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9884" w14:textId="7D80F25B" w:rsidR="00AA41E6" w:rsidRPr="006B1347" w:rsidRDefault="0061212B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о</w:t>
      </w:r>
      <w:r w:rsidR="00AA41E6" w:rsidRPr="006B1347">
        <w:rPr>
          <w:rFonts w:ascii="Times New Roman" w:hAnsi="Times New Roman"/>
          <w:sz w:val="24"/>
          <w:szCs w:val="24"/>
        </w:rPr>
        <w:t>Министерство</w:t>
      </w:r>
      <w:proofErr w:type="spellEnd"/>
      <w:r w:rsidR="00AA41E6" w:rsidRPr="006B1347">
        <w:rPr>
          <w:rFonts w:ascii="Times New Roman" w:hAnsi="Times New Roman"/>
          <w:sz w:val="24"/>
          <w:szCs w:val="24"/>
        </w:rPr>
        <w:t xml:space="preserve"> науки и высшего образования Российской Федерации</w:t>
      </w:r>
    </w:p>
    <w:p w14:paraId="444BE46F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E874021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>высшего образования</w:t>
      </w:r>
    </w:p>
    <w:p w14:paraId="15B4089C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36BAFB40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 xml:space="preserve">(ФГАОУ ВО </w:t>
      </w:r>
      <w:proofErr w:type="spellStart"/>
      <w:r w:rsidRPr="006B1347">
        <w:rPr>
          <w:rFonts w:ascii="Times New Roman" w:hAnsi="Times New Roman"/>
          <w:sz w:val="24"/>
          <w:szCs w:val="24"/>
        </w:rPr>
        <w:t>СПбПУ</w:t>
      </w:r>
      <w:proofErr w:type="spellEnd"/>
      <w:r w:rsidRPr="006B1347">
        <w:rPr>
          <w:rFonts w:ascii="Times New Roman" w:hAnsi="Times New Roman"/>
          <w:sz w:val="24"/>
          <w:szCs w:val="24"/>
        </w:rPr>
        <w:t>)</w:t>
      </w:r>
    </w:p>
    <w:p w14:paraId="3E459107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 xml:space="preserve">Институт </w:t>
      </w:r>
      <w:r w:rsidRPr="003430F5">
        <w:rPr>
          <w:rFonts w:ascii="Times New Roman" w:hAnsi="Times New Roman"/>
          <w:sz w:val="24"/>
          <w:szCs w:val="24"/>
        </w:rPr>
        <w:t>промышленного менеджмента, экономики и торговли</w:t>
      </w:r>
    </w:p>
    <w:p w14:paraId="0DD99E06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 xml:space="preserve">Высшая </w:t>
      </w:r>
      <w:r w:rsidRPr="003430F5">
        <w:rPr>
          <w:rFonts w:ascii="Times New Roman" w:hAnsi="Times New Roman"/>
          <w:sz w:val="24"/>
          <w:szCs w:val="24"/>
        </w:rPr>
        <w:t>инженерно-экономическая школа</w:t>
      </w:r>
    </w:p>
    <w:p w14:paraId="709015E8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62A55B4B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7CAC2961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73BC65F9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1DA0E57D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4090B2C5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0A26F88D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1419E98E" w14:textId="7BB2A1B2" w:rsidR="00AA41E6" w:rsidRPr="00E41E26" w:rsidRDefault="00145771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AA4E2E">
        <w:rPr>
          <w:rFonts w:ascii="Times New Roman" w:hAnsi="Times New Roman"/>
          <w:b/>
          <w:sz w:val="28"/>
          <w:szCs w:val="28"/>
        </w:rPr>
        <w:t>4</w:t>
      </w:r>
    </w:p>
    <w:p w14:paraId="4121A622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42EF2D02" w14:textId="647BD6B6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6B1347">
        <w:rPr>
          <w:rFonts w:ascii="Times New Roman" w:hAnsi="Times New Roman"/>
          <w:sz w:val="28"/>
          <w:szCs w:val="28"/>
        </w:rPr>
        <w:t xml:space="preserve">По дисциплине </w:t>
      </w:r>
      <w:r>
        <w:rPr>
          <w:rFonts w:ascii="Times New Roman" w:hAnsi="Times New Roman"/>
          <w:sz w:val="28"/>
          <w:szCs w:val="28"/>
        </w:rPr>
        <w:t>«</w:t>
      </w:r>
      <w:r w:rsidR="004A781C">
        <w:rPr>
          <w:rFonts w:ascii="Times New Roman" w:hAnsi="Times New Roman"/>
          <w:sz w:val="28"/>
          <w:szCs w:val="28"/>
        </w:rPr>
        <w:t>Многомерный статистический анализ</w:t>
      </w:r>
      <w:r>
        <w:rPr>
          <w:rFonts w:ascii="Times New Roman" w:hAnsi="Times New Roman"/>
          <w:sz w:val="28"/>
          <w:szCs w:val="28"/>
        </w:rPr>
        <w:t>»</w:t>
      </w:r>
    </w:p>
    <w:p w14:paraId="6C9E8A94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498A11C8" w14:textId="6043D276" w:rsidR="0069061C" w:rsidRPr="0061212B" w:rsidRDefault="00AA4E2E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Кластеризация методом</w:t>
      </w:r>
      <w:r w:rsidRPr="00AA4E2E">
        <w:rPr>
          <w:rFonts w:ascii="Times New Roman" w:hAnsi="Times New Roman"/>
          <w:sz w:val="28"/>
          <w:szCs w:val="28"/>
        </w:rPr>
        <w:t xml:space="preserve"> </w:t>
      </w:r>
      <w:r w:rsidR="0061212B">
        <w:rPr>
          <w:rFonts w:ascii="Times New Roman" w:hAnsi="Times New Roman"/>
          <w:sz w:val="28"/>
          <w:szCs w:val="28"/>
        </w:rPr>
        <w:t>опорных векторов (</w:t>
      </w:r>
      <w:r w:rsidR="0061212B">
        <w:rPr>
          <w:rFonts w:ascii="Times New Roman" w:hAnsi="Times New Roman"/>
          <w:sz w:val="28"/>
          <w:szCs w:val="28"/>
          <w:lang w:val="en-US"/>
        </w:rPr>
        <w:t>SVC</w:t>
      </w:r>
      <w:r w:rsidR="0061212B" w:rsidRPr="0061212B">
        <w:rPr>
          <w:rFonts w:ascii="Times New Roman" w:hAnsi="Times New Roman"/>
          <w:sz w:val="28"/>
          <w:szCs w:val="28"/>
        </w:rPr>
        <w:t>)</w:t>
      </w:r>
    </w:p>
    <w:p w14:paraId="771290B9" w14:textId="50D8F24F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(семестр 2</w:t>
      </w:r>
      <w:r w:rsidRPr="006B1347">
        <w:rPr>
          <w:rFonts w:ascii="Times New Roman" w:hAnsi="Times New Roman"/>
          <w:sz w:val="28"/>
          <w:szCs w:val="28"/>
        </w:rPr>
        <w:t>)</w:t>
      </w:r>
    </w:p>
    <w:p w14:paraId="1E46EF1D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224FE036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6D5945B1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tbl>
      <w:tblPr>
        <w:tblW w:w="6395" w:type="dxa"/>
        <w:jc w:val="center"/>
        <w:tblLayout w:type="fixed"/>
        <w:tblLook w:val="0400" w:firstRow="0" w:lastRow="0" w:firstColumn="0" w:lastColumn="0" w:noHBand="0" w:noVBand="1"/>
      </w:tblPr>
      <w:tblGrid>
        <w:gridCol w:w="2153"/>
        <w:gridCol w:w="236"/>
        <w:gridCol w:w="1616"/>
        <w:gridCol w:w="2390"/>
      </w:tblGrid>
      <w:tr w:rsidR="00AA41E6" w:rsidRPr="006B1347" w14:paraId="5FF99236" w14:textId="77777777" w:rsidTr="006E3F33">
        <w:trPr>
          <w:jc w:val="center"/>
        </w:trPr>
        <w:tc>
          <w:tcPr>
            <w:tcW w:w="2157" w:type="dxa"/>
            <w:vAlign w:val="center"/>
          </w:tcPr>
          <w:p w14:paraId="14D37B7C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B1347">
              <w:rPr>
                <w:rFonts w:ascii="Times New Roman" w:hAnsi="Times New Roman"/>
                <w:sz w:val="28"/>
                <w:szCs w:val="28"/>
              </w:rPr>
              <w:t>Студент группы</w:t>
            </w:r>
          </w:p>
        </w:tc>
        <w:tc>
          <w:tcPr>
            <w:tcW w:w="222" w:type="dxa"/>
            <w:vAlign w:val="center"/>
          </w:tcPr>
          <w:p w14:paraId="1034F1FB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5A33EAEC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6" w:type="dxa"/>
            <w:tcBorders>
              <w:bottom w:val="single" w:sz="4" w:space="0" w:color="000000"/>
            </w:tcBorders>
            <w:vAlign w:val="center"/>
          </w:tcPr>
          <w:p w14:paraId="14C8372E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41E6" w:rsidRPr="006B1347" w14:paraId="0CEF12A9" w14:textId="77777777" w:rsidTr="006E3F33">
        <w:trPr>
          <w:jc w:val="center"/>
        </w:trPr>
        <w:tc>
          <w:tcPr>
            <w:tcW w:w="2157" w:type="dxa"/>
          </w:tcPr>
          <w:p w14:paraId="046B0BCB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3740105/20101</w:t>
            </w:r>
          </w:p>
        </w:tc>
        <w:tc>
          <w:tcPr>
            <w:tcW w:w="222" w:type="dxa"/>
          </w:tcPr>
          <w:p w14:paraId="19B02CFC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16BA88E8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0"/>
              </w:rPr>
            </w:pPr>
            <w:r w:rsidRPr="006B1347"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396" w:type="dxa"/>
            <w:tcBorders>
              <w:top w:val="single" w:sz="4" w:space="0" w:color="000000"/>
            </w:tcBorders>
          </w:tcPr>
          <w:p w14:paraId="0D22D918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К.С. Малышева.</w:t>
            </w:r>
          </w:p>
        </w:tc>
      </w:tr>
    </w:tbl>
    <w:p w14:paraId="4AABA5ED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</w:p>
    <w:p w14:paraId="36094858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6B1347">
        <w:rPr>
          <w:rFonts w:ascii="Times New Roman" w:hAnsi="Times New Roman"/>
          <w:sz w:val="28"/>
          <w:szCs w:val="28"/>
        </w:rPr>
        <w:t xml:space="preserve">Оценка выполненной студентом работы: </w:t>
      </w:r>
    </w:p>
    <w:p w14:paraId="1D292A3E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tbl>
      <w:tblPr>
        <w:tblW w:w="7538" w:type="dxa"/>
        <w:jc w:val="center"/>
        <w:tblLayout w:type="fixed"/>
        <w:tblLook w:val="0400" w:firstRow="0" w:lastRow="0" w:firstColumn="0" w:lastColumn="0" w:noHBand="0" w:noVBand="1"/>
      </w:tblPr>
      <w:tblGrid>
        <w:gridCol w:w="3522"/>
        <w:gridCol w:w="1620"/>
        <w:gridCol w:w="2396"/>
      </w:tblGrid>
      <w:tr w:rsidR="00AA41E6" w:rsidRPr="006B1347" w14:paraId="766CB016" w14:textId="77777777" w:rsidTr="006E3F33">
        <w:trPr>
          <w:jc w:val="center"/>
        </w:trPr>
        <w:tc>
          <w:tcPr>
            <w:tcW w:w="3522" w:type="dxa"/>
            <w:vAlign w:val="center"/>
          </w:tcPr>
          <w:p w14:paraId="4F4650EF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B1347">
              <w:rPr>
                <w:rFonts w:ascii="Times New Roman" w:hAnsi="Times New Roman"/>
                <w:sz w:val="28"/>
                <w:szCs w:val="28"/>
              </w:rPr>
              <w:t>Преподаватель,</w:t>
            </w:r>
          </w:p>
          <w:p w14:paraId="579BB471" w14:textId="7C8323E2" w:rsidR="00AA41E6" w:rsidRPr="006B1347" w:rsidRDefault="007D2CDA" w:rsidP="006E3F33">
            <w:pPr>
              <w:widowControl w:val="0"/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Доцент,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канд.физ-мат</w:t>
            </w:r>
            <w:r w:rsidR="00AA41E6">
              <w:rPr>
                <w:rFonts w:ascii="Times New Roman" w:hAnsi="Times New Roman"/>
                <w:sz w:val="28"/>
                <w:szCs w:val="28"/>
              </w:rPr>
              <w:t>.наук</w:t>
            </w:r>
            <w:proofErr w:type="spellEnd"/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0B66482B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6" w:type="dxa"/>
            <w:tcBorders>
              <w:bottom w:val="single" w:sz="4" w:space="0" w:color="000000"/>
            </w:tcBorders>
            <w:vAlign w:val="center"/>
          </w:tcPr>
          <w:p w14:paraId="6DEB496C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41E6" w:rsidRPr="006B1347" w14:paraId="42CE9CD4" w14:textId="77777777" w:rsidTr="006E3F33">
        <w:trPr>
          <w:jc w:val="center"/>
        </w:trPr>
        <w:tc>
          <w:tcPr>
            <w:tcW w:w="3522" w:type="dxa"/>
          </w:tcPr>
          <w:p w14:paraId="42AC45EF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6603CB19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0"/>
              </w:rPr>
            </w:pPr>
            <w:r w:rsidRPr="006B1347"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396" w:type="dxa"/>
            <w:tcBorders>
              <w:top w:val="single" w:sz="4" w:space="0" w:color="000000"/>
            </w:tcBorders>
          </w:tcPr>
          <w:p w14:paraId="3A935FCA" w14:textId="4F010F03" w:rsidR="00AA41E6" w:rsidRPr="006B1347" w:rsidRDefault="0069061C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Л.В. Павлова</w:t>
            </w:r>
          </w:p>
        </w:tc>
      </w:tr>
    </w:tbl>
    <w:p w14:paraId="0B633FB2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798F387F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0677601E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2CAF1BAB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54C52E82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2B9624B1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3A0A709E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3D8F40D4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3BB6E047" w14:textId="77777777" w:rsidR="00AA41E6" w:rsidRDefault="00AA41E6" w:rsidP="00AA41E6">
      <w:pPr>
        <w:widowControl w:val="0"/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6B1347">
        <w:rPr>
          <w:rFonts w:ascii="Times New Roman" w:hAnsi="Times New Roman"/>
          <w:sz w:val="28"/>
          <w:szCs w:val="28"/>
        </w:rPr>
        <w:t>Санкт-Петербург – 202</w:t>
      </w:r>
      <w:r>
        <w:rPr>
          <w:rFonts w:ascii="Times New Roman" w:hAnsi="Times New Roman"/>
          <w:sz w:val="28"/>
          <w:szCs w:val="28"/>
        </w:rPr>
        <w:t>3</w:t>
      </w:r>
    </w:p>
    <w:p w14:paraId="71C6E6C5" w14:textId="77777777" w:rsidR="00AA41E6" w:rsidRDefault="00AA41E6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7670DDC8" w14:textId="31CDA5CA" w:rsidR="00F779BC" w:rsidRDefault="00F779BC" w:rsidP="004E71E9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Задача работы:</w:t>
      </w:r>
    </w:p>
    <w:p w14:paraId="164F66F1" w14:textId="2C877CAD" w:rsidR="00AA4E2E" w:rsidRPr="0061212B" w:rsidRDefault="0061212B" w:rsidP="004E71E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Кластеризовать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заранее подготовленные модельные данные с помощью метода опорных векторов. Провести исследование зависимости полученного результата от параметров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6121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1212B">
        <w:rPr>
          <w:rFonts w:ascii="Times New Roman" w:hAnsi="Times New Roman"/>
          <w:sz w:val="28"/>
          <w:szCs w:val="28"/>
        </w:rPr>
        <w:t>.</w:t>
      </w:r>
    </w:p>
    <w:p w14:paraId="09F1AE6F" w14:textId="64C6BFF4" w:rsidR="00395F9A" w:rsidRDefault="00453660" w:rsidP="004E71E9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53660">
        <w:rPr>
          <w:rFonts w:ascii="Times New Roman" w:hAnsi="Times New Roman"/>
          <w:b/>
          <w:sz w:val="28"/>
          <w:szCs w:val="28"/>
        </w:rPr>
        <w:t>Ход работы:</w:t>
      </w:r>
    </w:p>
    <w:p w14:paraId="37BEDBF1" w14:textId="5A5026B2" w:rsidR="0061212B" w:rsidRDefault="0061212B" w:rsidP="004E71E9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61212B">
        <w:rPr>
          <w:rFonts w:ascii="Times New Roman" w:hAnsi="Times New Roman"/>
          <w:bCs/>
          <w:sz w:val="28"/>
          <w:szCs w:val="28"/>
        </w:rPr>
        <w:t xml:space="preserve">1. </w:t>
      </w:r>
      <w:r>
        <w:rPr>
          <w:rFonts w:ascii="Times New Roman" w:hAnsi="Times New Roman"/>
          <w:bCs/>
          <w:sz w:val="28"/>
          <w:szCs w:val="28"/>
        </w:rPr>
        <w:t xml:space="preserve">Подготовить модельные данные объема 100, состоящие из точек в двумерном пространстве, допускающие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61212B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t xml:space="preserve">хорошее разделение и </w:t>
      </w:r>
      <w:r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61212B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 плохое разделение.</w:t>
      </w:r>
    </w:p>
    <w:p w14:paraId="4FE9533B" w14:textId="1E3BC513" w:rsidR="0061212B" w:rsidRDefault="0061212B" w:rsidP="004E71E9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 Реализовать </w:t>
      </w:r>
      <w:r>
        <w:rPr>
          <w:rFonts w:ascii="Times New Roman" w:hAnsi="Times New Roman"/>
          <w:bCs/>
          <w:sz w:val="28"/>
          <w:szCs w:val="28"/>
          <w:lang w:val="en-US"/>
        </w:rPr>
        <w:t>SVC</w:t>
      </w:r>
      <w:r w:rsidRPr="0061212B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алгоритм. </w:t>
      </w:r>
      <w:r w:rsidRPr="0061212B">
        <w:rPr>
          <w:rFonts w:ascii="Times New Roman" w:hAnsi="Times New Roman"/>
          <w:bCs/>
          <w:sz w:val="28"/>
          <w:szCs w:val="28"/>
        </w:rPr>
        <w:t xml:space="preserve">Для различных значений </w:t>
      </w:r>
      <w:proofErr w:type="spellStart"/>
      <w:r w:rsidRPr="0061212B">
        <w:rPr>
          <w:rFonts w:ascii="Times New Roman" w:hAnsi="Times New Roman"/>
          <w:bCs/>
          <w:sz w:val="28"/>
          <w:szCs w:val="28"/>
        </w:rPr>
        <w:t>гиперпараметров</w:t>
      </w:r>
      <w:proofErr w:type="spellEnd"/>
      <w:r w:rsidRPr="0061212B">
        <w:rPr>
          <w:rFonts w:ascii="Times New Roman" w:hAnsi="Times New Roman"/>
          <w:bCs/>
          <w:sz w:val="28"/>
          <w:szCs w:val="28"/>
        </w:rPr>
        <w:t xml:space="preserve"> (q и p) провести кластеризацию модельных данных (хорошо разделимых и плохо разделимых). Оценить качество кластеризации (визуально; вычислить внешние/внутренние критерии, |</w:t>
      </w:r>
      <w:proofErr w:type="spellStart"/>
      <w:r w:rsidRPr="0061212B">
        <w:rPr>
          <w:rFonts w:ascii="Times New Roman" w:hAnsi="Times New Roman"/>
          <w:bCs/>
          <w:sz w:val="28"/>
          <w:szCs w:val="28"/>
        </w:rPr>
        <w:t>SVs</w:t>
      </w:r>
      <w:proofErr w:type="spellEnd"/>
      <w:r w:rsidRPr="0061212B">
        <w:rPr>
          <w:rFonts w:ascii="Times New Roman" w:hAnsi="Times New Roman"/>
          <w:bCs/>
          <w:sz w:val="28"/>
          <w:szCs w:val="28"/>
        </w:rPr>
        <w:t>|, |</w:t>
      </w:r>
      <w:proofErr w:type="spellStart"/>
      <w:r w:rsidRPr="0061212B">
        <w:rPr>
          <w:rFonts w:ascii="Times New Roman" w:hAnsi="Times New Roman"/>
          <w:bCs/>
          <w:sz w:val="28"/>
          <w:szCs w:val="28"/>
        </w:rPr>
        <w:t>BSVs</w:t>
      </w:r>
      <w:proofErr w:type="spellEnd"/>
      <w:r w:rsidRPr="0061212B">
        <w:rPr>
          <w:rFonts w:ascii="Times New Roman" w:hAnsi="Times New Roman"/>
          <w:bCs/>
          <w:sz w:val="28"/>
          <w:szCs w:val="28"/>
        </w:rPr>
        <w:t xml:space="preserve">|, </w:t>
      </w:r>
      <w:proofErr w:type="spellStart"/>
      <w:r w:rsidRPr="0061212B">
        <w:rPr>
          <w:rFonts w:ascii="Times New Roman" w:hAnsi="Times New Roman"/>
          <w:bCs/>
          <w:sz w:val="28"/>
          <w:szCs w:val="28"/>
        </w:rPr>
        <w:t>м.б</w:t>
      </w:r>
      <w:proofErr w:type="spellEnd"/>
      <w:r w:rsidRPr="0061212B">
        <w:rPr>
          <w:rFonts w:ascii="Times New Roman" w:hAnsi="Times New Roman"/>
          <w:bCs/>
          <w:sz w:val="28"/>
          <w:szCs w:val="28"/>
        </w:rPr>
        <w:t>., CPU-</w:t>
      </w:r>
      <w:proofErr w:type="spellStart"/>
      <w:r w:rsidRPr="0061212B">
        <w:rPr>
          <w:rFonts w:ascii="Times New Roman" w:hAnsi="Times New Roman"/>
          <w:bCs/>
          <w:sz w:val="28"/>
          <w:szCs w:val="28"/>
        </w:rPr>
        <w:t>time</w:t>
      </w:r>
      <w:proofErr w:type="spellEnd"/>
      <w:r w:rsidRPr="0061212B">
        <w:rPr>
          <w:rFonts w:ascii="Times New Roman" w:hAnsi="Times New Roman"/>
          <w:bCs/>
          <w:sz w:val="28"/>
          <w:szCs w:val="28"/>
        </w:rPr>
        <w:t xml:space="preserve">). Выбрать оптимальную </w:t>
      </w:r>
      <w:proofErr w:type="spellStart"/>
      <w:r w:rsidRPr="0061212B">
        <w:rPr>
          <w:rFonts w:ascii="Times New Roman" w:hAnsi="Times New Roman"/>
          <w:bCs/>
          <w:sz w:val="28"/>
          <w:szCs w:val="28"/>
        </w:rPr>
        <w:t>кластерзацию</w:t>
      </w:r>
      <w:proofErr w:type="spellEnd"/>
      <w:r w:rsidRPr="0061212B">
        <w:rPr>
          <w:rFonts w:ascii="Times New Roman" w:hAnsi="Times New Roman"/>
          <w:bCs/>
          <w:sz w:val="28"/>
          <w:szCs w:val="28"/>
        </w:rPr>
        <w:t>.</w:t>
      </w:r>
    </w:p>
    <w:p w14:paraId="760432BB" w14:textId="07CD5C6A" w:rsidR="0061212B" w:rsidRDefault="0061212B" w:rsidP="004E71E9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 </w:t>
      </w:r>
      <w:r w:rsidRPr="0061212B">
        <w:rPr>
          <w:rFonts w:ascii="Times New Roman" w:hAnsi="Times New Roman"/>
          <w:bCs/>
          <w:sz w:val="28"/>
          <w:szCs w:val="28"/>
        </w:rPr>
        <w:t xml:space="preserve">Привести графическую иллюстрацию результатов </w:t>
      </w:r>
      <w:r>
        <w:rPr>
          <w:rFonts w:ascii="Times New Roman" w:hAnsi="Times New Roman"/>
          <w:bCs/>
          <w:sz w:val="28"/>
          <w:szCs w:val="28"/>
        </w:rPr>
        <w:t xml:space="preserve">нескольких </w:t>
      </w:r>
      <w:r w:rsidRPr="0061212B">
        <w:rPr>
          <w:rFonts w:ascii="Times New Roman" w:hAnsi="Times New Roman"/>
          <w:bCs/>
          <w:sz w:val="28"/>
          <w:szCs w:val="28"/>
        </w:rPr>
        <w:t>кластеризации, также представить результаты в виде таблиц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6C5EFA43" w14:textId="25310382" w:rsidR="0061212B" w:rsidRPr="0061212B" w:rsidRDefault="0061212B" w:rsidP="004E71E9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Сделать выводы.</w:t>
      </w:r>
    </w:p>
    <w:p w14:paraId="31624FF1" w14:textId="77F7E213" w:rsidR="000D70B6" w:rsidRPr="0061212B" w:rsidRDefault="00BA6CF0" w:rsidP="00360E5B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b/>
          <w:bCs/>
          <w:sz w:val="28"/>
          <w:szCs w:val="28"/>
        </w:rPr>
      </w:pPr>
      <w:r w:rsidRPr="005A019F">
        <w:rPr>
          <w:rFonts w:ascii="Times New Roman" w:hAnsi="Times New Roman"/>
          <w:sz w:val="28"/>
          <w:szCs w:val="28"/>
        </w:rPr>
        <w:br w:type="page"/>
      </w:r>
      <w:r w:rsidR="0061212B" w:rsidRPr="0061212B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</w:p>
    <w:p w14:paraId="327141EF" w14:textId="7B8AC593" w:rsidR="00C40874" w:rsidRPr="00C40874" w:rsidRDefault="00C40874" w:rsidP="00C4087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C40874">
        <w:rPr>
          <w:rFonts w:ascii="Times New Roman" w:hAnsi="Times New Roman"/>
          <w:sz w:val="28"/>
          <w:szCs w:val="28"/>
        </w:rPr>
        <w:t>Автоматическая классификация объектов, или кластеризация, – разбиение совокупности объектов, статистически представленных матрицей «объект-свойство», на сравнительно небольшое число однородных групп, или кластеров. Кластерный анализ – это общее название множества вычислительных процедур, используемых при создании классификации. В результате работы с процедурами образуются кластеры, или группы очень похожих объектов</w:t>
      </w:r>
      <w:r>
        <w:rPr>
          <w:rFonts w:ascii="Times New Roman" w:hAnsi="Times New Roman"/>
          <w:sz w:val="28"/>
          <w:szCs w:val="28"/>
        </w:rPr>
        <w:t>.</w:t>
      </w:r>
    </w:p>
    <w:p w14:paraId="3DFB38D4" w14:textId="77777777" w:rsidR="00C40874" w:rsidRPr="00C40874" w:rsidRDefault="00C40874" w:rsidP="00C4087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C40874">
        <w:rPr>
          <w:rFonts w:ascii="Times New Roman" w:hAnsi="Times New Roman"/>
          <w:sz w:val="28"/>
          <w:szCs w:val="28"/>
        </w:rPr>
        <w:t>Для анализа множества объектов достаточно:</w:t>
      </w:r>
    </w:p>
    <w:p w14:paraId="69BFF009" w14:textId="77777777" w:rsidR="00C40874" w:rsidRPr="00C40874" w:rsidRDefault="00C40874" w:rsidP="00C4087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C40874">
        <w:rPr>
          <w:rFonts w:ascii="Times New Roman" w:hAnsi="Times New Roman"/>
          <w:sz w:val="28"/>
          <w:szCs w:val="28"/>
        </w:rPr>
        <w:t>– сохранить описание типичного представителя каждого кластера;</w:t>
      </w:r>
    </w:p>
    <w:p w14:paraId="03686D01" w14:textId="77777777" w:rsidR="00C40874" w:rsidRPr="00C40874" w:rsidRDefault="00C40874" w:rsidP="00C4087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C40874">
        <w:rPr>
          <w:rFonts w:ascii="Times New Roman" w:hAnsi="Times New Roman"/>
          <w:sz w:val="28"/>
          <w:szCs w:val="28"/>
        </w:rPr>
        <w:t>– перечислить номера объектов, входящих в данный кластер;</w:t>
      </w:r>
    </w:p>
    <w:p w14:paraId="7BA8F905" w14:textId="281265EA" w:rsidR="0061212B" w:rsidRDefault="00C40874" w:rsidP="00C4087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C40874">
        <w:rPr>
          <w:rFonts w:ascii="Times New Roman" w:hAnsi="Times New Roman"/>
          <w:sz w:val="28"/>
          <w:szCs w:val="28"/>
        </w:rPr>
        <w:t>–указать максимальное отклонение каждого свойства от его среднего значения для данного кластера</w:t>
      </w:r>
      <w:r>
        <w:rPr>
          <w:rFonts w:ascii="Times New Roman" w:hAnsi="Times New Roman"/>
          <w:sz w:val="28"/>
          <w:szCs w:val="28"/>
        </w:rPr>
        <w:t>.</w:t>
      </w:r>
    </w:p>
    <w:p w14:paraId="64DC8943" w14:textId="38AD11D1" w:rsidR="00C40874" w:rsidRDefault="00F511BF" w:rsidP="00F511BF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C72DC95" wp14:editId="3F42E85E">
            <wp:extent cx="5329421" cy="12652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080" cy="127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41FC" w14:textId="7F83666F" w:rsidR="00F511BF" w:rsidRPr="009B5D01" w:rsidRDefault="009B5D01" w:rsidP="00C4087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9B5D01">
        <w:rPr>
          <w:rFonts w:ascii="Times New Roman" w:hAnsi="Times New Roman"/>
          <w:sz w:val="28"/>
          <w:szCs w:val="28"/>
        </w:rPr>
        <w:t xml:space="preserve">Согласно алгоритму </w:t>
      </w:r>
      <w:r w:rsidRPr="009B5D01">
        <w:rPr>
          <w:rFonts w:ascii="Times New Roman" w:hAnsi="Times New Roman"/>
          <w:sz w:val="28"/>
          <w:szCs w:val="28"/>
          <w:lang w:val="en-US"/>
        </w:rPr>
        <w:t>SV</w:t>
      </w:r>
      <w:r w:rsidRPr="009B5D01">
        <w:rPr>
          <w:rFonts w:ascii="Times New Roman" w:hAnsi="Times New Roman"/>
          <w:sz w:val="28"/>
          <w:szCs w:val="28"/>
        </w:rPr>
        <w:t>-кластеризации (</w:t>
      </w:r>
      <w:r w:rsidRPr="009B5D01">
        <w:rPr>
          <w:rFonts w:ascii="Times New Roman" w:hAnsi="Times New Roman"/>
          <w:sz w:val="28"/>
          <w:szCs w:val="28"/>
          <w:lang w:val="en-US"/>
        </w:rPr>
        <w:t>support</w:t>
      </w:r>
      <w:r w:rsidRPr="009B5D01">
        <w:rPr>
          <w:rFonts w:ascii="Times New Roman" w:hAnsi="Times New Roman"/>
          <w:sz w:val="28"/>
          <w:szCs w:val="28"/>
        </w:rPr>
        <w:t xml:space="preserve"> </w:t>
      </w:r>
      <w:r w:rsidRPr="009B5D01">
        <w:rPr>
          <w:rFonts w:ascii="Times New Roman" w:hAnsi="Times New Roman"/>
          <w:sz w:val="28"/>
          <w:szCs w:val="28"/>
          <w:lang w:val="en-US"/>
        </w:rPr>
        <w:t>vector</w:t>
      </w:r>
      <w:r w:rsidRPr="009B5D01">
        <w:rPr>
          <w:rFonts w:ascii="Times New Roman" w:hAnsi="Times New Roman"/>
          <w:sz w:val="28"/>
          <w:szCs w:val="28"/>
        </w:rPr>
        <w:t xml:space="preserve"> </w:t>
      </w:r>
      <w:r w:rsidRPr="009B5D01">
        <w:rPr>
          <w:rFonts w:ascii="Times New Roman" w:hAnsi="Times New Roman"/>
          <w:sz w:val="28"/>
          <w:szCs w:val="28"/>
          <w:lang w:val="en-US"/>
        </w:rPr>
        <w:t>clustering</w:t>
      </w:r>
      <w:r w:rsidRPr="009B5D01">
        <w:rPr>
          <w:rFonts w:ascii="Times New Roman" w:hAnsi="Times New Roman"/>
          <w:sz w:val="28"/>
          <w:szCs w:val="28"/>
        </w:rPr>
        <w:t xml:space="preserve">, </w:t>
      </w:r>
      <w:r w:rsidRPr="009B5D01">
        <w:rPr>
          <w:rFonts w:ascii="Times New Roman" w:hAnsi="Times New Roman"/>
          <w:sz w:val="28"/>
          <w:szCs w:val="28"/>
          <w:lang w:val="en-US"/>
        </w:rPr>
        <w:t>SVC</w:t>
      </w:r>
      <w:r w:rsidRPr="009B5D01">
        <w:rPr>
          <w:rFonts w:ascii="Times New Roman" w:hAnsi="Times New Roman"/>
          <w:sz w:val="28"/>
          <w:szCs w:val="28"/>
        </w:rPr>
        <w:t xml:space="preserve">) исходные векторы, которые необходимо разбить на кластеры с помощью гауссова ядра </w:t>
      </w:r>
      <w:proofErr w:type="gramStart"/>
      <w:r w:rsidRPr="009B5D01">
        <w:rPr>
          <w:rFonts w:ascii="Times New Roman" w:hAnsi="Times New Roman"/>
          <w:sz w:val="28"/>
          <w:szCs w:val="28"/>
          <w:lang w:val="en-US"/>
        </w:rPr>
        <w:t>k</w:t>
      </w:r>
      <w:r w:rsidRPr="009B5D01">
        <w:rPr>
          <w:rFonts w:ascii="Times New Roman" w:hAnsi="Times New Roman"/>
          <w:sz w:val="28"/>
          <w:szCs w:val="28"/>
        </w:rPr>
        <w:t>(</w:t>
      </w:r>
      <w:proofErr w:type="gramEnd"/>
      <w:r w:rsidRPr="009B5D01">
        <w:rPr>
          <w:rFonts w:ascii="Times New Roman" w:hAnsi="Times New Roman"/>
          <w:sz w:val="28"/>
          <w:szCs w:val="28"/>
          <w:lang w:val="en-US"/>
        </w:rPr>
        <w:t>xi</w:t>
      </w:r>
      <w:r w:rsidRPr="009B5D01">
        <w:rPr>
          <w:rFonts w:ascii="Times New Roman" w:hAnsi="Times New Roman"/>
          <w:sz w:val="28"/>
          <w:szCs w:val="28"/>
        </w:rPr>
        <w:t>,</w:t>
      </w:r>
      <w:proofErr w:type="spellStart"/>
      <w:r w:rsidRPr="009B5D01">
        <w:rPr>
          <w:rFonts w:ascii="Times New Roman" w:hAnsi="Times New Roman"/>
          <w:sz w:val="28"/>
          <w:szCs w:val="28"/>
          <w:lang w:val="en-US"/>
        </w:rPr>
        <w:t>xj</w:t>
      </w:r>
      <w:proofErr w:type="spellEnd"/>
      <w:r w:rsidRPr="009B5D01">
        <w:rPr>
          <w:rFonts w:ascii="Times New Roman" w:hAnsi="Times New Roman"/>
          <w:sz w:val="28"/>
          <w:szCs w:val="28"/>
        </w:rPr>
        <w:t xml:space="preserve"> ) = </w:t>
      </w:r>
      <w:r w:rsidRPr="009B5D01">
        <w:rPr>
          <w:rFonts w:ascii="Times New Roman" w:hAnsi="Times New Roman"/>
          <w:sz w:val="28"/>
          <w:szCs w:val="28"/>
          <w:lang w:val="en-US"/>
        </w:rPr>
        <w:t>exp</w:t>
      </w:r>
      <w:r w:rsidRPr="009B5D01">
        <w:rPr>
          <w:rFonts w:ascii="Times New Roman" w:hAnsi="Times New Roman"/>
          <w:sz w:val="28"/>
          <w:szCs w:val="28"/>
        </w:rPr>
        <w:t>(−</w:t>
      </w:r>
      <w:r w:rsidRPr="009B5D01">
        <w:rPr>
          <w:rFonts w:ascii="Times New Roman" w:hAnsi="Times New Roman"/>
          <w:sz w:val="28"/>
          <w:szCs w:val="28"/>
          <w:lang w:val="en-US"/>
        </w:rPr>
        <w:t>q</w:t>
      </w:r>
      <w:r w:rsidRPr="009B5D01">
        <w:rPr>
          <w:rFonts w:ascii="Times New Roman" w:hAnsi="Times New Roman"/>
          <w:sz w:val="28"/>
          <w:szCs w:val="28"/>
        </w:rPr>
        <w:t>||</w:t>
      </w:r>
      <w:r w:rsidRPr="009B5D01">
        <w:rPr>
          <w:rFonts w:ascii="Times New Roman" w:hAnsi="Times New Roman"/>
          <w:sz w:val="28"/>
          <w:szCs w:val="28"/>
          <w:lang w:val="en-US"/>
        </w:rPr>
        <w:t>xi</w:t>
      </w:r>
      <w:r w:rsidRPr="009B5D01">
        <w:rPr>
          <w:rFonts w:ascii="Times New Roman" w:hAnsi="Times New Roman"/>
          <w:sz w:val="28"/>
          <w:szCs w:val="28"/>
        </w:rPr>
        <w:t xml:space="preserve"> − </w:t>
      </w:r>
      <w:proofErr w:type="spellStart"/>
      <w:r w:rsidRPr="009B5D01">
        <w:rPr>
          <w:rFonts w:ascii="Times New Roman" w:hAnsi="Times New Roman"/>
          <w:sz w:val="28"/>
          <w:szCs w:val="28"/>
          <w:lang w:val="en-US"/>
        </w:rPr>
        <w:t>xj</w:t>
      </w:r>
      <w:proofErr w:type="spellEnd"/>
      <w:r w:rsidRPr="009B5D01">
        <w:rPr>
          <w:rFonts w:ascii="Times New Roman" w:hAnsi="Times New Roman"/>
          <w:sz w:val="28"/>
          <w:szCs w:val="28"/>
        </w:rPr>
        <w:t xml:space="preserve"> ||2) с параметром </w:t>
      </w:r>
      <w:r w:rsidRPr="009B5D01">
        <w:rPr>
          <w:rFonts w:ascii="Times New Roman" w:hAnsi="Times New Roman"/>
          <w:sz w:val="28"/>
          <w:szCs w:val="28"/>
          <w:lang w:val="en-US"/>
        </w:rPr>
        <w:t>q</w:t>
      </w:r>
      <w:r w:rsidRPr="009B5D01">
        <w:rPr>
          <w:rFonts w:ascii="Times New Roman" w:hAnsi="Times New Roman"/>
          <w:sz w:val="28"/>
          <w:szCs w:val="28"/>
        </w:rPr>
        <w:t xml:space="preserve"> &gt; 0, отображаются в пространство признаков большей размерности, где отыскивается радиус наименьшей </w:t>
      </w:r>
      <w:proofErr w:type="spellStart"/>
      <w:r w:rsidRPr="009B5D01">
        <w:rPr>
          <w:rFonts w:ascii="Times New Roman" w:hAnsi="Times New Roman"/>
          <w:sz w:val="28"/>
          <w:szCs w:val="28"/>
        </w:rPr>
        <w:t>гиперсферы</w:t>
      </w:r>
      <w:proofErr w:type="spellEnd"/>
      <w:r w:rsidRPr="009B5D01">
        <w:rPr>
          <w:rFonts w:ascii="Times New Roman" w:hAnsi="Times New Roman"/>
          <w:sz w:val="28"/>
          <w:szCs w:val="28"/>
        </w:rPr>
        <w:t>, охватывающей множество исходных векторов. При обратном отображении (в исходное пространство) эта сфера может разделяться на несколько контуров, каждый из которых включает в себя часть исходных векторов. Полученные контуры интерпретируются как границы кластеров.</w:t>
      </w:r>
    </w:p>
    <w:p w14:paraId="3B828264" w14:textId="1351FCED" w:rsidR="009B5D01" w:rsidRDefault="009B5D01" w:rsidP="009B5D0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9B5D01">
        <w:rPr>
          <w:rFonts w:ascii="Times New Roman" w:hAnsi="Times New Roman"/>
          <w:sz w:val="28"/>
          <w:szCs w:val="28"/>
        </w:rPr>
        <w:t>ля следующей за этим процедуры маркировки кластеров (</w:t>
      </w:r>
      <w:proofErr w:type="spellStart"/>
      <w:r w:rsidRPr="009B5D01">
        <w:rPr>
          <w:rFonts w:ascii="Times New Roman" w:hAnsi="Times New Roman"/>
          <w:sz w:val="28"/>
          <w:szCs w:val="28"/>
        </w:rPr>
        <w:t>cluster</w:t>
      </w:r>
      <w:proofErr w:type="spellEnd"/>
      <w:r w:rsidRPr="009B5D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5D01">
        <w:rPr>
          <w:rFonts w:ascii="Times New Roman" w:hAnsi="Times New Roman"/>
          <w:sz w:val="28"/>
          <w:szCs w:val="28"/>
        </w:rPr>
        <w:t>labeling</w:t>
      </w:r>
      <w:proofErr w:type="spellEnd"/>
      <w:r w:rsidRPr="009B5D01">
        <w:rPr>
          <w:rFonts w:ascii="Times New Roman" w:hAnsi="Times New Roman"/>
          <w:sz w:val="28"/>
          <w:szCs w:val="28"/>
        </w:rPr>
        <w:t xml:space="preserve">) могут применяться различные </w:t>
      </w:r>
      <w:proofErr w:type="spellStart"/>
      <w:proofErr w:type="gramStart"/>
      <w:r w:rsidRPr="009B5D01">
        <w:rPr>
          <w:rFonts w:ascii="Times New Roman" w:hAnsi="Times New Roman"/>
          <w:sz w:val="28"/>
          <w:szCs w:val="28"/>
        </w:rPr>
        <w:t>методики.Простая</w:t>
      </w:r>
      <w:proofErr w:type="spellEnd"/>
      <w:proofErr w:type="gramEnd"/>
      <w:r w:rsidRPr="009B5D01">
        <w:rPr>
          <w:rFonts w:ascii="Times New Roman" w:hAnsi="Times New Roman"/>
          <w:sz w:val="28"/>
          <w:szCs w:val="28"/>
        </w:rPr>
        <w:t xml:space="preserve"> (с точки зрения понимания) методика маркировки основана на построении матрицы смежности. Далее кластеры определяются как связанные компоненты графа, </w:t>
      </w:r>
      <w:r w:rsidRPr="009B5D01">
        <w:rPr>
          <w:rFonts w:ascii="Times New Roman" w:hAnsi="Times New Roman"/>
          <w:sz w:val="28"/>
          <w:szCs w:val="28"/>
        </w:rPr>
        <w:lastRenderedPageBreak/>
        <w:t>индуцированного этой матрицей.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5D01">
        <w:rPr>
          <w:rFonts w:ascii="Times New Roman" w:hAnsi="Times New Roman"/>
          <w:sz w:val="28"/>
          <w:szCs w:val="28"/>
        </w:rPr>
        <w:t>Гиперпараметры</w:t>
      </w:r>
      <w:proofErr w:type="spellEnd"/>
      <w:r w:rsidRPr="009B5D01">
        <w:rPr>
          <w:rFonts w:ascii="Times New Roman" w:hAnsi="Times New Roman"/>
          <w:sz w:val="28"/>
          <w:szCs w:val="28"/>
        </w:rPr>
        <w:t xml:space="preserve"> SVC-алгоритма – параметр гауссова ядра q, который управляет масштабом исследуемых данных; параметр регуляризации, или штрафной параметр С, который контролирует долю точек, лежащих вне сферы, и помогает решать проблему </w:t>
      </w:r>
      <w:proofErr w:type="spellStart"/>
      <w:r w:rsidRPr="009B5D01">
        <w:rPr>
          <w:rFonts w:ascii="Times New Roman" w:hAnsi="Times New Roman"/>
          <w:sz w:val="28"/>
          <w:szCs w:val="28"/>
        </w:rPr>
        <w:t>перекры-вающихся</w:t>
      </w:r>
      <w:proofErr w:type="spellEnd"/>
      <w:r w:rsidRPr="009B5D01">
        <w:rPr>
          <w:rFonts w:ascii="Times New Roman" w:hAnsi="Times New Roman"/>
          <w:sz w:val="28"/>
          <w:szCs w:val="28"/>
        </w:rPr>
        <w:t xml:space="preserve"> кластеров и выбросов. Структура данных исследуется в процессе варьирования этих двух параметров при сохранении минимального количества опорных векторов, обеспечивающего гладкость границ кластеров.</w:t>
      </w:r>
    </w:p>
    <w:p w14:paraId="5C8563D2" w14:textId="0EC6B383" w:rsidR="0026233F" w:rsidRDefault="0026233F" w:rsidP="0026233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a) </w:t>
      </w:r>
      <w:r>
        <w:rPr>
          <w:rFonts w:ascii="Times New Roman" w:hAnsi="Times New Roman"/>
          <w:sz w:val="28"/>
          <w:szCs w:val="28"/>
        </w:rPr>
        <w:t>Данные хорошо разделены</w:t>
      </w:r>
    </w:p>
    <w:p w14:paraId="50087AEF" w14:textId="4B4621A4" w:rsidR="009B5D01" w:rsidRPr="00EC67D4" w:rsidRDefault="009B5D01" w:rsidP="009B5D0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b/>
          <w:bCs/>
          <w:sz w:val="28"/>
          <w:szCs w:val="28"/>
        </w:rPr>
      </w:pPr>
      <w:r w:rsidRPr="00EC67D4">
        <w:rPr>
          <w:rFonts w:ascii="Times New Roman" w:hAnsi="Times New Roman"/>
          <w:b/>
          <w:bCs/>
          <w:sz w:val="28"/>
          <w:szCs w:val="28"/>
        </w:rPr>
        <w:t>1. Подготовка данных</w:t>
      </w:r>
    </w:p>
    <w:p w14:paraId="1F6A79D4" w14:textId="70A09253" w:rsidR="009B5D01" w:rsidRDefault="009B5D01" w:rsidP="009B5D0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алгоритма с помощью языка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9B5D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необходимо импортировать следующие библиотеки.</w:t>
      </w:r>
    </w:p>
    <w:p w14:paraId="5B1A7AA7" w14:textId="345B81E6" w:rsidR="009B5D01" w:rsidRDefault="009B5D01" w:rsidP="009B5D01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C14C3C5" wp14:editId="53A732CF">
            <wp:extent cx="2695575" cy="1743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2FE5" w14:textId="63D2AEAC" w:rsidR="009B5D01" w:rsidRDefault="009B5D01" w:rsidP="009B5D0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Сгенерируем хорошо разделенные данные из библиотеки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sklearn</w:t>
      </w:r>
      <w:proofErr w:type="spellEnd"/>
      <w:r w:rsidRPr="009B5D0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datasets</w:t>
      </w:r>
      <w:proofErr w:type="gramEnd"/>
      <w:r w:rsidRPr="009B5D01">
        <w:rPr>
          <w:rFonts w:ascii="Times New Roman" w:hAnsi="Times New Roman"/>
          <w:sz w:val="28"/>
          <w:szCs w:val="28"/>
        </w:rPr>
        <w:t>.</w:t>
      </w:r>
    </w:p>
    <w:p w14:paraId="2483E191" w14:textId="377FE6AB" w:rsidR="009B5D01" w:rsidRDefault="009B5D01" w:rsidP="009B5D01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B5693" wp14:editId="58A98016">
            <wp:extent cx="5156790" cy="51567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6536" cy="5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FE85" w14:textId="1F50EAF8" w:rsidR="009B5D01" w:rsidRDefault="009B5D01" w:rsidP="009B5D01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0B0D7" wp14:editId="1B1E144D">
            <wp:extent cx="3430908" cy="255181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995" cy="25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F2E6" w14:textId="1E052273" w:rsidR="009B5D01" w:rsidRPr="00EC67D4" w:rsidRDefault="0026233F" w:rsidP="009B5D0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b/>
          <w:bCs/>
          <w:sz w:val="28"/>
          <w:szCs w:val="28"/>
        </w:rPr>
      </w:pPr>
      <w:r w:rsidRPr="00EC67D4">
        <w:rPr>
          <w:rFonts w:ascii="Times New Roman" w:hAnsi="Times New Roman"/>
          <w:b/>
          <w:bCs/>
          <w:sz w:val="28"/>
          <w:szCs w:val="28"/>
        </w:rPr>
        <w:lastRenderedPageBreak/>
        <w:t xml:space="preserve">2. Реализация </w:t>
      </w:r>
      <w:r w:rsidRPr="00EC67D4">
        <w:rPr>
          <w:rFonts w:ascii="Times New Roman" w:hAnsi="Times New Roman"/>
          <w:b/>
          <w:bCs/>
          <w:sz w:val="28"/>
          <w:szCs w:val="28"/>
          <w:lang w:val="en-US"/>
        </w:rPr>
        <w:t>SVC</w:t>
      </w:r>
      <w:r w:rsidRPr="00EC67D4">
        <w:rPr>
          <w:rFonts w:ascii="Times New Roman" w:hAnsi="Times New Roman"/>
          <w:b/>
          <w:bCs/>
          <w:sz w:val="28"/>
          <w:szCs w:val="28"/>
        </w:rPr>
        <w:t>-алгоритма.</w:t>
      </w:r>
    </w:p>
    <w:p w14:paraId="460767C0" w14:textId="71213465" w:rsidR="0026233F" w:rsidRDefault="0026233F" w:rsidP="009B5D0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Зададим параметры для алгоритма.</w:t>
      </w:r>
    </w:p>
    <w:p w14:paraId="2346E08D" w14:textId="27F9CC4C" w:rsidR="0026233F" w:rsidRDefault="0026233F" w:rsidP="0026233F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4DA1E" wp14:editId="4E408006">
            <wp:extent cx="981075" cy="1228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503C" w14:textId="768F07BD" w:rsidR="0026233F" w:rsidRDefault="0026233F" w:rsidP="009B5D0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Построим ядерную матрицу с параметром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6233F">
        <w:rPr>
          <w:rFonts w:ascii="Times New Roman" w:hAnsi="Times New Roman"/>
          <w:sz w:val="28"/>
          <w:szCs w:val="28"/>
        </w:rPr>
        <w:t xml:space="preserve"> = 5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6233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0,01 (С=1).</w:t>
      </w:r>
    </w:p>
    <w:p w14:paraId="6828E61A" w14:textId="43624616" w:rsidR="0026233F" w:rsidRDefault="0026233F" w:rsidP="0026233F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2231CA3" wp14:editId="7C46CE38">
            <wp:extent cx="5940425" cy="24199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8AB1" w14:textId="577793E1" w:rsidR="0026233F" w:rsidRDefault="00EC67D4" w:rsidP="009B5D0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решим задачу квадратического программирования и найдем множители Лагранжа µ.</w:t>
      </w:r>
    </w:p>
    <w:p w14:paraId="77588137" w14:textId="0EB4086C" w:rsidR="00EC67D4" w:rsidRDefault="00EC67D4" w:rsidP="00EC67D4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51232C3" wp14:editId="79D87FC1">
            <wp:extent cx="5273749" cy="974136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6" cy="9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C910" w14:textId="7E3DBD05" w:rsidR="00EC67D4" w:rsidRDefault="00EC67D4" w:rsidP="00EC67D4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2B3C1C" wp14:editId="7306E2BA">
            <wp:extent cx="4965404" cy="4182243"/>
            <wp:effectExtent l="0" t="0" r="698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814" cy="41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FA87" w14:textId="6F9B6BD6" w:rsidR="00EC67D4" w:rsidRDefault="00EC67D4" w:rsidP="00EC67D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Находим опорных вектора </w:t>
      </w:r>
      <w:r w:rsidRPr="00EC67D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SV</w:t>
      </w:r>
      <w:r>
        <w:rPr>
          <w:rFonts w:ascii="Times New Roman" w:hAnsi="Times New Roman"/>
          <w:sz w:val="28"/>
          <w:szCs w:val="28"/>
        </w:rPr>
        <w:t xml:space="preserve">) и связанные опорные вектора </w:t>
      </w:r>
      <w:r w:rsidRPr="00EC67D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BSV</w:t>
      </w:r>
      <w:r w:rsidRPr="00EC67D4">
        <w:rPr>
          <w:rFonts w:ascii="Times New Roman" w:hAnsi="Times New Roman"/>
          <w:sz w:val="28"/>
          <w:szCs w:val="28"/>
        </w:rPr>
        <w:t>).</w:t>
      </w:r>
    </w:p>
    <w:p w14:paraId="3884F178" w14:textId="5CE099A7" w:rsidR="00EC67D4" w:rsidRDefault="00EC67D4" w:rsidP="00EC67D4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3AEDC2A" wp14:editId="6CA04E16">
            <wp:extent cx="5940425" cy="24390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78A8" w14:textId="5C742BB5" w:rsidR="00EC67D4" w:rsidRDefault="00EC67D4" w:rsidP="00EC67D4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653399" wp14:editId="07792DE8">
            <wp:extent cx="3181350" cy="2095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AADF" w14:textId="55629912" w:rsidR="00EC67D4" w:rsidRDefault="00EC67D4" w:rsidP="00EC67D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данном случае количество опорных векторов составило 60 векторов из 100, а связанных векторов = 0.</w:t>
      </w:r>
    </w:p>
    <w:p w14:paraId="42972D4B" w14:textId="510C2D44" w:rsidR="00EC67D4" w:rsidRDefault="008C5EA9" w:rsidP="00EC67D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8C5EA9">
        <w:rPr>
          <w:rFonts w:ascii="Times New Roman" w:hAnsi="Times New Roman"/>
          <w:sz w:val="28"/>
          <w:szCs w:val="28"/>
        </w:rPr>
        <w:t>Воспользуемся гауссовым ядром. В этом случае сложность кластерных контуров будет регулироваться единственным параметром q, управляющим «пропускной способностью», или шириной ядра.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5EA9">
        <w:rPr>
          <w:rFonts w:ascii="Times New Roman" w:hAnsi="Times New Roman"/>
          <w:sz w:val="28"/>
          <w:szCs w:val="28"/>
        </w:rPr>
        <w:t>Для любого значения x</w:t>
      </w:r>
      <w:r w:rsidRPr="008C5EA9">
        <w:rPr>
          <w:rFonts w:ascii="Cambria Math" w:hAnsi="Cambria Math" w:cs="Cambria Math"/>
          <w:sz w:val="28"/>
          <w:szCs w:val="28"/>
        </w:rPr>
        <w:t>∈</w:t>
      </w:r>
      <w:r w:rsidRPr="008C5EA9">
        <w:rPr>
          <w:rFonts w:ascii="Times New Roman" w:hAnsi="Times New Roman"/>
          <w:sz w:val="28"/>
          <w:szCs w:val="28"/>
        </w:rPr>
        <w:t xml:space="preserve"> Х определим расстояние от точки Φ(x)до центра сферы a: r 2(x) = ||Φ(x) − a||2. Учитывая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5EA9">
        <w:rPr>
          <w:rFonts w:ascii="Times New Roman" w:hAnsi="Times New Roman"/>
          <w:sz w:val="28"/>
          <w:szCs w:val="28"/>
        </w:rPr>
        <w:t>разложение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C5EA9">
        <w:rPr>
          <w:rFonts w:ascii="Times New Roman" w:hAnsi="Times New Roman"/>
          <w:sz w:val="28"/>
          <w:szCs w:val="28"/>
        </w:rPr>
        <w:t>a(</w:t>
      </w:r>
      <w:proofErr w:type="gramEnd"/>
      <w:r w:rsidRPr="008C5EA9">
        <w:rPr>
          <w:rFonts w:ascii="Times New Roman" w:hAnsi="Times New Roman"/>
          <w:sz w:val="28"/>
          <w:szCs w:val="28"/>
        </w:rPr>
        <w:t>34), получим</w:t>
      </w:r>
    </w:p>
    <w:p w14:paraId="5B3179CB" w14:textId="65CECF32" w:rsidR="008C5EA9" w:rsidRDefault="008C5EA9" w:rsidP="008C5EA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D3CB4" wp14:editId="5C1E6FB9">
            <wp:extent cx="4029075" cy="3429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AAEC" w14:textId="0BF3C86F" w:rsidR="008C5EA9" w:rsidRDefault="008C5EA9" w:rsidP="008C5EA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843E8D3" wp14:editId="1D2ABF26">
            <wp:extent cx="5940425" cy="54419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0392" w14:textId="66FBA5FB" w:rsidR="008C5EA9" w:rsidRDefault="008C5EA9" w:rsidP="008C5EA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E109B" wp14:editId="7FFFDA67">
            <wp:extent cx="3200400" cy="4067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DC0" w14:textId="5AABCC97" w:rsidR="008C5EA9" w:rsidRDefault="008C5EA9" w:rsidP="00EC67D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8C5EA9">
        <w:rPr>
          <w:rFonts w:ascii="Times New Roman" w:hAnsi="Times New Roman"/>
          <w:sz w:val="28"/>
          <w:szCs w:val="28"/>
        </w:rPr>
        <w:t>После определения границ кластеров требуется провести маркировку кластеров. Для этого используют геометрический подход с участием r (x), основанный на следующем наблюдении: если пара точек принадлежит разным кластерам, любой путь, соединяющий эти точки, должен выходить за границы сферы радиуса R с центром в точке a в пространстве признаков.</w:t>
      </w:r>
    </w:p>
    <w:p w14:paraId="0BD49E1E" w14:textId="298CE6E1" w:rsidR="008C5EA9" w:rsidRDefault="008C5EA9" w:rsidP="00EC67D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8C5EA9">
        <w:rPr>
          <w:rFonts w:ascii="Times New Roman" w:hAnsi="Times New Roman"/>
          <w:sz w:val="28"/>
          <w:szCs w:val="28"/>
        </w:rPr>
        <w:lastRenderedPageBreak/>
        <w:t xml:space="preserve">Исходя из этого, для пар точек </w:t>
      </w:r>
      <w:proofErr w:type="spellStart"/>
      <w:r w:rsidRPr="008C5EA9">
        <w:rPr>
          <w:rFonts w:ascii="Times New Roman" w:hAnsi="Times New Roman"/>
          <w:sz w:val="28"/>
          <w:szCs w:val="28"/>
        </w:rPr>
        <w:t>xi</w:t>
      </w:r>
      <w:proofErr w:type="spellEnd"/>
      <w:r w:rsidRPr="008C5EA9">
        <w:rPr>
          <w:rFonts w:ascii="Times New Roman" w:hAnsi="Times New Roman"/>
          <w:sz w:val="28"/>
          <w:szCs w:val="28"/>
        </w:rPr>
        <w:t xml:space="preserve"> и </w:t>
      </w:r>
      <w:proofErr w:type="spellStart"/>
      <w:proofErr w:type="gramStart"/>
      <w:r w:rsidRPr="008C5EA9">
        <w:rPr>
          <w:rFonts w:ascii="Times New Roman" w:hAnsi="Times New Roman"/>
          <w:sz w:val="28"/>
          <w:szCs w:val="28"/>
        </w:rPr>
        <w:t>xj</w:t>
      </w:r>
      <w:proofErr w:type="spellEnd"/>
      <w:r w:rsidRPr="008C5EA9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8C5EA9">
        <w:rPr>
          <w:rFonts w:ascii="Times New Roman" w:hAnsi="Times New Roman"/>
          <w:sz w:val="28"/>
          <w:szCs w:val="28"/>
        </w:rPr>
        <w:t xml:space="preserve"> чьи образы находятся внутри или на поверхности сферы, определяют элементы </w:t>
      </w:r>
      <w:proofErr w:type="spellStart"/>
      <w:r w:rsidRPr="008C5EA9">
        <w:rPr>
          <w:rFonts w:ascii="Times New Roman" w:hAnsi="Times New Roman"/>
          <w:sz w:val="28"/>
          <w:szCs w:val="28"/>
        </w:rPr>
        <w:t>Aij</w:t>
      </w:r>
      <w:proofErr w:type="spellEnd"/>
      <w:r w:rsidRPr="008C5EA9">
        <w:rPr>
          <w:rFonts w:ascii="Times New Roman" w:hAnsi="Times New Roman"/>
          <w:sz w:val="28"/>
          <w:szCs w:val="28"/>
        </w:rPr>
        <w:t xml:space="preserve"> матрицы смежности A:</w:t>
      </w:r>
    </w:p>
    <w:p w14:paraId="1D81FCAA" w14:textId="1D6A06FA" w:rsidR="008C5EA9" w:rsidRDefault="008C5EA9" w:rsidP="008C5EA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EB005E2" wp14:editId="5B8521AE">
            <wp:extent cx="5940425" cy="12084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547A" w14:textId="276AEACC" w:rsidR="008C5EA9" w:rsidRDefault="008C5EA9" w:rsidP="00EC67D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построим матрицу смежности с количеством точек 20.</w:t>
      </w:r>
    </w:p>
    <w:p w14:paraId="4BBE51DA" w14:textId="4AEDFAA0" w:rsidR="008C5EA9" w:rsidRDefault="008C5EA9" w:rsidP="008C5EA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F1AC60C" wp14:editId="412CAB34">
            <wp:extent cx="4257675" cy="53911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B806" w14:textId="3E388238" w:rsidR="008C5EA9" w:rsidRDefault="00517A46" w:rsidP="00EC67D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на основании построенной матрицы промаркируем существующие значения и определим классы нашей выборки.</w:t>
      </w:r>
    </w:p>
    <w:p w14:paraId="18E885B6" w14:textId="08586AF8" w:rsidR="00517A46" w:rsidRDefault="00517A46" w:rsidP="00517A46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D248A" wp14:editId="04BF8E7D">
            <wp:extent cx="3638550" cy="42767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6590" w14:textId="5E94E54A" w:rsidR="00517A46" w:rsidRDefault="00683E93" w:rsidP="00517A46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12D28BB" wp14:editId="13C12369">
            <wp:extent cx="4816548" cy="3685706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2196" cy="36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EC96" w14:textId="143F871B" w:rsidR="00517A46" w:rsidRDefault="00517A46" w:rsidP="00EC67D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визуализируем получившиеся данные и отметим красным опорные вектора.</w:t>
      </w:r>
    </w:p>
    <w:p w14:paraId="642ECA0F" w14:textId="5D49D111" w:rsidR="00517A46" w:rsidRDefault="00683E93" w:rsidP="00517A46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192E0" wp14:editId="35AC950F">
            <wp:extent cx="5600700" cy="4953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5FEA" w14:textId="41FD6094" w:rsidR="000F12BF" w:rsidRDefault="00167F99" w:rsidP="000F12B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Другие варианты кластеризации и их графики представлены в таблице.</w:t>
      </w:r>
    </w:p>
    <w:p w14:paraId="306EE3DC" w14:textId="42219EDC" w:rsidR="001C27E4" w:rsidRDefault="001C27E4" w:rsidP="000F12B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56136F">
        <w:rPr>
          <w:rFonts w:ascii="Times New Roman" w:hAnsi="Times New Roman"/>
          <w:sz w:val="28"/>
          <w:szCs w:val="28"/>
        </w:rPr>
        <w:t xml:space="preserve">исследуемых данных наилучшей кластеризацией является кластеризация с параметром </w:t>
      </w:r>
      <w:r w:rsidR="00151AC9">
        <w:rPr>
          <w:rFonts w:ascii="Times New Roman" w:hAnsi="Times New Roman"/>
          <w:sz w:val="28"/>
          <w:szCs w:val="28"/>
        </w:rPr>
        <w:t xml:space="preserve">около </w:t>
      </w:r>
      <w:r w:rsidR="0056136F">
        <w:rPr>
          <w:rFonts w:ascii="Times New Roman" w:hAnsi="Times New Roman"/>
          <w:sz w:val="28"/>
          <w:szCs w:val="28"/>
          <w:lang w:val="en-US"/>
        </w:rPr>
        <w:t>q</w:t>
      </w:r>
      <w:r w:rsidR="0056136F" w:rsidRPr="0056136F">
        <w:rPr>
          <w:rFonts w:ascii="Times New Roman" w:hAnsi="Times New Roman"/>
          <w:sz w:val="28"/>
          <w:szCs w:val="28"/>
        </w:rPr>
        <w:t xml:space="preserve"> = 5</w:t>
      </w:r>
      <w:r w:rsidR="0056136F">
        <w:rPr>
          <w:rFonts w:ascii="Times New Roman" w:hAnsi="Times New Roman"/>
          <w:sz w:val="28"/>
          <w:szCs w:val="28"/>
        </w:rPr>
        <w:t>, согласно следующей формуле</w:t>
      </w:r>
    </w:p>
    <w:p w14:paraId="21B05AF9" w14:textId="0A452303" w:rsidR="0056136F" w:rsidRDefault="0056136F" w:rsidP="0056136F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97BB494" wp14:editId="69CB5007">
            <wp:extent cx="2143125" cy="5429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ED74" w14:textId="38DA887C" w:rsidR="0056136F" w:rsidRPr="0056136F" w:rsidRDefault="00151AC9" w:rsidP="00151AC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2B2D996" wp14:editId="12520F7C">
            <wp:extent cx="2752725" cy="19526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6C50" w14:textId="03140EBD" w:rsidR="000F12BF" w:rsidRDefault="000F12BF" w:rsidP="000F12B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Pr="001C27E4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Плохо разделимые данные</w:t>
      </w:r>
    </w:p>
    <w:p w14:paraId="3386135F" w14:textId="2F27456D" w:rsidR="000F12BF" w:rsidRDefault="000F12BF" w:rsidP="000F12B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Смоделируем также плохо разделимые данные в объеме </w:t>
      </w:r>
      <w:r w:rsidR="0056136F" w:rsidRPr="0056136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00 точек.</w:t>
      </w:r>
    </w:p>
    <w:p w14:paraId="500D9E5B" w14:textId="1E1F7E77" w:rsidR="000F12BF" w:rsidRDefault="00613596" w:rsidP="000F12BF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7703AA" wp14:editId="37D474F0">
            <wp:extent cx="5534025" cy="5048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B8E0" w14:textId="254F59D5" w:rsidR="000F12BF" w:rsidRDefault="00613596" w:rsidP="00613596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2F0A55A" wp14:editId="43EEA32B">
            <wp:extent cx="4082902" cy="307514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4597" cy="30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4FE" w14:textId="47C0E890" w:rsidR="000F12BF" w:rsidRDefault="000F12BF" w:rsidP="000F12B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Повторим аналогичный прошлому случаю алгоритм </w:t>
      </w:r>
      <w:r>
        <w:rPr>
          <w:rFonts w:ascii="Times New Roman" w:hAnsi="Times New Roman"/>
          <w:sz w:val="28"/>
          <w:szCs w:val="28"/>
          <w:lang w:val="en-US"/>
        </w:rPr>
        <w:t>SVC</w:t>
      </w:r>
      <w:r w:rsidRPr="000F12BF">
        <w:rPr>
          <w:rFonts w:ascii="Times New Roman" w:hAnsi="Times New Roman"/>
          <w:sz w:val="28"/>
          <w:szCs w:val="28"/>
        </w:rPr>
        <w:t>.</w:t>
      </w:r>
    </w:p>
    <w:p w14:paraId="4EA6C18A" w14:textId="3D439151" w:rsidR="000F12BF" w:rsidRDefault="00613596" w:rsidP="000F12BF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42AA82A" wp14:editId="71B24B60">
            <wp:extent cx="1052623" cy="156588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55300" cy="15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686C" w14:textId="4A2C8B6E" w:rsidR="000F12BF" w:rsidRDefault="00613596" w:rsidP="00613596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при параметре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613596">
        <w:rPr>
          <w:rFonts w:ascii="Times New Roman" w:hAnsi="Times New Roman"/>
          <w:sz w:val="28"/>
          <w:szCs w:val="28"/>
        </w:rPr>
        <w:t>=4</w:t>
      </w:r>
      <w:r>
        <w:rPr>
          <w:rFonts w:ascii="Times New Roman" w:hAnsi="Times New Roman"/>
          <w:sz w:val="28"/>
          <w:szCs w:val="28"/>
        </w:rPr>
        <w:t xml:space="preserve"> получается данный результат</w:t>
      </w:r>
    </w:p>
    <w:p w14:paraId="29EDDADF" w14:textId="1E1208B8" w:rsidR="00613596" w:rsidRDefault="00613596" w:rsidP="000975B8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3795C39" wp14:editId="6A5A6D1F">
            <wp:extent cx="3721396" cy="2845773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5701" cy="28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4FAA" w14:textId="431484A8" w:rsidR="00AC2305" w:rsidRDefault="00AC2305" w:rsidP="00AC2305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Алгоритму сложно работать в условиях плохо разделимых данных.</w:t>
      </w:r>
    </w:p>
    <w:p w14:paraId="0531FFF8" w14:textId="705652C1" w:rsidR="00AC2305" w:rsidRDefault="004E1BF7" w:rsidP="00AC2305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продемонстрируем результат при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4E1BF7">
        <w:rPr>
          <w:rFonts w:ascii="Times New Roman" w:hAnsi="Times New Roman"/>
          <w:sz w:val="28"/>
          <w:szCs w:val="28"/>
        </w:rPr>
        <w:t>=1</w:t>
      </w:r>
    </w:p>
    <w:p w14:paraId="3AB1A7C8" w14:textId="4F754D82" w:rsidR="004E1BF7" w:rsidRPr="004E1BF7" w:rsidRDefault="004E1BF7" w:rsidP="004E1BF7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22B63CB" wp14:editId="09CB887F">
            <wp:extent cx="4614531" cy="345065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8835" cy="34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2B23" w14:textId="77777777" w:rsidR="00CC79CF" w:rsidRPr="0061212B" w:rsidRDefault="00CC79CF" w:rsidP="00CC79CF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Сделать выводы.</w:t>
      </w:r>
    </w:p>
    <w:p w14:paraId="727FE5AE" w14:textId="50EB82B6" w:rsidR="00CC79CF" w:rsidRDefault="00CC79CF" w:rsidP="00CC79C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Наилучшая кластеризация достигается за счет подбора параметров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CC79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. В первую очередь необходимо увеличивать параметр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CC79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достижения наименьшего количества </w:t>
      </w:r>
      <w:r>
        <w:rPr>
          <w:rFonts w:ascii="Times New Roman" w:hAnsi="Times New Roman"/>
          <w:sz w:val="28"/>
          <w:szCs w:val="28"/>
          <w:lang w:val="en-US"/>
        </w:rPr>
        <w:t>SV</w:t>
      </w:r>
      <w:r>
        <w:rPr>
          <w:rFonts w:ascii="Times New Roman" w:hAnsi="Times New Roman"/>
          <w:sz w:val="28"/>
          <w:szCs w:val="28"/>
        </w:rPr>
        <w:t xml:space="preserve"> векторов и при отсутствии </w:t>
      </w:r>
      <w:r>
        <w:rPr>
          <w:rFonts w:ascii="Times New Roman" w:hAnsi="Times New Roman"/>
          <w:sz w:val="28"/>
          <w:szCs w:val="28"/>
          <w:lang w:val="en-US"/>
        </w:rPr>
        <w:t>BSV</w:t>
      </w:r>
      <w:r>
        <w:rPr>
          <w:rFonts w:ascii="Times New Roman" w:hAnsi="Times New Roman"/>
          <w:sz w:val="28"/>
          <w:szCs w:val="28"/>
        </w:rPr>
        <w:t xml:space="preserve"> векторов.</w:t>
      </w:r>
      <w:r w:rsidRPr="00CC79CF">
        <w:t xml:space="preserve"> </w:t>
      </w:r>
      <w:r w:rsidRPr="00CC79CF">
        <w:rPr>
          <w:rFonts w:ascii="Times New Roman" w:hAnsi="Times New Roman"/>
          <w:sz w:val="28"/>
          <w:szCs w:val="28"/>
        </w:rPr>
        <w:t>Если хорошего разбиения за счет увеличения q достичь не удается, увеличивают значение параметра p. При этом, так как часть опорных векторов трансформируется в связанные, а границы кластеров становятся более гладкими, количество опорных векторов уменьшается</w:t>
      </w:r>
      <w:r>
        <w:rPr>
          <w:rFonts w:ascii="Times New Roman" w:hAnsi="Times New Roman"/>
          <w:sz w:val="28"/>
          <w:szCs w:val="28"/>
        </w:rPr>
        <w:t>.</w:t>
      </w:r>
    </w:p>
    <w:p w14:paraId="749DE0FF" w14:textId="223FDB2D" w:rsidR="00517A46" w:rsidRPr="00CC79CF" w:rsidRDefault="00517A46" w:rsidP="00CC79CF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z w:val="28"/>
          <w:szCs w:val="28"/>
          <w:lang w:val="en-US"/>
        </w:rPr>
      </w:pPr>
    </w:p>
    <w:p w14:paraId="66ECE769" w14:textId="77777777" w:rsidR="00140018" w:rsidRDefault="00140018" w:rsidP="000F12BF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z w:val="28"/>
          <w:szCs w:val="28"/>
        </w:rPr>
        <w:sectPr w:rsidR="00140018" w:rsidSect="009C6B6A">
          <w:footerReference w:type="default" r:id="rId3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0"/>
        <w:gridCol w:w="1014"/>
        <w:gridCol w:w="1004"/>
        <w:gridCol w:w="1586"/>
        <w:gridCol w:w="1222"/>
        <w:gridCol w:w="1265"/>
        <w:gridCol w:w="1422"/>
        <w:gridCol w:w="6173"/>
      </w:tblGrid>
      <w:tr w:rsidR="004D35E0" w14:paraId="5D228A98" w14:textId="6EBE9C36" w:rsidTr="004D35E0">
        <w:tc>
          <w:tcPr>
            <w:tcW w:w="1100" w:type="dxa"/>
          </w:tcPr>
          <w:p w14:paraId="038EE4CF" w14:textId="1006940C" w:rsidR="00140018" w:rsidRPr="00140018" w:rsidRDefault="00140018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1400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p</w:t>
            </w:r>
          </w:p>
        </w:tc>
        <w:tc>
          <w:tcPr>
            <w:tcW w:w="1014" w:type="dxa"/>
          </w:tcPr>
          <w:p w14:paraId="1BEC972B" w14:textId="676A37B2" w:rsidR="00140018" w:rsidRPr="00140018" w:rsidRDefault="00140018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1400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</w:p>
        </w:tc>
        <w:tc>
          <w:tcPr>
            <w:tcW w:w="1004" w:type="dxa"/>
          </w:tcPr>
          <w:p w14:paraId="15B7DAE9" w14:textId="35B7D64C" w:rsidR="00140018" w:rsidRPr="00140018" w:rsidRDefault="00140018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1400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586" w:type="dxa"/>
          </w:tcPr>
          <w:p w14:paraId="5E70086A" w14:textId="2D93AF46" w:rsidR="00140018" w:rsidRPr="00140018" w:rsidRDefault="00140018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140018">
              <w:rPr>
                <w:rFonts w:ascii="Times New Roman" w:hAnsi="Times New Roman"/>
                <w:b/>
                <w:bCs/>
                <w:sz w:val="24"/>
                <w:szCs w:val="24"/>
              </w:rPr>
              <w:t>Кол-во кластеров</w:t>
            </w:r>
          </w:p>
        </w:tc>
        <w:tc>
          <w:tcPr>
            <w:tcW w:w="1222" w:type="dxa"/>
          </w:tcPr>
          <w:p w14:paraId="0AFFA267" w14:textId="6E9E27F3" w:rsidR="00140018" w:rsidRPr="00140018" w:rsidRDefault="00140018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14001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Кол-во </w:t>
            </w:r>
            <w:r w:rsidRPr="001400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SVs</w:t>
            </w:r>
          </w:p>
        </w:tc>
        <w:tc>
          <w:tcPr>
            <w:tcW w:w="1265" w:type="dxa"/>
          </w:tcPr>
          <w:p w14:paraId="0C05FF5F" w14:textId="75852BA6" w:rsidR="00140018" w:rsidRPr="00140018" w:rsidRDefault="00140018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14001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Кол-во </w:t>
            </w:r>
            <w:r w:rsidRPr="001400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BSVs</w:t>
            </w:r>
          </w:p>
        </w:tc>
        <w:tc>
          <w:tcPr>
            <w:tcW w:w="1422" w:type="dxa"/>
          </w:tcPr>
          <w:p w14:paraId="4E139B9A" w14:textId="0F780696" w:rsidR="00140018" w:rsidRPr="00140018" w:rsidRDefault="00140018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1400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CPU-time</w:t>
            </w:r>
          </w:p>
        </w:tc>
        <w:tc>
          <w:tcPr>
            <w:tcW w:w="6173" w:type="dxa"/>
          </w:tcPr>
          <w:p w14:paraId="217BA4A7" w14:textId="77777777" w:rsidR="00140018" w:rsidRPr="00140018" w:rsidRDefault="00140018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4D35E0" w14:paraId="7BFDE1A6" w14:textId="1F6856D6" w:rsidTr="004D35E0">
        <w:tc>
          <w:tcPr>
            <w:tcW w:w="1100" w:type="dxa"/>
          </w:tcPr>
          <w:p w14:paraId="112BD412" w14:textId="59C711ED" w:rsidR="00140018" w:rsidRPr="00167F99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0,01</w:t>
            </w:r>
          </w:p>
        </w:tc>
        <w:tc>
          <w:tcPr>
            <w:tcW w:w="1014" w:type="dxa"/>
          </w:tcPr>
          <w:p w14:paraId="59736AC3" w14:textId="04AAE826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7F48A276" w14:textId="2B98BAC5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86" w:type="dxa"/>
          </w:tcPr>
          <w:p w14:paraId="3BD3ABD5" w14:textId="4D516BDB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2" w:type="dxa"/>
          </w:tcPr>
          <w:p w14:paraId="4273E0EC" w14:textId="02DD36BA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65" w:type="dxa"/>
          </w:tcPr>
          <w:p w14:paraId="72888FB4" w14:textId="7B894280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2" w:type="dxa"/>
          </w:tcPr>
          <w:p w14:paraId="36DB0C78" w14:textId="1B76CFAB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мин 2 сек</w:t>
            </w:r>
          </w:p>
        </w:tc>
        <w:tc>
          <w:tcPr>
            <w:tcW w:w="6173" w:type="dxa"/>
          </w:tcPr>
          <w:p w14:paraId="00D8241E" w14:textId="3E2F296B" w:rsidR="00140018" w:rsidRPr="00140018" w:rsidRDefault="00167F99" w:rsidP="004D35E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54CB3C" wp14:editId="1912B0A5">
                  <wp:extent cx="2860158" cy="2033780"/>
                  <wp:effectExtent l="0" t="0" r="0" b="508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177" cy="204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5E0" w14:paraId="400426D0" w14:textId="7EEE343D" w:rsidTr="004D35E0">
        <w:tc>
          <w:tcPr>
            <w:tcW w:w="1100" w:type="dxa"/>
          </w:tcPr>
          <w:p w14:paraId="55C6A7D9" w14:textId="06ADEC87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0,01</w:t>
            </w:r>
          </w:p>
        </w:tc>
        <w:tc>
          <w:tcPr>
            <w:tcW w:w="1014" w:type="dxa"/>
          </w:tcPr>
          <w:p w14:paraId="41220420" w14:textId="47A3805C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6F0FDD75" w14:textId="59579F6E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86" w:type="dxa"/>
          </w:tcPr>
          <w:p w14:paraId="510526BA" w14:textId="4245D287" w:rsidR="00140018" w:rsidRPr="00167F99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222" w:type="dxa"/>
          </w:tcPr>
          <w:p w14:paraId="4DAB8503" w14:textId="4613687B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265" w:type="dxa"/>
          </w:tcPr>
          <w:p w14:paraId="481A9CF4" w14:textId="719C1A30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2" w:type="dxa"/>
          </w:tcPr>
          <w:p w14:paraId="47513ACA" w14:textId="66E1B031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сек</w:t>
            </w:r>
          </w:p>
        </w:tc>
        <w:tc>
          <w:tcPr>
            <w:tcW w:w="6173" w:type="dxa"/>
          </w:tcPr>
          <w:p w14:paraId="135701D9" w14:textId="07DCCBFF" w:rsidR="00140018" w:rsidRPr="00140018" w:rsidRDefault="00167F99" w:rsidP="004D35E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8AA8A0" wp14:editId="05C3C14D">
                  <wp:extent cx="2871046" cy="2126512"/>
                  <wp:effectExtent l="0" t="0" r="5715" b="762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137" cy="214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5E0" w14:paraId="435C1C22" w14:textId="0BEEA040" w:rsidTr="004D35E0">
        <w:tc>
          <w:tcPr>
            <w:tcW w:w="1100" w:type="dxa"/>
          </w:tcPr>
          <w:p w14:paraId="7A51E229" w14:textId="609CE52A" w:rsidR="00140018" w:rsidRPr="00167F99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0,01</w:t>
            </w:r>
          </w:p>
        </w:tc>
        <w:tc>
          <w:tcPr>
            <w:tcW w:w="1014" w:type="dxa"/>
          </w:tcPr>
          <w:p w14:paraId="325E2E9D" w14:textId="7E10696D" w:rsidR="00140018" w:rsidRPr="00167F99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4" w:type="dxa"/>
          </w:tcPr>
          <w:p w14:paraId="49A2835C" w14:textId="56A96D63" w:rsidR="00140018" w:rsidRPr="00167F99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86" w:type="dxa"/>
          </w:tcPr>
          <w:p w14:paraId="622F1047" w14:textId="2E7F4A62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2" w:type="dxa"/>
          </w:tcPr>
          <w:p w14:paraId="42906C6D" w14:textId="05464668" w:rsidR="00140018" w:rsidRPr="00167F99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265" w:type="dxa"/>
          </w:tcPr>
          <w:p w14:paraId="399C7C5F" w14:textId="7407B54E" w:rsidR="00140018" w:rsidRPr="00167F99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22" w:type="dxa"/>
          </w:tcPr>
          <w:p w14:paraId="1BFAF481" w14:textId="58FE4A90" w:rsidR="00140018" w:rsidRPr="00167F99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</w:p>
        </w:tc>
        <w:tc>
          <w:tcPr>
            <w:tcW w:w="6173" w:type="dxa"/>
          </w:tcPr>
          <w:p w14:paraId="5C86767D" w14:textId="32E6C688" w:rsidR="00140018" w:rsidRPr="00140018" w:rsidRDefault="00167F99" w:rsidP="004D35E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5B0D85" wp14:editId="1EF9B1B4">
                  <wp:extent cx="2987749" cy="2193134"/>
                  <wp:effectExtent l="0" t="0" r="317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544" cy="220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5E0" w14:paraId="44C3364A" w14:textId="2D7C7EF0" w:rsidTr="004D35E0">
        <w:tc>
          <w:tcPr>
            <w:tcW w:w="1100" w:type="dxa"/>
          </w:tcPr>
          <w:p w14:paraId="3FB0131A" w14:textId="1887B131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1014" w:type="dxa"/>
          </w:tcPr>
          <w:p w14:paraId="60D9A29C" w14:textId="41F912D7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04" w:type="dxa"/>
          </w:tcPr>
          <w:p w14:paraId="7225F869" w14:textId="394B2205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86" w:type="dxa"/>
          </w:tcPr>
          <w:p w14:paraId="18403688" w14:textId="2CF8525B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2" w:type="dxa"/>
          </w:tcPr>
          <w:p w14:paraId="7278BC8C" w14:textId="1906E9FC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265" w:type="dxa"/>
          </w:tcPr>
          <w:p w14:paraId="1CE62918" w14:textId="28A55DBF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2" w:type="dxa"/>
          </w:tcPr>
          <w:p w14:paraId="0267C848" w14:textId="0C18C2DD" w:rsidR="00140018" w:rsidRPr="00140018" w:rsidRDefault="00167F99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 сек</w:t>
            </w:r>
          </w:p>
        </w:tc>
        <w:tc>
          <w:tcPr>
            <w:tcW w:w="6173" w:type="dxa"/>
          </w:tcPr>
          <w:p w14:paraId="1C1E9BC0" w14:textId="09D8F046" w:rsidR="00140018" w:rsidRPr="00140018" w:rsidRDefault="00167F99" w:rsidP="004D35E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8664BA" wp14:editId="7890E179">
                  <wp:extent cx="3062177" cy="2264056"/>
                  <wp:effectExtent l="0" t="0" r="5080" b="317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757" cy="227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5E0" w14:paraId="70133F56" w14:textId="77777777" w:rsidTr="004D35E0">
        <w:tc>
          <w:tcPr>
            <w:tcW w:w="1100" w:type="dxa"/>
          </w:tcPr>
          <w:p w14:paraId="782EB5C5" w14:textId="6E428256" w:rsidR="008F342A" w:rsidRDefault="00932F9B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0,01</w:t>
            </w:r>
          </w:p>
        </w:tc>
        <w:tc>
          <w:tcPr>
            <w:tcW w:w="1014" w:type="dxa"/>
          </w:tcPr>
          <w:p w14:paraId="33004A11" w14:textId="147BB233" w:rsidR="008F342A" w:rsidRDefault="00932F9B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004" w:type="dxa"/>
          </w:tcPr>
          <w:p w14:paraId="2D263FA0" w14:textId="6870157B" w:rsidR="008F342A" w:rsidRDefault="00932F9B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86" w:type="dxa"/>
          </w:tcPr>
          <w:p w14:paraId="2F63A19C" w14:textId="0BE3022F" w:rsidR="008F342A" w:rsidRDefault="00932F9B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22" w:type="dxa"/>
          </w:tcPr>
          <w:p w14:paraId="1C3BB843" w14:textId="74107FAD" w:rsidR="008F342A" w:rsidRDefault="00932F9B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1265" w:type="dxa"/>
          </w:tcPr>
          <w:p w14:paraId="3A18ACF8" w14:textId="37FF1260" w:rsidR="008F342A" w:rsidRDefault="00932F9B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2" w:type="dxa"/>
          </w:tcPr>
          <w:p w14:paraId="5FB07CA2" w14:textId="0BC125E2" w:rsidR="008F342A" w:rsidRDefault="00932F9B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сек</w:t>
            </w:r>
          </w:p>
        </w:tc>
        <w:tc>
          <w:tcPr>
            <w:tcW w:w="6173" w:type="dxa"/>
          </w:tcPr>
          <w:p w14:paraId="10AA4B31" w14:textId="18E233A7" w:rsidR="008F342A" w:rsidRDefault="00932F9B" w:rsidP="004D35E0">
            <w:pPr>
              <w:overflowPunct/>
              <w:autoSpaceDE/>
              <w:autoSpaceDN/>
              <w:adjustRightInd/>
              <w:jc w:val="right"/>
              <w:textAlignment w:val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E45CF1" wp14:editId="5233ACAF">
                  <wp:extent cx="3376812" cy="248068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353" cy="248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5E0" w14:paraId="00D7E7D8" w14:textId="77777777" w:rsidTr="004D35E0">
        <w:tc>
          <w:tcPr>
            <w:tcW w:w="1100" w:type="dxa"/>
          </w:tcPr>
          <w:p w14:paraId="791ECFC9" w14:textId="2F1DAAA4" w:rsidR="00932F9B" w:rsidRPr="00B27F8A" w:rsidRDefault="00B27F8A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1014" w:type="dxa"/>
          </w:tcPr>
          <w:p w14:paraId="2E163D78" w14:textId="5184789C" w:rsidR="00932F9B" w:rsidRPr="00B27F8A" w:rsidRDefault="00B27F8A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4" w:type="dxa"/>
          </w:tcPr>
          <w:p w14:paraId="2640EA5B" w14:textId="456A7C74" w:rsidR="00932F9B" w:rsidRDefault="00F202D1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86" w:type="dxa"/>
          </w:tcPr>
          <w:p w14:paraId="236B5CA8" w14:textId="6A00EC8E" w:rsidR="00932F9B" w:rsidRDefault="00F202D1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2" w:type="dxa"/>
          </w:tcPr>
          <w:p w14:paraId="68CE6A54" w14:textId="3DECCD5C" w:rsidR="00932F9B" w:rsidRPr="00B27F8A" w:rsidRDefault="00B27F8A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65" w:type="dxa"/>
          </w:tcPr>
          <w:p w14:paraId="51D1F56D" w14:textId="2478FA41" w:rsidR="00932F9B" w:rsidRPr="00B27F8A" w:rsidRDefault="00B774D7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22" w:type="dxa"/>
          </w:tcPr>
          <w:p w14:paraId="7EC1396D" w14:textId="07896715" w:rsidR="00932F9B" w:rsidRPr="00F202D1" w:rsidRDefault="00B27F8A" w:rsidP="0014001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мин 7 сек</w:t>
            </w:r>
          </w:p>
        </w:tc>
        <w:tc>
          <w:tcPr>
            <w:tcW w:w="6173" w:type="dxa"/>
          </w:tcPr>
          <w:p w14:paraId="55C4FAD7" w14:textId="325A7B1F" w:rsidR="00932F9B" w:rsidRDefault="00F202D1" w:rsidP="004D35E0">
            <w:pPr>
              <w:overflowPunct/>
              <w:autoSpaceDE/>
              <w:autoSpaceDN/>
              <w:adjustRightInd/>
              <w:jc w:val="right"/>
              <w:textAlignment w:val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323033" wp14:editId="27BCBB34">
                  <wp:extent cx="3518630" cy="2613839"/>
                  <wp:effectExtent l="0" t="0" r="571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734" cy="2631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5E0" w14:paraId="154B57DD" w14:textId="77777777" w:rsidTr="004D35E0">
        <w:tc>
          <w:tcPr>
            <w:tcW w:w="1100" w:type="dxa"/>
          </w:tcPr>
          <w:p w14:paraId="71E226FB" w14:textId="1768ABE0" w:rsidR="004D35E0" w:rsidRDefault="004D35E0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0,001</w:t>
            </w:r>
          </w:p>
        </w:tc>
        <w:tc>
          <w:tcPr>
            <w:tcW w:w="1014" w:type="dxa"/>
          </w:tcPr>
          <w:p w14:paraId="0BFE6C37" w14:textId="5FAF1944" w:rsidR="004D35E0" w:rsidRPr="004D35E0" w:rsidRDefault="004D35E0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04" w:type="dxa"/>
          </w:tcPr>
          <w:p w14:paraId="3A8A255D" w14:textId="175A4E99" w:rsidR="004D35E0" w:rsidRDefault="004D35E0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86" w:type="dxa"/>
          </w:tcPr>
          <w:p w14:paraId="60C84124" w14:textId="2637C47B" w:rsidR="004D35E0" w:rsidRDefault="004D35E0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2" w:type="dxa"/>
          </w:tcPr>
          <w:p w14:paraId="7D77F28B" w14:textId="35DF276B" w:rsidR="004D35E0" w:rsidRPr="004D35E0" w:rsidRDefault="004D35E0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265" w:type="dxa"/>
          </w:tcPr>
          <w:p w14:paraId="7DA0B0FC" w14:textId="458501BC" w:rsidR="004D35E0" w:rsidRDefault="00B774D7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22" w:type="dxa"/>
          </w:tcPr>
          <w:p w14:paraId="18B2A25E" w14:textId="4DE6DE2F" w:rsidR="004D35E0" w:rsidRPr="004D35E0" w:rsidRDefault="004D35E0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32 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</w:p>
        </w:tc>
        <w:tc>
          <w:tcPr>
            <w:tcW w:w="6173" w:type="dxa"/>
          </w:tcPr>
          <w:p w14:paraId="180BBC81" w14:textId="03F8D4FE" w:rsidR="004D35E0" w:rsidRDefault="004D35E0" w:rsidP="004D35E0">
            <w:pPr>
              <w:overflowPunct/>
              <w:autoSpaceDE/>
              <w:autoSpaceDN/>
              <w:adjustRightInd/>
              <w:textAlignment w:val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FCF17" wp14:editId="4121F2C1">
                  <wp:extent cx="3702789" cy="2685179"/>
                  <wp:effectExtent l="0" t="0" r="0" b="127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751" cy="268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5E0" w14:paraId="0C36D9EF" w14:textId="77777777" w:rsidTr="004D35E0">
        <w:tc>
          <w:tcPr>
            <w:tcW w:w="1100" w:type="dxa"/>
          </w:tcPr>
          <w:p w14:paraId="2351B581" w14:textId="21C9E946" w:rsidR="004D35E0" w:rsidRDefault="004D35E0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1014" w:type="dxa"/>
          </w:tcPr>
          <w:p w14:paraId="10ACCED0" w14:textId="76BC0C0C" w:rsidR="004D35E0" w:rsidRPr="004D35E0" w:rsidRDefault="004D35E0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04" w:type="dxa"/>
          </w:tcPr>
          <w:p w14:paraId="5086B6D6" w14:textId="553760B5" w:rsidR="004D35E0" w:rsidRDefault="004D35E0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86" w:type="dxa"/>
          </w:tcPr>
          <w:p w14:paraId="5B210F33" w14:textId="4885ED39" w:rsidR="004D35E0" w:rsidRDefault="004D35E0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2" w:type="dxa"/>
          </w:tcPr>
          <w:p w14:paraId="1E51011B" w14:textId="0D93B12B" w:rsidR="004D35E0" w:rsidRDefault="0049312D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1265" w:type="dxa"/>
          </w:tcPr>
          <w:p w14:paraId="24A419AA" w14:textId="18554CE1" w:rsidR="004D35E0" w:rsidRPr="0049312D" w:rsidRDefault="00B774D7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22" w:type="dxa"/>
          </w:tcPr>
          <w:p w14:paraId="467952B8" w14:textId="324406FE" w:rsidR="004D35E0" w:rsidRDefault="004D35E0" w:rsidP="004D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44 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</w:p>
        </w:tc>
        <w:tc>
          <w:tcPr>
            <w:tcW w:w="6173" w:type="dxa"/>
          </w:tcPr>
          <w:p w14:paraId="37672D05" w14:textId="7993E739" w:rsidR="004D35E0" w:rsidRDefault="004D35E0" w:rsidP="004D35E0">
            <w:pPr>
              <w:overflowPunct/>
              <w:autoSpaceDE/>
              <w:autoSpaceDN/>
              <w:adjustRightInd/>
              <w:textAlignment w:val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1A6E1E" wp14:editId="6E0FA1B3">
                  <wp:extent cx="3716300" cy="2727022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98" cy="273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0A976" w14:textId="77777777" w:rsidR="000F12BF" w:rsidRDefault="000F12BF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AB0FE81" w14:textId="77777777" w:rsidR="00140018" w:rsidRPr="00EC67D4" w:rsidRDefault="00140018" w:rsidP="00EC67D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sectPr w:rsidR="00140018" w:rsidRPr="00EC67D4" w:rsidSect="00140018"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96F9A" w14:textId="77777777" w:rsidR="006E3F33" w:rsidRDefault="006E3F33" w:rsidP="009C6B6A">
      <w:r>
        <w:separator/>
      </w:r>
    </w:p>
  </w:endnote>
  <w:endnote w:type="continuationSeparator" w:id="0">
    <w:p w14:paraId="615566A4" w14:textId="77777777" w:rsidR="006E3F33" w:rsidRDefault="006E3F33" w:rsidP="009C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8468954"/>
      <w:docPartObj>
        <w:docPartGallery w:val="Page Numbers (Bottom of Page)"/>
        <w:docPartUnique/>
      </w:docPartObj>
    </w:sdtPr>
    <w:sdtEndPr/>
    <w:sdtContent>
      <w:p w14:paraId="56134702" w14:textId="7ADD97EF" w:rsidR="006E3F33" w:rsidRDefault="006E3F33" w:rsidP="006C7294">
        <w:pPr>
          <w:pStyle w:val="a9"/>
          <w:jc w:val="center"/>
        </w:pPr>
        <w:r w:rsidRPr="009C6B6A">
          <w:rPr>
            <w:rFonts w:ascii="Times New Roman" w:hAnsi="Times New Roman"/>
            <w:sz w:val="28"/>
            <w:szCs w:val="28"/>
          </w:rPr>
          <w:fldChar w:fldCharType="begin"/>
        </w:r>
        <w:r w:rsidRPr="009C6B6A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9C6B6A">
          <w:rPr>
            <w:rFonts w:ascii="Times New Roman" w:hAnsi="Times New Roman"/>
            <w:sz w:val="28"/>
            <w:szCs w:val="28"/>
          </w:rPr>
          <w:fldChar w:fldCharType="separate"/>
        </w:r>
        <w:r w:rsidR="00AA4E2E">
          <w:rPr>
            <w:rFonts w:ascii="Times New Roman" w:hAnsi="Times New Roman"/>
            <w:noProof/>
            <w:sz w:val="28"/>
            <w:szCs w:val="28"/>
          </w:rPr>
          <w:t>2</w:t>
        </w:r>
        <w:r w:rsidRPr="009C6B6A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6FE9B" w14:textId="77777777" w:rsidR="006E3F33" w:rsidRDefault="006E3F33" w:rsidP="009C6B6A">
      <w:r>
        <w:separator/>
      </w:r>
    </w:p>
  </w:footnote>
  <w:footnote w:type="continuationSeparator" w:id="0">
    <w:p w14:paraId="6BCD187F" w14:textId="77777777" w:rsidR="006E3F33" w:rsidRDefault="006E3F33" w:rsidP="009C6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41DCC"/>
    <w:multiLevelType w:val="hybridMultilevel"/>
    <w:tmpl w:val="9CA6041A"/>
    <w:lvl w:ilvl="0" w:tplc="25C2FC2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1E6"/>
    <w:rsid w:val="000113B6"/>
    <w:rsid w:val="00014DE8"/>
    <w:rsid w:val="00056459"/>
    <w:rsid w:val="00062FBD"/>
    <w:rsid w:val="00064D8E"/>
    <w:rsid w:val="0006686D"/>
    <w:rsid w:val="00072E42"/>
    <w:rsid w:val="000975B8"/>
    <w:rsid w:val="000A5EC0"/>
    <w:rsid w:val="000C5C67"/>
    <w:rsid w:val="000C645D"/>
    <w:rsid w:val="000C714A"/>
    <w:rsid w:val="000D70B6"/>
    <w:rsid w:val="000F12BF"/>
    <w:rsid w:val="000F2C87"/>
    <w:rsid w:val="001111CB"/>
    <w:rsid w:val="001245B5"/>
    <w:rsid w:val="001334B3"/>
    <w:rsid w:val="001365B5"/>
    <w:rsid w:val="00140018"/>
    <w:rsid w:val="00145771"/>
    <w:rsid w:val="00151AC9"/>
    <w:rsid w:val="00167F99"/>
    <w:rsid w:val="00185FEA"/>
    <w:rsid w:val="001A0F96"/>
    <w:rsid w:val="001A7AEA"/>
    <w:rsid w:val="001C27E4"/>
    <w:rsid w:val="001E45E0"/>
    <w:rsid w:val="001E4AB7"/>
    <w:rsid w:val="001F1E90"/>
    <w:rsid w:val="001F400D"/>
    <w:rsid w:val="0020287C"/>
    <w:rsid w:val="002253C1"/>
    <w:rsid w:val="00234E1C"/>
    <w:rsid w:val="002533E8"/>
    <w:rsid w:val="0025496E"/>
    <w:rsid w:val="0026233F"/>
    <w:rsid w:val="00267AD5"/>
    <w:rsid w:val="00270B86"/>
    <w:rsid w:val="0029074B"/>
    <w:rsid w:val="002955AA"/>
    <w:rsid w:val="002B367C"/>
    <w:rsid w:val="002D253B"/>
    <w:rsid w:val="002E70B4"/>
    <w:rsid w:val="002F734F"/>
    <w:rsid w:val="0030555E"/>
    <w:rsid w:val="0031140B"/>
    <w:rsid w:val="003115CD"/>
    <w:rsid w:val="00323CD3"/>
    <w:rsid w:val="00324CCF"/>
    <w:rsid w:val="00360E5B"/>
    <w:rsid w:val="00371701"/>
    <w:rsid w:val="00395F9A"/>
    <w:rsid w:val="003B4A0D"/>
    <w:rsid w:val="003C3A06"/>
    <w:rsid w:val="004375CF"/>
    <w:rsid w:val="00450BCD"/>
    <w:rsid w:val="00451E16"/>
    <w:rsid w:val="00453660"/>
    <w:rsid w:val="0049312D"/>
    <w:rsid w:val="0049506F"/>
    <w:rsid w:val="004A781C"/>
    <w:rsid w:val="004C0454"/>
    <w:rsid w:val="004C1D4C"/>
    <w:rsid w:val="004D35E0"/>
    <w:rsid w:val="004E1BF7"/>
    <w:rsid w:val="004E71E9"/>
    <w:rsid w:val="00517A46"/>
    <w:rsid w:val="00532C14"/>
    <w:rsid w:val="005330C9"/>
    <w:rsid w:val="00537FC7"/>
    <w:rsid w:val="00556EEF"/>
    <w:rsid w:val="0056136F"/>
    <w:rsid w:val="00587E9A"/>
    <w:rsid w:val="005A019F"/>
    <w:rsid w:val="005A7EDF"/>
    <w:rsid w:val="005B0483"/>
    <w:rsid w:val="005D74AD"/>
    <w:rsid w:val="0061212B"/>
    <w:rsid w:val="00613596"/>
    <w:rsid w:val="00632998"/>
    <w:rsid w:val="0065192E"/>
    <w:rsid w:val="006727DB"/>
    <w:rsid w:val="00683E93"/>
    <w:rsid w:val="0069061C"/>
    <w:rsid w:val="00692B7A"/>
    <w:rsid w:val="00695A76"/>
    <w:rsid w:val="00696C34"/>
    <w:rsid w:val="006A0983"/>
    <w:rsid w:val="006A49B7"/>
    <w:rsid w:val="006A545B"/>
    <w:rsid w:val="006A7A83"/>
    <w:rsid w:val="006B4DFB"/>
    <w:rsid w:val="006C50CF"/>
    <w:rsid w:val="006C7294"/>
    <w:rsid w:val="006E3F33"/>
    <w:rsid w:val="007408F0"/>
    <w:rsid w:val="007454B1"/>
    <w:rsid w:val="00745DC1"/>
    <w:rsid w:val="0075076D"/>
    <w:rsid w:val="007625AE"/>
    <w:rsid w:val="00766340"/>
    <w:rsid w:val="00783B97"/>
    <w:rsid w:val="0078500B"/>
    <w:rsid w:val="00787B31"/>
    <w:rsid w:val="00793A55"/>
    <w:rsid w:val="00796ECD"/>
    <w:rsid w:val="007B7177"/>
    <w:rsid w:val="007D2CDA"/>
    <w:rsid w:val="007F1A9A"/>
    <w:rsid w:val="00804586"/>
    <w:rsid w:val="008078CA"/>
    <w:rsid w:val="00872037"/>
    <w:rsid w:val="00874DD6"/>
    <w:rsid w:val="008A10EB"/>
    <w:rsid w:val="008A3A8C"/>
    <w:rsid w:val="008C5EA9"/>
    <w:rsid w:val="008D0E3A"/>
    <w:rsid w:val="008F342A"/>
    <w:rsid w:val="00906D4C"/>
    <w:rsid w:val="0092203D"/>
    <w:rsid w:val="00932F9B"/>
    <w:rsid w:val="00961C90"/>
    <w:rsid w:val="009653F4"/>
    <w:rsid w:val="00980DC0"/>
    <w:rsid w:val="009844DB"/>
    <w:rsid w:val="00992363"/>
    <w:rsid w:val="00997F4D"/>
    <w:rsid w:val="009A4F25"/>
    <w:rsid w:val="009A5425"/>
    <w:rsid w:val="009B5D01"/>
    <w:rsid w:val="009B7CBE"/>
    <w:rsid w:val="009C6B6A"/>
    <w:rsid w:val="009F3950"/>
    <w:rsid w:val="00A24905"/>
    <w:rsid w:val="00A54684"/>
    <w:rsid w:val="00A567D6"/>
    <w:rsid w:val="00A641FD"/>
    <w:rsid w:val="00A874C9"/>
    <w:rsid w:val="00A939CA"/>
    <w:rsid w:val="00AA286A"/>
    <w:rsid w:val="00AA3220"/>
    <w:rsid w:val="00AA41E6"/>
    <w:rsid w:val="00AA4E2E"/>
    <w:rsid w:val="00AB5D7D"/>
    <w:rsid w:val="00AC2247"/>
    <w:rsid w:val="00AC2305"/>
    <w:rsid w:val="00AC4A04"/>
    <w:rsid w:val="00AE6E60"/>
    <w:rsid w:val="00B02066"/>
    <w:rsid w:val="00B15A1B"/>
    <w:rsid w:val="00B160F6"/>
    <w:rsid w:val="00B25ECB"/>
    <w:rsid w:val="00B27F8A"/>
    <w:rsid w:val="00B41391"/>
    <w:rsid w:val="00B72FA1"/>
    <w:rsid w:val="00B774D7"/>
    <w:rsid w:val="00B77709"/>
    <w:rsid w:val="00B80824"/>
    <w:rsid w:val="00BA6CF0"/>
    <w:rsid w:val="00BD565D"/>
    <w:rsid w:val="00C11E4A"/>
    <w:rsid w:val="00C40874"/>
    <w:rsid w:val="00C45745"/>
    <w:rsid w:val="00C556BF"/>
    <w:rsid w:val="00C85D19"/>
    <w:rsid w:val="00C87E3B"/>
    <w:rsid w:val="00CA6614"/>
    <w:rsid w:val="00CB70EC"/>
    <w:rsid w:val="00CB780A"/>
    <w:rsid w:val="00CC79CF"/>
    <w:rsid w:val="00CE18A5"/>
    <w:rsid w:val="00CE24A9"/>
    <w:rsid w:val="00D011A6"/>
    <w:rsid w:val="00D05976"/>
    <w:rsid w:val="00D20AD3"/>
    <w:rsid w:val="00D30B52"/>
    <w:rsid w:val="00D54CFA"/>
    <w:rsid w:val="00D554D5"/>
    <w:rsid w:val="00D62CA4"/>
    <w:rsid w:val="00D65579"/>
    <w:rsid w:val="00D86748"/>
    <w:rsid w:val="00D958B9"/>
    <w:rsid w:val="00DA7085"/>
    <w:rsid w:val="00DA72D9"/>
    <w:rsid w:val="00DD1A46"/>
    <w:rsid w:val="00DE1F89"/>
    <w:rsid w:val="00DE2817"/>
    <w:rsid w:val="00DF4EF2"/>
    <w:rsid w:val="00E0751D"/>
    <w:rsid w:val="00E34E90"/>
    <w:rsid w:val="00E41E26"/>
    <w:rsid w:val="00E84A81"/>
    <w:rsid w:val="00EA6E8C"/>
    <w:rsid w:val="00EC3976"/>
    <w:rsid w:val="00EC67D4"/>
    <w:rsid w:val="00ED15CB"/>
    <w:rsid w:val="00ED18A7"/>
    <w:rsid w:val="00ED198C"/>
    <w:rsid w:val="00ED39F3"/>
    <w:rsid w:val="00EE5535"/>
    <w:rsid w:val="00EE6863"/>
    <w:rsid w:val="00EF1896"/>
    <w:rsid w:val="00F10D6D"/>
    <w:rsid w:val="00F202D1"/>
    <w:rsid w:val="00F511BF"/>
    <w:rsid w:val="00F65FAC"/>
    <w:rsid w:val="00F779BC"/>
    <w:rsid w:val="00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272B"/>
  <w15:docId w15:val="{C511139B-1632-44D1-A469-A06AA49A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1E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F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FC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54CF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67D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C50C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C6B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C6B6A"/>
    <w:rPr>
      <w:rFonts w:ascii="Courier New" w:eastAsia="Times New Roman" w:hAnsi="Courier New" w:cs="Times New Roman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9C6B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C6B6A"/>
    <w:rPr>
      <w:rFonts w:ascii="Courier New" w:eastAsia="Times New Roman" w:hAnsi="Courier New" w:cs="Times New Roman"/>
      <w:szCs w:val="20"/>
      <w:lang w:eastAsia="ru-RU"/>
    </w:rPr>
  </w:style>
  <w:style w:type="paragraph" w:customStyle="1" w:styleId="Default">
    <w:name w:val="Default"/>
    <w:rsid w:val="002E70B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8A3A8C"/>
    <w:rPr>
      <w:color w:val="808080"/>
    </w:rPr>
  </w:style>
  <w:style w:type="table" w:styleId="ac">
    <w:name w:val="Table Grid"/>
    <w:basedOn w:val="a1"/>
    <w:uiPriority w:val="39"/>
    <w:unhideWhenUsed/>
    <w:rsid w:val="0014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42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40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42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8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6DE6E-11B8-41E4-92A7-F67EB3E5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17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Comerce Group</dc:creator>
  <cp:keywords/>
  <dc:description/>
  <cp:lastModifiedBy>Family</cp:lastModifiedBy>
  <cp:revision>148</cp:revision>
  <dcterms:created xsi:type="dcterms:W3CDTF">2023-02-14T15:58:00Z</dcterms:created>
  <dcterms:modified xsi:type="dcterms:W3CDTF">2023-06-04T19:47:00Z</dcterms:modified>
</cp:coreProperties>
</file>