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Cs/>
          <w:i/>
          <w:color w:val="6076B4" w:themeColor="accent1"/>
          <w:sz w:val="32"/>
          <w:szCs w:val="32"/>
        </w:rPr>
        <w:id w:val="154042960"/>
        <w:docPartObj>
          <w:docPartGallery w:val="Cover Pages"/>
          <w:docPartUnique/>
        </w:docPartObj>
      </w:sdtPr>
      <w:sdtEndPr/>
      <w:sdtContent>
        <w:p w:rsidR="00642B43" w:rsidRDefault="00642B43"/>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642B43">
            <w:tc>
              <w:tcPr>
                <w:tcW w:w="9576" w:type="dxa"/>
              </w:tcPr>
              <w:sdt>
                <w:sdtPr>
                  <w:rPr>
                    <w:rFonts w:ascii="Segoe UI Light" w:hAnsi="Segoe UI Light" w:cs="Segoe UI Light"/>
                    <w:color w:val="9C5252" w:themeColor="accent2"/>
                    <w:sz w:val="72"/>
                  </w:rPr>
                  <w:alias w:val="Titolo"/>
                  <w:id w:val="-308007970"/>
                  <w:placeholder>
                    <w:docPart w:val="FFB8502E18844D18ACF813AAE9615802"/>
                  </w:placeholder>
                  <w:dataBinding w:prefixMappings="xmlns:ns0='http://schemas.openxmlformats.org/package/2006/metadata/core-properties' xmlns:ns1='http://purl.org/dc/elements/1.1/'" w:xpath="/ns0:coreProperties[1]/ns1:title[1]" w:storeItemID="{6C3C8BC8-F283-45AE-878A-BAB7291924A1}"/>
                  <w:text/>
                </w:sdtPr>
                <w:sdtEndPr/>
                <w:sdtContent>
                  <w:p w:rsidR="00642B43" w:rsidRPr="00F64923" w:rsidRDefault="009E7392">
                    <w:pPr>
                      <w:pStyle w:val="Titolo"/>
                      <w:jc w:val="center"/>
                      <w:rPr>
                        <w:rFonts w:ascii="Segoe UI Light" w:hAnsi="Segoe UI Light" w:cs="Segoe UI Light"/>
                        <w:color w:val="9C5252" w:themeColor="accent2"/>
                        <w:sz w:val="96"/>
                      </w:rPr>
                    </w:pPr>
                    <w:r w:rsidRPr="00F64923">
                      <w:rPr>
                        <w:rFonts w:ascii="Segoe UI Light" w:hAnsi="Segoe UI Light" w:cs="Segoe UI Light"/>
                        <w:color w:val="9C5252" w:themeColor="accent2"/>
                        <w:sz w:val="72"/>
                      </w:rPr>
                      <w:t>OCR tramite reti neurali per il progetto In Codice Ratio</w:t>
                    </w:r>
                  </w:p>
                </w:sdtContent>
              </w:sdt>
            </w:tc>
          </w:tr>
          <w:tr w:rsidR="00642B43">
            <w:tc>
              <w:tcPr>
                <w:tcW w:w="0" w:type="auto"/>
                <w:vAlign w:val="bottom"/>
              </w:tcPr>
              <w:p w:rsidR="00642B43" w:rsidRDefault="00642B43">
                <w:pPr>
                  <w:pStyle w:val="Sottotitolo"/>
                  <w:jc w:val="center"/>
                  <w:rPr>
                    <w:sz w:val="36"/>
                    <w:szCs w:val="36"/>
                  </w:rPr>
                </w:pPr>
              </w:p>
            </w:tc>
          </w:tr>
          <w:tr w:rsidR="00642B43">
            <w:tc>
              <w:tcPr>
                <w:tcW w:w="0" w:type="auto"/>
                <w:vAlign w:val="bottom"/>
              </w:tcPr>
              <w:p w:rsidR="00642B43" w:rsidRDefault="00642B43"/>
            </w:tc>
          </w:tr>
          <w:tr w:rsidR="00642B43">
            <w:tc>
              <w:tcPr>
                <w:tcW w:w="0" w:type="auto"/>
                <w:vAlign w:val="bottom"/>
              </w:tcPr>
              <w:sdt>
                <w:sdtPr>
                  <w:rPr>
                    <w:rFonts w:ascii="Segoe UI Semibold" w:hAnsi="Segoe UI Semibold" w:cs="Segoe UI Semibold"/>
                  </w:rPr>
                  <w:alias w:val="Sunto"/>
                  <w:id w:val="553592755"/>
                  <w:placeholder>
                    <w:docPart w:val="3B0AF8DF9D4D4835B00431D1C0E545D7"/>
                  </w:placeholder>
                  <w:dataBinding w:prefixMappings="xmlns:ns0='http://schemas.microsoft.com/office/2006/coverPageProps'" w:xpath="/ns0:CoverPageProperties[1]/ns0:Abstract[1]" w:storeItemID="{55AF091B-3C7A-41E3-B477-F2FDAA23CFDA}"/>
                  <w:text/>
                </w:sdtPr>
                <w:sdtEndPr/>
                <w:sdtContent>
                  <w:p w:rsidR="00642B43" w:rsidRPr="00FC7642" w:rsidRDefault="00FC7642">
                    <w:pPr>
                      <w:jc w:val="center"/>
                      <w:rPr>
                        <w:rFonts w:ascii="Segoe UI Semibold" w:hAnsi="Segoe UI Semibold" w:cs="Segoe UI Semibold"/>
                      </w:rPr>
                    </w:pPr>
                    <w:r w:rsidRPr="00FC7642">
                      <w:rPr>
                        <w:rFonts w:ascii="Segoe UI Semibold" w:hAnsi="Segoe UI Semibold" w:cs="Segoe UI Semibold"/>
                      </w:rPr>
                      <w:t xml:space="preserve"> Progetto a cura di Gaetano Bonofiglio, Veronica Iovinella e Andrea Salvoni</w:t>
                    </w:r>
                  </w:p>
                </w:sdtContent>
              </w:sdt>
            </w:tc>
          </w:tr>
          <w:tr w:rsidR="00642B43">
            <w:tc>
              <w:tcPr>
                <w:tcW w:w="0" w:type="auto"/>
                <w:vAlign w:val="bottom"/>
              </w:tcPr>
              <w:p w:rsidR="00642B43" w:rsidRDefault="00642B43">
                <w:pPr>
                  <w:jc w:val="center"/>
                </w:pPr>
              </w:p>
            </w:tc>
          </w:tr>
        </w:tbl>
        <w:p w:rsidR="00FC7642" w:rsidRDefault="00217C51" w:rsidP="00FC7642">
          <w:pPr>
            <w:pStyle w:val="Titolo1"/>
            <w:pBdr>
              <w:bottom w:val="single" w:sz="6" w:space="4" w:color="EEEEEE"/>
            </w:pBdr>
            <w:spacing w:after="240"/>
          </w:pPr>
          <w:r>
            <w:br w:type="page"/>
          </w:r>
        </w:p>
      </w:sdtContent>
    </w:sdt>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Il problema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In Codice Ratio</w:t>
      </w:r>
      <w:r w:rsidRPr="00FC7642">
        <w:rPr>
          <w:rFonts w:ascii="Segoe UI" w:eastAsia="Times New Roman" w:hAnsi="Segoe UI" w:cs="Segoe UI"/>
          <w:color w:val="333333"/>
          <w:sz w:val="20"/>
          <w:szCs w:val="24"/>
        </w:rPr>
        <w:t> (ICR) è un progetto curato dall'</w:t>
      </w:r>
      <w:r w:rsidRPr="00FC7642">
        <w:rPr>
          <w:rFonts w:ascii="Segoe UI" w:eastAsia="Times New Roman" w:hAnsi="Segoe UI" w:cs="Segoe UI"/>
          <w:i/>
          <w:iCs/>
          <w:color w:val="333333"/>
          <w:sz w:val="20"/>
          <w:szCs w:val="24"/>
        </w:rPr>
        <w:t>Università degli Studi di Roma Tre</w:t>
      </w:r>
      <w:r w:rsidRPr="00FC7642">
        <w:rPr>
          <w:rFonts w:ascii="Segoe UI" w:eastAsia="Times New Roman" w:hAnsi="Segoe UI" w:cs="Segoe UI"/>
          <w:color w:val="333333"/>
          <w:sz w:val="20"/>
          <w:szCs w:val="24"/>
        </w:rPr>
        <w:t> in collaborazione con l'</w:t>
      </w:r>
      <w:r w:rsidRPr="00FC7642">
        <w:rPr>
          <w:rFonts w:ascii="Segoe UI" w:eastAsia="Times New Roman" w:hAnsi="Segoe UI" w:cs="Segoe UI"/>
          <w:i/>
          <w:iCs/>
          <w:color w:val="333333"/>
          <w:sz w:val="20"/>
          <w:szCs w:val="24"/>
        </w:rPr>
        <w:t>Archivio Segreto dello Stato del Vaticano</w:t>
      </w:r>
      <w:r w:rsidRPr="00FC7642">
        <w:rPr>
          <w:rFonts w:ascii="Segoe UI" w:eastAsia="Times New Roman" w:hAnsi="Segoe UI" w:cs="Segoe UI"/>
          <w:color w:val="333333"/>
          <w:sz w:val="20"/>
          <w:szCs w:val="24"/>
        </w:rPr>
        <w:t>. Tale progetto ha lo scopo di digitalizzare i documenti e i testi antichi contenuti nell'Archivio.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problema che abbiamo affrontato è solo una parte di ICR, ed è quello di classificare le lettere scritte a mano (in scrittura carolina) a partire dalla loro immagine opportunamente estratta, al fine di riconoscerle. L'input sarà un insieme di possibili tagli delle parole da leggere. Il nostro sistema dovrà essere in grado non solo di riconoscere le lettere contenute in un buon taglio, ma anche di scartare i tagli errati non riconducibili ad alcuna lettera in modo da non fornire troppe possibilità errate al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affrontare tale problema abbiamo scelto di utilizzare il Deep Learning, costruendo più </w:t>
      </w:r>
      <w:proofErr w:type="spellStart"/>
      <w:r w:rsidRPr="00FC7642">
        <w:rPr>
          <w:rFonts w:ascii="Segoe UI" w:eastAsia="Times New Roman" w:hAnsi="Segoe UI" w:cs="Segoe UI"/>
          <w:color w:val="333333"/>
          <w:sz w:val="20"/>
          <w:szCs w:val="24"/>
        </w:rPr>
        <w:t>Convolutional</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Neural</w:t>
      </w:r>
      <w:proofErr w:type="spellEnd"/>
      <w:r w:rsidRPr="00FC7642">
        <w:rPr>
          <w:rFonts w:ascii="Segoe UI" w:eastAsia="Times New Roman" w:hAnsi="Segoe UI" w:cs="Segoe UI"/>
          <w:color w:val="333333"/>
          <w:sz w:val="20"/>
          <w:szCs w:val="24"/>
        </w:rPr>
        <w:t xml:space="preserve"> Network, studiando le migliori architetture allo stato dell'arte e riadattandole per questo contesto.</w:t>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t>L'ambiente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sistema si basa sulla libreria open-source </w:t>
      </w:r>
      <w:proofErr w:type="spellStart"/>
      <w:r w:rsidR="00153CE9">
        <w:fldChar w:fldCharType="begin"/>
      </w:r>
      <w:r w:rsidR="00153CE9">
        <w:instrText xml:space="preserve"> HYPERLINK "https://www.tensorflow.org/" </w:instrText>
      </w:r>
      <w:r w:rsidR="00153CE9">
        <w:fldChar w:fldCharType="separate"/>
      </w:r>
      <w:r w:rsidRPr="00FC7642">
        <w:rPr>
          <w:rFonts w:ascii="Segoe UI" w:eastAsia="Times New Roman" w:hAnsi="Segoe UI" w:cs="Segoe UI"/>
          <w:b/>
          <w:bCs/>
          <w:color w:val="4078C0"/>
          <w:sz w:val="20"/>
          <w:szCs w:val="24"/>
        </w:rPr>
        <w:t>TensorFlow</w:t>
      </w:r>
      <w:proofErr w:type="spellEnd"/>
      <w:r w:rsidR="00153CE9">
        <w:rPr>
          <w:rFonts w:ascii="Segoe UI" w:eastAsia="Times New Roman" w:hAnsi="Segoe UI" w:cs="Segoe UI"/>
          <w:b/>
          <w:bCs/>
          <w:color w:val="4078C0"/>
          <w:sz w:val="20"/>
          <w:szCs w:val="24"/>
        </w:rPr>
        <w:fldChar w:fldCharType="end"/>
      </w:r>
      <w:r w:rsidRPr="00FC7642">
        <w:rPr>
          <w:rFonts w:ascii="Segoe UI" w:eastAsia="Times New Roman" w:hAnsi="Segoe UI" w:cs="Segoe UI"/>
          <w:color w:val="333333"/>
          <w:sz w:val="20"/>
          <w:szCs w:val="24"/>
        </w:rPr>
        <w:t>, gestita ad alto livello tramite la libreria </w:t>
      </w:r>
      <w:proofErr w:type="spellStart"/>
      <w:r w:rsidR="00153CE9">
        <w:fldChar w:fldCharType="begin"/>
      </w:r>
      <w:r w:rsidR="00153CE9">
        <w:instrText xml:space="preserve"> HYPERLINK "https://keras.io/" </w:instrText>
      </w:r>
      <w:r w:rsidR="00153CE9">
        <w:fldChar w:fldCharType="separate"/>
      </w:r>
      <w:r w:rsidRPr="00FC7642">
        <w:rPr>
          <w:rFonts w:ascii="Segoe UI" w:eastAsia="Times New Roman" w:hAnsi="Segoe UI" w:cs="Segoe UI"/>
          <w:i/>
          <w:iCs/>
          <w:color w:val="4078C0"/>
          <w:sz w:val="20"/>
          <w:szCs w:val="24"/>
        </w:rPr>
        <w:t>Keras</w:t>
      </w:r>
      <w:proofErr w:type="spellEnd"/>
      <w:r w:rsidR="00153CE9">
        <w:rPr>
          <w:rFonts w:ascii="Segoe UI" w:eastAsia="Times New Roman" w:hAnsi="Segoe UI" w:cs="Segoe UI"/>
          <w:i/>
          <w:iCs/>
          <w:color w:val="4078C0"/>
          <w:sz w:val="20"/>
          <w:szCs w:val="24"/>
        </w:rPr>
        <w:fldChar w:fldCharType="end"/>
      </w:r>
      <w:r w:rsidRPr="00FC7642">
        <w:rPr>
          <w:rFonts w:ascii="Segoe UI" w:eastAsia="Times New Roman" w:hAnsi="Segoe UI" w:cs="Segoe UI"/>
          <w:color w:val="333333"/>
          <w:sz w:val="20"/>
          <w:szCs w:val="24"/>
        </w:rPr>
        <w:t xml:space="preserve">. Per ottenere migliori prestazioni, utilizziamo la versione di </w:t>
      </w:r>
      <w:proofErr w:type="spellStart"/>
      <w:r w:rsidRPr="00FC7642">
        <w:rPr>
          <w:rFonts w:ascii="Segoe UI" w:eastAsia="Times New Roman" w:hAnsi="Segoe UI" w:cs="Segoe UI"/>
          <w:color w:val="333333"/>
          <w:sz w:val="20"/>
          <w:szCs w:val="24"/>
        </w:rPr>
        <w:t>Tensorflow</w:t>
      </w:r>
      <w:proofErr w:type="spellEnd"/>
      <w:r w:rsidRPr="00FC7642">
        <w:rPr>
          <w:rFonts w:ascii="Segoe UI" w:eastAsia="Times New Roman" w:hAnsi="Segoe UI" w:cs="Segoe UI"/>
          <w:color w:val="333333"/>
          <w:sz w:val="20"/>
          <w:szCs w:val="24"/>
        </w:rPr>
        <w:t xml:space="preserve"> per GPU, con supporto per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w:t>
      </w:r>
      <w:proofErr w:type="spellStart"/>
      <w:r w:rsidRPr="00FC7642">
        <w:rPr>
          <w:rFonts w:ascii="Segoe UI" w:eastAsia="Times New Roman" w:hAnsi="Segoe UI" w:cs="Segoe UI"/>
          <w:color w:val="333333"/>
          <w:sz w:val="20"/>
          <w:szCs w:val="24"/>
        </w:rPr>
        <w:t>cuDNN</w:t>
      </w:r>
      <w:proofErr w:type="spellEnd"/>
      <w:r w:rsidRPr="00FC7642">
        <w:rPr>
          <w:rFonts w:ascii="Segoe UI" w:eastAsia="Times New Roman" w:hAnsi="Segoe UI" w:cs="Segoe UI"/>
          <w:color w:val="333333"/>
          <w:sz w:val="20"/>
          <w:szCs w:val="24"/>
        </w:rPr>
        <w:t xml:space="preserve"> v5.1).</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Gli esperimenti sono stati svolti su 3 macchine diverse messe a disposizione dai membri del gruppo, tutte e tre in ambiente Windows con processori Intel e GPU Nvidia dotate rispettivamente di 384, 1024 e 1664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La prima GPU con 16 GB di </w:t>
      </w:r>
      <w:proofErr w:type="spellStart"/>
      <w:r w:rsidRPr="00FC7642">
        <w:rPr>
          <w:rFonts w:ascii="Segoe UI" w:eastAsia="Times New Roman" w:hAnsi="Segoe UI" w:cs="Segoe UI"/>
          <w:color w:val="333333"/>
          <w:sz w:val="20"/>
          <w:szCs w:val="24"/>
        </w:rPr>
        <w:t>shared</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memory</w:t>
      </w:r>
      <w:proofErr w:type="spellEnd"/>
      <w:r w:rsidRPr="00FC7642">
        <w:rPr>
          <w:rFonts w:ascii="Segoe UI" w:eastAsia="Times New Roman" w:hAnsi="Segoe UI" w:cs="Segoe UI"/>
          <w:color w:val="333333"/>
          <w:sz w:val="20"/>
          <w:szCs w:val="24"/>
        </w:rPr>
        <w:t xml:space="preserve">, le altre 2 con rispettivamente 2 GB e 4 GB di </w:t>
      </w:r>
      <w:proofErr w:type="spellStart"/>
      <w:r w:rsidRPr="00FC7642">
        <w:rPr>
          <w:rFonts w:ascii="Segoe UI" w:eastAsia="Times New Roman" w:hAnsi="Segoe UI" w:cs="Segoe UI"/>
          <w:color w:val="333333"/>
          <w:sz w:val="20"/>
          <w:szCs w:val="24"/>
        </w:rPr>
        <w:t>dedicated</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memory</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Windows è stato preferito ad un sistema Unix per la miglior gestione del carico di lavoro sulla GPU, dal momento che è possibile escludere la UI del sistema operativo dalla GPU dedicata e farla elaborare alla GPU integrata sui processori Intel. Il codice utilizza comunque librerie compatibili con Linux e Mac OS.</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primo modello di CNN e il test dell'ambiente di lavoro</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primo modello di CNN prodotto è una rete piuttosto semplice, impostata per verificare il corretto funzionamento del sistema. Si tratta di una rete a 2 livelli </w:t>
      </w:r>
      <w:proofErr w:type="spellStart"/>
      <w:r w:rsidRPr="00FC7642">
        <w:rPr>
          <w:rFonts w:ascii="Segoe UI" w:eastAsia="Times New Roman" w:hAnsi="Segoe UI" w:cs="Segoe UI"/>
          <w:color w:val="333333"/>
          <w:sz w:val="20"/>
          <w:szCs w:val="24"/>
        </w:rPr>
        <w:t>convoluzionali</w:t>
      </w:r>
      <w:proofErr w:type="spellEnd"/>
      <w:r w:rsidRPr="00FC7642">
        <w:rPr>
          <w:rFonts w:ascii="Segoe UI" w:eastAsia="Times New Roman" w:hAnsi="Segoe UI" w:cs="Segoe UI"/>
          <w:color w:val="333333"/>
          <w:sz w:val="20"/>
          <w:szCs w:val="24"/>
        </w:rPr>
        <w:t xml:space="preserve"> e 2 </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w:t>
      </w:r>
    </w:p>
    <w:p w:rsidR="00FC7642" w:rsidRDefault="00FC7642">
      <w:pPr>
        <w:rPr>
          <w:rFonts w:ascii="Segoe UI" w:eastAsia="Times New Roman" w:hAnsi="Segoe UI" w:cs="Segoe UI"/>
          <w:color w:val="333333"/>
          <w:sz w:val="20"/>
          <w:szCs w:val="24"/>
        </w:rPr>
      </w:pPr>
      <w:r>
        <w:rPr>
          <w:rFonts w:ascii="Segoe UI" w:eastAsia="Times New Roman" w:hAnsi="Segoe UI" w:cs="Segoe UI"/>
          <w:color w:val="333333"/>
          <w:sz w:val="20"/>
          <w:szCs w:val="24"/>
        </w:rPr>
        <w:br w:type="page"/>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Multi-</w:t>
      </w:r>
      <w:proofErr w:type="spellStart"/>
      <w:r w:rsidRPr="00FC7642">
        <w:rPr>
          <w:rFonts w:ascii="Segoe UI" w:eastAsia="Times New Roman" w:hAnsi="Segoe UI" w:cs="Segoe UI"/>
          <w:b/>
          <w:bCs/>
          <w:color w:val="333333"/>
          <w:kern w:val="36"/>
          <w:sz w:val="40"/>
          <w:szCs w:val="48"/>
        </w:rPr>
        <w:t>column</w:t>
      </w:r>
      <w:proofErr w:type="spellEnd"/>
      <w:r w:rsidRPr="00FC7642">
        <w:rPr>
          <w:rFonts w:ascii="Segoe UI" w:eastAsia="Times New Roman" w:hAnsi="Segoe UI" w:cs="Segoe UI"/>
          <w:b/>
          <w:bCs/>
          <w:color w:val="333333"/>
          <w:kern w:val="36"/>
          <w:sz w:val="40"/>
          <w:szCs w:val="48"/>
        </w:rPr>
        <w:t xml:space="preserve"> Deep </w:t>
      </w:r>
      <w:proofErr w:type="spellStart"/>
      <w:r w:rsidRPr="00FC7642">
        <w:rPr>
          <w:rFonts w:ascii="Segoe UI" w:eastAsia="Times New Roman" w:hAnsi="Segoe UI" w:cs="Segoe UI"/>
          <w:b/>
          <w:bCs/>
          <w:color w:val="333333"/>
          <w:kern w:val="36"/>
          <w:sz w:val="40"/>
          <w:szCs w:val="48"/>
        </w:rPr>
        <w:t>Neural</w:t>
      </w:r>
      <w:proofErr w:type="spellEnd"/>
      <w:r w:rsidRPr="00FC7642">
        <w:rPr>
          <w:rFonts w:ascii="Segoe UI" w:eastAsia="Times New Roman" w:hAnsi="Segoe UI" w:cs="Segoe UI"/>
          <w:b/>
          <w:bCs/>
          <w:color w:val="333333"/>
          <w:kern w:val="36"/>
          <w:sz w:val="40"/>
          <w:szCs w:val="48"/>
        </w:rPr>
        <w:t xml:space="preserve"> Network</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 modelli successivi si basano principalmente sullo studio del 2012 condotto da Dan </w:t>
      </w:r>
      <w:proofErr w:type="spellStart"/>
      <w:r w:rsidRPr="00FC7642">
        <w:rPr>
          <w:rFonts w:ascii="Segoe UI" w:eastAsia="Times New Roman" w:hAnsi="Segoe UI" w:cs="Segoe UI"/>
          <w:color w:val="333333"/>
          <w:sz w:val="20"/>
          <w:szCs w:val="24"/>
        </w:rPr>
        <w:t>Ciresan</w:t>
      </w:r>
      <w:proofErr w:type="spellEnd"/>
      <w:r w:rsidRPr="00FC7642">
        <w:rPr>
          <w:rFonts w:ascii="Segoe UI" w:eastAsia="Times New Roman" w:hAnsi="Segoe UI" w:cs="Segoe UI"/>
          <w:color w:val="333333"/>
          <w:sz w:val="20"/>
          <w:szCs w:val="24"/>
        </w:rPr>
        <w:t xml:space="preserve">, Ueli Meier e </w:t>
      </w:r>
      <w:proofErr w:type="spellStart"/>
      <w:r w:rsidRPr="00FC7642">
        <w:rPr>
          <w:rFonts w:ascii="Segoe UI" w:eastAsia="Times New Roman" w:hAnsi="Segoe UI" w:cs="Segoe UI"/>
          <w:color w:val="333333"/>
          <w:sz w:val="20"/>
          <w:szCs w:val="24"/>
        </w:rPr>
        <w:t>Jurgen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Schmidhuber</w:t>
      </w:r>
      <w:proofErr w:type="spellEnd"/>
      <w:r w:rsidRPr="00FC7642">
        <w:rPr>
          <w:rFonts w:ascii="Segoe UI" w:eastAsia="Times New Roman" w:hAnsi="Segoe UI" w:cs="Segoe UI"/>
          <w:color w:val="333333"/>
          <w:sz w:val="20"/>
          <w:szCs w:val="24"/>
        </w:rPr>
        <w:t xml:space="preserve"> ed esposto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w:t>
      </w:r>
      <w:hyperlink r:id="rId11" w:history="1">
        <w:r w:rsidRPr="00FC7642">
          <w:rPr>
            <w:rFonts w:ascii="Segoe UI" w:eastAsia="Times New Roman" w:hAnsi="Segoe UI" w:cs="Segoe UI"/>
            <w:color w:val="4078C0"/>
            <w:sz w:val="20"/>
            <w:szCs w:val="24"/>
            <w:u w:val="single"/>
          </w:rPr>
          <w:t>Multi-</w:t>
        </w:r>
        <w:proofErr w:type="spellStart"/>
        <w:r w:rsidRPr="00FC7642">
          <w:rPr>
            <w:rFonts w:ascii="Segoe UI" w:eastAsia="Times New Roman" w:hAnsi="Segoe UI" w:cs="Segoe UI"/>
            <w:color w:val="4078C0"/>
            <w:sz w:val="20"/>
            <w:szCs w:val="24"/>
            <w:u w:val="single"/>
          </w:rPr>
          <w:t>column</w:t>
        </w:r>
        <w:proofErr w:type="spellEnd"/>
        <w:r w:rsidRPr="00FC7642">
          <w:rPr>
            <w:rFonts w:ascii="Segoe UI" w:eastAsia="Times New Roman" w:hAnsi="Segoe UI" w:cs="Segoe UI"/>
            <w:color w:val="4078C0"/>
            <w:sz w:val="20"/>
            <w:szCs w:val="24"/>
            <w:u w:val="single"/>
          </w:rPr>
          <w:t xml:space="preserve"> Deep </w:t>
        </w:r>
        <w:proofErr w:type="spellStart"/>
        <w:r w:rsidRPr="00FC7642">
          <w:rPr>
            <w:rFonts w:ascii="Segoe UI" w:eastAsia="Times New Roman" w:hAnsi="Segoe UI" w:cs="Segoe UI"/>
            <w:color w:val="4078C0"/>
            <w:sz w:val="20"/>
            <w:szCs w:val="24"/>
            <w:u w:val="single"/>
          </w:rPr>
          <w:t>Neural</w:t>
        </w:r>
        <w:proofErr w:type="spellEnd"/>
        <w:r w:rsidRPr="00FC7642">
          <w:rPr>
            <w:rFonts w:ascii="Segoe UI" w:eastAsia="Times New Roman" w:hAnsi="Segoe UI" w:cs="Segoe UI"/>
            <w:color w:val="4078C0"/>
            <w:sz w:val="20"/>
            <w:szCs w:val="24"/>
            <w:u w:val="single"/>
          </w:rPr>
          <w:t xml:space="preserve"> Network for image </w:t>
        </w:r>
        <w:proofErr w:type="spellStart"/>
        <w:r w:rsidRPr="00FC7642">
          <w:rPr>
            <w:rFonts w:ascii="Segoe UI" w:eastAsia="Times New Roman" w:hAnsi="Segoe UI" w:cs="Segoe UI"/>
            <w:color w:val="4078C0"/>
            <w:sz w:val="20"/>
            <w:szCs w:val="24"/>
            <w:u w:val="single"/>
          </w:rPr>
          <w:t>recognition</w:t>
        </w:r>
        <w:proofErr w:type="spellEnd"/>
      </w:hyperlink>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 seguito di un attento studio, abbiamo sperimentato il loro approccio e riadattato alla luce delle nuove evidenze emerse nel campo delle reti neurali: in primo ruolo </w:t>
      </w:r>
      <w:proofErr w:type="spellStart"/>
      <w:r w:rsidR="00153CE9">
        <w:fldChar w:fldCharType="begin"/>
      </w:r>
      <w:r w:rsidR="00153CE9">
        <w:instrText xml:space="preserve"> HYPERLINK "http://cs.nyu.edu/~wanli/dropc/" </w:instrText>
      </w:r>
      <w:r w:rsidR="00153CE9">
        <w:fldChar w:fldCharType="separate"/>
      </w:r>
      <w:r w:rsidRPr="00FC7642">
        <w:rPr>
          <w:rFonts w:ascii="Segoe UI" w:eastAsia="Times New Roman" w:hAnsi="Segoe UI" w:cs="Segoe UI"/>
          <w:color w:val="4078C0"/>
          <w:sz w:val="20"/>
          <w:szCs w:val="24"/>
          <w:u w:val="single"/>
        </w:rPr>
        <w:t>DropConnect</w:t>
      </w:r>
      <w:proofErr w:type="spellEnd"/>
      <w:r w:rsidR="00153CE9">
        <w:rPr>
          <w:rFonts w:ascii="Segoe UI" w:eastAsia="Times New Roman" w:hAnsi="Segoe UI" w:cs="Segoe UI"/>
          <w:color w:val="4078C0"/>
          <w:sz w:val="20"/>
          <w:szCs w:val="24"/>
          <w:u w:val="single"/>
        </w:rPr>
        <w:fldChar w:fldCharType="end"/>
      </w:r>
      <w:r w:rsidRPr="00FC7642">
        <w:rPr>
          <w:rFonts w:ascii="Segoe UI" w:eastAsia="Times New Roman" w:hAnsi="Segoe UI" w:cs="Segoe UI"/>
          <w:color w:val="333333"/>
          <w:sz w:val="20"/>
          <w:szCs w:val="24"/>
        </w:rPr>
        <w:t xml:space="preserve"> e la funzione di attivazione </w:t>
      </w:r>
      <w:proofErr w:type="spellStart"/>
      <w:r w:rsidRPr="00FC7642">
        <w:rPr>
          <w:rFonts w:ascii="Segoe UI" w:eastAsia="Times New Roman" w:hAnsi="Segoe UI" w:cs="Segoe UI"/>
          <w:color w:val="333333"/>
          <w:sz w:val="20"/>
          <w:szCs w:val="24"/>
        </w:rPr>
        <w:t>Rectifier</w:t>
      </w:r>
      <w:proofErr w:type="spellEnd"/>
      <w:r w:rsidRPr="00FC7642">
        <w:rPr>
          <w:rFonts w:ascii="Segoe UI" w:eastAsia="Times New Roman" w:hAnsi="Segoe UI" w:cs="Segoe UI"/>
          <w:color w:val="333333"/>
          <w:sz w:val="20"/>
          <w:szCs w:val="24"/>
        </w:rPr>
        <w:t>.</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La rete MCDNN</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è costituito da diverse </w:t>
      </w:r>
      <w:r w:rsidRPr="00FC7642">
        <w:rPr>
          <w:rFonts w:ascii="Segoe UI" w:eastAsia="Times New Roman" w:hAnsi="Segoe UI" w:cs="Segoe UI"/>
          <w:i/>
          <w:iCs/>
          <w:color w:val="333333"/>
          <w:sz w:val="20"/>
          <w:szCs w:val="24"/>
        </w:rPr>
        <w:t>colonne</w:t>
      </w:r>
      <w:r w:rsidRPr="00FC7642">
        <w:rPr>
          <w:rFonts w:ascii="Segoe UI" w:eastAsia="Times New Roman" w:hAnsi="Segoe UI" w:cs="Segoe UI"/>
          <w:color w:val="333333"/>
          <w:sz w:val="20"/>
          <w:szCs w:val="24"/>
        </w:rPr>
        <w:t xml:space="preserve"> di Deep </w:t>
      </w:r>
      <w:proofErr w:type="spellStart"/>
      <w:r w:rsidRPr="00FC7642">
        <w:rPr>
          <w:rFonts w:ascii="Segoe UI" w:eastAsia="Times New Roman" w:hAnsi="Segoe UI" w:cs="Segoe UI"/>
          <w:color w:val="333333"/>
          <w:sz w:val="20"/>
          <w:szCs w:val="24"/>
        </w:rPr>
        <w:t>Neural</w:t>
      </w:r>
      <w:proofErr w:type="spellEnd"/>
      <w:r w:rsidRPr="00FC7642">
        <w:rPr>
          <w:rFonts w:ascii="Segoe UI" w:eastAsia="Times New Roman" w:hAnsi="Segoe UI" w:cs="Segoe UI"/>
          <w:color w:val="333333"/>
          <w:sz w:val="20"/>
          <w:szCs w:val="24"/>
        </w:rPr>
        <w:t xml:space="preserve"> Network, tutte con la stessa struttura, le cui predizioni vengono successivamente combinate in una semplice media aritmetica (approccio </w:t>
      </w:r>
      <w:r w:rsidRPr="00FC7642">
        <w:rPr>
          <w:rFonts w:ascii="Segoe UI" w:eastAsia="Times New Roman" w:hAnsi="Segoe UI" w:cs="Segoe UI"/>
          <w:b/>
          <w:bCs/>
          <w:color w:val="333333"/>
          <w:sz w:val="20"/>
          <w:szCs w:val="24"/>
        </w:rPr>
        <w:t>ensemble learning</w:t>
      </w:r>
      <w:r w:rsidRPr="00FC7642">
        <w:rPr>
          <w:rFonts w:ascii="Segoe UI" w:eastAsia="Times New Roman" w:hAnsi="Segoe UI" w:cs="Segoe UI"/>
          <w:color w:val="333333"/>
          <w:sz w:val="20"/>
          <w:szCs w:val="24"/>
        </w:rPr>
        <w:t>).</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3043123" cy="2731643"/>
            <wp:effectExtent l="0" t="0" r="5080" b="0"/>
            <wp:docPr id="31" name="Immagine 31" descr="MCDN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CDNN">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5424" cy="2742685"/>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singola DNN ha la seguente struttura: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6173140" cy="3161006"/>
            <wp:effectExtent l="0" t="0" r="0" b="1905"/>
            <wp:docPr id="30" name="Immagine 30" descr="Simple DN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mple DN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5059" cy="3182471"/>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 xml:space="preserve">Il training parte da pesi inizializzati </w:t>
      </w:r>
      <w:proofErr w:type="spellStart"/>
      <w:r w:rsidRPr="00FC7642">
        <w:rPr>
          <w:rFonts w:ascii="Segoe UI" w:eastAsia="Times New Roman" w:hAnsi="Segoe UI" w:cs="Segoe UI"/>
          <w:color w:val="333333"/>
          <w:sz w:val="20"/>
          <w:szCs w:val="24"/>
        </w:rPr>
        <w:t>randomicamente</w:t>
      </w:r>
      <w:proofErr w:type="spellEnd"/>
      <w:r w:rsidRPr="00FC7642">
        <w:rPr>
          <w:rFonts w:ascii="Segoe UI" w:eastAsia="Times New Roman" w:hAnsi="Segoe UI" w:cs="Segoe UI"/>
          <w:color w:val="333333"/>
          <w:sz w:val="20"/>
          <w:szCs w:val="24"/>
        </w:rPr>
        <w:t xml:space="preserve">, e la tecnica del </w:t>
      </w:r>
      <w:proofErr w:type="spellStart"/>
      <w:r w:rsidRPr="00FC7642">
        <w:rPr>
          <w:rFonts w:ascii="Segoe UI" w:eastAsia="Times New Roman" w:hAnsi="Segoe UI" w:cs="Segoe UI"/>
          <w:color w:val="333333"/>
          <w:sz w:val="20"/>
          <w:szCs w:val="24"/>
        </w:rPr>
        <w:t>max</w:t>
      </w:r>
      <w:proofErr w:type="spellEnd"/>
      <w:r w:rsidRPr="00FC7642">
        <w:rPr>
          <w:rFonts w:ascii="Segoe UI" w:eastAsia="Times New Roman" w:hAnsi="Segoe UI" w:cs="Segoe UI"/>
          <w:color w:val="333333"/>
          <w:sz w:val="20"/>
          <w:szCs w:val="24"/>
        </w:rPr>
        <w:t xml:space="preserve"> pooling permette di determinare facilmente i neuroni più attivi per ogni regione di input. I neuroni così "selezionati" proseguono nell'allenamento, mentre gli altri non subiscono ulteriori correzioni nei pesi.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Le immagini di input vengono </w:t>
      </w:r>
      <w:proofErr w:type="spellStart"/>
      <w:r w:rsidRPr="00FC7642">
        <w:rPr>
          <w:rFonts w:ascii="Segoe UI" w:eastAsia="Times New Roman" w:hAnsi="Segoe UI" w:cs="Segoe UI"/>
          <w:color w:val="333333"/>
          <w:sz w:val="20"/>
          <w:szCs w:val="24"/>
        </w:rPr>
        <w:t>preprocessate</w:t>
      </w:r>
      <w:proofErr w:type="spellEnd"/>
      <w:r w:rsidRPr="00FC7642">
        <w:rPr>
          <w:rFonts w:ascii="Segoe UI" w:eastAsia="Times New Roman" w:hAnsi="Segoe UI" w:cs="Segoe UI"/>
          <w:color w:val="333333"/>
          <w:sz w:val="20"/>
          <w:szCs w:val="24"/>
        </w:rPr>
        <w:t xml:space="preserve"> a monte del training, e successivamente vengono distorte attraverso operazioni di rotazione, traslazione e </w:t>
      </w:r>
      <w:proofErr w:type="spellStart"/>
      <w:r w:rsidRPr="00FC7642">
        <w:rPr>
          <w:rFonts w:ascii="Segoe UI" w:eastAsia="Times New Roman" w:hAnsi="Segoe UI" w:cs="Segoe UI"/>
          <w:color w:val="333333"/>
          <w:sz w:val="20"/>
          <w:szCs w:val="24"/>
        </w:rPr>
        <w:t>scaling</w:t>
      </w:r>
      <w:proofErr w:type="spellEnd"/>
      <w:r w:rsidRPr="00FC7642">
        <w:rPr>
          <w:rFonts w:ascii="Segoe UI" w:eastAsia="Times New Roman" w:hAnsi="Segoe UI" w:cs="Segoe UI"/>
          <w:color w:val="333333"/>
          <w:sz w:val="20"/>
          <w:szCs w:val="24"/>
        </w:rPr>
        <w:t xml:space="preserve"> all'inizio di ogni epoca di addestramento, sempre in maniera randomica. Le immagini originali vengono invece usate in fase di validazione. Il </w:t>
      </w:r>
      <w:proofErr w:type="spellStart"/>
      <w:r w:rsidRPr="00FC7642">
        <w:rPr>
          <w:rFonts w:ascii="Segoe UI" w:eastAsia="Times New Roman" w:hAnsi="Segoe UI" w:cs="Segoe UI"/>
          <w:color w:val="333333"/>
          <w:sz w:val="20"/>
          <w:szCs w:val="24"/>
        </w:rPr>
        <w:t>preprocessamento</w:t>
      </w:r>
      <w:proofErr w:type="spellEnd"/>
      <w:r w:rsidRPr="00FC7642">
        <w:rPr>
          <w:rFonts w:ascii="Segoe UI" w:eastAsia="Times New Roman" w:hAnsi="Segoe UI" w:cs="Segoe UI"/>
          <w:color w:val="333333"/>
          <w:sz w:val="20"/>
          <w:szCs w:val="24"/>
        </w:rPr>
        <w:t xml:space="preserve"> può inoltre essere diverso per ogni colonna, in modo da ridurre sia il tasso d'errore che il numero di colonne necessarie a raggiungere un certo livello di </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training termina quando l'errore sul </w:t>
      </w:r>
      <w:proofErr w:type="spellStart"/>
      <w:r w:rsidRPr="00FC7642">
        <w:rPr>
          <w:rFonts w:ascii="Segoe UI" w:eastAsia="Times New Roman" w:hAnsi="Segoe UI" w:cs="Segoe UI"/>
          <w:color w:val="333333"/>
          <w:sz w:val="20"/>
          <w:szCs w:val="24"/>
        </w:rPr>
        <w:t>validation</w:t>
      </w:r>
      <w:proofErr w:type="spellEnd"/>
      <w:r w:rsidRPr="00FC7642">
        <w:rPr>
          <w:rFonts w:ascii="Segoe UI" w:eastAsia="Times New Roman" w:hAnsi="Segoe UI" w:cs="Segoe UI"/>
          <w:color w:val="333333"/>
          <w:sz w:val="20"/>
          <w:szCs w:val="24"/>
        </w:rPr>
        <w:t xml:space="preserve"> set arriva a zero, o quando il tasso di apprendimento raggiunge un minimo prestabilito.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ha inoltre una forte base biologica, essendo ispirato alle reali connessioni presenti tra la retina e la corteccia visiva nei mammiferi.</w:t>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Esperimenti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è stato testato su diversi dataset conosciuti, con opportuni adattamenti determinati dalla natura del dataset stesso (dimensione, formato, ecc...).</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L'esperimento sul quale ci confrontiamo è proprio quello su dataset </w:t>
      </w:r>
      <w:r w:rsidRPr="00FC7642">
        <w:rPr>
          <w:rFonts w:ascii="Segoe UI" w:eastAsia="Times New Roman" w:hAnsi="Segoe UI" w:cs="Segoe UI"/>
          <w:b/>
          <w:bCs/>
          <w:color w:val="333333"/>
          <w:sz w:val="20"/>
          <w:szCs w:val="24"/>
        </w:rPr>
        <w:t>MNIST</w:t>
      </w:r>
      <w:r w:rsidRPr="00FC7642">
        <w:rPr>
          <w:rFonts w:ascii="Segoe UI" w:eastAsia="Times New Roman" w:hAnsi="Segoe UI" w:cs="Segoe UI"/>
          <w:color w:val="333333"/>
          <w:sz w:val="20"/>
          <w:szCs w:val="24"/>
        </w:rPr>
        <w:t>, i cui risultati sono il nostro punto di riferimento.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dataset originale viene normalizzato rispetto a 7 diverse dimensioni in pixel, generando così 7 diversi dataset. Per ognuno di essi, si allena una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formata da 5 DNN semplici, ottenendo una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finale di 35 DNN. L'allenamento si svolge per 800 epoche. Ogni DNN impiega all'incirca 14 ore di addestramento, con scarsi miglioramenti oltre le 500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xml:space="preserve"> (definito banalmente come 1-precision) è dello 0.23% per la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il che rappresenta un enorme traguardo per lo stato dell'arte nel 2012, battuto solo di recente.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la singola DNN, 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sale allo </w:t>
      </w:r>
      <w:r w:rsidRPr="00FC7642">
        <w:rPr>
          <w:rFonts w:ascii="Segoe UI" w:eastAsia="Times New Roman" w:hAnsi="Segoe UI" w:cs="Segoe UI"/>
          <w:b/>
          <w:bCs/>
          <w:color w:val="333333"/>
          <w:sz w:val="20"/>
          <w:szCs w:val="24"/>
        </w:rPr>
        <w:t>0.4%</w:t>
      </w:r>
      <w:r w:rsidRPr="00FC7642">
        <w:rPr>
          <w:rFonts w:ascii="Segoe UI" w:eastAsia="Times New Roman" w:hAnsi="Segoe UI" w:cs="Segoe UI"/>
          <w:color w:val="333333"/>
          <w:sz w:val="20"/>
          <w:szCs w:val="24"/>
        </w:rPr>
        <w:t>: sarà questo il nostro punto di riferimento.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secondo modello di CNN</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Siamo quindi partiti dall'architettura proposta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e abbiamo apportato alcune modifiche dettate dalle nuove evidenze emerse negli ultimi anni.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prima sostanziale modifica al modello è stata quella di aggiungere due livelli di </w:t>
      </w:r>
      <w:proofErr w:type="spellStart"/>
      <w:r w:rsidRPr="00FC7642">
        <w:rPr>
          <w:rFonts w:ascii="Segoe UI" w:eastAsia="Times New Roman" w:hAnsi="Segoe UI" w:cs="Segoe UI"/>
          <w:b/>
          <w:bCs/>
          <w:color w:val="333333"/>
          <w:sz w:val="20"/>
          <w:szCs w:val="24"/>
        </w:rPr>
        <w:t>Dropout</w:t>
      </w:r>
      <w:proofErr w:type="spellEnd"/>
      <w:r w:rsidRPr="00FC7642">
        <w:rPr>
          <w:rFonts w:ascii="Segoe UI" w:eastAsia="Times New Roman" w:hAnsi="Segoe UI" w:cs="Segoe UI"/>
          <w:color w:val="333333"/>
          <w:sz w:val="20"/>
          <w:szCs w:val="24"/>
        </w:rPr>
        <w:t xml:space="preserve">. Questi livelli ci permettono di settare una certa frazione casuale delle unità di input a 0 ad ogni iterazione della fase di training, evitando così di incorrere in </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 seconda riguarda la funzione di attivazione. Nel modello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viene utilizzata la </w:t>
      </w:r>
      <w:r w:rsidRPr="00FC7642">
        <w:rPr>
          <w:rFonts w:ascii="Segoe UI" w:eastAsia="Times New Roman" w:hAnsi="Segoe UI" w:cs="Segoe UI"/>
          <w:i/>
          <w:iCs/>
          <w:color w:val="333333"/>
          <w:sz w:val="20"/>
          <w:szCs w:val="24"/>
        </w:rPr>
        <w:t>tangente iperbolica</w:t>
      </w:r>
      <w:r w:rsidRPr="00FC7642">
        <w:rPr>
          <w:rFonts w:ascii="Segoe UI" w:eastAsia="Times New Roman" w:hAnsi="Segoe UI" w:cs="Segoe UI"/>
          <w:color w:val="333333"/>
          <w:sz w:val="20"/>
          <w:szCs w:val="24"/>
        </w:rPr>
        <w:t xml:space="preserve">, simile alla </w:t>
      </w:r>
      <w:proofErr w:type="spellStart"/>
      <w:r w:rsidRPr="00FC7642">
        <w:rPr>
          <w:rFonts w:ascii="Segoe UI" w:eastAsia="Times New Roman" w:hAnsi="Segoe UI" w:cs="Segoe UI"/>
          <w:color w:val="333333"/>
          <w:sz w:val="20"/>
          <w:szCs w:val="24"/>
        </w:rPr>
        <w:t>sigmoide</w:t>
      </w:r>
      <w:proofErr w:type="spellEnd"/>
      <w:r w:rsidRPr="00FC7642">
        <w:rPr>
          <w:rFonts w:ascii="Segoe UI" w:eastAsia="Times New Roman" w:hAnsi="Segoe UI" w:cs="Segoe UI"/>
          <w:color w:val="333333"/>
          <w:sz w:val="20"/>
          <w:szCs w:val="24"/>
        </w:rPr>
        <w:t xml:space="preserve"> logistica ma in range [-1, 1] invece di [0, 1]. Il nostro esperimento è stato quello di sostituire questa funzione con la </w:t>
      </w:r>
      <w:proofErr w:type="spellStart"/>
      <w:r w:rsidRPr="00FC7642">
        <w:rPr>
          <w:rFonts w:ascii="Segoe UI" w:eastAsia="Times New Roman" w:hAnsi="Segoe UI" w:cs="Segoe UI"/>
          <w:b/>
          <w:bCs/>
          <w:color w:val="333333"/>
          <w:sz w:val="20"/>
          <w:szCs w:val="24"/>
        </w:rPr>
        <w:t>rectifier</w:t>
      </w:r>
      <w:proofErr w:type="spellEnd"/>
      <w:r w:rsidRPr="00FC7642">
        <w:rPr>
          <w:rFonts w:ascii="Segoe UI" w:eastAsia="Times New Roman" w:hAnsi="Segoe UI" w:cs="Segoe UI"/>
          <w:color w:val="333333"/>
          <w:sz w:val="20"/>
          <w:szCs w:val="24"/>
        </w:rPr>
        <w:t xml:space="preserve">. I vantaggi di questa sostituzione sono diversi: la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è molto semplice da calcolare (richiede solo addizioni, moltiplicazioni e confronti), permette un'attivazione sparsa dei neuroni (evita l'</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 xml:space="preserve">), e una migliore propagazione dei gradienti. Semplicemente, risulta più veloce ed efficiente della </w:t>
      </w:r>
      <w:proofErr w:type="spellStart"/>
      <w:r w:rsidRPr="00FC7642">
        <w:rPr>
          <w:rFonts w:ascii="Segoe UI" w:eastAsia="Times New Roman" w:hAnsi="Segoe UI" w:cs="Segoe UI"/>
          <w:color w:val="333333"/>
          <w:sz w:val="20"/>
          <w:szCs w:val="24"/>
        </w:rPr>
        <w:t>sigmoide</w:t>
      </w:r>
      <w:proofErr w:type="spellEnd"/>
      <w:r w:rsidRPr="00FC7642">
        <w:rPr>
          <w:rFonts w:ascii="Segoe UI" w:eastAsia="Times New Roman" w:hAnsi="Segoe UI" w:cs="Segoe UI"/>
          <w:color w:val="333333"/>
          <w:sz w:val="20"/>
          <w:szCs w:val="24"/>
        </w:rPr>
        <w:t xml:space="preserve"> per architetture deep e dataset complessi.</w:t>
      </w:r>
    </w:p>
    <w:p w:rsidR="00FC7642" w:rsidRPr="00FC7642" w:rsidRDefault="00FC7642" w:rsidP="00FC7642">
      <w:pPr>
        <w:spacing w:after="240" w:line="240" w:lineRule="auto"/>
        <w:rPr>
          <w:rFonts w:ascii="Segoe UI" w:eastAsia="Times New Roman" w:hAnsi="Segoe UI" w:cs="Segoe UI"/>
          <w:color w:val="333333"/>
          <w:sz w:val="20"/>
          <w:szCs w:val="24"/>
        </w:rPr>
      </w:pP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lastRenderedPageBreak/>
        <w:t>Valutazione su dataset MNIST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 risultati ottenuti hanno confermato quanto detto: la funzione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risulta più efficiente e ci concede migliori valori di </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(0.9934 contro 0.9906 ottenuto da </w:t>
      </w:r>
      <w:proofErr w:type="spellStart"/>
      <w:r w:rsidRPr="00FC7642">
        <w:rPr>
          <w:rFonts w:ascii="Segoe UI" w:eastAsia="Times New Roman" w:hAnsi="Segoe UI" w:cs="Segoe UI"/>
          <w:color w:val="333333"/>
          <w:sz w:val="20"/>
          <w:szCs w:val="24"/>
        </w:rPr>
        <w:t>tanh</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numero di epoche è invece risultato eccessivo, portando la rete a fare </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 xml:space="preserve">. Alla luce di ulteriori test, un numero migliore sarebbe intorno alle 56. Anche in questo caso, la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ha mostrato un comportamento migliore rispetto </w:t>
      </w:r>
      <w:proofErr w:type="spellStart"/>
      <w:r w:rsidRPr="00FC7642">
        <w:rPr>
          <w:rFonts w:ascii="Segoe UI" w:eastAsia="Times New Roman" w:hAnsi="Segoe UI" w:cs="Segoe UI"/>
          <w:color w:val="333333"/>
          <w:sz w:val="20"/>
          <w:szCs w:val="24"/>
        </w:rPr>
        <w:t>tanh</w:t>
      </w:r>
      <w:proofErr w:type="spellEnd"/>
      <w:r w:rsidRPr="00FC7642">
        <w:rPr>
          <w:rFonts w:ascii="Segoe UI" w:eastAsia="Times New Roman" w:hAnsi="Segoe UI" w:cs="Segoe UI"/>
          <w:color w:val="333333"/>
          <w:sz w:val="20"/>
          <w:szCs w:val="24"/>
        </w:rPr>
        <w:t xml:space="preserve">, che invece degrada già intorno alle 40 epoche. Visto il guadagno in </w:t>
      </w:r>
      <w:proofErr w:type="spellStart"/>
      <w:r w:rsidRPr="00FC7642">
        <w:rPr>
          <w:rFonts w:ascii="Segoe UI" w:eastAsia="Times New Roman" w:hAnsi="Segoe UI" w:cs="Segoe UI"/>
          <w:color w:val="333333"/>
          <w:sz w:val="20"/>
          <w:szCs w:val="24"/>
        </w:rPr>
        <w:t>precision</w:t>
      </w:r>
      <w:proofErr w:type="spellEnd"/>
      <w:r w:rsidRPr="00FC7642">
        <w:rPr>
          <w:rFonts w:ascii="Segoe UI" w:eastAsia="Times New Roman" w:hAnsi="Segoe UI" w:cs="Segoe UI"/>
          <w:color w:val="333333"/>
          <w:sz w:val="20"/>
          <w:szCs w:val="24"/>
        </w:rPr>
        <w:t xml:space="preserve"> ottenuto con 800 epoche, rispetto al tempo necessario, riteniamo che sia poco conveniente.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tempo d'addestramento</w:t>
      </w:r>
      <w:r w:rsidRPr="00FC7642">
        <w:rPr>
          <w:rFonts w:ascii="Segoe UI" w:eastAsia="Times New Roman" w:hAnsi="Segoe UI" w:cs="Segoe UI"/>
          <w:color w:val="333333"/>
          <w:sz w:val="20"/>
          <w:szCs w:val="24"/>
        </w:rPr>
        <w:t> è di </w:t>
      </w:r>
      <w:r w:rsidRPr="00FC7642">
        <w:rPr>
          <w:rFonts w:ascii="Segoe UI" w:eastAsia="Times New Roman" w:hAnsi="Segoe UI" w:cs="Segoe UI"/>
          <w:b/>
          <w:bCs/>
          <w:color w:val="333333"/>
          <w:sz w:val="20"/>
          <w:szCs w:val="24"/>
        </w:rPr>
        <w:t>6 secondi</w:t>
      </w:r>
      <w:r w:rsidRPr="00FC7642">
        <w:rPr>
          <w:rFonts w:ascii="Segoe UI" w:eastAsia="Times New Roman" w:hAnsi="Segoe UI" w:cs="Segoe UI"/>
          <w:color w:val="333333"/>
          <w:sz w:val="20"/>
          <w:szCs w:val="24"/>
        </w:rPr>
        <w:t xml:space="preserve"> ad epoca su una GPU (GTX960ti con 2 GB) con 1024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per cui impiega circa </w:t>
      </w:r>
      <w:r w:rsidRPr="00FC7642">
        <w:rPr>
          <w:rFonts w:ascii="Segoe UI" w:eastAsia="Times New Roman" w:hAnsi="Segoe UI" w:cs="Segoe UI"/>
          <w:i/>
          <w:iCs/>
          <w:color w:val="333333"/>
          <w:sz w:val="20"/>
          <w:szCs w:val="24"/>
        </w:rPr>
        <w:t>un'ora e 10 minuti</w:t>
      </w:r>
      <w:r w:rsidRPr="00FC7642">
        <w:rPr>
          <w:rFonts w:ascii="Segoe UI" w:eastAsia="Times New Roman" w:hAnsi="Segoe UI" w:cs="Segoe UI"/>
          <w:color w:val="333333"/>
          <w:sz w:val="20"/>
          <w:szCs w:val="24"/>
        </w:rPr>
        <w:t> per 800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in fine, è dello </w:t>
      </w:r>
      <w:r w:rsidRPr="00FC7642">
        <w:rPr>
          <w:rFonts w:ascii="Segoe UI" w:eastAsia="Times New Roman" w:hAnsi="Segoe UI" w:cs="Segoe UI"/>
          <w:b/>
          <w:bCs/>
          <w:color w:val="333333"/>
          <w:sz w:val="20"/>
          <w:szCs w:val="24"/>
        </w:rPr>
        <w:t>0.55%</w:t>
      </w:r>
      <w:r w:rsidRPr="00FC7642">
        <w:rPr>
          <w:rFonts w:ascii="Segoe UI" w:eastAsia="Times New Roman" w:hAnsi="Segoe UI" w:cs="Segoe UI"/>
          <w:color w:val="333333"/>
          <w:sz w:val="20"/>
          <w:szCs w:val="24"/>
        </w:rPr>
        <w:t>: risulta migliore rispetto al primo modello di rete, ma ancora non raggiunge il valore di riferimento.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terzo modello con distorsione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Seguendo l'esempio della MCDNN, abbiamo deciso di introdurre una </w:t>
      </w:r>
      <w:r w:rsidRPr="00FC7642">
        <w:rPr>
          <w:rFonts w:ascii="Segoe UI" w:eastAsia="Times New Roman" w:hAnsi="Segoe UI" w:cs="Segoe UI"/>
          <w:b/>
          <w:bCs/>
          <w:color w:val="333333"/>
          <w:sz w:val="20"/>
          <w:szCs w:val="24"/>
        </w:rPr>
        <w:t>distorsione</w:t>
      </w:r>
      <w:r w:rsidRPr="00FC7642">
        <w:rPr>
          <w:rFonts w:ascii="Segoe UI" w:eastAsia="Times New Roman" w:hAnsi="Segoe UI" w:cs="Segoe UI"/>
          <w:color w:val="333333"/>
          <w:sz w:val="20"/>
          <w:szCs w:val="24"/>
        </w:rPr>
        <w:t xml:space="preserve"> delle immagini all'inizio di ogni epoca di training. Le operazioni di distorsione applicate sono della stessa tipologia di quelle usate per la MCDNN, ovvero si tratta di rotazioni (in una finestra di 40°), traslazioni (verticali e orizzontali del 10%) e </w:t>
      </w:r>
      <w:proofErr w:type="spellStart"/>
      <w:r w:rsidRPr="00FC7642">
        <w:rPr>
          <w:rFonts w:ascii="Segoe UI" w:eastAsia="Times New Roman" w:hAnsi="Segoe UI" w:cs="Segoe UI"/>
          <w:color w:val="333333"/>
          <w:sz w:val="20"/>
          <w:szCs w:val="24"/>
        </w:rPr>
        <w:t>scaling</w:t>
      </w:r>
      <w:proofErr w:type="spellEnd"/>
      <w:r w:rsidRPr="00FC7642">
        <w:rPr>
          <w:rFonts w:ascii="Segoe UI" w:eastAsia="Times New Roman" w:hAnsi="Segoe UI" w:cs="Segoe UI"/>
          <w:color w:val="333333"/>
          <w:sz w:val="20"/>
          <w:szCs w:val="24"/>
        </w:rPr>
        <w:t xml:space="preserve"> (del 10%), eseguite </w:t>
      </w:r>
      <w:proofErr w:type="spellStart"/>
      <w:r w:rsidRPr="00FC7642">
        <w:rPr>
          <w:rFonts w:ascii="Segoe UI" w:eastAsia="Times New Roman" w:hAnsi="Segoe UI" w:cs="Segoe UI"/>
          <w:color w:val="333333"/>
          <w:sz w:val="20"/>
          <w:szCs w:val="24"/>
        </w:rPr>
        <w:t>randomicamente</w:t>
      </w:r>
      <w:proofErr w:type="spellEnd"/>
      <w:r w:rsidRPr="00FC7642">
        <w:rPr>
          <w:rFonts w:ascii="Segoe UI" w:eastAsia="Times New Roman" w:hAnsi="Segoe UI" w:cs="Segoe UI"/>
          <w:color w:val="333333"/>
          <w:sz w:val="20"/>
          <w:szCs w:val="24"/>
        </w:rPr>
        <w:t xml:space="preserve"> a partire da un </w:t>
      </w:r>
      <w:proofErr w:type="spellStart"/>
      <w:r w:rsidRPr="00FC7642">
        <w:rPr>
          <w:rFonts w:ascii="Segoe UI" w:eastAsia="Times New Roman" w:hAnsi="Segoe UI" w:cs="Segoe UI"/>
          <w:color w:val="333333"/>
          <w:sz w:val="20"/>
          <w:szCs w:val="24"/>
        </w:rPr>
        <w:t>seed</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training viene eseguito inoltre in due tempi: inizialmente sulle immagini distorte, e in un secondo tempo sulle immagini originali, per avere qualche </w:t>
      </w:r>
      <w:proofErr w:type="spellStart"/>
      <w:r w:rsidRPr="00FC7642">
        <w:rPr>
          <w:rFonts w:ascii="Segoe UI" w:eastAsia="Times New Roman" w:hAnsi="Segoe UI" w:cs="Segoe UI"/>
          <w:color w:val="333333"/>
          <w:sz w:val="20"/>
          <w:szCs w:val="24"/>
        </w:rPr>
        <w:t>bias</w:t>
      </w:r>
      <w:proofErr w:type="spellEnd"/>
      <w:r w:rsidRPr="00FC7642">
        <w:rPr>
          <w:rFonts w:ascii="Segoe UI" w:eastAsia="Times New Roman" w:hAnsi="Segoe UI" w:cs="Segoe UI"/>
          <w:color w:val="333333"/>
          <w:sz w:val="20"/>
          <w:szCs w:val="24"/>
        </w:rPr>
        <w:t xml:space="preserve"> sulle immagini non deformate.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Come ulteriore esperimento, abbiamo deciso di modificare la dimensione dell'</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portandolo da 150 a 200, supponendo che tale dimensione fosse dettata da motivi computazionali.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terzo modello di CNN è dunque il seguente: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6071844" cy="2597812"/>
            <wp:effectExtent l="0" t="0" r="5715" b="0"/>
            <wp:docPr id="29" name="Immagine 29" descr="Terzo modello CN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rzo modello CNN">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4779" cy="2607625"/>
                    </a:xfrm>
                    <a:prstGeom prst="rect">
                      <a:avLst/>
                    </a:prstGeom>
                    <a:noFill/>
                    <a:ln>
                      <a:noFill/>
                    </a:ln>
                  </pic:spPr>
                </pic:pic>
              </a:graphicData>
            </a:graphic>
          </wp:inline>
        </w:drawing>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Valutazione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 divisione dell'addestramento in due fasi, tra immagini distorte e immagini originali, ci mostra già buoni risultati: notiamo infatti che tra la prima e la seconda fase si ha un incremento dello 0.15% in </w:t>
      </w:r>
      <w:proofErr w:type="spellStart"/>
      <w:r w:rsidRPr="00FC7642">
        <w:rPr>
          <w:rFonts w:ascii="Segoe UI" w:eastAsia="Times New Roman" w:hAnsi="Segoe UI" w:cs="Segoe UI"/>
          <w:color w:val="333333"/>
          <w:sz w:val="20"/>
          <w:szCs w:val="24"/>
        </w:rPr>
        <w:t>precision</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L'addestramento richiede chiaramente tempi più lunghi con questa architettura: notiamo infatti una dilatazione dei tempi per ogni epoca, passando da 6 secondi a </w:t>
      </w:r>
      <w:r w:rsidRPr="00FC7642">
        <w:rPr>
          <w:rFonts w:ascii="Segoe UI" w:eastAsia="Times New Roman" w:hAnsi="Segoe UI" w:cs="Segoe UI"/>
          <w:b/>
          <w:bCs/>
          <w:color w:val="333333"/>
          <w:sz w:val="20"/>
          <w:szCs w:val="24"/>
        </w:rPr>
        <w:t>20</w:t>
      </w:r>
      <w:r w:rsidRPr="00FC7642">
        <w:rPr>
          <w:rFonts w:ascii="Segoe UI" w:eastAsia="Times New Roman" w:hAnsi="Segoe UI" w:cs="Segoe UI"/>
          <w:color w:val="333333"/>
          <w:sz w:val="20"/>
          <w:szCs w:val="24"/>
        </w:rPr>
        <w:t> sulla nostra GPU media (GTX960). Il </w:t>
      </w:r>
      <w:r w:rsidRPr="00FC7642">
        <w:rPr>
          <w:rFonts w:ascii="Segoe UI" w:eastAsia="Times New Roman" w:hAnsi="Segoe UI" w:cs="Segoe UI"/>
          <w:i/>
          <w:iCs/>
          <w:color w:val="333333"/>
          <w:sz w:val="20"/>
          <w:szCs w:val="24"/>
        </w:rPr>
        <w:t>tempo</w:t>
      </w:r>
      <w:r w:rsidRPr="00FC7642">
        <w:rPr>
          <w:rFonts w:ascii="Segoe UI" w:eastAsia="Times New Roman" w:hAnsi="Segoe UI" w:cs="Segoe UI"/>
          <w:color w:val="333333"/>
          <w:sz w:val="20"/>
          <w:szCs w:val="24"/>
        </w:rPr>
        <w:t> totale per completare il training è stato di </w:t>
      </w:r>
      <w:r w:rsidRPr="00FC7642">
        <w:rPr>
          <w:rFonts w:ascii="Segoe UI" w:eastAsia="Times New Roman" w:hAnsi="Segoe UI" w:cs="Segoe UI"/>
          <w:b/>
          <w:bCs/>
          <w:color w:val="333333"/>
          <w:sz w:val="20"/>
          <w:szCs w:val="24"/>
        </w:rPr>
        <w:t>4 ore</w:t>
      </w:r>
      <w:r w:rsidRPr="00FC7642">
        <w:rPr>
          <w:rFonts w:ascii="Segoe UI" w:eastAsia="Times New Roman" w:hAnsi="Segoe UI" w:cs="Segoe UI"/>
          <w:color w:val="333333"/>
          <w:sz w:val="20"/>
          <w:szCs w:val="24"/>
        </w:rPr>
        <w:t>. Ciò nonostante, 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xml:space="preserve"> scende </w:t>
      </w:r>
      <w:proofErr w:type="spellStart"/>
      <w:r w:rsidRPr="00FC7642">
        <w:rPr>
          <w:rFonts w:ascii="Segoe UI" w:eastAsia="Times New Roman" w:hAnsi="Segoe UI" w:cs="Segoe UI"/>
          <w:color w:val="333333"/>
          <w:sz w:val="20"/>
          <w:szCs w:val="24"/>
        </w:rPr>
        <w:t>considerevolemente</w:t>
      </w:r>
      <w:proofErr w:type="spellEnd"/>
      <w:r w:rsidRPr="00FC7642">
        <w:rPr>
          <w:rFonts w:ascii="Segoe UI" w:eastAsia="Times New Roman" w:hAnsi="Segoe UI" w:cs="Segoe UI"/>
          <w:color w:val="333333"/>
          <w:sz w:val="20"/>
          <w:szCs w:val="24"/>
        </w:rPr>
        <w:t xml:space="preserve"> da 0.55 a </w:t>
      </w:r>
      <w:r w:rsidRPr="00FC7642">
        <w:rPr>
          <w:rFonts w:ascii="Segoe UI" w:eastAsia="Times New Roman" w:hAnsi="Segoe UI" w:cs="Segoe UI"/>
          <w:b/>
          <w:bCs/>
          <w:color w:val="333333"/>
          <w:sz w:val="20"/>
          <w:szCs w:val="24"/>
        </w:rPr>
        <w:t>0.45</w:t>
      </w:r>
      <w:r w:rsidRPr="00FC7642">
        <w:rPr>
          <w:rFonts w:ascii="Segoe UI" w:eastAsia="Times New Roman" w:hAnsi="Segoe UI" w:cs="Segoe UI"/>
          <w:color w:val="333333"/>
          <w:sz w:val="20"/>
          <w:szCs w:val="24"/>
        </w:rPr>
        <w:t>, a parità di numero di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L'aumento della dimensione dell'</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inoltre ha portato un lieve miglioramento del tasso d'errore, raggiungendo lo </w:t>
      </w:r>
      <w:r w:rsidRPr="00FC7642">
        <w:rPr>
          <w:rFonts w:ascii="Segoe UI" w:eastAsia="Times New Roman" w:hAnsi="Segoe UI" w:cs="Segoe UI"/>
          <w:b/>
          <w:bCs/>
          <w:color w:val="333333"/>
          <w:sz w:val="20"/>
          <w:szCs w:val="24"/>
        </w:rPr>
        <w:t>0.44</w:t>
      </w:r>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Si tratta di un buono risultato, molto vicino a quanto ottenuto dalla DNN semplice del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quarto modello multi colonna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questo modello si applica la tecnica dell'</w:t>
      </w:r>
      <w:r w:rsidRPr="00FC7642">
        <w:rPr>
          <w:rFonts w:ascii="Segoe UI" w:eastAsia="Times New Roman" w:hAnsi="Segoe UI" w:cs="Segoe UI"/>
          <w:b/>
          <w:bCs/>
          <w:color w:val="333333"/>
          <w:sz w:val="20"/>
          <w:szCs w:val="24"/>
        </w:rPr>
        <w:t>ensemble learning</w:t>
      </w:r>
      <w:r w:rsidRPr="00FC7642">
        <w:rPr>
          <w:rFonts w:ascii="Segoe UI" w:eastAsia="Times New Roman" w:hAnsi="Segoe UI" w:cs="Segoe UI"/>
          <w:color w:val="333333"/>
          <w:sz w:val="20"/>
          <w:szCs w:val="24"/>
        </w:rPr>
        <w:t xml:space="preserve">, così da avvicinarsi all'architettura completa esposta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semplicità, abbiamo costruito una rete di 5 colonne anche se, come già spiegato,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viene costruita una rete più complessa, con 7 reti da 5 colonne, addestrate su diverse alterazioni del dataset. Il fine dell'esperimento è comunque quello di capire se possiamo trarre un effettivo vantaggio dall'ensemble learning, per cui va bene utilizzare una rete più piccola ma che ci permette di comprimere i tempi di addestramento.</w:t>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Valutazione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 </w:t>
      </w:r>
      <w:r w:rsidRPr="00FC7642">
        <w:rPr>
          <w:rFonts w:ascii="Segoe UI" w:eastAsia="Times New Roman" w:hAnsi="Segoe UI" w:cs="Segoe UI"/>
          <w:i/>
          <w:iCs/>
          <w:color w:val="333333"/>
          <w:sz w:val="20"/>
          <w:szCs w:val="24"/>
        </w:rPr>
        <w:t>tempi</w:t>
      </w:r>
      <w:r w:rsidRPr="00FC7642">
        <w:rPr>
          <w:rFonts w:ascii="Segoe UI" w:eastAsia="Times New Roman" w:hAnsi="Segoe UI" w:cs="Segoe UI"/>
          <w:color w:val="333333"/>
          <w:sz w:val="20"/>
          <w:szCs w:val="24"/>
        </w:rPr>
        <w:t xml:space="preserve"> di addestramento sono proporzionali al numero di reti che costituiscono la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non avendo la possibilità di parallelizzare il processo sul nostro attuale hardware. Il tempo impiegato è stato dunque di </w:t>
      </w:r>
      <w:r w:rsidRPr="00FC7642">
        <w:rPr>
          <w:rFonts w:ascii="Segoe UI" w:eastAsia="Times New Roman" w:hAnsi="Segoe UI" w:cs="Segoe UI"/>
          <w:b/>
          <w:bCs/>
          <w:color w:val="333333"/>
          <w:sz w:val="20"/>
          <w:szCs w:val="24"/>
        </w:rPr>
        <w:t>12 ore</w:t>
      </w:r>
      <w:r w:rsidRPr="00FC7642">
        <w:rPr>
          <w:rFonts w:ascii="Segoe UI" w:eastAsia="Times New Roman" w:hAnsi="Segoe UI" w:cs="Segoe UI"/>
          <w:color w:val="333333"/>
          <w:sz w:val="20"/>
          <w:szCs w:val="24"/>
        </w:rPr>
        <w:t> sulla nostra GPU migliore (GTX970ti con 4 GB). Per un confronto con le reti precedenti, riportiamo che con la nostra GPU media avrebbe impiegato all'incirca 16 ore.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è migliorato, raggiungendo lo </w:t>
      </w:r>
      <w:r w:rsidRPr="00FC7642">
        <w:rPr>
          <w:rFonts w:ascii="Segoe UI" w:eastAsia="Times New Roman" w:hAnsi="Segoe UI" w:cs="Segoe UI"/>
          <w:b/>
          <w:bCs/>
          <w:color w:val="333333"/>
          <w:sz w:val="20"/>
          <w:szCs w:val="24"/>
        </w:rPr>
        <w:t>0.4</w:t>
      </w:r>
      <w:r w:rsidRPr="00FC7642">
        <w:rPr>
          <w:rFonts w:ascii="Segoe UI" w:eastAsia="Times New Roman" w:hAnsi="Segoe UI" w:cs="Segoe UI"/>
          <w:color w:val="333333"/>
          <w:sz w:val="20"/>
          <w:szCs w:val="24"/>
        </w:rPr>
        <w:t xml:space="preserve">. Si tratta del miglior risultato ottenuto, e ci conferma quanto espresso dal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ovvero che la tecnica dell'ensemble </w:t>
      </w:r>
      <w:proofErr w:type="spellStart"/>
      <w:r w:rsidRPr="00FC7642">
        <w:rPr>
          <w:rFonts w:ascii="Segoe UI" w:eastAsia="Times New Roman" w:hAnsi="Segoe UI" w:cs="Segoe UI"/>
          <w:color w:val="333333"/>
          <w:sz w:val="20"/>
          <w:szCs w:val="24"/>
        </w:rPr>
        <w:t>learning</w:t>
      </w:r>
      <w:proofErr w:type="spellEnd"/>
      <w:r w:rsidRPr="00FC7642">
        <w:rPr>
          <w:rFonts w:ascii="Segoe UI" w:eastAsia="Times New Roman" w:hAnsi="Segoe UI" w:cs="Segoe UI"/>
          <w:color w:val="333333"/>
          <w:sz w:val="20"/>
          <w:szCs w:val="24"/>
        </w:rPr>
        <w:t xml:space="preserve"> offre </w:t>
      </w:r>
      <w:proofErr w:type="spellStart"/>
      <w:r w:rsidRPr="00FC7642">
        <w:rPr>
          <w:rFonts w:ascii="Segoe UI" w:eastAsia="Times New Roman" w:hAnsi="Segoe UI" w:cs="Segoe UI"/>
          <w:color w:val="333333"/>
          <w:sz w:val="20"/>
          <w:szCs w:val="24"/>
        </w:rPr>
        <w:t>effetivamente</w:t>
      </w:r>
      <w:proofErr w:type="spellEnd"/>
      <w:r w:rsidRPr="00FC7642">
        <w:rPr>
          <w:rFonts w:ascii="Segoe UI" w:eastAsia="Times New Roman" w:hAnsi="Segoe UI" w:cs="Segoe UI"/>
          <w:color w:val="333333"/>
          <w:sz w:val="20"/>
          <w:szCs w:val="24"/>
        </w:rPr>
        <w:t xml:space="preserve"> prestazioni migliori. Notiamo inoltre che abbiamo ottenuto un risultato analogo rispetto alla 5 MCDNN del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lavorando sulle immagini in dimensione originale, la quale ottiene un tasso d'errore identico.</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Aggiungendo un numero adeguato di colonne e con le opportune trasformazioni del dataset sembra quindi essere possibile raggiungere i risultati pubblicati dal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ovvero quello 0.23% che tanto si avvicina all'errore umano dello 0.2%.</w:t>
      </w:r>
    </w:p>
    <w:p w:rsidR="00FC7642" w:rsidRDefault="00FC7642">
      <w:pPr>
        <w:rPr>
          <w:rFonts w:ascii="Segoe UI" w:eastAsia="Times New Roman" w:hAnsi="Segoe UI" w:cs="Segoe UI"/>
          <w:color w:val="333333"/>
          <w:sz w:val="20"/>
          <w:szCs w:val="24"/>
        </w:rPr>
      </w:pPr>
      <w:r>
        <w:rPr>
          <w:rFonts w:ascii="Segoe UI" w:eastAsia="Times New Roman" w:hAnsi="Segoe UI" w:cs="Segoe UI"/>
          <w:color w:val="333333"/>
          <w:sz w:val="20"/>
          <w:szCs w:val="24"/>
        </w:rPr>
        <w:br w:type="page"/>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Esperimenti sul dataset di In Codice Ratio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affrontare il problema proposto abbiamo costruito e sperimentato su 3 diverse architetture. Rispetto alle architetture usate per MNIST abbiamo ridotto la finestra della distorsione delle immagini (30° massimi di rotazione e zoom di massimo 10% con shift del 5%) a causa </w:t>
      </w:r>
      <w:proofErr w:type="spellStart"/>
      <w:r w:rsidRPr="00FC7642">
        <w:rPr>
          <w:rFonts w:ascii="Segoe UI" w:eastAsia="Times New Roman" w:hAnsi="Segoe UI" w:cs="Segoe UI"/>
          <w:color w:val="333333"/>
          <w:sz w:val="20"/>
          <w:szCs w:val="24"/>
        </w:rPr>
        <w:t>dela</w:t>
      </w:r>
      <w:proofErr w:type="spellEnd"/>
      <w:r w:rsidRPr="00FC7642">
        <w:rPr>
          <w:rFonts w:ascii="Segoe UI" w:eastAsia="Times New Roman" w:hAnsi="Segoe UI" w:cs="Segoe UI"/>
          <w:color w:val="333333"/>
          <w:sz w:val="20"/>
          <w:szCs w:val="24"/>
        </w:rPr>
        <w:t xml:space="preserve"> natura del dataset, </w:t>
      </w:r>
      <w:proofErr w:type="spellStart"/>
      <w:r w:rsidRPr="00FC7642">
        <w:rPr>
          <w:rFonts w:ascii="Segoe UI" w:eastAsia="Times New Roman" w:hAnsi="Segoe UI" w:cs="Segoe UI"/>
          <w:color w:val="333333"/>
          <w:sz w:val="20"/>
          <w:szCs w:val="24"/>
        </w:rPr>
        <w:t>preprocessato</w:t>
      </w:r>
      <w:proofErr w:type="spellEnd"/>
      <w:r w:rsidRPr="00FC7642">
        <w:rPr>
          <w:rFonts w:ascii="Segoe UI" w:eastAsia="Times New Roman" w:hAnsi="Segoe UI" w:cs="Segoe UI"/>
          <w:color w:val="333333"/>
          <w:sz w:val="20"/>
          <w:szCs w:val="24"/>
        </w:rPr>
        <w:t xml:space="preserve"> per avere le lettere in un angolo dell'immagine, con lettere molto simili tra loro </w:t>
      </w:r>
      <w:proofErr w:type="spellStart"/>
      <w:r w:rsidRPr="00FC7642">
        <w:rPr>
          <w:rFonts w:ascii="Segoe UI" w:eastAsia="Times New Roman" w:hAnsi="Segoe UI" w:cs="Segoe UI"/>
          <w:color w:val="333333"/>
          <w:sz w:val="20"/>
          <w:szCs w:val="24"/>
        </w:rPr>
        <w:t>poichè</w:t>
      </w:r>
      <w:proofErr w:type="spellEnd"/>
      <w:r w:rsidRPr="00FC7642">
        <w:rPr>
          <w:rFonts w:ascii="Segoe UI" w:eastAsia="Times New Roman" w:hAnsi="Segoe UI" w:cs="Segoe UI"/>
          <w:color w:val="333333"/>
          <w:sz w:val="20"/>
          <w:szCs w:val="24"/>
        </w:rPr>
        <w:t xml:space="preserve"> scritte da amanuensi. Di seguito riportiamo i modelli e i risultati degli esperimenti.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Classificatori binari per singolo carattere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L'architettura a 5 colonne con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30C-50C-200N è stata usata per condurre due diversi esperimenti sulla costruzione del training set, con un rapporto tra esempi positivi e negativi prima di 1:1 e poi di 1:2. Il </w:t>
      </w:r>
      <w:r w:rsidRPr="00FC7642">
        <w:rPr>
          <w:rFonts w:ascii="Segoe UI" w:eastAsia="Times New Roman" w:hAnsi="Segoe UI" w:cs="Segoe UI"/>
          <w:i/>
          <w:iCs/>
          <w:color w:val="333333"/>
          <w:sz w:val="20"/>
          <w:szCs w:val="24"/>
        </w:rPr>
        <w:t>tempo di addestramento medio</w:t>
      </w:r>
      <w:r w:rsidRPr="00FC7642">
        <w:rPr>
          <w:rFonts w:ascii="Segoe UI" w:eastAsia="Times New Roman" w:hAnsi="Segoe UI" w:cs="Segoe UI"/>
          <w:color w:val="333333"/>
          <w:sz w:val="20"/>
          <w:szCs w:val="24"/>
        </w:rPr>
        <w:t> sulla GPU migliore è stato di </w:t>
      </w:r>
      <w:r w:rsidRPr="00FC7642">
        <w:rPr>
          <w:rFonts w:ascii="Segoe UI" w:eastAsia="Times New Roman" w:hAnsi="Segoe UI" w:cs="Segoe UI"/>
          <w:b/>
          <w:bCs/>
          <w:color w:val="333333"/>
          <w:sz w:val="20"/>
          <w:szCs w:val="24"/>
        </w:rPr>
        <w:t>18 minuti</w:t>
      </w:r>
      <w:r w:rsidRPr="00FC7642">
        <w:rPr>
          <w:rFonts w:ascii="Segoe UI" w:eastAsia="Times New Roman" w:hAnsi="Segoe UI" w:cs="Segoe UI"/>
          <w:color w:val="333333"/>
          <w:sz w:val="20"/>
          <w:szCs w:val="24"/>
        </w:rPr>
        <w:t> per la rete con rapporto 1:1, e di </w:t>
      </w:r>
      <w:r w:rsidRPr="00FC7642">
        <w:rPr>
          <w:rFonts w:ascii="Segoe UI" w:eastAsia="Times New Roman" w:hAnsi="Segoe UI" w:cs="Segoe UI"/>
          <w:b/>
          <w:bCs/>
          <w:color w:val="333333"/>
          <w:sz w:val="20"/>
          <w:szCs w:val="24"/>
        </w:rPr>
        <w:t>28 minuti</w:t>
      </w:r>
      <w:r w:rsidRPr="00FC7642">
        <w:rPr>
          <w:rFonts w:ascii="Segoe UI" w:eastAsia="Times New Roman" w:hAnsi="Segoe UI" w:cs="Segoe UI"/>
          <w:color w:val="333333"/>
          <w:sz w:val="20"/>
          <w:szCs w:val="24"/>
        </w:rPr>
        <w:t> per quella 1:2, impiegando rispettivamente </w:t>
      </w:r>
      <w:r w:rsidRPr="00FC7642">
        <w:rPr>
          <w:rFonts w:ascii="Segoe UI" w:eastAsia="Times New Roman" w:hAnsi="Segoe UI" w:cs="Segoe UI"/>
          <w:i/>
          <w:iCs/>
          <w:color w:val="333333"/>
          <w:sz w:val="20"/>
          <w:szCs w:val="24"/>
        </w:rPr>
        <w:t>6:30 ore</w:t>
      </w:r>
      <w:r w:rsidRPr="00FC7642">
        <w:rPr>
          <w:rFonts w:ascii="Segoe UI" w:eastAsia="Times New Roman" w:hAnsi="Segoe UI" w:cs="Segoe UI"/>
          <w:color w:val="333333"/>
          <w:sz w:val="20"/>
          <w:szCs w:val="24"/>
        </w:rPr>
        <w:t> e </w:t>
      </w:r>
      <w:r w:rsidRPr="00FC7642">
        <w:rPr>
          <w:rFonts w:ascii="Segoe UI" w:eastAsia="Times New Roman" w:hAnsi="Segoe UI" w:cs="Segoe UI"/>
          <w:i/>
          <w:iCs/>
          <w:color w:val="333333"/>
          <w:sz w:val="20"/>
          <w:szCs w:val="24"/>
        </w:rPr>
        <w:t>10 ore</w:t>
      </w:r>
      <w:r w:rsidRPr="00FC7642">
        <w:rPr>
          <w:rFonts w:ascii="Segoe UI" w:eastAsia="Times New Roman" w:hAnsi="Segoe UI" w:cs="Segoe UI"/>
          <w:color w:val="333333"/>
          <w:sz w:val="20"/>
          <w:szCs w:val="24"/>
        </w:rPr>
        <w:t> per l'addestramento di tutte e 22 le reti.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Dalla </w:t>
      </w:r>
      <w:r w:rsidRPr="00FC7642">
        <w:rPr>
          <w:rFonts w:ascii="Segoe UI" w:eastAsia="Times New Roman" w:hAnsi="Segoe UI" w:cs="Segoe UI"/>
          <w:b/>
          <w:bCs/>
          <w:color w:val="333333"/>
          <w:sz w:val="20"/>
          <w:szCs w:val="24"/>
        </w:rPr>
        <w:t>valutazione</w:t>
      </w:r>
      <w:r w:rsidRPr="00FC7642">
        <w:rPr>
          <w:rFonts w:ascii="Segoe UI" w:eastAsia="Times New Roman" w:hAnsi="Segoe UI" w:cs="Segoe UI"/>
          <w:color w:val="333333"/>
          <w:sz w:val="20"/>
          <w:szCs w:val="24"/>
        </w:rPr>
        <w:t> sono risultati dei livelli d'</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e tassi d'errore distribuiti piuttosto uniformemente tra i diversi caratteri, quasi sempre sotto l'8% d'errore, sebbene troviamo alcune significative eccezioni. Lettere particolarmente difficili da distinguere sono state la </w:t>
      </w:r>
      <w:r w:rsidRPr="00FC7642">
        <w:rPr>
          <w:rFonts w:ascii="Segoe UI" w:eastAsia="Times New Roman" w:hAnsi="Segoe UI" w:cs="Segoe UI"/>
          <w:b/>
          <w:bCs/>
          <w:color w:val="333333"/>
          <w:sz w:val="20"/>
          <w:szCs w:val="24"/>
        </w:rPr>
        <w:t>'i'</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'm'</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'n'</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'u'</w:t>
      </w:r>
      <w:r w:rsidRPr="00FC7642">
        <w:rPr>
          <w:rFonts w:ascii="Segoe UI" w:eastAsia="Times New Roman" w:hAnsi="Segoe UI" w:cs="Segoe UI"/>
          <w:color w:val="333333"/>
          <w:sz w:val="20"/>
          <w:szCs w:val="24"/>
        </w:rPr>
        <w:t> e la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Intuiamo che buona parte del problema, in generale anche per le altre lettere, sia posto nell'etichettatura del dataset, che contiene diversi errori commessi nella fase di crowdsourcing: vediamo infatti negli esempi di classificazione incorrette che molto spesso si trattava di immagini riconosciute correttamente dalla rete ma etichettate male nel dataset. Tuttavia la situazione si aggrava per lettere facilmente confondibili tra loro, che sono proprio la 'i', la 'm', la 'n' e la 'u', che nella scrittura carolina appaiono quasi come una concatenazione di 'i', o di corte linee verticali, distinguibili per lo più dal contesto e nel migliore dei casi dalla legatura del carattere alle lettere successive e precedenti. Per la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il problema è stato posto soprattutto dalla scarsità di esempi (circa 60). Di seguito riportiamo i tassi d'errore relativi solo alle lettere problematiche:</w:t>
      </w:r>
    </w:p>
    <w:tbl>
      <w:tblPr>
        <w:tblStyle w:val="Tabellasemplice-1"/>
        <w:tblW w:w="10021" w:type="dxa"/>
        <w:tblLook w:val="04A0" w:firstRow="1" w:lastRow="0" w:firstColumn="1" w:lastColumn="0" w:noHBand="0" w:noVBand="1"/>
      </w:tblPr>
      <w:tblGrid>
        <w:gridCol w:w="2155"/>
        <w:gridCol w:w="3331"/>
        <w:gridCol w:w="3331"/>
        <w:gridCol w:w="1204"/>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Ratio </w:t>
            </w:r>
            <w:proofErr w:type="spellStart"/>
            <w:r w:rsidRPr="00FC7642">
              <w:rPr>
                <w:rFonts w:ascii="Segoe UI" w:eastAsia="Times New Roman" w:hAnsi="Segoe UI" w:cs="Segoe UI"/>
                <w:color w:val="333333"/>
                <w:sz w:val="20"/>
                <w:szCs w:val="24"/>
              </w:rPr>
              <w:t>pos:neg</w:t>
            </w:r>
            <w:proofErr w:type="spellEnd"/>
            <w:r w:rsidRPr="00FC7642">
              <w:rPr>
                <w:rFonts w:ascii="Segoe UI" w:eastAsia="Times New Roman" w:hAnsi="Segoe UI" w:cs="Segoe UI"/>
                <w:color w:val="333333"/>
                <w:sz w:val="20"/>
                <w:szCs w:val="24"/>
              </w:rPr>
              <w:t xml:space="preserve"> 1:1</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Ratio </w:t>
            </w:r>
            <w:proofErr w:type="spellStart"/>
            <w:r w:rsidRPr="00FC7642">
              <w:rPr>
                <w:rFonts w:ascii="Segoe UI" w:eastAsia="Times New Roman" w:hAnsi="Segoe UI" w:cs="Segoe UI"/>
                <w:color w:val="333333"/>
                <w:sz w:val="20"/>
                <w:szCs w:val="24"/>
              </w:rPr>
              <w:t>pos:neg</w:t>
            </w:r>
            <w:proofErr w:type="spellEnd"/>
            <w:r w:rsidRPr="00FC7642">
              <w:rPr>
                <w:rFonts w:ascii="Segoe UI" w:eastAsia="Times New Roman" w:hAnsi="Segoe UI" w:cs="Segoe UI"/>
                <w:color w:val="333333"/>
                <w:sz w:val="20"/>
                <w:szCs w:val="24"/>
              </w:rPr>
              <w:t xml:space="preserve"> 1:2</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Esito</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17,9%</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17,5%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m</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9,4%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10.3%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n</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11,2%</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12.9%</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u</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15,5%</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15.8%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s_mediana</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3.3%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6.6%</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19,4%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13.8%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7.5%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13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media</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7.2%</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7.1%</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bl>
    <w:p w:rsidR="00FC7642" w:rsidRPr="00FC7642" w:rsidRDefault="00FC7642" w:rsidP="00FC7642">
      <w:pPr>
        <w:spacing w:after="240" w:line="240" w:lineRule="auto"/>
        <w:rPr>
          <w:rFonts w:ascii="Segoe UI" w:eastAsia="Times New Roman" w:hAnsi="Segoe UI" w:cs="Segoe UI"/>
          <w:b/>
          <w:color w:val="333333"/>
          <w:sz w:val="20"/>
          <w:szCs w:val="24"/>
        </w:rPr>
      </w:pPr>
      <w:r w:rsidRPr="00FC7642">
        <w:rPr>
          <w:rFonts w:ascii="Segoe UI" w:eastAsia="Times New Roman" w:hAnsi="Segoe UI" w:cs="Segoe UI"/>
          <w:b/>
          <w:color w:val="333333"/>
          <w:sz w:val="20"/>
          <w:szCs w:val="24"/>
        </w:rPr>
        <w:t>Tutte le altre lettere hanno errori sul test set inferiori al 5%.</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tabella ci mostra come il tasso d'errore cambi in positivo o in negativo in base alla lettera e alla ratio del training set. Abbiamo inoltre calcolato l'errore medio commesso da tutti i classificatori allenati sui due diversi training set: per il rapporto </w:t>
      </w:r>
      <w:r w:rsidRPr="00FC7642">
        <w:rPr>
          <w:rFonts w:ascii="Segoe UI" w:eastAsia="Times New Roman" w:hAnsi="Segoe UI" w:cs="Segoe UI"/>
          <w:b/>
          <w:bCs/>
          <w:color w:val="333333"/>
          <w:sz w:val="20"/>
          <w:szCs w:val="24"/>
        </w:rPr>
        <w:t>1:1</w:t>
      </w:r>
      <w:r w:rsidRPr="00FC7642">
        <w:rPr>
          <w:rFonts w:ascii="Segoe UI" w:eastAsia="Times New Roman" w:hAnsi="Segoe UI" w:cs="Segoe UI"/>
          <w:color w:val="333333"/>
          <w:sz w:val="20"/>
          <w:szCs w:val="24"/>
        </w:rPr>
        <w:t> abbiamo un </w:t>
      </w:r>
      <w:r w:rsidRPr="00FC7642">
        <w:rPr>
          <w:rFonts w:ascii="Segoe UI" w:eastAsia="Times New Roman" w:hAnsi="Segoe UI" w:cs="Segoe UI"/>
          <w:b/>
          <w:bCs/>
          <w:color w:val="333333"/>
          <w:sz w:val="20"/>
          <w:szCs w:val="24"/>
        </w:rPr>
        <w:t>tasso d'errore medio</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7,2%</w:t>
      </w:r>
      <w:r w:rsidRPr="00FC7642">
        <w:rPr>
          <w:rFonts w:ascii="Segoe UI" w:eastAsia="Times New Roman" w:hAnsi="Segoe UI" w:cs="Segoe UI"/>
          <w:color w:val="333333"/>
          <w:sz w:val="20"/>
          <w:szCs w:val="24"/>
        </w:rPr>
        <w:t>, mentre per il rapporto </w:t>
      </w:r>
      <w:r w:rsidRPr="00FC7642">
        <w:rPr>
          <w:rFonts w:ascii="Segoe UI" w:eastAsia="Times New Roman" w:hAnsi="Segoe UI" w:cs="Segoe UI"/>
          <w:b/>
          <w:bCs/>
          <w:color w:val="333333"/>
          <w:sz w:val="20"/>
          <w:szCs w:val="24"/>
        </w:rPr>
        <w:t>1:2</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7,1%</w:t>
      </w:r>
      <w:r w:rsidRPr="00FC7642">
        <w:rPr>
          <w:rFonts w:ascii="Segoe UI" w:eastAsia="Times New Roman" w:hAnsi="Segoe UI" w:cs="Segoe UI"/>
          <w:color w:val="333333"/>
          <w:sz w:val="20"/>
          <w:szCs w:val="24"/>
        </w:rPr>
        <w:t>, influenzato probabilmente dal netto miglioramento dell'errore sulla 'h'.</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 xml:space="preserve">Le cause di questa </w:t>
      </w:r>
      <w:proofErr w:type="spellStart"/>
      <w:r w:rsidRPr="00FC7642">
        <w:rPr>
          <w:rFonts w:ascii="Segoe UI" w:eastAsia="Times New Roman" w:hAnsi="Segoe UI" w:cs="Segoe UI"/>
          <w:color w:val="333333"/>
          <w:sz w:val="20"/>
          <w:szCs w:val="24"/>
        </w:rPr>
        <w:t>altalenanza</w:t>
      </w:r>
      <w:proofErr w:type="spellEnd"/>
      <w:r w:rsidRPr="00FC7642">
        <w:rPr>
          <w:rFonts w:ascii="Segoe UI" w:eastAsia="Times New Roman" w:hAnsi="Segoe UI" w:cs="Segoe UI"/>
          <w:color w:val="333333"/>
          <w:sz w:val="20"/>
          <w:szCs w:val="24"/>
        </w:rPr>
        <w:t xml:space="preserve"> sono da ricercarsi probabilmente nell'etichettatura del dataset, che in certi casi mostra tagli errati come buoni esempi. L'ambiguità del dataset porta all'incostanza della classificazione, per cui per un migliore risultato è necessario un dataset ripulito.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 xml:space="preserve">Classificatore </w:t>
      </w:r>
      <w:proofErr w:type="spellStart"/>
      <w:r w:rsidRPr="00FC7642">
        <w:rPr>
          <w:rFonts w:ascii="Segoe UI" w:eastAsia="Times New Roman" w:hAnsi="Segoe UI" w:cs="Segoe UI"/>
          <w:b/>
          <w:bCs/>
          <w:color w:val="333333"/>
          <w:sz w:val="28"/>
          <w:szCs w:val="36"/>
        </w:rPr>
        <w:t>Multiclasse</w:t>
      </w:r>
      <w:proofErr w:type="spellEnd"/>
      <w:r w:rsidRPr="00FC7642">
        <w:rPr>
          <w:rFonts w:ascii="Segoe UI" w:eastAsia="Times New Roman" w:hAnsi="Segoe UI" w:cs="Segoe UI"/>
          <w:b/>
          <w:bCs/>
          <w:color w:val="333333"/>
          <w:sz w:val="28"/>
          <w:szCs w:val="36"/>
        </w:rPr>
        <w:t xml:space="preserve"> a 22 classi (OCR)</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Questo modello si basa sull'architettura a 5 colonne con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50C-100C-250N e si tratta di un'unica rete a 22 classi. Poiché svolge un diverso task da quello dei classificatori binari, che distinguono le singole lettere dalle altre e dal rumore, questa rete non è utilizzabile da sola per risolvere il problema posto, ma verrà inserita in una pipeline per raggiungere lo scopo desiderato. Il </w:t>
      </w:r>
      <w:r w:rsidRPr="00FC7642">
        <w:rPr>
          <w:rFonts w:ascii="Segoe UI" w:eastAsia="Times New Roman" w:hAnsi="Segoe UI" w:cs="Segoe UI"/>
          <w:i/>
          <w:iCs/>
          <w:color w:val="333333"/>
          <w:sz w:val="20"/>
          <w:szCs w:val="24"/>
        </w:rPr>
        <w:t>tempo di addestramento</w:t>
      </w:r>
      <w:r w:rsidRPr="00FC7642">
        <w:rPr>
          <w:rFonts w:ascii="Segoe UI" w:eastAsia="Times New Roman" w:hAnsi="Segoe UI" w:cs="Segoe UI"/>
          <w:color w:val="333333"/>
          <w:sz w:val="20"/>
          <w:szCs w:val="24"/>
        </w:rPr>
        <w:t> è stato di poco più di </w:t>
      </w:r>
      <w:r w:rsidRPr="00FC7642">
        <w:rPr>
          <w:rFonts w:ascii="Segoe UI" w:eastAsia="Times New Roman" w:hAnsi="Segoe UI" w:cs="Segoe UI"/>
          <w:b/>
          <w:bCs/>
          <w:color w:val="333333"/>
          <w:sz w:val="20"/>
          <w:szCs w:val="24"/>
        </w:rPr>
        <w:t>4 ore</w:t>
      </w:r>
      <w:r w:rsidRPr="00FC7642">
        <w:rPr>
          <w:rFonts w:ascii="Segoe UI" w:eastAsia="Times New Roman" w:hAnsi="Segoe UI" w:cs="Segoe UI"/>
          <w:color w:val="333333"/>
          <w:sz w:val="20"/>
          <w:szCs w:val="24"/>
        </w:rPr>
        <w:t> sulla GPU migliore, circa </w:t>
      </w:r>
      <w:r w:rsidRPr="00FC7642">
        <w:rPr>
          <w:rFonts w:ascii="Segoe UI" w:eastAsia="Times New Roman" w:hAnsi="Segoe UI" w:cs="Segoe UI"/>
          <w:i/>
          <w:iCs/>
          <w:color w:val="333333"/>
          <w:sz w:val="20"/>
          <w:szCs w:val="24"/>
        </w:rPr>
        <w:t>7 ore</w:t>
      </w:r>
      <w:r w:rsidRPr="00FC7642">
        <w:rPr>
          <w:rFonts w:ascii="Segoe UI" w:eastAsia="Times New Roman" w:hAnsi="Segoe UI" w:cs="Segoe UI"/>
          <w:color w:val="333333"/>
          <w:sz w:val="20"/>
          <w:szCs w:val="24"/>
        </w:rPr>
        <w:t> sulla GPU media.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rete raggiunge il </w:t>
      </w:r>
      <w:r w:rsidRPr="00FC7642">
        <w:rPr>
          <w:rFonts w:ascii="Segoe UI" w:eastAsia="Times New Roman" w:hAnsi="Segoe UI" w:cs="Segoe UI"/>
          <w:b/>
          <w:bCs/>
          <w:color w:val="333333"/>
          <w:sz w:val="20"/>
          <w:szCs w:val="24"/>
        </w:rPr>
        <w:t>95,1%</w:t>
      </w:r>
      <w:r w:rsidRPr="00FC7642">
        <w:rPr>
          <w:rFonts w:ascii="Segoe UI" w:eastAsia="Times New Roman" w:hAnsi="Segoe UI" w:cs="Segoe UI"/>
          <w:color w:val="333333"/>
          <w:sz w:val="20"/>
          <w:szCs w:val="24"/>
        </w:rPr>
        <w:t> di </w:t>
      </w:r>
      <w:proofErr w:type="spellStart"/>
      <w:r w:rsidRPr="00FC7642">
        <w:rPr>
          <w:rFonts w:ascii="Segoe UI" w:eastAsia="Times New Roman" w:hAnsi="Segoe UI" w:cs="Segoe UI"/>
          <w:b/>
          <w:bCs/>
          <w:color w:val="333333"/>
          <w:sz w:val="20"/>
          <w:szCs w:val="24"/>
        </w:rPr>
        <w:t>accuracy</w:t>
      </w:r>
      <w:proofErr w:type="spellEnd"/>
      <w:r w:rsidRPr="00FC7642">
        <w:rPr>
          <w:rFonts w:ascii="Segoe UI" w:eastAsia="Times New Roman" w:hAnsi="Segoe UI" w:cs="Segoe UI"/>
          <w:color w:val="333333"/>
          <w:sz w:val="20"/>
          <w:szCs w:val="24"/>
        </w:rPr>
        <w:t> e il </w:t>
      </w:r>
      <w:r w:rsidRPr="00FC7642">
        <w:rPr>
          <w:rFonts w:ascii="Segoe UI" w:eastAsia="Times New Roman" w:hAnsi="Segoe UI" w:cs="Segoe UI"/>
          <w:b/>
          <w:bCs/>
          <w:color w:val="333333"/>
          <w:sz w:val="20"/>
          <w:szCs w:val="24"/>
        </w:rPr>
        <w:t>94,9%</w:t>
      </w:r>
      <w:r w:rsidRPr="00FC7642">
        <w:rPr>
          <w:rFonts w:ascii="Segoe UI" w:eastAsia="Times New Roman" w:hAnsi="Segoe UI" w:cs="Segoe UI"/>
          <w:color w:val="333333"/>
          <w:sz w:val="20"/>
          <w:szCs w:val="24"/>
        </w:rPr>
        <w:t> di </w:t>
      </w:r>
      <w:proofErr w:type="spellStart"/>
      <w:r w:rsidRPr="00FC7642">
        <w:rPr>
          <w:rFonts w:ascii="Segoe UI" w:eastAsia="Times New Roman" w:hAnsi="Segoe UI" w:cs="Segoe UI"/>
          <w:b/>
          <w:bCs/>
          <w:color w:val="333333"/>
          <w:sz w:val="20"/>
          <w:szCs w:val="24"/>
        </w:rPr>
        <w:t>recall</w:t>
      </w:r>
      <w:proofErr w:type="spellEnd"/>
      <w:r w:rsidRPr="00FC7642">
        <w:rPr>
          <w:rFonts w:ascii="Segoe UI" w:eastAsia="Times New Roman" w:hAnsi="Segoe UI" w:cs="Segoe UI"/>
          <w:color w:val="333333"/>
          <w:sz w:val="20"/>
          <w:szCs w:val="24"/>
        </w:rPr>
        <w:t>, con un </w:t>
      </w:r>
      <w:r w:rsidRPr="00FC7642">
        <w:rPr>
          <w:rFonts w:ascii="Segoe UI" w:eastAsia="Times New Roman" w:hAnsi="Segoe UI" w:cs="Segoe UI"/>
          <w:b/>
          <w:bCs/>
          <w:color w:val="333333"/>
          <w:sz w:val="20"/>
          <w:szCs w:val="24"/>
        </w:rPr>
        <w:t>tasso d'errore</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4,6%</w:t>
      </w:r>
      <w:r w:rsidRPr="00FC7642">
        <w:rPr>
          <w:rFonts w:ascii="Segoe UI" w:eastAsia="Times New Roman" w:hAnsi="Segoe UI" w:cs="Segoe UI"/>
          <w:color w:val="333333"/>
          <w:sz w:val="20"/>
          <w:szCs w:val="24"/>
        </w:rPr>
        <w:t>. Ispezionando la matrice di confusione, si nota il buon comportamento della rete con poche eccezioni. I caratteri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'f'</w:t>
      </w:r>
      <w:r w:rsidRPr="00FC7642">
        <w:rPr>
          <w:rFonts w:ascii="Segoe UI" w:eastAsia="Times New Roman" w:hAnsi="Segoe UI" w:cs="Segoe UI"/>
          <w:color w:val="333333"/>
          <w:sz w:val="20"/>
          <w:szCs w:val="24"/>
        </w:rPr>
        <w:t> vengono spesso scambiate rispettivamente con i caratteri </w:t>
      </w:r>
      <w:r w:rsidRPr="00FC7642">
        <w:rPr>
          <w:rFonts w:ascii="Segoe UI" w:eastAsia="Times New Roman" w:hAnsi="Segoe UI" w:cs="Segoe UI"/>
          <w:b/>
          <w:bCs/>
          <w:color w:val="333333"/>
          <w:sz w:val="20"/>
          <w:szCs w:val="24"/>
        </w:rPr>
        <w:t>'b'</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's alta'</w:t>
      </w:r>
      <w:r w:rsidRPr="00FC7642">
        <w:rPr>
          <w:rFonts w:ascii="Segoe UI" w:eastAsia="Times New Roman" w:hAnsi="Segoe UI" w:cs="Segoe UI"/>
          <w:color w:val="333333"/>
          <w:sz w:val="20"/>
          <w:szCs w:val="24"/>
        </w:rPr>
        <w:t>. Di seguito riportiamo i valori:</w:t>
      </w:r>
    </w:p>
    <w:tbl>
      <w:tblPr>
        <w:tblStyle w:val="Tabellasemplice-1"/>
        <w:tblW w:w="4135" w:type="dxa"/>
        <w:tblInd w:w="2835" w:type="dxa"/>
        <w:tblLook w:val="04A0" w:firstRow="1" w:lastRow="0" w:firstColumn="1" w:lastColumn="0" w:noHBand="0" w:noVBand="1"/>
      </w:tblPr>
      <w:tblGrid>
        <w:gridCol w:w="2423"/>
        <w:gridCol w:w="750"/>
        <w:gridCol w:w="962"/>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b</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13</w:t>
            </w:r>
          </w:p>
        </w:tc>
      </w:tr>
      <w:tr w:rsidR="00FC7642" w:rsidRPr="00FC7642" w:rsidTr="005F6E54">
        <w:trPr>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b</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80</w:t>
            </w:r>
          </w:p>
        </w:tc>
      </w:tr>
    </w:tbl>
    <w:p w:rsidR="00FC7642" w:rsidRPr="00FC7642" w:rsidRDefault="00FC7642" w:rsidP="00FC7642">
      <w:pPr>
        <w:spacing w:after="0" w:line="240" w:lineRule="auto"/>
        <w:rPr>
          <w:rFonts w:ascii="Times New Roman" w:eastAsia="Times New Roman" w:hAnsi="Times New Roman" w:cs="Times New Roman"/>
          <w:vanish/>
          <w:sz w:val="20"/>
          <w:szCs w:val="24"/>
        </w:rPr>
      </w:pPr>
      <w:r>
        <w:rPr>
          <w:rFonts w:ascii="Times New Roman" w:eastAsia="Times New Roman" w:hAnsi="Times New Roman" w:cs="Times New Roman"/>
          <w:sz w:val="20"/>
          <w:szCs w:val="24"/>
        </w:rPr>
        <w:br/>
      </w:r>
    </w:p>
    <w:tbl>
      <w:tblPr>
        <w:tblStyle w:val="Tabellasemplice-1"/>
        <w:tblW w:w="4136" w:type="dxa"/>
        <w:tblInd w:w="2835" w:type="dxa"/>
        <w:tblLook w:val="04A0" w:firstRow="1" w:lastRow="0" w:firstColumn="1" w:lastColumn="0" w:noHBand="0" w:noVBand="1"/>
      </w:tblPr>
      <w:tblGrid>
        <w:gridCol w:w="1993"/>
        <w:gridCol w:w="792"/>
        <w:gridCol w:w="1351"/>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s_alta</w:t>
            </w:r>
            <w:proofErr w:type="spellEnd"/>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14</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5</w:t>
            </w:r>
          </w:p>
        </w:tc>
      </w:tr>
      <w:tr w:rsidR="00FC7642" w:rsidRPr="00FC7642" w:rsidTr="005F6E54">
        <w:trPr>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s_alta</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23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90</w:t>
            </w:r>
          </w:p>
        </w:tc>
      </w:tr>
    </w:tbl>
    <w:p w:rsidR="00FC7642" w:rsidRPr="00FC7642" w:rsidRDefault="00FC7642" w:rsidP="00FC7642">
      <w:pPr>
        <w:spacing w:after="240" w:line="240" w:lineRule="auto"/>
        <w:rPr>
          <w:rFonts w:ascii="Segoe UI" w:eastAsia="Times New Roman" w:hAnsi="Segoe UI" w:cs="Segoe UI"/>
          <w:color w:val="333333"/>
          <w:sz w:val="20"/>
          <w:szCs w:val="24"/>
        </w:rPr>
      </w:pPr>
      <w:r>
        <w:rPr>
          <w:rFonts w:ascii="Segoe UI" w:eastAsia="Times New Roman" w:hAnsi="Segoe UI" w:cs="Segoe UI"/>
          <w:color w:val="333333"/>
          <w:sz w:val="20"/>
          <w:szCs w:val="24"/>
        </w:rPr>
        <w:br/>
      </w:r>
      <w:r w:rsidRPr="00FC7642">
        <w:rPr>
          <w:rFonts w:ascii="Segoe UI" w:eastAsia="Times New Roman" w:hAnsi="Segoe UI" w:cs="Segoe UI"/>
          <w:color w:val="333333"/>
          <w:sz w:val="20"/>
          <w:szCs w:val="24"/>
        </w:rPr>
        <w:t>L'errore sembra nascere dalla carenza di buoni esempi di 'h' e 'f' nel dataset, per cui la rete tende a confondere queste lettere con i due caratteri che più somigliano. Non è da escludere la presenza di errori nell'etichettatura effettuata dal crowdsourcing, soprattutto per i caratteri 's' e 'f' che sono molto simili.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generale ci aspettiamo che, come per i classificatori binari, una pulitura del dataset possa portare ad ancora migliori prestazioni e a risolvere questi casi particolari.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Classificatore binario dei tagli (</w:t>
      </w:r>
      <w:proofErr w:type="spellStart"/>
      <w:r w:rsidRPr="00FC7642">
        <w:rPr>
          <w:rFonts w:ascii="Segoe UI" w:eastAsia="Times New Roman" w:hAnsi="Segoe UI" w:cs="Segoe UI"/>
          <w:b/>
          <w:bCs/>
          <w:color w:val="333333"/>
          <w:sz w:val="28"/>
          <w:szCs w:val="36"/>
        </w:rPr>
        <w:t>segmentatore</w:t>
      </w:r>
      <w:proofErr w:type="spellEnd"/>
      <w:r w:rsidRPr="00FC7642">
        <w:rPr>
          <w:rFonts w:ascii="Segoe UI" w:eastAsia="Times New Roman" w:hAnsi="Segoe UI" w:cs="Segoe UI"/>
          <w:b/>
          <w:bCs/>
          <w:color w:val="333333"/>
          <w:sz w:val="28"/>
          <w:szCs w:val="36"/>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Questo classificatore è stato pensato per essere usato in serie con la rete </w:t>
      </w:r>
      <w:proofErr w:type="spellStart"/>
      <w:r w:rsidRPr="00FC7642">
        <w:rPr>
          <w:rFonts w:ascii="Segoe UI" w:eastAsia="Times New Roman" w:hAnsi="Segoe UI" w:cs="Segoe UI"/>
          <w:color w:val="333333"/>
          <w:sz w:val="20"/>
          <w:szCs w:val="24"/>
        </w:rPr>
        <w:t>multiclasse</w:t>
      </w:r>
      <w:proofErr w:type="spellEnd"/>
      <w:r w:rsidRPr="00FC7642">
        <w:rPr>
          <w:rFonts w:ascii="Segoe UI" w:eastAsia="Times New Roman" w:hAnsi="Segoe UI" w:cs="Segoe UI"/>
          <w:color w:val="333333"/>
          <w:sz w:val="20"/>
          <w:szCs w:val="24"/>
        </w:rPr>
        <w:t xml:space="preserve"> e ha il compito di stabilire se un dato segmento rappresenta un buon taglio o no. Il training set è stato costruito a partire da un'unificazione del dataset delle lettere tagliate bene (formando la classe "</w:t>
      </w:r>
      <w:proofErr w:type="spellStart"/>
      <w:r w:rsidRPr="00FC7642">
        <w:rPr>
          <w:rFonts w:ascii="Segoe UI" w:eastAsia="Times New Roman" w:hAnsi="Segoe UI" w:cs="Segoe UI"/>
          <w:color w:val="333333"/>
          <w:sz w:val="20"/>
          <w:szCs w:val="24"/>
        </w:rPr>
        <w:t>good</w:t>
      </w:r>
      <w:proofErr w:type="spellEnd"/>
      <w:r w:rsidRPr="00FC7642">
        <w:rPr>
          <w:rFonts w:ascii="Segoe UI" w:eastAsia="Times New Roman" w:hAnsi="Segoe UI" w:cs="Segoe UI"/>
          <w:color w:val="333333"/>
          <w:sz w:val="20"/>
          <w:szCs w:val="24"/>
        </w:rPr>
        <w:t>") con un dataset aggiuntivo di tagli troppo grandi o troppo piccoli per ogni carattere (formando la classe "</w:t>
      </w:r>
      <w:proofErr w:type="spellStart"/>
      <w:r w:rsidRPr="00FC7642">
        <w:rPr>
          <w:rFonts w:ascii="Segoe UI" w:eastAsia="Times New Roman" w:hAnsi="Segoe UI" w:cs="Segoe UI"/>
          <w:color w:val="333333"/>
          <w:sz w:val="20"/>
          <w:szCs w:val="24"/>
        </w:rPr>
        <w:t>wrong</w:t>
      </w:r>
      <w:proofErr w:type="spellEnd"/>
      <w:r w:rsidRPr="00FC7642">
        <w:rPr>
          <w:rFonts w:ascii="Segoe UI" w:eastAsia="Times New Roman" w:hAnsi="Segoe UI" w:cs="Segoe UI"/>
          <w:color w:val="333333"/>
          <w:sz w:val="20"/>
          <w:szCs w:val="24"/>
        </w:rPr>
        <w:t xml:space="preserve">"). Abbiamo eseguito due esperimenti con due diverse architetture, una analoga a quella dei classificatori binari per singolo carattere (30C-50C-200N) ed una analoga a quella del classificatore </w:t>
      </w:r>
      <w:proofErr w:type="spellStart"/>
      <w:r w:rsidRPr="00FC7642">
        <w:rPr>
          <w:rFonts w:ascii="Segoe UI" w:eastAsia="Times New Roman" w:hAnsi="Segoe UI" w:cs="Segoe UI"/>
          <w:color w:val="333333"/>
          <w:sz w:val="20"/>
          <w:szCs w:val="24"/>
        </w:rPr>
        <w:t>multiclasse</w:t>
      </w:r>
      <w:proofErr w:type="spellEnd"/>
      <w:r w:rsidRPr="00FC7642">
        <w:rPr>
          <w:rFonts w:ascii="Segoe UI" w:eastAsia="Times New Roman" w:hAnsi="Segoe UI" w:cs="Segoe UI"/>
          <w:color w:val="333333"/>
          <w:sz w:val="20"/>
          <w:szCs w:val="24"/>
        </w:rPr>
        <w:t xml:space="preserve"> (50C-100C-250N). Queste due reti hanno evidentemente diversi </w:t>
      </w:r>
      <w:r w:rsidRPr="00FC7642">
        <w:rPr>
          <w:rFonts w:ascii="Segoe UI" w:eastAsia="Times New Roman" w:hAnsi="Segoe UI" w:cs="Segoe UI"/>
          <w:i/>
          <w:iCs/>
          <w:color w:val="333333"/>
          <w:sz w:val="20"/>
          <w:szCs w:val="24"/>
        </w:rPr>
        <w:t>tempi di addestramento</w:t>
      </w:r>
      <w:r w:rsidRPr="00FC7642">
        <w:rPr>
          <w:rFonts w:ascii="Segoe UI" w:eastAsia="Times New Roman" w:hAnsi="Segoe UI" w:cs="Segoe UI"/>
          <w:color w:val="333333"/>
          <w:sz w:val="20"/>
          <w:szCs w:val="24"/>
        </w:rPr>
        <w:t>, che sono rispettivamente di circa </w:t>
      </w:r>
      <w:r w:rsidRPr="00FC7642">
        <w:rPr>
          <w:rFonts w:ascii="Segoe UI" w:eastAsia="Times New Roman" w:hAnsi="Segoe UI" w:cs="Segoe UI"/>
          <w:b/>
          <w:bCs/>
          <w:color w:val="333333"/>
          <w:sz w:val="20"/>
          <w:szCs w:val="24"/>
        </w:rPr>
        <w:t>4</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8 ore</w:t>
      </w:r>
      <w:r w:rsidRPr="00FC7642">
        <w:rPr>
          <w:rFonts w:ascii="Segoe UI" w:eastAsia="Times New Roman" w:hAnsi="Segoe UI" w:cs="Segoe UI"/>
          <w:color w:val="333333"/>
          <w:sz w:val="20"/>
          <w:szCs w:val="24"/>
        </w:rPr>
        <w:t> sulla GPU migliore.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primo esperimento ha raggiunto un'</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del </w:t>
      </w:r>
      <w:r w:rsidRPr="00FC7642">
        <w:rPr>
          <w:rFonts w:ascii="Segoe UI" w:eastAsia="Times New Roman" w:hAnsi="Segoe UI" w:cs="Segoe UI"/>
          <w:b/>
          <w:bCs/>
          <w:color w:val="333333"/>
          <w:sz w:val="20"/>
          <w:szCs w:val="24"/>
        </w:rPr>
        <w:t>93,4%</w:t>
      </w:r>
      <w:r w:rsidRPr="00FC7642">
        <w:rPr>
          <w:rFonts w:ascii="Segoe UI" w:eastAsia="Times New Roman" w:hAnsi="Segoe UI" w:cs="Segoe UI"/>
          <w:color w:val="333333"/>
          <w:sz w:val="20"/>
          <w:szCs w:val="24"/>
        </w:rPr>
        <w:t> ed un tasso d'errore del </w:t>
      </w:r>
      <w:r w:rsidRPr="00FC7642">
        <w:rPr>
          <w:rFonts w:ascii="Segoe UI" w:eastAsia="Times New Roman" w:hAnsi="Segoe UI" w:cs="Segoe UI"/>
          <w:b/>
          <w:bCs/>
          <w:color w:val="333333"/>
          <w:sz w:val="20"/>
          <w:szCs w:val="24"/>
        </w:rPr>
        <w:t>6,5%</w:t>
      </w:r>
      <w:r w:rsidRPr="00FC7642">
        <w:rPr>
          <w:rFonts w:ascii="Segoe UI" w:eastAsia="Times New Roman" w:hAnsi="Segoe UI" w:cs="Segoe UI"/>
          <w:color w:val="333333"/>
          <w:sz w:val="20"/>
          <w:szCs w:val="24"/>
        </w:rPr>
        <w:t>. Questo risultato è stato raggiunto già dalla singola colonna del secondo esperimento, e ciò ci lascia intuire che il numero di caratteristiche da estrarre per questo task è più elevato.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Per rimediare alla tendenza della rete a individuare falsi negativi, in particolare nei casi di buoni tagli di lettere 'i', classificati come cattivi tagli di altre lettere quali 'm', 'n' e 'u', abbiamo riallenato la rete eliminando dagli esempi negativi gran parte dei tagli sbagliati che risultano molto simili a buoni tagli di 'i'. In questo modo siamo riusciti a mitigare leggermente questa tendenza, ottenendo un'</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del </w:t>
      </w:r>
      <w:r w:rsidRPr="00FC7642">
        <w:rPr>
          <w:rFonts w:ascii="Segoe UI" w:eastAsia="Times New Roman" w:hAnsi="Segoe UI" w:cs="Segoe UI"/>
          <w:b/>
          <w:bCs/>
          <w:color w:val="333333"/>
          <w:sz w:val="20"/>
          <w:szCs w:val="24"/>
        </w:rPr>
        <w:t>93,7%</w:t>
      </w:r>
      <w:r w:rsidRPr="00FC7642">
        <w:rPr>
          <w:rFonts w:ascii="Segoe UI" w:eastAsia="Times New Roman" w:hAnsi="Segoe UI" w:cs="Segoe UI"/>
          <w:color w:val="333333"/>
          <w:sz w:val="20"/>
          <w:szCs w:val="24"/>
        </w:rPr>
        <w:t> ed un tasso d'errore del </w:t>
      </w:r>
      <w:r w:rsidRPr="00FC7642">
        <w:rPr>
          <w:rFonts w:ascii="Segoe UI" w:eastAsia="Times New Roman" w:hAnsi="Segoe UI" w:cs="Segoe UI"/>
          <w:b/>
          <w:bCs/>
          <w:color w:val="333333"/>
          <w:sz w:val="20"/>
          <w:szCs w:val="24"/>
        </w:rPr>
        <w:t>6,2%</w:t>
      </w:r>
      <w:r w:rsidRPr="00FC7642">
        <w:rPr>
          <w:rFonts w:ascii="Segoe UI" w:eastAsia="Times New Roman" w:hAnsi="Segoe UI" w:cs="Segoe UI"/>
          <w:color w:val="333333"/>
          <w:sz w:val="20"/>
          <w:szCs w:val="24"/>
        </w:rPr>
        <w:t>. Ripulendo ulteriormente il dataset, ed eliminando tutto ciò che somiglia ad una 'i', non otteniamo comunque risultati migliori: le 'i' contenute nelle legature (ad esempio in 'fi') non vengono comunque riconosciute, mentre i tagli sbagliati vengono riconosciuti quasi tutti come 'i'.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Pipeline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infine sperimentato 4 diverse pipeline per l'individuazione delle possibili lettere all'interno della parola. Ogni pipeline prende in ingresso una possibile lettera ottenuta da tagli della parola nei minimi locali e decide se si tratta di una lettera ed eventualmente offre una lista di possibilità.</w:t>
      </w:r>
    </w:p>
    <w:p w:rsidR="00FC7642" w:rsidRPr="00FC7642" w:rsidRDefault="00FC7642" w:rsidP="00FC7642">
      <w:pPr>
        <w:numPr>
          <w:ilvl w:val="0"/>
          <w:numId w:val="3"/>
        </w:numPr>
        <w:tabs>
          <w:tab w:val="clear" w:pos="720"/>
          <w:tab w:val="num" w:pos="426"/>
        </w:tabs>
        <w:spacing w:before="100" w:beforeAutospacing="1"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prima pipeline utilizza solo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per decidere sia se il taglio è fatto bene, sia quale lettera è più probabile. Questa pipeline non permette un confronto preciso tra le probabilità delle lettere, poiché sono ottenute da dataset diversi.</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seconda pipeline utilizza il </w:t>
      </w:r>
      <w:r w:rsidRPr="00FC7642">
        <w:rPr>
          <w:rFonts w:ascii="Segoe UI" w:eastAsia="Times New Roman" w:hAnsi="Segoe UI" w:cs="Segoe UI"/>
          <w:b/>
          <w:bCs/>
          <w:color w:val="333333"/>
          <w:sz w:val="20"/>
          <w:szCs w:val="24"/>
        </w:rPr>
        <w:t>classificatore binario dei tagli</w:t>
      </w:r>
      <w:r w:rsidRPr="00FC7642">
        <w:rPr>
          <w:rFonts w:ascii="Segoe UI" w:eastAsia="Times New Roman" w:hAnsi="Segoe UI" w:cs="Segoe UI"/>
          <w:color w:val="333333"/>
          <w:sz w:val="20"/>
          <w:szCs w:val="24"/>
        </w:rPr>
        <w:t> per stabilire se il taglio ha individuato una sola lettera e, in caso affermativo, utilizza il </w:t>
      </w:r>
      <w:r w:rsidRPr="00FC7642">
        <w:rPr>
          <w:rFonts w:ascii="Segoe UI" w:eastAsia="Times New Roman" w:hAnsi="Segoe UI" w:cs="Segoe UI"/>
          <w:b/>
          <w:bCs/>
          <w:color w:val="333333"/>
          <w:sz w:val="20"/>
          <w:szCs w:val="24"/>
        </w:rPr>
        <w:t xml:space="preserve">classificatore </w:t>
      </w:r>
      <w:proofErr w:type="spellStart"/>
      <w:r w:rsidRPr="00FC7642">
        <w:rPr>
          <w:rFonts w:ascii="Segoe UI" w:eastAsia="Times New Roman" w:hAnsi="Segoe UI" w:cs="Segoe UI"/>
          <w:b/>
          <w:bCs/>
          <w:color w:val="333333"/>
          <w:sz w:val="20"/>
          <w:szCs w:val="24"/>
        </w:rPr>
        <w:t>multiclasse</w:t>
      </w:r>
      <w:proofErr w:type="spellEnd"/>
      <w:r w:rsidRPr="00FC7642">
        <w:rPr>
          <w:rFonts w:ascii="Segoe UI" w:eastAsia="Times New Roman" w:hAnsi="Segoe UI" w:cs="Segoe UI"/>
          <w:color w:val="333333"/>
          <w:sz w:val="20"/>
          <w:szCs w:val="24"/>
        </w:rPr>
        <w:t xml:space="preserve"> per fornire una lista di possibilità. In questo caso la probabilità delle lettere è normalizzata dal </w:t>
      </w:r>
      <w:proofErr w:type="spellStart"/>
      <w:r w:rsidRPr="00FC7642">
        <w:rPr>
          <w:rFonts w:ascii="Segoe UI" w:eastAsia="Times New Roman" w:hAnsi="Segoe UI" w:cs="Segoe UI"/>
          <w:color w:val="333333"/>
          <w:sz w:val="20"/>
          <w:szCs w:val="24"/>
        </w:rPr>
        <w:t>softmax</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della rete neurale.</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terza pipeline è un approccio ibrido ed usa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solo per decidere se il taglio è fatto bene o male (basta che vada bene ad uno solo dei classificatori) ed il </w:t>
      </w:r>
      <w:r w:rsidRPr="00FC7642">
        <w:rPr>
          <w:rFonts w:ascii="Segoe UI" w:eastAsia="Times New Roman" w:hAnsi="Segoe UI" w:cs="Segoe UI"/>
          <w:b/>
          <w:bCs/>
          <w:color w:val="333333"/>
          <w:sz w:val="20"/>
          <w:szCs w:val="24"/>
        </w:rPr>
        <w:t xml:space="preserve">classificatore </w:t>
      </w:r>
      <w:proofErr w:type="spellStart"/>
      <w:r w:rsidRPr="00FC7642">
        <w:rPr>
          <w:rFonts w:ascii="Segoe UI" w:eastAsia="Times New Roman" w:hAnsi="Segoe UI" w:cs="Segoe UI"/>
          <w:b/>
          <w:bCs/>
          <w:color w:val="333333"/>
          <w:sz w:val="20"/>
          <w:szCs w:val="24"/>
        </w:rPr>
        <w:t>multiclasse</w:t>
      </w:r>
      <w:proofErr w:type="spellEnd"/>
      <w:r w:rsidRPr="00FC7642">
        <w:rPr>
          <w:rFonts w:ascii="Segoe UI" w:eastAsia="Times New Roman" w:hAnsi="Segoe UI" w:cs="Segoe UI"/>
          <w:color w:val="333333"/>
          <w:sz w:val="20"/>
          <w:szCs w:val="24"/>
        </w:rPr>
        <w:t> per ottenere le probabilità.</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quarta pipeline utilizza, come la seconda, il </w:t>
      </w:r>
      <w:r w:rsidRPr="00FC7642">
        <w:rPr>
          <w:rFonts w:ascii="Segoe UI" w:eastAsia="Times New Roman" w:hAnsi="Segoe UI" w:cs="Segoe UI"/>
          <w:b/>
          <w:bCs/>
          <w:color w:val="333333"/>
          <w:sz w:val="20"/>
          <w:szCs w:val="24"/>
        </w:rPr>
        <w:t>classificatore binario dei tagli</w:t>
      </w:r>
      <w:r w:rsidRPr="00FC7642">
        <w:rPr>
          <w:rFonts w:ascii="Segoe UI" w:eastAsia="Times New Roman" w:hAnsi="Segoe UI" w:cs="Segoe UI"/>
          <w:color w:val="333333"/>
          <w:sz w:val="20"/>
          <w:szCs w:val="24"/>
        </w:rPr>
        <w:t> per riconoscere la segmentazione, e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per produrre un ranking delle possibili lettere.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dunque effettuato 3 esperimenti con 3 parole diverse, ogni parola tagliata sia bene che male (principalmente in minimi locali ma non sempre).</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3811270" cy="1126490"/>
            <wp:effectExtent l="0" t="0" r="0" b="0"/>
            <wp:docPr id="28" name="Immagine 28" descr="tagli cattivi della parola assera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agli cattivi della parola assera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1126490"/>
                    </a:xfrm>
                    <a:prstGeom prst="rect">
                      <a:avLst/>
                    </a:prstGeom>
                    <a:noFill/>
                    <a:ln>
                      <a:noFill/>
                    </a:ln>
                  </pic:spPr>
                </pic:pic>
              </a:graphicData>
            </a:graphic>
          </wp:inline>
        </w:drawing>
      </w:r>
      <w:r w:rsidRPr="00FC7642">
        <w:rPr>
          <w:rFonts w:ascii="Segoe UI" w:eastAsia="Times New Roman" w:hAnsi="Segoe UI" w:cs="Segoe UI"/>
          <w:noProof/>
          <w:color w:val="4078C0"/>
          <w:sz w:val="20"/>
          <w:szCs w:val="24"/>
        </w:rPr>
        <w:drawing>
          <wp:inline distT="0" distB="0" distL="0" distR="0">
            <wp:extent cx="5129968" cy="1126541"/>
            <wp:effectExtent l="0" t="0" r="0" b="0"/>
            <wp:docPr id="27" name="Immagine 27" descr="tagli buoni della parola assera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agli buoni della parola asseras">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47" cy="1131697"/>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potuto constatare che le pipeline 1 e 3 si comportano in maniera simile per i tagli errati, giudicando quasi sempre in modo positivo il taglio. Al contrario la pipeline 2 individua correttamente tagli fatti male, giudicando positivamente solo tagli plausibili (ad esempio parte di una 'u' può essere tagliata per somigliare molto ad una 'i' e viene giudicata positivamente). La pipeline 4 ha un comportamento analogo. Ad esempio per il taglio sbagliato di "</w:t>
      </w:r>
      <w:proofErr w:type="spellStart"/>
      <w:r w:rsidRPr="00FC7642">
        <w:rPr>
          <w:rFonts w:ascii="Segoe UI" w:eastAsia="Times New Roman" w:hAnsi="Segoe UI" w:cs="Segoe UI"/>
          <w:color w:val="333333"/>
          <w:sz w:val="20"/>
          <w:szCs w:val="24"/>
        </w:rPr>
        <w:t>asseras</w:t>
      </w:r>
      <w:proofErr w:type="spellEnd"/>
      <w:r w:rsidRPr="00FC7642">
        <w:rPr>
          <w:rFonts w:ascii="Segoe UI" w:eastAsia="Times New Roman" w:hAnsi="Segoe UI" w:cs="Segoe UI"/>
          <w:color w:val="333333"/>
          <w:sz w:val="20"/>
          <w:szCs w:val="24"/>
        </w:rPr>
        <w:t>", la pipeline 1 offre come possibilità "</w:t>
      </w:r>
      <w:proofErr w:type="spellStart"/>
      <w:r w:rsidRPr="00FC7642">
        <w:rPr>
          <w:rFonts w:ascii="Segoe UI" w:eastAsia="Times New Roman" w:hAnsi="Segoe UI" w:cs="Segoe UI"/>
          <w:color w:val="333333"/>
          <w:sz w:val="20"/>
          <w:szCs w:val="24"/>
        </w:rPr>
        <w:t>sls</w:t>
      </w:r>
      <w:proofErr w:type="spellEnd"/>
      <w:r w:rsidRPr="00FC7642">
        <w:rPr>
          <w:rFonts w:ascii="Segoe UI" w:eastAsia="Times New Roman" w:hAnsi="Segoe UI" w:cs="Segoe UI"/>
          <w:color w:val="333333"/>
          <w:sz w:val="20"/>
          <w:szCs w:val="24"/>
        </w:rPr>
        <w:t>-s", la pipeline 2 e 4 "----s", mentre la pipeline 3 "</w:t>
      </w:r>
      <w:proofErr w:type="spellStart"/>
      <w:r w:rsidRPr="00FC7642">
        <w:rPr>
          <w:rFonts w:ascii="Segoe UI" w:eastAsia="Times New Roman" w:hAnsi="Segoe UI" w:cs="Segoe UI"/>
          <w:color w:val="333333"/>
          <w:sz w:val="20"/>
          <w:szCs w:val="24"/>
        </w:rPr>
        <w:t>bld</w:t>
      </w:r>
      <w:proofErr w:type="spellEnd"/>
      <w:r w:rsidRPr="00FC7642">
        <w:rPr>
          <w:rFonts w:ascii="Segoe UI" w:eastAsia="Times New Roman" w:hAnsi="Segoe UI" w:cs="Segoe UI"/>
          <w:color w:val="333333"/>
          <w:sz w:val="20"/>
          <w:szCs w:val="24"/>
        </w:rPr>
        <w:t>-s" (dove '-' indica che il taglio è riconosciuto come sbagliato). Ancor più clamoroso con "</w:t>
      </w:r>
      <w:proofErr w:type="spellStart"/>
      <w:r w:rsidRPr="00FC7642">
        <w:rPr>
          <w:rFonts w:ascii="Segoe UI" w:eastAsia="Times New Roman" w:hAnsi="Segoe UI" w:cs="Segoe UI"/>
          <w:color w:val="333333"/>
          <w:sz w:val="20"/>
          <w:szCs w:val="24"/>
        </w:rPr>
        <w:t>unicu</w:t>
      </w:r>
      <w:proofErr w:type="spellEnd"/>
      <w:r w:rsidRPr="00FC7642">
        <w:rPr>
          <w:rFonts w:ascii="Segoe UI" w:eastAsia="Times New Roman" w:hAnsi="Segoe UI" w:cs="Segoe UI"/>
          <w:color w:val="333333"/>
          <w:sz w:val="20"/>
          <w:szCs w:val="24"/>
        </w:rPr>
        <w:t>" (una parola difficile che può essere tagliata in molti modi), le pipeline 1 e 3 classificano il cattivo taglio come "</w:t>
      </w:r>
      <w:proofErr w:type="spellStart"/>
      <w:r w:rsidRPr="00FC7642">
        <w:rPr>
          <w:rFonts w:ascii="Segoe UI" w:eastAsia="Times New Roman" w:hAnsi="Segoe UI" w:cs="Segoe UI"/>
          <w:color w:val="333333"/>
          <w:sz w:val="20"/>
          <w:szCs w:val="24"/>
        </w:rPr>
        <w:t>iuuci</w:t>
      </w:r>
      <w:proofErr w:type="spellEnd"/>
      <w:r w:rsidRPr="00FC7642">
        <w:rPr>
          <w:rFonts w:ascii="Segoe UI" w:eastAsia="Times New Roman" w:hAnsi="Segoe UI" w:cs="Segoe UI"/>
          <w:color w:val="333333"/>
          <w:sz w:val="20"/>
          <w:szCs w:val="24"/>
        </w:rPr>
        <w:t>", mentre le pipeline 2 e 4 lo rifiutano quasi interamente e classificano come "-</w:t>
      </w:r>
      <w:proofErr w:type="spellStart"/>
      <w:r w:rsidRPr="00FC7642">
        <w:rPr>
          <w:rFonts w:ascii="Segoe UI" w:eastAsia="Times New Roman" w:hAnsi="Segoe UI" w:cs="Segoe UI"/>
          <w:color w:val="333333"/>
          <w:sz w:val="20"/>
          <w:szCs w:val="24"/>
        </w:rPr>
        <w:t>uu</w:t>
      </w:r>
      <w:proofErr w:type="spellEnd"/>
      <w:r w:rsidRPr="00FC7642">
        <w:rPr>
          <w:rFonts w:ascii="Segoe UI" w:eastAsia="Times New Roman" w:hAnsi="Segoe UI" w:cs="Segoe UI"/>
          <w:color w:val="333333"/>
          <w:sz w:val="20"/>
          <w:szCs w:val="24"/>
        </w:rPr>
        <w:t xml:space="preserve">--". Analogamente per </w:t>
      </w:r>
      <w:r w:rsidRPr="00FC7642">
        <w:rPr>
          <w:rFonts w:ascii="Segoe UI" w:eastAsia="Times New Roman" w:hAnsi="Segoe UI" w:cs="Segoe UI"/>
          <w:color w:val="333333"/>
          <w:sz w:val="20"/>
          <w:szCs w:val="24"/>
        </w:rPr>
        <w:lastRenderedPageBreak/>
        <w:t>"</w:t>
      </w:r>
      <w:proofErr w:type="spellStart"/>
      <w:r w:rsidRPr="00FC7642">
        <w:rPr>
          <w:rFonts w:ascii="Segoe UI" w:eastAsia="Times New Roman" w:hAnsi="Segoe UI" w:cs="Segoe UI"/>
          <w:color w:val="333333"/>
          <w:sz w:val="20"/>
          <w:szCs w:val="24"/>
        </w:rPr>
        <w:t>beneficiu</w:t>
      </w:r>
      <w:proofErr w:type="spellEnd"/>
      <w:r w:rsidRPr="00FC7642">
        <w:rPr>
          <w:rFonts w:ascii="Segoe UI" w:eastAsia="Times New Roman" w:hAnsi="Segoe UI" w:cs="Segoe UI"/>
          <w:color w:val="333333"/>
          <w:sz w:val="20"/>
          <w:szCs w:val="24"/>
        </w:rPr>
        <w:t>", dove le pipeline 2 e 4 riconoscono solo le lettere effettivamente tagliate bene, mentre le altre pipeline danno un falso positivo per "</w:t>
      </w:r>
      <w:proofErr w:type="spellStart"/>
      <w:r w:rsidRPr="00FC7642">
        <w:rPr>
          <w:rFonts w:ascii="Segoe UI" w:eastAsia="Times New Roman" w:hAnsi="Segoe UI" w:cs="Segoe UI"/>
          <w:color w:val="333333"/>
          <w:sz w:val="20"/>
          <w:szCs w:val="24"/>
        </w:rPr>
        <w:t>siiescii</w:t>
      </w:r>
      <w:proofErr w:type="spellEnd"/>
      <w:r w:rsidRPr="00FC7642">
        <w:rPr>
          <w:rFonts w:ascii="Segoe UI" w:eastAsia="Times New Roman" w:hAnsi="Segoe UI" w:cs="Segoe UI"/>
          <w:color w:val="333333"/>
          <w:sz w:val="20"/>
          <w:szCs w:val="24"/>
        </w:rPr>
        <w:t>" e "</w:t>
      </w:r>
      <w:proofErr w:type="spellStart"/>
      <w:r w:rsidRPr="00FC7642">
        <w:rPr>
          <w:rFonts w:ascii="Segoe UI" w:eastAsia="Times New Roman" w:hAnsi="Segoe UI" w:cs="Segoe UI"/>
          <w:color w:val="333333"/>
          <w:sz w:val="20"/>
          <w:szCs w:val="24"/>
        </w:rPr>
        <w:t>biiefoii</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tagli corretti, anche in questo caso l'opzione migliore si è rivelata essere la pipeline 2, alla pari con le pipeline 3 e 4, mentre la pipeline 1 risulta essere la peggiore. Ad esempio per la parola "</w:t>
      </w:r>
      <w:proofErr w:type="spellStart"/>
      <w:r w:rsidRPr="00FC7642">
        <w:rPr>
          <w:rFonts w:ascii="Segoe UI" w:eastAsia="Times New Roman" w:hAnsi="Segoe UI" w:cs="Segoe UI"/>
          <w:color w:val="333333"/>
          <w:sz w:val="20"/>
          <w:szCs w:val="24"/>
        </w:rPr>
        <w:t>beneficiu</w:t>
      </w:r>
      <w:proofErr w:type="spellEnd"/>
      <w:r w:rsidRPr="00FC7642">
        <w:rPr>
          <w:rFonts w:ascii="Segoe UI" w:eastAsia="Times New Roman" w:hAnsi="Segoe UI" w:cs="Segoe UI"/>
          <w:color w:val="333333"/>
          <w:sz w:val="20"/>
          <w:szCs w:val="24"/>
        </w:rPr>
        <w:t>", l'assenza di una distribuzione di probabilità per le lettere, che è mescolata con la probabilità di un buon taglio, fallisce nel riconoscere la 'n', fornendo come classificazione più probabile "</w:t>
      </w:r>
      <w:proofErr w:type="spellStart"/>
      <w:r w:rsidRPr="00FC7642">
        <w:rPr>
          <w:rFonts w:ascii="Segoe UI" w:eastAsia="Times New Roman" w:hAnsi="Segoe UI" w:cs="Segoe UI"/>
          <w:color w:val="333333"/>
          <w:sz w:val="20"/>
          <w:szCs w:val="24"/>
        </w:rPr>
        <w:t>beuesiciu</w:t>
      </w:r>
      <w:proofErr w:type="spellEnd"/>
      <w:r w:rsidRPr="00FC7642">
        <w:rPr>
          <w:rFonts w:ascii="Segoe UI" w:eastAsia="Times New Roman" w:hAnsi="Segoe UI" w:cs="Segoe UI"/>
          <w:color w:val="333333"/>
          <w:sz w:val="20"/>
          <w:szCs w:val="24"/>
        </w:rPr>
        <w:t>", mentre le altre 2 pipeline classificano più correttamente. La pipeline 4, pur riportando nel ranking le lettere giuste come la 'n' e la 'f', le classifica con uno score più basso, interpretando comunque la parola come "</w:t>
      </w:r>
      <w:proofErr w:type="spellStart"/>
      <w:r w:rsidRPr="00FC7642">
        <w:rPr>
          <w:rFonts w:ascii="Segoe UI" w:eastAsia="Times New Roman" w:hAnsi="Segoe UI" w:cs="Segoe UI"/>
          <w:color w:val="333333"/>
          <w:sz w:val="20"/>
          <w:szCs w:val="24"/>
        </w:rPr>
        <w:t>beues-ciu</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generale abbiamo notato che le </w:t>
      </w:r>
      <w:r w:rsidRPr="00FC7642">
        <w:rPr>
          <w:rFonts w:ascii="Segoe UI" w:eastAsia="Times New Roman" w:hAnsi="Segoe UI" w:cs="Segoe UI"/>
          <w:i/>
          <w:iCs/>
          <w:color w:val="333333"/>
          <w:sz w:val="20"/>
          <w:szCs w:val="24"/>
        </w:rPr>
        <w:t>pipeline 1 e 3</w:t>
      </w:r>
      <w:r w:rsidRPr="00FC7642">
        <w:rPr>
          <w:rFonts w:ascii="Segoe UI" w:eastAsia="Times New Roman" w:hAnsi="Segoe UI" w:cs="Segoe UI"/>
          <w:color w:val="333333"/>
          <w:sz w:val="20"/>
          <w:szCs w:val="24"/>
        </w:rPr>
        <w:t> offrono molti </w:t>
      </w:r>
      <w:r w:rsidRPr="00FC7642">
        <w:rPr>
          <w:rFonts w:ascii="Segoe UI" w:eastAsia="Times New Roman" w:hAnsi="Segoe UI" w:cs="Segoe UI"/>
          <w:i/>
          <w:iCs/>
          <w:color w:val="333333"/>
          <w:sz w:val="20"/>
          <w:szCs w:val="24"/>
        </w:rPr>
        <w:t>falsi positivi</w:t>
      </w:r>
      <w:r w:rsidRPr="00FC7642">
        <w:rPr>
          <w:rFonts w:ascii="Segoe UI" w:eastAsia="Times New Roman" w:hAnsi="Segoe UI" w:cs="Segoe UI"/>
          <w:color w:val="333333"/>
          <w:sz w:val="20"/>
          <w:szCs w:val="24"/>
        </w:rPr>
        <w:t>, mentre le </w:t>
      </w:r>
      <w:r w:rsidRPr="00FC7642">
        <w:rPr>
          <w:rFonts w:ascii="Segoe UI" w:eastAsia="Times New Roman" w:hAnsi="Segoe UI" w:cs="Segoe UI"/>
          <w:i/>
          <w:iCs/>
          <w:color w:val="333333"/>
          <w:sz w:val="20"/>
          <w:szCs w:val="24"/>
        </w:rPr>
        <w:t>pipeline 2 e 4</w:t>
      </w:r>
      <w:r w:rsidRPr="00FC7642">
        <w:rPr>
          <w:rFonts w:ascii="Segoe UI" w:eastAsia="Times New Roman" w:hAnsi="Segoe UI" w:cs="Segoe UI"/>
          <w:color w:val="333333"/>
          <w:sz w:val="20"/>
          <w:szCs w:val="24"/>
        </w:rPr>
        <w:t> sono più robusta ed hanno problemi solo con alcuni </w:t>
      </w:r>
      <w:r w:rsidRPr="00FC7642">
        <w:rPr>
          <w:rFonts w:ascii="Segoe UI" w:eastAsia="Times New Roman" w:hAnsi="Segoe UI" w:cs="Segoe UI"/>
          <w:i/>
          <w:iCs/>
          <w:color w:val="333333"/>
          <w:sz w:val="20"/>
          <w:szCs w:val="24"/>
        </w:rPr>
        <w:t>falsi negativi</w:t>
      </w:r>
      <w:r w:rsidRPr="00FC7642">
        <w:rPr>
          <w:rFonts w:ascii="Segoe UI" w:eastAsia="Times New Roman" w:hAnsi="Segoe UI" w:cs="Segoe UI"/>
          <w:color w:val="333333"/>
          <w:sz w:val="20"/>
          <w:szCs w:val="24"/>
        </w:rPr>
        <w:t> quando si tratta delle 'i'. Il problema è stato individuato ed attribuito ad un numero elevato di "cattivi tagli" di 'm', 'n' ed 'u' identici ad una 'i', che quindi viene classificata spesso in modo negativo. Per bilanciare la classificazione e spostare l'ago verso i falsi positivi è stato necessario rimuovere lettere identiche alle 'i' dai tagli "</w:t>
      </w:r>
      <w:proofErr w:type="spellStart"/>
      <w:r w:rsidRPr="00FC7642">
        <w:rPr>
          <w:rFonts w:ascii="Segoe UI" w:eastAsia="Times New Roman" w:hAnsi="Segoe UI" w:cs="Segoe UI"/>
          <w:color w:val="333333"/>
          <w:sz w:val="20"/>
          <w:szCs w:val="24"/>
        </w:rPr>
        <w:t>too</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narrow</w:t>
      </w:r>
      <w:proofErr w:type="spellEnd"/>
      <w:r w:rsidRPr="00FC7642">
        <w:rPr>
          <w:rFonts w:ascii="Segoe UI" w:eastAsia="Times New Roman" w:hAnsi="Segoe UI" w:cs="Segoe UI"/>
          <w:color w:val="333333"/>
          <w:sz w:val="20"/>
          <w:szCs w:val="24"/>
        </w:rPr>
        <w:t>" di 'm', 'n' ed 'u'.</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Di seguito è fornita una tabella che riassume gli esiti dell'esperimento.</w:t>
      </w:r>
    </w:p>
    <w:tbl>
      <w:tblPr>
        <w:tblStyle w:val="Tabellasemplice-1"/>
        <w:tblW w:w="10402" w:type="dxa"/>
        <w:tblLook w:val="04A0" w:firstRow="1" w:lastRow="0" w:firstColumn="1" w:lastColumn="0" w:noHBand="0" w:noVBand="1"/>
      </w:tblPr>
      <w:tblGrid>
        <w:gridCol w:w="2236"/>
        <w:gridCol w:w="1075"/>
        <w:gridCol w:w="1380"/>
        <w:gridCol w:w="1133"/>
        <w:gridCol w:w="1255"/>
        <w:gridCol w:w="1451"/>
        <w:gridCol w:w="1872"/>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Parola (taglio)</w:t>
            </w:r>
          </w:p>
        </w:tc>
        <w:tc>
          <w:tcPr>
            <w:tcW w:w="1075"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1 (22bin)</w:t>
            </w:r>
          </w:p>
        </w:tc>
        <w:tc>
          <w:tcPr>
            <w:tcW w:w="1075"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sls</w:t>
            </w:r>
            <w:proofErr w:type="spellEnd"/>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iuuci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siiescii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beuesiciu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beneficiu</w:t>
            </w:r>
            <w:proofErr w:type="spellEnd"/>
          </w:p>
        </w:tc>
      </w:tr>
      <w:tr w:rsidR="00FC7642" w:rsidRPr="00025BB0" w:rsidTr="005F6E54">
        <w:trPr>
          <w:trHeight w:val="425"/>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2 (</w:t>
            </w:r>
            <w:proofErr w:type="spellStart"/>
            <w:r w:rsidRPr="00FC7642">
              <w:rPr>
                <w:rFonts w:ascii="Segoe UI" w:eastAsia="Times New Roman" w:hAnsi="Segoe UI" w:cs="Segoe UI"/>
                <w:color w:val="333333"/>
                <w:sz w:val="18"/>
                <w:szCs w:val="24"/>
              </w:rPr>
              <w:t>seg+ocr</w:t>
            </w:r>
            <w:proofErr w:type="spellEnd"/>
            <w:r w:rsidRPr="00FC7642">
              <w:rPr>
                <w:rFonts w:ascii="Segoe UI" w:eastAsia="Times New Roman" w:hAnsi="Segoe UI" w:cs="Segoe UI"/>
                <w:color w:val="333333"/>
                <w:sz w:val="18"/>
                <w:szCs w:val="24"/>
              </w:rPr>
              <w:t>)</w:t>
            </w:r>
          </w:p>
        </w:tc>
        <w:tc>
          <w:tcPr>
            <w:tcW w:w="1075"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uu</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ef</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025BB0"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lang w:val="en-GB"/>
              </w:rPr>
            </w:pPr>
            <w:proofErr w:type="spellStart"/>
            <w:r w:rsidRPr="00025BB0">
              <w:rPr>
                <w:rFonts w:ascii="Segoe UI" w:eastAsia="Times New Roman" w:hAnsi="Segoe UI" w:cs="Segoe UI"/>
                <w:color w:val="333333"/>
                <w:sz w:val="18"/>
                <w:szCs w:val="24"/>
                <w:lang w:val="en-GB"/>
              </w:rPr>
              <w:t>benes</w:t>
            </w:r>
            <w:proofErr w:type="spellEnd"/>
            <w:r w:rsidRPr="00025BB0">
              <w:rPr>
                <w:rFonts w:ascii="Segoe UI" w:eastAsia="Times New Roman" w:hAnsi="Segoe UI" w:cs="Segoe UI"/>
                <w:color w:val="333333"/>
                <w:sz w:val="18"/>
                <w:szCs w:val="24"/>
                <w:lang w:val="en-GB"/>
              </w:rPr>
              <w:t xml:space="preserve">-c-u / </w:t>
            </w:r>
            <w:proofErr w:type="spellStart"/>
            <w:r w:rsidRPr="00025BB0">
              <w:rPr>
                <w:rFonts w:ascii="Segoe UI" w:eastAsia="Times New Roman" w:hAnsi="Segoe UI" w:cs="Segoe UI"/>
                <w:color w:val="333333"/>
                <w:sz w:val="18"/>
                <w:szCs w:val="24"/>
                <w:lang w:val="en-GB"/>
              </w:rPr>
              <w:t>benef</w:t>
            </w:r>
            <w:proofErr w:type="spellEnd"/>
            <w:r w:rsidRPr="00025BB0">
              <w:rPr>
                <w:rFonts w:ascii="Segoe UI" w:eastAsia="Times New Roman" w:hAnsi="Segoe UI" w:cs="Segoe UI"/>
                <w:color w:val="333333"/>
                <w:sz w:val="18"/>
                <w:szCs w:val="24"/>
                <w:lang w:val="en-GB"/>
              </w:rPr>
              <w:t>-c-u</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3 (22bin+ocr)</w:t>
            </w:r>
          </w:p>
        </w:tc>
        <w:tc>
          <w:tcPr>
            <w:tcW w:w="1075"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bld</w:t>
            </w:r>
            <w:proofErr w:type="spellEnd"/>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iuuci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biiefoii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benesiciu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beneficiu</w:t>
            </w:r>
            <w:proofErr w:type="spellEnd"/>
          </w:p>
        </w:tc>
      </w:tr>
      <w:tr w:rsidR="00FC7642" w:rsidRPr="00FC7642" w:rsidTr="005F6E54">
        <w:trPr>
          <w:trHeight w:val="434"/>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4 (seg+22bin)</w:t>
            </w:r>
          </w:p>
        </w:tc>
        <w:tc>
          <w:tcPr>
            <w:tcW w:w="1075"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uu</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ef</w:t>
            </w:r>
            <w:proofErr w:type="spellEnd"/>
            <w:r w:rsidRPr="00FC7642">
              <w:rPr>
                <w:rFonts w:ascii="Segoe UI" w:eastAsia="Times New Roman" w:hAnsi="Segoe UI" w:cs="Segoe UI"/>
                <w:color w:val="333333"/>
                <w:sz w:val="18"/>
                <w:szCs w:val="24"/>
              </w:rPr>
              <w:t>--i</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beues-ciu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beuef-ciu</w:t>
            </w:r>
            <w:proofErr w:type="spellEnd"/>
          </w:p>
        </w:tc>
      </w:tr>
    </w:tbl>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tabella mostra come la seconda pipeline sia la più efficace nel riconoscere i tagli negativi e comunque ottima per i tagli positivi, fatta eccezione di alcuni particolari tagli di 'i', per i quali è già stata individuata la causa dell'anomalia.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w:t>
      </w:r>
      <w:r w:rsidRPr="00FC7642">
        <w:rPr>
          <w:rFonts w:ascii="Segoe UI" w:eastAsia="Times New Roman" w:hAnsi="Segoe UI" w:cs="Segoe UI"/>
          <w:i/>
          <w:iCs/>
          <w:color w:val="333333"/>
          <w:sz w:val="20"/>
          <w:szCs w:val="24"/>
        </w:rPr>
        <w:t>tempi di esecuzione</w:t>
      </w:r>
      <w:r w:rsidRPr="00FC7642">
        <w:rPr>
          <w:rFonts w:ascii="Segoe UI" w:eastAsia="Times New Roman" w:hAnsi="Segoe UI" w:cs="Segoe UI"/>
          <w:color w:val="333333"/>
          <w:sz w:val="20"/>
          <w:szCs w:val="24"/>
        </w:rPr>
        <w:t>, la pipeline 2 risulta essere la più efficiente, impiegando generalmente un ordine di grandezza di meno rispetto alle altre. Di seguito riportiamo i tempi e la media delle esecuzioni:</w:t>
      </w:r>
    </w:p>
    <w:tbl>
      <w:tblPr>
        <w:tblStyle w:val="Tabellasemplice-1"/>
        <w:tblW w:w="10430" w:type="dxa"/>
        <w:tblLook w:val="04A0" w:firstRow="1" w:lastRow="0" w:firstColumn="1" w:lastColumn="0" w:noHBand="0" w:noVBand="1"/>
      </w:tblPr>
      <w:tblGrid>
        <w:gridCol w:w="2232"/>
        <w:gridCol w:w="944"/>
        <w:gridCol w:w="1320"/>
        <w:gridCol w:w="1085"/>
        <w:gridCol w:w="1206"/>
        <w:gridCol w:w="1403"/>
        <w:gridCol w:w="1502"/>
        <w:gridCol w:w="738"/>
      </w:tblGrid>
      <w:tr w:rsidR="005F6E54" w:rsidRPr="00FC7642" w:rsidTr="005F6E54">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Parola (taglio)</w:t>
            </w:r>
          </w:p>
        </w:tc>
        <w:tc>
          <w:tcPr>
            <w:tcW w:w="944"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media</w:t>
            </w:r>
          </w:p>
        </w:tc>
      </w:tr>
      <w:tr w:rsidR="005F6E54" w:rsidRPr="00FC7642" w:rsidTr="005F6E5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1 (22bin)</w:t>
            </w:r>
          </w:p>
        </w:tc>
        <w:tc>
          <w:tcPr>
            <w:tcW w:w="944"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15.9</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0.48</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0.47</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0.74</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0.86</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3.1</w:t>
            </w:r>
          </w:p>
        </w:tc>
      </w:tr>
      <w:tr w:rsidR="005F6E54" w:rsidRPr="00FC7642" w:rsidTr="005F6E54">
        <w:trPr>
          <w:trHeight w:val="502"/>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2 (</w:t>
            </w:r>
            <w:proofErr w:type="spellStart"/>
            <w:r w:rsidRPr="00FC7642">
              <w:rPr>
                <w:rFonts w:ascii="Segoe UI" w:eastAsia="Times New Roman" w:hAnsi="Segoe UI" w:cs="Segoe UI"/>
                <w:color w:val="333333"/>
                <w:sz w:val="18"/>
                <w:szCs w:val="24"/>
              </w:rPr>
              <w:t>seg+ocr</w:t>
            </w:r>
            <w:proofErr w:type="spellEnd"/>
            <w:r w:rsidRPr="00FC7642">
              <w:rPr>
                <w:rFonts w:ascii="Segoe UI" w:eastAsia="Times New Roman" w:hAnsi="Segoe UI" w:cs="Segoe UI"/>
                <w:color w:val="333333"/>
                <w:sz w:val="18"/>
                <w:szCs w:val="24"/>
              </w:rPr>
              <w:t>)</w:t>
            </w:r>
          </w:p>
        </w:tc>
        <w:tc>
          <w:tcPr>
            <w:tcW w:w="944"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1.44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0.12</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0.3</w:t>
            </w:r>
          </w:p>
        </w:tc>
      </w:tr>
      <w:tr w:rsidR="005F6E54" w:rsidRPr="00FC7642" w:rsidTr="005F6E54">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3 (22bin+ocr)</w:t>
            </w:r>
          </w:p>
        </w:tc>
        <w:tc>
          <w:tcPr>
            <w:tcW w:w="944"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0.50</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1.06</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w:t>
            </w:r>
          </w:p>
        </w:tc>
      </w:tr>
      <w:tr w:rsidR="005F6E54" w:rsidRPr="00FC7642" w:rsidTr="005F6E54">
        <w:trPr>
          <w:trHeight w:val="766"/>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4 (seg+22bin)</w:t>
            </w:r>
          </w:p>
        </w:tc>
        <w:tc>
          <w:tcPr>
            <w:tcW w:w="944"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0.13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0.20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0.30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0.81</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w:t>
            </w:r>
          </w:p>
        </w:tc>
      </w:tr>
    </w:tbl>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lastRenderedPageBreak/>
        <w:t>Test su una pagina di manoscritto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verificare l'effettiva capacità delle pipeline in una situazione di reale utilizzo, abbiamo sottoposto un'intera pagina di manoscritto, segmentata con l'attuale metodo, alla classificazione di tutte e 4 le strutture. Poiché si tratta di una pagina non etichettata, non abbiamo modo di calcolare in maniera rigorosa delle metriche di valutazione; ciononostante possiamo osservare il comportamento dei diversi modelli per certe situazioni che già avevamo notato nell'esperimento precedente, ovvero riguardo ai tagli errati e alle legature.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Come già osservato, notiamo che le pipeline 1 e 3 hanno difficoltà nello scartare i tagli errati, per cui esempi come quelli riportati sotto vengono classificati come caratteri corretti.</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1126233" cy="1720850"/>
            <wp:effectExtent l="0" t="0" r="0" b="0"/>
            <wp:docPr id="26" name="Immagine 26" descr="esempio taglio cattivo">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sempio taglio cattivo">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4785" cy="1779756"/>
                    </a:xfrm>
                    <a:prstGeom prst="rect">
                      <a:avLst/>
                    </a:prstGeom>
                    <a:noFill/>
                    <a:ln>
                      <a:noFill/>
                    </a:ln>
                  </pic:spPr>
                </pic:pic>
              </a:graphicData>
            </a:graphic>
          </wp:inline>
        </w:drawing>
      </w:r>
      <w:r w:rsidRPr="00FC7642">
        <w:rPr>
          <w:rFonts w:ascii="Segoe UI" w:eastAsia="Times New Roman" w:hAnsi="Segoe UI" w:cs="Segoe UI"/>
          <w:color w:val="333333"/>
          <w:sz w:val="20"/>
          <w:szCs w:val="24"/>
        </w:rPr>
        <w:t> </w:t>
      </w:r>
      <w:r w:rsidRPr="00FC7642">
        <w:rPr>
          <w:rFonts w:ascii="Segoe UI" w:eastAsia="Times New Roman" w:hAnsi="Segoe UI" w:cs="Segoe UI"/>
          <w:noProof/>
          <w:color w:val="4078C0"/>
          <w:sz w:val="20"/>
          <w:szCs w:val="24"/>
        </w:rPr>
        <w:drawing>
          <wp:inline distT="0" distB="0" distL="0" distR="0">
            <wp:extent cx="1123657" cy="1716916"/>
            <wp:effectExtent l="0" t="0" r="635" b="0"/>
            <wp:docPr id="25" name="Immagine 25" descr="esempio taglio cattivo">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sempio taglio cattivo">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5714" cy="1796457"/>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primo esempio è un taglio troppo largo e viene classificato dalle pipeline 1 e 3 come s mediana, mentre le pipeline 2 e 4 riconoscono il taglio cattivo al 100%.</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secondo esempio è proprio il caso di una legatura 'fi': le pipeline 1 e 3 ancora una volta lo identificano come un taglio buono, la prima classificando come 's mediana', la seconda come 'f'; mentre le pipeline 2 e 4 riconoscono il taglio errato al 85%.</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tagli buoni, tutte le pipeline hanno un comportamento piuttosto buono, riuscendo a classificare bene i caratteri. Come esempi di buoni tagli portiamo due casi particolari per evidenziare due comportamenti.</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1120198" cy="1711629"/>
            <wp:effectExtent l="0" t="0" r="3810" b="3175"/>
            <wp:docPr id="24" name="Immagine 24" descr="esempio taglio buono">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sempio taglio buono">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4924" cy="1749410"/>
                    </a:xfrm>
                    <a:prstGeom prst="rect">
                      <a:avLst/>
                    </a:prstGeom>
                    <a:noFill/>
                    <a:ln>
                      <a:noFill/>
                    </a:ln>
                  </pic:spPr>
                </pic:pic>
              </a:graphicData>
            </a:graphic>
          </wp:inline>
        </w:drawing>
      </w:r>
      <w:r w:rsidRPr="00FC7642">
        <w:rPr>
          <w:rFonts w:ascii="Segoe UI" w:eastAsia="Times New Roman" w:hAnsi="Segoe UI" w:cs="Segoe UI"/>
          <w:color w:val="333333"/>
          <w:sz w:val="20"/>
          <w:szCs w:val="24"/>
        </w:rPr>
        <w:t> </w:t>
      </w:r>
      <w:r w:rsidRPr="00FC7642">
        <w:rPr>
          <w:rFonts w:ascii="Segoe UI" w:eastAsia="Times New Roman" w:hAnsi="Segoe UI" w:cs="Segoe UI"/>
          <w:noProof/>
          <w:color w:val="4078C0"/>
          <w:sz w:val="20"/>
          <w:szCs w:val="24"/>
        </w:rPr>
        <w:drawing>
          <wp:inline distT="0" distB="0" distL="0" distR="0">
            <wp:extent cx="1114986" cy="1703665"/>
            <wp:effectExtent l="0" t="0" r="9525" b="0"/>
            <wp:docPr id="23" name="Immagine 23" descr="esempio taglio buono">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empio taglio buono">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33683" cy="1732234"/>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primo esempio riporta il taglio buono di una 'i'. Tutte le pipeline lo riconoscono correttamente come 'i', con una probabilità variabile dal 92 al 99%. Proponiamo questo esempio per evidenziare il miglioramento in particolare della rete </w:t>
      </w:r>
      <w:proofErr w:type="spellStart"/>
      <w:r w:rsidRPr="00FC7642">
        <w:rPr>
          <w:rFonts w:ascii="Segoe UI" w:eastAsia="Times New Roman" w:hAnsi="Segoe UI" w:cs="Segoe UI"/>
          <w:color w:val="333333"/>
          <w:sz w:val="20"/>
          <w:szCs w:val="24"/>
        </w:rPr>
        <w:t>segmentatrice</w:t>
      </w:r>
      <w:proofErr w:type="spellEnd"/>
      <w:r w:rsidRPr="00FC7642">
        <w:rPr>
          <w:rFonts w:ascii="Segoe UI" w:eastAsia="Times New Roman" w:hAnsi="Segoe UI" w:cs="Segoe UI"/>
          <w:color w:val="333333"/>
          <w:sz w:val="20"/>
          <w:szCs w:val="24"/>
        </w:rPr>
        <w:t xml:space="preserve"> nel riconoscere correttamente le 'i' e a non </w:t>
      </w:r>
      <w:proofErr w:type="spellStart"/>
      <w:r w:rsidRPr="00FC7642">
        <w:rPr>
          <w:rFonts w:ascii="Segoe UI" w:eastAsia="Times New Roman" w:hAnsi="Segoe UI" w:cs="Segoe UI"/>
          <w:color w:val="333333"/>
          <w:sz w:val="20"/>
          <w:szCs w:val="24"/>
        </w:rPr>
        <w:t>misclassificarle</w:t>
      </w:r>
      <w:proofErr w:type="spellEnd"/>
      <w:r w:rsidRPr="00FC7642">
        <w:rPr>
          <w:rFonts w:ascii="Segoe UI" w:eastAsia="Times New Roman" w:hAnsi="Segoe UI" w:cs="Segoe UI"/>
          <w:color w:val="333333"/>
          <w:sz w:val="20"/>
          <w:szCs w:val="24"/>
        </w:rPr>
        <w:t xml:space="preserve"> come tagli errati di altre lettere, generando molti falsi negativi come avveniva prima del riaddestramento.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secondo esempio riporta un buon taglio di 'a', ma in una forma sconosciuta alle reti perché non presente nel dataset. Si tratta di una 'a' nel cui taglio troviamo un tratto orizzontale derivante da una 't' precedente o successiva. In questo caso, le pipeline 1 classifica correttamente la lettera 'a' al 90%, mentre la pipeline 3 classifica il taglio come corretto per la 'a' ma classifica la lettera come 'e'. Le pipeline 2 e 4 classificano invece il </w:t>
      </w:r>
      <w:r w:rsidRPr="00FC7642">
        <w:rPr>
          <w:rFonts w:ascii="Segoe UI" w:eastAsia="Times New Roman" w:hAnsi="Segoe UI" w:cs="Segoe UI"/>
          <w:color w:val="333333"/>
          <w:sz w:val="20"/>
          <w:szCs w:val="24"/>
        </w:rPr>
        <w:lastRenderedPageBreak/>
        <w:t xml:space="preserve">taglio come errato, che è molto più facile da correggere attraverso l'uso di un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 a posteriori, rispetto ad un carattere classificato per un altro (i.e. 'e' in luogo di 'a').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Esempi del genere non sono attualmente presenti nel dataset, per cui il comportamento anomalo non stupisce: situazioni simili, come quelle che occorrono anche per le legature, saranno risolte ampliando il dataset con questo tipo di esempi.</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Quanto apprendiamo da questo esperimento non è altro che una conferma a quanto già riportato prima: la pipeline 2 si rivela essere la più efficace e efficiente, in quanto i tempi di esecuzione sono gli stessi riportati nell'esperimento precedente. Le pipeline 1 e 3 sono soggette a molti falsi positivi e classificano quasi sempre allo stesso modo, sebbene la pipeline 3 abbia un miglior ranking. Le pipeline 2 e 4 sono entrambe molto più robuste ai falsi positivi, tuttavia cedono sporadicamente ad alcuni falsi negativi. Questi piccoli errori possono essere corretti utilizzando una seconda rete serie (la pipeline 3), oppure affidandosi al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 costruito appositamente per questo progetto.</w:t>
      </w:r>
    </w:p>
    <w:p w:rsidR="00025BB0" w:rsidRPr="00025BB0"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Abbiamo etichettato manualmente un campione di 100 tagli della pagina</w:t>
      </w:r>
      <w:r w:rsidR="00FF5D07">
        <w:rPr>
          <w:rFonts w:ascii="Segoe UI" w:eastAsia="Times New Roman" w:hAnsi="Segoe UI" w:cs="Segoe UI"/>
          <w:color w:val="333333"/>
          <w:sz w:val="20"/>
          <w:szCs w:val="24"/>
        </w:rPr>
        <w:t xml:space="preserve"> </w:t>
      </w:r>
      <w:bookmarkStart w:id="0" w:name="_GoBack"/>
      <w:r w:rsidRPr="00FF5D07">
        <w:rPr>
          <w:rFonts w:ascii="Segoe UI" w:eastAsia="Times New Roman" w:hAnsi="Segoe UI" w:cs="Segoe UI"/>
          <w:i/>
          <w:color w:val="333333"/>
          <w:sz w:val="20"/>
          <w:szCs w:val="24"/>
        </w:rPr>
        <w:t>048r</w:t>
      </w:r>
      <w:bookmarkEnd w:id="0"/>
      <w:r w:rsidRPr="00025BB0">
        <w:rPr>
          <w:rFonts w:ascii="Segoe UI" w:eastAsia="Times New Roman" w:hAnsi="Segoe UI" w:cs="Segoe UI"/>
          <w:color w:val="333333"/>
          <w:sz w:val="20"/>
          <w:szCs w:val="24"/>
        </w:rPr>
        <w:t xml:space="preserve">, sul quale tutte le pipeline hanno incluso nel ranking la lettera corretta, con una precisione del 100% sul campione. </w:t>
      </w:r>
    </w:p>
    <w:p w:rsidR="00025BB0" w:rsidRPr="00025BB0"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Tuttavia, includendo fra le etichette anche i tagli errati, la precisione cambia. Le pipeline 1 e 3 hanno ottenuto una precisione del 2</w:t>
      </w:r>
      <w:r w:rsidR="00E405DA">
        <w:rPr>
          <w:rFonts w:ascii="Segoe UI" w:eastAsia="Times New Roman" w:hAnsi="Segoe UI" w:cs="Segoe UI"/>
          <w:color w:val="333333"/>
          <w:sz w:val="20"/>
          <w:szCs w:val="24"/>
        </w:rPr>
        <w:t>5</w:t>
      </w:r>
      <w:r w:rsidRPr="00025BB0">
        <w:rPr>
          <w:rFonts w:ascii="Segoe UI" w:eastAsia="Times New Roman" w:hAnsi="Segoe UI" w:cs="Segoe UI"/>
          <w:color w:val="333333"/>
          <w:sz w:val="20"/>
          <w:szCs w:val="24"/>
        </w:rPr>
        <w:t>%, con moltissimi falsi positivi, le pipeline 2 e 4 invece hanno ottenuto una precisione dell’8</w:t>
      </w:r>
      <w:r w:rsidR="00E405DA">
        <w:rPr>
          <w:rFonts w:ascii="Segoe UI" w:eastAsia="Times New Roman" w:hAnsi="Segoe UI" w:cs="Segoe UI"/>
          <w:color w:val="333333"/>
          <w:sz w:val="20"/>
          <w:szCs w:val="24"/>
        </w:rPr>
        <w:t>0</w:t>
      </w:r>
      <w:r w:rsidRPr="00025BB0">
        <w:rPr>
          <w:rFonts w:ascii="Segoe UI" w:eastAsia="Times New Roman" w:hAnsi="Segoe UI" w:cs="Segoe UI"/>
          <w:color w:val="333333"/>
          <w:sz w:val="20"/>
          <w:szCs w:val="24"/>
        </w:rPr>
        <w:t>%, con la pipeline 2 ad avere il ranking più accurato nel 100% dei casi, mentre la 4 ha talvolta messo la lettera giusta in seconda posizione (ad esempio per il taglio n</w:t>
      </w:r>
      <w:r>
        <w:rPr>
          <w:rFonts w:ascii="Segoe UI" w:eastAsia="Times New Roman" w:hAnsi="Segoe UI" w:cs="Segoe UI"/>
          <w:color w:val="333333"/>
          <w:sz w:val="20"/>
          <w:szCs w:val="24"/>
        </w:rPr>
        <w:t xml:space="preserve">umerato 1600 nel notebook 12). </w:t>
      </w:r>
    </w:p>
    <w:p w:rsidR="00025BB0" w:rsidRPr="00025BB0"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 xml:space="preserve">La pipeline 2 è inoltre da 10 a 50 volte più veloce delle altre, in grado di elaborare circa 1000 immagini di lettera al secondo. Anche se il numero di pesi da attraversare è all'incirca lo stesso per tutte le pipeline (eccetto per la pipeline 3 che ha un numero di pesi grande circa il doppio), </w:t>
      </w:r>
    </w:p>
    <w:p w:rsidR="00025BB0" w:rsidRPr="00FC7642"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 xml:space="preserve">la pipeline 2 presenta meno </w:t>
      </w:r>
      <w:proofErr w:type="spellStart"/>
      <w:r w:rsidRPr="00025BB0">
        <w:rPr>
          <w:rFonts w:ascii="Segoe UI" w:eastAsia="Times New Roman" w:hAnsi="Segoe UI" w:cs="Segoe UI"/>
          <w:color w:val="333333"/>
          <w:sz w:val="20"/>
          <w:szCs w:val="24"/>
        </w:rPr>
        <w:t>overhead</w:t>
      </w:r>
      <w:proofErr w:type="spellEnd"/>
      <w:r w:rsidRPr="00025BB0">
        <w:rPr>
          <w:rFonts w:ascii="Segoe UI" w:eastAsia="Times New Roman" w:hAnsi="Segoe UI" w:cs="Segoe UI"/>
          <w:color w:val="333333"/>
          <w:sz w:val="20"/>
          <w:szCs w:val="24"/>
        </w:rPr>
        <w:t xml:space="preserve"> della 1, dal momento che utilizza solo 2 reti invece di 22, seppur molto più piccole. Inoltre la prima rete, quella </w:t>
      </w:r>
      <w:proofErr w:type="spellStart"/>
      <w:r w:rsidRPr="00025BB0">
        <w:rPr>
          <w:rFonts w:ascii="Segoe UI" w:eastAsia="Times New Roman" w:hAnsi="Segoe UI" w:cs="Segoe UI"/>
          <w:color w:val="333333"/>
          <w:sz w:val="20"/>
          <w:szCs w:val="24"/>
        </w:rPr>
        <w:t>segmentatrice</w:t>
      </w:r>
      <w:proofErr w:type="spellEnd"/>
      <w:r w:rsidRPr="00025BB0">
        <w:rPr>
          <w:rFonts w:ascii="Segoe UI" w:eastAsia="Times New Roman" w:hAnsi="Segoe UI" w:cs="Segoe UI"/>
          <w:color w:val="333333"/>
          <w:sz w:val="20"/>
          <w:szCs w:val="24"/>
        </w:rPr>
        <w:t>, vanifica l'utilizzo della seconda in caso di taglio negativo, mentre nelle pipeline 1 e 3 devono essere sempre eseguite tutte le reti neurali per produrre il ranking e per verificare che almeno una lettera sia quella raffigurata.</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Librerie</w:t>
      </w:r>
    </w:p>
    <w:p w:rsidR="00FC7642" w:rsidRPr="00FC7642" w:rsidRDefault="00025BB0" w:rsidP="00FC7642">
      <w:pPr>
        <w:rPr>
          <w:sz w:val="18"/>
        </w:rPr>
      </w:pPr>
      <w:r w:rsidRPr="00025BB0">
        <w:rPr>
          <w:rFonts w:ascii="Segoe UI" w:eastAsia="Times New Roman" w:hAnsi="Segoe UI" w:cs="Segoe UI"/>
          <w:color w:val="333333"/>
          <w:sz w:val="20"/>
          <w:szCs w:val="24"/>
        </w:rPr>
        <w:t xml:space="preserve">Sono state fornite tutte le funzionalità dei notebook in una libreria principale che permette training, </w:t>
      </w:r>
      <w:proofErr w:type="spellStart"/>
      <w:r w:rsidRPr="00025BB0">
        <w:rPr>
          <w:rFonts w:ascii="Segoe UI" w:eastAsia="Times New Roman" w:hAnsi="Segoe UI" w:cs="Segoe UI"/>
          <w:color w:val="333333"/>
          <w:sz w:val="20"/>
          <w:szCs w:val="24"/>
        </w:rPr>
        <w:t>loading</w:t>
      </w:r>
      <w:proofErr w:type="spellEnd"/>
      <w:r w:rsidRPr="00025BB0">
        <w:rPr>
          <w:rFonts w:ascii="Segoe UI" w:eastAsia="Times New Roman" w:hAnsi="Segoe UI" w:cs="Segoe UI"/>
          <w:color w:val="333333"/>
          <w:sz w:val="20"/>
          <w:szCs w:val="24"/>
        </w:rPr>
        <w:t xml:space="preserve">, </w:t>
      </w:r>
      <w:proofErr w:type="spellStart"/>
      <w:r w:rsidRPr="00025BB0">
        <w:rPr>
          <w:rFonts w:ascii="Segoe UI" w:eastAsia="Times New Roman" w:hAnsi="Segoe UI" w:cs="Segoe UI"/>
          <w:color w:val="333333"/>
          <w:sz w:val="20"/>
          <w:szCs w:val="24"/>
        </w:rPr>
        <w:t>evaluation</w:t>
      </w:r>
      <w:proofErr w:type="spellEnd"/>
      <w:r w:rsidRPr="00025BB0">
        <w:rPr>
          <w:rFonts w:ascii="Segoe UI" w:eastAsia="Times New Roman" w:hAnsi="Segoe UI" w:cs="Segoe UI"/>
          <w:color w:val="333333"/>
          <w:sz w:val="20"/>
          <w:szCs w:val="24"/>
        </w:rPr>
        <w:t xml:space="preserve"> e </w:t>
      </w:r>
      <w:proofErr w:type="spellStart"/>
      <w:r w:rsidRPr="00025BB0">
        <w:rPr>
          <w:rFonts w:ascii="Segoe UI" w:eastAsia="Times New Roman" w:hAnsi="Segoe UI" w:cs="Segoe UI"/>
          <w:color w:val="333333"/>
          <w:sz w:val="20"/>
          <w:szCs w:val="24"/>
        </w:rPr>
        <w:t>prediction</w:t>
      </w:r>
      <w:proofErr w:type="spellEnd"/>
      <w:r w:rsidRPr="00025BB0">
        <w:rPr>
          <w:rFonts w:ascii="Segoe UI" w:eastAsia="Times New Roman" w:hAnsi="Segoe UI" w:cs="Segoe UI"/>
          <w:color w:val="333333"/>
          <w:sz w:val="20"/>
          <w:szCs w:val="24"/>
        </w:rPr>
        <w:t>, oltre che tutte e 4 le pipeline, eseguibili su un batch di tagli. Le funzioni fornite relativamente alle pipeline restituiscono un valore booleano (in caso di taglio corretto o errato) ed un ranking di risultati.</w:t>
      </w:r>
    </w:p>
    <w:sectPr w:rsidR="00FC7642" w:rsidRPr="00FC7642">
      <w:headerReference w:type="default" r:id="rId30"/>
      <w:footerReference w:type="even" r:id="rId31"/>
      <w:footerReference w:type="default" r:id="rId32"/>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BE0" w:rsidRDefault="00000BE0">
      <w:pPr>
        <w:spacing w:after="0" w:line="240" w:lineRule="auto"/>
      </w:pPr>
      <w:r>
        <w:separator/>
      </w:r>
    </w:p>
  </w:endnote>
  <w:endnote w:type="continuationSeparator" w:id="0">
    <w:p w:rsidR="00000BE0" w:rsidRDefault="00000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B43" w:rsidRDefault="00642B43">
    <w:pPr>
      <w:jc w:val="right"/>
    </w:pPr>
  </w:p>
  <w:p w:rsidR="00642B43" w:rsidRDefault="00217C51">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642B43" w:rsidRDefault="00217C51">
    <w:pPr>
      <w:jc w:val="right"/>
    </w:pPr>
    <w:r>
      <w:rPr>
        <w:noProof/>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BD7A21"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42B43" w:rsidRDefault="00642B43">
    <w:pPr>
      <w:pStyle w:val="Nessunaspaziatura"/>
      <w:rPr>
        <w:sz w:val="2"/>
        <w:szCs w:val="2"/>
      </w:rPr>
    </w:pPr>
  </w:p>
  <w:p w:rsidR="00642B43" w:rsidRDefault="00642B43"/>
  <w:p w:rsidR="00642B43" w:rsidRDefault="00642B43"/>
  <w:p w:rsidR="00642B43" w:rsidRDefault="00642B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B43" w:rsidRPr="00F64923" w:rsidRDefault="00217C51">
    <w:pPr>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fldChar w:fldCharType="begin"/>
    </w:r>
    <w:r w:rsidRPr="00F64923">
      <w:rPr>
        <w:rFonts w:ascii="Segoe UI Light" w:hAnsi="Segoe UI Light" w:cs="Segoe UI Light"/>
        <w:color w:val="C69393" w:themeColor="accent2" w:themeTint="99"/>
      </w:rPr>
      <w:instrText>STYLEREF  "Titolo 1"</w:instrText>
    </w:r>
    <w:r w:rsidRPr="00F64923">
      <w:rPr>
        <w:rFonts w:ascii="Segoe UI Light" w:hAnsi="Segoe UI Light" w:cs="Segoe UI Light"/>
        <w:color w:val="C69393" w:themeColor="accent2" w:themeTint="99"/>
      </w:rPr>
      <w:fldChar w:fldCharType="end"/>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Wingdings" w:char="F09F"/>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fldChar w:fldCharType="begin"/>
    </w:r>
    <w:r w:rsidRPr="00F64923">
      <w:rPr>
        <w:rFonts w:ascii="Segoe UI Light" w:hAnsi="Segoe UI Light" w:cs="Segoe UI Light"/>
        <w:color w:val="C69393" w:themeColor="accent2" w:themeTint="99"/>
      </w:rPr>
      <w:instrText>PAGE  \* Arabic  \* MERGEFORMAT</w:instrText>
    </w:r>
    <w:r w:rsidRPr="00F64923">
      <w:rPr>
        <w:rFonts w:ascii="Segoe UI Light" w:hAnsi="Segoe UI Light" w:cs="Segoe UI Light"/>
        <w:color w:val="C69393" w:themeColor="accent2" w:themeTint="99"/>
      </w:rPr>
      <w:fldChar w:fldCharType="separate"/>
    </w:r>
    <w:r w:rsidR="00FF5D07">
      <w:rPr>
        <w:rFonts w:ascii="Segoe UI Light" w:hAnsi="Segoe UI Light" w:cs="Segoe UI Light"/>
        <w:noProof/>
        <w:color w:val="C69393" w:themeColor="accent2" w:themeTint="99"/>
      </w:rPr>
      <w:t>11</w:t>
    </w:r>
    <w:r w:rsidRPr="00F64923">
      <w:rPr>
        <w:rFonts w:ascii="Segoe UI Light" w:hAnsi="Segoe UI Light" w:cs="Segoe UI Light"/>
        <w:color w:val="C69393" w:themeColor="accent2" w:themeTint="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BE0" w:rsidRDefault="00000BE0">
      <w:pPr>
        <w:spacing w:after="0" w:line="240" w:lineRule="auto"/>
      </w:pPr>
      <w:r>
        <w:separator/>
      </w:r>
    </w:p>
  </w:footnote>
  <w:footnote w:type="continuationSeparator" w:id="0">
    <w:p w:rsidR="00000BE0" w:rsidRDefault="00000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Light" w:hAnsi="Segoe UI Light" w:cs="Segoe UI Light"/>
        <w:color w:val="C69393" w:themeColor="accent2" w:themeTint="99"/>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rsidR="00642B43" w:rsidRPr="00F64923" w:rsidRDefault="009E7392">
        <w:pPr>
          <w:spacing w:after="0"/>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t>OCR tramite reti neurali per il progetto In Codice Ratio</w:t>
        </w:r>
      </w:p>
    </w:sdtContent>
  </w:sdt>
  <w:p w:rsidR="00642B43" w:rsidRPr="00F64923" w:rsidRDefault="00217C51">
    <w:pPr>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sym w:font="Symbol" w:char="F0B7"/>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Symbol" w:char="F0B7"/>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79A1"/>
    <w:multiLevelType w:val="multilevel"/>
    <w:tmpl w:val="BC3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4C3"/>
    <w:multiLevelType w:val="multilevel"/>
    <w:tmpl w:val="804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259E2"/>
    <w:multiLevelType w:val="multilevel"/>
    <w:tmpl w:val="102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42"/>
    <w:rsid w:val="00000BE0"/>
    <w:rsid w:val="00025BB0"/>
    <w:rsid w:val="00031FEE"/>
    <w:rsid w:val="00106963"/>
    <w:rsid w:val="00153CE9"/>
    <w:rsid w:val="00217C51"/>
    <w:rsid w:val="005F6E54"/>
    <w:rsid w:val="00642B43"/>
    <w:rsid w:val="009D12A6"/>
    <w:rsid w:val="009E7392"/>
    <w:rsid w:val="00A00949"/>
    <w:rsid w:val="00BE56FF"/>
    <w:rsid w:val="00C04C7A"/>
    <w:rsid w:val="00E405DA"/>
    <w:rsid w:val="00F64923"/>
    <w:rsid w:val="00FC7642"/>
    <w:rsid w:val="00FF5D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20EDB"/>
  <w15:docId w15:val="{A1C20B72-DFCF-4CB0-B17D-40D3AE76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 w:val="24"/>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pPr>
      <w:spacing w:after="160" w:line="240" w:lineRule="auto"/>
      <w:ind w:left="1008" w:hanging="288"/>
      <w:contextualSpacing/>
    </w:pPr>
    <w:rPr>
      <w:rFonts w:eastAsiaTheme="minorHAnsi"/>
      <w:sz w:val="21"/>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character" w:styleId="Collegamentoipertestuale">
    <w:name w:val="Hyperlink"/>
    <w:basedOn w:val="Carpredefinitoparagrafo"/>
    <w:uiPriority w:val="99"/>
    <w:semiHidden/>
    <w:unhideWhenUsed/>
    <w:rsid w:val="00FC7642"/>
    <w:rPr>
      <w:color w:val="0000FF"/>
      <w:u w:val="single"/>
    </w:rPr>
  </w:style>
  <w:style w:type="paragraph" w:styleId="NormaleWeb">
    <w:name w:val="Normal (Web)"/>
    <w:basedOn w:val="Normale"/>
    <w:uiPriority w:val="99"/>
    <w:semiHidden/>
    <w:unhideWhenUsed/>
    <w:rsid w:val="00FC7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FC7642"/>
  </w:style>
  <w:style w:type="table" w:styleId="Tabellasemplice-1">
    <w:name w:val="Plain Table 1"/>
    <w:basedOn w:val="Tabellanormale"/>
    <w:uiPriority w:val="41"/>
    <w:rsid w:val="00FC76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419473">
      <w:bodyDiv w:val="1"/>
      <w:marLeft w:val="0"/>
      <w:marRight w:val="0"/>
      <w:marTop w:val="0"/>
      <w:marBottom w:val="0"/>
      <w:divBdr>
        <w:top w:val="none" w:sz="0" w:space="0" w:color="auto"/>
        <w:left w:val="none" w:sz="0" w:space="0" w:color="auto"/>
        <w:bottom w:val="none" w:sz="0" w:space="0" w:color="auto"/>
        <w:right w:val="none" w:sz="0" w:space="0" w:color="auto"/>
      </w:divBdr>
    </w:div>
    <w:div w:id="1839609504">
      <w:bodyDiv w:val="1"/>
      <w:marLeft w:val="0"/>
      <w:marRight w:val="0"/>
      <w:marTop w:val="0"/>
      <w:marBottom w:val="0"/>
      <w:divBdr>
        <w:top w:val="none" w:sz="0" w:space="0" w:color="auto"/>
        <w:left w:val="none" w:sz="0" w:space="0" w:color="auto"/>
        <w:bottom w:val="none" w:sz="0" w:space="0" w:color="auto"/>
        <w:right w:val="none" w:sz="0" w:space="0" w:color="auto"/>
      </w:divBdr>
    </w:div>
    <w:div w:id="191293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github.com/Kidel/In-Codice-Ratio-OCR-with-CNN/blob/master/Relazione/images/asseras-bad-cut.png" TargetMode="External"/><Relationship Id="rId26" Type="http://schemas.openxmlformats.org/officeDocument/2006/relationships/hyperlink" Target="https://github.com/Kidel/In-Codice-Ratio-OCR-with-CNN/blob/master/Relazione/images/good-cut-exemple2.png"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github.com/Kidel/In-Codice-Ratio-OCR-with-CNN/blob/master/Relazione/images/MCDNN.png"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Kidel/In-Codice-Ratio-OCR-with-CNN/blob/master/Relazione/images/neural-network-icr.png" TargetMode="External"/><Relationship Id="rId20" Type="http://schemas.openxmlformats.org/officeDocument/2006/relationships/hyperlink" Target="https://github.com/Kidel/In-Codice-Ratio-OCR-with-CNN/blob/master/Relazione/images/asseras-good-cut.pn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eople.idsia.ch/~ciresan/data/cvpr2012.pdf" TargetMode="External"/><Relationship Id="rId24" Type="http://schemas.openxmlformats.org/officeDocument/2006/relationships/hyperlink" Target="https://github.com/Kidel/In-Codice-Ratio-OCR-with-CNN/blob/master/Relazione/images/bad-cut-example4.png"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github.com/Kidel/In-Codice-Ratio-OCR-with-CNN/blob/master/Relazione/images/good-cut-exemple1.png"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Kidel/In-Codice-Ratio-OCR-with-CNN/blob/master/Relazione/images/simpleDNN.png" TargetMode="External"/><Relationship Id="rId22" Type="http://schemas.openxmlformats.org/officeDocument/2006/relationships/hyperlink" Target="https://github.com/Kidel/In-Codice-Ratio-OCR-with-CNN/blob/master/Relazione/images/bad-cut-example1.png" TargetMode="External"/><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od\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B8502E18844D18ACF813AAE9615802"/>
        <w:category>
          <w:name w:val="Generale"/>
          <w:gallery w:val="placeholder"/>
        </w:category>
        <w:types>
          <w:type w:val="bbPlcHdr"/>
        </w:types>
        <w:behaviors>
          <w:behavior w:val="content"/>
        </w:behaviors>
        <w:guid w:val="{67261AE5-FABC-4C8B-AE08-EBEE4931DE81}"/>
      </w:docPartPr>
      <w:docPartBody>
        <w:p w:rsidR="003712A2" w:rsidRDefault="00BE280D">
          <w:pPr>
            <w:pStyle w:val="FFB8502E18844D18ACF813AAE9615802"/>
          </w:pPr>
          <w:r>
            <w:rPr>
              <w:rFonts w:asciiTheme="majorHAnsi" w:eastAsiaTheme="majorEastAsia" w:hAnsiTheme="majorHAnsi" w:cstheme="majorBidi"/>
              <w:sz w:val="80"/>
              <w:szCs w:val="80"/>
            </w:rPr>
            <w:t>[Digitare il titolo del documento]</w:t>
          </w:r>
        </w:p>
      </w:docPartBody>
    </w:docPart>
    <w:docPart>
      <w:docPartPr>
        <w:name w:val="3B0AF8DF9D4D4835B00431D1C0E545D7"/>
        <w:category>
          <w:name w:val="Generale"/>
          <w:gallery w:val="placeholder"/>
        </w:category>
        <w:types>
          <w:type w:val="bbPlcHdr"/>
        </w:types>
        <w:behaviors>
          <w:behavior w:val="content"/>
        </w:behaviors>
        <w:guid w:val="{8677BCEC-BDB5-4CCA-8F6A-5C1C037633F1}"/>
      </w:docPartPr>
      <w:docPartBody>
        <w:p w:rsidR="003712A2" w:rsidRDefault="00BE280D">
          <w:pPr>
            <w:pStyle w:val="3B0AF8DF9D4D4835B00431D1C0E545D7"/>
          </w:pPr>
          <w: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80D"/>
    <w:rsid w:val="003712A2"/>
    <w:rsid w:val="009336FE"/>
    <w:rsid w:val="00B849AB"/>
    <w:rsid w:val="00BE280D"/>
    <w:rsid w:val="00D564B5"/>
    <w:rsid w:val="00D739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FB8502E18844D18ACF813AAE9615802">
    <w:name w:val="FFB8502E18844D18ACF813AAE9615802"/>
  </w:style>
  <w:style w:type="paragraph" w:customStyle="1" w:styleId="5638D0224C53433AAF58E0A2112C0272">
    <w:name w:val="5638D0224C53433AAF58E0A2112C0272"/>
  </w:style>
  <w:style w:type="paragraph" w:customStyle="1" w:styleId="3B0AF8DF9D4D4835B00431D1C0E545D7">
    <w:name w:val="3B0AF8DF9D4D4835B00431D1C0E545D7"/>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5B9BD5"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EC2D962F4A8242DA953F6A4A2FB004A8">
    <w:name w:val="EC2D962F4A8242DA953F6A4A2FB004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Progetto a cura di Gaetano Bonofiglio, Veronica Iovinella e Andrea Salvoni</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4.xml><?xml version="1.0" encoding="utf-8"?>
<ds:datastoreItem xmlns:ds="http://schemas.openxmlformats.org/officeDocument/2006/customXml" ds:itemID="{8CFEAE2C-231F-48F3-B6D2-0B2766786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20</TotalTime>
  <Pages>1</Pages>
  <Words>4061</Words>
  <Characters>23149</Characters>
  <Application>Microsoft Office Word</Application>
  <DocSecurity>0</DocSecurity>
  <Lines>192</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OCR tramite reti neurali per il progetto In Codice Ratio</vt:lpstr>
      <vt:lpstr/>
    </vt:vector>
  </TitlesOfParts>
  <Company/>
  <LinksUpToDate>false</LinksUpToDate>
  <CharactersWithSpaces>27156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tramite reti neurali per il progetto In Codice Ratio</dc:title>
  <dc:subject>Progetto a cura di Gaetano Bonofiglio, Veronica Iovinella e Andrea Salvoni</dc:subject>
  <dc:creator>Gaetano Bonofiglio</dc:creator>
  <cp:keywords/>
  <cp:lastModifiedBy>GAETANO BONOFIGLIO</cp:lastModifiedBy>
  <cp:revision>15</cp:revision>
  <cp:lastPrinted>2017-02-26T23:35:00Z</cp:lastPrinted>
  <dcterms:created xsi:type="dcterms:W3CDTF">2017-02-22T22:37:00Z</dcterms:created>
  <dcterms:modified xsi:type="dcterms:W3CDTF">2017-02-26T23:35:00Z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