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3C3" w:rsidRPr="003E780C" w:rsidRDefault="00D003C3" w:rsidP="00D003C3">
      <w:pPr>
        <w:spacing w:after="0" w:line="240" w:lineRule="auto"/>
        <w:jc w:val="center"/>
        <w:rPr>
          <w:rFonts w:ascii="Times New Roman" w:eastAsia="Times New Roman" w:hAnsi="Times New Roman" w:cs="Times New Roman"/>
          <w:b/>
          <w:sz w:val="24"/>
          <w:szCs w:val="24"/>
        </w:rPr>
      </w:pPr>
      <w:bookmarkStart w:id="0" w:name="_GoBack"/>
      <w:bookmarkEnd w:id="0"/>
      <w:r w:rsidRPr="003E780C">
        <w:rPr>
          <w:rFonts w:ascii="Times New Roman" w:eastAsia="Times New Roman" w:hAnsi="Times New Roman" w:cs="Times New Roman"/>
          <w:b/>
          <w:sz w:val="24"/>
          <w:szCs w:val="24"/>
        </w:rPr>
        <w:t>EXECUTIVE SUMMARY</w:t>
      </w:r>
    </w:p>
    <w:p w:rsidR="00D9686B" w:rsidRDefault="00D9686B" w:rsidP="00D003C3">
      <w:pPr>
        <w:pStyle w:val="NoSpacing"/>
        <w:rPr>
          <w:rFonts w:ascii="Times New Roman" w:hAnsi="Times New Roman" w:cs="Times New Roman"/>
          <w:sz w:val="24"/>
          <w:szCs w:val="24"/>
        </w:rPr>
      </w:pPr>
    </w:p>
    <w:p w:rsidR="00D003C3"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ICP NUMBER</w:t>
      </w:r>
      <w:r w:rsidRPr="003E780C">
        <w:rPr>
          <w:rFonts w:ascii="Times New Roman" w:eastAsia="Times New Roman" w:hAnsi="Times New Roman"/>
          <w:sz w:val="24"/>
          <w:szCs w:val="24"/>
        </w:rPr>
        <w:t>:</w:t>
      </w:r>
      <w:r w:rsidRPr="003E780C">
        <w:rPr>
          <w:rFonts w:ascii="Times New Roman" w:eastAsia="Times New Roman" w:hAnsi="Times New Roman"/>
          <w:sz w:val="24"/>
          <w:szCs w:val="24"/>
        </w:rPr>
        <w:tab/>
      </w:r>
      <w:sdt>
        <w:sdtPr>
          <w:rPr>
            <w:rFonts w:ascii="Times New Roman" w:eastAsia="Times New Roman" w:hAnsi="Times New Roman"/>
            <w:sz w:val="24"/>
            <w:szCs w:val="24"/>
          </w:rPr>
          <w:alias w:val="ICP#"/>
          <w:id w:val="15442918"/>
          <w:placeholder>
            <w:docPart w:val="64E19358BDB04AC78E25A15C02753EF4"/>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eastAsia="Times New Roman" w:hAnsi="Times New Roman"/>
              <w:sz w:val="24"/>
              <w:szCs w:val="24"/>
            </w:rPr>
            <w:t>M2014-10-C0-F</w:t>
          </w:r>
        </w:sdtContent>
      </w:sdt>
    </w:p>
    <w:p w:rsidR="00D003C3" w:rsidRPr="00D003C3" w:rsidRDefault="00D003C3" w:rsidP="00D003C3">
      <w:pPr>
        <w:pStyle w:val="ListParagraph"/>
        <w:tabs>
          <w:tab w:val="left" w:pos="360"/>
          <w:tab w:val="left" w:pos="2610"/>
        </w:tabs>
        <w:spacing w:after="0" w:line="240" w:lineRule="auto"/>
        <w:ind w:left="-360"/>
        <w:rPr>
          <w:rFonts w:ascii="Times New Roman" w:eastAsia="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ICP TITLE</w:t>
      </w:r>
      <w:r w:rsidRPr="003E780C">
        <w:rPr>
          <w:rFonts w:ascii="Times New Roman" w:eastAsia="Times New Roman" w:hAnsi="Times New Roman"/>
          <w:sz w:val="24"/>
          <w:szCs w:val="24"/>
        </w:rPr>
        <w:t>:</w:t>
      </w:r>
      <w:r w:rsidRPr="003E780C">
        <w:rPr>
          <w:rFonts w:ascii="Times New Roman" w:eastAsia="Times New Roman" w:hAnsi="Times New Roman"/>
          <w:sz w:val="24"/>
          <w:szCs w:val="24"/>
        </w:rPr>
        <w:tab/>
      </w:r>
      <w:bookmarkStart w:id="1" w:name="OLE_LINK11"/>
      <w:bookmarkStart w:id="2" w:name="OLE_LINK12"/>
      <w:sdt>
        <w:sdtPr>
          <w:rPr>
            <w:rFonts w:ascii="Times New Roman" w:hAnsi="Times New Roman"/>
            <w:sz w:val="24"/>
            <w:szCs w:val="24"/>
          </w:rPr>
          <w:alias w:val="Title"/>
          <w:id w:val="11105467"/>
          <w:placeholder>
            <w:docPart w:val="555E22686F4A43C287EDC1CC58103FF7"/>
          </w:placeholder>
          <w:dataBinding w:prefixMappings="xmlns:ns0='http://purl.org/dc/elements/1.1/' xmlns:ns1='http://schemas.openxmlformats.org/package/2006/metadata/core-properties' " w:xpath="/ns1:coreProperties[1]/ns0:title[1]" w:storeItemID="{6C3C8BC8-F283-45AE-878A-BAB7291924A1}"/>
          <w:text/>
        </w:sdtPr>
        <w:sdtEndPr/>
        <w:sdtContent>
          <w:r w:rsidRPr="00460338">
            <w:rPr>
              <w:rFonts w:ascii="Times New Roman" w:hAnsi="Times New Roman"/>
              <w:sz w:val="24"/>
              <w:szCs w:val="24"/>
            </w:rPr>
            <w:t>USMTF Segment Name De-Confliction</w:t>
          </w:r>
        </w:sdtContent>
      </w:sdt>
      <w:bookmarkEnd w:id="1"/>
      <w:bookmarkEnd w:id="2"/>
    </w:p>
    <w:p w:rsidR="00D003C3" w:rsidRPr="003E780C" w:rsidRDefault="00D003C3" w:rsidP="00D003C3">
      <w:pPr>
        <w:pStyle w:val="ListParagraph"/>
        <w:spacing w:after="0" w:line="240" w:lineRule="auto"/>
        <w:rPr>
          <w:rFonts w:ascii="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hAnsi="Times New Roman"/>
          <w:sz w:val="24"/>
          <w:szCs w:val="24"/>
          <w:u w:val="single"/>
        </w:rPr>
        <w:t>ICP ORIGINATOR</w:t>
      </w:r>
      <w:r w:rsidRPr="003E780C">
        <w:rPr>
          <w:rFonts w:ascii="Times New Roman" w:hAnsi="Times New Roman"/>
          <w:sz w:val="24"/>
          <w:szCs w:val="24"/>
        </w:rPr>
        <w:t>:</w:t>
      </w:r>
      <w:r w:rsidRPr="003E780C">
        <w:rPr>
          <w:rFonts w:ascii="Times New Roman" w:hAnsi="Times New Roman"/>
          <w:sz w:val="24"/>
          <w:szCs w:val="24"/>
        </w:rPr>
        <w:tab/>
        <w:t>ACC/A5JIM</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r>
      <w:r>
        <w:rPr>
          <w:rFonts w:ascii="Times New Roman" w:eastAsia="Calibri" w:hAnsi="Times New Roman" w:cs="Times New Roman"/>
          <w:sz w:val="24"/>
          <w:szCs w:val="24"/>
        </w:rPr>
        <w:t>Hampton, VA 23666</w:t>
      </w:r>
    </w:p>
    <w:p w:rsidR="00D003C3" w:rsidRPr="003E780C" w:rsidRDefault="00D003C3" w:rsidP="00D003C3">
      <w:pPr>
        <w:tabs>
          <w:tab w:val="left" w:pos="360"/>
          <w:tab w:val="left" w:pos="2610"/>
        </w:tabs>
        <w:spacing w:after="0" w:line="240" w:lineRule="auto"/>
        <w:ind w:left="-360" w:hanging="360"/>
        <w:rPr>
          <w:rFonts w:ascii="Times New Roman" w:eastAsia="Calibri" w:hAnsi="Times New Roman" w:cs="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PROBLEM STATEMENT</w:t>
      </w:r>
      <w:r w:rsidRPr="003E780C">
        <w:rPr>
          <w:rFonts w:ascii="Times New Roman" w:eastAsia="Times New Roman" w:hAnsi="Times New Roman"/>
          <w:sz w:val="24"/>
          <w:szCs w:val="24"/>
        </w:rPr>
        <w:t xml:space="preserve">:  </w:t>
      </w:r>
      <w:r>
        <w:rPr>
          <w:rFonts w:ascii="Times New Roman" w:eastAsia="Times New Roman" w:hAnsi="Times New Roman"/>
          <w:sz w:val="24"/>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w:t>
      </w:r>
      <w:r w:rsidR="00A24B28">
        <w:rPr>
          <w:rFonts w:ascii="Times New Roman" w:eastAsia="Times New Roman" w:hAnsi="Times New Roman"/>
          <w:sz w:val="24"/>
          <w:szCs w:val="24"/>
        </w:rPr>
        <w:t xml:space="preserve">.  This requires that </w:t>
      </w:r>
      <w:r>
        <w:rPr>
          <w:rFonts w:ascii="Times New Roman" w:eastAsia="Times New Roman" w:hAnsi="Times New Roman"/>
          <w:sz w:val="24"/>
          <w:szCs w:val="24"/>
        </w:rPr>
        <w:t xml:space="preserve">all duplicated segment names </w:t>
      </w:r>
      <w:r w:rsidR="00B152A5">
        <w:rPr>
          <w:rFonts w:ascii="Times New Roman" w:eastAsia="Times New Roman" w:hAnsi="Times New Roman"/>
          <w:sz w:val="24"/>
          <w:szCs w:val="24"/>
        </w:rPr>
        <w:t>in the USMTF data base</w:t>
      </w:r>
      <w:r w:rsidR="00A24B28">
        <w:rPr>
          <w:rFonts w:ascii="Times New Roman" w:eastAsia="Times New Roman" w:hAnsi="Times New Roman"/>
          <w:sz w:val="24"/>
          <w:szCs w:val="24"/>
        </w:rPr>
        <w:t>,</w:t>
      </w:r>
      <w:r w:rsidR="00B152A5">
        <w:rPr>
          <w:rFonts w:ascii="Times New Roman" w:eastAsia="Times New Roman" w:hAnsi="Times New Roman"/>
          <w:sz w:val="24"/>
          <w:szCs w:val="24"/>
        </w:rPr>
        <w:t xml:space="preserve"> </w:t>
      </w:r>
      <w:r>
        <w:rPr>
          <w:rFonts w:ascii="Times New Roman" w:eastAsia="Times New Roman" w:hAnsi="Times New Roman"/>
          <w:sz w:val="24"/>
          <w:szCs w:val="24"/>
        </w:rPr>
        <w:t>where the segment structures are different</w:t>
      </w:r>
      <w:r w:rsidR="00A24B28">
        <w:rPr>
          <w:rFonts w:ascii="Times New Roman" w:eastAsia="Times New Roman" w:hAnsi="Times New Roman"/>
          <w:sz w:val="24"/>
          <w:szCs w:val="24"/>
        </w:rPr>
        <w:t>,</w:t>
      </w:r>
      <w:r w:rsidR="00237F1C">
        <w:rPr>
          <w:rFonts w:ascii="Times New Roman" w:eastAsia="Times New Roman" w:hAnsi="Times New Roman"/>
          <w:sz w:val="24"/>
          <w:szCs w:val="24"/>
        </w:rPr>
        <w:t xml:space="preserve"> be made unique.</w:t>
      </w:r>
    </w:p>
    <w:p w:rsidR="00D003C3" w:rsidRPr="003E780C" w:rsidRDefault="00D003C3" w:rsidP="00D003C3">
      <w:pPr>
        <w:pStyle w:val="ListParagraph"/>
        <w:tabs>
          <w:tab w:val="left" w:pos="360"/>
          <w:tab w:val="left" w:pos="2610"/>
        </w:tabs>
        <w:spacing w:after="0" w:line="240" w:lineRule="auto"/>
        <w:ind w:left="-360"/>
        <w:rPr>
          <w:rFonts w:ascii="Times New Roman" w:eastAsia="Times New Roman" w:hAnsi="Times New Roman"/>
          <w:sz w:val="24"/>
          <w:szCs w:val="24"/>
        </w:rPr>
      </w:pPr>
    </w:p>
    <w:p w:rsidR="00D003C3" w:rsidRPr="003E780C" w:rsidRDefault="00D003C3" w:rsidP="00D003C3">
      <w:pPr>
        <w:pStyle w:val="ListParagraph"/>
        <w:numPr>
          <w:ilvl w:val="0"/>
          <w:numId w:val="3"/>
        </w:numPr>
        <w:tabs>
          <w:tab w:val="left" w:pos="360"/>
          <w:tab w:val="left" w:pos="2610"/>
        </w:tabs>
        <w:spacing w:after="0" w:line="240" w:lineRule="auto"/>
        <w:rPr>
          <w:rFonts w:ascii="Times New Roman" w:eastAsia="Times New Roman" w:hAnsi="Times New Roman"/>
          <w:sz w:val="24"/>
          <w:szCs w:val="24"/>
        </w:rPr>
      </w:pPr>
      <w:r w:rsidRPr="003E780C">
        <w:rPr>
          <w:rFonts w:ascii="Times New Roman" w:eastAsia="Times New Roman" w:hAnsi="Times New Roman"/>
          <w:sz w:val="24"/>
          <w:szCs w:val="24"/>
          <w:u w:val="single"/>
        </w:rPr>
        <w:t>PROPOSED SOLUTION</w:t>
      </w:r>
      <w:r w:rsidRPr="003E780C">
        <w:rPr>
          <w:rFonts w:ascii="Times New Roman" w:eastAsia="Times New Roman" w:hAnsi="Times New Roman"/>
          <w:sz w:val="24"/>
          <w:szCs w:val="24"/>
        </w:rPr>
        <w:t>:</w:t>
      </w:r>
      <w:r w:rsidR="001167D7">
        <w:rPr>
          <w:rFonts w:ascii="Times New Roman" w:eastAsia="Times New Roman" w:hAnsi="Times New Roman"/>
          <w:sz w:val="24"/>
          <w:szCs w:val="24"/>
        </w:rPr>
        <w:tab/>
      </w:r>
      <w:r>
        <w:rPr>
          <w:rFonts w:ascii="Times New Roman" w:eastAsia="Times New Roman" w:hAnsi="Times New Roman"/>
          <w:sz w:val="24"/>
          <w:szCs w:val="24"/>
        </w:rPr>
        <w:t>Update the USMTF data base to make the segment names unique.</w:t>
      </w:r>
    </w:p>
    <w:p w:rsidR="00D003C3" w:rsidRPr="003E780C" w:rsidRDefault="00D003C3" w:rsidP="00D003C3">
      <w:pPr>
        <w:tabs>
          <w:tab w:val="left" w:pos="360"/>
          <w:tab w:val="left" w:pos="2610"/>
        </w:tabs>
        <w:spacing w:after="0" w:line="240" w:lineRule="auto"/>
        <w:rPr>
          <w:rFonts w:ascii="Times New Roman" w:eastAsia="Times New Roman" w:hAnsi="Times New Roman"/>
          <w:sz w:val="24"/>
          <w:szCs w:val="24"/>
        </w:rPr>
      </w:pPr>
    </w:p>
    <w:p w:rsidR="00D003C3" w:rsidRPr="003E780C" w:rsidRDefault="00D003C3" w:rsidP="00D003C3">
      <w:pPr>
        <w:tabs>
          <w:tab w:val="left" w:pos="360"/>
          <w:tab w:val="left" w:pos="2610"/>
        </w:tabs>
        <w:spacing w:after="0" w:line="240" w:lineRule="auto"/>
        <w:ind w:left="-360"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6.</w:t>
      </w:r>
      <w:r w:rsidRPr="003E780C">
        <w:rPr>
          <w:rFonts w:ascii="Times New Roman" w:eastAsia="Times New Roman" w:hAnsi="Times New Roman" w:cs="Times New Roman"/>
          <w:sz w:val="24"/>
          <w:szCs w:val="24"/>
        </w:rPr>
        <w:tab/>
      </w:r>
      <w:r w:rsidRPr="00D003C3">
        <w:rPr>
          <w:rFonts w:ascii="Times New Roman" w:eastAsia="Times New Roman" w:hAnsi="Times New Roman" w:cs="Times New Roman"/>
          <w:sz w:val="24"/>
          <w:szCs w:val="24"/>
          <w:u w:val="single"/>
        </w:rPr>
        <w:t>TECHNICAL POC(S)</w:t>
      </w:r>
      <w:r w:rsidRPr="003E780C">
        <w:rPr>
          <w:rFonts w:ascii="Times New Roman" w:eastAsia="Times New Roman" w:hAnsi="Times New Roman" w:cs="Times New Roman"/>
          <w:sz w:val="24"/>
          <w:szCs w:val="24"/>
        </w:rPr>
        <w:t xml:space="preserve">:  </w:t>
      </w:r>
      <w:r w:rsidRPr="003E780C">
        <w:rPr>
          <w:rFonts w:ascii="Times New Roman" w:eastAsia="Times New Roman" w:hAnsi="Times New Roman" w:cs="Times New Roman"/>
          <w:sz w:val="24"/>
          <w:szCs w:val="24"/>
        </w:rPr>
        <w:tab/>
        <w:t>Mr. Marcus Power</w:t>
      </w:r>
    </w:p>
    <w:p w:rsidR="00D003C3" w:rsidRPr="003E780C" w:rsidRDefault="00D003C3" w:rsidP="00D003C3">
      <w:pPr>
        <w:tabs>
          <w:tab w:val="left" w:pos="360"/>
          <w:tab w:val="left" w:pos="2610"/>
        </w:tabs>
        <w:spacing w:after="0" w:line="240" w:lineRule="auto"/>
        <w:ind w:left="-360"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ab/>
      </w:r>
      <w:r w:rsidRPr="003E780C">
        <w:rPr>
          <w:rFonts w:ascii="Times New Roman" w:eastAsia="Times New Roman" w:hAnsi="Times New Roman" w:cs="Times New Roman"/>
          <w:sz w:val="24"/>
          <w:szCs w:val="24"/>
        </w:rPr>
        <w:tab/>
      </w:r>
      <w:r w:rsidRPr="003E780C">
        <w:rPr>
          <w:rFonts w:ascii="Times New Roman" w:eastAsia="Times New Roman" w:hAnsi="Times New Roman" w:cs="Times New Roman"/>
          <w:sz w:val="24"/>
          <w:szCs w:val="24"/>
        </w:rPr>
        <w:tab/>
      </w:r>
      <w:r w:rsidRPr="003E780C">
        <w:rPr>
          <w:rFonts w:ascii="Times New Roman" w:eastAsia="Calibri" w:hAnsi="Times New Roman" w:cs="Times New Roman"/>
          <w:sz w:val="24"/>
          <w:szCs w:val="24"/>
        </w:rPr>
        <w:t>ACC/A5JIM</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D003C3">
      <w:pPr>
        <w:tabs>
          <w:tab w:val="left" w:pos="2520"/>
        </w:tabs>
        <w:spacing w:after="0" w:line="240" w:lineRule="auto"/>
        <w:ind w:left="-360"/>
        <w:rPr>
          <w:rFonts w:ascii="Times New Roman" w:eastAsia="Calibri" w:hAnsi="Times New Roman" w:cs="Times New Roman"/>
          <w:sz w:val="24"/>
          <w:szCs w:val="24"/>
        </w:rPr>
      </w:pPr>
      <w:r>
        <w:rPr>
          <w:rFonts w:ascii="Times New Roman" w:eastAsia="Calibri" w:hAnsi="Times New Roman" w:cs="Times New Roman"/>
          <w:sz w:val="24"/>
          <w:szCs w:val="24"/>
        </w:rPr>
        <w:tab/>
        <w:t xml:space="preserve">  Hampton, VA 23666</w:t>
      </w:r>
    </w:p>
    <w:p w:rsidR="00D003C3" w:rsidRPr="003E780C" w:rsidRDefault="00D003C3" w:rsidP="00D003C3">
      <w:pPr>
        <w:tabs>
          <w:tab w:val="left" w:pos="2610"/>
        </w:tabs>
        <w:spacing w:after="0" w:line="240" w:lineRule="auto"/>
        <w:ind w:left="-360"/>
        <w:rPr>
          <w:rFonts w:ascii="Times New Roman" w:eastAsia="Calibri" w:hAnsi="Times New Roman" w:cs="Times New Roman"/>
          <w:sz w:val="24"/>
          <w:szCs w:val="24"/>
        </w:rPr>
      </w:pPr>
      <w:r w:rsidRPr="003E780C">
        <w:rPr>
          <w:rFonts w:ascii="Times New Roman" w:eastAsia="Calibri" w:hAnsi="Times New Roman" w:cs="Times New Roman"/>
          <w:sz w:val="24"/>
          <w:szCs w:val="24"/>
        </w:rPr>
        <w:tab/>
        <w:t>Phone: 757-225-1323 / DSN 575-1323</w:t>
      </w:r>
    </w:p>
    <w:p w:rsidR="00D003C3" w:rsidRDefault="00D003C3" w:rsidP="00D003C3">
      <w:pPr>
        <w:tabs>
          <w:tab w:val="left" w:pos="360"/>
          <w:tab w:val="left" w:pos="2610"/>
        </w:tabs>
        <w:spacing w:after="0" w:line="240" w:lineRule="auto"/>
        <w:rPr>
          <w:rFonts w:ascii="Times New Roman" w:eastAsia="Calibri" w:hAnsi="Times New Roman"/>
          <w:sz w:val="24"/>
          <w:szCs w:val="24"/>
        </w:rPr>
      </w:pPr>
      <w:r>
        <w:rPr>
          <w:rFonts w:ascii="Times New Roman" w:eastAsia="Calibri" w:hAnsi="Times New Roman"/>
          <w:sz w:val="24"/>
          <w:szCs w:val="24"/>
        </w:rPr>
        <w:tab/>
      </w:r>
      <w:r>
        <w:rPr>
          <w:rFonts w:ascii="Times New Roman" w:eastAsia="Calibri" w:hAnsi="Times New Roman"/>
          <w:sz w:val="24"/>
          <w:szCs w:val="24"/>
        </w:rPr>
        <w:tab/>
      </w:r>
      <w:r w:rsidRPr="00D003C3">
        <w:rPr>
          <w:rFonts w:ascii="Times New Roman" w:eastAsia="Calibri" w:hAnsi="Times New Roman"/>
          <w:sz w:val="24"/>
          <w:szCs w:val="24"/>
        </w:rPr>
        <w:t xml:space="preserve">Email:  </w:t>
      </w:r>
      <w:hyperlink r:id="rId11" w:history="1">
        <w:r w:rsidRPr="005D1AB6">
          <w:rPr>
            <w:rStyle w:val="Hyperlink"/>
            <w:rFonts w:ascii="Times New Roman" w:eastAsia="Calibri" w:hAnsi="Times New Roman"/>
            <w:sz w:val="24"/>
            <w:szCs w:val="24"/>
          </w:rPr>
          <w:t>marcus.power@us.af.mil</w:t>
        </w:r>
      </w:hyperlink>
    </w:p>
    <w:p w:rsidR="00D003C3" w:rsidRDefault="00D003C3">
      <w:pPr>
        <w:rPr>
          <w:rFonts w:ascii="Times New Roman" w:eastAsia="Calibri" w:hAnsi="Times New Roman"/>
          <w:sz w:val="24"/>
          <w:szCs w:val="24"/>
        </w:rPr>
      </w:pPr>
      <w:r>
        <w:rPr>
          <w:rFonts w:ascii="Times New Roman" w:eastAsia="Calibri" w:hAnsi="Times New Roman"/>
          <w:sz w:val="24"/>
          <w:szCs w:val="24"/>
        </w:rPr>
        <w:br w:type="page"/>
      </w:r>
    </w:p>
    <w:p w:rsidR="00D003C3" w:rsidRPr="003E780C" w:rsidRDefault="00D003C3" w:rsidP="00D003C3">
      <w:pPr>
        <w:spacing w:after="0" w:line="240" w:lineRule="auto"/>
        <w:jc w:val="center"/>
        <w:rPr>
          <w:rFonts w:ascii="Times New Roman" w:eastAsia="Times New Roman" w:hAnsi="Times New Roman" w:cs="Times New Roman"/>
          <w:b/>
          <w:sz w:val="24"/>
          <w:szCs w:val="24"/>
        </w:rPr>
      </w:pPr>
      <w:r w:rsidRPr="003E780C">
        <w:rPr>
          <w:rFonts w:ascii="Times New Roman" w:eastAsia="Times New Roman" w:hAnsi="Times New Roman" w:cs="Times New Roman"/>
          <w:b/>
          <w:sz w:val="24"/>
          <w:szCs w:val="24"/>
        </w:rPr>
        <w:lastRenderedPageBreak/>
        <w:t>ICP BOILERPLATE</w:t>
      </w:r>
    </w:p>
    <w:p w:rsidR="00D003C3" w:rsidRPr="003E780C" w:rsidRDefault="00D003C3" w:rsidP="00D003C3">
      <w:pPr>
        <w:spacing w:after="0" w:line="240" w:lineRule="auto"/>
        <w:rPr>
          <w:rFonts w:ascii="Times New Roman" w:eastAsia="Times New Roman" w:hAnsi="Times New Roman" w:cs="Times New Roman"/>
          <w:b/>
          <w:sz w:val="24"/>
          <w:szCs w:val="24"/>
        </w:rPr>
      </w:pPr>
    </w:p>
    <w:p w:rsidR="00D003C3" w:rsidRPr="003E780C" w:rsidRDefault="00D003C3" w:rsidP="00B152A5">
      <w:pPr>
        <w:tabs>
          <w:tab w:val="left" w:pos="2070"/>
          <w:tab w:val="left" w:pos="252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NUMBER</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bookmarkStart w:id="3" w:name="OLE_LINK3"/>
      <w:bookmarkStart w:id="4" w:name="OLE_LINK4"/>
      <w:sdt>
        <w:sdtPr>
          <w:rPr>
            <w:rFonts w:ascii="Times New Roman" w:eastAsia="Times New Roman" w:hAnsi="Times New Roman" w:cs="Times New Roman"/>
            <w:sz w:val="24"/>
            <w:szCs w:val="24"/>
          </w:rPr>
          <w:alias w:val="ICP#"/>
          <w:id w:val="15442919"/>
          <w:placeholder>
            <w:docPart w:val="C5326255CC614D7E9E1A5DAF1967F3A3"/>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eastAsia="Times New Roman" w:hAnsi="Times New Roman" w:cs="Times New Roman"/>
              <w:sz w:val="24"/>
              <w:szCs w:val="24"/>
            </w:rPr>
            <w:t>M2014-10-C0-F</w:t>
          </w:r>
        </w:sdtContent>
      </w:sdt>
    </w:p>
    <w:p w:rsidR="00D003C3" w:rsidRPr="003E780C" w:rsidRDefault="00D003C3" w:rsidP="00D003C3">
      <w:pPr>
        <w:tabs>
          <w:tab w:val="left" w:pos="2520"/>
        </w:tabs>
        <w:spacing w:after="0" w:line="240" w:lineRule="auto"/>
        <w:rPr>
          <w:rFonts w:ascii="Times New Roman" w:eastAsia="Times New Roman" w:hAnsi="Times New Roman" w:cs="Times New Roman"/>
          <w:sz w:val="24"/>
          <w:szCs w:val="24"/>
        </w:rPr>
      </w:pPr>
    </w:p>
    <w:bookmarkEnd w:id="3"/>
    <w:bookmarkEnd w:id="4"/>
    <w:p w:rsidR="00D003C3" w:rsidRPr="003E780C" w:rsidRDefault="00D003C3" w:rsidP="00B152A5">
      <w:pPr>
        <w:tabs>
          <w:tab w:val="left" w:pos="2070"/>
        </w:tabs>
        <w:spacing w:after="0" w:line="240" w:lineRule="auto"/>
        <w:ind w:left="2520" w:hanging="288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TITLE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bookmarkStart w:id="5" w:name="OLE_LINK1"/>
      <w:bookmarkStart w:id="6" w:name="OLE_LINK2"/>
      <w:sdt>
        <w:sdtPr>
          <w:rPr>
            <w:rFonts w:ascii="Times New Roman" w:hAnsi="Times New Roman"/>
            <w:sz w:val="24"/>
            <w:szCs w:val="24"/>
          </w:rPr>
          <w:alias w:val="Title"/>
          <w:id w:val="15442920"/>
          <w:placeholder>
            <w:docPart w:val="A2046439AF2D4155856FB9885640A8B0"/>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Times New Roman" w:hAnsi="Times New Roman"/>
              <w:sz w:val="24"/>
              <w:szCs w:val="24"/>
            </w:rPr>
            <w:t>USMTF Segment Name De-Confliction</w:t>
          </w:r>
        </w:sdtContent>
      </w:sdt>
    </w:p>
    <w:bookmarkEnd w:id="5"/>
    <w:bookmarkEnd w:id="6"/>
    <w:p w:rsidR="00D003C3" w:rsidRPr="003E780C" w:rsidRDefault="00D003C3" w:rsidP="00D003C3">
      <w:pPr>
        <w:tabs>
          <w:tab w:val="left" w:pos="2520"/>
        </w:tabs>
        <w:spacing w:after="0" w:line="240" w:lineRule="auto"/>
        <w:rPr>
          <w:rFonts w:ascii="Times New Roman" w:eastAsia="Times New Roman"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RECEIPT DATE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r w:rsidR="009C2BD6">
        <w:rPr>
          <w:rFonts w:ascii="Times New Roman" w:eastAsia="Times New Roman" w:hAnsi="Times New Roman" w:cs="Times New Roman"/>
          <w:sz w:val="24"/>
          <w:szCs w:val="24"/>
        </w:rPr>
        <w:t>0</w:t>
      </w:r>
      <w:r w:rsidR="00ED3BB4">
        <w:rPr>
          <w:rFonts w:ascii="Times New Roman" w:eastAsia="Times New Roman" w:hAnsi="Times New Roman" w:cs="Times New Roman"/>
          <w:sz w:val="24"/>
          <w:szCs w:val="24"/>
        </w:rPr>
        <w:t>2</w:t>
      </w:r>
      <w:r w:rsidR="009C2BD6">
        <w:rPr>
          <w:rFonts w:ascii="Times New Roman" w:eastAsia="Times New Roman" w:hAnsi="Times New Roman" w:cs="Times New Roman"/>
          <w:sz w:val="24"/>
          <w:szCs w:val="24"/>
        </w:rPr>
        <w:t xml:space="preserve"> Oct </w:t>
      </w:r>
      <w:r w:rsidRPr="003E780C">
        <w:rPr>
          <w:rFonts w:ascii="Times New Roman" w:eastAsia="Times New Roman" w:hAnsi="Times New Roman" w:cs="Times New Roman"/>
          <w:sz w:val="24"/>
          <w:szCs w:val="24"/>
        </w:rPr>
        <w:t>2014</w:t>
      </w:r>
    </w:p>
    <w:p w:rsidR="00D003C3" w:rsidRDefault="00D003C3" w:rsidP="00D003C3">
      <w:pPr>
        <w:tabs>
          <w:tab w:val="left" w:pos="2520"/>
        </w:tabs>
        <w:spacing w:after="0" w:line="240" w:lineRule="auto"/>
        <w:rPr>
          <w:rFonts w:ascii="Times New Roman" w:eastAsia="Times New Roman"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ICP PRECEDENCE</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t>ROUTINE</w:t>
      </w:r>
    </w:p>
    <w:p w:rsidR="00D003C3" w:rsidRDefault="00D003C3" w:rsidP="00D003C3">
      <w:pPr>
        <w:tabs>
          <w:tab w:val="left" w:pos="2520"/>
        </w:tabs>
        <w:spacing w:after="0" w:line="240" w:lineRule="auto"/>
        <w:rPr>
          <w:rFonts w:ascii="Times New Roman" w:eastAsia="Calibri" w:hAnsi="Times New Roman" w:cs="Times New Roman"/>
          <w:sz w:val="24"/>
          <w:szCs w:val="24"/>
          <w:u w:val="single"/>
        </w:rPr>
      </w:pPr>
    </w:p>
    <w:p w:rsidR="00D003C3" w:rsidRPr="003E780C" w:rsidRDefault="00D003C3" w:rsidP="00B152A5">
      <w:pPr>
        <w:tabs>
          <w:tab w:val="left" w:pos="20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ICP ORIGINATOR</w:t>
      </w:r>
      <w:r>
        <w:rPr>
          <w:rFonts w:ascii="Times New Roman" w:eastAsia="Calibri" w:hAnsi="Times New Roman" w:cs="Times New Roman"/>
          <w:sz w:val="24"/>
          <w:szCs w:val="24"/>
        </w:rPr>
        <w:t>:</w:t>
      </w:r>
      <w:r>
        <w:rPr>
          <w:rFonts w:ascii="Times New Roman" w:eastAsia="Calibri" w:hAnsi="Times New Roman" w:cs="Times New Roman"/>
          <w:sz w:val="24"/>
          <w:szCs w:val="24"/>
        </w:rPr>
        <w:tab/>
        <w:t>ACC/A5JIM</w:t>
      </w:r>
    </w:p>
    <w:p w:rsidR="00D003C3" w:rsidRPr="003E780C" w:rsidRDefault="00D003C3" w:rsidP="00B152A5">
      <w:pPr>
        <w:tabs>
          <w:tab w:val="left" w:pos="2070"/>
          <w:tab w:val="left" w:pos="261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
        <w:t>Hampton, VA 23666</w:t>
      </w:r>
    </w:p>
    <w:p w:rsidR="00D003C3" w:rsidRPr="003E780C" w:rsidRDefault="00D003C3" w:rsidP="00D003C3">
      <w:pPr>
        <w:tabs>
          <w:tab w:val="left" w:pos="2520"/>
        </w:tabs>
        <w:spacing w:after="0" w:line="240" w:lineRule="auto"/>
        <w:rPr>
          <w:rFonts w:ascii="Times New Roman" w:eastAsia="Calibri" w:hAnsi="Times New Roman" w:cs="Times New Roman"/>
          <w:sz w:val="24"/>
          <w:szCs w:val="24"/>
        </w:rPr>
      </w:pPr>
    </w:p>
    <w:p w:rsidR="00D003C3" w:rsidRPr="003E780C" w:rsidRDefault="00D003C3" w:rsidP="00B152A5">
      <w:pPr>
        <w:tabs>
          <w:tab w:val="left" w:pos="20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ICP POC</w:t>
      </w:r>
      <w:r w:rsidRPr="003E780C">
        <w:rPr>
          <w:rFonts w:ascii="Times New Roman" w:eastAsia="Calibri" w:hAnsi="Times New Roman" w:cs="Times New Roman"/>
          <w:sz w:val="24"/>
          <w:szCs w:val="24"/>
        </w:rPr>
        <w:t>:</w:t>
      </w:r>
      <w:r w:rsidRPr="003E780C">
        <w:rPr>
          <w:rFonts w:ascii="Times New Roman" w:eastAsia="Calibri" w:hAnsi="Times New Roman" w:cs="Times New Roman"/>
          <w:sz w:val="24"/>
          <w:szCs w:val="24"/>
        </w:rPr>
        <w:tab/>
        <w:t>Mr. Marcus Power</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 xml:space="preserve">ACC/A5JIM    </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300 Exploration Way</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ab/>
        <w:t>Hampton, VA 23666</w:t>
      </w:r>
    </w:p>
    <w:p w:rsidR="00D003C3" w:rsidRPr="003E780C" w:rsidRDefault="00D003C3" w:rsidP="00B152A5">
      <w:pPr>
        <w:tabs>
          <w:tab w:val="left" w:pos="2070"/>
        </w:tabs>
        <w:spacing w:after="0" w:line="240" w:lineRule="auto"/>
        <w:rPr>
          <w:rFonts w:ascii="Times New Roman" w:eastAsia="Calibri" w:hAnsi="Times New Roman" w:cs="Times New Roman"/>
          <w:sz w:val="24"/>
          <w:szCs w:val="24"/>
        </w:rPr>
      </w:pPr>
      <w:r w:rsidRPr="003E780C">
        <w:rPr>
          <w:rFonts w:ascii="Times New Roman" w:eastAsia="Calibri" w:hAnsi="Times New Roman" w:cs="Times New Roman"/>
          <w:sz w:val="24"/>
          <w:szCs w:val="24"/>
        </w:rPr>
        <w:tab/>
        <w:t>Phone: 757-225-1323 / DSN 575-1323</w:t>
      </w:r>
    </w:p>
    <w:p w:rsidR="00D003C3" w:rsidRPr="003E780C" w:rsidRDefault="00D003C3" w:rsidP="00B152A5">
      <w:pPr>
        <w:tabs>
          <w:tab w:val="left" w:pos="2070"/>
        </w:tabs>
        <w:spacing w:after="0" w:line="240" w:lineRule="auto"/>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rPr>
        <w:tab/>
        <w:t xml:space="preserve">Email:  </w:t>
      </w:r>
      <w:hyperlink r:id="rId12" w:history="1">
        <w:r w:rsidRPr="003E780C">
          <w:rPr>
            <w:rStyle w:val="Hyperlink"/>
            <w:rFonts w:ascii="Times New Roman" w:eastAsia="Times New Roman" w:hAnsi="Times New Roman" w:cs="Times New Roman"/>
            <w:sz w:val="24"/>
            <w:szCs w:val="24"/>
          </w:rPr>
          <w:t>marcus.power@us.af.mil</w:t>
        </w:r>
      </w:hyperlink>
    </w:p>
    <w:p w:rsidR="00D003C3" w:rsidRDefault="00D003C3" w:rsidP="00D003C3">
      <w:pPr>
        <w:tabs>
          <w:tab w:val="left" w:pos="3240"/>
        </w:tabs>
        <w:spacing w:after="0" w:line="240" w:lineRule="auto"/>
        <w:rPr>
          <w:rFonts w:ascii="Times New Roman" w:eastAsia="Times New Roman" w:hAnsi="Times New Roman" w:cs="Times New Roman"/>
          <w:sz w:val="24"/>
          <w:szCs w:val="24"/>
          <w:u w:val="single"/>
        </w:rPr>
      </w:pPr>
    </w:p>
    <w:p w:rsidR="00D003C3" w:rsidRPr="003E780C" w:rsidRDefault="00D003C3" w:rsidP="001416CB">
      <w:pPr>
        <w:tabs>
          <w:tab w:val="left" w:pos="2790"/>
        </w:tabs>
        <w:spacing w:after="0" w:line="240" w:lineRule="auto"/>
        <w:ind w:left="-360"/>
        <w:rPr>
          <w:rFonts w:ascii="Times New Roman" w:eastAsia="Times New Roman" w:hAnsi="Times New Roman" w:cs="Times New Roman"/>
          <w:sz w:val="24"/>
          <w:szCs w:val="24"/>
        </w:rPr>
      </w:pPr>
      <w:r w:rsidRPr="003E780C">
        <w:rPr>
          <w:rFonts w:ascii="Times New Roman" w:eastAsia="Times New Roman" w:hAnsi="Times New Roman" w:cs="Times New Roman"/>
          <w:sz w:val="24"/>
          <w:szCs w:val="24"/>
          <w:u w:val="single"/>
        </w:rPr>
        <w:t>AFFECTED DOCUMENTS</w:t>
      </w:r>
      <w:r w:rsidRPr="003E780C">
        <w:rPr>
          <w:rFonts w:ascii="Times New Roman" w:eastAsia="Times New Roman" w:hAnsi="Times New Roman" w:cs="Times New Roman"/>
          <w:sz w:val="24"/>
          <w:szCs w:val="24"/>
        </w:rPr>
        <w:t>:</w:t>
      </w:r>
      <w:r w:rsidRPr="003E780C">
        <w:rPr>
          <w:rFonts w:ascii="Times New Roman" w:eastAsia="Times New Roman" w:hAnsi="Times New Roman" w:cs="Times New Roman"/>
          <w:sz w:val="24"/>
          <w:szCs w:val="24"/>
        </w:rPr>
        <w:tab/>
      </w:r>
      <w:r w:rsidR="001416CB">
        <w:rPr>
          <w:rFonts w:ascii="Times New Roman" w:eastAsia="Times New Roman" w:hAnsi="Times New Roman" w:cs="Times New Roman"/>
          <w:sz w:val="24"/>
          <w:szCs w:val="24"/>
        </w:rPr>
        <w:t>USMTF Data Base; all MTFs identified in the attached spreadsheet</w:t>
      </w:r>
    </w:p>
    <w:p w:rsidR="00D003C3" w:rsidRDefault="00D003C3" w:rsidP="00D003C3">
      <w:pPr>
        <w:tabs>
          <w:tab w:val="left" w:pos="3870"/>
        </w:tabs>
        <w:spacing w:after="0" w:line="240" w:lineRule="auto"/>
        <w:rPr>
          <w:rFonts w:ascii="Times New Roman" w:eastAsia="Calibri" w:hAnsi="Times New Roman" w:cs="Times New Roman"/>
          <w:sz w:val="24"/>
          <w:szCs w:val="24"/>
          <w:u w:val="single"/>
        </w:rPr>
      </w:pPr>
    </w:p>
    <w:p w:rsidR="00D003C3" w:rsidRPr="003E780C" w:rsidRDefault="00D003C3" w:rsidP="00B152A5">
      <w:pPr>
        <w:tabs>
          <w:tab w:val="left" w:pos="387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RECOMMENDATIONS</w:t>
      </w:r>
      <w:r w:rsidRPr="003E780C">
        <w:rPr>
          <w:rFonts w:ascii="Times New Roman" w:eastAsia="Calibri" w:hAnsi="Times New Roman" w:cs="Times New Roman"/>
          <w:sz w:val="24"/>
          <w:szCs w:val="24"/>
        </w:rPr>
        <w:t>:</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u w:val="single"/>
        </w:rPr>
        <w:t>YES</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u w:val="single"/>
        </w:rPr>
        <w:t>NO</w:t>
      </w:r>
    </w:p>
    <w:p w:rsidR="00D003C3" w:rsidRPr="003E780C" w:rsidRDefault="00D003C3" w:rsidP="00B152A5">
      <w:pPr>
        <w:tabs>
          <w:tab w:val="left" w:pos="396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rPr>
        <w:t>CCB</w:t>
      </w:r>
      <w:r w:rsidRPr="003E780C">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w:t>
      </w:r>
      <w:r w:rsidRPr="003E780C">
        <w:rPr>
          <w:rFonts w:ascii="Times New Roman" w:eastAsia="Calibri" w:hAnsi="Times New Roman" w:cs="Times New Roman"/>
          <w:sz w:val="24"/>
          <w:szCs w:val="24"/>
        </w:rPr>
        <w:t>X</w:t>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r>
      <w:r w:rsidRPr="003E780C">
        <w:rPr>
          <w:rFonts w:ascii="Times New Roman" w:eastAsia="Calibri" w:hAnsi="Times New Roman" w:cs="Times New Roman"/>
          <w:sz w:val="24"/>
          <w:szCs w:val="24"/>
        </w:rPr>
        <w:tab/>
        <w:t xml:space="preserve"> </w:t>
      </w:r>
      <w:r w:rsidRPr="003E780C">
        <w:rPr>
          <w:rFonts w:ascii="Times New Roman" w:eastAsia="Calibri" w:hAnsi="Times New Roman" w:cs="Times New Roman"/>
          <w:sz w:val="24"/>
          <w:szCs w:val="24"/>
        </w:rPr>
        <w:tab/>
      </w:r>
    </w:p>
    <w:p w:rsidR="00D003C3" w:rsidRPr="003E780C" w:rsidRDefault="00D003C3" w:rsidP="00B152A5">
      <w:pPr>
        <w:tabs>
          <w:tab w:val="left" w:pos="3960"/>
          <w:tab w:val="left" w:pos="4860"/>
          <w:tab w:val="left" w:pos="5850"/>
        </w:tabs>
        <w:spacing w:after="0" w:line="240" w:lineRule="auto"/>
        <w:ind w:hanging="360"/>
        <w:rPr>
          <w:rFonts w:ascii="Times New Roman" w:eastAsia="Calibri" w:hAnsi="Times New Roman" w:cs="Times New Roman"/>
          <w:sz w:val="24"/>
          <w:szCs w:val="24"/>
        </w:rPr>
      </w:pPr>
      <w:r>
        <w:rPr>
          <w:rFonts w:ascii="Times New Roman" w:eastAsia="Calibri" w:hAnsi="Times New Roman" w:cs="Times New Roman"/>
          <w:sz w:val="24"/>
          <w:szCs w:val="24"/>
        </w:rPr>
        <w:t>ELECTRONIC CM</w:t>
      </w:r>
      <w:r>
        <w:rPr>
          <w:rFonts w:ascii="Times New Roman" w:eastAsia="Calibri" w:hAnsi="Times New Roman" w:cs="Times New Roman"/>
          <w:sz w:val="24"/>
          <w:szCs w:val="24"/>
        </w:rPr>
        <w:tab/>
      </w:r>
      <w:r w:rsidRPr="003E780C">
        <w:rPr>
          <w:rFonts w:ascii="Times New Roman" w:eastAsia="Calibri" w:hAnsi="Times New Roman" w:cs="Times New Roman"/>
          <w:sz w:val="24"/>
          <w:szCs w:val="24"/>
        </w:rPr>
        <w:t>X</w:t>
      </w:r>
    </w:p>
    <w:p w:rsidR="00D003C3" w:rsidRPr="003E780C" w:rsidRDefault="00D003C3" w:rsidP="00B152A5">
      <w:pPr>
        <w:tabs>
          <w:tab w:val="left" w:pos="5850"/>
        </w:tabs>
        <w:spacing w:after="0" w:line="240" w:lineRule="auto"/>
        <w:ind w:hanging="360"/>
        <w:rPr>
          <w:rFonts w:ascii="Times New Roman" w:eastAsia="Calibri" w:hAnsi="Times New Roman" w:cs="Times New Roman"/>
          <w:sz w:val="24"/>
          <w:szCs w:val="24"/>
        </w:rPr>
      </w:pPr>
      <w:r w:rsidRPr="003E780C">
        <w:rPr>
          <w:rFonts w:ascii="Times New Roman" w:eastAsia="Calibri" w:hAnsi="Times New Roman" w:cs="Times New Roman"/>
          <w:sz w:val="24"/>
          <w:szCs w:val="24"/>
        </w:rPr>
        <w:t>NATO/ALLIED COORDINATION</w:t>
      </w:r>
      <w:r w:rsidRPr="003E780C">
        <w:rPr>
          <w:rFonts w:ascii="Times New Roman" w:eastAsia="Calibri" w:hAnsi="Times New Roman" w:cs="Times New Roman"/>
          <w:sz w:val="24"/>
          <w:szCs w:val="24"/>
        </w:rPr>
        <w:tab/>
        <w:t>X</w:t>
      </w:r>
    </w:p>
    <w:p w:rsidR="00D003C3" w:rsidRPr="003E780C" w:rsidRDefault="00D003C3" w:rsidP="00D003C3">
      <w:pPr>
        <w:spacing w:after="0" w:line="240" w:lineRule="auto"/>
        <w:rPr>
          <w:rFonts w:ascii="Times New Roman" w:eastAsia="Calibri" w:hAnsi="Times New Roman" w:cs="Times New Roman"/>
          <w:sz w:val="24"/>
          <w:szCs w:val="24"/>
        </w:rPr>
      </w:pPr>
    </w:p>
    <w:p w:rsidR="00D003C3" w:rsidRPr="003E780C" w:rsidRDefault="00D003C3" w:rsidP="00B152A5">
      <w:pPr>
        <w:spacing w:after="0" w:line="240" w:lineRule="auto"/>
        <w:ind w:hanging="360"/>
        <w:outlineLvl w:val="0"/>
        <w:rPr>
          <w:rFonts w:ascii="Times New Roman" w:eastAsia="Calibri" w:hAnsi="Times New Roman" w:cs="Times New Roman"/>
          <w:sz w:val="24"/>
          <w:szCs w:val="24"/>
        </w:rPr>
      </w:pPr>
      <w:r w:rsidRPr="003E780C">
        <w:rPr>
          <w:rFonts w:ascii="Times New Roman" w:eastAsia="Calibri" w:hAnsi="Times New Roman" w:cs="Times New Roman"/>
          <w:sz w:val="24"/>
          <w:szCs w:val="24"/>
          <w:u w:val="single"/>
        </w:rPr>
        <w:t>ADMINISTRATIVE RECORD OF PROCESSING</w:t>
      </w:r>
      <w:r w:rsidRPr="003E780C">
        <w:rPr>
          <w:rFonts w:ascii="Times New Roman" w:eastAsia="Calibri" w:hAnsi="Times New Roman" w:cs="Times New Roman"/>
          <w:sz w:val="24"/>
          <w:szCs w:val="24"/>
        </w:rPr>
        <w:t>:</w:t>
      </w:r>
    </w:p>
    <w:p w:rsidR="00D003C3" w:rsidRPr="003E780C" w:rsidRDefault="00D003C3" w:rsidP="00D003C3">
      <w:pPr>
        <w:spacing w:after="0" w:line="240" w:lineRule="auto"/>
        <w:outlineLvl w:val="0"/>
        <w:rPr>
          <w:rFonts w:ascii="Times New Roman" w:eastAsia="Calibri" w:hAnsi="Times New Roman" w:cs="Times New Roman"/>
          <w:sz w:val="24"/>
          <w:szCs w:val="24"/>
        </w:rPr>
      </w:pPr>
    </w:p>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3"/>
        <w:gridCol w:w="7573"/>
      </w:tblGrid>
      <w:tr w:rsidR="00D003C3" w:rsidRPr="003E780C" w:rsidTr="00137A87">
        <w:tc>
          <w:tcPr>
            <w:tcW w:w="200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u w:val="single"/>
              </w:rPr>
              <w:t>DATE</w:t>
            </w:r>
            <w:r w:rsidRPr="003E780C">
              <w:rPr>
                <w:rFonts w:ascii="Times New Roman" w:hAnsi="Times New Roman"/>
                <w:sz w:val="24"/>
                <w:szCs w:val="24"/>
              </w:rPr>
              <w:t>:</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u w:val="single"/>
              </w:rPr>
              <w:t>ACTION</w:t>
            </w:r>
            <w:r w:rsidRPr="003E780C">
              <w:rPr>
                <w:rFonts w:ascii="Times New Roman" w:hAnsi="Times New Roman"/>
                <w:sz w:val="24"/>
                <w:szCs w:val="24"/>
              </w:rPr>
              <w:t>:</w:t>
            </w:r>
          </w:p>
        </w:tc>
      </w:tr>
      <w:tr w:rsidR="00D003C3" w:rsidRPr="003E780C" w:rsidTr="00137A87">
        <w:tc>
          <w:tcPr>
            <w:tcW w:w="2003" w:type="dxa"/>
          </w:tcPr>
          <w:p w:rsidR="00D003C3" w:rsidRPr="003E780C" w:rsidRDefault="00D003C3" w:rsidP="00237F1C">
            <w:pPr>
              <w:rPr>
                <w:rFonts w:ascii="Times New Roman" w:hAnsi="Times New Roman"/>
                <w:sz w:val="24"/>
                <w:szCs w:val="24"/>
              </w:rPr>
            </w:pPr>
            <w:r w:rsidRPr="003E780C">
              <w:rPr>
                <w:rFonts w:ascii="Times New Roman" w:hAnsi="Times New Roman"/>
                <w:sz w:val="24"/>
                <w:szCs w:val="24"/>
              </w:rPr>
              <w:t>2014</w:t>
            </w:r>
            <w:r w:rsidR="00237F1C">
              <w:rPr>
                <w:rFonts w:ascii="Times New Roman" w:hAnsi="Times New Roman"/>
                <w:sz w:val="24"/>
                <w:szCs w:val="24"/>
              </w:rPr>
              <w:t>1002</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ICP received for administrative processing.</w:t>
            </w:r>
            <w:r w:rsidR="00237F1C">
              <w:rPr>
                <w:rFonts w:ascii="Times New Roman" w:hAnsi="Times New Roman"/>
                <w:sz w:val="24"/>
                <w:szCs w:val="24"/>
              </w:rPr>
              <w:t xml:space="preserve">  Scheduled for USMTF CCB 2014-3.  USAF is requesting comments by 22 Oct 2014 to fast-track.</w:t>
            </w:r>
          </w:p>
        </w:tc>
      </w:tr>
      <w:tr w:rsidR="00D003C3" w:rsidRPr="003E780C" w:rsidTr="00137A87">
        <w:tc>
          <w:tcPr>
            <w:tcW w:w="200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2014</w:t>
            </w:r>
            <w:r w:rsidR="00237F1C">
              <w:rPr>
                <w:rFonts w:ascii="Times New Roman" w:hAnsi="Times New Roman"/>
                <w:sz w:val="24"/>
                <w:szCs w:val="24"/>
              </w:rPr>
              <w:t>1002</w:t>
            </w:r>
          </w:p>
        </w:tc>
        <w:tc>
          <w:tcPr>
            <w:tcW w:w="7573" w:type="dxa"/>
          </w:tcPr>
          <w:p w:rsidR="00D003C3" w:rsidRPr="003E780C" w:rsidRDefault="00D003C3" w:rsidP="00AA0B4C">
            <w:pPr>
              <w:rPr>
                <w:rFonts w:ascii="Times New Roman" w:hAnsi="Times New Roman"/>
                <w:sz w:val="24"/>
                <w:szCs w:val="24"/>
              </w:rPr>
            </w:pPr>
            <w:r w:rsidRPr="003E780C">
              <w:rPr>
                <w:rFonts w:ascii="Times New Roman" w:hAnsi="Times New Roman"/>
                <w:sz w:val="24"/>
                <w:szCs w:val="24"/>
              </w:rPr>
              <w:t>Posted to the USMT</w:t>
            </w:r>
            <w:r>
              <w:rPr>
                <w:rFonts w:ascii="Times New Roman" w:hAnsi="Times New Roman"/>
                <w:sz w:val="24"/>
                <w:szCs w:val="24"/>
              </w:rPr>
              <w:t>F portal on DEPS.</w:t>
            </w:r>
          </w:p>
        </w:tc>
      </w:tr>
    </w:tbl>
    <w:p w:rsidR="00D003C3" w:rsidRDefault="00D003C3" w:rsidP="00D003C3">
      <w:pPr>
        <w:tabs>
          <w:tab w:val="left" w:pos="360"/>
          <w:tab w:val="left" w:pos="2610"/>
        </w:tabs>
        <w:spacing w:after="0" w:line="240" w:lineRule="auto"/>
        <w:rPr>
          <w:rFonts w:ascii="Times New Roman" w:eastAsia="Times New Roman" w:hAnsi="Times New Roman"/>
          <w:sz w:val="24"/>
          <w:szCs w:val="24"/>
        </w:rPr>
      </w:pPr>
    </w:p>
    <w:p w:rsidR="00D003C3" w:rsidRDefault="00D003C3">
      <w:pPr>
        <w:rPr>
          <w:rFonts w:ascii="Times New Roman" w:eastAsia="Times New Roman" w:hAnsi="Times New Roman"/>
          <w:sz w:val="24"/>
          <w:szCs w:val="24"/>
        </w:rPr>
      </w:pPr>
      <w:r>
        <w:rPr>
          <w:rFonts w:ascii="Times New Roman" w:eastAsia="Times New Roman" w:hAnsi="Times New Roman"/>
          <w:sz w:val="24"/>
          <w:szCs w:val="24"/>
        </w:rPr>
        <w:br w:type="page"/>
      </w:r>
    </w:p>
    <w:p w:rsidR="00D003C3" w:rsidRPr="003E780C" w:rsidRDefault="00230A18" w:rsidP="00D003C3">
      <w:pPr>
        <w:spacing w:after="0" w:line="240" w:lineRule="auto"/>
        <w:jc w:val="center"/>
        <w:rPr>
          <w:rFonts w:ascii="Times New Roman" w:eastAsia="Calibri" w:hAnsi="Times New Roman" w:cs="Times New Roman"/>
          <w:sz w:val="28"/>
          <w:szCs w:val="28"/>
        </w:rPr>
      </w:pPr>
      <w:sdt>
        <w:sdtPr>
          <w:rPr>
            <w:rFonts w:ascii="Times New Roman" w:eastAsia="Times New Roman" w:hAnsi="Times New Roman" w:cs="Times New Roman"/>
            <w:sz w:val="24"/>
            <w:szCs w:val="24"/>
          </w:rPr>
          <w:alias w:val="Title"/>
          <w:id w:val="-83535837"/>
          <w:placeholder>
            <w:docPart w:val="90542BD517564B6DBE20AC7922B8895B"/>
          </w:placeholder>
          <w:dataBinding w:prefixMappings="xmlns:ns0='http://purl.org/dc/elements/1.1/' xmlns:ns1='http://schemas.openxmlformats.org/package/2006/metadata/core-properties' " w:xpath="/ns1:coreProperties[1]/ns0:title[1]" w:storeItemID="{6C3C8BC8-F283-45AE-878A-BAB7291924A1}"/>
          <w:text/>
        </w:sdtPr>
        <w:sdtEndPr/>
        <w:sdtContent>
          <w:r w:rsidR="00D003C3">
            <w:rPr>
              <w:rFonts w:ascii="Times New Roman" w:eastAsia="Times New Roman" w:hAnsi="Times New Roman" w:cs="Times New Roman"/>
              <w:sz w:val="24"/>
              <w:szCs w:val="24"/>
            </w:rPr>
            <w:t>USMTF Segment Name De-Confliction</w:t>
          </w:r>
        </w:sdtContent>
      </w:sdt>
    </w:p>
    <w:p w:rsidR="00D003C3" w:rsidRPr="003E780C" w:rsidRDefault="00D003C3" w:rsidP="00D003C3">
      <w:pPr>
        <w:spacing w:after="0" w:line="240" w:lineRule="auto"/>
        <w:rPr>
          <w:rFonts w:ascii="Times New Roman" w:eastAsia="Calibri" w:hAnsi="Times New Roman" w:cs="Times New Roman"/>
          <w:sz w:val="24"/>
          <w:szCs w:val="24"/>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D003C3">
        <w:rPr>
          <w:rFonts w:ascii="Times New Roman" w:hAnsi="Times New Roman"/>
          <w:sz w:val="24"/>
          <w:szCs w:val="24"/>
          <w:u w:val="single"/>
        </w:rPr>
        <w:t>STATEMENT OF THE PROBLEM</w:t>
      </w:r>
      <w:r w:rsidRPr="00D003C3">
        <w:rPr>
          <w:rFonts w:ascii="Times New Roman" w:hAnsi="Times New Roman"/>
          <w:sz w:val="24"/>
          <w:szCs w:val="24"/>
        </w:rPr>
        <w:t xml:space="preserve">:  </w:t>
      </w:r>
      <w:r w:rsidRPr="00D003C3">
        <w:rPr>
          <w:rFonts w:ascii="Times New Roman" w:eastAsia="Times New Roman" w:hAnsi="Times New Roman"/>
          <w:sz w:val="24"/>
          <w:szCs w:val="24"/>
        </w:rPr>
        <w:t>To support reuse of USMTF data components below the message level, the USMTF CCB agreed to convert USMTF schema design from its current “Venetian Blind” design, where all elements below the message level are declared locally, to a “Garden of Eden” design, where all elements are declared globally. One step in this process is to create global segment types and associated elements</w:t>
      </w:r>
      <w:r w:rsidR="00A24B28">
        <w:rPr>
          <w:rFonts w:ascii="Times New Roman" w:eastAsia="Times New Roman" w:hAnsi="Times New Roman"/>
          <w:sz w:val="24"/>
          <w:szCs w:val="24"/>
        </w:rPr>
        <w:t xml:space="preserve">.  This </w:t>
      </w:r>
      <w:r w:rsidRPr="00D003C3">
        <w:rPr>
          <w:rFonts w:ascii="Times New Roman" w:eastAsia="Times New Roman" w:hAnsi="Times New Roman"/>
          <w:sz w:val="24"/>
          <w:szCs w:val="24"/>
        </w:rPr>
        <w:t>requires that all duplicated segment names</w:t>
      </w:r>
      <w:r w:rsidR="00A24B28">
        <w:rPr>
          <w:rFonts w:ascii="Times New Roman" w:eastAsia="Times New Roman" w:hAnsi="Times New Roman"/>
          <w:sz w:val="24"/>
          <w:szCs w:val="24"/>
        </w:rPr>
        <w:t>,</w:t>
      </w:r>
      <w:r w:rsidRPr="00D003C3">
        <w:rPr>
          <w:rFonts w:ascii="Times New Roman" w:eastAsia="Times New Roman" w:hAnsi="Times New Roman"/>
          <w:sz w:val="24"/>
          <w:szCs w:val="24"/>
        </w:rPr>
        <w:t xml:space="preserve"> where the segment structures are different</w:t>
      </w:r>
      <w:r w:rsidR="00A24B28">
        <w:rPr>
          <w:rFonts w:ascii="Times New Roman" w:eastAsia="Times New Roman" w:hAnsi="Times New Roman"/>
          <w:sz w:val="24"/>
          <w:szCs w:val="24"/>
        </w:rPr>
        <w:t>,</w:t>
      </w:r>
      <w:r w:rsidRPr="00D003C3">
        <w:rPr>
          <w:rFonts w:ascii="Times New Roman" w:eastAsia="Times New Roman" w:hAnsi="Times New Roman"/>
          <w:sz w:val="24"/>
          <w:szCs w:val="24"/>
        </w:rPr>
        <w:t xml:space="preserve"> be made unique.</w:t>
      </w:r>
    </w:p>
    <w:p w:rsidR="00D003C3" w:rsidRPr="003E780C" w:rsidRDefault="00D003C3" w:rsidP="00D003C3">
      <w:pPr>
        <w:spacing w:after="0" w:line="240" w:lineRule="auto"/>
        <w:rPr>
          <w:rFonts w:ascii="Times New Roman" w:eastAsia="Calibri" w:hAnsi="Times New Roman" w:cs="Times New Roman"/>
          <w:sz w:val="24"/>
          <w:szCs w:val="24"/>
        </w:rPr>
      </w:pPr>
    </w:p>
    <w:p w:rsid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PROBLEM ANALYSIS</w:t>
      </w:r>
      <w:r w:rsidRPr="003E780C">
        <w:rPr>
          <w:rFonts w:ascii="Times New Roman" w:hAnsi="Times New Roman"/>
          <w:sz w:val="24"/>
          <w:szCs w:val="24"/>
        </w:rPr>
        <w:t xml:space="preserve">:  </w:t>
      </w:r>
      <w:r>
        <w:rPr>
          <w:rFonts w:ascii="Times New Roman" w:hAnsi="Times New Roman"/>
          <w:sz w:val="24"/>
          <w:szCs w:val="24"/>
        </w:rPr>
        <w:t>Currently, segments are declared locally within the messages where they are used. Since it is a local declaration, the standard only requires that the segment name be unique within the message format where it occurs. As a consequence of this rule, there are numerous duplicate segment names in the USMTF data base. In order for USMTF to convert to “Garden of Eden” schema design, these duplicated segment names</w:t>
      </w:r>
      <w:r w:rsidR="00A24B28">
        <w:rPr>
          <w:rFonts w:ascii="Times New Roman" w:hAnsi="Times New Roman"/>
          <w:sz w:val="24"/>
          <w:szCs w:val="24"/>
        </w:rPr>
        <w:t>,</w:t>
      </w:r>
      <w:r>
        <w:rPr>
          <w:rFonts w:ascii="Times New Roman" w:hAnsi="Times New Roman"/>
          <w:sz w:val="24"/>
          <w:szCs w:val="24"/>
        </w:rPr>
        <w:t xml:space="preserve"> where the segment structures are different</w:t>
      </w:r>
      <w:r w:rsidR="00A24B28">
        <w:rPr>
          <w:rFonts w:ascii="Times New Roman" w:hAnsi="Times New Roman"/>
          <w:sz w:val="24"/>
          <w:szCs w:val="24"/>
        </w:rPr>
        <w:t>,</w:t>
      </w:r>
      <w:r>
        <w:rPr>
          <w:rFonts w:ascii="Times New Roman" w:hAnsi="Times New Roman"/>
          <w:sz w:val="24"/>
          <w:szCs w:val="24"/>
        </w:rPr>
        <w:t xml:space="preserve"> will need to be made unique to be able to create global segment types with associated element names. </w:t>
      </w:r>
    </w:p>
    <w:p w:rsidR="00D003C3" w:rsidRPr="00D003C3" w:rsidRDefault="00D003C3" w:rsidP="00D003C3">
      <w:pPr>
        <w:pStyle w:val="ListParagraph"/>
        <w:rPr>
          <w:rFonts w:ascii="Times New Roman" w:hAnsi="Times New Roman"/>
          <w:sz w:val="24"/>
          <w:szCs w:val="24"/>
        </w:rPr>
      </w:pPr>
    </w:p>
    <w:p w:rsidR="00D003C3" w:rsidRPr="00D003C3" w:rsidRDefault="00D003C3" w:rsidP="00D003C3">
      <w:pPr>
        <w:pStyle w:val="ListParagraph"/>
        <w:tabs>
          <w:tab w:val="left" w:pos="2160"/>
        </w:tabs>
        <w:spacing w:after="0" w:line="240" w:lineRule="auto"/>
        <w:ind w:left="-360"/>
        <w:rPr>
          <w:rFonts w:ascii="Times New Roman" w:hAnsi="Times New Roman"/>
          <w:sz w:val="24"/>
          <w:szCs w:val="24"/>
        </w:rPr>
      </w:pPr>
      <w:r w:rsidRPr="00D003C3">
        <w:rPr>
          <w:rFonts w:ascii="Times New Roman" w:hAnsi="Times New Roman"/>
          <w:sz w:val="24"/>
          <w:szCs w:val="24"/>
        </w:rPr>
        <w:t>The USMTF Special Workshop held 16-17 Sep 2014 agreed that the USAF would review the USMTF data base to identify the duplicated segment names and prepare an ICP to be staffed electronically for approval. The Special Workshop further agreed that it would be more efficient to capture the proposed changes in a table format for easy import to the data base, instead of the usual message/set/field style sheet</w:t>
      </w:r>
      <w:r w:rsidR="000274E5">
        <w:rPr>
          <w:rFonts w:ascii="Times New Roman" w:hAnsi="Times New Roman"/>
          <w:sz w:val="24"/>
          <w:szCs w:val="24"/>
        </w:rPr>
        <w:t xml:space="preserve"> view</w:t>
      </w:r>
      <w:r w:rsidRPr="00D003C3">
        <w:rPr>
          <w:rFonts w:ascii="Times New Roman" w:hAnsi="Times New Roman"/>
          <w:sz w:val="24"/>
          <w:szCs w:val="24"/>
        </w:rPr>
        <w:t xml:space="preserve"> I</w:t>
      </w:r>
      <w:r w:rsidR="000274E5">
        <w:rPr>
          <w:rFonts w:ascii="Times New Roman" w:hAnsi="Times New Roman"/>
          <w:sz w:val="24"/>
          <w:szCs w:val="24"/>
        </w:rPr>
        <w:t xml:space="preserve">CP </w:t>
      </w:r>
      <w:r w:rsidRPr="00D003C3">
        <w:rPr>
          <w:rFonts w:ascii="Times New Roman" w:hAnsi="Times New Roman"/>
          <w:sz w:val="24"/>
          <w:szCs w:val="24"/>
        </w:rPr>
        <w:t xml:space="preserve">format.   </w:t>
      </w:r>
    </w:p>
    <w:p w:rsidR="00D003C3" w:rsidRPr="003E780C" w:rsidRDefault="00D003C3" w:rsidP="00D003C3">
      <w:pPr>
        <w:autoSpaceDE w:val="0"/>
        <w:autoSpaceDN w:val="0"/>
        <w:adjustRightInd w:val="0"/>
        <w:spacing w:after="0" w:line="240" w:lineRule="auto"/>
        <w:rPr>
          <w:rFonts w:ascii="Times New Roman" w:eastAsia="Calibri" w:hAnsi="Times New Roman" w:cs="Times New Roman"/>
          <w:sz w:val="24"/>
          <w:szCs w:val="24"/>
        </w:rPr>
      </w:pPr>
    </w:p>
    <w:p w:rsidR="009E05EF"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PROPOSED SOLUTION</w:t>
      </w:r>
      <w:r w:rsidRPr="003E780C">
        <w:rPr>
          <w:rFonts w:ascii="Times New Roman" w:hAnsi="Times New Roman"/>
          <w:sz w:val="24"/>
          <w:szCs w:val="24"/>
        </w:rPr>
        <w:t xml:space="preserve">:  </w:t>
      </w:r>
    </w:p>
    <w:p w:rsidR="00D003C3" w:rsidRDefault="00D003C3" w:rsidP="009E05EF">
      <w:pPr>
        <w:pStyle w:val="ListParagraph"/>
        <w:numPr>
          <w:ilvl w:val="1"/>
          <w:numId w:val="5"/>
        </w:numPr>
        <w:tabs>
          <w:tab w:val="left" w:pos="2160"/>
        </w:tabs>
        <w:spacing w:after="0" w:line="240" w:lineRule="auto"/>
        <w:ind w:left="0"/>
        <w:rPr>
          <w:rFonts w:ascii="Times New Roman" w:hAnsi="Times New Roman"/>
          <w:sz w:val="24"/>
          <w:szCs w:val="24"/>
        </w:rPr>
      </w:pPr>
      <w:r>
        <w:rPr>
          <w:rFonts w:ascii="Times New Roman" w:hAnsi="Times New Roman"/>
          <w:sz w:val="24"/>
          <w:szCs w:val="24"/>
        </w:rPr>
        <w:t xml:space="preserve">Update the USMTF data base to reflect the changes proposed in the attached Excel spreadsheet. The spreadsheet includes 7 columns of data. </w:t>
      </w:r>
    </w:p>
    <w:p w:rsidR="00D003C3" w:rsidRPr="00D003C3" w:rsidRDefault="00D003C3" w:rsidP="009E05EF">
      <w:pPr>
        <w:pStyle w:val="ListParagraph"/>
        <w:numPr>
          <w:ilvl w:val="2"/>
          <w:numId w:val="7"/>
        </w:numPr>
        <w:tabs>
          <w:tab w:val="left" w:pos="360"/>
        </w:tabs>
        <w:spacing w:after="0" w:line="240" w:lineRule="auto"/>
        <w:ind w:left="1080" w:hanging="1080"/>
        <w:rPr>
          <w:rFonts w:ascii="Times New Roman" w:hAnsi="Times New Roman"/>
          <w:sz w:val="24"/>
          <w:szCs w:val="24"/>
        </w:rPr>
      </w:pPr>
      <w:r w:rsidRPr="00D003C3">
        <w:rPr>
          <w:rFonts w:ascii="Times New Roman" w:hAnsi="Times New Roman"/>
          <w:sz w:val="24"/>
          <w:szCs w:val="24"/>
        </w:rPr>
        <w:t xml:space="preserve">The first column </w:t>
      </w:r>
      <w:r w:rsidR="00F50BD3">
        <w:rPr>
          <w:rFonts w:ascii="Times New Roman" w:hAnsi="Times New Roman"/>
          <w:sz w:val="24"/>
          <w:szCs w:val="24"/>
        </w:rPr>
        <w:t xml:space="preserve">(MSGID) was </w:t>
      </w:r>
      <w:r w:rsidRPr="00D003C3">
        <w:rPr>
          <w:rFonts w:ascii="Times New Roman" w:hAnsi="Times New Roman"/>
          <w:sz w:val="24"/>
          <w:szCs w:val="24"/>
        </w:rPr>
        <w:t xml:space="preserve">included to support import into the data base. </w:t>
      </w:r>
    </w:p>
    <w:p w:rsidR="00D003C3" w:rsidRDefault="00D003C3" w:rsidP="00BC0F18">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second column </w:t>
      </w:r>
      <w:r w:rsidR="00F50BD3">
        <w:rPr>
          <w:rFonts w:ascii="Times New Roman" w:hAnsi="Times New Roman"/>
          <w:sz w:val="24"/>
          <w:szCs w:val="24"/>
        </w:rPr>
        <w:t xml:space="preserve">(MSG IDENTIFIER) </w:t>
      </w:r>
      <w:r>
        <w:rPr>
          <w:rFonts w:ascii="Times New Roman" w:hAnsi="Times New Roman"/>
          <w:sz w:val="24"/>
          <w:szCs w:val="24"/>
        </w:rPr>
        <w:t>is</w:t>
      </w:r>
      <w:r w:rsidR="004040C6">
        <w:rPr>
          <w:rFonts w:ascii="Times New Roman" w:hAnsi="Times New Roman"/>
          <w:sz w:val="24"/>
          <w:szCs w:val="24"/>
        </w:rPr>
        <w:t xml:space="preserve"> the </w:t>
      </w:r>
      <w:r w:rsidR="00BC0F18">
        <w:rPr>
          <w:rFonts w:ascii="Times New Roman" w:hAnsi="Times New Roman"/>
          <w:sz w:val="24"/>
          <w:szCs w:val="24"/>
        </w:rPr>
        <w:t xml:space="preserve">identifier of the </w:t>
      </w:r>
      <w:r w:rsidR="004040C6">
        <w:rPr>
          <w:rFonts w:ascii="Times New Roman" w:hAnsi="Times New Roman"/>
          <w:sz w:val="24"/>
          <w:szCs w:val="24"/>
        </w:rPr>
        <w:t xml:space="preserve">message </w:t>
      </w:r>
      <w:r w:rsidR="00BC0F18">
        <w:rPr>
          <w:rFonts w:ascii="Times New Roman" w:hAnsi="Times New Roman"/>
          <w:sz w:val="24"/>
          <w:szCs w:val="24"/>
        </w:rPr>
        <w:t>where the segment occurs</w:t>
      </w:r>
      <w:r>
        <w:rPr>
          <w:rFonts w:ascii="Times New Roman" w:hAnsi="Times New Roman"/>
          <w:sz w:val="24"/>
          <w:szCs w:val="24"/>
        </w:rPr>
        <w:t xml:space="preserve">. </w:t>
      </w:r>
    </w:p>
    <w:p w:rsidR="00D003C3" w:rsidRDefault="00D003C3" w:rsidP="009E05EF">
      <w:pPr>
        <w:pStyle w:val="ListParagraph"/>
        <w:numPr>
          <w:ilvl w:val="2"/>
          <w:numId w:val="7"/>
        </w:numPr>
        <w:tabs>
          <w:tab w:val="left" w:pos="360"/>
        </w:tabs>
        <w:spacing w:after="0" w:line="240" w:lineRule="auto"/>
        <w:ind w:left="1080" w:hanging="1080"/>
        <w:rPr>
          <w:rFonts w:ascii="Times New Roman" w:hAnsi="Times New Roman"/>
          <w:sz w:val="24"/>
          <w:szCs w:val="24"/>
        </w:rPr>
      </w:pPr>
      <w:r>
        <w:rPr>
          <w:rFonts w:ascii="Times New Roman" w:hAnsi="Times New Roman"/>
          <w:sz w:val="24"/>
          <w:szCs w:val="24"/>
        </w:rPr>
        <w:t xml:space="preserve">The third column </w:t>
      </w:r>
      <w:r w:rsidR="00F50BD3">
        <w:rPr>
          <w:rFonts w:ascii="Times New Roman" w:hAnsi="Times New Roman"/>
          <w:sz w:val="24"/>
          <w:szCs w:val="24"/>
        </w:rPr>
        <w:t xml:space="preserve">(SPONSOR) </w:t>
      </w:r>
      <w:r>
        <w:rPr>
          <w:rFonts w:ascii="Times New Roman" w:hAnsi="Times New Roman"/>
          <w:sz w:val="24"/>
          <w:szCs w:val="24"/>
        </w:rPr>
        <w:t xml:space="preserve">is the </w:t>
      </w:r>
      <w:r w:rsidR="00BC0F18">
        <w:rPr>
          <w:rFonts w:ascii="Times New Roman" w:hAnsi="Times New Roman"/>
          <w:sz w:val="24"/>
          <w:szCs w:val="24"/>
        </w:rPr>
        <w:t xml:space="preserve">sponsor of the </w:t>
      </w:r>
      <w:r>
        <w:rPr>
          <w:rFonts w:ascii="Times New Roman" w:hAnsi="Times New Roman"/>
          <w:sz w:val="24"/>
          <w:szCs w:val="24"/>
        </w:rPr>
        <w:t>m</w:t>
      </w:r>
      <w:r w:rsidR="004040C6">
        <w:rPr>
          <w:rFonts w:ascii="Times New Roman" w:hAnsi="Times New Roman"/>
          <w:sz w:val="24"/>
          <w:szCs w:val="24"/>
        </w:rPr>
        <w:t>essage</w:t>
      </w:r>
      <w:r>
        <w:rPr>
          <w:rFonts w:ascii="Times New Roman" w:hAnsi="Times New Roman"/>
          <w:sz w:val="24"/>
          <w:szCs w:val="24"/>
        </w:rPr>
        <w:t xml:space="preserve">. </w:t>
      </w:r>
    </w:p>
    <w:p w:rsidR="00D003C3" w:rsidRDefault="00D003C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fourth column </w:t>
      </w:r>
      <w:r w:rsidR="00F50BD3">
        <w:rPr>
          <w:rFonts w:ascii="Times New Roman" w:hAnsi="Times New Roman"/>
          <w:sz w:val="24"/>
          <w:szCs w:val="24"/>
        </w:rPr>
        <w:t xml:space="preserve">(SEGMENT NAME) </w:t>
      </w:r>
      <w:r>
        <w:rPr>
          <w:rFonts w:ascii="Times New Roman" w:hAnsi="Times New Roman"/>
          <w:sz w:val="24"/>
          <w:szCs w:val="24"/>
        </w:rPr>
        <w:t xml:space="preserve">is the </w:t>
      </w:r>
      <w:r w:rsidR="00F50BD3">
        <w:rPr>
          <w:rFonts w:ascii="Times New Roman" w:hAnsi="Times New Roman"/>
          <w:sz w:val="24"/>
          <w:szCs w:val="24"/>
        </w:rPr>
        <w:t>segment name</w:t>
      </w:r>
      <w:r>
        <w:rPr>
          <w:rFonts w:ascii="Times New Roman" w:hAnsi="Times New Roman"/>
          <w:sz w:val="24"/>
          <w:szCs w:val="24"/>
        </w:rPr>
        <w:t xml:space="preserve">. Red indicates that it is a duplicate name </w:t>
      </w:r>
      <w:r w:rsidR="00A24B28">
        <w:rPr>
          <w:rFonts w:ascii="Times New Roman" w:hAnsi="Times New Roman"/>
          <w:sz w:val="24"/>
          <w:szCs w:val="24"/>
        </w:rPr>
        <w:t xml:space="preserve">and </w:t>
      </w:r>
      <w:r>
        <w:rPr>
          <w:rFonts w:ascii="Times New Roman" w:hAnsi="Times New Roman"/>
          <w:sz w:val="24"/>
          <w:szCs w:val="24"/>
        </w:rPr>
        <w:t>has a different structure</w:t>
      </w:r>
      <w:r w:rsidR="00A24B28">
        <w:rPr>
          <w:rFonts w:ascii="Times New Roman" w:hAnsi="Times New Roman"/>
          <w:sz w:val="24"/>
          <w:szCs w:val="24"/>
        </w:rPr>
        <w:t xml:space="preserve"> and must be de</w:t>
      </w:r>
      <w:r w:rsidR="00FC3C59">
        <w:rPr>
          <w:rFonts w:ascii="Times New Roman" w:hAnsi="Times New Roman"/>
          <w:sz w:val="24"/>
          <w:szCs w:val="24"/>
        </w:rPr>
        <w:t>-</w:t>
      </w:r>
      <w:r w:rsidR="00A24B28">
        <w:rPr>
          <w:rFonts w:ascii="Times New Roman" w:hAnsi="Times New Roman"/>
          <w:sz w:val="24"/>
          <w:szCs w:val="24"/>
        </w:rPr>
        <w:t>conflicted</w:t>
      </w:r>
      <w:r>
        <w:rPr>
          <w:rFonts w:ascii="Times New Roman" w:hAnsi="Times New Roman"/>
          <w:sz w:val="24"/>
          <w:szCs w:val="24"/>
        </w:rPr>
        <w:t xml:space="preserve">. Green indicates that it is a duplicate name </w:t>
      </w:r>
      <w:r w:rsidR="00A24B28">
        <w:rPr>
          <w:rFonts w:ascii="Times New Roman" w:hAnsi="Times New Roman"/>
          <w:sz w:val="24"/>
          <w:szCs w:val="24"/>
        </w:rPr>
        <w:t xml:space="preserve">and </w:t>
      </w:r>
      <w:r>
        <w:rPr>
          <w:rFonts w:ascii="Times New Roman" w:hAnsi="Times New Roman"/>
          <w:sz w:val="24"/>
          <w:szCs w:val="24"/>
        </w:rPr>
        <w:t>has the same structure</w:t>
      </w:r>
      <w:r w:rsidR="00A24B28">
        <w:rPr>
          <w:rFonts w:ascii="Times New Roman" w:hAnsi="Times New Roman"/>
          <w:sz w:val="24"/>
          <w:szCs w:val="24"/>
        </w:rPr>
        <w:t xml:space="preserve"> so it does not need to be de</w:t>
      </w:r>
      <w:r w:rsidR="00FC3C59">
        <w:rPr>
          <w:rFonts w:ascii="Times New Roman" w:hAnsi="Times New Roman"/>
          <w:sz w:val="24"/>
          <w:szCs w:val="24"/>
        </w:rPr>
        <w:t>-</w:t>
      </w:r>
      <w:r w:rsidR="00A24B28">
        <w:rPr>
          <w:rFonts w:ascii="Times New Roman" w:hAnsi="Times New Roman"/>
          <w:sz w:val="24"/>
          <w:szCs w:val="24"/>
        </w:rPr>
        <w:t xml:space="preserve">conflicted; however, some may have minor differences that need to be </w:t>
      </w:r>
      <w:r w:rsidR="00F50BD3">
        <w:rPr>
          <w:rFonts w:ascii="Times New Roman" w:hAnsi="Times New Roman"/>
          <w:sz w:val="24"/>
          <w:szCs w:val="24"/>
        </w:rPr>
        <w:t>corrected</w:t>
      </w:r>
      <w:r>
        <w:rPr>
          <w:rFonts w:ascii="Times New Roman" w:hAnsi="Times New Roman"/>
          <w:sz w:val="24"/>
          <w:szCs w:val="24"/>
        </w:rPr>
        <w:t>. Yellow indicates that it is a duplicate name</w:t>
      </w:r>
      <w:r w:rsidR="00360E0E">
        <w:rPr>
          <w:rFonts w:ascii="Times New Roman" w:hAnsi="Times New Roman"/>
          <w:sz w:val="24"/>
          <w:szCs w:val="24"/>
        </w:rPr>
        <w:t xml:space="preserve"> with differences in the segment structures</w:t>
      </w:r>
      <w:r>
        <w:rPr>
          <w:rFonts w:ascii="Times New Roman" w:hAnsi="Times New Roman"/>
          <w:sz w:val="24"/>
          <w:szCs w:val="24"/>
        </w:rPr>
        <w:t xml:space="preserve"> that r</w:t>
      </w:r>
      <w:r w:rsidR="004040C6">
        <w:rPr>
          <w:rFonts w:ascii="Times New Roman" w:hAnsi="Times New Roman"/>
          <w:sz w:val="24"/>
          <w:szCs w:val="24"/>
        </w:rPr>
        <w:t>equires sponsor determination on how to correct the differences.</w:t>
      </w:r>
    </w:p>
    <w:p w:rsidR="00D003C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fifth</w:t>
      </w:r>
      <w:r w:rsidR="00D003C3">
        <w:rPr>
          <w:rFonts w:ascii="Times New Roman" w:hAnsi="Times New Roman"/>
          <w:sz w:val="24"/>
          <w:szCs w:val="24"/>
        </w:rPr>
        <w:t xml:space="preserve"> column </w:t>
      </w:r>
      <w:r>
        <w:rPr>
          <w:rFonts w:ascii="Times New Roman" w:hAnsi="Times New Roman"/>
          <w:sz w:val="24"/>
          <w:szCs w:val="24"/>
        </w:rPr>
        <w:t xml:space="preserve">(SEGMENT STRUCTURE) </w:t>
      </w:r>
      <w:r w:rsidR="00D003C3">
        <w:rPr>
          <w:rFonts w:ascii="Times New Roman" w:hAnsi="Times New Roman"/>
          <w:sz w:val="24"/>
          <w:szCs w:val="24"/>
        </w:rPr>
        <w:t xml:space="preserve">was included for reference purposes to </w:t>
      </w:r>
      <w:r w:rsidR="00D003C3" w:rsidRPr="00505053">
        <w:rPr>
          <w:rFonts w:ascii="Times New Roman" w:hAnsi="Times New Roman"/>
          <w:sz w:val="24"/>
          <w:szCs w:val="24"/>
        </w:rPr>
        <w:t>highlight those segments where the structures are different or to show segment associations where sponsor determination is required; dif</w:t>
      </w:r>
      <w:r w:rsidR="00D003C3">
        <w:rPr>
          <w:rFonts w:ascii="Times New Roman" w:hAnsi="Times New Roman"/>
          <w:sz w:val="24"/>
          <w:szCs w:val="24"/>
        </w:rPr>
        <w:t>ferences are highlighted in red font.</w:t>
      </w:r>
    </w:p>
    <w:p w:rsidR="00F50BD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 xml:space="preserve">The sixth column (REVIEW COMMENTS) identifies specific differences between segment structures, as well as discrepancies found during the review. </w:t>
      </w:r>
    </w:p>
    <w:p w:rsidR="00F50BD3" w:rsidRPr="00F50BD3" w:rsidRDefault="00F50BD3" w:rsidP="00BC0F18">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seventh column (REQUIRED USMTF CHANGES) indicates</w:t>
      </w:r>
      <w:r w:rsidR="009A725A">
        <w:rPr>
          <w:rFonts w:ascii="Times New Roman" w:hAnsi="Times New Roman"/>
          <w:sz w:val="24"/>
          <w:szCs w:val="24"/>
        </w:rPr>
        <w:t xml:space="preserve"> the required changes</w:t>
      </w:r>
      <w:r w:rsidR="00BC0F18">
        <w:rPr>
          <w:rFonts w:ascii="Times New Roman" w:hAnsi="Times New Roman"/>
          <w:sz w:val="24"/>
          <w:szCs w:val="24"/>
        </w:rPr>
        <w:t xml:space="preserve"> or message sponsor actions</w:t>
      </w:r>
      <w:r w:rsidR="00A72C88">
        <w:rPr>
          <w:rFonts w:ascii="Times New Roman" w:hAnsi="Times New Roman"/>
          <w:sz w:val="24"/>
          <w:szCs w:val="24"/>
        </w:rPr>
        <w:t xml:space="preserve"> needed</w:t>
      </w:r>
      <w:r>
        <w:rPr>
          <w:rFonts w:ascii="Times New Roman" w:hAnsi="Times New Roman"/>
          <w:sz w:val="24"/>
          <w:szCs w:val="24"/>
        </w:rPr>
        <w:t>.</w:t>
      </w:r>
    </w:p>
    <w:p w:rsidR="00D003C3" w:rsidRDefault="00F50BD3" w:rsidP="009E05EF">
      <w:pPr>
        <w:pStyle w:val="ListParagraph"/>
        <w:numPr>
          <w:ilvl w:val="2"/>
          <w:numId w:val="7"/>
        </w:numPr>
        <w:tabs>
          <w:tab w:val="left" w:pos="360"/>
        </w:tabs>
        <w:spacing w:after="0" w:line="240" w:lineRule="auto"/>
        <w:ind w:left="360" w:hanging="360"/>
        <w:rPr>
          <w:rFonts w:ascii="Times New Roman" w:hAnsi="Times New Roman"/>
          <w:sz w:val="24"/>
          <w:szCs w:val="24"/>
        </w:rPr>
      </w:pPr>
      <w:r>
        <w:rPr>
          <w:rFonts w:ascii="Times New Roman" w:hAnsi="Times New Roman"/>
          <w:sz w:val="24"/>
          <w:szCs w:val="24"/>
        </w:rPr>
        <w:t>The eighth</w:t>
      </w:r>
      <w:r w:rsidR="00D003C3">
        <w:rPr>
          <w:rFonts w:ascii="Times New Roman" w:hAnsi="Times New Roman"/>
          <w:sz w:val="24"/>
          <w:szCs w:val="24"/>
        </w:rPr>
        <w:t xml:space="preserve"> column </w:t>
      </w:r>
      <w:r w:rsidR="009A725A">
        <w:rPr>
          <w:rFonts w:ascii="Times New Roman" w:hAnsi="Times New Roman"/>
          <w:sz w:val="24"/>
          <w:szCs w:val="24"/>
        </w:rPr>
        <w:t xml:space="preserve">(NATO SEGMENT NAMES) </w:t>
      </w:r>
      <w:r w:rsidR="00D003C3">
        <w:rPr>
          <w:rFonts w:ascii="Times New Roman" w:hAnsi="Times New Roman"/>
          <w:sz w:val="24"/>
          <w:szCs w:val="24"/>
        </w:rPr>
        <w:t xml:space="preserve">was included for reference purposes only. If the message sponsor chooses to adopt the NATO name, it is the message sponsor’s responsibility to ensure that the name is </w:t>
      </w:r>
      <w:r w:rsidR="00360E0E">
        <w:rPr>
          <w:rFonts w:ascii="Times New Roman" w:hAnsi="Times New Roman"/>
          <w:sz w:val="24"/>
          <w:szCs w:val="24"/>
        </w:rPr>
        <w:t xml:space="preserve">appropriate and </w:t>
      </w:r>
      <w:r w:rsidR="00D003C3">
        <w:rPr>
          <w:rFonts w:ascii="Times New Roman" w:hAnsi="Times New Roman"/>
          <w:sz w:val="24"/>
          <w:szCs w:val="24"/>
        </w:rPr>
        <w:t xml:space="preserve">valid and does not conflict with an </w:t>
      </w:r>
      <w:r w:rsidR="00D003C3">
        <w:rPr>
          <w:rFonts w:ascii="Times New Roman" w:hAnsi="Times New Roman"/>
          <w:sz w:val="24"/>
          <w:szCs w:val="24"/>
        </w:rPr>
        <w:lastRenderedPageBreak/>
        <w:t xml:space="preserve">existing or proposed USMTF segment name. Note that in </w:t>
      </w:r>
      <w:r>
        <w:rPr>
          <w:rFonts w:ascii="Times New Roman" w:hAnsi="Times New Roman"/>
          <w:sz w:val="24"/>
          <w:szCs w:val="24"/>
        </w:rPr>
        <w:t>the majority of</w:t>
      </w:r>
      <w:r w:rsidR="00D003C3">
        <w:rPr>
          <w:rFonts w:ascii="Times New Roman" w:hAnsi="Times New Roman"/>
          <w:sz w:val="24"/>
          <w:szCs w:val="24"/>
        </w:rPr>
        <w:t xml:space="preserve"> cases, the NATO names are different than the USMTF names. N/A means that there was no corresponding NATO message </w:t>
      </w:r>
      <w:r w:rsidR="00360E0E">
        <w:rPr>
          <w:rFonts w:ascii="Times New Roman" w:hAnsi="Times New Roman"/>
          <w:sz w:val="24"/>
          <w:szCs w:val="24"/>
        </w:rPr>
        <w:t>and/</w:t>
      </w:r>
      <w:r w:rsidR="009E05EF">
        <w:rPr>
          <w:rFonts w:ascii="Times New Roman" w:hAnsi="Times New Roman"/>
          <w:sz w:val="24"/>
          <w:szCs w:val="24"/>
        </w:rPr>
        <w:t>or segment.</w:t>
      </w:r>
    </w:p>
    <w:p w:rsidR="00AF6807" w:rsidRPr="00AF6807" w:rsidRDefault="00162279" w:rsidP="00AF6807">
      <w:pPr>
        <w:pStyle w:val="ListParagraph"/>
        <w:numPr>
          <w:ilvl w:val="1"/>
          <w:numId w:val="7"/>
        </w:numPr>
        <w:tabs>
          <w:tab w:val="left" w:pos="360"/>
        </w:tabs>
        <w:spacing w:after="0" w:line="240" w:lineRule="auto"/>
        <w:ind w:left="0"/>
        <w:rPr>
          <w:rFonts w:ascii="Times New Roman" w:hAnsi="Times New Roman"/>
          <w:sz w:val="24"/>
          <w:szCs w:val="24"/>
        </w:rPr>
      </w:pPr>
      <w:r>
        <w:rPr>
          <w:rFonts w:ascii="Times New Roman" w:hAnsi="Times New Roman"/>
          <w:sz w:val="24"/>
          <w:szCs w:val="24"/>
        </w:rPr>
        <w:t>Although no</w:t>
      </w:r>
      <w:r w:rsidR="00A72C88">
        <w:rPr>
          <w:rFonts w:ascii="Times New Roman" w:hAnsi="Times New Roman"/>
          <w:sz w:val="24"/>
          <w:szCs w:val="24"/>
        </w:rPr>
        <w:t xml:space="preserve">t annotated in the spreadsheet except for the segment names being changed for de-confliction purposes, </w:t>
      </w:r>
      <w:r>
        <w:rPr>
          <w:rFonts w:ascii="Times New Roman" w:hAnsi="Times New Roman"/>
          <w:sz w:val="24"/>
          <w:szCs w:val="24"/>
        </w:rPr>
        <w:t xml:space="preserve">delete the word “SEGMENT” from all segment names, unless it is a required word in the name. </w:t>
      </w:r>
      <w:r w:rsidR="00CD21B8">
        <w:rPr>
          <w:rFonts w:ascii="Times New Roman" w:hAnsi="Times New Roman"/>
          <w:sz w:val="24"/>
          <w:szCs w:val="24"/>
        </w:rPr>
        <w:t>Alt</w:t>
      </w:r>
      <w:r w:rsidR="008A2879">
        <w:rPr>
          <w:rFonts w:ascii="Times New Roman" w:hAnsi="Times New Roman"/>
          <w:sz w:val="24"/>
          <w:szCs w:val="24"/>
        </w:rPr>
        <w:t xml:space="preserve">hough it provides a </w:t>
      </w:r>
      <w:r w:rsidR="00CD21B8">
        <w:rPr>
          <w:rFonts w:ascii="Times New Roman" w:hAnsi="Times New Roman"/>
          <w:sz w:val="24"/>
          <w:szCs w:val="24"/>
        </w:rPr>
        <w:t>cue that what follows is a segment, i</w:t>
      </w:r>
      <w:r w:rsidR="00BC0F18">
        <w:rPr>
          <w:rFonts w:ascii="Times New Roman" w:hAnsi="Times New Roman"/>
          <w:sz w:val="24"/>
          <w:szCs w:val="24"/>
        </w:rPr>
        <w:t xml:space="preserve">t </w:t>
      </w:r>
      <w:r w:rsidR="00CD21B8">
        <w:rPr>
          <w:rFonts w:ascii="Times New Roman" w:hAnsi="Times New Roman"/>
          <w:sz w:val="24"/>
          <w:szCs w:val="24"/>
        </w:rPr>
        <w:t xml:space="preserve">unnecessarily </w:t>
      </w:r>
      <w:r w:rsidR="00BC0F18">
        <w:rPr>
          <w:rFonts w:ascii="Times New Roman" w:hAnsi="Times New Roman"/>
          <w:sz w:val="24"/>
          <w:szCs w:val="24"/>
        </w:rPr>
        <w:t xml:space="preserve">adds size to the XML instance of the segment and can easily be satisfied </w:t>
      </w:r>
      <w:r w:rsidR="00CD21B8">
        <w:rPr>
          <w:rFonts w:ascii="Times New Roman" w:hAnsi="Times New Roman"/>
          <w:sz w:val="24"/>
          <w:szCs w:val="24"/>
        </w:rPr>
        <w:t>through</w:t>
      </w:r>
      <w:r w:rsidR="00BC0F18">
        <w:rPr>
          <w:rFonts w:ascii="Times New Roman" w:hAnsi="Times New Roman"/>
          <w:sz w:val="24"/>
          <w:szCs w:val="24"/>
        </w:rPr>
        <w:t xml:space="preserve"> documentation and style sheet repres</w:t>
      </w:r>
      <w:r w:rsidR="00AE1554">
        <w:rPr>
          <w:rFonts w:ascii="Times New Roman" w:hAnsi="Times New Roman"/>
          <w:sz w:val="24"/>
          <w:szCs w:val="24"/>
        </w:rPr>
        <w:t>entation. NATO has already adopted this concept and codified it within their MTF Guidance Manual as follows: “There is no requirement for the name to end with “Segment” since this will be self-evident in the UF and MTF Reports as well as the XML schema.”</w:t>
      </w:r>
    </w:p>
    <w:p w:rsidR="00BC0F18" w:rsidRPr="00BC0F18" w:rsidRDefault="00BC0F18" w:rsidP="00BC0F18">
      <w:pPr>
        <w:pStyle w:val="ListParagraph"/>
        <w:tabs>
          <w:tab w:val="left" w:pos="360"/>
        </w:tabs>
        <w:spacing w:after="0" w:line="240" w:lineRule="auto"/>
        <w:ind w:left="0"/>
        <w:rPr>
          <w:rFonts w:ascii="Times New Roman" w:hAnsi="Times New Roman"/>
          <w:sz w:val="24"/>
          <w:szCs w:val="24"/>
        </w:rPr>
      </w:pPr>
    </w:p>
    <w:p w:rsidR="00D003C3" w:rsidRDefault="00D003C3" w:rsidP="00D003C3">
      <w:pPr>
        <w:pStyle w:val="ListParagraph"/>
        <w:numPr>
          <w:ilvl w:val="0"/>
          <w:numId w:val="5"/>
        </w:numPr>
        <w:tabs>
          <w:tab w:val="left" w:pos="2160"/>
        </w:tabs>
        <w:spacing w:after="0" w:line="240" w:lineRule="auto"/>
        <w:rPr>
          <w:rFonts w:ascii="Times New Roman" w:hAnsi="Times New Roman"/>
          <w:sz w:val="24"/>
          <w:szCs w:val="24"/>
        </w:rPr>
      </w:pPr>
      <w:r w:rsidRPr="003E780C">
        <w:rPr>
          <w:rFonts w:ascii="Times New Roman" w:hAnsi="Times New Roman"/>
          <w:sz w:val="24"/>
          <w:szCs w:val="24"/>
          <w:u w:val="single"/>
        </w:rPr>
        <w:t>ALTERNATE SOLUTION</w:t>
      </w:r>
      <w:r w:rsidRPr="003E780C">
        <w:rPr>
          <w:rFonts w:ascii="Times New Roman" w:hAnsi="Times New Roman"/>
          <w:sz w:val="24"/>
          <w:szCs w:val="24"/>
        </w:rPr>
        <w:t xml:space="preserve">:  </w:t>
      </w:r>
      <w:r>
        <w:rPr>
          <w:rFonts w:ascii="Times New Roman" w:hAnsi="Times New Roman"/>
          <w:sz w:val="24"/>
          <w:szCs w:val="24"/>
        </w:rPr>
        <w:t>None</w:t>
      </w:r>
    </w:p>
    <w:p w:rsidR="00D003C3" w:rsidRDefault="00D003C3" w:rsidP="00D003C3">
      <w:pPr>
        <w:tabs>
          <w:tab w:val="left" w:pos="2160"/>
        </w:tabs>
        <w:spacing w:after="0" w:line="240" w:lineRule="auto"/>
        <w:ind w:left="-360" w:hanging="720"/>
        <w:rPr>
          <w:rFonts w:ascii="Times New Roman" w:eastAsia="Calibri" w:hAnsi="Times New Roman" w:cs="Times New Roman"/>
          <w:sz w:val="24"/>
          <w:szCs w:val="24"/>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D003C3">
        <w:rPr>
          <w:rFonts w:ascii="Times New Roman" w:hAnsi="Times New Roman"/>
          <w:sz w:val="24"/>
          <w:szCs w:val="24"/>
          <w:u w:val="single"/>
        </w:rPr>
        <w:t>TECHNICAL RECORD OF PROCESSING:</w:t>
      </w:r>
    </w:p>
    <w:p w:rsidR="00D003C3" w:rsidRPr="00D003C3" w:rsidRDefault="00D003C3" w:rsidP="00D003C3">
      <w:pPr>
        <w:pStyle w:val="ListParagraph"/>
        <w:tabs>
          <w:tab w:val="left" w:pos="2160"/>
        </w:tabs>
        <w:spacing w:after="0" w:line="240" w:lineRule="auto"/>
        <w:ind w:left="-360"/>
        <w:rPr>
          <w:rFonts w:ascii="Times New Roman" w:hAnsi="Times New Roman"/>
          <w:sz w:val="24"/>
          <w:szCs w:val="24"/>
          <w:u w:val="single"/>
        </w:rPr>
      </w:pPr>
    </w:p>
    <w:p w:rsidR="004040C6" w:rsidRPr="004040C6" w:rsidRDefault="00D003C3" w:rsidP="004040C6">
      <w:pPr>
        <w:pStyle w:val="ListParagraph"/>
        <w:numPr>
          <w:ilvl w:val="0"/>
          <w:numId w:val="5"/>
        </w:numPr>
        <w:tabs>
          <w:tab w:val="left" w:pos="2160"/>
        </w:tabs>
        <w:spacing w:after="0" w:line="240" w:lineRule="auto"/>
        <w:rPr>
          <w:rFonts w:ascii="Times New Roman" w:hAnsi="Times New Roman"/>
          <w:sz w:val="24"/>
          <w:szCs w:val="24"/>
          <w:u w:val="single"/>
        </w:rPr>
      </w:pPr>
      <w:r w:rsidRPr="004040C6">
        <w:rPr>
          <w:rFonts w:ascii="Times New Roman" w:hAnsi="Times New Roman"/>
          <w:sz w:val="24"/>
          <w:szCs w:val="24"/>
          <w:u w:val="single"/>
        </w:rPr>
        <w:t>RECOMMENDED IMPLEMENTATION DATE</w:t>
      </w:r>
      <w:r w:rsidRPr="004040C6">
        <w:rPr>
          <w:rFonts w:ascii="Times New Roman" w:hAnsi="Times New Roman"/>
          <w:sz w:val="24"/>
          <w:szCs w:val="24"/>
        </w:rPr>
        <w:t xml:space="preserve">:  </w:t>
      </w:r>
      <w:r w:rsidR="004040C6">
        <w:rPr>
          <w:rFonts w:ascii="Times New Roman" w:hAnsi="Times New Roman"/>
          <w:sz w:val="24"/>
          <w:szCs w:val="24"/>
        </w:rPr>
        <w:t>This is required for the transition to Garden of Eden</w:t>
      </w:r>
      <w:r w:rsidR="009C2BD6">
        <w:rPr>
          <w:rFonts w:ascii="Times New Roman" w:hAnsi="Times New Roman"/>
          <w:sz w:val="24"/>
          <w:szCs w:val="24"/>
        </w:rPr>
        <w:t>.</w:t>
      </w:r>
    </w:p>
    <w:p w:rsidR="004040C6" w:rsidRPr="004040C6" w:rsidRDefault="004040C6" w:rsidP="004040C6">
      <w:pPr>
        <w:pStyle w:val="ListParagraph"/>
        <w:tabs>
          <w:tab w:val="left" w:pos="2160"/>
        </w:tabs>
        <w:spacing w:after="0" w:line="240" w:lineRule="auto"/>
        <w:ind w:left="-360"/>
        <w:rPr>
          <w:rFonts w:ascii="Times New Roman"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3E780C">
        <w:rPr>
          <w:rFonts w:ascii="Times New Roman" w:hAnsi="Times New Roman"/>
          <w:sz w:val="24"/>
          <w:szCs w:val="24"/>
          <w:u w:val="single"/>
        </w:rPr>
        <w:t>OTHER CONSIDERATIONS</w:t>
      </w:r>
      <w:r w:rsidRPr="00360E0E">
        <w:rPr>
          <w:rFonts w:ascii="Times New Roman" w:hAnsi="Times New Roman"/>
          <w:sz w:val="24"/>
          <w:szCs w:val="24"/>
        </w:rPr>
        <w:t>:  None.</w:t>
      </w:r>
    </w:p>
    <w:p w:rsidR="00D003C3" w:rsidRPr="00D003C3" w:rsidRDefault="00D003C3" w:rsidP="00D003C3">
      <w:pPr>
        <w:pStyle w:val="ListParagraph"/>
        <w:tabs>
          <w:tab w:val="left" w:pos="2160"/>
        </w:tabs>
        <w:spacing w:after="0" w:line="240" w:lineRule="auto"/>
        <w:ind w:left="-360"/>
        <w:rPr>
          <w:rFonts w:ascii="Times New Roman"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3E780C">
        <w:rPr>
          <w:rFonts w:ascii="Times New Roman" w:hAnsi="Times New Roman"/>
          <w:sz w:val="24"/>
          <w:szCs w:val="24"/>
          <w:u w:val="single"/>
        </w:rPr>
        <w:t>REFERENCES</w:t>
      </w:r>
      <w:r w:rsidRPr="00360E0E">
        <w:rPr>
          <w:rFonts w:ascii="Times New Roman" w:hAnsi="Times New Roman"/>
          <w:sz w:val="24"/>
          <w:szCs w:val="24"/>
        </w:rPr>
        <w:t>:  None.</w:t>
      </w:r>
    </w:p>
    <w:p w:rsidR="00D003C3" w:rsidRPr="00D003C3" w:rsidRDefault="00D003C3" w:rsidP="00D003C3">
      <w:pPr>
        <w:tabs>
          <w:tab w:val="left" w:pos="2160"/>
        </w:tabs>
        <w:spacing w:after="0" w:line="240" w:lineRule="auto"/>
        <w:ind w:left="-720"/>
        <w:rPr>
          <w:rFonts w:ascii="Times New Roman" w:eastAsia="Calibri" w:hAnsi="Times New Roman"/>
          <w:sz w:val="24"/>
          <w:szCs w:val="24"/>
          <w:u w:val="single"/>
        </w:rPr>
      </w:pPr>
    </w:p>
    <w:p w:rsidR="00D003C3" w:rsidRPr="00D003C3" w:rsidRDefault="00D003C3" w:rsidP="00D003C3">
      <w:pPr>
        <w:pStyle w:val="ListParagraph"/>
        <w:numPr>
          <w:ilvl w:val="0"/>
          <w:numId w:val="5"/>
        </w:numPr>
        <w:tabs>
          <w:tab w:val="left" w:pos="2160"/>
        </w:tabs>
        <w:spacing w:after="0" w:line="240" w:lineRule="auto"/>
        <w:rPr>
          <w:rFonts w:ascii="Times New Roman" w:hAnsi="Times New Roman"/>
          <w:sz w:val="24"/>
          <w:szCs w:val="24"/>
          <w:u w:val="single"/>
        </w:rPr>
      </w:pPr>
      <w:r w:rsidRPr="00D003C3">
        <w:rPr>
          <w:rFonts w:ascii="Times New Roman" w:hAnsi="Times New Roman"/>
          <w:sz w:val="24"/>
          <w:szCs w:val="24"/>
          <w:u w:val="single"/>
        </w:rPr>
        <w:t>ANNEXES</w:t>
      </w:r>
      <w:r w:rsidRPr="00360E0E">
        <w:rPr>
          <w:rFonts w:ascii="Times New Roman" w:hAnsi="Times New Roman"/>
          <w:sz w:val="24"/>
          <w:szCs w:val="24"/>
        </w:rPr>
        <w:t>:  None.</w:t>
      </w:r>
    </w:p>
    <w:p w:rsidR="00D003C3" w:rsidRDefault="00D003C3" w:rsidP="00D003C3">
      <w:pPr>
        <w:tabs>
          <w:tab w:val="left" w:pos="360"/>
          <w:tab w:val="left" w:pos="2610"/>
        </w:tabs>
        <w:spacing w:after="0" w:line="240" w:lineRule="auto"/>
        <w:rPr>
          <w:rFonts w:ascii="Times New Roman" w:eastAsia="Times New Roman" w:hAnsi="Times New Roman"/>
          <w:sz w:val="24"/>
          <w:szCs w:val="24"/>
        </w:rPr>
      </w:pPr>
    </w:p>
    <w:p w:rsidR="00237F1C" w:rsidRDefault="00237F1C" w:rsidP="00D003C3">
      <w:pPr>
        <w:tabs>
          <w:tab w:val="left" w:pos="360"/>
          <w:tab w:val="left" w:pos="2610"/>
        </w:tabs>
        <w:spacing w:after="0" w:line="240" w:lineRule="auto"/>
        <w:rPr>
          <w:rFonts w:ascii="Times New Roman" w:eastAsia="Times New Roman" w:hAnsi="Times New Roman"/>
          <w:sz w:val="24"/>
          <w:szCs w:val="24"/>
        </w:rPr>
      </w:pPr>
    </w:p>
    <w:p w:rsidR="00237F1C" w:rsidRDefault="00237F1C" w:rsidP="00D003C3">
      <w:pPr>
        <w:tabs>
          <w:tab w:val="left" w:pos="360"/>
          <w:tab w:val="left" w:pos="2610"/>
        </w:tabs>
        <w:spacing w:after="0" w:line="240" w:lineRule="auto"/>
        <w:rPr>
          <w:rFonts w:ascii="Times New Roman" w:eastAsia="Times New Roman" w:hAnsi="Times New Roman"/>
          <w:sz w:val="24"/>
          <w:szCs w:val="24"/>
        </w:rPr>
      </w:pPr>
    </w:p>
    <w:p w:rsidR="00237F1C" w:rsidRPr="00D003C3" w:rsidRDefault="00237F1C" w:rsidP="00D003C3">
      <w:pPr>
        <w:tabs>
          <w:tab w:val="left" w:pos="360"/>
          <w:tab w:val="left" w:pos="2610"/>
        </w:tabs>
        <w:spacing w:after="0" w:line="240" w:lineRule="auto"/>
        <w:rPr>
          <w:rFonts w:ascii="Times New Roman" w:eastAsia="Times New Roman" w:hAnsi="Times New Roman"/>
          <w:sz w:val="24"/>
          <w:szCs w:val="24"/>
        </w:rPr>
      </w:pPr>
      <w:r>
        <w:rPr>
          <w:rFonts w:ascii="Times New Roman" w:eastAsia="Times New Roman" w:hAnsi="Times New Roman"/>
          <w:sz w:val="24"/>
          <w:szCs w:val="24"/>
        </w:rPr>
        <w:object w:dxaOrig="1550"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Excel.Sheet.12" ShapeID="_x0000_i1025" DrawAspect="Icon" ObjectID="_1473757264" r:id="rId14"/>
        </w:object>
      </w:r>
    </w:p>
    <w:sectPr w:rsidR="00237F1C" w:rsidRPr="00D003C3" w:rsidSect="00D003C3">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0A18" w:rsidRDefault="00230A18" w:rsidP="001416CB">
      <w:pPr>
        <w:spacing w:after="0" w:line="240" w:lineRule="auto"/>
      </w:pPr>
      <w:r>
        <w:separator/>
      </w:r>
    </w:p>
  </w:endnote>
  <w:endnote w:type="continuationSeparator" w:id="0">
    <w:p w:rsidR="00230A18" w:rsidRDefault="00230A18" w:rsidP="0014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16CB" w:rsidRPr="003A7188" w:rsidRDefault="00230A18" w:rsidP="0083316C">
    <w:pPr>
      <w:pStyle w:val="Footer"/>
      <w:jc w:val="center"/>
      <w:rPr>
        <w:rFonts w:ascii="Times New Roman" w:hAnsi="Times New Roman"/>
        <w:sz w:val="24"/>
        <w:szCs w:val="24"/>
      </w:rPr>
    </w:pPr>
    <w:sdt>
      <w:sdtPr>
        <w:rPr>
          <w:rFonts w:ascii="Times New Roman" w:hAnsi="Times New Roman"/>
          <w:sz w:val="24"/>
          <w:szCs w:val="24"/>
        </w:rPr>
        <w:alias w:val="ICP#"/>
        <w:id w:val="15442935"/>
        <w:placeholder>
          <w:docPart w:val="3D66BC09170D4617B782C706E3D9FA35"/>
        </w:placeholder>
        <w:dataBinding w:prefixMappings="xmlns:ns0='http://schemas.microsoft.com/office/2006/metadata/properties' xmlns:ns1='http://www.w3.org/2001/XMLSchema-instance' xmlns:ns2='http://schemas.microsoft.com/office/infopath/2007/PartnerControls' xmlns:ns3='798da4b2-fbc0-4904-bf92-c902232306b7' " w:xpath="/ns0:properties[1]/documentManagement[1]/ns3:Title0[1]" w:storeItemID="{3ACC9E32-C002-4773-AC94-A542A1F5CDE3}"/>
        <w:text/>
      </w:sdtPr>
      <w:sdtEndPr/>
      <w:sdtContent>
        <w:r w:rsidR="00237F1C">
          <w:rPr>
            <w:rFonts w:ascii="Times New Roman" w:hAnsi="Times New Roman"/>
            <w:sz w:val="24"/>
            <w:szCs w:val="24"/>
          </w:rPr>
          <w:t>M2014-10-C0-F</w:t>
        </w:r>
      </w:sdtContent>
    </w:sdt>
    <w:r w:rsidR="001416CB" w:rsidRPr="003A7188">
      <w:rPr>
        <w:rFonts w:ascii="Times New Roman" w:hAnsi="Times New Roman"/>
        <w:sz w:val="24"/>
        <w:szCs w:val="24"/>
      </w:rPr>
      <w:t>/</w:t>
    </w:r>
    <w:r w:rsidR="001416CB" w:rsidRPr="003A7188">
      <w:rPr>
        <w:rFonts w:ascii="Times New Roman" w:hAnsi="Times New Roman"/>
        <w:sz w:val="24"/>
        <w:szCs w:val="24"/>
      </w:rPr>
      <w:fldChar w:fldCharType="begin"/>
    </w:r>
    <w:r w:rsidR="001416CB" w:rsidRPr="003A7188">
      <w:rPr>
        <w:rFonts w:ascii="Times New Roman" w:hAnsi="Times New Roman"/>
        <w:sz w:val="24"/>
        <w:szCs w:val="24"/>
      </w:rPr>
      <w:instrText xml:space="preserve"> PAGE   \* MERGEFORMAT </w:instrText>
    </w:r>
    <w:r w:rsidR="001416CB" w:rsidRPr="003A7188">
      <w:rPr>
        <w:rFonts w:ascii="Times New Roman" w:hAnsi="Times New Roman"/>
        <w:sz w:val="24"/>
        <w:szCs w:val="24"/>
      </w:rPr>
      <w:fldChar w:fldCharType="separate"/>
    </w:r>
    <w:r w:rsidR="00FF0D48">
      <w:rPr>
        <w:rFonts w:ascii="Times New Roman" w:hAnsi="Times New Roman"/>
        <w:noProof/>
        <w:sz w:val="24"/>
        <w:szCs w:val="24"/>
      </w:rPr>
      <w:t>1</w:t>
    </w:r>
    <w:r w:rsidR="001416CB" w:rsidRPr="003A7188">
      <w:rPr>
        <w:rFonts w:ascii="Times New Roman" w:hAnsi="Times New Roman"/>
        <w:noProof/>
        <w:sz w:val="24"/>
        <w:szCs w:val="24"/>
      </w:rPr>
      <w:fldChar w:fldCharType="end"/>
    </w:r>
  </w:p>
  <w:p w:rsidR="001416CB" w:rsidRDefault="00141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0A18" w:rsidRDefault="00230A18" w:rsidP="001416CB">
      <w:pPr>
        <w:spacing w:after="0" w:line="240" w:lineRule="auto"/>
      </w:pPr>
      <w:r>
        <w:separator/>
      </w:r>
    </w:p>
  </w:footnote>
  <w:footnote w:type="continuationSeparator" w:id="0">
    <w:p w:rsidR="00230A18" w:rsidRDefault="00230A18" w:rsidP="00141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3704E0"/>
    <w:multiLevelType w:val="hybridMultilevel"/>
    <w:tmpl w:val="83F0F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9D0857"/>
    <w:multiLevelType w:val="hybridMultilevel"/>
    <w:tmpl w:val="B3B001C8"/>
    <w:lvl w:ilvl="0" w:tplc="409C0366">
      <w:start w:val="1"/>
      <w:numFmt w:val="decimal"/>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
    <w:nsid w:val="2C863B05"/>
    <w:multiLevelType w:val="hybridMultilevel"/>
    <w:tmpl w:val="3B74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379C9"/>
    <w:multiLevelType w:val="hybridMultilevel"/>
    <w:tmpl w:val="BB261B0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1">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9FD4019"/>
    <w:multiLevelType w:val="hybridMultilevel"/>
    <w:tmpl w:val="72C44D00"/>
    <w:lvl w:ilvl="0" w:tplc="F3D6077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031413"/>
    <w:multiLevelType w:val="hybridMultilevel"/>
    <w:tmpl w:val="185E0ED6"/>
    <w:lvl w:ilvl="0" w:tplc="BE6CDDCA">
      <w:start w:val="1"/>
      <w:numFmt w:val="decimal"/>
      <w:lvlText w:val="%1."/>
      <w:lvlJc w:val="left"/>
      <w:pPr>
        <w:ind w:left="-360" w:hanging="360"/>
      </w:pPr>
      <w:rPr>
        <w:rFonts w:hint="default"/>
      </w:rPr>
    </w:lvl>
    <w:lvl w:ilvl="1" w:tplc="BB56584C">
      <w:start w:val="1"/>
      <w:numFmt w:val="lowerLetter"/>
      <w:lvlText w:val="%2."/>
      <w:lvlJc w:val="left"/>
      <w:pPr>
        <w:ind w:left="360" w:hanging="360"/>
      </w:pPr>
      <w:rPr>
        <w:rFonts w:hint="default"/>
      </w:r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nsid w:val="64803BDF"/>
    <w:multiLevelType w:val="hybridMultilevel"/>
    <w:tmpl w:val="822896FC"/>
    <w:lvl w:ilvl="0" w:tplc="0409000F">
      <w:start w:val="1"/>
      <w:numFmt w:val="decimal"/>
      <w:lvlText w:val="%1."/>
      <w:lvlJc w:val="left"/>
      <w:pPr>
        <w:ind w:left="-360" w:hanging="360"/>
      </w:pPr>
    </w:lvl>
    <w:lvl w:ilvl="1" w:tplc="C52E0A02">
      <w:start w:val="1"/>
      <w:numFmt w:val="lowerLetter"/>
      <w:lvlText w:val="%2."/>
      <w:lvlJc w:val="left"/>
      <w:pPr>
        <w:ind w:left="360" w:hanging="360"/>
      </w:pPr>
      <w:rPr>
        <w:rFonts w:hint="default"/>
      </w:r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3C3"/>
    <w:rsid w:val="000274E5"/>
    <w:rsid w:val="000B6998"/>
    <w:rsid w:val="001167D7"/>
    <w:rsid w:val="00137A87"/>
    <w:rsid w:val="001416CB"/>
    <w:rsid w:val="00162279"/>
    <w:rsid w:val="001A75D5"/>
    <w:rsid w:val="00230A18"/>
    <w:rsid w:val="00237F1C"/>
    <w:rsid w:val="002E4A94"/>
    <w:rsid w:val="00360E0E"/>
    <w:rsid w:val="003F2C82"/>
    <w:rsid w:val="004040C6"/>
    <w:rsid w:val="004625C3"/>
    <w:rsid w:val="0047594D"/>
    <w:rsid w:val="006A15EA"/>
    <w:rsid w:val="0083316C"/>
    <w:rsid w:val="0083693C"/>
    <w:rsid w:val="008A2879"/>
    <w:rsid w:val="009A725A"/>
    <w:rsid w:val="009C2BD6"/>
    <w:rsid w:val="009E05EF"/>
    <w:rsid w:val="00A24B28"/>
    <w:rsid w:val="00A72C88"/>
    <w:rsid w:val="00AE1554"/>
    <w:rsid w:val="00AF6807"/>
    <w:rsid w:val="00B152A5"/>
    <w:rsid w:val="00B4769E"/>
    <w:rsid w:val="00B779B9"/>
    <w:rsid w:val="00BC0F18"/>
    <w:rsid w:val="00C40EE3"/>
    <w:rsid w:val="00C50E75"/>
    <w:rsid w:val="00C87213"/>
    <w:rsid w:val="00CD21B8"/>
    <w:rsid w:val="00D003C3"/>
    <w:rsid w:val="00D9686B"/>
    <w:rsid w:val="00E44A6A"/>
    <w:rsid w:val="00EB62E7"/>
    <w:rsid w:val="00ED3BB4"/>
    <w:rsid w:val="00F50BD3"/>
    <w:rsid w:val="00FC3C59"/>
    <w:rsid w:val="00FF0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3C3"/>
    <w:pPr>
      <w:spacing w:after="0" w:line="240" w:lineRule="auto"/>
    </w:pPr>
  </w:style>
  <w:style w:type="paragraph" w:styleId="ListParagraph">
    <w:name w:val="List Paragraph"/>
    <w:basedOn w:val="Normal"/>
    <w:uiPriority w:val="34"/>
    <w:qFormat/>
    <w:rsid w:val="00D003C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C3"/>
    <w:rPr>
      <w:rFonts w:ascii="Tahoma" w:eastAsiaTheme="minorEastAsia" w:hAnsi="Tahoma" w:cs="Tahoma"/>
      <w:sz w:val="16"/>
      <w:szCs w:val="16"/>
    </w:rPr>
  </w:style>
  <w:style w:type="character" w:styleId="Hyperlink">
    <w:name w:val="Hyperlink"/>
    <w:basedOn w:val="DefaultParagraphFont"/>
    <w:uiPriority w:val="99"/>
    <w:unhideWhenUsed/>
    <w:rsid w:val="00D003C3"/>
    <w:rPr>
      <w:color w:val="0000FF"/>
      <w:u w:val="single"/>
    </w:rPr>
  </w:style>
  <w:style w:type="character" w:styleId="PlaceholderText">
    <w:name w:val="Placeholder Text"/>
    <w:basedOn w:val="DefaultParagraphFont"/>
    <w:uiPriority w:val="99"/>
    <w:semiHidden/>
    <w:rsid w:val="00D003C3"/>
    <w:rPr>
      <w:color w:val="808080"/>
    </w:rPr>
  </w:style>
  <w:style w:type="table" w:styleId="TableGrid">
    <w:name w:val="Table Grid"/>
    <w:basedOn w:val="TableNormal"/>
    <w:uiPriority w:val="59"/>
    <w:rsid w:val="00D003C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B"/>
    <w:rPr>
      <w:rFonts w:eastAsiaTheme="minorEastAsia"/>
    </w:rPr>
  </w:style>
  <w:style w:type="paragraph" w:styleId="Footer">
    <w:name w:val="footer"/>
    <w:basedOn w:val="Normal"/>
    <w:link w:val="FooterChar"/>
    <w:uiPriority w:val="99"/>
    <w:unhideWhenUsed/>
    <w:rsid w:val="00141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03C3"/>
    <w:pPr>
      <w:spacing w:after="0" w:line="240" w:lineRule="auto"/>
    </w:pPr>
  </w:style>
  <w:style w:type="paragraph" w:styleId="ListParagraph">
    <w:name w:val="List Paragraph"/>
    <w:basedOn w:val="Normal"/>
    <w:uiPriority w:val="34"/>
    <w:qFormat/>
    <w:rsid w:val="00D003C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00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C3"/>
    <w:rPr>
      <w:rFonts w:ascii="Tahoma" w:eastAsiaTheme="minorEastAsia" w:hAnsi="Tahoma" w:cs="Tahoma"/>
      <w:sz w:val="16"/>
      <w:szCs w:val="16"/>
    </w:rPr>
  </w:style>
  <w:style w:type="character" w:styleId="Hyperlink">
    <w:name w:val="Hyperlink"/>
    <w:basedOn w:val="DefaultParagraphFont"/>
    <w:uiPriority w:val="99"/>
    <w:unhideWhenUsed/>
    <w:rsid w:val="00D003C3"/>
    <w:rPr>
      <w:color w:val="0000FF"/>
      <w:u w:val="single"/>
    </w:rPr>
  </w:style>
  <w:style w:type="character" w:styleId="PlaceholderText">
    <w:name w:val="Placeholder Text"/>
    <w:basedOn w:val="DefaultParagraphFont"/>
    <w:uiPriority w:val="99"/>
    <w:semiHidden/>
    <w:rsid w:val="00D003C3"/>
    <w:rPr>
      <w:color w:val="808080"/>
    </w:rPr>
  </w:style>
  <w:style w:type="table" w:styleId="TableGrid">
    <w:name w:val="Table Grid"/>
    <w:basedOn w:val="TableNormal"/>
    <w:uiPriority w:val="59"/>
    <w:rsid w:val="00D003C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CB"/>
    <w:rPr>
      <w:rFonts w:eastAsiaTheme="minorEastAsia"/>
    </w:rPr>
  </w:style>
  <w:style w:type="paragraph" w:styleId="Footer">
    <w:name w:val="footer"/>
    <w:basedOn w:val="Normal"/>
    <w:link w:val="FooterChar"/>
    <w:uiPriority w:val="99"/>
    <w:unhideWhenUsed/>
    <w:rsid w:val="00141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C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rcus.power@us.af.mi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marcus.power@us.af.mi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package" Target="embeddings/Microsoft_Excel_Worksheet1.xlsx"/></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E19358BDB04AC78E25A15C02753EF4"/>
        <w:category>
          <w:name w:val="General"/>
          <w:gallery w:val="placeholder"/>
        </w:category>
        <w:types>
          <w:type w:val="bbPlcHdr"/>
        </w:types>
        <w:behaviors>
          <w:behavior w:val="content"/>
        </w:behaviors>
        <w:guid w:val="{5E2F7012-A923-4D7F-AAE4-DD390F01FA66}"/>
      </w:docPartPr>
      <w:docPartBody>
        <w:p w:rsidR="00481DAE" w:rsidRDefault="00102B43" w:rsidP="00102B43">
          <w:pPr>
            <w:pStyle w:val="64E19358BDB04AC78E25A15C02753EF4"/>
          </w:pPr>
          <w:r w:rsidRPr="00C42379">
            <w:rPr>
              <w:rStyle w:val="PlaceholderText"/>
            </w:rPr>
            <w:t>[ICP#]</w:t>
          </w:r>
        </w:p>
      </w:docPartBody>
    </w:docPart>
    <w:docPart>
      <w:docPartPr>
        <w:name w:val="555E22686F4A43C287EDC1CC58103FF7"/>
        <w:category>
          <w:name w:val="General"/>
          <w:gallery w:val="placeholder"/>
        </w:category>
        <w:types>
          <w:type w:val="bbPlcHdr"/>
        </w:types>
        <w:behaviors>
          <w:behavior w:val="content"/>
        </w:behaviors>
        <w:guid w:val="{0B67C7BB-96D1-4776-A536-5A9F108EE63A}"/>
      </w:docPartPr>
      <w:docPartBody>
        <w:p w:rsidR="00481DAE" w:rsidRDefault="00102B43" w:rsidP="00102B43">
          <w:pPr>
            <w:pStyle w:val="555E22686F4A43C287EDC1CC58103FF7"/>
          </w:pPr>
          <w:r w:rsidRPr="006845FC">
            <w:rPr>
              <w:rStyle w:val="PlaceholderText"/>
            </w:rPr>
            <w:t>[Title]</w:t>
          </w:r>
        </w:p>
      </w:docPartBody>
    </w:docPart>
    <w:docPart>
      <w:docPartPr>
        <w:name w:val="C5326255CC614D7E9E1A5DAF1967F3A3"/>
        <w:category>
          <w:name w:val="General"/>
          <w:gallery w:val="placeholder"/>
        </w:category>
        <w:types>
          <w:type w:val="bbPlcHdr"/>
        </w:types>
        <w:behaviors>
          <w:behavior w:val="content"/>
        </w:behaviors>
        <w:guid w:val="{07C4226D-E734-497F-BEEF-AF291310DD18}"/>
      </w:docPartPr>
      <w:docPartBody>
        <w:p w:rsidR="00481DAE" w:rsidRDefault="00102B43" w:rsidP="00102B43">
          <w:pPr>
            <w:pStyle w:val="C5326255CC614D7E9E1A5DAF1967F3A3"/>
          </w:pPr>
          <w:r w:rsidRPr="00C42379">
            <w:rPr>
              <w:rStyle w:val="PlaceholderText"/>
            </w:rPr>
            <w:t>[ICP#]</w:t>
          </w:r>
        </w:p>
      </w:docPartBody>
    </w:docPart>
    <w:docPart>
      <w:docPartPr>
        <w:name w:val="A2046439AF2D4155856FB9885640A8B0"/>
        <w:category>
          <w:name w:val="General"/>
          <w:gallery w:val="placeholder"/>
        </w:category>
        <w:types>
          <w:type w:val="bbPlcHdr"/>
        </w:types>
        <w:behaviors>
          <w:behavior w:val="content"/>
        </w:behaviors>
        <w:guid w:val="{E5AEFFF3-E2C3-45CF-B6D8-6433ECA0F868}"/>
      </w:docPartPr>
      <w:docPartBody>
        <w:p w:rsidR="00481DAE" w:rsidRDefault="00102B43" w:rsidP="00102B43">
          <w:pPr>
            <w:pStyle w:val="A2046439AF2D4155856FB9885640A8B0"/>
          </w:pPr>
          <w:r w:rsidRPr="00C42379">
            <w:rPr>
              <w:rStyle w:val="PlaceholderText"/>
            </w:rPr>
            <w:t>[Title]</w:t>
          </w:r>
        </w:p>
      </w:docPartBody>
    </w:docPart>
    <w:docPart>
      <w:docPartPr>
        <w:name w:val="90542BD517564B6DBE20AC7922B8895B"/>
        <w:category>
          <w:name w:val="General"/>
          <w:gallery w:val="placeholder"/>
        </w:category>
        <w:types>
          <w:type w:val="bbPlcHdr"/>
        </w:types>
        <w:behaviors>
          <w:behavior w:val="content"/>
        </w:behaviors>
        <w:guid w:val="{1997A579-F113-470C-A893-EB0FAC05EA8A}"/>
      </w:docPartPr>
      <w:docPartBody>
        <w:p w:rsidR="00481DAE" w:rsidRDefault="00102B43" w:rsidP="00102B43">
          <w:pPr>
            <w:pStyle w:val="90542BD517564B6DBE20AC7922B8895B"/>
          </w:pPr>
          <w:r w:rsidRPr="00C42379">
            <w:rPr>
              <w:rStyle w:val="PlaceholderText"/>
            </w:rPr>
            <w:t>[Title]</w:t>
          </w:r>
        </w:p>
      </w:docPartBody>
    </w:docPart>
    <w:docPart>
      <w:docPartPr>
        <w:name w:val="3D66BC09170D4617B782C706E3D9FA35"/>
        <w:category>
          <w:name w:val="General"/>
          <w:gallery w:val="placeholder"/>
        </w:category>
        <w:types>
          <w:type w:val="bbPlcHdr"/>
        </w:types>
        <w:behaviors>
          <w:behavior w:val="content"/>
        </w:behaviors>
        <w:guid w:val="{921098EE-7CFB-4D45-AA4E-3955F9E29CF7}"/>
      </w:docPartPr>
      <w:docPartBody>
        <w:p w:rsidR="00481DAE" w:rsidRDefault="00102B43" w:rsidP="00102B43">
          <w:pPr>
            <w:pStyle w:val="3D66BC09170D4617B782C706E3D9FA35"/>
          </w:pPr>
          <w:r w:rsidRPr="00C42379">
            <w:rPr>
              <w:rStyle w:val="PlaceholderText"/>
            </w:rPr>
            <w:t>[ICP#]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B43"/>
    <w:rsid w:val="00102B43"/>
    <w:rsid w:val="002437D7"/>
    <w:rsid w:val="00267D96"/>
    <w:rsid w:val="0030333C"/>
    <w:rsid w:val="00481DAE"/>
    <w:rsid w:val="005564FB"/>
    <w:rsid w:val="007E1AA7"/>
    <w:rsid w:val="00A9098D"/>
    <w:rsid w:val="00AC53C1"/>
    <w:rsid w:val="00C55A49"/>
    <w:rsid w:val="00C7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B43"/>
    <w:rPr>
      <w:color w:val="808080"/>
    </w:rPr>
  </w:style>
  <w:style w:type="paragraph" w:customStyle="1" w:styleId="64E19358BDB04AC78E25A15C02753EF4">
    <w:name w:val="64E19358BDB04AC78E25A15C02753EF4"/>
    <w:rsid w:val="00102B43"/>
  </w:style>
  <w:style w:type="paragraph" w:customStyle="1" w:styleId="555E22686F4A43C287EDC1CC58103FF7">
    <w:name w:val="555E22686F4A43C287EDC1CC58103FF7"/>
    <w:rsid w:val="00102B43"/>
  </w:style>
  <w:style w:type="paragraph" w:customStyle="1" w:styleId="C5326255CC614D7E9E1A5DAF1967F3A3">
    <w:name w:val="C5326255CC614D7E9E1A5DAF1967F3A3"/>
    <w:rsid w:val="00102B43"/>
  </w:style>
  <w:style w:type="paragraph" w:customStyle="1" w:styleId="A2046439AF2D4155856FB9885640A8B0">
    <w:name w:val="A2046439AF2D4155856FB9885640A8B0"/>
    <w:rsid w:val="00102B43"/>
  </w:style>
  <w:style w:type="paragraph" w:customStyle="1" w:styleId="90542BD517564B6DBE20AC7922B8895B">
    <w:name w:val="90542BD517564B6DBE20AC7922B8895B"/>
    <w:rsid w:val="00102B43"/>
  </w:style>
  <w:style w:type="paragraph" w:customStyle="1" w:styleId="3D66BC09170D4617B782C706E3D9FA35">
    <w:name w:val="3D66BC09170D4617B782C706E3D9FA35"/>
    <w:rsid w:val="00102B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2B43"/>
    <w:rPr>
      <w:color w:val="808080"/>
    </w:rPr>
  </w:style>
  <w:style w:type="paragraph" w:customStyle="1" w:styleId="64E19358BDB04AC78E25A15C02753EF4">
    <w:name w:val="64E19358BDB04AC78E25A15C02753EF4"/>
    <w:rsid w:val="00102B43"/>
  </w:style>
  <w:style w:type="paragraph" w:customStyle="1" w:styleId="555E22686F4A43C287EDC1CC58103FF7">
    <w:name w:val="555E22686F4A43C287EDC1CC58103FF7"/>
    <w:rsid w:val="00102B43"/>
  </w:style>
  <w:style w:type="paragraph" w:customStyle="1" w:styleId="C5326255CC614D7E9E1A5DAF1967F3A3">
    <w:name w:val="C5326255CC614D7E9E1A5DAF1967F3A3"/>
    <w:rsid w:val="00102B43"/>
  </w:style>
  <w:style w:type="paragraph" w:customStyle="1" w:styleId="A2046439AF2D4155856FB9885640A8B0">
    <w:name w:val="A2046439AF2D4155856FB9885640A8B0"/>
    <w:rsid w:val="00102B43"/>
  </w:style>
  <w:style w:type="paragraph" w:customStyle="1" w:styleId="90542BD517564B6DBE20AC7922B8895B">
    <w:name w:val="90542BD517564B6DBE20AC7922B8895B"/>
    <w:rsid w:val="00102B43"/>
  </w:style>
  <w:style w:type="paragraph" w:customStyle="1" w:styleId="3D66BC09170D4617B782C706E3D9FA35">
    <w:name w:val="3D66BC09170D4617B782C706E3D9FA35"/>
    <w:rsid w:val="00102B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985C64D38A73458C5E084BE683CDCF" ma:contentTypeVersion="0" ma:contentTypeDescription="Create a new document." ma:contentTypeScope="" ma:versionID="37fc7fb25e83992482e51d7afe9ad0e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6FAA2-5586-4E9B-8302-17896E5B72EC}">
  <ds:schemaRefs>
    <ds:schemaRef ds:uri="http://schemas.microsoft.com/sharepoint/v3/contenttype/forms"/>
  </ds:schemaRefs>
</ds:datastoreItem>
</file>

<file path=customXml/itemProps2.xml><?xml version="1.0" encoding="utf-8"?>
<ds:datastoreItem xmlns:ds="http://schemas.openxmlformats.org/officeDocument/2006/customXml" ds:itemID="{EAA3F5AA-A0DB-485E-B3BC-576D31794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FDBBEFB-8866-41B3-BE0B-16F5A32382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914</Words>
  <Characters>5215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USMTF Segment Name De-Confliction</vt:lpstr>
    </vt:vector>
  </TitlesOfParts>
  <Company>U.S Air Force</Company>
  <LinksUpToDate>false</LinksUpToDate>
  <CharactersWithSpaces>6117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USMTF Segment Name De-Confliction</dc:title>
  <dc:creator>CHIPMAN, CHARLES E CTR USAF ACC ACC A589/A5JI</dc:creator>
  <cp:lastModifiedBy>DISA</cp:lastModifiedBy>
  <cp:revision>2</cp:revision>
  <dcterms:created xsi:type="dcterms:W3CDTF">2014-10-02T16:15:00Z</dcterms:created>
  <dcterms:modified xsi:type="dcterms:W3CDTF">2014-10-02T16:15:00Z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0x010100EA985C64D38A73458C5E084BE683CDCF</vt:lpwstr>
  </property>
</Properties>
</file>