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How to Deploy IronDB as a DigitalOcean Droplet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(Developer Edition)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In order to test deployment of IronDB on a DigitalOcean droplet, you will first need to sign up for an account at </w:t>
      </w:r>
      <w:hyperlink r:id="rId2">
        <w:r>
          <w:rPr>
            <w:rStyle w:val="InternetLink"/>
          </w:rPr>
          <w:t>Digital Ocean</w:t>
        </w:r>
      </w:hyperlink>
      <w:r>
        <w:rPr/>
        <w:t xml:space="preserve">. </w:t>
      </w:r>
      <w:r>
        <w:rPr/>
        <w:t xml:space="preserve">If you would like $50 of free credits, sign up for the </w:t>
      </w:r>
      <w:hyperlink r:id="rId3">
        <w:r>
          <w:rPr>
            <w:rStyle w:val="InternetLink"/>
          </w:rPr>
          <w:t>Github Student Pack</w:t>
        </w:r>
      </w:hyperlink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Create a new droplet based on the Docker Ubuntu 18.04. </w:t>
      </w:r>
      <w:r>
        <w:rPr/>
        <w:t>When making the droplet, tell it you will be using Docker and it will populate the option on the next screen.</w:t>
      </w:r>
      <w:r>
        <w:rPr/>
        <w:t xml:space="preserve"> This will have all the tools installed that are needed for a deployment.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6350</wp:posOffset>
            </wp:positionH>
            <wp:positionV relativeFrom="paragraph">
              <wp:posOffset>161925</wp:posOffset>
            </wp:positionV>
            <wp:extent cx="5142230" cy="16370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9012" r="18794" b="29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Select the appropriate droplet size. The $10 droplet is fine, although you may choose a cheaper option. If you find yourself lost at any point, head over to </w:t>
      </w:r>
      <w:hyperlink r:id="rId5">
        <w:r>
          <w:rPr>
            <w:rStyle w:val="InternetLink"/>
          </w:rPr>
          <w:t>the documentation</w:t>
        </w:r>
      </w:hyperlink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77470</wp:posOffset>
            </wp:positionH>
            <wp:positionV relativeFrom="paragraph">
              <wp:posOffset>55880</wp:posOffset>
            </wp:positionV>
            <wp:extent cx="5975985" cy="11791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56647" r="5621" b="20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Add a SSH key. If you are using a proper OS, you can make a SSH key with the command </w:t>
      </w:r>
    </w:p>
    <w:p>
      <w:pPr>
        <w:pStyle w:val="Normal"/>
        <w:rPr/>
      </w:pPr>
      <w:r>
        <w:rPr>
          <w:rFonts w:ascii="Fantasque Sans Mono" w:hAnsi="Fantasque Sans Mono"/>
          <w:color w:val="00A65D"/>
        </w:rPr>
        <w:t>ssh-keygen</w:t>
      </w:r>
      <w:r>
        <w:rPr/>
        <w:t xml:space="preserve"> or use one that you have previously generated, which should be at </w:t>
      </w:r>
      <w:r>
        <w:rPr>
          <w:rFonts w:ascii="Fantasque Sans Mono" w:hAnsi="Fantasque Sans Mono"/>
          <w:color w:val="00A65D"/>
        </w:rPr>
        <w:t xml:space="preserve">~/.ssh/id_rsa.pub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When you create your droplet it will give you an IP address, copy that.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23495</wp:posOffset>
            </wp:positionH>
            <wp:positionV relativeFrom="paragraph">
              <wp:posOffset>71755</wp:posOffset>
            </wp:positionV>
            <wp:extent cx="5839460" cy="13817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3853" r="7103" b="59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From there, open your terminal and enter ssh@your.ip.addr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1585" cy="15786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7" b="60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12065</wp:posOffset>
            </wp:positionH>
            <wp:positionV relativeFrom="paragraph">
              <wp:posOffset>1803400</wp:posOffset>
            </wp:positionV>
            <wp:extent cx="6279515" cy="8051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79786" r="835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Then do the following:</w:t>
      </w:r>
    </w:p>
    <w:p>
      <w:pPr>
        <w:pStyle w:val="Normal"/>
        <w:rPr>
          <w:rFonts w:ascii="Fantasque Sans Mono" w:hAnsi="Fantasque Sans Mono"/>
          <w:color w:val="00A65D"/>
        </w:rPr>
      </w:pPr>
      <w:r>
        <w:rPr>
          <w:rFonts w:ascii="Fantasque Sans Mono" w:hAnsi="Fantasque Sans Mono"/>
          <w:color w:val="00A65D"/>
        </w:rPr>
        <w:t xml:space="preserve">git clone https://github.com/kenbonilla/irondb.git </w:t>
      </w:r>
    </w:p>
    <w:p>
      <w:pPr>
        <w:pStyle w:val="Normal"/>
        <w:rPr>
          <w:rFonts w:ascii="Fantasque Sans Mono" w:hAnsi="Fantasque Sans Mono"/>
          <w:color w:val="00A65D"/>
        </w:rPr>
      </w:pPr>
      <w:r>
        <w:rPr>
          <w:rFonts w:ascii="Fantasque Sans Mono" w:hAnsi="Fantasque Sans Mono"/>
          <w:color w:val="00A65D"/>
        </w:rPr>
        <w:t>cd irondb</w:t>
      </w:r>
    </w:p>
    <w:p>
      <w:pPr>
        <w:pStyle w:val="Normal"/>
        <w:rPr>
          <w:rFonts w:ascii="Fantasque Sans Mono" w:hAnsi="Fantasque Sans Mono"/>
          <w:color w:val="00A65D"/>
        </w:rPr>
      </w:pPr>
      <w:r>
        <w:rPr>
          <w:rFonts w:ascii="Fantasque Sans Mono" w:hAnsi="Fantasque Sans Mono"/>
          <w:color w:val="00A65D"/>
        </w:rPr>
        <w:t>git checkout nosudo</w:t>
      </w:r>
    </w:p>
    <w:p>
      <w:pPr>
        <w:pStyle w:val="Normal"/>
        <w:rPr>
          <w:rFonts w:ascii="Fantasque Sans Mono" w:hAnsi="Fantasque Sans Mono"/>
          <w:color w:val="00A65D"/>
        </w:rPr>
      </w:pPr>
      <w:r>
        <w:rPr>
          <w:rFonts w:ascii="Fantasque Sans Mono" w:hAnsi="Fantasque Sans Mono"/>
          <w:color w:val="00A65D"/>
        </w:rPr>
        <w:t>./iron.sh</w:t>
      </w:r>
    </w:p>
    <w:p>
      <w:pPr>
        <w:pStyle w:val="Normal"/>
        <w:rPr>
          <w:rFonts w:ascii="Fantasque Sans Mono" w:hAnsi="Fantasque Sans Mono"/>
          <w:color w:val="00A65D"/>
        </w:rPr>
      </w:pPr>
      <w:r>
        <w:rPr>
          <w:rFonts w:ascii="Fantasque Sans Mono" w:hAnsi="Fantasque Sans Mono"/>
          <w:color w:val="00A65D"/>
        </w:rPr>
        <w:t>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5715</wp:posOffset>
            </wp:positionH>
            <wp:positionV relativeFrom="paragraph">
              <wp:posOffset>635</wp:posOffset>
            </wp:positionV>
            <wp:extent cx="4297680" cy="27012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Basically you will see a lot of this, </w:t>
      </w:r>
      <w:r>
        <w:rPr/>
        <w:t>and this will take about 10 minutes</w:t>
      </w:r>
      <w:r>
        <w:rPr/>
        <w:t xml:space="preserve">. Once it completes, wait a couple minutes for Postgresql to finish standing up. Then open your browser to  </w:t>
      </w:r>
      <w:r>
        <w:rPr>
          <w:rFonts w:ascii="Fantasque Sans Mono" w:hAnsi="Fantasque Sans Mono"/>
          <w:color w:val="00A65D"/>
        </w:rPr>
        <w:t>your.ip.addr:3001</w:t>
      </w:r>
      <w:r>
        <w:rPr/>
        <w:t xml:space="preserve"> and behold the glory.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59690</wp:posOffset>
            </wp:positionH>
            <wp:positionV relativeFrom="paragraph">
              <wp:posOffset>93345</wp:posOffset>
            </wp:positionV>
            <wp:extent cx="4641215" cy="35814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That’s it, crack open a cold one! We are done with devops hell.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Fantasque Sans Mono">
    <w:charset w:val="01"/>
    <w:family w:val="swiss"/>
    <w:pitch w:val="fixed"/>
  </w:font>
</w:fonts>
</file>

<file path=word/settings.xml><?xml version="1.0" encoding="utf-8"?>
<w:settings xmlns:w="http://schemas.openxmlformats.org/wordprocessingml/2006/main">
  <w:zoom w:percent="16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Courier New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digitalocean.com/" TargetMode="External"/><Relationship Id="rId3" Type="http://schemas.openxmlformats.org/officeDocument/2006/relationships/hyperlink" Target="https://education.github.com/pack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www.digitalocean.com/docs/droplets/how-to/create/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LibreOffice/6.0.6.2$Linux_X86_64 LibreOffice_project/00m0$Build-2</Application>
  <Pages>3</Pages>
  <Words>244</Words>
  <Characters>1152</Characters>
  <CharactersWithSpaces>1384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2018-12-01T18:06:07Z</dcterms:created>
  <dc:creator/>
  <dc:description/>
  <dc:language>en-US</dc:language>
  <cp:lastModifiedBy/>
  <dcterms:modified xsi:type="dcterms:W3CDTF">2018-12-01T18:44:29Z</dcterms:modified>
  <cp:revision>2</cp:revision>
  <dc:subject/>
  <dc:title/>
</cp:coreProperties>
</file>