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C7C3A" w14:textId="66B56551" w:rsidR="00764B3A" w:rsidRPr="00AE567F" w:rsidRDefault="00AC1631" w:rsidP="00AE567F">
      <w:pPr>
        <w:pStyle w:val="Title"/>
      </w:pPr>
      <w:r>
        <w:rPr>
          <w:lang w:val="ja-JP" w:bidi="ja-JP"/>
        </w:rPr>
        <w:t>単純なベジエのサンプル</w:t>
      </w:r>
    </w:p>
    <w:p w14:paraId="04DD8115" w14:textId="77777777" w:rsidR="00CC399B" w:rsidRDefault="00CC399B" w:rsidP="00CC399B">
      <w:pPr>
        <w:rPr>
          <w:i/>
        </w:rPr>
      </w:pPr>
      <w:r>
        <w:rPr>
          <w:i/>
          <w:lang w:val="ja-JP" w:bidi="ja-JP"/>
        </w:rPr>
        <w:t>このサンプルは、</w:t>
      </w:r>
      <w:r>
        <w:rPr>
          <w:i/>
          <w:lang w:val="ja-JP" w:bidi="ja-JP"/>
        </w:rPr>
        <w:t xml:space="preserve">Microsoft </w:t>
      </w:r>
      <w:r>
        <w:rPr>
          <w:i/>
          <w:lang w:val="ja-JP" w:bidi="ja-JP"/>
        </w:rPr>
        <w:t>ゲーム開発キットのプレビュー</w:t>
      </w:r>
      <w:r>
        <w:rPr>
          <w:i/>
          <w:lang w:val="ja-JP" w:bidi="ja-JP"/>
        </w:rPr>
        <w:t xml:space="preserve"> (2019 </w:t>
      </w:r>
      <w:r>
        <w:rPr>
          <w:i/>
          <w:lang w:val="ja-JP" w:bidi="ja-JP"/>
        </w:rPr>
        <w:t>年</w:t>
      </w:r>
      <w:r>
        <w:rPr>
          <w:i/>
          <w:lang w:val="ja-JP" w:bidi="ja-JP"/>
        </w:rPr>
        <w:t xml:space="preserve"> 11 </w:t>
      </w:r>
      <w:r>
        <w:rPr>
          <w:i/>
          <w:lang w:val="ja-JP" w:bidi="ja-JP"/>
        </w:rPr>
        <w:t>月</w:t>
      </w:r>
      <w:r>
        <w:rPr>
          <w:i/>
          <w:lang w:val="ja-JP" w:bidi="ja-JP"/>
        </w:rPr>
        <w:t xml:space="preserve">) </w:t>
      </w:r>
      <w:r>
        <w:rPr>
          <w:i/>
          <w:lang w:val="ja-JP" w:bidi="ja-JP"/>
        </w:rPr>
        <w:t>に対応しています。</w:t>
      </w:r>
    </w:p>
    <w:p w14:paraId="5286D46F" w14:textId="77777777" w:rsidR="00115691" w:rsidRPr="007373C0" w:rsidRDefault="00115691" w:rsidP="007373C0"/>
    <w:p w14:paraId="6B630B3F" w14:textId="77777777" w:rsidR="00764B3A" w:rsidRDefault="00281D12" w:rsidP="00AE567F">
      <w:pPr>
        <w:pStyle w:val="Heading1"/>
        <w:spacing w:before="0"/>
      </w:pPr>
      <w:r>
        <w:rPr>
          <w:lang w:val="ja-JP" w:bidi="ja-JP"/>
        </w:rPr>
        <w:t>説明</w:t>
      </w:r>
    </w:p>
    <w:p w14:paraId="51B36466" w14:textId="77777777" w:rsidR="00043567" w:rsidRPr="00BB3987" w:rsidRDefault="00043567" w:rsidP="00043567">
      <w:pPr>
        <w:rPr>
          <w:rStyle w:val="SubtleEmphasis"/>
        </w:rPr>
      </w:pPr>
      <w:r w:rsidRPr="00BB3987">
        <w:rPr>
          <w:rFonts w:cs="Segoe UI"/>
          <w:lang w:val="ja-JP" w:bidi="ja-JP"/>
        </w:rPr>
        <w:t>このサンプルでは、ハル</w:t>
      </w:r>
      <w:r w:rsidRPr="00BB3987">
        <w:rPr>
          <w:rFonts w:cs="Segoe UI"/>
          <w:lang w:val="ja-JP" w:bidi="ja-JP"/>
        </w:rPr>
        <w:t xml:space="preserve"> </w:t>
      </w:r>
      <w:r w:rsidRPr="00BB3987">
        <w:rPr>
          <w:rFonts w:cs="Segoe UI"/>
          <w:lang w:val="ja-JP" w:bidi="ja-JP"/>
        </w:rPr>
        <w:t>シェーダーとドメイン</w:t>
      </w:r>
      <w:r w:rsidRPr="00BB3987">
        <w:rPr>
          <w:rFonts w:cs="Segoe UI"/>
          <w:lang w:val="ja-JP" w:bidi="ja-JP"/>
        </w:rPr>
        <w:t xml:space="preserve"> </w:t>
      </w:r>
      <w:r w:rsidRPr="00BB3987">
        <w:rPr>
          <w:rFonts w:cs="Segoe UI"/>
          <w:lang w:val="ja-JP" w:bidi="ja-JP"/>
        </w:rPr>
        <w:t>シェーダーを作成して、メビウスの帯を表すテッセレーションされたベジエ表面を、</w:t>
      </w:r>
      <w:r w:rsidRPr="00BB3987">
        <w:rPr>
          <w:rFonts w:cs="Segoe UI"/>
          <w:lang w:val="ja-JP" w:bidi="ja-JP"/>
        </w:rPr>
        <w:t xml:space="preserve">DirectX 12 </w:t>
      </w:r>
      <w:r w:rsidRPr="00BB3987">
        <w:rPr>
          <w:rFonts w:cs="Segoe UI"/>
          <w:lang w:val="ja-JP" w:bidi="ja-JP"/>
        </w:rPr>
        <w:t>を使って描画する方法を示します。</w:t>
      </w:r>
    </w:p>
    <w:p w14:paraId="6A1F8846" w14:textId="77777777" w:rsidR="003E465C" w:rsidRDefault="003E465C" w:rsidP="00521259"/>
    <w:p w14:paraId="56BBE2DC" w14:textId="77777777" w:rsidR="003E465C" w:rsidRDefault="003F445A" w:rsidP="00521259">
      <w:pPr>
        <w:rPr>
          <w:rFonts w:eastAsiaTheme="majorEastAsia" w:cstheme="majorBidi"/>
          <w:color w:val="006600"/>
          <w:sz w:val="28"/>
          <w:szCs w:val="32"/>
        </w:rPr>
      </w:pPr>
      <w:r>
        <w:rPr>
          <w:noProof/>
          <w:lang w:val="ja-JP" w:bidi="ja-JP"/>
        </w:rPr>
        <w:drawing>
          <wp:inline distT="0" distB="0" distL="0" distR="0" wp14:anchorId="756A3106" wp14:editId="05E7B7A8">
            <wp:extent cx="5943600" cy="3343275"/>
            <wp:effectExtent l="0" t="0" r="0" b="9525"/>
            <wp:docPr id="2" name="画像 2" descr="C:\Users\kevincog\AppData\Local\Microsoft\Windows\INetCache\Content.Word\10.159.14.205_Image_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画像 2" descr="C:\Users\kevincog\AppData\Local\Microsoft\Windows\INetCache\Content.Word\10.159.14.205_Image_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F2765C" w14:textId="77777777" w:rsidR="001F72C8" w:rsidRDefault="001F72C8" w:rsidP="001F72C8">
      <w:pPr>
        <w:pStyle w:val="Heading1"/>
      </w:pPr>
      <w:r>
        <w:rPr>
          <w:lang w:val="ja-JP" w:bidi="ja-JP"/>
        </w:rPr>
        <w:t>サンプルのビルド</w:t>
      </w:r>
    </w:p>
    <w:p w14:paraId="6DB3798A" w14:textId="77777777" w:rsidR="001F72C8" w:rsidRDefault="001F72C8" w:rsidP="001F72C8">
      <w:r>
        <w:rPr>
          <w:lang w:val="ja-JP" w:bidi="ja-JP"/>
        </w:rPr>
        <w:t xml:space="preserve">Xbox One </w:t>
      </w:r>
      <w:r>
        <w:rPr>
          <w:lang w:val="ja-JP" w:bidi="ja-JP"/>
        </w:rPr>
        <w:t>の</w:t>
      </w:r>
      <w:r>
        <w:rPr>
          <w:lang w:val="ja-JP" w:bidi="ja-JP"/>
        </w:rPr>
        <w:t xml:space="preserve"> devkit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Gaming.Xbox.XboxOne.x64 </w:t>
      </w:r>
      <w:r>
        <w:rPr>
          <w:lang w:val="ja-JP" w:bidi="ja-JP"/>
        </w:rPr>
        <w:t>に設定します。</w:t>
      </w:r>
    </w:p>
    <w:p w14:paraId="194AA656" w14:textId="77777777" w:rsidR="001F72C8" w:rsidRDefault="001F72C8" w:rsidP="001F72C8"/>
    <w:p w14:paraId="5FDBE6D0" w14:textId="77777777" w:rsidR="001F72C8" w:rsidRDefault="001F72C8" w:rsidP="001F72C8">
      <w:r>
        <w:rPr>
          <w:lang w:val="ja-JP" w:bidi="ja-JP"/>
        </w:rPr>
        <w:t xml:space="preserve">Project Scarlett </w:t>
      </w:r>
      <w:r>
        <w:rPr>
          <w:lang w:val="ja-JP" w:bidi="ja-JP"/>
        </w:rPr>
        <w:t>を使用している場合は、アクティブなソリューション</w:t>
      </w:r>
      <w:r>
        <w:rPr>
          <w:lang w:val="ja-JP" w:bidi="ja-JP"/>
        </w:rPr>
        <w:t xml:space="preserve"> </w:t>
      </w:r>
      <w:r>
        <w:rPr>
          <w:lang w:val="ja-JP" w:bidi="ja-JP"/>
        </w:rPr>
        <w:t>プラットフォームを</w:t>
      </w:r>
      <w:r>
        <w:rPr>
          <w:lang w:val="ja-JP" w:bidi="ja-JP"/>
        </w:rPr>
        <w:t xml:space="preserve"> Gaming.Xbox.Scarlett.x64 </w:t>
      </w:r>
      <w:r>
        <w:rPr>
          <w:lang w:val="ja-JP" w:bidi="ja-JP"/>
        </w:rPr>
        <w:t>に設定します。</w:t>
      </w:r>
    </w:p>
    <w:p w14:paraId="1232B4E6" w14:textId="77777777" w:rsidR="001F72C8" w:rsidRDefault="001F72C8" w:rsidP="001F72C8"/>
    <w:p w14:paraId="3E528E48" w14:textId="77777777" w:rsidR="001F72C8" w:rsidRDefault="001F72C8" w:rsidP="001F72C8">
      <w:r>
        <w:rPr>
          <w:i/>
          <w:lang w:val="ja-JP" w:bidi="ja-JP"/>
        </w:rPr>
        <w:t>詳細については、</w:t>
      </w:r>
      <w:r>
        <w:rPr>
          <w:i/>
          <w:lang w:val="ja-JP" w:bidi="ja-JP"/>
        </w:rPr>
        <w:t xml:space="preserve">GDK </w:t>
      </w:r>
      <w:r>
        <w:rPr>
          <w:i/>
          <w:lang w:val="ja-JP" w:bidi="ja-JP"/>
        </w:rPr>
        <w:t>ドキュメント</w:t>
      </w:r>
      <w:r>
        <w:rPr>
          <w:lang w:val="ja-JP" w:bidi="ja-JP"/>
        </w:rPr>
        <w:t>の「サンプルの実行」を</w:t>
      </w:r>
      <w:r>
        <w:rPr>
          <w:i/>
          <w:lang w:val="ja-JP" w:bidi="ja-JP"/>
        </w:rPr>
        <w:t>参照してください</w:t>
      </w:r>
      <w:r>
        <w:rPr>
          <w:lang w:val="ja-JP" w:bidi="ja-JP"/>
        </w:rPr>
        <w:t>。</w:t>
      </w:r>
    </w:p>
    <w:p w14:paraId="00FAEE50" w14:textId="77777777" w:rsidR="00281D12" w:rsidRDefault="00281D12" w:rsidP="00281D12">
      <w:pPr>
        <w:pStyle w:val="Heading1"/>
      </w:pPr>
      <w:r>
        <w:rPr>
          <w:lang w:val="ja-JP" w:bidi="ja-JP"/>
        </w:rPr>
        <w:t>サンプルの使用</w:t>
      </w:r>
    </w:p>
    <w:p w14:paraId="3595251E" w14:textId="77777777" w:rsidR="00043567" w:rsidRDefault="00043567" w:rsidP="009B03E3">
      <w:r>
        <w:rPr>
          <w:lang w:val="ja-JP" w:bidi="ja-JP"/>
        </w:rPr>
        <w:t>このサンプルでは、次のコントロールが使用されます。</w:t>
      </w:r>
    </w:p>
    <w:p w14:paraId="35BDB044" w14:textId="77777777" w:rsidR="00043567" w:rsidRPr="009B03E3" w:rsidRDefault="00043567" w:rsidP="00043567">
      <w:pPr>
        <w:rPr>
          <w:rFonts w:cs="Segoe UI"/>
          <w:szCs w:val="20"/>
        </w:rPr>
      </w:pPr>
    </w:p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6" w:space="0" w:color="000000" w:themeColor="text1"/>
          <w:insideV w:val="single" w:sz="6" w:space="0" w:color="000000" w:themeColor="text1"/>
        </w:tblBorders>
        <w:tblLook w:val="0420" w:firstRow="1" w:lastRow="0" w:firstColumn="0" w:lastColumn="0" w:noHBand="0" w:noVBand="1"/>
      </w:tblPr>
      <w:tblGrid>
        <w:gridCol w:w="5846"/>
        <w:gridCol w:w="3504"/>
      </w:tblGrid>
      <w:tr w:rsidR="00B218EF" w:rsidRPr="009B03E3" w14:paraId="51FF989F" w14:textId="77777777" w:rsidTr="00B218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4"/>
        </w:trPr>
        <w:tc>
          <w:tcPr>
            <w:tcW w:w="3126" w:type="pct"/>
            <w:hideMark/>
          </w:tcPr>
          <w:p w14:paraId="491FE0C4" w14:textId="77777777" w:rsidR="00B218EF" w:rsidRPr="009B03E3" w:rsidRDefault="00B218EF" w:rsidP="00114777">
            <w:pPr>
              <w:pStyle w:val="a5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t>動作</w:t>
            </w:r>
          </w:p>
        </w:tc>
        <w:tc>
          <w:tcPr>
            <w:tcW w:w="1874" w:type="pct"/>
            <w:hideMark/>
          </w:tcPr>
          <w:p w14:paraId="66FEA4A7" w14:textId="77777777" w:rsidR="00B218EF" w:rsidRPr="009B03E3" w:rsidRDefault="00B218EF" w:rsidP="00114777">
            <w:pPr>
              <w:pStyle w:val="a5"/>
              <w:rPr>
                <w:rFonts w:ascii="Segoe UI" w:hAnsi="Segoe UI" w:cs="Segoe UI"/>
                <w:bCs w:val="0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t>コントローラー</w:t>
            </w:r>
          </w:p>
        </w:tc>
      </w:tr>
      <w:tr w:rsidR="00B218EF" w:rsidRPr="009B03E3" w14:paraId="580513DF" w14:textId="77777777" w:rsidTr="00B218EF">
        <w:trPr>
          <w:trHeight w:val="188"/>
        </w:trPr>
        <w:tc>
          <w:tcPr>
            <w:tcW w:w="3126" w:type="pct"/>
          </w:tcPr>
          <w:p w14:paraId="558EF290" w14:textId="77777777" w:rsidR="00B218EF" w:rsidRPr="009B03E3" w:rsidRDefault="00B218EF" w:rsidP="009B03E3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t>網掛け/ワイヤーフレーム レンダリング</w:t>
            </w:r>
          </w:p>
        </w:tc>
        <w:tc>
          <w:tcPr>
            <w:tcW w:w="1874" w:type="pct"/>
          </w:tcPr>
          <w:p w14:paraId="67FC603E" w14:textId="77777777" w:rsidR="00B218EF" w:rsidRPr="009B03E3" w:rsidRDefault="00B218EF" w:rsidP="0011477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t>Y ボタン</w:t>
            </w:r>
          </w:p>
        </w:tc>
      </w:tr>
      <w:tr w:rsidR="00B218EF" w:rsidRPr="009B03E3" w14:paraId="4CA2047F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2"/>
        </w:trPr>
        <w:tc>
          <w:tcPr>
            <w:tcW w:w="3126" w:type="pct"/>
          </w:tcPr>
          <w:p w14:paraId="55D83AAF" w14:textId="77777777" w:rsidR="00B218EF" w:rsidRPr="009B03E3" w:rsidRDefault="00B218EF" w:rsidP="0004356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t>テッセレーション メソッドを選択:</w:t>
            </w:r>
          </w:p>
          <w:p w14:paraId="63504242" w14:textId="77777777" w:rsidR="00B218EF" w:rsidRPr="009B03E3" w:rsidRDefault="00B218EF" w:rsidP="009B03E3">
            <w:pPr>
              <w:pStyle w:val="a4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t>Integer</w:t>
            </w:r>
          </w:p>
          <w:p w14:paraId="190AD364" w14:textId="77777777" w:rsidR="00B218EF" w:rsidRPr="009B03E3" w:rsidRDefault="00B218EF" w:rsidP="009B03E3">
            <w:pPr>
              <w:pStyle w:val="a4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t>Fractional even</w:t>
            </w:r>
          </w:p>
          <w:p w14:paraId="4F5C6F01" w14:textId="77777777" w:rsidR="00B218EF" w:rsidRPr="009B03E3" w:rsidRDefault="00B218EF" w:rsidP="009B03E3">
            <w:pPr>
              <w:pStyle w:val="a4"/>
              <w:numPr>
                <w:ilvl w:val="0"/>
                <w:numId w:val="30"/>
              </w:numPr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t>Fractional odd</w:t>
            </w:r>
          </w:p>
        </w:tc>
        <w:tc>
          <w:tcPr>
            <w:tcW w:w="1874" w:type="pct"/>
          </w:tcPr>
          <w:p w14:paraId="281B64BD" w14:textId="77777777" w:rsidR="00B218EF" w:rsidRPr="009B03E3" w:rsidRDefault="00B218EF" w:rsidP="0011477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</w:p>
          <w:p w14:paraId="3DF4654D" w14:textId="77777777" w:rsidR="00B218EF" w:rsidRPr="009B03E3" w:rsidRDefault="00B218EF" w:rsidP="0011477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t>X ボタン</w:t>
            </w:r>
          </w:p>
          <w:p w14:paraId="63DF0F1E" w14:textId="77777777" w:rsidR="00B218EF" w:rsidRPr="009B03E3" w:rsidRDefault="00B218EF" w:rsidP="0011477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t>A ボタン</w:t>
            </w:r>
          </w:p>
          <w:p w14:paraId="7F53CB0F" w14:textId="77777777" w:rsidR="00B218EF" w:rsidRPr="009B03E3" w:rsidRDefault="00B218EF" w:rsidP="0011477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lastRenderedPageBreak/>
              <w:t>B ボタン</w:t>
            </w:r>
          </w:p>
        </w:tc>
      </w:tr>
      <w:tr w:rsidR="00B218EF" w:rsidRPr="009B03E3" w14:paraId="0B758692" w14:textId="77777777" w:rsidTr="00B218EF">
        <w:trPr>
          <w:trHeight w:val="362"/>
        </w:trPr>
        <w:tc>
          <w:tcPr>
            <w:tcW w:w="3126" w:type="pct"/>
          </w:tcPr>
          <w:p w14:paraId="7E935453" w14:textId="77777777" w:rsidR="00B218EF" w:rsidRPr="009B03E3" w:rsidRDefault="00B218EF" w:rsidP="0004356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lastRenderedPageBreak/>
              <w:t>パッチの分割数の増減、&lt;4, 16&gt;</w:t>
            </w:r>
          </w:p>
        </w:tc>
        <w:tc>
          <w:tcPr>
            <w:tcW w:w="1874" w:type="pct"/>
          </w:tcPr>
          <w:p w14:paraId="7516EC56" w14:textId="77777777" w:rsidR="00B218EF" w:rsidRPr="009B03E3" w:rsidRDefault="00B218EF" w:rsidP="0011477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t>左/右トリガーを保持する</w:t>
            </w:r>
          </w:p>
        </w:tc>
      </w:tr>
      <w:tr w:rsidR="00B218EF" w:rsidRPr="009B03E3" w14:paraId="5E4ECF66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3126" w:type="pct"/>
          </w:tcPr>
          <w:p w14:paraId="36B85519" w14:textId="77777777" w:rsidR="00B218EF" w:rsidRPr="009B03E3" w:rsidRDefault="00B218EF" w:rsidP="0011477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t>カメラを左/右に回転させる</w:t>
            </w:r>
          </w:p>
        </w:tc>
        <w:tc>
          <w:tcPr>
            <w:tcW w:w="1874" w:type="pct"/>
          </w:tcPr>
          <w:p w14:paraId="58A5738D" w14:textId="77777777" w:rsidR="00B218EF" w:rsidRPr="009B03E3" w:rsidRDefault="00B218EF" w:rsidP="00114777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t>左サムスティックを左/右に移動する</w:t>
            </w:r>
          </w:p>
        </w:tc>
      </w:tr>
      <w:tr w:rsidR="004B42BA" w:rsidRPr="009B03E3" w14:paraId="33934A02" w14:textId="77777777" w:rsidTr="00B218EF">
        <w:trPr>
          <w:trHeight w:val="19"/>
        </w:trPr>
        <w:tc>
          <w:tcPr>
            <w:tcW w:w="3126" w:type="pct"/>
          </w:tcPr>
          <w:p w14:paraId="10775A78" w14:textId="77777777" w:rsidR="004B42BA" w:rsidRPr="009B03E3" w:rsidRDefault="004B42BA" w:rsidP="004B42BA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t>コントローラーのヘルプを表示する</w:t>
            </w:r>
          </w:p>
        </w:tc>
        <w:tc>
          <w:tcPr>
            <w:tcW w:w="1874" w:type="pct"/>
          </w:tcPr>
          <w:p w14:paraId="4DD65BF9" w14:textId="77777777" w:rsidR="004B42BA" w:rsidRPr="009B03E3" w:rsidRDefault="004B42BA" w:rsidP="004B42BA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t>メニュー ボタン</w:t>
            </w:r>
          </w:p>
        </w:tc>
      </w:tr>
      <w:tr w:rsidR="004B42BA" w:rsidRPr="009B03E3" w14:paraId="05EE974E" w14:textId="77777777" w:rsidTr="00B218E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"/>
        </w:trPr>
        <w:tc>
          <w:tcPr>
            <w:tcW w:w="3126" w:type="pct"/>
          </w:tcPr>
          <w:p w14:paraId="348AED71" w14:textId="77777777" w:rsidR="004B42BA" w:rsidRPr="009B03E3" w:rsidRDefault="004B42BA" w:rsidP="004B42BA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 w:rsidRPr="009B03E3"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t>終了</w:t>
            </w:r>
          </w:p>
        </w:tc>
        <w:tc>
          <w:tcPr>
            <w:tcW w:w="1874" w:type="pct"/>
          </w:tcPr>
          <w:p w14:paraId="50C3E32A" w14:textId="77777777" w:rsidR="004B42BA" w:rsidRPr="009B03E3" w:rsidRDefault="004B42BA" w:rsidP="004B42BA">
            <w:pPr>
              <w:pStyle w:val="a4"/>
              <w:rPr>
                <w:rFonts w:ascii="Segoe UI" w:hAnsi="Segoe UI" w:cs="Segoe UI"/>
                <w:sz w:val="20"/>
                <w:szCs w:val="20"/>
              </w:rPr>
            </w:pPr>
            <w:r>
              <w:rPr>
                <w:rFonts w:ascii="Segoe UI" w:eastAsia="Segoe UI" w:hAnsi="Segoe UI" w:cs="Segoe UI"/>
                <w:sz w:val="20"/>
                <w:szCs w:val="20"/>
                <w:lang w:val="ja-JP" w:bidi="ja-JP"/>
              </w:rPr>
              <w:t>ビュー ボタン</w:t>
            </w:r>
          </w:p>
        </w:tc>
      </w:tr>
    </w:tbl>
    <w:p w14:paraId="2D2F4508" w14:textId="77777777" w:rsidR="00575766" w:rsidRDefault="00521259" w:rsidP="00521259">
      <w:r>
        <w:rPr>
          <w:lang w:val="ja-JP" w:bidi="ja-JP"/>
        </w:rPr>
        <w:t xml:space="preserve"> </w:t>
      </w:r>
    </w:p>
    <w:p w14:paraId="09781881" w14:textId="77777777" w:rsidR="003D3EF7" w:rsidRDefault="003D3EF7" w:rsidP="003D3EF7">
      <w:pPr>
        <w:pStyle w:val="Heading1"/>
      </w:pPr>
      <w:r>
        <w:rPr>
          <w:lang w:val="ja-JP" w:bidi="ja-JP"/>
        </w:rPr>
        <w:t>実装に関する注意事項</w:t>
      </w:r>
    </w:p>
    <w:p w14:paraId="5F50C31C" w14:textId="77777777" w:rsidR="009B03E3" w:rsidRDefault="009B03E3" w:rsidP="003D3EF7">
      <w:pPr>
        <w:pStyle w:val="Heading1"/>
        <w:rPr>
          <w:rFonts w:eastAsiaTheme="minorHAnsi" w:cs="Times New Roman"/>
          <w:color w:val="auto"/>
          <w:sz w:val="20"/>
          <w:szCs w:val="22"/>
        </w:rPr>
      </w:pPr>
      <w:bookmarkStart w:id="0" w:name="ID2EMD"/>
      <w:bookmarkEnd w:id="0"/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入力ジオメトリは、それぞれが頂点バッファーに格納されている、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16 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個のコントロール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ポイントを持つ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 4 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つのパッチから構成されています。単純な頂点シェーダーは、コントロール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ポイントをハル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シェーダーに直接渡します。ハル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シェーダーは、定数バッファーからのテッセレーション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要素を使用して、固定機能テッセレーター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ステージを駆動します。いずれの場合も、コントロール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ポイントと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 UVW 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をドメインシェーダーに渡します。ドメイン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シェーダーは頂点ごとに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 1 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回実行され、最後の頂点の位置と属性を計算します。頂点の位置は、バーンスタイン多項式を使用して計算されます。法線は、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U 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および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 V 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導関数の外積として計算されます。ピクセル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 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シェーダーは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 N 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ドット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 xml:space="preserve"> L </w:t>
      </w:r>
      <w:r w:rsidRPr="009B03E3">
        <w:rPr>
          <w:rFonts w:eastAsiaTheme="minorHAnsi" w:cs="Times New Roman"/>
          <w:color w:val="auto"/>
          <w:sz w:val="20"/>
          <w:szCs w:val="22"/>
          <w:lang w:val="ja-JP" w:bidi="ja-JP"/>
        </w:rPr>
        <w:t>ライティングを実行して、シェーディングされたメビウスの帯を描画します。</w:t>
      </w:r>
    </w:p>
    <w:p w14:paraId="5EC18CCD" w14:textId="77777777" w:rsidR="00762F7B" w:rsidRDefault="00762F7B" w:rsidP="00762F7B">
      <w:pPr>
        <w:pStyle w:val="Heading1"/>
      </w:pPr>
      <w:r>
        <w:rPr>
          <w:lang w:val="ja-JP" w:bidi="ja-JP"/>
        </w:rPr>
        <w:t>プライバシーに関する声明</w:t>
      </w:r>
    </w:p>
    <w:p w14:paraId="42437774" w14:textId="77777777" w:rsidR="00762F7B" w:rsidRDefault="00762F7B" w:rsidP="00762F7B">
      <w:pPr>
        <w:rPr>
          <w:rFonts w:cs="Segoe UI"/>
          <w:szCs w:val="20"/>
        </w:rPr>
      </w:pPr>
      <w:r>
        <w:rPr>
          <w:rFonts w:cs="Segoe UI"/>
          <w:szCs w:val="20"/>
          <w:lang w:val="ja-JP" w:bidi="ja-JP"/>
        </w:rPr>
        <w:t>サンプルをコンパイルして実行すると、サンプルの使用状況を追跡するため、サンプル実行可能ファイルのファイル名が</w:t>
      </w:r>
      <w:r>
        <w:rPr>
          <w:rFonts w:cs="Segoe UI"/>
          <w:szCs w:val="20"/>
          <w:lang w:val="ja-JP" w:bidi="ja-JP"/>
        </w:rPr>
        <w:t xml:space="preserve"> Microsoft </w:t>
      </w:r>
      <w:r>
        <w:rPr>
          <w:rFonts w:cs="Segoe UI"/>
          <w:szCs w:val="20"/>
          <w:lang w:val="ja-JP" w:bidi="ja-JP"/>
        </w:rPr>
        <w:t>に送信されます。このデータ収集を無効にするには、「</w:t>
      </w:r>
      <w:r>
        <w:rPr>
          <w:rFonts w:cs="Segoe UI"/>
          <w:szCs w:val="20"/>
          <w:lang w:val="ja-JP" w:bidi="ja-JP"/>
        </w:rPr>
        <w:t>Sample Usage Telemetry</w:t>
      </w:r>
      <w:r>
        <w:rPr>
          <w:rFonts w:cs="Segoe UI"/>
          <w:szCs w:val="20"/>
          <w:lang w:val="ja-JP" w:bidi="ja-JP"/>
        </w:rPr>
        <w:t>」とラベル付けされた</w:t>
      </w:r>
      <w:r>
        <w:rPr>
          <w:rFonts w:cs="Segoe UI"/>
          <w:szCs w:val="20"/>
          <w:lang w:val="ja-JP" w:bidi="ja-JP"/>
        </w:rPr>
        <w:t xml:space="preserve"> Main.cpp </w:t>
      </w:r>
      <w:r>
        <w:rPr>
          <w:rFonts w:cs="Segoe UI"/>
          <w:szCs w:val="20"/>
          <w:lang w:val="ja-JP" w:bidi="ja-JP"/>
        </w:rPr>
        <w:t>内のコードのブロックを削除します。</w:t>
      </w:r>
    </w:p>
    <w:p w14:paraId="314A74F5" w14:textId="77777777" w:rsidR="00762F7B" w:rsidRDefault="00762F7B" w:rsidP="00762F7B">
      <w:pPr>
        <w:rPr>
          <w:rFonts w:cs="Segoe UI"/>
          <w:szCs w:val="20"/>
        </w:rPr>
      </w:pPr>
    </w:p>
    <w:p w14:paraId="1075B05A" w14:textId="3D9F9F61" w:rsidR="00762F7B" w:rsidRDefault="00762F7B" w:rsidP="00762F7B">
      <w:pPr>
        <w:rPr>
          <w:rFonts w:cs="Segoe UI"/>
          <w:szCs w:val="20"/>
        </w:rPr>
      </w:pPr>
      <w:r>
        <w:rPr>
          <w:rFonts w:cs="Segoe UI"/>
          <w:szCs w:val="20"/>
          <w:lang w:val="ja-JP" w:bidi="ja-JP"/>
        </w:rPr>
        <w:t xml:space="preserve">Microsoft </w:t>
      </w:r>
      <w:r>
        <w:rPr>
          <w:rFonts w:cs="Segoe UI"/>
          <w:szCs w:val="20"/>
          <w:lang w:val="ja-JP" w:bidi="ja-JP"/>
        </w:rPr>
        <w:t>のプライバシー方針の詳細については、「</w:t>
      </w:r>
      <w:hyperlink r:id="rId8" w:history="1">
        <w:r>
          <w:rPr>
            <w:rStyle w:val="Hyperlink"/>
            <w:rFonts w:cs="Segoe UI"/>
            <w:szCs w:val="20"/>
            <w:lang w:val="ja-JP" w:bidi="ja-JP"/>
          </w:rPr>
          <w:t xml:space="preserve">Microsoft </w:t>
        </w:r>
        <w:r>
          <w:rPr>
            <w:rStyle w:val="Hyperlink"/>
            <w:rFonts w:ascii="MS Gothic" w:eastAsia="MS Gothic" w:hAnsi="MS Gothic" w:cs="MS Gothic" w:hint="eastAsia"/>
            <w:szCs w:val="20"/>
            <w:lang w:val="ja-JP" w:bidi="ja-JP"/>
          </w:rPr>
          <w:t>プライバシーに関する声明</w:t>
        </w:r>
      </w:hyperlink>
      <w:r>
        <w:rPr>
          <w:rFonts w:cs="Segoe UI"/>
          <w:szCs w:val="20"/>
          <w:lang w:val="ja-JP" w:bidi="ja-JP"/>
        </w:rPr>
        <w:t>」を参照してください。</w:t>
      </w:r>
    </w:p>
    <w:p w14:paraId="0DFB1BE7" w14:textId="77777777" w:rsidR="00762F7B" w:rsidRPr="00EB7866" w:rsidRDefault="00762F7B" w:rsidP="00521259"/>
    <w:sectPr w:rsidR="00762F7B" w:rsidRPr="00EB7866" w:rsidSect="00471514">
      <w:footerReference w:type="default" r:id="rId9"/>
      <w:headerReference w:type="first" r:id="rId10"/>
      <w:footerReference w:type="first" r:id="rId11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52E3BB" w14:textId="77777777" w:rsidR="00436CC1" w:rsidRDefault="00436CC1" w:rsidP="0074610F">
      <w:r>
        <w:separator/>
      </w:r>
    </w:p>
  </w:endnote>
  <w:endnote w:type="continuationSeparator" w:id="0">
    <w:p w14:paraId="3F162C9A" w14:textId="77777777" w:rsidR="00436CC1" w:rsidRDefault="00436CC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14:paraId="2DDABC44" w14:textId="77777777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106FB2FD" w14:textId="5AF8389C" w:rsidR="00A0620E" w:rsidRPr="00097CCA" w:rsidRDefault="00281D12" w:rsidP="00A0620E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C055D6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097CCA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61312" behindDoc="0" locked="0" layoutInCell="1" allowOverlap="0" wp14:anchorId="1ADDDE2B" wp14:editId="4CA0DE6E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画像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サンプル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:SimpleBezier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2832545A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09561C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3B753FB1" w14:textId="77777777"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14:paraId="627E7B86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790E2B4" w14:textId="3D89A65A" w:rsidR="00843058" w:rsidRPr="00097CCA" w:rsidRDefault="00281D12" w:rsidP="00AC1631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separate"/>
          </w:r>
          <w:r w:rsidR="00C055D6">
            <w:rPr>
              <w:rFonts w:cs="Segoe UI"/>
              <w:noProof/>
              <w:color w:val="808080" w:themeColor="background1" w:themeShade="80"/>
              <w:sz w:val="16"/>
              <w:szCs w:val="16"/>
              <w:lang w:val="ja-JP" w:bidi="ja-JP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Microsoft.All rights reserved.</w:t>
          </w:r>
          <w:r w:rsidR="00843058" w:rsidRPr="00097CCA">
            <w:rPr>
              <w:noProof/>
              <w:color w:val="808080" w:themeColor="background1" w:themeShade="80"/>
              <w:szCs w:val="20"/>
              <w:lang w:val="ja-JP" w:bidi="ja-JP"/>
            </w:rPr>
            <w:drawing>
              <wp:anchor distT="0" distB="0" distL="114300" distR="114300" simplePos="0" relativeHeight="251659264" behindDoc="0" locked="0" layoutInCell="1" allowOverlap="0" wp14:anchorId="58808F67" wp14:editId="570A3A4F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画像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ja-JP" w:bidi="ja-JP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ja-JP" w:bidi="ja-JP"/>
            </w:rPr>
            <w:t>| SimpleTriangle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C55CBF6" w14:textId="77777777"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ja-JP" w:bidi="ja-JP"/>
            </w:rPr>
            <w:fldChar w:fldCharType="separate"/>
          </w:r>
          <w:r w:rsidR="00471514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ja-JP" w:bidi="ja-JP"/>
            </w:rPr>
            <w:fldChar w:fldCharType="end"/>
          </w:r>
        </w:p>
      </w:tc>
    </w:tr>
  </w:tbl>
  <w:p w14:paraId="2955B7BF" w14:textId="77777777"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686917" w14:textId="77777777" w:rsidR="00436CC1" w:rsidRDefault="00436CC1" w:rsidP="0074610F">
      <w:r>
        <w:separator/>
      </w:r>
    </w:p>
  </w:footnote>
  <w:footnote w:type="continuationSeparator" w:id="0">
    <w:p w14:paraId="1269B1AE" w14:textId="77777777" w:rsidR="00436CC1" w:rsidRDefault="00436CC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14:paraId="62CA9138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0CAAF65D" w14:textId="77777777"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14:paraId="68367324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15B9F67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314BA3" w14:textId="77777777" w:rsidR="000B6D5E" w:rsidRPr="000B6D5E" w:rsidRDefault="000B6D5E" w:rsidP="000B6D5E"/>
              <w:p w14:paraId="702F7139" w14:textId="77777777" w:rsidR="000B6D5E" w:rsidRDefault="000B6D5E" w:rsidP="000B6D5E"/>
              <w:p w14:paraId="67177CB5" w14:textId="77777777"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0B18264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3880B181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C26818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C44AFFA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21FD4A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A2EB5E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06576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7550D6D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F0C8D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54D8F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6132EF3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8FD1039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F641C6B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EA31A2C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22FFA02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596C11F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37B840E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485C3A0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AAEA4B4" w14:textId="77777777"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8F13639" w14:textId="77777777"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 </w:t>
                </w:r>
              </w:p>
              <w:p w14:paraId="08BA28B0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ja-JP" w:bidi="ja-JP"/>
                  </w:rPr>
                  <w:drawing>
                    <wp:inline distT="0" distB="0" distL="0" distR="0" wp14:anchorId="5281EE63" wp14:editId="5DA3304B">
                      <wp:extent cx="3291840" cy="228600"/>
                      <wp:effectExtent l="0" t="0" r="3810" b="0"/>
                      <wp:docPr id="60" name="画像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画像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8B7A4B4" w14:textId="77777777"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14:paraId="6829489E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0BEC1F8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7C82EDCF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45EA27FE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430D169C" w14:textId="77777777"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ja-JP" w:bidi="ja-JP"/>
                  </w:rPr>
                  <w:t xml:space="preserve">            </w:t>
                </w:r>
              </w:p>
            </w:tc>
          </w:tr>
        </w:tbl>
        <w:p w14:paraId="12D3CF76" w14:textId="77777777"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14:paraId="103209C2" w14:textId="77777777" w:rsidR="00CF3729" w:rsidRDefault="00CF3729">
    <w:pPr>
      <w:pStyle w:val="Header"/>
      <w:rPr>
        <w:sz w:val="2"/>
        <w:szCs w:val="2"/>
      </w:rPr>
    </w:pPr>
  </w:p>
  <w:p w14:paraId="6AAD06FB" w14:textId="77777777" w:rsidR="000B6D5E" w:rsidRDefault="000B6D5E">
    <w:pPr>
      <w:pStyle w:val="Header"/>
      <w:rPr>
        <w:sz w:val="2"/>
        <w:szCs w:val="2"/>
      </w:rPr>
    </w:pPr>
  </w:p>
  <w:p w14:paraId="0AF1AB2C" w14:textId="77777777" w:rsidR="000B6D5E" w:rsidRDefault="000B6D5E">
    <w:pPr>
      <w:pStyle w:val="Header"/>
      <w:rPr>
        <w:sz w:val="2"/>
        <w:szCs w:val="2"/>
      </w:rPr>
    </w:pPr>
  </w:p>
  <w:p w14:paraId="74405E3E" w14:textId="77777777" w:rsidR="000B6D5E" w:rsidRDefault="000B6D5E">
    <w:pPr>
      <w:pStyle w:val="Header"/>
      <w:rPr>
        <w:sz w:val="2"/>
        <w:szCs w:val="2"/>
      </w:rPr>
    </w:pPr>
  </w:p>
  <w:p w14:paraId="646C779E" w14:textId="77777777" w:rsidR="000B6D5E" w:rsidRDefault="000B6D5E">
    <w:pPr>
      <w:pStyle w:val="Header"/>
      <w:rPr>
        <w:sz w:val="2"/>
        <w:szCs w:val="2"/>
      </w:rPr>
    </w:pPr>
  </w:p>
  <w:p w14:paraId="3035D56C" w14:textId="77777777" w:rsidR="000B6D5E" w:rsidRDefault="000B6D5E">
    <w:pPr>
      <w:pStyle w:val="Header"/>
      <w:rPr>
        <w:sz w:val="2"/>
        <w:szCs w:val="2"/>
      </w:rPr>
    </w:pPr>
  </w:p>
  <w:p w14:paraId="1C494EBA" w14:textId="77777777"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5472C8D"/>
    <w:multiLevelType w:val="hybridMultilevel"/>
    <w:tmpl w:val="AC722B4E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290B16"/>
    <w:multiLevelType w:val="hybridMultilevel"/>
    <w:tmpl w:val="EE1EB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D028E"/>
    <w:multiLevelType w:val="hybridMultilevel"/>
    <w:tmpl w:val="54ACD670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84A"/>
    <w:multiLevelType w:val="hybridMultilevel"/>
    <w:tmpl w:val="383EF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985D60"/>
    <w:multiLevelType w:val="hybridMultilevel"/>
    <w:tmpl w:val="6636829A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0A73DF"/>
    <w:multiLevelType w:val="hybridMultilevel"/>
    <w:tmpl w:val="13E0F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0F3577"/>
    <w:multiLevelType w:val="hybridMultilevel"/>
    <w:tmpl w:val="A802F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2F481DE4"/>
    <w:multiLevelType w:val="hybridMultilevel"/>
    <w:tmpl w:val="CE925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C0DE1"/>
    <w:multiLevelType w:val="hybridMultilevel"/>
    <w:tmpl w:val="32C4E9B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894ADF"/>
    <w:multiLevelType w:val="hybridMultilevel"/>
    <w:tmpl w:val="0F1CE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4E4C95"/>
    <w:multiLevelType w:val="hybridMultilevel"/>
    <w:tmpl w:val="5C9AE17E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CC531B4"/>
    <w:multiLevelType w:val="hybridMultilevel"/>
    <w:tmpl w:val="7B0E6BC8"/>
    <w:lvl w:ilvl="0" w:tplc="CD025A5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156352"/>
    <w:multiLevelType w:val="hybridMultilevel"/>
    <w:tmpl w:val="0C06840C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97E49EE"/>
    <w:multiLevelType w:val="hybridMultilevel"/>
    <w:tmpl w:val="FBAE0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64B7D8A"/>
    <w:multiLevelType w:val="hybridMultilevel"/>
    <w:tmpl w:val="F3604526"/>
    <w:lvl w:ilvl="0" w:tplc="534E5E76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9C49B6"/>
    <w:multiLevelType w:val="hybridMultilevel"/>
    <w:tmpl w:val="25CC6144"/>
    <w:lvl w:ilvl="0" w:tplc="534E5E7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9"/>
  </w:num>
  <w:num w:numId="3">
    <w:abstractNumId w:val="27"/>
  </w:num>
  <w:num w:numId="4">
    <w:abstractNumId w:val="24"/>
  </w:num>
  <w:num w:numId="5">
    <w:abstractNumId w:val="20"/>
  </w:num>
  <w:num w:numId="6">
    <w:abstractNumId w:val="25"/>
  </w:num>
  <w:num w:numId="7">
    <w:abstractNumId w:val="15"/>
  </w:num>
  <w:num w:numId="8">
    <w:abstractNumId w:val="12"/>
  </w:num>
  <w:num w:numId="9">
    <w:abstractNumId w:val="18"/>
  </w:num>
  <w:num w:numId="10">
    <w:abstractNumId w:val="13"/>
  </w:num>
  <w:num w:numId="11">
    <w:abstractNumId w:val="9"/>
  </w:num>
  <w:num w:numId="12">
    <w:abstractNumId w:val="1"/>
  </w:num>
  <w:num w:numId="13">
    <w:abstractNumId w:val="14"/>
  </w:num>
  <w:num w:numId="14">
    <w:abstractNumId w:val="0"/>
  </w:num>
  <w:num w:numId="15">
    <w:abstractNumId w:val="21"/>
  </w:num>
  <w:num w:numId="16">
    <w:abstractNumId w:val="3"/>
  </w:num>
  <w:num w:numId="17">
    <w:abstractNumId w:val="16"/>
  </w:num>
  <w:num w:numId="18">
    <w:abstractNumId w:val="6"/>
  </w:num>
  <w:num w:numId="19">
    <w:abstractNumId w:val="26"/>
  </w:num>
  <w:num w:numId="20">
    <w:abstractNumId w:val="4"/>
  </w:num>
  <w:num w:numId="21">
    <w:abstractNumId w:val="28"/>
  </w:num>
  <w:num w:numId="22">
    <w:abstractNumId w:val="2"/>
  </w:num>
  <w:num w:numId="23">
    <w:abstractNumId w:val="11"/>
  </w:num>
  <w:num w:numId="24">
    <w:abstractNumId w:val="17"/>
  </w:num>
  <w:num w:numId="25">
    <w:abstractNumId w:val="22"/>
  </w:num>
  <w:num w:numId="26">
    <w:abstractNumId w:val="7"/>
  </w:num>
  <w:num w:numId="27">
    <w:abstractNumId w:val="5"/>
  </w:num>
  <w:num w:numId="28">
    <w:abstractNumId w:val="23"/>
  </w:num>
  <w:num w:numId="29">
    <w:abstractNumId w:val="10"/>
  </w:num>
  <w:num w:numId="3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2698B"/>
    <w:rsid w:val="00043567"/>
    <w:rsid w:val="0008520B"/>
    <w:rsid w:val="000865A9"/>
    <w:rsid w:val="0009561C"/>
    <w:rsid w:val="00097CCA"/>
    <w:rsid w:val="000B6D5E"/>
    <w:rsid w:val="00115691"/>
    <w:rsid w:val="00150ED8"/>
    <w:rsid w:val="00156FA4"/>
    <w:rsid w:val="001A7D4E"/>
    <w:rsid w:val="001B4F6B"/>
    <w:rsid w:val="001C132C"/>
    <w:rsid w:val="001F4E5E"/>
    <w:rsid w:val="001F72C8"/>
    <w:rsid w:val="00203869"/>
    <w:rsid w:val="0024713D"/>
    <w:rsid w:val="0026049B"/>
    <w:rsid w:val="002741D2"/>
    <w:rsid w:val="002748E9"/>
    <w:rsid w:val="00281D12"/>
    <w:rsid w:val="00287A4C"/>
    <w:rsid w:val="00294A1B"/>
    <w:rsid w:val="002A5CEA"/>
    <w:rsid w:val="002E7BBB"/>
    <w:rsid w:val="00303D44"/>
    <w:rsid w:val="00321170"/>
    <w:rsid w:val="00331038"/>
    <w:rsid w:val="00354226"/>
    <w:rsid w:val="00355166"/>
    <w:rsid w:val="003D3CA5"/>
    <w:rsid w:val="003D3EF7"/>
    <w:rsid w:val="003E465C"/>
    <w:rsid w:val="003F445A"/>
    <w:rsid w:val="00425592"/>
    <w:rsid w:val="004345AB"/>
    <w:rsid w:val="00436CC1"/>
    <w:rsid w:val="00441475"/>
    <w:rsid w:val="00471514"/>
    <w:rsid w:val="004B42BA"/>
    <w:rsid w:val="004B7DDA"/>
    <w:rsid w:val="004C38D5"/>
    <w:rsid w:val="004C3E95"/>
    <w:rsid w:val="004F7A6B"/>
    <w:rsid w:val="005023BA"/>
    <w:rsid w:val="00521259"/>
    <w:rsid w:val="005335F9"/>
    <w:rsid w:val="00536600"/>
    <w:rsid w:val="005640ED"/>
    <w:rsid w:val="00575766"/>
    <w:rsid w:val="00575F36"/>
    <w:rsid w:val="00585527"/>
    <w:rsid w:val="005B1A6F"/>
    <w:rsid w:val="005B4DA9"/>
    <w:rsid w:val="005E1BF6"/>
    <w:rsid w:val="005E3DA1"/>
    <w:rsid w:val="005F75E2"/>
    <w:rsid w:val="006034F7"/>
    <w:rsid w:val="00612FDE"/>
    <w:rsid w:val="006178A9"/>
    <w:rsid w:val="006728D7"/>
    <w:rsid w:val="00683B0B"/>
    <w:rsid w:val="006A532D"/>
    <w:rsid w:val="006B7433"/>
    <w:rsid w:val="006F0F1D"/>
    <w:rsid w:val="006F4259"/>
    <w:rsid w:val="00707E22"/>
    <w:rsid w:val="007373C0"/>
    <w:rsid w:val="007444AB"/>
    <w:rsid w:val="0074610F"/>
    <w:rsid w:val="007624A4"/>
    <w:rsid w:val="00762F7B"/>
    <w:rsid w:val="00764B3A"/>
    <w:rsid w:val="007806DC"/>
    <w:rsid w:val="00794CA9"/>
    <w:rsid w:val="007A0848"/>
    <w:rsid w:val="007A117D"/>
    <w:rsid w:val="007F4917"/>
    <w:rsid w:val="00843058"/>
    <w:rsid w:val="00857A8D"/>
    <w:rsid w:val="00871658"/>
    <w:rsid w:val="00886E89"/>
    <w:rsid w:val="00887700"/>
    <w:rsid w:val="00906180"/>
    <w:rsid w:val="00917557"/>
    <w:rsid w:val="00985949"/>
    <w:rsid w:val="00987A88"/>
    <w:rsid w:val="009B03E3"/>
    <w:rsid w:val="009C6253"/>
    <w:rsid w:val="00A0620E"/>
    <w:rsid w:val="00A501F6"/>
    <w:rsid w:val="00A62306"/>
    <w:rsid w:val="00AC1631"/>
    <w:rsid w:val="00AD2275"/>
    <w:rsid w:val="00AE567F"/>
    <w:rsid w:val="00AF370A"/>
    <w:rsid w:val="00B15AAA"/>
    <w:rsid w:val="00B2136C"/>
    <w:rsid w:val="00B218EF"/>
    <w:rsid w:val="00B62C6B"/>
    <w:rsid w:val="00B87EA1"/>
    <w:rsid w:val="00BC1F23"/>
    <w:rsid w:val="00C055D6"/>
    <w:rsid w:val="00C253B2"/>
    <w:rsid w:val="00C55FB2"/>
    <w:rsid w:val="00C70627"/>
    <w:rsid w:val="00CC399B"/>
    <w:rsid w:val="00CF3729"/>
    <w:rsid w:val="00DC7DFC"/>
    <w:rsid w:val="00DD0606"/>
    <w:rsid w:val="00E16AF8"/>
    <w:rsid w:val="00E6273F"/>
    <w:rsid w:val="00E67BCD"/>
    <w:rsid w:val="00E845C4"/>
    <w:rsid w:val="00EE2624"/>
    <w:rsid w:val="00EF7864"/>
    <w:rsid w:val="00F402E3"/>
    <w:rsid w:val="00F40AC7"/>
    <w:rsid w:val="00F70459"/>
    <w:rsid w:val="00F71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1D58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qFormat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見出し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見出し 0 の文字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動作項目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引用文 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画像吹き出し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画像テキスト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動作項目の文字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画像テキストの文字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表の本文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表の見出し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521259"/>
    <w:rPr>
      <w:color w:val="0563C1" w:themeColor="hyperlink"/>
      <w:u w:val="single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43567"/>
    <w:rPr>
      <w:rFonts w:ascii="Segoe UI" w:hAnsi="Segoe UI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ivacy.microsoft.com/en-us/privacystatemen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2021-08-05T23:25:00Z</dcterms:created>
  <dcterms:modified xsi:type="dcterms:W3CDTF">2021-08-05T23:26:00Z</dcterms:modified>
</cp:coreProperties>
</file>