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629A" w14:textId="36963889" w:rsidR="00764B3A" w:rsidRPr="00AE567F" w:rsidRDefault="00FB1838" w:rsidP="00AE567F">
      <w:pPr>
        <w:pStyle w:val="Title"/>
      </w:pPr>
      <w:r>
        <w:rPr>
          <w:lang w:val="ja-JP" w:bidi="ja-JP"/>
        </w:rPr>
        <w:t>ゲーム保存のサンプル</w:t>
      </w:r>
    </w:p>
    <w:p w14:paraId="03D452CB" w14:textId="77777777" w:rsidR="00681DD1" w:rsidRDefault="00681DD1" w:rsidP="00681DD1">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7ED699E5" w14:textId="77777777" w:rsidR="002F5BD2" w:rsidRPr="002F5BD2" w:rsidRDefault="002F5BD2" w:rsidP="002F5BD2"/>
    <w:p w14:paraId="2CF417C1" w14:textId="74EC2356" w:rsidR="00764B3A" w:rsidRDefault="00281D12" w:rsidP="00AE567F">
      <w:pPr>
        <w:pStyle w:val="Heading1"/>
        <w:spacing w:before="0"/>
      </w:pPr>
      <w:r>
        <w:rPr>
          <w:lang w:val="ja-JP" w:bidi="ja-JP"/>
        </w:rPr>
        <w:t>説明</w:t>
      </w:r>
    </w:p>
    <w:p w14:paraId="39812B26" w14:textId="77777777" w:rsidR="00116ECB" w:rsidRDefault="00116ECB" w:rsidP="00207050"/>
    <w:p w14:paraId="7888AC16" w14:textId="4FF65E01" w:rsidR="00FD1300" w:rsidRDefault="00207050" w:rsidP="00207050">
      <w:r>
        <w:rPr>
          <w:lang w:val="ja-JP" w:bidi="ja-JP"/>
        </w:rPr>
        <w:t>このサンプルでは、ゲーム保存データの保存および読み込みに</w:t>
      </w:r>
      <w:r>
        <w:rPr>
          <w:lang w:val="ja-JP" w:bidi="ja-JP"/>
        </w:rPr>
        <w:t xml:space="preserve"> Game Core </w:t>
      </w:r>
      <w:r>
        <w:rPr>
          <w:b/>
          <w:lang w:val="ja-JP" w:bidi="ja-JP"/>
        </w:rPr>
        <w:t>XGameSave</w:t>
      </w:r>
      <w:r>
        <w:rPr>
          <w:lang w:val="ja-JP" w:bidi="ja-JP"/>
        </w:rPr>
        <w:t xml:space="preserve"> API </w:t>
      </w:r>
      <w:r>
        <w:rPr>
          <w:lang w:val="ja-JP" w:bidi="ja-JP"/>
        </w:rPr>
        <w:t>を使用する方法を示します。クラウド同期を処理するための通常の</w:t>
      </w:r>
      <w:r>
        <w:rPr>
          <w:lang w:val="ja-JP" w:bidi="ja-JP"/>
        </w:rPr>
        <w:t xml:space="preserve"> "</w:t>
      </w:r>
      <w:r>
        <w:rPr>
          <w:lang w:val="ja-JP" w:bidi="ja-JP"/>
        </w:rPr>
        <w:t>完全同期</w:t>
      </w:r>
      <w:r>
        <w:rPr>
          <w:lang w:val="ja-JP" w:bidi="ja-JP"/>
        </w:rPr>
        <w:t xml:space="preserve">" </w:t>
      </w:r>
      <w:r>
        <w:rPr>
          <w:lang w:val="ja-JP" w:bidi="ja-JP"/>
        </w:rPr>
        <w:t>方式と</w:t>
      </w:r>
      <w:r>
        <w:rPr>
          <w:lang w:val="ja-JP" w:bidi="ja-JP"/>
        </w:rPr>
        <w:t>"</w:t>
      </w:r>
      <w:r>
        <w:rPr>
          <w:lang w:val="ja-JP" w:bidi="ja-JP"/>
        </w:rPr>
        <w:t>オンデマンド同期</w:t>
      </w:r>
      <w:r>
        <w:rPr>
          <w:lang w:val="ja-JP" w:bidi="ja-JP"/>
        </w:rPr>
        <w:t xml:space="preserve">" </w:t>
      </w:r>
      <w:r>
        <w:rPr>
          <w:lang w:val="ja-JP" w:bidi="ja-JP"/>
        </w:rPr>
        <w:t>モードの両方の使用方法を説明します。前者では、ユーザーが別のコンソールでタイトルをプレイするときに、そのユーザーのすべてのゲーム保存コンテナーが同期されます。後者では、コンテナーを同期するタイミングとその方法をより細かく制御できます。後者は通常、同期に時間がかかる可能性がある大規模なコンテナーでの使用を意図しています。</w:t>
      </w:r>
    </w:p>
    <w:p w14:paraId="39061E53" w14:textId="77777777" w:rsidR="00FD1300" w:rsidRDefault="00FD1300" w:rsidP="00207050"/>
    <w:p w14:paraId="221490DB" w14:textId="0B834435" w:rsidR="00207050" w:rsidRDefault="00FD1300" w:rsidP="00207050">
      <w:r>
        <w:rPr>
          <w:lang w:val="ja-JP" w:bidi="ja-JP"/>
        </w:rPr>
        <w:t>また、このサンプルでは、新しい</w:t>
      </w:r>
      <w:r>
        <w:rPr>
          <w:lang w:val="ja-JP" w:bidi="ja-JP"/>
        </w:rPr>
        <w:t xml:space="preserve"> Game Core API </w:t>
      </w:r>
      <w:r>
        <w:rPr>
          <w:lang w:val="ja-JP" w:bidi="ja-JP"/>
        </w:rPr>
        <w:t>の表面的な領域に関連するその他の各種手法についても説明します。この関連ファイルのほとんどは、</w:t>
      </w:r>
      <w:r>
        <w:rPr>
          <w:lang w:val="ja-JP" w:bidi="ja-JP"/>
        </w:rPr>
        <w:t xml:space="preserve">\Helpers\ </w:t>
      </w:r>
      <w:r>
        <w:rPr>
          <w:lang w:val="ja-JP" w:bidi="ja-JP"/>
        </w:rPr>
        <w:t>フォルダーにあり、</w:t>
      </w:r>
      <w:r>
        <w:rPr>
          <w:lang w:val="ja-JP" w:bidi="ja-JP"/>
        </w:rPr>
        <w:t xml:space="preserve">C++ </w:t>
      </w:r>
      <w:r>
        <w:rPr>
          <w:lang w:val="ja-JP" w:bidi="ja-JP"/>
        </w:rPr>
        <w:t>クラス内の非同期操作のラップ、</w:t>
      </w:r>
      <w:r>
        <w:rPr>
          <w:lang w:val="ja-JP" w:bidi="ja-JP"/>
        </w:rPr>
        <w:t xml:space="preserve">RAII </w:t>
      </w:r>
      <w:r>
        <w:rPr>
          <w:lang w:val="ja-JP" w:bidi="ja-JP"/>
        </w:rPr>
        <w:t>ラッパー、シングル</w:t>
      </w:r>
      <w:r>
        <w:rPr>
          <w:lang w:val="ja-JP" w:bidi="ja-JP"/>
        </w:rPr>
        <w:t xml:space="preserve"> </w:t>
      </w:r>
      <w:r>
        <w:rPr>
          <w:lang w:val="ja-JP" w:bidi="ja-JP"/>
        </w:rPr>
        <w:t>プレイヤーのユーザー管理、コントローラーのバインドなどの手法を示します。</w:t>
      </w:r>
    </w:p>
    <w:p w14:paraId="0C91D014" w14:textId="50E83CAC" w:rsidR="00FD1300" w:rsidRDefault="00FD1300" w:rsidP="00207050"/>
    <w:p w14:paraId="786C6F2B" w14:textId="73F16112" w:rsidR="00FD1300" w:rsidRDefault="00FD1300" w:rsidP="00207050">
      <w:r>
        <w:rPr>
          <w:lang w:val="ja-JP" w:bidi="ja-JP"/>
        </w:rPr>
        <w:t>このサンプルは、単純なシングル</w:t>
      </w:r>
      <w:r>
        <w:rPr>
          <w:lang w:val="ja-JP" w:bidi="ja-JP"/>
        </w:rPr>
        <w:t xml:space="preserve"> </w:t>
      </w:r>
      <w:r>
        <w:rPr>
          <w:lang w:val="ja-JP" w:bidi="ja-JP"/>
        </w:rPr>
        <w:t>プレイヤーのワード</w:t>
      </w:r>
      <w:r>
        <w:rPr>
          <w:lang w:val="ja-JP" w:bidi="ja-JP"/>
        </w:rPr>
        <w:t xml:space="preserve"> </w:t>
      </w:r>
      <w:r>
        <w:rPr>
          <w:lang w:val="ja-JP" w:bidi="ja-JP"/>
        </w:rPr>
        <w:t>パズル</w:t>
      </w:r>
      <w:r>
        <w:rPr>
          <w:lang w:val="ja-JP" w:bidi="ja-JP"/>
        </w:rPr>
        <w:t xml:space="preserve"> </w:t>
      </w:r>
      <w:r>
        <w:rPr>
          <w:lang w:val="ja-JP" w:bidi="ja-JP"/>
        </w:rPr>
        <w:t>ゲーム形式になっています。コントローラーを使用してボードでスポットを選択し、それらの場所に配置する文字を選びます。隣り合う文字は連結されます。有効な英単語を作成すると、文字の頻度に基づいて単語のスコアが計算されます。</w:t>
      </w:r>
    </w:p>
    <w:p w14:paraId="737FDDCC" w14:textId="0B6CDCE4" w:rsidR="00FD1300" w:rsidRDefault="00FD1300" w:rsidP="00207050"/>
    <w:p w14:paraId="6A62BB04" w14:textId="60B97F9B" w:rsidR="00FD1300" w:rsidRDefault="00FD1300" w:rsidP="00207050">
      <w:r>
        <w:rPr>
          <w:lang w:val="ja-JP" w:bidi="ja-JP"/>
        </w:rPr>
        <w:t>このサンプルでは、次のゲーム保存シナリオを扱います。</w:t>
      </w:r>
    </w:p>
    <w:p w14:paraId="47615352" w14:textId="5880AB32" w:rsidR="00FD1300" w:rsidRDefault="00FD1300" w:rsidP="00FD1300"/>
    <w:p w14:paraId="5B349426" w14:textId="6FB05031" w:rsidR="00FD1300" w:rsidRDefault="00FD1300" w:rsidP="00FD1300">
      <w:pPr>
        <w:rPr>
          <w:b/>
          <w:bCs/>
        </w:rPr>
      </w:pPr>
      <w:r>
        <w:rPr>
          <w:b/>
          <w:lang w:val="ja-JP" w:bidi="ja-JP"/>
        </w:rPr>
        <w:t>完全同期またはオンデマンド同期のモードの使用</w:t>
      </w:r>
    </w:p>
    <w:p w14:paraId="5A0158F1" w14:textId="42658949" w:rsidR="00FD1300" w:rsidRDefault="00FD1300" w:rsidP="00FD1300">
      <w:pPr>
        <w:rPr>
          <w:b/>
          <w:bCs/>
        </w:rPr>
      </w:pPr>
    </w:p>
    <w:p w14:paraId="4C509BB9" w14:textId="1B3FC7FF" w:rsidR="00FD1300" w:rsidRPr="00FD1300" w:rsidRDefault="00FD1300" w:rsidP="00FD1300">
      <w:pPr>
        <w:rPr>
          <w:rStyle w:val="SubtleEmphasis"/>
          <w:i w:val="0"/>
          <w:iCs w:val="0"/>
          <w:color w:val="000000"/>
        </w:rPr>
      </w:pPr>
      <w:r>
        <w:rPr>
          <w:lang w:val="ja-JP" w:bidi="ja-JP"/>
        </w:rPr>
        <w:t>サンプルを起動するときに、そのサンプルで</w:t>
      </w:r>
      <w:r>
        <w:rPr>
          <w:lang w:val="ja-JP" w:bidi="ja-JP"/>
        </w:rPr>
        <w:t xml:space="preserve"> full-sync API </w:t>
      </w:r>
    </w:p>
    <w:p w14:paraId="1165779E" w14:textId="77777777" w:rsidR="00FD1300" w:rsidRDefault="00207050" w:rsidP="00FD1300">
      <w:pPr>
        <w:pStyle w:val="NoSpacing"/>
        <w:rPr>
          <w:rStyle w:val="SubtleEmphasis"/>
          <w:i w:val="0"/>
          <w:iCs w:val="0"/>
          <w:color w:val="000000"/>
        </w:rPr>
      </w:pPr>
      <w:r w:rsidRPr="00FD1300">
        <w:rPr>
          <w:rStyle w:val="SubtleEmphasis"/>
          <w:i w:val="0"/>
          <w:color w:val="000000"/>
          <w:lang w:val="ja-JP" w:bidi="ja-JP"/>
        </w:rPr>
        <w:t>(</w:t>
      </w:r>
      <w:r w:rsidRPr="00FD1300">
        <w:rPr>
          <w:rStyle w:val="SubtleEmphasis"/>
          <w:i w:val="0"/>
          <w:color w:val="000000"/>
          <w:lang w:val="ja-JP" w:bidi="ja-JP"/>
        </w:rPr>
        <w:t>コンソールとタイトル</w:t>
      </w:r>
      <w:r w:rsidRPr="00FD1300">
        <w:rPr>
          <w:rStyle w:val="SubtleEmphasis"/>
          <w:i w:val="0"/>
          <w:color w:val="000000"/>
          <w:lang w:val="ja-JP" w:bidi="ja-JP"/>
        </w:rPr>
        <w:t xml:space="preserve"> </w:t>
      </w:r>
      <w:r w:rsidRPr="00FD1300">
        <w:rPr>
          <w:rStyle w:val="SubtleEmphasis"/>
          <w:i w:val="0"/>
          <w:color w:val="000000"/>
          <w:lang w:val="ja-JP" w:bidi="ja-JP"/>
        </w:rPr>
        <w:t>ストレージ</w:t>
      </w:r>
      <w:r w:rsidRPr="00FD1300">
        <w:rPr>
          <w:rStyle w:val="SubtleEmphasis"/>
          <w:i w:val="0"/>
          <w:color w:val="000000"/>
          <w:lang w:val="ja-JP" w:bidi="ja-JP"/>
        </w:rPr>
        <w:t xml:space="preserve"> </w:t>
      </w:r>
      <w:r w:rsidRPr="00FD1300">
        <w:rPr>
          <w:rStyle w:val="SubtleEmphasis"/>
          <w:i w:val="0"/>
          <w:color w:val="000000"/>
          <w:lang w:val="ja-JP" w:bidi="ja-JP"/>
        </w:rPr>
        <w:t>サービスの間ですべてのゲーム保存データが同期される</w:t>
      </w:r>
      <w:r w:rsidRPr="00FD1300">
        <w:rPr>
          <w:rStyle w:val="SubtleEmphasis"/>
          <w:i w:val="0"/>
          <w:color w:val="000000"/>
          <w:lang w:val="ja-JP" w:bidi="ja-JP"/>
        </w:rPr>
        <w:t xml:space="preserve">) </w:t>
      </w:r>
      <w:r w:rsidRPr="00FD1300">
        <w:rPr>
          <w:rStyle w:val="SubtleEmphasis"/>
          <w:i w:val="0"/>
          <w:color w:val="000000"/>
          <w:lang w:val="ja-JP" w:bidi="ja-JP"/>
        </w:rPr>
        <w:t>と</w:t>
      </w:r>
      <w:r w:rsidRPr="00FD1300">
        <w:rPr>
          <w:rStyle w:val="SubtleEmphasis"/>
          <w:i w:val="0"/>
          <w:color w:val="000000"/>
          <w:lang w:val="ja-JP" w:bidi="ja-JP"/>
        </w:rPr>
        <w:t xml:space="preserve"> sync-on-demand API (</w:t>
      </w:r>
      <w:r w:rsidRPr="00FD1300">
        <w:rPr>
          <w:rStyle w:val="SubtleEmphasis"/>
          <w:i w:val="0"/>
          <w:color w:val="000000"/>
          <w:lang w:val="ja-JP" w:bidi="ja-JP"/>
        </w:rPr>
        <w:t>必要時のみゲーム保存データが同期される</w:t>
      </w:r>
      <w:r w:rsidRPr="00FD1300">
        <w:rPr>
          <w:rStyle w:val="SubtleEmphasis"/>
          <w:i w:val="0"/>
          <w:color w:val="000000"/>
          <w:lang w:val="ja-JP" w:bidi="ja-JP"/>
        </w:rPr>
        <w:t xml:space="preserve">) </w:t>
      </w:r>
      <w:r w:rsidRPr="00FD1300">
        <w:rPr>
          <w:rStyle w:val="SubtleEmphasis"/>
          <w:i w:val="0"/>
          <w:color w:val="000000"/>
          <w:lang w:val="ja-JP" w:bidi="ja-JP"/>
        </w:rPr>
        <w:t>のどちらを使用するかを選択できます。実際の典型的なタイトルでは、ゲームのニーズに基づいてこの決定がハード</w:t>
      </w:r>
      <w:r w:rsidRPr="00FD1300">
        <w:rPr>
          <w:rStyle w:val="SubtleEmphasis"/>
          <w:i w:val="0"/>
          <w:color w:val="000000"/>
          <w:lang w:val="ja-JP" w:bidi="ja-JP"/>
        </w:rPr>
        <w:t xml:space="preserve"> </w:t>
      </w:r>
      <w:r w:rsidRPr="00FD1300">
        <w:rPr>
          <w:rStyle w:val="SubtleEmphasis"/>
          <w:i w:val="0"/>
          <w:color w:val="000000"/>
          <w:lang w:val="ja-JP" w:bidi="ja-JP"/>
        </w:rPr>
        <w:t>コーディングされます。</w:t>
      </w:r>
    </w:p>
    <w:p w14:paraId="3BF08698" w14:textId="77777777" w:rsidR="00FD1300" w:rsidRDefault="00FD1300" w:rsidP="00FD1300">
      <w:pPr>
        <w:pStyle w:val="NoSpacing"/>
        <w:rPr>
          <w:rStyle w:val="SubtleEmphasis"/>
          <w:i w:val="0"/>
          <w:iCs w:val="0"/>
          <w:color w:val="000000"/>
        </w:rPr>
      </w:pPr>
    </w:p>
    <w:p w14:paraId="14E87AB9" w14:textId="4CA06282" w:rsidR="00FD1300" w:rsidRDefault="00FD1300" w:rsidP="00FD1300">
      <w:pPr>
        <w:pStyle w:val="NoSpacing"/>
        <w:rPr>
          <w:rStyle w:val="SubtleEmphasis"/>
          <w:i w:val="0"/>
          <w:iCs w:val="0"/>
          <w:color w:val="000000"/>
        </w:rPr>
      </w:pPr>
      <w:r>
        <w:rPr>
          <w:rStyle w:val="SubtleEmphasis"/>
          <w:i w:val="0"/>
          <w:color w:val="000000"/>
          <w:lang w:val="ja-JP" w:bidi="ja-JP"/>
        </w:rPr>
        <w:t>現在出荷されているタイトルのうち、オンデマンド同期モードを使用しているものはほとんどありません。すべてのゲーム</w:t>
      </w:r>
      <w:r>
        <w:rPr>
          <w:rStyle w:val="SubtleEmphasis"/>
          <w:i w:val="0"/>
          <w:color w:val="000000"/>
          <w:lang w:val="ja-JP" w:bidi="ja-JP"/>
        </w:rPr>
        <w:t xml:space="preserve"> </w:t>
      </w:r>
      <w:r>
        <w:rPr>
          <w:rStyle w:val="SubtleEmphasis"/>
          <w:i w:val="0"/>
          <w:color w:val="000000"/>
          <w:lang w:val="ja-JP" w:bidi="ja-JP"/>
        </w:rPr>
        <w:t>データを同期するような、大量</w:t>
      </w:r>
      <w:r>
        <w:rPr>
          <w:rStyle w:val="SubtleEmphasis"/>
          <w:b/>
          <w:color w:val="000000"/>
          <w:lang w:val="ja-JP" w:bidi="ja-JP"/>
        </w:rPr>
        <w:t>かつ</w:t>
      </w:r>
      <w:r>
        <w:rPr>
          <w:rStyle w:val="SubtleEmphasis"/>
          <w:i w:val="0"/>
          <w:color w:val="000000"/>
          <w:lang w:val="ja-JP" w:bidi="ja-JP"/>
        </w:rPr>
        <w:t>大規模なコンテナーを使用する傾向があるものは、ユーザーが同期の完了を待たなければならず、不便です。</w:t>
      </w:r>
    </w:p>
    <w:p w14:paraId="7E6E1C3E" w14:textId="3FEFEA0C" w:rsidR="00207050" w:rsidRDefault="00207050" w:rsidP="00FD1300">
      <w:pPr>
        <w:pStyle w:val="NoSpacing"/>
        <w:rPr>
          <w:rStyle w:val="SubtleEmphasis"/>
          <w:i w:val="0"/>
          <w:iCs w:val="0"/>
          <w:color w:val="000000"/>
        </w:rPr>
      </w:pPr>
      <w:r w:rsidRPr="00116ECB">
        <w:rPr>
          <w:rStyle w:val="IntenseEmphasis"/>
          <w:lang w:val="ja-JP" w:bidi="ja-JP"/>
        </w:rPr>
        <w:br/>
      </w:r>
      <w:r w:rsidRPr="00116ECB">
        <w:rPr>
          <w:rStyle w:val="IntenseEmphasis"/>
          <w:lang w:val="ja-JP" w:bidi="ja-JP"/>
        </w:rPr>
        <w:t>注</w:t>
      </w:r>
      <w:r w:rsidRPr="00116ECB">
        <w:rPr>
          <w:rStyle w:val="IntenseEmphasis"/>
          <w:lang w:val="ja-JP" w:bidi="ja-JP"/>
        </w:rPr>
        <w:t>:</w:t>
      </w:r>
      <w:r w:rsidRPr="00FD1300">
        <w:rPr>
          <w:rStyle w:val="SubtleEmphasis"/>
          <w:i w:val="0"/>
          <w:color w:val="000000"/>
          <w:lang w:val="ja-JP" w:bidi="ja-JP"/>
        </w:rPr>
        <w:t>既に完全同期を実行していて、オンデマンド同期を試してみたい場合は、別のユーザーでサインインするか、ゲーム保存データのローカル</w:t>
      </w:r>
      <w:r w:rsidRPr="00FD1300">
        <w:rPr>
          <w:rStyle w:val="SubtleEmphasis"/>
          <w:i w:val="0"/>
          <w:color w:val="000000"/>
          <w:lang w:val="ja-JP" w:bidi="ja-JP"/>
        </w:rPr>
        <w:t xml:space="preserve"> </w:t>
      </w:r>
      <w:r w:rsidRPr="00FD1300">
        <w:rPr>
          <w:rStyle w:val="SubtleEmphasis"/>
          <w:i w:val="0"/>
          <w:color w:val="000000"/>
          <w:lang w:val="ja-JP" w:bidi="ja-JP"/>
        </w:rPr>
        <w:t>キャッシュをクリアする必要があります。</w:t>
      </w:r>
    </w:p>
    <w:p w14:paraId="71F29982" w14:textId="77777777" w:rsidR="00116ECB" w:rsidRPr="00FD1300" w:rsidRDefault="00116ECB" w:rsidP="00FD1300">
      <w:pPr>
        <w:pStyle w:val="NoSpacing"/>
        <w:rPr>
          <w:rStyle w:val="SubtleEmphasis"/>
          <w:i w:val="0"/>
          <w:iCs w:val="0"/>
          <w:color w:val="000000"/>
        </w:rPr>
      </w:pPr>
    </w:p>
    <w:p w14:paraId="613E7932" w14:textId="77777777" w:rsidR="00207050" w:rsidRDefault="00207050" w:rsidP="00116ECB">
      <w:pPr>
        <w:pStyle w:val="NoSpacing"/>
        <w:rPr>
          <w:rStyle w:val="SubtleEmphasis"/>
          <w:i w:val="0"/>
          <w:color w:val="000000"/>
        </w:rPr>
      </w:pPr>
      <w:r>
        <w:rPr>
          <w:rStyle w:val="SubtleEmphasis"/>
          <w:color w:val="000000"/>
          <w:lang w:val="ja-JP" w:bidi="ja-JP"/>
        </w:rPr>
        <w:t xml:space="preserve">Xbox One </w:t>
      </w:r>
      <w:r>
        <w:rPr>
          <w:rStyle w:val="SubtleEmphasis"/>
          <w:color w:val="000000"/>
          <w:lang w:val="ja-JP" w:bidi="ja-JP"/>
        </w:rPr>
        <w:t>のローカル</w:t>
      </w:r>
      <w:r>
        <w:rPr>
          <w:rStyle w:val="SubtleEmphasis"/>
          <w:color w:val="000000"/>
          <w:lang w:val="ja-JP" w:bidi="ja-JP"/>
        </w:rPr>
        <w:t xml:space="preserve"> </w:t>
      </w:r>
      <w:r>
        <w:rPr>
          <w:rStyle w:val="SubtleEmphasis"/>
          <w:color w:val="000000"/>
          <w:lang w:val="ja-JP" w:bidi="ja-JP"/>
        </w:rPr>
        <w:t>キャッシュをクリアするには、</w:t>
      </w:r>
      <w:r>
        <w:rPr>
          <w:rStyle w:val="SubtleEmphasis"/>
          <w:color w:val="000000"/>
          <w:lang w:val="ja-JP" w:bidi="ja-JP"/>
        </w:rPr>
        <w:t xml:space="preserve">XDK </w:t>
      </w:r>
      <w:r>
        <w:rPr>
          <w:rStyle w:val="SubtleEmphasis"/>
          <w:color w:val="000000"/>
          <w:lang w:val="ja-JP" w:bidi="ja-JP"/>
        </w:rPr>
        <w:t>コマンド</w:t>
      </w:r>
      <w:r>
        <w:rPr>
          <w:rStyle w:val="SubtleEmphasis"/>
          <w:color w:val="000000"/>
          <w:lang w:val="ja-JP" w:bidi="ja-JP"/>
        </w:rPr>
        <w:t xml:space="preserve"> </w:t>
      </w:r>
      <w:r>
        <w:rPr>
          <w:rStyle w:val="SubtleEmphasis"/>
          <w:color w:val="000000"/>
          <w:lang w:val="ja-JP" w:bidi="ja-JP"/>
        </w:rPr>
        <w:t>プロンプトから</w:t>
      </w:r>
      <w:r>
        <w:rPr>
          <w:rStyle w:val="SubtleEmphasis"/>
          <w:color w:val="000000"/>
          <w:lang w:val="ja-JP" w:bidi="ja-JP"/>
        </w:rPr>
        <w:t xml:space="preserve"> "xbstorage.exe reset /force" </w:t>
      </w:r>
      <w:r>
        <w:rPr>
          <w:rStyle w:val="SubtleEmphasis"/>
          <w:color w:val="000000"/>
          <w:lang w:val="ja-JP" w:bidi="ja-JP"/>
        </w:rPr>
        <w:t>コマンドを実行します。</w:t>
      </w:r>
    </w:p>
    <w:p w14:paraId="0498819C" w14:textId="77777777" w:rsidR="00116ECB" w:rsidRDefault="00116ECB" w:rsidP="00116ECB">
      <w:pPr>
        <w:pStyle w:val="NoSpacing"/>
        <w:rPr>
          <w:rStyle w:val="SubtleEmphasis"/>
          <w:color w:val="000000"/>
        </w:rPr>
      </w:pPr>
    </w:p>
    <w:p w14:paraId="437957FA" w14:textId="77777777" w:rsidR="00116ECB" w:rsidRDefault="00207050" w:rsidP="00116ECB">
      <w:pPr>
        <w:pStyle w:val="NoSpacing"/>
        <w:rPr>
          <w:rStyle w:val="SubtleEmphasis"/>
          <w:color w:val="000000"/>
        </w:rPr>
      </w:pPr>
      <w:r>
        <w:rPr>
          <w:rStyle w:val="SubtleEmphasis"/>
          <w:color w:val="000000"/>
          <w:lang w:val="ja-JP" w:bidi="ja-JP"/>
        </w:rPr>
        <w:t xml:space="preserve">Windows 10 PC </w:t>
      </w:r>
      <w:r>
        <w:rPr>
          <w:rStyle w:val="SubtleEmphasis"/>
          <w:color w:val="000000"/>
          <w:lang w:val="ja-JP" w:bidi="ja-JP"/>
        </w:rPr>
        <w:t>のローカル</w:t>
      </w:r>
      <w:r>
        <w:rPr>
          <w:rStyle w:val="SubtleEmphasis"/>
          <w:color w:val="000000"/>
          <w:lang w:val="ja-JP" w:bidi="ja-JP"/>
        </w:rPr>
        <w:t xml:space="preserve"> </w:t>
      </w:r>
      <w:r>
        <w:rPr>
          <w:rStyle w:val="SubtleEmphasis"/>
          <w:color w:val="000000"/>
          <w:lang w:val="ja-JP" w:bidi="ja-JP"/>
        </w:rPr>
        <w:t>キャッシュをクリアするには、管理者コマンド</w:t>
      </w:r>
      <w:r>
        <w:rPr>
          <w:rStyle w:val="SubtleEmphasis"/>
          <w:color w:val="000000"/>
          <w:lang w:val="ja-JP" w:bidi="ja-JP"/>
        </w:rPr>
        <w:t xml:space="preserve"> </w:t>
      </w:r>
      <w:r>
        <w:rPr>
          <w:rStyle w:val="SubtleEmphasis"/>
          <w:color w:val="000000"/>
          <w:lang w:val="ja-JP" w:bidi="ja-JP"/>
        </w:rPr>
        <w:t>プロンプトから</w:t>
      </w:r>
      <w:r>
        <w:rPr>
          <w:rStyle w:val="SubtleEmphasis"/>
          <w:color w:val="000000"/>
          <w:lang w:val="ja-JP" w:bidi="ja-JP"/>
        </w:rPr>
        <w:t xml:space="preserve"> "gamesaveutil.exe reset" </w:t>
      </w:r>
      <w:r>
        <w:rPr>
          <w:rStyle w:val="SubtleEmphasis"/>
          <w:color w:val="000000"/>
          <w:lang w:val="ja-JP" w:bidi="ja-JP"/>
        </w:rPr>
        <w:t>コマンドを実行します。</w:t>
      </w:r>
    </w:p>
    <w:p w14:paraId="6E0F7594" w14:textId="77777777" w:rsidR="00116ECB" w:rsidRDefault="00116ECB" w:rsidP="00116ECB">
      <w:pPr>
        <w:pStyle w:val="NoSpacing"/>
        <w:rPr>
          <w:rStyle w:val="SubtleEmphasis"/>
          <w:color w:val="000000"/>
        </w:rPr>
      </w:pPr>
    </w:p>
    <w:p w14:paraId="34BC6AFA" w14:textId="49BB08F3" w:rsidR="00207050" w:rsidRDefault="00207050" w:rsidP="00116ECB">
      <w:pPr>
        <w:pStyle w:val="NoSpacing"/>
        <w:rPr>
          <w:rStyle w:val="SubtleEmphasis"/>
          <w:color w:val="000000"/>
        </w:rPr>
      </w:pPr>
      <w:r>
        <w:rPr>
          <w:rStyle w:val="SubtleEmphasis"/>
          <w:color w:val="000000"/>
          <w:lang w:val="ja-JP" w:bidi="ja-JP"/>
        </w:rPr>
        <w:t>注</w:t>
      </w:r>
      <w:r>
        <w:rPr>
          <w:rStyle w:val="SubtleEmphasis"/>
          <w:color w:val="000000"/>
          <w:lang w:val="ja-JP" w:bidi="ja-JP"/>
        </w:rPr>
        <w:t xml:space="preserve">: Windows May 2019 SDK </w:t>
      </w:r>
      <w:r>
        <w:rPr>
          <w:rStyle w:val="SubtleEmphasis"/>
          <w:color w:val="000000"/>
          <w:lang w:val="ja-JP" w:bidi="ja-JP"/>
        </w:rPr>
        <w:t>をインストールした場合、</w:t>
      </w:r>
      <w:r>
        <w:rPr>
          <w:rStyle w:val="SubtleEmphasis"/>
          <w:b/>
          <w:color w:val="000000"/>
          <w:lang w:val="ja-JP" w:bidi="ja-JP"/>
        </w:rPr>
        <w:t>gamesaveutil.exe</w:t>
      </w:r>
      <w:r>
        <w:rPr>
          <w:rStyle w:val="SubtleEmphasis"/>
          <w:color w:val="000000"/>
          <w:lang w:val="ja-JP" w:bidi="ja-JP"/>
        </w:rPr>
        <w:t xml:space="preserve"> </w:t>
      </w:r>
      <w:r>
        <w:rPr>
          <w:rStyle w:val="SubtleEmphasis"/>
          <w:color w:val="000000"/>
          <w:lang w:val="ja-JP" w:bidi="ja-JP"/>
        </w:rPr>
        <w:t>は次のディレクトリにあります。</w:t>
      </w:r>
      <w:r>
        <w:rPr>
          <w:rStyle w:val="SubtleEmphasis"/>
          <w:color w:val="000000"/>
          <w:lang w:val="ja-JP" w:bidi="ja-JP"/>
        </w:rPr>
        <w:br/>
        <w:t>%ProgramFiles(x86)%\Windows Kits\10\Extension SDKs\XboxLive\1.0\Bin\x64</w:t>
      </w:r>
    </w:p>
    <w:p w14:paraId="3597EBE0" w14:textId="77777777" w:rsidR="00116ECB" w:rsidRDefault="00116ECB" w:rsidP="00116ECB">
      <w:pPr>
        <w:pStyle w:val="NoSpacing"/>
        <w:rPr>
          <w:rStyle w:val="SubtleEmphasis"/>
          <w:i w:val="0"/>
          <w:color w:val="000000"/>
        </w:rPr>
      </w:pPr>
    </w:p>
    <w:p w14:paraId="358498BB" w14:textId="77777777" w:rsidR="00116ECB" w:rsidRPr="00116ECB" w:rsidRDefault="00207050" w:rsidP="00116ECB">
      <w:pPr>
        <w:pStyle w:val="NoSpacing"/>
        <w:rPr>
          <w:rStyle w:val="SubtleEmphasis"/>
          <w:b/>
          <w:i w:val="0"/>
          <w:iCs w:val="0"/>
        </w:rPr>
      </w:pPr>
      <w:r w:rsidRPr="00116ECB">
        <w:rPr>
          <w:rStyle w:val="SubtleEmphasis"/>
          <w:b/>
          <w:i w:val="0"/>
          <w:color w:val="000000"/>
          <w:lang w:val="ja-JP" w:bidi="ja-JP"/>
        </w:rPr>
        <w:t>ゲーム保存データの読み込み、保存、削除を行う</w:t>
      </w:r>
    </w:p>
    <w:p w14:paraId="094B33EE" w14:textId="59F569AC" w:rsidR="00207050" w:rsidRPr="00116ECB" w:rsidRDefault="00207050" w:rsidP="00116ECB">
      <w:pPr>
        <w:pStyle w:val="NoSpacing"/>
        <w:rPr>
          <w:rStyle w:val="SubtleEmphasis"/>
          <w:i w:val="0"/>
          <w:iCs w:val="0"/>
          <w:color w:val="000000"/>
        </w:rPr>
      </w:pPr>
      <w:r w:rsidRPr="00116ECB">
        <w:rPr>
          <w:rStyle w:val="SubtleEmphasis"/>
          <w:i w:val="0"/>
          <w:color w:val="000000"/>
          <w:lang w:val="ja-JP" w:bidi="ja-JP"/>
        </w:rPr>
        <w:lastRenderedPageBreak/>
        <w:t>メニュー</w:t>
      </w:r>
      <w:r w:rsidRPr="00116ECB">
        <w:rPr>
          <w:rStyle w:val="SubtleEmphasis"/>
          <w:i w:val="0"/>
          <w:color w:val="000000"/>
          <w:lang w:val="ja-JP" w:bidi="ja-JP"/>
        </w:rPr>
        <w:t xml:space="preserve"> </w:t>
      </w:r>
      <w:r w:rsidRPr="00116ECB">
        <w:rPr>
          <w:rStyle w:val="SubtleEmphasis"/>
          <w:i w:val="0"/>
          <w:color w:val="000000"/>
          <w:lang w:val="ja-JP" w:bidi="ja-JP"/>
        </w:rPr>
        <w:t>オプションを使用して、ゲーム</w:t>
      </w:r>
      <w:r w:rsidRPr="00116ECB">
        <w:rPr>
          <w:rStyle w:val="SubtleEmphasis"/>
          <w:i w:val="0"/>
          <w:color w:val="000000"/>
          <w:lang w:val="ja-JP" w:bidi="ja-JP"/>
        </w:rPr>
        <w:t xml:space="preserve"> </w:t>
      </w:r>
      <w:r w:rsidRPr="00116ECB">
        <w:rPr>
          <w:rStyle w:val="SubtleEmphasis"/>
          <w:i w:val="0"/>
          <w:color w:val="000000"/>
          <w:lang w:val="ja-JP" w:bidi="ja-JP"/>
        </w:rPr>
        <w:t>ボードの読み込み、保存、削除を行います。最大</w:t>
      </w:r>
      <w:r w:rsidRPr="00116ECB">
        <w:rPr>
          <w:rStyle w:val="SubtleEmphasis"/>
          <w:i w:val="0"/>
          <w:color w:val="000000"/>
          <w:lang w:val="ja-JP" w:bidi="ja-JP"/>
        </w:rPr>
        <w:t xml:space="preserve"> 9 </w:t>
      </w:r>
      <w:r w:rsidRPr="00116ECB">
        <w:rPr>
          <w:rStyle w:val="SubtleEmphasis"/>
          <w:i w:val="0"/>
          <w:color w:val="000000"/>
          <w:lang w:val="ja-JP" w:bidi="ja-JP"/>
        </w:rPr>
        <w:t>つの異なるボードを保存できます。</w:t>
      </w:r>
    </w:p>
    <w:p w14:paraId="36E3CBC5" w14:textId="5C0D07B3" w:rsidR="00116ECB" w:rsidRDefault="00116ECB" w:rsidP="00116ECB">
      <w:pPr>
        <w:pStyle w:val="NoSpacing"/>
        <w:rPr>
          <w:rStyle w:val="SubtleEmphasis"/>
          <w:color w:val="000000"/>
        </w:rPr>
      </w:pPr>
    </w:p>
    <w:p w14:paraId="76ECD09D" w14:textId="77777777" w:rsidR="00116ECB" w:rsidRPr="00116ECB" w:rsidRDefault="00207050" w:rsidP="00116ECB">
      <w:pPr>
        <w:pStyle w:val="NoSpacing"/>
        <w:rPr>
          <w:rStyle w:val="SubtleEmphasis"/>
          <w:b/>
          <w:i w:val="0"/>
          <w:iCs w:val="0"/>
        </w:rPr>
      </w:pPr>
      <w:r w:rsidRPr="00116ECB">
        <w:rPr>
          <w:rStyle w:val="SubtleEmphasis"/>
          <w:b/>
          <w:i w:val="0"/>
          <w:color w:val="000000"/>
          <w:lang w:val="ja-JP" w:bidi="ja-JP"/>
        </w:rPr>
        <w:t>コンテナーと</w:t>
      </w:r>
      <w:r w:rsidRPr="00116ECB">
        <w:rPr>
          <w:rStyle w:val="SubtleEmphasis"/>
          <w:b/>
          <w:i w:val="0"/>
          <w:color w:val="000000"/>
          <w:lang w:val="ja-JP" w:bidi="ja-JP"/>
        </w:rPr>
        <w:t xml:space="preserve"> BLOB </w:t>
      </w:r>
      <w:r w:rsidRPr="00116ECB">
        <w:rPr>
          <w:rStyle w:val="SubtleEmphasis"/>
          <w:b/>
          <w:i w:val="0"/>
          <w:color w:val="000000"/>
          <w:lang w:val="ja-JP" w:bidi="ja-JP"/>
        </w:rPr>
        <w:t>を一覧表示する</w:t>
      </w:r>
    </w:p>
    <w:p w14:paraId="36D3091D" w14:textId="77777777" w:rsidR="00116ECB" w:rsidRPr="00116ECB" w:rsidRDefault="00116ECB" w:rsidP="00116ECB">
      <w:pPr>
        <w:pStyle w:val="NoSpacing"/>
        <w:rPr>
          <w:rStyle w:val="SubtleEmphasis"/>
          <w:i w:val="0"/>
          <w:iCs w:val="0"/>
          <w:color w:val="000000"/>
        </w:rPr>
      </w:pPr>
    </w:p>
    <w:p w14:paraId="086BD6FF" w14:textId="42C5BC3B" w:rsidR="00116ECB" w:rsidRPr="00116ECB" w:rsidRDefault="00207050" w:rsidP="00116ECB">
      <w:pPr>
        <w:pStyle w:val="NoSpacing"/>
        <w:rPr>
          <w:rStyle w:val="SubtleEmphasis"/>
          <w:b/>
          <w:i w:val="0"/>
          <w:iCs w:val="0"/>
        </w:rPr>
      </w:pPr>
      <w:r w:rsidRPr="00116ECB">
        <w:rPr>
          <w:rStyle w:val="SubtleEmphasis"/>
          <w:i w:val="0"/>
          <w:color w:val="000000"/>
          <w:lang w:val="ja-JP" w:bidi="ja-JP"/>
        </w:rPr>
        <w:t>メニュー</w:t>
      </w:r>
      <w:r w:rsidRPr="00116ECB">
        <w:rPr>
          <w:rStyle w:val="SubtleEmphasis"/>
          <w:i w:val="0"/>
          <w:color w:val="000000"/>
          <w:lang w:val="ja-JP" w:bidi="ja-JP"/>
        </w:rPr>
        <w:t xml:space="preserve"> </w:t>
      </w:r>
      <w:r w:rsidRPr="00116ECB">
        <w:rPr>
          <w:rStyle w:val="SubtleEmphasis"/>
          <w:i w:val="0"/>
          <w:color w:val="000000"/>
          <w:lang w:val="ja-JP" w:bidi="ja-JP"/>
        </w:rPr>
        <w:t>オプションを使用して、コンテナーと</w:t>
      </w:r>
      <w:r w:rsidRPr="00116ECB">
        <w:rPr>
          <w:rStyle w:val="SubtleEmphasis"/>
          <w:i w:val="0"/>
          <w:color w:val="000000"/>
          <w:lang w:val="ja-JP" w:bidi="ja-JP"/>
        </w:rPr>
        <w:t xml:space="preserve"> BLOB </w:t>
      </w:r>
      <w:r w:rsidRPr="00116ECB">
        <w:rPr>
          <w:rStyle w:val="SubtleEmphasis"/>
          <w:i w:val="0"/>
          <w:color w:val="000000"/>
          <w:lang w:val="ja-JP" w:bidi="ja-JP"/>
        </w:rPr>
        <w:t>を列挙します。出力は、ゲーム画面のスクロール可能なデバッグ出力領域に表示されます。</w:t>
      </w:r>
    </w:p>
    <w:p w14:paraId="7153B6EB" w14:textId="77777777" w:rsidR="00116ECB" w:rsidRDefault="00116ECB" w:rsidP="00116ECB">
      <w:pPr>
        <w:pStyle w:val="NoSpacing"/>
        <w:rPr>
          <w:rStyle w:val="SubtleEmphasis"/>
          <w:b/>
          <w:i w:val="0"/>
          <w:iCs w:val="0"/>
        </w:rPr>
      </w:pPr>
    </w:p>
    <w:p w14:paraId="2FB28582" w14:textId="2C23B7ED" w:rsidR="00207050" w:rsidRPr="00116ECB" w:rsidRDefault="00207050" w:rsidP="00116ECB">
      <w:pPr>
        <w:pStyle w:val="NoSpacing"/>
        <w:rPr>
          <w:b/>
          <w:color w:val="7F7F7F" w:themeColor="text1" w:themeTint="80"/>
        </w:rPr>
      </w:pPr>
      <w:r>
        <w:rPr>
          <w:b/>
          <w:lang w:val="ja-JP" w:bidi="ja-JP"/>
        </w:rPr>
        <w:t>最終更新日と残りのクォータを表示する</w:t>
      </w:r>
    </w:p>
    <w:p w14:paraId="0B297190" w14:textId="77777777" w:rsidR="00116ECB" w:rsidRDefault="00116ECB" w:rsidP="00116ECB">
      <w:pPr>
        <w:pStyle w:val="NoSpacing"/>
      </w:pPr>
    </w:p>
    <w:p w14:paraId="6EB89B20" w14:textId="591163AB" w:rsidR="00207050" w:rsidRDefault="00207050" w:rsidP="00116ECB">
      <w:pPr>
        <w:pStyle w:val="NoSpacing"/>
      </w:pPr>
      <w:r>
        <w:rPr>
          <w:lang w:val="ja-JP" w:bidi="ja-JP"/>
        </w:rPr>
        <w:t>この情報は、ゲーム画面のタイトルのすぐ下に表示されます。</w:t>
      </w:r>
    </w:p>
    <w:p w14:paraId="320346F4" w14:textId="77777777" w:rsidR="00116ECB" w:rsidRDefault="00116ECB" w:rsidP="00116ECB">
      <w:pPr>
        <w:pStyle w:val="NoSpacing"/>
        <w:rPr>
          <w:b/>
        </w:rPr>
      </w:pPr>
    </w:p>
    <w:p w14:paraId="3B23FEBB" w14:textId="7E9DAFD1" w:rsidR="00207050" w:rsidRDefault="00207050" w:rsidP="00116ECB">
      <w:pPr>
        <w:pStyle w:val="NoSpacing"/>
        <w:rPr>
          <w:b/>
        </w:rPr>
      </w:pPr>
      <w:r>
        <w:rPr>
          <w:b/>
          <w:lang w:val="ja-JP" w:bidi="ja-JP"/>
        </w:rPr>
        <w:t>ユーザーのサインアウト時に自動保存する</w:t>
      </w:r>
    </w:p>
    <w:p w14:paraId="026EE8E1" w14:textId="77777777" w:rsidR="00941BFD" w:rsidRPr="00E467E8" w:rsidRDefault="00941BFD" w:rsidP="00116ECB">
      <w:pPr>
        <w:pStyle w:val="NoSpacing"/>
        <w:rPr>
          <w:b/>
        </w:rPr>
      </w:pPr>
    </w:p>
    <w:p w14:paraId="6EF0192F" w14:textId="77777777" w:rsidR="00207050" w:rsidRDefault="00207050" w:rsidP="00116ECB">
      <w:pPr>
        <w:pStyle w:val="NoSpacing"/>
      </w:pPr>
      <w:r>
        <w:rPr>
          <w:lang w:val="ja-JP" w:bidi="ja-JP"/>
        </w:rPr>
        <w:t>現在のゲーム</w:t>
      </w:r>
      <w:r>
        <w:rPr>
          <w:lang w:val="ja-JP" w:bidi="ja-JP"/>
        </w:rPr>
        <w:t xml:space="preserve"> </w:t>
      </w:r>
      <w:r>
        <w:rPr>
          <w:lang w:val="ja-JP" w:bidi="ja-JP"/>
        </w:rPr>
        <w:t>ボードがまだ保存されていない場合は、ユーザーがサインアウトしたときに自動的に保存されます。</w:t>
      </w:r>
    </w:p>
    <w:p w14:paraId="40725F31" w14:textId="77777777" w:rsidR="00941BFD" w:rsidRDefault="00941BFD" w:rsidP="00941BFD">
      <w:pPr>
        <w:pStyle w:val="NoSpacing"/>
        <w:rPr>
          <w:b/>
        </w:rPr>
      </w:pPr>
    </w:p>
    <w:p w14:paraId="59D95E75" w14:textId="77777777" w:rsidR="00941BFD" w:rsidRDefault="00207050" w:rsidP="00941BFD">
      <w:pPr>
        <w:pStyle w:val="NoSpacing"/>
      </w:pPr>
      <w:r>
        <w:rPr>
          <w:b/>
          <w:lang w:val="ja-JP" w:bidi="ja-JP"/>
        </w:rPr>
        <w:t>中断時の自動保存</w:t>
      </w:r>
      <w:r>
        <w:rPr>
          <w:b/>
          <w:lang w:val="ja-JP" w:bidi="ja-JP"/>
        </w:rPr>
        <w:br/>
      </w:r>
    </w:p>
    <w:p w14:paraId="0C030455" w14:textId="7EBAA859" w:rsidR="00207050" w:rsidRPr="00230F91" w:rsidRDefault="00207050" w:rsidP="00941BFD">
      <w:pPr>
        <w:pStyle w:val="NoSpacing"/>
        <w:rPr>
          <w:b/>
        </w:rPr>
      </w:pPr>
      <w:r>
        <w:rPr>
          <w:lang w:val="ja-JP" w:bidi="ja-JP"/>
        </w:rPr>
        <w:t>中断しているイベントに対して、現在のゲーム</w:t>
      </w:r>
      <w:r>
        <w:rPr>
          <w:lang w:val="ja-JP" w:bidi="ja-JP"/>
        </w:rPr>
        <w:t xml:space="preserve"> </w:t>
      </w:r>
      <w:r>
        <w:rPr>
          <w:lang w:val="ja-JP" w:bidi="ja-JP"/>
        </w:rPr>
        <w:t>ボードがまだ保存されていない場合は、自動的に保存されます。</w:t>
      </w:r>
    </w:p>
    <w:p w14:paraId="6AC9E5DA" w14:textId="77777777" w:rsidR="00207050" w:rsidRDefault="00207050" w:rsidP="00207050">
      <w:pPr>
        <w:rPr>
          <w:rFonts w:eastAsiaTheme="minorEastAsia"/>
        </w:rPr>
      </w:pPr>
      <w:r>
        <w:rPr>
          <w:lang w:val="ja-JP" w:bidi="ja-JP"/>
        </w:rPr>
        <w:br w:type="page"/>
      </w:r>
    </w:p>
    <w:p w14:paraId="5975378D" w14:textId="77777777" w:rsidR="000C60A4" w:rsidRDefault="000C60A4" w:rsidP="000C60A4">
      <w:pPr>
        <w:pStyle w:val="Heading1"/>
      </w:pPr>
      <w:r>
        <w:rPr>
          <w:lang w:val="ja-JP" w:bidi="ja-JP"/>
        </w:rPr>
        <w:lastRenderedPageBreak/>
        <w:t>サンプルのビルド</w:t>
      </w:r>
    </w:p>
    <w:p w14:paraId="00E0EF8C" w14:textId="77777777" w:rsidR="000C60A4" w:rsidRDefault="000C60A4" w:rsidP="000C60A4">
      <w:r>
        <w:rPr>
          <w:lang w:val="ja-JP" w:bidi="ja-JP"/>
        </w:rPr>
        <w:t xml:space="preserve">Xbox One </w:t>
      </w:r>
      <w:r>
        <w:rPr>
          <w:lang w:val="ja-JP" w:bidi="ja-JP"/>
        </w:rPr>
        <w:t>の</w:t>
      </w:r>
      <w:r>
        <w:rPr>
          <w:lang w:val="ja-JP" w:bidi="ja-JP"/>
        </w:rPr>
        <w:t xml:space="preserve"> devkit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Gaming.Xbox.XboxOne.x64 </w:t>
      </w:r>
      <w:r>
        <w:rPr>
          <w:lang w:val="ja-JP" w:bidi="ja-JP"/>
        </w:rPr>
        <w:t>に設定します。</w:t>
      </w:r>
    </w:p>
    <w:p w14:paraId="505280BC" w14:textId="77777777" w:rsidR="000C60A4" w:rsidRDefault="000C60A4" w:rsidP="000C60A4"/>
    <w:p w14:paraId="082192F4" w14:textId="77777777" w:rsidR="000C60A4" w:rsidRDefault="000C60A4" w:rsidP="000C60A4">
      <w:r>
        <w:rPr>
          <w:lang w:val="ja-JP" w:bidi="ja-JP"/>
        </w:rPr>
        <w:t xml:space="preserve">Project Scarlett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Gaming.Xbox.Scarlett.x64 </w:t>
      </w:r>
      <w:r>
        <w:rPr>
          <w:lang w:val="ja-JP" w:bidi="ja-JP"/>
        </w:rPr>
        <w:t>に設定します。</w:t>
      </w:r>
    </w:p>
    <w:p w14:paraId="0B0F53BD" w14:textId="77777777" w:rsidR="000C60A4" w:rsidRDefault="000C60A4" w:rsidP="000C60A4"/>
    <w:p w14:paraId="660C3CDE" w14:textId="77777777" w:rsidR="000C60A4" w:rsidRDefault="000C60A4" w:rsidP="000C60A4">
      <w:r>
        <w:rPr>
          <w:i/>
          <w:lang w:val="ja-JP" w:bidi="ja-JP"/>
        </w:rPr>
        <w:t>詳細については、</w:t>
      </w:r>
      <w:r>
        <w:rPr>
          <w:i/>
          <w:lang w:val="ja-JP" w:bidi="ja-JP"/>
        </w:rPr>
        <w:t xml:space="preserve">GDK </w:t>
      </w:r>
      <w:r>
        <w:rPr>
          <w:i/>
          <w:lang w:val="ja-JP" w:bidi="ja-JP"/>
        </w:rPr>
        <w:t>ドキュメントの</w:t>
      </w:r>
      <w:r>
        <w:rPr>
          <w:i/>
          <w:lang w:val="ja-JP" w:bidi="ja-JP"/>
        </w:rPr>
        <w:t xml:space="preserve"> </w:t>
      </w:r>
      <w:r>
        <w:rPr>
          <w:lang w:val="ja-JP" w:bidi="ja-JP"/>
        </w:rPr>
        <w:t>「サンプルの実行」</w:t>
      </w:r>
      <w:r>
        <w:rPr>
          <w:i/>
          <w:lang w:val="ja-JP" w:bidi="ja-JP"/>
        </w:rPr>
        <w:t>を参照してください。</w:t>
      </w:r>
    </w:p>
    <w:p w14:paraId="6F3DFD02" w14:textId="77777777" w:rsidR="00207050" w:rsidRDefault="00207050" w:rsidP="00207050">
      <w:pPr>
        <w:pStyle w:val="Heading1"/>
      </w:pPr>
      <w:r>
        <w:rPr>
          <w:lang w:val="ja-JP" w:bidi="ja-JP"/>
        </w:rPr>
        <w:t>サンプルの使用</w:t>
      </w:r>
    </w:p>
    <w:p w14:paraId="14879F12" w14:textId="77777777" w:rsidR="00C33AE1" w:rsidRDefault="00C33AE1" w:rsidP="00207050">
      <w:pPr>
        <w:rPr>
          <w:b/>
        </w:rPr>
      </w:pPr>
    </w:p>
    <w:p w14:paraId="38201E07" w14:textId="17438665" w:rsidR="00207050" w:rsidRDefault="00207050" w:rsidP="00207050">
      <w:pPr>
        <w:rPr>
          <w:b/>
        </w:rPr>
      </w:pPr>
      <w:r>
        <w:rPr>
          <w:b/>
          <w:lang w:val="ja-JP" w:bidi="ja-JP"/>
        </w:rPr>
        <w:t xml:space="preserve">Xbox Live </w:t>
      </w:r>
      <w:r>
        <w:rPr>
          <w:b/>
          <w:lang w:val="ja-JP" w:bidi="ja-JP"/>
        </w:rPr>
        <w:t>サンドボックスの要件</w:t>
      </w:r>
    </w:p>
    <w:p w14:paraId="432CC663" w14:textId="77777777" w:rsidR="00207050" w:rsidRDefault="00207050" w:rsidP="00207050">
      <w:pPr>
        <w:pStyle w:val="ListParagraph"/>
        <w:numPr>
          <w:ilvl w:val="0"/>
          <w:numId w:val="17"/>
        </w:numPr>
        <w:spacing w:after="160" w:line="259" w:lineRule="auto"/>
        <w:contextualSpacing/>
      </w:pPr>
      <w:r w:rsidRPr="00CF0BB5">
        <w:rPr>
          <w:u w:val="single"/>
          <w:lang w:val="ja-JP" w:bidi="ja-JP"/>
        </w:rPr>
        <w:t>Xbox One devkit</w:t>
      </w:r>
      <w:r w:rsidRPr="00CF0BB5">
        <w:rPr>
          <w:lang w:val="ja-JP" w:bidi="ja-JP"/>
        </w:rPr>
        <w:t xml:space="preserve">: </w:t>
      </w:r>
      <w:r w:rsidRPr="00CF0BB5">
        <w:rPr>
          <w:lang w:val="ja-JP" w:bidi="ja-JP"/>
        </w:rPr>
        <w:t>コンソールのサンドボックスを</w:t>
      </w:r>
      <w:r w:rsidRPr="00CF0BB5">
        <w:rPr>
          <w:lang w:val="ja-JP" w:bidi="ja-JP"/>
        </w:rPr>
        <w:t xml:space="preserve"> XDKS.1 </w:t>
      </w:r>
      <w:r w:rsidRPr="00CF0BB5">
        <w:rPr>
          <w:lang w:val="ja-JP" w:bidi="ja-JP"/>
        </w:rPr>
        <w:t>に設定します</w:t>
      </w:r>
    </w:p>
    <w:p w14:paraId="2AA6B94B" w14:textId="5A0B6A3D" w:rsidR="00207050" w:rsidRDefault="00207050" w:rsidP="00207050">
      <w:pPr>
        <w:spacing w:after="200" w:line="276" w:lineRule="auto"/>
        <w:rPr>
          <w:b/>
        </w:rPr>
      </w:pPr>
      <w:r>
        <w:rPr>
          <w:b/>
          <w:lang w:val="ja-JP" w:bidi="ja-JP"/>
        </w:rPr>
        <w:t>起動メニュー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3"/>
        <w:gridCol w:w="4887"/>
      </w:tblGrid>
      <w:tr w:rsidR="00620DD4" w14:paraId="49C6FFA7" w14:textId="77777777" w:rsidTr="00821AE7">
        <w:tc>
          <w:tcPr>
            <w:tcW w:w="0" w:type="auto"/>
          </w:tcPr>
          <w:p w14:paraId="3664386E" w14:textId="73C41E42" w:rsidR="00620DD4" w:rsidRDefault="00620DD4" w:rsidP="00207050">
            <w:pPr>
              <w:spacing w:after="200" w:line="276" w:lineRule="auto"/>
              <w:rPr>
                <w:b/>
              </w:rPr>
            </w:pPr>
            <w:r>
              <w:rPr>
                <w:noProof/>
                <w:lang w:val="ja-JP" w:bidi="ja-JP"/>
              </w:rPr>
              <w:drawing>
                <wp:inline distT="0" distB="0" distL="0" distR="0" wp14:anchorId="45C9BD84" wp14:editId="67784E63">
                  <wp:extent cx="2743200" cy="1524000"/>
                  <wp:effectExtent l="0" t="0" r="0" b="0"/>
                  <wp:docPr id="3" name="画像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1104" cy="1528391"/>
                          </a:xfrm>
                          <a:prstGeom prst="rect">
                            <a:avLst/>
                          </a:prstGeom>
                          <a:noFill/>
                          <a:ln>
                            <a:noFill/>
                          </a:ln>
                        </pic:spPr>
                      </pic:pic>
                    </a:graphicData>
                  </a:graphic>
                </wp:inline>
              </w:drawing>
            </w:r>
          </w:p>
        </w:tc>
        <w:tc>
          <w:tcPr>
            <w:tcW w:w="0" w:type="auto"/>
          </w:tcPr>
          <w:tbl>
            <w:tblPr>
              <w:tblStyle w:val="XboxOne"/>
              <w:tblpPr w:leftFromText="180" w:rightFromText="180" w:vertAnchor="text" w:horzAnchor="margin" w:tblpXSpec="right" w:tblpY="7"/>
              <w:tblOverlap w:val="never"/>
              <w:tblW w:w="4724" w:type="dxa"/>
              <w:tblLook w:val="0420" w:firstRow="1" w:lastRow="0" w:firstColumn="0" w:lastColumn="0" w:noHBand="0" w:noVBand="1"/>
            </w:tblPr>
            <w:tblGrid>
              <w:gridCol w:w="2503"/>
              <w:gridCol w:w="1114"/>
              <w:gridCol w:w="1107"/>
            </w:tblGrid>
            <w:tr w:rsidR="00821AE7" w:rsidRPr="00C42F0D" w14:paraId="2520AE54" w14:textId="77777777" w:rsidTr="00821AE7">
              <w:trPr>
                <w:cnfStyle w:val="100000000000" w:firstRow="1" w:lastRow="0" w:firstColumn="0" w:lastColumn="0" w:oddVBand="0" w:evenVBand="0" w:oddHBand="0" w:evenHBand="0" w:firstRowFirstColumn="0" w:firstRowLastColumn="0" w:lastRowFirstColumn="0" w:lastRowLastColumn="0"/>
              </w:trPr>
              <w:tc>
                <w:tcPr>
                  <w:tcW w:w="2649" w:type="pct"/>
                  <w:hideMark/>
                </w:tcPr>
                <w:p w14:paraId="118B7F8C" w14:textId="77777777" w:rsidR="00821AE7" w:rsidRPr="00C42F0D" w:rsidRDefault="00821AE7" w:rsidP="00821AE7">
                  <w:pPr>
                    <w:pStyle w:val="a5"/>
                    <w:rPr>
                      <w:bCs w:val="0"/>
                    </w:rPr>
                  </w:pPr>
                  <w:r w:rsidRPr="00160A8A">
                    <w:rPr>
                      <w:lang w:val="ja-JP" w:bidi="ja-JP"/>
                    </w:rPr>
                    <w:t>操作</w:t>
                  </w:r>
                </w:p>
              </w:tc>
              <w:tc>
                <w:tcPr>
                  <w:tcW w:w="1179" w:type="pct"/>
                </w:tcPr>
                <w:p w14:paraId="2FA8E125" w14:textId="77777777" w:rsidR="00821AE7" w:rsidRPr="00160A8A" w:rsidRDefault="00821AE7" w:rsidP="00821AE7">
                  <w:pPr>
                    <w:pStyle w:val="a5"/>
                  </w:pPr>
                  <w:r w:rsidRPr="00160A8A">
                    <w:rPr>
                      <w:lang w:val="ja-JP" w:bidi="ja-JP"/>
                    </w:rPr>
                    <w:t>コントローラー</w:t>
                  </w:r>
                </w:p>
              </w:tc>
              <w:tc>
                <w:tcPr>
                  <w:tcW w:w="1172" w:type="pct"/>
                  <w:hideMark/>
                </w:tcPr>
                <w:p w14:paraId="7CD2269F" w14:textId="69A04906" w:rsidR="00821AE7" w:rsidRPr="00C42F0D" w:rsidRDefault="00821AE7" w:rsidP="00821AE7">
                  <w:pPr>
                    <w:pStyle w:val="a5"/>
                    <w:rPr>
                      <w:bCs w:val="0"/>
                    </w:rPr>
                  </w:pPr>
                  <w:r>
                    <w:rPr>
                      <w:lang w:val="ja-JP" w:bidi="ja-JP"/>
                    </w:rPr>
                    <w:t xml:space="preserve">キーボード </w:t>
                  </w:r>
                </w:p>
              </w:tc>
            </w:tr>
            <w:tr w:rsidR="00821AE7" w:rsidRPr="00C42F0D" w14:paraId="393379FA" w14:textId="77777777" w:rsidTr="00821AE7">
              <w:trPr>
                <w:trHeight w:val="812"/>
              </w:trPr>
              <w:tc>
                <w:tcPr>
                  <w:tcW w:w="2649" w:type="pct"/>
                </w:tcPr>
                <w:p w14:paraId="71CC9D10" w14:textId="77777777" w:rsidR="00821AE7" w:rsidRPr="00C42F0D" w:rsidRDefault="00821AE7" w:rsidP="00821AE7">
                  <w:pPr>
                    <w:pStyle w:val="a4"/>
                  </w:pPr>
                  <w:r>
                    <w:rPr>
                      <w:lang w:val="ja-JP" w:bidi="ja-JP"/>
                    </w:rPr>
                    <w:t>"完全同期" モードと "オンデマンド同期" モードの選択を切り替える</w:t>
                  </w:r>
                </w:p>
              </w:tc>
              <w:tc>
                <w:tcPr>
                  <w:tcW w:w="1179" w:type="pct"/>
                </w:tcPr>
                <w:p w14:paraId="51B252C4" w14:textId="573DD6AF" w:rsidR="00821AE7" w:rsidRDefault="00821AE7" w:rsidP="00821AE7">
                  <w:pPr>
                    <w:pStyle w:val="a4"/>
                  </w:pPr>
                  <w:r>
                    <w:rPr>
                      <w:lang w:val="ja-JP" w:bidi="ja-JP"/>
                    </w:rPr>
                    <w:t>左スティックまたは方向パッド</w:t>
                  </w:r>
                </w:p>
              </w:tc>
              <w:tc>
                <w:tcPr>
                  <w:tcW w:w="1172" w:type="pct"/>
                </w:tcPr>
                <w:p w14:paraId="411E0F08" w14:textId="77777777" w:rsidR="00821AE7" w:rsidRPr="00C42F0D" w:rsidRDefault="00821AE7" w:rsidP="00821AE7">
                  <w:pPr>
                    <w:pStyle w:val="a4"/>
                  </w:pPr>
                  <w:r>
                    <w:rPr>
                      <w:lang w:val="ja-JP" w:bidi="ja-JP"/>
                    </w:rPr>
                    <w:t>方向キー</w:t>
                  </w:r>
                </w:p>
              </w:tc>
            </w:tr>
            <w:tr w:rsidR="00821AE7" w:rsidRPr="00C42F0D" w14:paraId="2FE95D2F" w14:textId="77777777" w:rsidTr="00821AE7">
              <w:trPr>
                <w:cnfStyle w:val="000000010000" w:firstRow="0" w:lastRow="0" w:firstColumn="0" w:lastColumn="0" w:oddVBand="0" w:evenVBand="0" w:oddHBand="0" w:evenHBand="1" w:firstRowFirstColumn="0" w:firstRowLastColumn="0" w:lastRowFirstColumn="0" w:lastRowLastColumn="0"/>
              </w:trPr>
              <w:tc>
                <w:tcPr>
                  <w:tcW w:w="2649" w:type="pct"/>
                </w:tcPr>
                <w:p w14:paraId="06DB3E05" w14:textId="77777777" w:rsidR="00821AE7" w:rsidRPr="00C42F0D" w:rsidRDefault="00821AE7" w:rsidP="00821AE7">
                  <w:pPr>
                    <w:pStyle w:val="a4"/>
                  </w:pPr>
                  <w:r>
                    <w:rPr>
                      <w:lang w:val="ja-JP" w:bidi="ja-JP"/>
                    </w:rPr>
                    <w:t>メニュー項目を選択する</w:t>
                  </w:r>
                </w:p>
              </w:tc>
              <w:tc>
                <w:tcPr>
                  <w:tcW w:w="1179" w:type="pct"/>
                </w:tcPr>
                <w:p w14:paraId="23E70342" w14:textId="77777777" w:rsidR="00821AE7" w:rsidRDefault="00821AE7" w:rsidP="00821AE7">
                  <w:pPr>
                    <w:pStyle w:val="a4"/>
                  </w:pPr>
                  <w:r>
                    <w:rPr>
                      <w:lang w:val="ja-JP" w:bidi="ja-JP"/>
                    </w:rPr>
                    <w:t>A ボタン</w:t>
                  </w:r>
                </w:p>
              </w:tc>
              <w:tc>
                <w:tcPr>
                  <w:tcW w:w="1172" w:type="pct"/>
                </w:tcPr>
                <w:p w14:paraId="7074D2B7" w14:textId="6EC95780" w:rsidR="000A0542" w:rsidRPr="00C42F0D" w:rsidRDefault="00821AE7" w:rsidP="000A0542">
                  <w:pPr>
                    <w:pStyle w:val="a4"/>
                  </w:pPr>
                  <w:r>
                    <w:rPr>
                      <w:lang w:val="ja-JP" w:bidi="ja-JP"/>
                    </w:rPr>
                    <w:t>Enter</w:t>
                  </w:r>
                </w:p>
                <w:p w14:paraId="4CC4AB38" w14:textId="31AF9766" w:rsidR="00821AE7" w:rsidRPr="00C42F0D" w:rsidRDefault="00821AE7" w:rsidP="00821AE7">
                  <w:pPr>
                    <w:pStyle w:val="a4"/>
                  </w:pPr>
                </w:p>
              </w:tc>
            </w:tr>
          </w:tbl>
          <w:p w14:paraId="3DD5AFD3" w14:textId="77777777" w:rsidR="00620DD4" w:rsidRDefault="00620DD4" w:rsidP="00207050">
            <w:pPr>
              <w:spacing w:after="200" w:line="276" w:lineRule="auto"/>
              <w:rPr>
                <w:b/>
              </w:rPr>
            </w:pPr>
          </w:p>
        </w:tc>
      </w:tr>
    </w:tbl>
    <w:p w14:paraId="31D8630A" w14:textId="77777777" w:rsidR="00207050" w:rsidRDefault="00207050" w:rsidP="00207050">
      <w:pPr>
        <w:rPr>
          <w:b/>
        </w:rPr>
      </w:pPr>
      <w:r>
        <w:rPr>
          <w:b/>
          <w:lang w:val="ja-JP" w:bidi="ja-JP"/>
        </w:rPr>
        <w:t>ゲーム</w:t>
      </w:r>
      <w:r>
        <w:rPr>
          <w:b/>
          <w:lang w:val="ja-JP" w:bidi="ja-JP"/>
        </w:rPr>
        <w:t xml:space="preserve"> </w:t>
      </w:r>
      <w:r>
        <w:rPr>
          <w:b/>
          <w:lang w:val="ja-JP" w:bidi="ja-JP"/>
        </w:rPr>
        <w:t>ボード</w:t>
      </w:r>
    </w:p>
    <w:p w14:paraId="7EA97551" w14:textId="77777777" w:rsidR="00451340" w:rsidRDefault="00451340" w:rsidP="00207050">
      <w:pPr>
        <w:rPr>
          <w:b/>
        </w:rPr>
      </w:pPr>
    </w:p>
    <w:tbl>
      <w:tblPr>
        <w:tblStyle w:val="TableGrid"/>
        <w:tblW w:w="0" w:type="auto"/>
        <w:tblLook w:val="04A0" w:firstRow="1" w:lastRow="0" w:firstColumn="1" w:lastColumn="0" w:noHBand="0" w:noVBand="1"/>
      </w:tblPr>
      <w:tblGrid>
        <w:gridCol w:w="4536"/>
        <w:gridCol w:w="4719"/>
      </w:tblGrid>
      <w:tr w:rsidR="00AF70F9" w14:paraId="637CC81C" w14:textId="77777777" w:rsidTr="0025162F">
        <w:tc>
          <w:tcPr>
            <w:tcW w:w="0" w:type="auto"/>
            <w:tcBorders>
              <w:top w:val="nil"/>
              <w:left w:val="nil"/>
              <w:bottom w:val="nil"/>
              <w:right w:val="nil"/>
            </w:tcBorders>
          </w:tcPr>
          <w:p w14:paraId="4A602667" w14:textId="2590DC0C" w:rsidR="00AF70F9" w:rsidRDefault="0025162F" w:rsidP="00207050">
            <w:pPr>
              <w:rPr>
                <w:b/>
              </w:rPr>
            </w:pPr>
            <w:r>
              <w:rPr>
                <w:noProof/>
                <w:lang w:val="ja-JP" w:bidi="ja-JP"/>
              </w:rPr>
              <w:drawing>
                <wp:inline distT="0" distB="0" distL="0" distR="0" wp14:anchorId="3ADF8CD3" wp14:editId="41568071">
                  <wp:extent cx="2743200" cy="1545336"/>
                  <wp:effectExtent l="0" t="0" r="0" b="0"/>
                  <wp:docPr id="2" name="画像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545336"/>
                          </a:xfrm>
                          <a:prstGeom prst="rect">
                            <a:avLst/>
                          </a:prstGeom>
                          <a:noFill/>
                          <a:ln>
                            <a:noFill/>
                          </a:ln>
                        </pic:spPr>
                      </pic:pic>
                    </a:graphicData>
                  </a:graphic>
                </wp:inline>
              </w:drawing>
            </w:r>
          </w:p>
        </w:tc>
        <w:tc>
          <w:tcPr>
            <w:tcW w:w="0" w:type="auto"/>
            <w:tcBorders>
              <w:top w:val="nil"/>
              <w:left w:val="nil"/>
              <w:bottom w:val="nil"/>
              <w:right w:val="nil"/>
            </w:tcBorders>
          </w:tcPr>
          <w:tbl>
            <w:tblPr>
              <w:tblStyle w:val="XboxOne"/>
              <w:tblpPr w:leftFromText="180" w:rightFromText="180" w:vertAnchor="text" w:horzAnchor="margin" w:tblpXSpec="right" w:tblpY="-13"/>
              <w:tblOverlap w:val="never"/>
              <w:tblW w:w="4497" w:type="dxa"/>
              <w:tblLook w:val="0420" w:firstRow="1" w:lastRow="0" w:firstColumn="0" w:lastColumn="0" w:noHBand="0" w:noVBand="1"/>
            </w:tblPr>
            <w:tblGrid>
              <w:gridCol w:w="1969"/>
              <w:gridCol w:w="841"/>
              <w:gridCol w:w="1687"/>
            </w:tblGrid>
            <w:tr w:rsidR="00AF70F9" w:rsidRPr="00C42F0D" w14:paraId="189C0EDB" w14:textId="77777777" w:rsidTr="00AF70F9">
              <w:trPr>
                <w:cnfStyle w:val="100000000000" w:firstRow="1" w:lastRow="0" w:firstColumn="0" w:lastColumn="0" w:oddVBand="0" w:evenVBand="0" w:oddHBand="0" w:evenHBand="0" w:firstRowFirstColumn="0" w:firstRowLastColumn="0" w:lastRowFirstColumn="0" w:lastRowLastColumn="0"/>
              </w:trPr>
              <w:tc>
                <w:tcPr>
                  <w:tcW w:w="2502" w:type="pct"/>
                  <w:hideMark/>
                </w:tcPr>
                <w:p w14:paraId="612EB3F5" w14:textId="77777777" w:rsidR="00AF70F9" w:rsidRPr="00C42F0D" w:rsidRDefault="00AF70F9" w:rsidP="00AF70F9">
                  <w:pPr>
                    <w:pStyle w:val="a5"/>
                    <w:rPr>
                      <w:bCs w:val="0"/>
                    </w:rPr>
                  </w:pPr>
                  <w:r w:rsidRPr="00160A8A">
                    <w:rPr>
                      <w:lang w:val="ja-JP" w:bidi="ja-JP"/>
                    </w:rPr>
                    <w:t>操作</w:t>
                  </w:r>
                </w:p>
              </w:tc>
              <w:tc>
                <w:tcPr>
                  <w:tcW w:w="1246" w:type="pct"/>
                  <w:hideMark/>
                </w:tcPr>
                <w:p w14:paraId="57BAACD2" w14:textId="77777777" w:rsidR="00AF70F9" w:rsidRPr="00C42F0D" w:rsidRDefault="00AF70F9" w:rsidP="00AF70F9">
                  <w:pPr>
                    <w:pStyle w:val="a5"/>
                    <w:rPr>
                      <w:bCs w:val="0"/>
                    </w:rPr>
                  </w:pPr>
                  <w:r>
                    <w:rPr>
                      <w:lang w:val="ja-JP" w:bidi="ja-JP"/>
                    </w:rPr>
                    <w:t>コントローラー</w:t>
                  </w:r>
                </w:p>
              </w:tc>
              <w:tc>
                <w:tcPr>
                  <w:tcW w:w="1252" w:type="pct"/>
                </w:tcPr>
                <w:p w14:paraId="2F84E6EE" w14:textId="3D2EBC84" w:rsidR="00AF70F9" w:rsidRDefault="00AF70F9" w:rsidP="00AF70F9">
                  <w:pPr>
                    <w:pStyle w:val="a5"/>
                  </w:pPr>
                  <w:r>
                    <w:rPr>
                      <w:lang w:val="ja-JP" w:bidi="ja-JP"/>
                    </w:rPr>
                    <w:t xml:space="preserve">キーボード </w:t>
                  </w:r>
                </w:p>
              </w:tc>
            </w:tr>
            <w:tr w:rsidR="00AF70F9" w:rsidRPr="00C42F0D" w14:paraId="7A558796" w14:textId="77777777" w:rsidTr="00AF70F9">
              <w:tc>
                <w:tcPr>
                  <w:tcW w:w="2502" w:type="pct"/>
                </w:tcPr>
                <w:p w14:paraId="35F2AB98" w14:textId="77777777" w:rsidR="00AF70F9" w:rsidRPr="00C42F0D" w:rsidRDefault="00AF70F9" w:rsidP="00AF70F9">
                  <w:pPr>
                    <w:pStyle w:val="a4"/>
                  </w:pPr>
                  <w:r>
                    <w:rPr>
                      <w:lang w:val="ja-JP" w:bidi="ja-JP"/>
                    </w:rPr>
                    <w:t>カーソルを移動する</w:t>
                  </w:r>
                </w:p>
              </w:tc>
              <w:tc>
                <w:tcPr>
                  <w:tcW w:w="1246" w:type="pct"/>
                </w:tcPr>
                <w:p w14:paraId="39ADBD5C" w14:textId="77777777" w:rsidR="00AF70F9" w:rsidRPr="00C42F0D" w:rsidRDefault="00AF70F9" w:rsidP="00AF70F9">
                  <w:pPr>
                    <w:pStyle w:val="a4"/>
                  </w:pPr>
                  <w:r>
                    <w:rPr>
                      <w:lang w:val="ja-JP" w:bidi="ja-JP"/>
                    </w:rPr>
                    <w:t>LS または方向パッド</w:t>
                  </w:r>
                </w:p>
              </w:tc>
              <w:tc>
                <w:tcPr>
                  <w:tcW w:w="1252" w:type="pct"/>
                </w:tcPr>
                <w:p w14:paraId="594655C7" w14:textId="77777777" w:rsidR="00AF70F9" w:rsidRDefault="00AF70F9" w:rsidP="00AF70F9">
                  <w:pPr>
                    <w:pStyle w:val="a4"/>
                  </w:pPr>
                  <w:r>
                    <w:rPr>
                      <w:lang w:val="ja-JP" w:bidi="ja-JP"/>
                    </w:rPr>
                    <w:t>方向キー</w:t>
                  </w:r>
                </w:p>
              </w:tc>
            </w:tr>
            <w:tr w:rsidR="00AF70F9" w14:paraId="13C13E68" w14:textId="77777777" w:rsidTr="00AF70F9">
              <w:trPr>
                <w:cnfStyle w:val="000000010000" w:firstRow="0" w:lastRow="0" w:firstColumn="0" w:lastColumn="0" w:oddVBand="0" w:evenVBand="0" w:oddHBand="0" w:evenHBand="1" w:firstRowFirstColumn="0" w:firstRowLastColumn="0" w:lastRowFirstColumn="0" w:lastRowLastColumn="0"/>
              </w:trPr>
              <w:tc>
                <w:tcPr>
                  <w:tcW w:w="2502" w:type="pct"/>
                </w:tcPr>
                <w:p w14:paraId="3E3F6C98" w14:textId="77777777" w:rsidR="00AF70F9" w:rsidRDefault="00AF70F9" w:rsidP="00AF70F9">
                  <w:pPr>
                    <w:pStyle w:val="a4"/>
                  </w:pPr>
                  <w:r>
                    <w:rPr>
                      <w:lang w:val="ja-JP" w:bidi="ja-JP"/>
                    </w:rPr>
                    <w:t>メニュー項目を選択する</w:t>
                  </w:r>
                </w:p>
              </w:tc>
              <w:tc>
                <w:tcPr>
                  <w:tcW w:w="1246" w:type="pct"/>
                </w:tcPr>
                <w:p w14:paraId="2235DAAA" w14:textId="77777777" w:rsidR="00AF70F9" w:rsidRDefault="00AF70F9" w:rsidP="00AF70F9">
                  <w:pPr>
                    <w:pStyle w:val="a4"/>
                  </w:pPr>
                  <w:r>
                    <w:rPr>
                      <w:lang w:val="ja-JP" w:bidi="ja-JP"/>
                    </w:rPr>
                    <w:t>A ボタン</w:t>
                  </w:r>
                </w:p>
              </w:tc>
              <w:tc>
                <w:tcPr>
                  <w:tcW w:w="1252" w:type="pct"/>
                </w:tcPr>
                <w:p w14:paraId="07125E43" w14:textId="0DED228D" w:rsidR="000A0542" w:rsidRDefault="00AF70F9" w:rsidP="000A0542">
                  <w:pPr>
                    <w:pStyle w:val="a4"/>
                  </w:pPr>
                  <w:r>
                    <w:rPr>
                      <w:lang w:val="ja-JP" w:bidi="ja-JP"/>
                    </w:rPr>
                    <w:t>Enter</w:t>
                  </w:r>
                </w:p>
                <w:p w14:paraId="66B6F426" w14:textId="6ED71251" w:rsidR="00AF70F9" w:rsidRDefault="00AF70F9" w:rsidP="00AF70F9">
                  <w:pPr>
                    <w:pStyle w:val="a4"/>
                  </w:pPr>
                </w:p>
              </w:tc>
            </w:tr>
            <w:tr w:rsidR="00AF70F9" w14:paraId="60968D1B" w14:textId="77777777" w:rsidTr="00AF70F9">
              <w:tc>
                <w:tcPr>
                  <w:tcW w:w="2502" w:type="pct"/>
                </w:tcPr>
                <w:p w14:paraId="7783E522" w14:textId="77777777" w:rsidR="00AF70F9" w:rsidRDefault="00AF70F9" w:rsidP="00AF70F9">
                  <w:pPr>
                    <w:pStyle w:val="a4"/>
                  </w:pPr>
                  <w:r>
                    <w:rPr>
                      <w:lang w:val="ja-JP" w:bidi="ja-JP"/>
                    </w:rPr>
                    <w:t>ゲーム保存スロットを選択する</w:t>
                  </w:r>
                </w:p>
              </w:tc>
              <w:tc>
                <w:tcPr>
                  <w:tcW w:w="1246" w:type="pct"/>
                </w:tcPr>
                <w:p w14:paraId="19FA42E3" w14:textId="77777777" w:rsidR="00AF70F9" w:rsidRDefault="00AF70F9" w:rsidP="00AF70F9">
                  <w:pPr>
                    <w:pStyle w:val="a4"/>
                  </w:pPr>
                  <w:r>
                    <w:rPr>
                      <w:lang w:val="ja-JP" w:bidi="ja-JP"/>
                    </w:rPr>
                    <w:t>LB/RB ボタン</w:t>
                  </w:r>
                </w:p>
              </w:tc>
              <w:tc>
                <w:tcPr>
                  <w:tcW w:w="1252" w:type="pct"/>
                </w:tcPr>
                <w:p w14:paraId="30E4C9EB" w14:textId="5B365993" w:rsidR="000A0542" w:rsidRDefault="00AF70F9" w:rsidP="000A0542">
                  <w:pPr>
                    <w:pStyle w:val="a4"/>
                  </w:pPr>
                  <w:r>
                    <w:rPr>
                      <w:lang w:val="ja-JP" w:bidi="ja-JP"/>
                    </w:rPr>
                    <w:t>1 から 9 のキー</w:t>
                  </w:r>
                </w:p>
                <w:p w14:paraId="542312D6" w14:textId="4CB603B1" w:rsidR="00AF70F9" w:rsidRDefault="00AF70F9" w:rsidP="00AF70F9">
                  <w:pPr>
                    <w:pStyle w:val="a4"/>
                  </w:pPr>
                </w:p>
              </w:tc>
            </w:tr>
            <w:tr w:rsidR="00AF70F9" w14:paraId="1AE16A36" w14:textId="77777777" w:rsidTr="00AF70F9">
              <w:trPr>
                <w:cnfStyle w:val="000000010000" w:firstRow="0" w:lastRow="0" w:firstColumn="0" w:lastColumn="0" w:oddVBand="0" w:evenVBand="0" w:oddHBand="0" w:evenHBand="1" w:firstRowFirstColumn="0" w:firstRowLastColumn="0" w:lastRowFirstColumn="0" w:lastRowLastColumn="0"/>
              </w:trPr>
              <w:tc>
                <w:tcPr>
                  <w:tcW w:w="2502" w:type="pct"/>
                </w:tcPr>
                <w:p w14:paraId="0AB03E32" w14:textId="77777777" w:rsidR="00AF70F9" w:rsidRDefault="00AF70F9" w:rsidP="00AF70F9">
                  <w:pPr>
                    <w:pStyle w:val="a4"/>
                  </w:pPr>
                  <w:r>
                    <w:rPr>
                      <w:lang w:val="ja-JP" w:bidi="ja-JP"/>
                    </w:rPr>
                    <w:t>カーソルの下の文字のタイルを変更する</w:t>
                  </w:r>
                </w:p>
              </w:tc>
              <w:tc>
                <w:tcPr>
                  <w:tcW w:w="1246" w:type="pct"/>
                </w:tcPr>
                <w:p w14:paraId="264EC188" w14:textId="77777777" w:rsidR="00AF70F9" w:rsidRDefault="00AF70F9" w:rsidP="00AF70F9">
                  <w:pPr>
                    <w:pStyle w:val="a4"/>
                  </w:pPr>
                  <w:r>
                    <w:rPr>
                      <w:lang w:val="ja-JP" w:bidi="ja-JP"/>
                    </w:rPr>
                    <w:t>RS の左/右</w:t>
                  </w:r>
                </w:p>
              </w:tc>
              <w:tc>
                <w:tcPr>
                  <w:tcW w:w="1252" w:type="pct"/>
                </w:tcPr>
                <w:p w14:paraId="36634F2E" w14:textId="77777777" w:rsidR="00AF70F9" w:rsidRDefault="00AF70F9" w:rsidP="00AF70F9">
                  <w:pPr>
                    <w:pStyle w:val="a4"/>
                  </w:pPr>
                  <w:r>
                    <w:rPr>
                      <w:lang w:val="ja-JP" w:bidi="ja-JP"/>
                    </w:rPr>
                    <w:t>A から Z のキー</w:t>
                  </w:r>
                </w:p>
              </w:tc>
            </w:tr>
            <w:tr w:rsidR="00AF70F9" w14:paraId="6D9F4BA6" w14:textId="77777777" w:rsidTr="00AF70F9">
              <w:tc>
                <w:tcPr>
                  <w:tcW w:w="2502" w:type="pct"/>
                </w:tcPr>
                <w:p w14:paraId="54B44C91" w14:textId="77777777" w:rsidR="00AF70F9" w:rsidRDefault="00AF70F9" w:rsidP="00AF70F9">
                  <w:pPr>
                    <w:pStyle w:val="a4"/>
                  </w:pPr>
                  <w:r>
                    <w:rPr>
                      <w:lang w:val="ja-JP" w:bidi="ja-JP"/>
                    </w:rPr>
                    <w:lastRenderedPageBreak/>
                    <w:t>カーソルの下の文字をクリアする</w:t>
                  </w:r>
                </w:p>
              </w:tc>
              <w:tc>
                <w:tcPr>
                  <w:tcW w:w="1246" w:type="pct"/>
                </w:tcPr>
                <w:p w14:paraId="23EA444C" w14:textId="77777777" w:rsidR="00AF70F9" w:rsidRDefault="00AF70F9" w:rsidP="00AF70F9">
                  <w:pPr>
                    <w:pStyle w:val="a4"/>
                  </w:pPr>
                  <w:r>
                    <w:rPr>
                      <w:lang w:val="ja-JP" w:bidi="ja-JP"/>
                    </w:rPr>
                    <w:t>X ボタン</w:t>
                  </w:r>
                </w:p>
              </w:tc>
              <w:tc>
                <w:tcPr>
                  <w:tcW w:w="1252" w:type="pct"/>
                </w:tcPr>
                <w:p w14:paraId="6D4AE77B" w14:textId="77777777" w:rsidR="00AF70F9" w:rsidRDefault="00AF70F9" w:rsidP="00AF70F9">
                  <w:pPr>
                    <w:pStyle w:val="a4"/>
                  </w:pPr>
                  <w:r>
                    <w:rPr>
                      <w:lang w:val="ja-JP" w:bidi="ja-JP"/>
                    </w:rPr>
                    <w:t>Delete または Space</w:t>
                  </w:r>
                </w:p>
              </w:tc>
            </w:tr>
            <w:tr w:rsidR="00AF70F9" w14:paraId="65FABC57" w14:textId="77777777" w:rsidTr="00AF70F9">
              <w:trPr>
                <w:cnfStyle w:val="000000010000" w:firstRow="0" w:lastRow="0" w:firstColumn="0" w:lastColumn="0" w:oddVBand="0" w:evenVBand="0" w:oddHBand="0" w:evenHBand="1" w:firstRowFirstColumn="0" w:firstRowLastColumn="0" w:lastRowFirstColumn="0" w:lastRowLastColumn="0"/>
              </w:trPr>
              <w:tc>
                <w:tcPr>
                  <w:tcW w:w="2502" w:type="pct"/>
                </w:tcPr>
                <w:p w14:paraId="132603C9" w14:textId="77777777" w:rsidR="00AF70F9" w:rsidRDefault="00AF70F9" w:rsidP="00AF70F9">
                  <w:pPr>
                    <w:pStyle w:val="a4"/>
                  </w:pPr>
                  <w:r>
                    <w:rPr>
                      <w:lang w:val="ja-JP" w:bidi="ja-JP"/>
                    </w:rPr>
                    <w:t>デバッグ出力をスクロールする</w:t>
                  </w:r>
                </w:p>
              </w:tc>
              <w:tc>
                <w:tcPr>
                  <w:tcW w:w="1246" w:type="pct"/>
                </w:tcPr>
                <w:p w14:paraId="346BFFD3" w14:textId="77777777" w:rsidR="00AF70F9" w:rsidRDefault="00AF70F9" w:rsidP="00AF70F9">
                  <w:pPr>
                    <w:pStyle w:val="a4"/>
                  </w:pPr>
                  <w:r>
                    <w:rPr>
                      <w:lang w:val="ja-JP" w:bidi="ja-JP"/>
                    </w:rPr>
                    <w:t>RS の上/下</w:t>
                  </w:r>
                </w:p>
              </w:tc>
              <w:tc>
                <w:tcPr>
                  <w:tcW w:w="1252" w:type="pct"/>
                </w:tcPr>
                <w:p w14:paraId="2E421845" w14:textId="77777777" w:rsidR="00AF70F9" w:rsidRDefault="00AF70F9" w:rsidP="00AF70F9">
                  <w:pPr>
                    <w:pStyle w:val="a4"/>
                  </w:pPr>
                  <w:r>
                    <w:rPr>
                      <w:lang w:val="ja-JP" w:bidi="ja-JP"/>
                    </w:rPr>
                    <w:t>PageUp/PageDn</w:t>
                  </w:r>
                </w:p>
                <w:p w14:paraId="38A9E802" w14:textId="77777777" w:rsidR="00AF70F9" w:rsidRDefault="00AF70F9" w:rsidP="00AF70F9">
                  <w:pPr>
                    <w:pStyle w:val="a4"/>
                  </w:pPr>
                  <w:r>
                    <w:rPr>
                      <w:lang w:val="ja-JP" w:bidi="ja-JP"/>
                    </w:rPr>
                    <w:t>および</w:t>
                  </w:r>
                </w:p>
                <w:p w14:paraId="69365F81" w14:textId="77777777" w:rsidR="00AF70F9" w:rsidRDefault="00AF70F9" w:rsidP="00AF70F9">
                  <w:pPr>
                    <w:pStyle w:val="a4"/>
                  </w:pPr>
                  <w:r>
                    <w:rPr>
                      <w:lang w:val="ja-JP" w:bidi="ja-JP"/>
                    </w:rPr>
                    <w:t>Home/End</w:t>
                  </w:r>
                </w:p>
              </w:tc>
            </w:tr>
          </w:tbl>
          <w:p w14:paraId="65AE1C33" w14:textId="77777777" w:rsidR="00AF70F9" w:rsidRDefault="00AF70F9" w:rsidP="00207050">
            <w:pPr>
              <w:rPr>
                <w:b/>
              </w:rPr>
            </w:pPr>
          </w:p>
        </w:tc>
      </w:tr>
    </w:tbl>
    <w:p w14:paraId="1E247637" w14:textId="77777777" w:rsidR="00AF70F9" w:rsidRDefault="00AF70F9" w:rsidP="00207050">
      <w:pPr>
        <w:rPr>
          <w:b/>
        </w:rPr>
      </w:pPr>
    </w:p>
    <w:p w14:paraId="66CC19F4" w14:textId="65B672A2" w:rsidR="00207050" w:rsidRPr="00E92186" w:rsidRDefault="00207050" w:rsidP="00207050"/>
    <w:p w14:paraId="3F0C9D3A" w14:textId="77777777" w:rsidR="00207050" w:rsidRDefault="00207050" w:rsidP="00207050"/>
    <w:p w14:paraId="61F89003" w14:textId="77777777" w:rsidR="00207050" w:rsidRDefault="00207050" w:rsidP="00207050">
      <w:pPr>
        <w:spacing w:after="200" w:line="276" w:lineRule="auto"/>
        <w:rPr>
          <w:b/>
        </w:rPr>
      </w:pPr>
      <w:r>
        <w:rPr>
          <w:b/>
          <w:lang w:val="ja-JP" w:bidi="ja-JP"/>
        </w:rPr>
        <w:br w:type="page"/>
      </w:r>
    </w:p>
    <w:p w14:paraId="17B9AA0B" w14:textId="77777777" w:rsidR="00207050" w:rsidRDefault="00207050" w:rsidP="00207050">
      <w:pPr>
        <w:pStyle w:val="Heading1"/>
      </w:pPr>
      <w:r>
        <w:rPr>
          <w:lang w:val="ja-JP" w:bidi="ja-JP"/>
        </w:rPr>
        <w:lastRenderedPageBreak/>
        <w:t>ゲーム</w:t>
      </w:r>
      <w:r>
        <w:rPr>
          <w:lang w:val="ja-JP" w:bidi="ja-JP"/>
        </w:rPr>
        <w:t xml:space="preserve"> </w:t>
      </w:r>
      <w:r>
        <w:rPr>
          <w:lang w:val="ja-JP" w:bidi="ja-JP"/>
        </w:rPr>
        <w:t>メニューに関する注意事項</w:t>
      </w:r>
    </w:p>
    <w:p w14:paraId="48BD3180" w14:textId="07275A45" w:rsidR="00207050" w:rsidRDefault="006A2181" w:rsidP="00207050">
      <w:pPr>
        <w:pStyle w:val="ListParagraph"/>
        <w:numPr>
          <w:ilvl w:val="0"/>
          <w:numId w:val="18"/>
        </w:numPr>
        <w:spacing w:after="160" w:line="259" w:lineRule="auto"/>
        <w:contextualSpacing/>
      </w:pPr>
      <w:r>
        <w:rPr>
          <w:b/>
          <w:lang w:val="ja-JP" w:bidi="ja-JP"/>
        </w:rPr>
        <w:t>ボードの読み取り</w:t>
      </w:r>
      <w:r>
        <w:rPr>
          <w:b/>
          <w:lang w:val="ja-JP" w:bidi="ja-JP"/>
        </w:rPr>
        <w:br/>
      </w:r>
      <w:r>
        <w:rPr>
          <w:lang w:val="ja-JP" w:bidi="ja-JP"/>
        </w:rPr>
        <w:t>この作業の大部分は、</w:t>
      </w:r>
      <w:r>
        <w:rPr>
          <w:b/>
          <w:lang w:val="ja-JP" w:bidi="ja-JP"/>
        </w:rPr>
        <w:t xml:space="preserve">GameSaveManager::ReadBlocking </w:t>
      </w:r>
      <w:r>
        <w:rPr>
          <w:lang w:val="ja-JP" w:bidi="ja-JP"/>
        </w:rPr>
        <w:t>で実行されます。</w:t>
      </w:r>
      <w:r>
        <w:rPr>
          <w:lang w:val="ja-JP" w:bidi="ja-JP"/>
        </w:rPr>
        <w:t xml:space="preserve"> </w:t>
      </w:r>
      <w:r>
        <w:rPr>
          <w:b/>
          <w:lang w:val="ja-JP" w:bidi="ja-JP"/>
        </w:rPr>
        <w:t xml:space="preserve">XGameSaveCreateContainer </w:t>
      </w:r>
      <w:r>
        <w:rPr>
          <w:lang w:val="ja-JP" w:bidi="ja-JP"/>
        </w:rPr>
        <w:t>および</w:t>
      </w:r>
      <w:r>
        <w:rPr>
          <w:lang w:val="ja-JP" w:bidi="ja-JP"/>
        </w:rPr>
        <w:t xml:space="preserve"> </w:t>
      </w:r>
      <w:r>
        <w:rPr>
          <w:b/>
          <w:lang w:val="ja-JP" w:bidi="ja-JP"/>
        </w:rPr>
        <w:t>XGameSaveReadBlobData</w:t>
      </w:r>
      <w:r>
        <w:rPr>
          <w:lang w:val="ja-JP" w:bidi="ja-JP"/>
        </w:rPr>
        <w:t xml:space="preserve"> API</w:t>
      </w:r>
      <w:r>
        <w:rPr>
          <w:b/>
          <w:lang w:val="ja-JP" w:bidi="ja-JP"/>
        </w:rPr>
        <w:t xml:space="preserve"> </w:t>
      </w:r>
      <w:r>
        <w:rPr>
          <w:lang w:val="ja-JP" w:bidi="ja-JP"/>
        </w:rPr>
        <w:t>を使用して、現在のゲーム保存スロットのゲーム</w:t>
      </w:r>
      <w:r>
        <w:rPr>
          <w:lang w:val="ja-JP" w:bidi="ja-JP"/>
        </w:rPr>
        <w:t xml:space="preserve"> </w:t>
      </w:r>
      <w:r>
        <w:rPr>
          <w:lang w:val="ja-JP" w:bidi="ja-JP"/>
        </w:rPr>
        <w:t>ボードが読み込まれます。</w:t>
      </w:r>
    </w:p>
    <w:p w14:paraId="10BC0FBC" w14:textId="3A84CB02" w:rsidR="00207050" w:rsidRDefault="00207050" w:rsidP="00207050">
      <w:pPr>
        <w:pStyle w:val="ListParagraph"/>
        <w:numPr>
          <w:ilvl w:val="0"/>
          <w:numId w:val="18"/>
        </w:numPr>
        <w:spacing w:after="160" w:line="259" w:lineRule="auto"/>
        <w:contextualSpacing/>
      </w:pPr>
      <w:r w:rsidRPr="00543B57">
        <w:rPr>
          <w:b/>
          <w:lang w:val="ja-JP" w:bidi="ja-JP"/>
        </w:rPr>
        <w:t>ボードの保存</w:t>
      </w:r>
      <w:r w:rsidRPr="00543B57">
        <w:rPr>
          <w:b/>
          <w:lang w:val="ja-JP" w:bidi="ja-JP"/>
        </w:rPr>
        <w:br/>
      </w:r>
      <w:r w:rsidRPr="00543B57">
        <w:rPr>
          <w:lang w:val="ja-JP" w:bidi="ja-JP"/>
        </w:rPr>
        <w:t>この作業の大部分は、</w:t>
      </w:r>
      <w:r w:rsidRPr="00543B57">
        <w:rPr>
          <w:b/>
          <w:lang w:val="ja-JP" w:bidi="ja-JP"/>
        </w:rPr>
        <w:t>GameSaveManager::SaveBlocking</w:t>
      </w:r>
      <w:r w:rsidRPr="00543B57">
        <w:rPr>
          <w:lang w:val="ja-JP" w:bidi="ja-JP"/>
        </w:rPr>
        <w:t xml:space="preserve"> </w:t>
      </w:r>
      <w:r w:rsidRPr="00543B57">
        <w:rPr>
          <w:lang w:val="ja-JP" w:bidi="ja-JP"/>
        </w:rPr>
        <w:t>から始まります。</w:t>
      </w:r>
      <w:r w:rsidRPr="00543B57">
        <w:rPr>
          <w:b/>
          <w:lang w:val="ja-JP" w:bidi="ja-JP"/>
        </w:rPr>
        <w:t>XGameSaveCreateContainer</w:t>
      </w:r>
      <w:r w:rsidRPr="00543B57">
        <w:rPr>
          <w:b/>
          <w:lang w:val="ja-JP" w:bidi="ja-JP"/>
        </w:rPr>
        <w:t>、</w:t>
      </w:r>
      <w:r w:rsidRPr="00543B57">
        <w:rPr>
          <w:b/>
          <w:lang w:val="ja-JP" w:bidi="ja-JP"/>
        </w:rPr>
        <w:t>XGameSaveCreateUpdate</w:t>
      </w:r>
      <w:r w:rsidRPr="00543B57">
        <w:rPr>
          <w:b/>
          <w:lang w:val="ja-JP" w:bidi="ja-JP"/>
        </w:rPr>
        <w:t>、</w:t>
      </w:r>
      <w:r w:rsidRPr="00543B57">
        <w:rPr>
          <w:b/>
          <w:lang w:val="ja-JP" w:bidi="ja-JP"/>
        </w:rPr>
        <w:t>XGameSaveSubmitBlobWrite</w:t>
      </w:r>
      <w:r w:rsidRPr="00543B57">
        <w:rPr>
          <w:b/>
          <w:lang w:val="ja-JP" w:bidi="ja-JP"/>
        </w:rPr>
        <w:t>、</w:t>
      </w:r>
      <w:r w:rsidRPr="00543B57">
        <w:rPr>
          <w:b/>
          <w:lang w:val="ja-JP" w:bidi="ja-JP"/>
        </w:rPr>
        <w:t xml:space="preserve">XGameSaveSubmitBlobDelete </w:t>
      </w:r>
      <w:r w:rsidRPr="00543B57">
        <w:rPr>
          <w:lang w:val="ja-JP" w:bidi="ja-JP"/>
        </w:rPr>
        <w:t>および</w:t>
      </w:r>
      <w:r w:rsidRPr="00543B57">
        <w:rPr>
          <w:lang w:val="ja-JP" w:bidi="ja-JP"/>
        </w:rPr>
        <w:t xml:space="preserve"> </w:t>
      </w:r>
      <w:r w:rsidRPr="00543B57">
        <w:rPr>
          <w:b/>
          <w:lang w:val="ja-JP" w:bidi="ja-JP"/>
        </w:rPr>
        <w:t xml:space="preserve">XGameSaveSubmitUpdate </w:t>
      </w:r>
      <w:r w:rsidRPr="00543B57">
        <w:rPr>
          <w:lang w:val="ja-JP" w:bidi="ja-JP"/>
        </w:rPr>
        <w:t xml:space="preserve">API </w:t>
      </w:r>
      <w:r w:rsidRPr="00543B57">
        <w:rPr>
          <w:lang w:val="ja-JP" w:bidi="ja-JP"/>
        </w:rPr>
        <w:t>を使用して</w:t>
      </w:r>
      <w:r w:rsidRPr="00543B57">
        <w:rPr>
          <w:b/>
          <w:lang w:val="ja-JP" w:bidi="ja-JP"/>
        </w:rPr>
        <w:t>、</w:t>
      </w:r>
      <w:r w:rsidRPr="00543B57">
        <w:rPr>
          <w:lang w:val="ja-JP" w:bidi="ja-JP"/>
        </w:rPr>
        <w:t>現在のゲーム保存スロットのゲーム</w:t>
      </w:r>
      <w:r w:rsidRPr="00543B57">
        <w:rPr>
          <w:lang w:val="ja-JP" w:bidi="ja-JP"/>
        </w:rPr>
        <w:t xml:space="preserve"> </w:t>
      </w:r>
      <w:r w:rsidRPr="00543B57">
        <w:rPr>
          <w:lang w:val="ja-JP" w:bidi="ja-JP"/>
        </w:rPr>
        <w:t>ボードが保存されます。</w:t>
      </w:r>
    </w:p>
    <w:p w14:paraId="19B46894" w14:textId="77777777" w:rsidR="00207050" w:rsidRDefault="00207050" w:rsidP="00207050">
      <w:pPr>
        <w:pStyle w:val="ListParagraph"/>
        <w:numPr>
          <w:ilvl w:val="0"/>
          <w:numId w:val="18"/>
        </w:numPr>
        <w:spacing w:after="160" w:line="259" w:lineRule="auto"/>
        <w:contextualSpacing/>
      </w:pPr>
      <w:r w:rsidRPr="00543B57">
        <w:rPr>
          <w:b/>
          <w:lang w:val="ja-JP" w:bidi="ja-JP"/>
        </w:rPr>
        <w:t>ボードのリセット</w:t>
      </w:r>
      <w:r w:rsidRPr="00543B57">
        <w:rPr>
          <w:lang w:val="ja-JP" w:bidi="ja-JP"/>
        </w:rPr>
        <w:br/>
      </w:r>
      <w:r w:rsidRPr="00543B57">
        <w:rPr>
          <w:lang w:val="ja-JP" w:bidi="ja-JP"/>
        </w:rPr>
        <w:t>ボードからすべての文字をクリアします。ボードが以前に保存されている場合、ボードは</w:t>
      </w:r>
      <w:r w:rsidRPr="00543B57">
        <w:rPr>
          <w:lang w:val="ja-JP" w:bidi="ja-JP"/>
        </w:rPr>
        <w:t>"</w:t>
      </w:r>
      <w:r w:rsidRPr="00543B57">
        <w:rPr>
          <w:lang w:val="ja-JP" w:bidi="ja-JP"/>
        </w:rPr>
        <w:t>ダーティ</w:t>
      </w:r>
      <w:r w:rsidRPr="00543B57">
        <w:rPr>
          <w:lang w:val="ja-JP" w:bidi="ja-JP"/>
        </w:rPr>
        <w:t xml:space="preserve">" </w:t>
      </w:r>
      <w:r w:rsidRPr="00543B57">
        <w:rPr>
          <w:lang w:val="ja-JP" w:bidi="ja-JP"/>
        </w:rPr>
        <w:t>とマークされます。ボードがまだ保存されていない場合、ボードは</w:t>
      </w:r>
      <w:r w:rsidRPr="00543B57">
        <w:rPr>
          <w:lang w:val="ja-JP" w:bidi="ja-JP"/>
        </w:rPr>
        <w:t xml:space="preserve"> "</w:t>
      </w:r>
      <w:r w:rsidRPr="00543B57">
        <w:rPr>
          <w:lang w:val="ja-JP" w:bidi="ja-JP"/>
        </w:rPr>
        <w:t>ダーティ</w:t>
      </w:r>
      <w:r w:rsidRPr="00543B57">
        <w:rPr>
          <w:lang w:val="ja-JP" w:bidi="ja-JP"/>
        </w:rPr>
        <w:t xml:space="preserve">" </w:t>
      </w:r>
      <w:r w:rsidRPr="00543B57">
        <w:rPr>
          <w:lang w:val="ja-JP" w:bidi="ja-JP"/>
        </w:rPr>
        <w:t>とマークされません。</w:t>
      </w:r>
    </w:p>
    <w:p w14:paraId="391CC1F8" w14:textId="4989F734" w:rsidR="00207050" w:rsidRDefault="00207050" w:rsidP="00207050">
      <w:pPr>
        <w:pStyle w:val="ListParagraph"/>
        <w:numPr>
          <w:ilvl w:val="0"/>
          <w:numId w:val="18"/>
        </w:numPr>
        <w:spacing w:after="160" w:line="259" w:lineRule="auto"/>
        <w:contextualSpacing/>
      </w:pPr>
      <w:r w:rsidRPr="00321B34">
        <w:rPr>
          <w:b/>
          <w:lang w:val="ja-JP" w:bidi="ja-JP"/>
        </w:rPr>
        <w:t>ボードの削除</w:t>
      </w:r>
      <w:r w:rsidRPr="00321B34">
        <w:rPr>
          <w:b/>
          <w:lang w:val="ja-JP" w:bidi="ja-JP"/>
        </w:rPr>
        <w:br/>
      </w:r>
      <w:r w:rsidRPr="00321B34">
        <w:rPr>
          <w:lang w:val="ja-JP" w:bidi="ja-JP"/>
        </w:rPr>
        <w:t>この作業は</w:t>
      </w:r>
      <w:r w:rsidRPr="00321B34">
        <w:rPr>
          <w:lang w:val="ja-JP" w:bidi="ja-JP"/>
        </w:rPr>
        <w:t xml:space="preserve"> </w:t>
      </w:r>
      <w:r w:rsidRPr="00321B34">
        <w:rPr>
          <w:b/>
          <w:lang w:val="ja-JP" w:bidi="ja-JP"/>
        </w:rPr>
        <w:t xml:space="preserve">GameSaveManager::DeleteBlocking </w:t>
      </w:r>
      <w:r w:rsidRPr="00321B34">
        <w:rPr>
          <w:lang w:val="ja-JP" w:bidi="ja-JP"/>
        </w:rPr>
        <w:t>の内部で実行されます。</w:t>
      </w:r>
      <w:r w:rsidRPr="00321B34">
        <w:rPr>
          <w:b/>
          <w:lang w:val="ja-JP" w:bidi="ja-JP"/>
        </w:rPr>
        <w:t xml:space="preserve">XGameSaveDeleteContainer </w:t>
      </w:r>
      <w:r w:rsidRPr="00321B34">
        <w:rPr>
          <w:lang w:val="ja-JP" w:bidi="ja-JP"/>
        </w:rPr>
        <w:t xml:space="preserve">API </w:t>
      </w:r>
      <w:r w:rsidRPr="00321B34">
        <w:rPr>
          <w:lang w:val="ja-JP" w:bidi="ja-JP"/>
        </w:rPr>
        <w:t>を使用して、現在のゲーム保存スロットのゲーム</w:t>
      </w:r>
      <w:r w:rsidRPr="00321B34">
        <w:rPr>
          <w:lang w:val="ja-JP" w:bidi="ja-JP"/>
        </w:rPr>
        <w:t xml:space="preserve"> </w:t>
      </w:r>
      <w:r w:rsidRPr="00321B34">
        <w:rPr>
          <w:lang w:val="ja-JP" w:bidi="ja-JP"/>
        </w:rPr>
        <w:t>ボードが削除されます。</w:t>
      </w:r>
    </w:p>
    <w:p w14:paraId="1F4A1685" w14:textId="62D8ABE9" w:rsidR="00207050" w:rsidRDefault="00207050" w:rsidP="00207050">
      <w:pPr>
        <w:pStyle w:val="ListParagraph"/>
        <w:numPr>
          <w:ilvl w:val="0"/>
          <w:numId w:val="18"/>
        </w:numPr>
        <w:spacing w:after="160" w:line="259" w:lineRule="auto"/>
        <w:contextualSpacing/>
      </w:pPr>
      <w:r w:rsidRPr="00321B34">
        <w:rPr>
          <w:b/>
          <w:lang w:val="ja-JP" w:bidi="ja-JP"/>
        </w:rPr>
        <w:t>ボードの</w:t>
      </w:r>
      <w:r w:rsidRPr="00321B34">
        <w:rPr>
          <w:b/>
          <w:lang w:val="ja-JP" w:bidi="ja-JP"/>
        </w:rPr>
        <w:t xml:space="preserve"> BLOB </w:t>
      </w:r>
      <w:r w:rsidRPr="00321B34">
        <w:rPr>
          <w:b/>
          <w:lang w:val="ja-JP" w:bidi="ja-JP"/>
        </w:rPr>
        <w:t>の削除</w:t>
      </w:r>
      <w:r w:rsidRPr="00321B34">
        <w:rPr>
          <w:b/>
          <w:lang w:val="ja-JP" w:bidi="ja-JP"/>
        </w:rPr>
        <w:br/>
      </w:r>
      <w:r w:rsidRPr="00321B34">
        <w:rPr>
          <w:lang w:val="ja-JP" w:bidi="ja-JP"/>
        </w:rPr>
        <w:t>作業の大部分が</w:t>
      </w:r>
      <w:r w:rsidRPr="00321B34">
        <w:rPr>
          <w:lang w:val="ja-JP" w:bidi="ja-JP"/>
        </w:rPr>
        <w:t xml:space="preserve"> </w:t>
      </w:r>
      <w:r w:rsidRPr="00321B34">
        <w:rPr>
          <w:b/>
          <w:lang w:val="ja-JP" w:bidi="ja-JP"/>
        </w:rPr>
        <w:t xml:space="preserve">GameSaveManager::DeleteBlobsBlocking </w:t>
      </w:r>
      <w:r w:rsidRPr="00321B34">
        <w:rPr>
          <w:lang w:val="ja-JP" w:bidi="ja-JP"/>
        </w:rPr>
        <w:t>によって処理されます。</w:t>
      </w:r>
      <w:r w:rsidRPr="00321B34">
        <w:rPr>
          <w:b/>
          <w:lang w:val="ja-JP" w:bidi="ja-JP"/>
        </w:rPr>
        <w:t>XGameSaveCreateContainer</w:t>
      </w:r>
      <w:r w:rsidRPr="00321B34">
        <w:rPr>
          <w:b/>
          <w:lang w:val="ja-JP" w:bidi="ja-JP"/>
        </w:rPr>
        <w:t>、</w:t>
      </w:r>
      <w:r w:rsidRPr="00321B34">
        <w:rPr>
          <w:b/>
          <w:lang w:val="ja-JP" w:bidi="ja-JP"/>
        </w:rPr>
        <w:t>XGameSaveCreateUpdate</w:t>
      </w:r>
      <w:r w:rsidRPr="00321B34">
        <w:rPr>
          <w:b/>
          <w:lang w:val="ja-JP" w:bidi="ja-JP"/>
        </w:rPr>
        <w:t>、</w:t>
      </w:r>
      <w:r w:rsidRPr="00321B34">
        <w:rPr>
          <w:b/>
          <w:lang w:val="ja-JP" w:bidi="ja-JP"/>
        </w:rPr>
        <w:t>XGameSaveSubmitBlobDelete</w:t>
      </w:r>
      <w:r w:rsidRPr="00321B34">
        <w:rPr>
          <w:b/>
          <w:lang w:val="ja-JP" w:bidi="ja-JP"/>
        </w:rPr>
        <w:t>、</w:t>
      </w:r>
      <w:r w:rsidRPr="00321B34">
        <w:rPr>
          <w:lang w:val="ja-JP" w:bidi="ja-JP"/>
        </w:rPr>
        <w:t>および</w:t>
      </w:r>
      <w:r w:rsidRPr="00321B34">
        <w:rPr>
          <w:lang w:val="ja-JP" w:bidi="ja-JP"/>
        </w:rPr>
        <w:t xml:space="preserve"> </w:t>
      </w:r>
      <w:r w:rsidRPr="00321B34">
        <w:rPr>
          <w:b/>
          <w:lang w:val="ja-JP" w:bidi="ja-JP"/>
        </w:rPr>
        <w:t xml:space="preserve">XGameSaveSubmitUpdate </w:t>
      </w:r>
      <w:r w:rsidRPr="00321B34">
        <w:rPr>
          <w:lang w:val="ja-JP" w:bidi="ja-JP"/>
        </w:rPr>
        <w:t xml:space="preserve">API </w:t>
      </w:r>
      <w:r w:rsidRPr="00321B34">
        <w:rPr>
          <w:lang w:val="ja-JP" w:bidi="ja-JP"/>
        </w:rPr>
        <w:t>を使用して</w:t>
      </w:r>
      <w:r w:rsidRPr="00321B34">
        <w:rPr>
          <w:b/>
          <w:lang w:val="ja-JP" w:bidi="ja-JP"/>
        </w:rPr>
        <w:t>、</w:t>
      </w:r>
      <w:r w:rsidRPr="00321B34">
        <w:rPr>
          <w:lang w:val="ja-JP" w:bidi="ja-JP"/>
        </w:rPr>
        <w:t>現在のゲーム</w:t>
      </w:r>
      <w:r w:rsidRPr="00321B34">
        <w:rPr>
          <w:lang w:val="ja-JP" w:bidi="ja-JP"/>
        </w:rPr>
        <w:t xml:space="preserve"> </w:t>
      </w:r>
      <w:r w:rsidRPr="00321B34">
        <w:rPr>
          <w:lang w:val="ja-JP" w:bidi="ja-JP"/>
        </w:rPr>
        <w:t>ボードの</w:t>
      </w:r>
      <w:r w:rsidRPr="00321B34">
        <w:rPr>
          <w:lang w:val="ja-JP" w:bidi="ja-JP"/>
        </w:rPr>
        <w:t xml:space="preserve"> BLOB </w:t>
      </w:r>
      <w:r w:rsidRPr="00321B34">
        <w:rPr>
          <w:lang w:val="ja-JP" w:bidi="ja-JP"/>
        </w:rPr>
        <w:t>のみが削除され、空のコンテナーが残ります。</w:t>
      </w:r>
    </w:p>
    <w:p w14:paraId="784EB478" w14:textId="35966DE6" w:rsidR="00207050" w:rsidRDefault="00207050" w:rsidP="00207050">
      <w:pPr>
        <w:pStyle w:val="ListParagraph"/>
        <w:numPr>
          <w:ilvl w:val="0"/>
          <w:numId w:val="18"/>
        </w:numPr>
        <w:spacing w:after="160" w:line="259" w:lineRule="auto"/>
        <w:contextualSpacing/>
      </w:pPr>
      <w:r w:rsidRPr="00DA6C64">
        <w:rPr>
          <w:b/>
          <w:lang w:val="ja-JP" w:bidi="ja-JP"/>
        </w:rPr>
        <w:t>コンテナーの一覧表示</w:t>
      </w:r>
      <w:r w:rsidRPr="00DA6C64">
        <w:rPr>
          <w:b/>
          <w:lang w:val="ja-JP" w:bidi="ja-JP"/>
        </w:rPr>
        <w:br/>
      </w:r>
      <w:r w:rsidRPr="00DA6C64">
        <w:rPr>
          <w:lang w:val="ja-JP" w:bidi="ja-JP"/>
        </w:rPr>
        <w:t>この作業は</w:t>
      </w:r>
      <w:r w:rsidRPr="00DA6C64">
        <w:rPr>
          <w:lang w:val="ja-JP" w:bidi="ja-JP"/>
        </w:rPr>
        <w:t xml:space="preserve"> </w:t>
      </w:r>
      <w:r w:rsidRPr="00DA6C64">
        <w:rPr>
          <w:b/>
          <w:lang w:val="ja-JP" w:bidi="ja-JP"/>
        </w:rPr>
        <w:t xml:space="preserve">GameSaveManager::EnumerateContainersBlocking </w:t>
      </w:r>
      <w:r w:rsidRPr="00DA6C64">
        <w:rPr>
          <w:lang w:val="ja-JP" w:bidi="ja-JP"/>
        </w:rPr>
        <w:t>で実行されます。</w:t>
      </w:r>
      <w:r w:rsidRPr="00DA6C64">
        <w:rPr>
          <w:b/>
          <w:lang w:val="ja-JP" w:bidi="ja-JP"/>
        </w:rPr>
        <w:t xml:space="preserve">XGameSaveEnumerateContainerInfo </w:t>
      </w:r>
      <w:r w:rsidRPr="00DA6C64">
        <w:rPr>
          <w:lang w:val="ja-JP" w:bidi="ja-JP"/>
        </w:rPr>
        <w:t xml:space="preserve">API </w:t>
      </w:r>
      <w:r w:rsidRPr="00DA6C64">
        <w:rPr>
          <w:lang w:val="ja-JP" w:bidi="ja-JP"/>
        </w:rPr>
        <w:t>を使用してすべてのコンテナーが列挙され、ゲーム画面のデバッグ出力領域に一覧表示されます。</w:t>
      </w:r>
    </w:p>
    <w:p w14:paraId="7E6E5CB8" w14:textId="7533C296" w:rsidR="00207050" w:rsidRDefault="00207050" w:rsidP="00207050">
      <w:pPr>
        <w:pStyle w:val="ListParagraph"/>
        <w:numPr>
          <w:ilvl w:val="0"/>
          <w:numId w:val="18"/>
        </w:numPr>
        <w:spacing w:after="160" w:line="259" w:lineRule="auto"/>
        <w:contextualSpacing/>
      </w:pPr>
      <w:r w:rsidRPr="0096736B">
        <w:rPr>
          <w:b/>
          <w:lang w:val="ja-JP" w:bidi="ja-JP"/>
        </w:rPr>
        <w:t>コンテナーと</w:t>
      </w:r>
      <w:r w:rsidRPr="0096736B">
        <w:rPr>
          <w:b/>
          <w:lang w:val="ja-JP" w:bidi="ja-JP"/>
        </w:rPr>
        <w:t xml:space="preserve"> BLOB </w:t>
      </w:r>
      <w:r w:rsidRPr="0096736B">
        <w:rPr>
          <w:b/>
          <w:lang w:val="ja-JP" w:bidi="ja-JP"/>
        </w:rPr>
        <w:t>の一覧表示</w:t>
      </w:r>
      <w:r w:rsidRPr="0096736B">
        <w:rPr>
          <w:b/>
          <w:lang w:val="ja-JP" w:bidi="ja-JP"/>
        </w:rPr>
        <w:br/>
      </w:r>
      <w:r w:rsidRPr="0096736B">
        <w:rPr>
          <w:lang w:val="ja-JP" w:bidi="ja-JP"/>
        </w:rPr>
        <w:t>この作業は</w:t>
      </w:r>
      <w:r w:rsidRPr="0096736B">
        <w:rPr>
          <w:lang w:val="ja-JP" w:bidi="ja-JP"/>
        </w:rPr>
        <w:t xml:space="preserve"> </w:t>
      </w:r>
      <w:r w:rsidRPr="0096736B">
        <w:rPr>
          <w:b/>
          <w:lang w:val="ja-JP" w:bidi="ja-JP"/>
        </w:rPr>
        <w:t xml:space="preserve">GameSaveManager::EnumerateContainersBlocking </w:t>
      </w:r>
      <w:r w:rsidRPr="0096736B">
        <w:rPr>
          <w:lang w:val="ja-JP" w:bidi="ja-JP"/>
        </w:rPr>
        <w:t>で実行されます。</w:t>
      </w:r>
      <w:r w:rsidRPr="0096736B">
        <w:rPr>
          <w:b/>
          <w:lang w:val="ja-JP" w:bidi="ja-JP"/>
        </w:rPr>
        <w:t>XGameSaveEnumerateContainerInfo</w:t>
      </w:r>
      <w:r w:rsidRPr="0096736B">
        <w:rPr>
          <w:b/>
          <w:lang w:val="ja-JP" w:bidi="ja-JP"/>
        </w:rPr>
        <w:t>、</w:t>
      </w:r>
      <w:r w:rsidRPr="0096736B">
        <w:rPr>
          <w:b/>
          <w:lang w:val="ja-JP" w:bidi="ja-JP"/>
        </w:rPr>
        <w:t xml:space="preserve">XGameSaveCreateContainer </w:t>
      </w:r>
      <w:r w:rsidRPr="0096736B">
        <w:rPr>
          <w:lang w:val="ja-JP" w:bidi="ja-JP"/>
        </w:rPr>
        <w:t>および</w:t>
      </w:r>
      <w:r w:rsidRPr="0096736B">
        <w:rPr>
          <w:lang w:val="ja-JP" w:bidi="ja-JP"/>
        </w:rPr>
        <w:t xml:space="preserve"> </w:t>
      </w:r>
      <w:r w:rsidRPr="0096736B">
        <w:rPr>
          <w:b/>
          <w:lang w:val="ja-JP" w:bidi="ja-JP"/>
        </w:rPr>
        <w:t xml:space="preserve">XGameSaveEnumerateBlobInfo </w:t>
      </w:r>
      <w:r w:rsidRPr="0096736B">
        <w:rPr>
          <w:lang w:val="ja-JP" w:bidi="ja-JP"/>
        </w:rPr>
        <w:t xml:space="preserve">API </w:t>
      </w:r>
      <w:r w:rsidRPr="0096736B">
        <w:rPr>
          <w:lang w:val="ja-JP" w:bidi="ja-JP"/>
        </w:rPr>
        <w:t>を使用してすべてのコンテナーと</w:t>
      </w:r>
      <w:r w:rsidRPr="0096736B">
        <w:rPr>
          <w:lang w:val="ja-JP" w:bidi="ja-JP"/>
        </w:rPr>
        <w:t xml:space="preserve"> BLOB </w:t>
      </w:r>
      <w:r w:rsidRPr="0096736B">
        <w:rPr>
          <w:lang w:val="ja-JP" w:bidi="ja-JP"/>
        </w:rPr>
        <w:t>が列挙され、ゲーム画面のデバッグ出力領域に一覧表示されます。</w:t>
      </w:r>
    </w:p>
    <w:p w14:paraId="6AE80C3B" w14:textId="77777777" w:rsidR="00207050" w:rsidRDefault="00207050" w:rsidP="00207050"/>
    <w:p w14:paraId="632A2A58" w14:textId="77777777" w:rsidR="00207050" w:rsidRDefault="00207050" w:rsidP="00207050">
      <w:pPr>
        <w:pStyle w:val="a6"/>
      </w:pPr>
      <w:r>
        <w:rPr>
          <w:lang w:val="ja-JP" w:bidi="ja-JP"/>
        </w:rPr>
        <w:t>ゲームのプレイに関する注意事項</w:t>
      </w:r>
    </w:p>
    <w:p w14:paraId="63A755FF" w14:textId="77777777" w:rsidR="00207050" w:rsidRDefault="00207050" w:rsidP="00207050">
      <w:pPr>
        <w:keepNext/>
        <w:rPr>
          <w:b/>
        </w:rPr>
      </w:pPr>
      <w:r>
        <w:rPr>
          <w:b/>
          <w:lang w:val="ja-JP" w:bidi="ja-JP"/>
        </w:rPr>
        <w:t>ゲームのプレイ</w:t>
      </w:r>
    </w:p>
    <w:p w14:paraId="04A363B9" w14:textId="77777777" w:rsidR="00AD2E41" w:rsidRDefault="00AD2E41" w:rsidP="00207050"/>
    <w:p w14:paraId="259B0449" w14:textId="3320993C" w:rsidR="00207050" w:rsidRPr="00321B34" w:rsidRDefault="00207050" w:rsidP="00207050">
      <w:r>
        <w:rPr>
          <w:lang w:val="ja-JP" w:bidi="ja-JP"/>
        </w:rPr>
        <w:t>ゲームは</w:t>
      </w:r>
      <w:r>
        <w:rPr>
          <w:lang w:val="ja-JP" w:bidi="ja-JP"/>
        </w:rPr>
        <w:t xml:space="preserve"> 5 x 5 </w:t>
      </w:r>
      <w:r>
        <w:rPr>
          <w:lang w:val="ja-JP" w:bidi="ja-JP"/>
        </w:rPr>
        <w:t>のグリッドでプレイされます。グリッドの任意の場所に文字を配置できます。ボードの横方向または下方向の連続文字が一般に認められた英単語を形成している場合、単語の各文字のポイント値の合計に基づいて得点が加算されます。目標は、スコアを最大にすることです。各ボードに置く各文字数には制限があります。残りの文字数は、ゲーム</w:t>
      </w:r>
      <w:r>
        <w:rPr>
          <w:lang w:val="ja-JP" w:bidi="ja-JP"/>
        </w:rPr>
        <w:t xml:space="preserve"> </w:t>
      </w:r>
      <w:r>
        <w:rPr>
          <w:lang w:val="ja-JP" w:bidi="ja-JP"/>
        </w:rPr>
        <w:t>ボードのすぐ上で追跡されます。</w:t>
      </w:r>
    </w:p>
    <w:p w14:paraId="1B3AF6DE" w14:textId="77777777" w:rsidR="00AD2E41" w:rsidRDefault="00AD2E41" w:rsidP="00207050">
      <w:pPr>
        <w:keepNext/>
        <w:rPr>
          <w:b/>
        </w:rPr>
      </w:pPr>
    </w:p>
    <w:p w14:paraId="47002688" w14:textId="0B356A48" w:rsidR="00207050" w:rsidRDefault="00207050" w:rsidP="00207050">
      <w:pPr>
        <w:keepNext/>
        <w:rPr>
          <w:b/>
        </w:rPr>
      </w:pPr>
      <w:r>
        <w:rPr>
          <w:b/>
          <w:lang w:val="ja-JP" w:bidi="ja-JP"/>
        </w:rPr>
        <w:t>ゲーム</w:t>
      </w:r>
      <w:r>
        <w:rPr>
          <w:b/>
          <w:lang w:val="ja-JP" w:bidi="ja-JP"/>
        </w:rPr>
        <w:t xml:space="preserve"> </w:t>
      </w:r>
      <w:r>
        <w:rPr>
          <w:b/>
          <w:lang w:val="ja-JP" w:bidi="ja-JP"/>
        </w:rPr>
        <w:t>ボードの読み込み</w:t>
      </w:r>
    </w:p>
    <w:p w14:paraId="439177DD" w14:textId="77777777" w:rsidR="00AD2E41" w:rsidRDefault="00AD2E41" w:rsidP="00207050"/>
    <w:p w14:paraId="6BD30A38" w14:textId="622FA290" w:rsidR="00207050" w:rsidRPr="007355FE" w:rsidRDefault="00207050" w:rsidP="00207050">
      <w:r>
        <w:rPr>
          <w:lang w:val="ja-JP" w:bidi="ja-JP"/>
        </w:rPr>
        <w:lastRenderedPageBreak/>
        <w:t>デモの目的のため、ゲーム</w:t>
      </w:r>
      <w:r>
        <w:rPr>
          <w:lang w:val="ja-JP" w:bidi="ja-JP"/>
        </w:rPr>
        <w:t xml:space="preserve"> </w:t>
      </w:r>
      <w:r>
        <w:rPr>
          <w:lang w:val="ja-JP" w:bidi="ja-JP"/>
        </w:rPr>
        <w:t>ボードの画面が表示されたときや、新しいゲーム保存スロットに切り替えたときに、ゲーム</w:t>
      </w:r>
      <w:r>
        <w:rPr>
          <w:lang w:val="ja-JP" w:bidi="ja-JP"/>
        </w:rPr>
        <w:t xml:space="preserve"> </w:t>
      </w:r>
      <w:r>
        <w:rPr>
          <w:lang w:val="ja-JP" w:bidi="ja-JP"/>
        </w:rPr>
        <w:t>ボードは</w:t>
      </w:r>
      <w:r>
        <w:rPr>
          <w:b/>
          <w:lang w:val="ja-JP" w:bidi="ja-JP"/>
        </w:rPr>
        <w:t>自動的に読み込まれません</w:t>
      </w:r>
      <w:r>
        <w:rPr>
          <w:lang w:val="ja-JP" w:bidi="ja-JP"/>
        </w:rPr>
        <w:t>。これにより、特定のゲーム保存スロットにおいて、読み込みおよび保存の操作をユーザーが完全に制御できます。</w:t>
      </w:r>
    </w:p>
    <w:p w14:paraId="0616C1C9" w14:textId="77777777" w:rsidR="00AD2E41" w:rsidRDefault="00AD2E41" w:rsidP="00207050">
      <w:pPr>
        <w:keepNext/>
        <w:rPr>
          <w:b/>
        </w:rPr>
      </w:pPr>
    </w:p>
    <w:p w14:paraId="1A3BE5E1" w14:textId="3EB0220A" w:rsidR="00207050" w:rsidRPr="007355FE" w:rsidRDefault="00207050" w:rsidP="00207050">
      <w:pPr>
        <w:keepNext/>
        <w:rPr>
          <w:b/>
        </w:rPr>
      </w:pPr>
      <w:r w:rsidRPr="007355FE">
        <w:rPr>
          <w:b/>
          <w:lang w:val="ja-JP" w:bidi="ja-JP"/>
        </w:rPr>
        <w:t>変更されたゲーム</w:t>
      </w:r>
      <w:r w:rsidRPr="007355FE">
        <w:rPr>
          <w:b/>
          <w:lang w:val="ja-JP" w:bidi="ja-JP"/>
        </w:rPr>
        <w:t xml:space="preserve"> </w:t>
      </w:r>
      <w:r w:rsidRPr="007355FE">
        <w:rPr>
          <w:b/>
          <w:lang w:val="ja-JP" w:bidi="ja-JP"/>
        </w:rPr>
        <w:t>ボードと自動保存</w:t>
      </w:r>
    </w:p>
    <w:p w14:paraId="6AF7CCFE" w14:textId="77777777" w:rsidR="00AD2E41" w:rsidRDefault="00AD2E41" w:rsidP="00207050">
      <w:pPr>
        <w:keepNext/>
        <w:keepLines/>
      </w:pPr>
    </w:p>
    <w:p w14:paraId="06EEB2FF" w14:textId="321501EE" w:rsidR="00207050" w:rsidRDefault="00207050" w:rsidP="00207050">
      <w:pPr>
        <w:keepNext/>
        <w:keepLines/>
      </w:pPr>
      <w:r>
        <w:rPr>
          <w:lang w:val="ja-JP" w:bidi="ja-JP"/>
        </w:rPr>
        <w:t>ゲーム</w:t>
      </w:r>
      <w:r>
        <w:rPr>
          <w:lang w:val="ja-JP" w:bidi="ja-JP"/>
        </w:rPr>
        <w:t xml:space="preserve"> </w:t>
      </w:r>
      <w:r>
        <w:rPr>
          <w:lang w:val="ja-JP" w:bidi="ja-JP"/>
        </w:rPr>
        <w:t>ボードで文字が変更されたとき、またはユーザーが</w:t>
      </w:r>
      <w:r>
        <w:rPr>
          <w:lang w:val="ja-JP" w:bidi="ja-JP"/>
        </w:rPr>
        <w:t xml:space="preserve"> [</w:t>
      </w:r>
      <w:r>
        <w:rPr>
          <w:lang w:val="ja-JP" w:bidi="ja-JP"/>
        </w:rPr>
        <w:t>リセット</w:t>
      </w:r>
      <w:r>
        <w:rPr>
          <w:lang w:val="ja-JP" w:bidi="ja-JP"/>
        </w:rPr>
        <w:t xml:space="preserve">] </w:t>
      </w:r>
      <w:r>
        <w:rPr>
          <w:lang w:val="ja-JP" w:bidi="ja-JP"/>
        </w:rPr>
        <w:t>メニュー</w:t>
      </w:r>
      <w:r>
        <w:rPr>
          <w:lang w:val="ja-JP" w:bidi="ja-JP"/>
        </w:rPr>
        <w:t xml:space="preserve"> </w:t>
      </w:r>
      <w:r>
        <w:rPr>
          <w:lang w:val="ja-JP" w:bidi="ja-JP"/>
        </w:rPr>
        <w:t>コマンドを使用したとき、ゲーム</w:t>
      </w:r>
      <w:r>
        <w:rPr>
          <w:lang w:val="ja-JP" w:bidi="ja-JP"/>
        </w:rPr>
        <w:t xml:space="preserve"> </w:t>
      </w:r>
      <w:r>
        <w:rPr>
          <w:lang w:val="ja-JP" w:bidi="ja-JP"/>
        </w:rPr>
        <w:t>ボードは</w:t>
      </w:r>
      <w:r>
        <w:rPr>
          <w:lang w:val="ja-JP" w:bidi="ja-JP"/>
        </w:rPr>
        <w:t xml:space="preserve"> "</w:t>
      </w:r>
      <w:r>
        <w:rPr>
          <w:lang w:val="ja-JP" w:bidi="ja-JP"/>
        </w:rPr>
        <w:t>ダーティ</w:t>
      </w:r>
      <w:r>
        <w:rPr>
          <w:lang w:val="ja-JP" w:bidi="ja-JP"/>
        </w:rPr>
        <w:t xml:space="preserve">" </w:t>
      </w:r>
      <w:r>
        <w:rPr>
          <w:lang w:val="ja-JP" w:bidi="ja-JP"/>
        </w:rPr>
        <w:t>とマークされます</w:t>
      </w:r>
      <w:r>
        <w:rPr>
          <w:lang w:val="ja-JP" w:bidi="ja-JP"/>
        </w:rPr>
        <w:t xml:space="preserve"> (</w:t>
      </w:r>
      <w:r>
        <w:rPr>
          <w:lang w:val="ja-JP" w:bidi="ja-JP"/>
        </w:rPr>
        <w:t>画面の上部にあるボード名の後のアスタリスクで示されます</w:t>
      </w:r>
      <w:r>
        <w:rPr>
          <w:lang w:val="ja-JP" w:bidi="ja-JP"/>
        </w:rPr>
        <w:t>)</w:t>
      </w:r>
      <w:r>
        <w:rPr>
          <w:lang w:val="ja-JP" w:bidi="ja-JP"/>
        </w:rPr>
        <w:t>。ダーティなゲーム</w:t>
      </w:r>
      <w:r>
        <w:rPr>
          <w:lang w:val="ja-JP" w:bidi="ja-JP"/>
        </w:rPr>
        <w:t xml:space="preserve"> </w:t>
      </w:r>
      <w:r>
        <w:rPr>
          <w:lang w:val="ja-JP" w:bidi="ja-JP"/>
        </w:rPr>
        <w:t>ボードは、次の条件で自動保存されます。</w:t>
      </w:r>
    </w:p>
    <w:p w14:paraId="0E559457" w14:textId="77777777" w:rsidR="00207050" w:rsidRDefault="00207050" w:rsidP="00207050">
      <w:pPr>
        <w:pStyle w:val="ListParagraph"/>
        <w:keepLines/>
        <w:numPr>
          <w:ilvl w:val="0"/>
          <w:numId w:val="17"/>
        </w:numPr>
        <w:spacing w:after="160"/>
        <w:contextualSpacing/>
      </w:pPr>
      <w:r>
        <w:rPr>
          <w:lang w:val="ja-JP" w:bidi="ja-JP"/>
        </w:rPr>
        <w:t>別のゲーム</w:t>
      </w:r>
      <w:r>
        <w:rPr>
          <w:lang w:val="ja-JP" w:bidi="ja-JP"/>
        </w:rPr>
        <w:t xml:space="preserve"> </w:t>
      </w:r>
      <w:r>
        <w:rPr>
          <w:lang w:val="ja-JP" w:bidi="ja-JP"/>
        </w:rPr>
        <w:t>ボードに切り替える</w:t>
      </w:r>
      <w:r>
        <w:rPr>
          <w:lang w:val="ja-JP" w:bidi="ja-JP"/>
        </w:rPr>
        <w:t xml:space="preserve"> (</w:t>
      </w:r>
      <w:r>
        <w:rPr>
          <w:lang w:val="ja-JP" w:bidi="ja-JP"/>
        </w:rPr>
        <w:t>コントローラーの</w:t>
      </w:r>
      <w:r>
        <w:rPr>
          <w:lang w:val="ja-JP" w:bidi="ja-JP"/>
        </w:rPr>
        <w:t xml:space="preserve"> LB/RB)</w:t>
      </w:r>
    </w:p>
    <w:p w14:paraId="04288DD3" w14:textId="77777777" w:rsidR="00207050" w:rsidRDefault="00207050" w:rsidP="00207050">
      <w:pPr>
        <w:pStyle w:val="ListParagraph"/>
        <w:keepLines/>
        <w:numPr>
          <w:ilvl w:val="0"/>
          <w:numId w:val="17"/>
        </w:numPr>
        <w:spacing w:after="160"/>
        <w:contextualSpacing/>
      </w:pPr>
      <w:r>
        <w:rPr>
          <w:lang w:val="ja-JP" w:bidi="ja-JP"/>
        </w:rPr>
        <w:t>ユーザーのサインアウト</w:t>
      </w:r>
    </w:p>
    <w:p w14:paraId="22D57E51" w14:textId="77777777" w:rsidR="00207050" w:rsidRDefault="00207050" w:rsidP="00207050">
      <w:pPr>
        <w:pStyle w:val="ListParagraph"/>
        <w:keepLines/>
        <w:numPr>
          <w:ilvl w:val="0"/>
          <w:numId w:val="17"/>
        </w:numPr>
        <w:spacing w:after="160"/>
        <w:contextualSpacing/>
      </w:pPr>
      <w:r>
        <w:rPr>
          <w:lang w:val="ja-JP" w:bidi="ja-JP"/>
        </w:rPr>
        <w:t>ゲームの中断</w:t>
      </w:r>
    </w:p>
    <w:p w14:paraId="735BB8C6" w14:textId="77777777" w:rsidR="00207050" w:rsidRDefault="00207050" w:rsidP="00207050"/>
    <w:p w14:paraId="20CC6B7C" w14:textId="77777777" w:rsidR="00207050" w:rsidRDefault="00207050" w:rsidP="00207050">
      <w:pPr>
        <w:pStyle w:val="Heading1"/>
      </w:pPr>
      <w:r>
        <w:rPr>
          <w:lang w:val="ja-JP" w:bidi="ja-JP"/>
        </w:rPr>
        <w:t>実装に関する注意事項</w:t>
      </w:r>
    </w:p>
    <w:p w14:paraId="4AED8F8B" w14:textId="77777777" w:rsidR="00253FAF" w:rsidRDefault="00253FAF" w:rsidP="00207050"/>
    <w:p w14:paraId="5D4428B8" w14:textId="7F243EDD" w:rsidR="00207050" w:rsidRDefault="00207050" w:rsidP="00207050">
      <w:r>
        <w:rPr>
          <w:b/>
          <w:lang w:val="ja-JP" w:bidi="ja-JP"/>
        </w:rPr>
        <w:t>GameSaveManager</w:t>
      </w:r>
      <w:r>
        <w:rPr>
          <w:lang w:val="ja-JP" w:bidi="ja-JP"/>
        </w:rPr>
        <w:t xml:space="preserve"> </w:t>
      </w:r>
      <w:r>
        <w:rPr>
          <w:lang w:val="ja-JP" w:bidi="ja-JP"/>
        </w:rPr>
        <w:t>クラスは、ゲームのゲーム保存操作を管理します。</w:t>
      </w:r>
      <w:r>
        <w:rPr>
          <w:b/>
          <w:lang w:val="ja-JP" w:bidi="ja-JP"/>
        </w:rPr>
        <w:t>InitializeForUser()</w:t>
      </w:r>
      <w:r>
        <w:rPr>
          <w:lang w:val="ja-JP" w:bidi="ja-JP"/>
        </w:rPr>
        <w:t xml:space="preserve"> </w:t>
      </w:r>
      <w:r>
        <w:rPr>
          <w:lang w:val="ja-JP" w:bidi="ja-JP"/>
        </w:rPr>
        <w:t>メソッドにより、プレイヤーの</w:t>
      </w:r>
      <w:r>
        <w:rPr>
          <w:lang w:val="ja-JP" w:bidi="ja-JP"/>
        </w:rPr>
        <w:t xml:space="preserve"> Connected Storage </w:t>
      </w:r>
      <w:r>
        <w:rPr>
          <w:lang w:val="ja-JP" w:bidi="ja-JP"/>
        </w:rPr>
        <w:t>保存コンテキストが設定されます。保存データの読み込み、保存、列挙、削除のメソッドもあります。クラスの各メソッドの使用上の注意事項については、ヘッダー</w:t>
      </w:r>
      <w:r>
        <w:rPr>
          <w:lang w:val="ja-JP" w:bidi="ja-JP"/>
        </w:rPr>
        <w:t xml:space="preserve"> </w:t>
      </w:r>
      <w:r>
        <w:rPr>
          <w:lang w:val="ja-JP" w:bidi="ja-JP"/>
        </w:rPr>
        <w:t>ファイルのコメントをご覧ください。</w:t>
      </w:r>
    </w:p>
    <w:p w14:paraId="2C8C9B6C" w14:textId="293350E2" w:rsidR="00FA0C49" w:rsidRDefault="00FA0C49" w:rsidP="00207050"/>
    <w:p w14:paraId="30B2AEFE" w14:textId="3F489B55" w:rsidR="00FA0C49" w:rsidRDefault="00FA0C49" w:rsidP="00207050">
      <w:r>
        <w:rPr>
          <w:lang w:val="ja-JP" w:bidi="ja-JP"/>
        </w:rPr>
        <w:t>このサンプルには、ユーザー管理およびコントローラー管理の機能がいくつかありますが、</w:t>
      </w:r>
      <w:r>
        <w:rPr>
          <w:i/>
          <w:lang w:val="ja-JP" w:bidi="ja-JP"/>
        </w:rPr>
        <w:t>これらの機能を説明することは意図されていません</w:t>
      </w:r>
      <w:r>
        <w:rPr>
          <w:lang w:val="ja-JP" w:bidi="ja-JP"/>
        </w:rPr>
        <w:t>。</w:t>
      </w:r>
      <w:r>
        <w:rPr>
          <w:lang w:val="ja-JP" w:bidi="ja-JP"/>
        </w:rPr>
        <w:t xml:space="preserve"> </w:t>
      </w:r>
      <w:r>
        <w:rPr>
          <w:lang w:val="ja-JP" w:bidi="ja-JP"/>
        </w:rPr>
        <w:t>このサンプルは、さまざまな状況でのゲーム保存の使用方法について理解することを目的としています。</w:t>
      </w:r>
    </w:p>
    <w:p w14:paraId="044139F3" w14:textId="77777777" w:rsidR="00253FAF" w:rsidRDefault="00253FAF" w:rsidP="00207050"/>
    <w:p w14:paraId="4D918B20" w14:textId="0501D901" w:rsidR="00253FAF" w:rsidRDefault="00207050" w:rsidP="00207050">
      <w:r>
        <w:rPr>
          <w:lang w:val="ja-JP" w:bidi="ja-JP"/>
        </w:rPr>
        <w:t>ゲームで使用されるゲーム</w:t>
      </w:r>
      <w:r>
        <w:rPr>
          <w:lang w:val="ja-JP" w:bidi="ja-JP"/>
        </w:rPr>
        <w:t xml:space="preserve"> </w:t>
      </w:r>
      <w:r>
        <w:rPr>
          <w:lang w:val="ja-JP" w:bidi="ja-JP"/>
        </w:rPr>
        <w:t>データ構造には、インデックスとゲーム</w:t>
      </w:r>
      <w:r>
        <w:rPr>
          <w:lang w:val="ja-JP" w:bidi="ja-JP"/>
        </w:rPr>
        <w:t xml:space="preserve"> </w:t>
      </w:r>
      <w:r>
        <w:rPr>
          <w:lang w:val="ja-JP" w:bidi="ja-JP"/>
        </w:rPr>
        <w:t>ボードの</w:t>
      </w:r>
      <w:r>
        <w:rPr>
          <w:lang w:val="ja-JP" w:bidi="ja-JP"/>
        </w:rPr>
        <w:t xml:space="preserve"> 2 </w:t>
      </w:r>
      <w:r>
        <w:rPr>
          <w:lang w:val="ja-JP" w:bidi="ja-JP"/>
        </w:rPr>
        <w:t>種類があります。テンプレート化された</w:t>
      </w:r>
      <w:r>
        <w:rPr>
          <w:lang w:val="ja-JP" w:bidi="ja-JP"/>
        </w:rPr>
        <w:t xml:space="preserve"> </w:t>
      </w:r>
      <w:r>
        <w:rPr>
          <w:b/>
          <w:lang w:val="ja-JP" w:bidi="ja-JP"/>
        </w:rPr>
        <w:t>GameSave</w:t>
      </w:r>
      <w:r>
        <w:rPr>
          <w:lang w:val="ja-JP" w:bidi="ja-JP"/>
        </w:rPr>
        <w:t xml:space="preserve"> </w:t>
      </w:r>
      <w:r>
        <w:rPr>
          <w:lang w:val="ja-JP" w:bidi="ja-JP"/>
        </w:rPr>
        <w:t>クラスには、あらゆる種類のゲーム</w:t>
      </w:r>
      <w:r>
        <w:rPr>
          <w:lang w:val="ja-JP" w:bidi="ja-JP"/>
        </w:rPr>
        <w:t xml:space="preserve"> </w:t>
      </w:r>
      <w:r>
        <w:rPr>
          <w:lang w:val="ja-JP" w:bidi="ja-JP"/>
        </w:rPr>
        <w:t>データ用にデータの読み込みと保存を行うために</w:t>
      </w:r>
      <w:r>
        <w:rPr>
          <w:lang w:val="ja-JP" w:bidi="ja-JP"/>
        </w:rPr>
        <w:t xml:space="preserve"> </w:t>
      </w:r>
      <w:r>
        <w:rPr>
          <w:b/>
          <w:lang w:val="ja-JP" w:bidi="ja-JP"/>
        </w:rPr>
        <w:t>GameSaveManager</w:t>
      </w:r>
      <w:r>
        <w:rPr>
          <w:lang w:val="ja-JP" w:bidi="ja-JP"/>
        </w:rPr>
        <w:t xml:space="preserve"> </w:t>
      </w:r>
      <w:r>
        <w:rPr>
          <w:lang w:val="ja-JP" w:bidi="ja-JP"/>
        </w:rPr>
        <w:t>で使用する汎用的なメソッドが用意されています。</w:t>
      </w:r>
      <w:r>
        <w:rPr>
          <w:lang w:val="ja-JP" w:bidi="ja-JP"/>
        </w:rPr>
        <w:t xml:space="preserve">GameSaveManager.h </w:t>
      </w:r>
      <w:r>
        <w:rPr>
          <w:lang w:val="ja-JP" w:bidi="ja-JP"/>
        </w:rPr>
        <w:t>の</w:t>
      </w:r>
      <w:r>
        <w:rPr>
          <w:lang w:val="ja-JP" w:bidi="ja-JP"/>
        </w:rPr>
        <w:t xml:space="preserve"> </w:t>
      </w:r>
      <w:r>
        <w:rPr>
          <w:b/>
          <w:lang w:val="ja-JP" w:bidi="ja-JP"/>
        </w:rPr>
        <w:t>GameBoardIndex</w:t>
      </w:r>
      <w:r>
        <w:rPr>
          <w:lang w:val="ja-JP" w:bidi="ja-JP"/>
        </w:rPr>
        <w:t xml:space="preserve"> </w:t>
      </w:r>
      <w:r>
        <w:rPr>
          <w:lang w:val="ja-JP" w:bidi="ja-JP"/>
        </w:rPr>
        <w:t>構造体で定義されているインデックスは主に、プレイヤーが使用した最終保存スロット</w:t>
      </w:r>
      <w:r>
        <w:rPr>
          <w:lang w:val="ja-JP" w:bidi="ja-JP"/>
        </w:rPr>
        <w:t xml:space="preserve"> ("</w:t>
      </w:r>
      <w:r>
        <w:rPr>
          <w:lang w:val="ja-JP" w:bidi="ja-JP"/>
        </w:rPr>
        <w:t>アクティブなボード</w:t>
      </w:r>
      <w:r>
        <w:rPr>
          <w:lang w:val="ja-JP" w:bidi="ja-JP"/>
        </w:rPr>
        <w:t xml:space="preserve">") </w:t>
      </w:r>
      <w:r>
        <w:rPr>
          <w:lang w:val="ja-JP" w:bidi="ja-JP"/>
        </w:rPr>
        <w:t>を追跡するために使用されます。ゲーム</w:t>
      </w:r>
      <w:r>
        <w:rPr>
          <w:lang w:val="ja-JP" w:bidi="ja-JP"/>
        </w:rPr>
        <w:t xml:space="preserve"> </w:t>
      </w:r>
      <w:r>
        <w:rPr>
          <w:lang w:val="ja-JP" w:bidi="ja-JP"/>
        </w:rPr>
        <w:t>ボードのデータは、</w:t>
      </w:r>
      <w:r>
        <w:rPr>
          <w:lang w:val="ja-JP" w:bidi="ja-JP"/>
        </w:rPr>
        <w:t xml:space="preserve">GameBoard.h </w:t>
      </w:r>
      <w:r>
        <w:rPr>
          <w:lang w:val="ja-JP" w:bidi="ja-JP"/>
        </w:rPr>
        <w:t>の</w:t>
      </w:r>
      <w:r>
        <w:rPr>
          <w:lang w:val="ja-JP" w:bidi="ja-JP"/>
        </w:rPr>
        <w:t xml:space="preserve"> </w:t>
      </w:r>
      <w:r>
        <w:rPr>
          <w:b/>
          <w:lang w:val="ja-JP" w:bidi="ja-JP"/>
        </w:rPr>
        <w:t xml:space="preserve">GameBoard </w:t>
      </w:r>
      <w:r>
        <w:rPr>
          <w:lang w:val="ja-JP" w:bidi="ja-JP"/>
        </w:rPr>
        <w:t>構造体で表されます。</w:t>
      </w:r>
    </w:p>
    <w:p w14:paraId="1E2463D4" w14:textId="32EDD264" w:rsidR="00253FAF" w:rsidRDefault="00253FAF" w:rsidP="00253FAF">
      <w:pPr>
        <w:pStyle w:val="Heading1"/>
      </w:pPr>
      <w:r>
        <w:rPr>
          <w:lang w:val="ja-JP" w:bidi="ja-JP"/>
        </w:rPr>
        <w:t>その他のサンプル</w:t>
      </w:r>
      <w:r>
        <w:rPr>
          <w:lang w:val="ja-JP" w:bidi="ja-JP"/>
        </w:rPr>
        <w:t xml:space="preserve"> </w:t>
      </w:r>
      <w:r>
        <w:rPr>
          <w:lang w:val="ja-JP" w:bidi="ja-JP"/>
        </w:rPr>
        <w:t>コード</w:t>
      </w:r>
    </w:p>
    <w:p w14:paraId="68AD0B2F" w14:textId="29F35F87" w:rsidR="00253FAF" w:rsidRDefault="00253FAF" w:rsidP="00253FAF">
      <w:r>
        <w:rPr>
          <w:lang w:val="ja-JP" w:bidi="ja-JP"/>
        </w:rPr>
        <w:t>このサンプルには、</w:t>
      </w:r>
      <w:r>
        <w:rPr>
          <w:lang w:val="ja-JP" w:bidi="ja-JP"/>
        </w:rPr>
        <w:t xml:space="preserve">Game Core API </w:t>
      </w:r>
      <w:r>
        <w:rPr>
          <w:lang w:val="ja-JP" w:bidi="ja-JP"/>
        </w:rPr>
        <w:t>の操作をサポートするために、独自のコードで使用する可能性がある一連の付加的なヘルパー</w:t>
      </w:r>
      <w:r>
        <w:rPr>
          <w:lang w:val="ja-JP" w:bidi="ja-JP"/>
        </w:rPr>
        <w:t xml:space="preserve"> </w:t>
      </w:r>
      <w:r>
        <w:rPr>
          <w:lang w:val="ja-JP" w:bidi="ja-JP"/>
        </w:rPr>
        <w:t>クラスが付属しています。これらのファイルのほとんどは、</w:t>
      </w:r>
      <w:r>
        <w:rPr>
          <w:lang w:val="ja-JP" w:bidi="ja-JP"/>
        </w:rPr>
        <w:t xml:space="preserve">\Helpers\ </w:t>
      </w:r>
      <w:r>
        <w:rPr>
          <w:lang w:val="ja-JP" w:bidi="ja-JP"/>
        </w:rPr>
        <w:t>フォルダーにあります。</w:t>
      </w:r>
    </w:p>
    <w:p w14:paraId="36E6B55B" w14:textId="78A49375" w:rsidR="00253FAF" w:rsidRDefault="00253FAF" w:rsidP="00253FAF"/>
    <w:tbl>
      <w:tblPr>
        <w:tblStyle w:val="XboxOne"/>
        <w:tblW w:w="0" w:type="auto"/>
        <w:tblLook w:val="04A0" w:firstRow="1" w:lastRow="0" w:firstColumn="1" w:lastColumn="0" w:noHBand="0" w:noVBand="1"/>
      </w:tblPr>
      <w:tblGrid>
        <w:gridCol w:w="3116"/>
        <w:gridCol w:w="3116"/>
        <w:gridCol w:w="3117"/>
      </w:tblGrid>
      <w:tr w:rsidR="00253FAF" w14:paraId="214F314A" w14:textId="77777777" w:rsidTr="00BE5C44">
        <w:trPr>
          <w:cnfStyle w:val="100000000000" w:firstRow="1" w:lastRow="0" w:firstColumn="0" w:lastColumn="0" w:oddVBand="0" w:evenVBand="0" w:oddHBand="0" w:evenHBand="0" w:firstRowFirstColumn="0" w:firstRowLastColumn="0" w:lastRowFirstColumn="0" w:lastRowLastColumn="0"/>
        </w:trPr>
        <w:tc>
          <w:tcPr>
            <w:tcW w:w="3116" w:type="dxa"/>
          </w:tcPr>
          <w:p w14:paraId="58900B92" w14:textId="4B3E1564" w:rsidR="00253FAF" w:rsidRDefault="00253FAF" w:rsidP="00253FAF">
            <w:r>
              <w:rPr>
                <w:lang w:val="ja-JP" w:bidi="ja-JP"/>
              </w:rPr>
              <w:t>フォルダー</w:t>
            </w:r>
          </w:p>
        </w:tc>
        <w:tc>
          <w:tcPr>
            <w:tcW w:w="3116" w:type="dxa"/>
          </w:tcPr>
          <w:p w14:paraId="7B496075" w14:textId="5E9D6DF4" w:rsidR="00253FAF" w:rsidRDefault="00253FAF" w:rsidP="00253FAF">
            <w:r>
              <w:rPr>
                <w:lang w:val="ja-JP" w:bidi="ja-JP"/>
              </w:rPr>
              <w:t>ファイル名</w:t>
            </w:r>
          </w:p>
        </w:tc>
        <w:tc>
          <w:tcPr>
            <w:tcW w:w="3117" w:type="dxa"/>
          </w:tcPr>
          <w:p w14:paraId="49065A05" w14:textId="6D0F377E" w:rsidR="00253FAF" w:rsidRDefault="00253FAF" w:rsidP="00253FAF">
            <w:r>
              <w:rPr>
                <w:lang w:val="ja-JP" w:bidi="ja-JP"/>
              </w:rPr>
              <w:t>説明</w:t>
            </w:r>
          </w:p>
        </w:tc>
      </w:tr>
      <w:tr w:rsidR="00253FAF" w14:paraId="3112768E" w14:textId="77777777" w:rsidTr="00BE5C44">
        <w:tc>
          <w:tcPr>
            <w:tcW w:w="3116" w:type="dxa"/>
          </w:tcPr>
          <w:p w14:paraId="36F2C3A4" w14:textId="675D8AB9" w:rsidR="00253FAF" w:rsidRDefault="00253FAF" w:rsidP="00253FAF">
            <w:r>
              <w:rPr>
                <w:lang w:val="ja-JP" w:bidi="ja-JP"/>
              </w:rPr>
              <w:t>\Helpers\</w:t>
            </w:r>
          </w:p>
        </w:tc>
        <w:tc>
          <w:tcPr>
            <w:tcW w:w="3116" w:type="dxa"/>
          </w:tcPr>
          <w:p w14:paraId="31D3E4FC" w14:textId="77777777" w:rsidR="00253FAF" w:rsidRDefault="00253FAF" w:rsidP="00253FAF">
            <w:r>
              <w:rPr>
                <w:lang w:val="ja-JP" w:bidi="ja-JP"/>
              </w:rPr>
              <w:t>HandleWrapperBase.h</w:t>
            </w:r>
          </w:p>
          <w:p w14:paraId="7622B148" w14:textId="7D8BDA9F" w:rsidR="00253FAF" w:rsidRDefault="00253FAF" w:rsidP="00253FAF">
            <w:r>
              <w:rPr>
                <w:lang w:val="ja-JP" w:bidi="ja-JP"/>
              </w:rPr>
              <w:t>XGameSaveHandleWrappers.h</w:t>
            </w:r>
            <w:r>
              <w:rPr>
                <w:lang w:val="ja-JP" w:bidi="ja-JP"/>
              </w:rPr>
              <w:br/>
              <w:t>XTaskQueueHandleWrapper.h</w:t>
            </w:r>
            <w:r>
              <w:rPr>
                <w:lang w:val="ja-JP" w:bidi="ja-JP"/>
              </w:rPr>
              <w:br/>
              <w:t>XTaskQueueHandleWrapper.cpp</w:t>
            </w:r>
            <w:r>
              <w:rPr>
                <w:lang w:val="ja-JP" w:bidi="ja-JP"/>
              </w:rPr>
              <w:br/>
              <w:t>XUserHandleWrapper.h</w:t>
            </w:r>
          </w:p>
        </w:tc>
        <w:tc>
          <w:tcPr>
            <w:tcW w:w="3117" w:type="dxa"/>
          </w:tcPr>
          <w:p w14:paraId="2BF80959" w14:textId="7847D706" w:rsidR="00253FAF" w:rsidRDefault="00253FAF" w:rsidP="00253FAF">
            <w:r>
              <w:rPr>
                <w:lang w:val="ja-JP" w:bidi="ja-JP"/>
              </w:rPr>
              <w:t>サンプルで使用する主要な</w:t>
            </w:r>
            <w:r>
              <w:rPr>
                <w:lang w:val="ja-JP" w:bidi="ja-JP"/>
              </w:rPr>
              <w:t xml:space="preserve"> API </w:t>
            </w:r>
            <w:r>
              <w:rPr>
                <w:lang w:val="ja-JP" w:bidi="ja-JP"/>
              </w:rPr>
              <w:t>で定義された</w:t>
            </w:r>
            <w:r>
              <w:rPr>
                <w:lang w:val="ja-JP" w:bidi="ja-JP"/>
              </w:rPr>
              <w:t xml:space="preserve"> Game Core </w:t>
            </w:r>
            <w:r>
              <w:rPr>
                <w:lang w:val="ja-JP" w:bidi="ja-JP"/>
              </w:rPr>
              <w:t>ハンドル</w:t>
            </w:r>
            <w:r>
              <w:rPr>
                <w:lang w:val="ja-JP" w:bidi="ja-JP"/>
              </w:rPr>
              <w:t xml:space="preserve"> </w:t>
            </w:r>
            <w:r>
              <w:rPr>
                <w:lang w:val="ja-JP" w:bidi="ja-JP"/>
              </w:rPr>
              <w:t>タイプをラップする</w:t>
            </w:r>
            <w:r>
              <w:rPr>
                <w:lang w:val="ja-JP" w:bidi="ja-JP"/>
              </w:rPr>
              <w:t xml:space="preserve"> RAII </w:t>
            </w:r>
            <w:r>
              <w:rPr>
                <w:lang w:val="ja-JP" w:bidi="ja-JP"/>
              </w:rPr>
              <w:t>クラス</w:t>
            </w:r>
            <w:r>
              <w:rPr>
                <w:lang w:val="ja-JP" w:bidi="ja-JP"/>
              </w:rPr>
              <w:t xml:space="preserve"> </w:t>
            </w:r>
            <w:r>
              <w:rPr>
                <w:lang w:val="ja-JP" w:bidi="ja-JP"/>
              </w:rPr>
              <w:t>ラッパー。</w:t>
            </w:r>
          </w:p>
        </w:tc>
      </w:tr>
      <w:tr w:rsidR="00253FAF" w14:paraId="14ABB359"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60087EF7" w14:textId="2D531167" w:rsidR="00253FAF" w:rsidRDefault="00253FAF" w:rsidP="00253FAF">
            <w:r>
              <w:rPr>
                <w:lang w:val="ja-JP" w:bidi="ja-JP"/>
              </w:rPr>
              <w:t>\Helpers</w:t>
            </w:r>
          </w:p>
        </w:tc>
        <w:tc>
          <w:tcPr>
            <w:tcW w:w="3116" w:type="dxa"/>
          </w:tcPr>
          <w:p w14:paraId="69132DFA" w14:textId="77777777" w:rsidR="00C33AE1" w:rsidRDefault="00253FAF" w:rsidP="00253FAF">
            <w:r>
              <w:rPr>
                <w:lang w:val="ja-JP" w:bidi="ja-JP"/>
              </w:rPr>
              <w:t>User.h</w:t>
            </w:r>
          </w:p>
          <w:p w14:paraId="2C5AFA7B" w14:textId="1DD0A9EA" w:rsidR="00253FAF" w:rsidRDefault="00253FAF" w:rsidP="00253FAF">
            <w:r>
              <w:rPr>
                <w:lang w:val="ja-JP" w:bidi="ja-JP"/>
              </w:rPr>
              <w:t>User.cpp</w:t>
            </w:r>
          </w:p>
        </w:tc>
        <w:tc>
          <w:tcPr>
            <w:tcW w:w="3117" w:type="dxa"/>
          </w:tcPr>
          <w:p w14:paraId="394812CE" w14:textId="19F7153E" w:rsidR="00253FAF" w:rsidRDefault="00253FAF" w:rsidP="00253FAF">
            <w:r>
              <w:rPr>
                <w:lang w:val="ja-JP" w:bidi="ja-JP"/>
              </w:rPr>
              <w:t>ユーザーのタイトルで保持でき、クエリを実行できるユーザー</w:t>
            </w:r>
            <w:r>
              <w:rPr>
                <w:lang w:val="ja-JP" w:bidi="ja-JP"/>
              </w:rPr>
              <w:t xml:space="preserve"> </w:t>
            </w:r>
            <w:r>
              <w:rPr>
                <w:lang w:val="ja-JP" w:bidi="ja-JP"/>
              </w:rPr>
              <w:t>オブジェクト。その本質は、</w:t>
            </w:r>
            <w:r>
              <w:rPr>
                <w:lang w:val="ja-JP" w:bidi="ja-JP"/>
              </w:rPr>
              <w:t xml:space="preserve">XUserHandle </w:t>
            </w:r>
            <w:r>
              <w:rPr>
                <w:lang w:val="ja-JP" w:bidi="ja-JP"/>
              </w:rPr>
              <w:t>です。これは、シングル</w:t>
            </w:r>
            <w:r>
              <w:rPr>
                <w:lang w:val="ja-JP" w:bidi="ja-JP"/>
              </w:rPr>
              <w:t xml:space="preserve"> </w:t>
            </w:r>
            <w:r>
              <w:rPr>
                <w:lang w:val="ja-JP" w:bidi="ja-JP"/>
              </w:rPr>
              <w:t>サインインしたユーザー</w:t>
            </w:r>
            <w:r>
              <w:rPr>
                <w:lang w:val="ja-JP" w:bidi="ja-JP"/>
              </w:rPr>
              <w:t xml:space="preserve"> </w:t>
            </w:r>
            <w:r>
              <w:rPr>
                <w:lang w:val="ja-JP" w:bidi="ja-JP"/>
              </w:rPr>
              <w:lastRenderedPageBreak/>
              <w:t>マネージャーによって返されるオブジェクトの種類です。</w:t>
            </w:r>
          </w:p>
        </w:tc>
      </w:tr>
      <w:tr w:rsidR="00253FAF" w14:paraId="63AF2F6C" w14:textId="77777777" w:rsidTr="00BE5C44">
        <w:tc>
          <w:tcPr>
            <w:tcW w:w="3116" w:type="dxa"/>
          </w:tcPr>
          <w:p w14:paraId="145F5FF1" w14:textId="476745D2" w:rsidR="00253FAF" w:rsidRDefault="00253FAF" w:rsidP="00253FAF">
            <w:r>
              <w:rPr>
                <w:lang w:val="ja-JP" w:bidi="ja-JP"/>
              </w:rPr>
              <w:lastRenderedPageBreak/>
              <w:t>\Helpers</w:t>
            </w:r>
          </w:p>
        </w:tc>
        <w:tc>
          <w:tcPr>
            <w:tcW w:w="3116" w:type="dxa"/>
          </w:tcPr>
          <w:p w14:paraId="65248BB3" w14:textId="77777777" w:rsidR="00C33AE1" w:rsidRDefault="00253FAF" w:rsidP="00253FAF">
            <w:r>
              <w:rPr>
                <w:lang w:val="ja-JP" w:bidi="ja-JP"/>
              </w:rPr>
              <w:t>UserManager.h</w:t>
            </w:r>
          </w:p>
          <w:p w14:paraId="1A0C2B56" w14:textId="6C9D2F18" w:rsidR="00253FAF" w:rsidRDefault="00253FAF" w:rsidP="00253FAF">
            <w:r>
              <w:rPr>
                <w:lang w:val="ja-JP" w:bidi="ja-JP"/>
              </w:rPr>
              <w:t>UserManager.cpp</w:t>
            </w:r>
          </w:p>
        </w:tc>
        <w:tc>
          <w:tcPr>
            <w:tcW w:w="3117" w:type="dxa"/>
          </w:tcPr>
          <w:p w14:paraId="5FE73917" w14:textId="4029AAED" w:rsidR="00253FAF" w:rsidRDefault="00253FAF" w:rsidP="00253FAF">
            <w:r>
              <w:rPr>
                <w:lang w:val="ja-JP" w:bidi="ja-JP"/>
              </w:rPr>
              <w:t>シングル</w:t>
            </w:r>
            <w:r>
              <w:rPr>
                <w:lang w:val="ja-JP" w:bidi="ja-JP"/>
              </w:rPr>
              <w:t xml:space="preserve"> </w:t>
            </w:r>
            <w:r>
              <w:rPr>
                <w:lang w:val="ja-JP" w:bidi="ja-JP"/>
              </w:rPr>
              <w:t>サインイン</w:t>
            </w:r>
            <w:r>
              <w:rPr>
                <w:lang w:val="ja-JP" w:bidi="ja-JP"/>
              </w:rPr>
              <w:t xml:space="preserve"> </w:t>
            </w:r>
            <w:r>
              <w:rPr>
                <w:lang w:val="ja-JP" w:bidi="ja-JP"/>
              </w:rPr>
              <w:t>ユーザー</w:t>
            </w:r>
            <w:r>
              <w:rPr>
                <w:lang w:val="ja-JP" w:bidi="ja-JP"/>
              </w:rPr>
              <w:t xml:space="preserve"> </w:t>
            </w:r>
            <w:r>
              <w:rPr>
                <w:lang w:val="ja-JP" w:bidi="ja-JP"/>
              </w:rPr>
              <w:t>マネージャー。ゲームをプレイしている</w:t>
            </w:r>
            <w:r>
              <w:rPr>
                <w:lang w:val="ja-JP" w:bidi="ja-JP"/>
              </w:rPr>
              <w:t xml:space="preserve"> 1 </w:t>
            </w:r>
            <w:r>
              <w:rPr>
                <w:lang w:val="ja-JP" w:bidi="ja-JP"/>
              </w:rPr>
              <w:t>人のユーザーを追跡し、別のユーザーを選択できるようにします。</w:t>
            </w:r>
          </w:p>
        </w:tc>
      </w:tr>
      <w:tr w:rsidR="00253FAF" w14:paraId="104A8E3E"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580AEF3" w14:textId="1188698A" w:rsidR="00253FAF" w:rsidRDefault="00253FAF" w:rsidP="00253FAF">
            <w:r>
              <w:rPr>
                <w:lang w:val="ja-JP" w:bidi="ja-JP"/>
              </w:rPr>
              <w:t>\Helpers</w:t>
            </w:r>
          </w:p>
        </w:tc>
        <w:tc>
          <w:tcPr>
            <w:tcW w:w="3116" w:type="dxa"/>
          </w:tcPr>
          <w:p w14:paraId="1A3722AF" w14:textId="77777777" w:rsidR="00C33AE1" w:rsidRDefault="00253FAF" w:rsidP="00253FAF">
            <w:r>
              <w:rPr>
                <w:lang w:val="ja-JP" w:bidi="ja-JP"/>
              </w:rPr>
              <w:t>UTF8Helper.h</w:t>
            </w:r>
          </w:p>
          <w:p w14:paraId="52BB2151" w14:textId="55182458" w:rsidR="00253FAF" w:rsidRDefault="00253FAF" w:rsidP="00253FAF">
            <w:r>
              <w:rPr>
                <w:lang w:val="ja-JP" w:bidi="ja-JP"/>
              </w:rPr>
              <w:t>UTF8Helper.cpp</w:t>
            </w:r>
          </w:p>
        </w:tc>
        <w:tc>
          <w:tcPr>
            <w:tcW w:w="3117" w:type="dxa"/>
          </w:tcPr>
          <w:p w14:paraId="6FFA0D85" w14:textId="40729655" w:rsidR="00253FAF" w:rsidRDefault="00253FAF" w:rsidP="00253FAF">
            <w:r>
              <w:rPr>
                <w:lang w:val="ja-JP" w:bidi="ja-JP"/>
              </w:rPr>
              <w:t xml:space="preserve">UTF-8 </w:t>
            </w:r>
            <w:r>
              <w:rPr>
                <w:lang w:val="ja-JP" w:bidi="ja-JP"/>
              </w:rPr>
              <w:t>のテキスト変換の関数。</w:t>
            </w:r>
          </w:p>
        </w:tc>
      </w:tr>
      <w:tr w:rsidR="00253FAF" w14:paraId="025D77F4" w14:textId="77777777" w:rsidTr="00BE5C44">
        <w:tc>
          <w:tcPr>
            <w:tcW w:w="3116" w:type="dxa"/>
          </w:tcPr>
          <w:p w14:paraId="6AB405F2" w14:textId="07F35881" w:rsidR="00253FAF" w:rsidRDefault="00253FAF" w:rsidP="00253FAF">
            <w:r>
              <w:rPr>
                <w:lang w:val="ja-JP" w:bidi="ja-JP"/>
              </w:rPr>
              <w:t>\Helpers</w:t>
            </w:r>
          </w:p>
        </w:tc>
        <w:tc>
          <w:tcPr>
            <w:tcW w:w="3116" w:type="dxa"/>
          </w:tcPr>
          <w:p w14:paraId="69F9CA7D" w14:textId="77777777" w:rsidR="00C33AE1" w:rsidRDefault="00253FAF" w:rsidP="00253FAF">
            <w:r>
              <w:rPr>
                <w:lang w:val="ja-JP" w:bidi="ja-JP"/>
              </w:rPr>
              <w:t>Buffer.h</w:t>
            </w:r>
          </w:p>
          <w:p w14:paraId="173FA2EA" w14:textId="70899A85" w:rsidR="00253FAF" w:rsidRDefault="00253FAF" w:rsidP="00253FAF">
            <w:r>
              <w:rPr>
                <w:lang w:val="ja-JP" w:bidi="ja-JP"/>
              </w:rPr>
              <w:t>Buffer.cpp</w:t>
            </w:r>
          </w:p>
        </w:tc>
        <w:tc>
          <w:tcPr>
            <w:tcW w:w="3117" w:type="dxa"/>
          </w:tcPr>
          <w:p w14:paraId="7F599BEF" w14:textId="4C155EE8" w:rsidR="00253FAF" w:rsidRDefault="00253FAF" w:rsidP="00253FAF">
            <w:r>
              <w:rPr>
                <w:lang w:val="ja-JP" w:bidi="ja-JP"/>
              </w:rPr>
              <w:t xml:space="preserve">BLOB </w:t>
            </w:r>
            <w:r>
              <w:rPr>
                <w:lang w:val="ja-JP" w:bidi="ja-JP"/>
              </w:rPr>
              <w:t>処理のクラス。メモリを割り当て、割り当てられたバッファーの開始位置とサイズを追跡し、オブジェクトが破棄されたときにメモリを解放します。移動セマンティクスもサポートされます。</w:t>
            </w:r>
          </w:p>
        </w:tc>
      </w:tr>
      <w:tr w:rsidR="00253FAF" w14:paraId="3D75357A"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35D5D48C" w14:textId="5F12C28F" w:rsidR="00253FAF" w:rsidRDefault="00253FAF" w:rsidP="00253FAF">
            <w:r>
              <w:rPr>
                <w:lang w:val="ja-JP" w:bidi="ja-JP"/>
              </w:rPr>
              <w:t>\Helpers</w:t>
            </w:r>
          </w:p>
        </w:tc>
        <w:tc>
          <w:tcPr>
            <w:tcW w:w="3116" w:type="dxa"/>
          </w:tcPr>
          <w:p w14:paraId="56CF8D20" w14:textId="2B37E05B" w:rsidR="00253FAF" w:rsidRDefault="00253FAF" w:rsidP="00253FAF">
            <w:r>
              <w:rPr>
                <w:lang w:val="ja-JP" w:bidi="ja-JP"/>
              </w:rPr>
              <w:t>StateMachine.h</w:t>
            </w:r>
          </w:p>
        </w:tc>
        <w:tc>
          <w:tcPr>
            <w:tcW w:w="3117" w:type="dxa"/>
          </w:tcPr>
          <w:p w14:paraId="7365FB63" w14:textId="303B481B" w:rsidR="00253FAF" w:rsidRDefault="00253FAF" w:rsidP="00253FAF">
            <w:r>
              <w:rPr>
                <w:lang w:val="ja-JP" w:bidi="ja-JP"/>
              </w:rPr>
              <w:t>状態機械のロック</w:t>
            </w:r>
            <w:r>
              <w:rPr>
                <w:lang w:val="ja-JP" w:bidi="ja-JP"/>
              </w:rPr>
              <w:t xml:space="preserve"> </w:t>
            </w:r>
            <w:r>
              <w:rPr>
                <w:lang w:val="ja-JP" w:bidi="ja-JP"/>
              </w:rPr>
              <w:t>フリー実装。</w:t>
            </w:r>
            <w:r>
              <w:rPr>
                <w:lang w:val="ja-JP" w:bidi="ja-JP"/>
              </w:rPr>
              <w:t>(</w:t>
            </w:r>
            <w:r>
              <w:rPr>
                <w:lang w:val="ja-JP" w:bidi="ja-JP"/>
              </w:rPr>
              <w:t>ロック</w:t>
            </w:r>
            <w:r>
              <w:rPr>
                <w:lang w:val="ja-JP" w:bidi="ja-JP"/>
              </w:rPr>
              <w:t xml:space="preserve"> </w:t>
            </w:r>
            <w:r>
              <w:rPr>
                <w:lang w:val="ja-JP" w:bidi="ja-JP"/>
              </w:rPr>
              <w:t>フリーで、かつ状態機械が特定の状態に変わるまでコンシューマーが待機できるバージョンも提供されています</w:t>
            </w:r>
            <w:r>
              <w:rPr>
                <w:lang w:val="ja-JP" w:bidi="ja-JP"/>
              </w:rPr>
              <w:t>)</w:t>
            </w:r>
            <w:r>
              <w:rPr>
                <w:lang w:val="ja-JP" w:bidi="ja-JP"/>
              </w:rPr>
              <w:t>。</w:t>
            </w:r>
          </w:p>
        </w:tc>
      </w:tr>
      <w:tr w:rsidR="00253FAF" w14:paraId="0BE64123" w14:textId="77777777" w:rsidTr="00BE5C44">
        <w:tc>
          <w:tcPr>
            <w:tcW w:w="3116" w:type="dxa"/>
          </w:tcPr>
          <w:p w14:paraId="4734E086" w14:textId="5D392D46" w:rsidR="00253FAF" w:rsidRDefault="00253FAF" w:rsidP="00253FAF">
            <w:r>
              <w:rPr>
                <w:lang w:val="ja-JP" w:bidi="ja-JP"/>
              </w:rPr>
              <w:t>\Helpers</w:t>
            </w:r>
          </w:p>
        </w:tc>
        <w:tc>
          <w:tcPr>
            <w:tcW w:w="3116" w:type="dxa"/>
          </w:tcPr>
          <w:p w14:paraId="50E257E5" w14:textId="77777777" w:rsidR="00C33AE1" w:rsidRDefault="00253FAF" w:rsidP="00253FAF">
            <w:r>
              <w:rPr>
                <w:lang w:val="ja-JP" w:bidi="ja-JP"/>
              </w:rPr>
              <w:t>AsyncOp.h</w:t>
            </w:r>
          </w:p>
          <w:p w14:paraId="5491567F" w14:textId="2B82B83A" w:rsidR="00253FAF" w:rsidRDefault="00253FAF" w:rsidP="00253FAF">
            <w:r>
              <w:rPr>
                <w:lang w:val="ja-JP" w:bidi="ja-JP"/>
              </w:rPr>
              <w:t>AsyncOp.cpp</w:t>
            </w:r>
          </w:p>
        </w:tc>
        <w:tc>
          <w:tcPr>
            <w:tcW w:w="3117" w:type="dxa"/>
          </w:tcPr>
          <w:p w14:paraId="66B0236C" w14:textId="4BD3913E" w:rsidR="00FA552E" w:rsidRDefault="00FA552E" w:rsidP="00253FAF">
            <w:r>
              <w:rPr>
                <w:lang w:val="ja-JP" w:bidi="ja-JP"/>
              </w:rPr>
              <w:t xml:space="preserve">API </w:t>
            </w:r>
            <w:r>
              <w:rPr>
                <w:lang w:val="ja-JP" w:bidi="ja-JP"/>
              </w:rPr>
              <w:t>の非同期呼び出しの進捗状況を追跡するために拡張できる基底クラス。</w:t>
            </w:r>
            <w:r>
              <w:rPr>
                <w:lang w:val="ja-JP" w:bidi="ja-JP"/>
              </w:rPr>
              <w:t xml:space="preserve">AsyncTask </w:t>
            </w:r>
            <w:r>
              <w:rPr>
                <w:lang w:val="ja-JP" w:bidi="ja-JP"/>
              </w:rPr>
              <w:t>実装も提供され、非同期タスク</w:t>
            </w:r>
            <w:r>
              <w:rPr>
                <w:lang w:val="ja-JP" w:bidi="ja-JP"/>
              </w:rPr>
              <w:t xml:space="preserve"> </w:t>
            </w:r>
            <w:r>
              <w:rPr>
                <w:lang w:val="ja-JP" w:bidi="ja-JP"/>
              </w:rPr>
              <w:t>キューに対して操作を実行できます。</w:t>
            </w:r>
          </w:p>
        </w:tc>
      </w:tr>
      <w:tr w:rsidR="00FA552E" w14:paraId="694E0052"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82D0DC1" w14:textId="069CB1D1" w:rsidR="00FA552E" w:rsidRDefault="00FA552E" w:rsidP="00253FAF">
            <w:r>
              <w:rPr>
                <w:lang w:val="ja-JP" w:bidi="ja-JP"/>
              </w:rPr>
              <w:t>\Helpers</w:t>
            </w:r>
          </w:p>
        </w:tc>
        <w:tc>
          <w:tcPr>
            <w:tcW w:w="3116" w:type="dxa"/>
          </w:tcPr>
          <w:p w14:paraId="437558AA" w14:textId="01F5B6A4" w:rsidR="00FA552E" w:rsidRDefault="00FA552E" w:rsidP="00253FAF">
            <w:r>
              <w:rPr>
                <w:lang w:val="ja-JP" w:bidi="ja-JP"/>
              </w:rPr>
              <w:t>AsyncAction.h</w:t>
            </w:r>
          </w:p>
        </w:tc>
        <w:tc>
          <w:tcPr>
            <w:tcW w:w="3117" w:type="dxa"/>
          </w:tcPr>
          <w:p w14:paraId="07D74A67" w14:textId="1F13E4DC" w:rsidR="00FA552E" w:rsidRDefault="00FA552E" w:rsidP="00253FAF">
            <w:r>
              <w:rPr>
                <w:lang w:val="ja-JP" w:bidi="ja-JP"/>
              </w:rPr>
              <w:t>非同期タスク</w:t>
            </w:r>
            <w:r>
              <w:rPr>
                <w:lang w:val="ja-JP" w:bidi="ja-JP"/>
              </w:rPr>
              <w:t xml:space="preserve"> </w:t>
            </w:r>
            <w:r>
              <w:rPr>
                <w:lang w:val="ja-JP" w:bidi="ja-JP"/>
              </w:rPr>
              <w:t>キューで</w:t>
            </w:r>
            <w:r>
              <w:rPr>
                <w:lang w:val="ja-JP" w:bidi="ja-JP"/>
              </w:rPr>
              <w:t xml:space="preserve"> std::function </w:t>
            </w:r>
            <w:r>
              <w:rPr>
                <w:lang w:val="ja-JP" w:bidi="ja-JP"/>
              </w:rPr>
              <w:t>またはラムダを実行し、生成された結果</w:t>
            </w:r>
            <w:r>
              <w:rPr>
                <w:lang w:val="ja-JP" w:bidi="ja-JP"/>
              </w:rPr>
              <w:t xml:space="preserve"> (</w:t>
            </w:r>
            <w:r>
              <w:rPr>
                <w:lang w:val="ja-JP" w:bidi="ja-JP"/>
              </w:rPr>
              <w:t>存在する場合</w:t>
            </w:r>
            <w:r>
              <w:rPr>
                <w:lang w:val="ja-JP" w:bidi="ja-JP"/>
              </w:rPr>
              <w:t xml:space="preserve">) </w:t>
            </w:r>
            <w:r>
              <w:rPr>
                <w:lang w:val="ja-JP" w:bidi="ja-JP"/>
              </w:rPr>
              <w:t>をユーザーが取得できるテンプレート</w:t>
            </w:r>
            <w:r>
              <w:rPr>
                <w:lang w:val="ja-JP" w:bidi="ja-JP"/>
              </w:rPr>
              <w:t xml:space="preserve"> </w:t>
            </w:r>
            <w:r>
              <w:rPr>
                <w:lang w:val="ja-JP" w:bidi="ja-JP"/>
              </w:rPr>
              <w:t>ベースのクラス。これは、</w:t>
            </w:r>
            <w:r>
              <w:rPr>
                <w:lang w:val="ja-JP" w:bidi="ja-JP"/>
              </w:rPr>
              <w:t xml:space="preserve">ppltasks </w:t>
            </w:r>
            <w:r>
              <w:rPr>
                <w:lang w:val="ja-JP" w:bidi="ja-JP"/>
              </w:rPr>
              <w:t>と同様に機能します。</w:t>
            </w:r>
          </w:p>
        </w:tc>
      </w:tr>
      <w:tr w:rsidR="00FA552E" w14:paraId="50EF1AD3" w14:textId="77777777" w:rsidTr="00BE5C44">
        <w:tc>
          <w:tcPr>
            <w:tcW w:w="3116" w:type="dxa"/>
          </w:tcPr>
          <w:p w14:paraId="6FCB1F38" w14:textId="06F96404" w:rsidR="00FA552E" w:rsidRDefault="00FA552E" w:rsidP="00253FAF">
            <w:r>
              <w:rPr>
                <w:lang w:val="ja-JP" w:bidi="ja-JP"/>
              </w:rPr>
              <w:t>\Helpers</w:t>
            </w:r>
          </w:p>
        </w:tc>
        <w:tc>
          <w:tcPr>
            <w:tcW w:w="3116" w:type="dxa"/>
          </w:tcPr>
          <w:p w14:paraId="5E799796" w14:textId="7910F9E7" w:rsidR="00FA552E" w:rsidRDefault="00FA552E" w:rsidP="00253FAF">
            <w:r>
              <w:rPr>
                <w:lang w:val="ja-JP" w:bidi="ja-JP"/>
              </w:rPr>
              <w:t>ScopedLockWrappers.h</w:t>
            </w:r>
          </w:p>
        </w:tc>
        <w:tc>
          <w:tcPr>
            <w:tcW w:w="3117" w:type="dxa"/>
          </w:tcPr>
          <w:p w14:paraId="79B93339" w14:textId="20E538AD" w:rsidR="00FA552E" w:rsidRDefault="00FA552E" w:rsidP="00253FAF">
            <w:r>
              <w:rPr>
                <w:lang w:val="ja-JP" w:bidi="ja-JP"/>
              </w:rPr>
              <w:t xml:space="preserve">Slim Reader/Writer </w:t>
            </w:r>
            <w:r>
              <w:rPr>
                <w:lang w:val="ja-JP" w:bidi="ja-JP"/>
              </w:rPr>
              <w:t>ロックをラップする範囲付きラッパー。試行入力や、ロックの範囲内のペイロード</w:t>
            </w:r>
            <w:r>
              <w:rPr>
                <w:lang w:val="ja-JP" w:bidi="ja-JP"/>
              </w:rPr>
              <w:t xml:space="preserve"> </w:t>
            </w:r>
            <w:r>
              <w:rPr>
                <w:lang w:val="ja-JP" w:bidi="ja-JP"/>
              </w:rPr>
              <w:t>データへのアクセスのみの提供などのサポートが含まれます。</w:t>
            </w:r>
          </w:p>
        </w:tc>
      </w:tr>
      <w:tr w:rsidR="00FA552E" w14:paraId="71481D6A"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08B929FB" w14:textId="1557A63A" w:rsidR="00FA552E" w:rsidRDefault="00FA552E" w:rsidP="00253FAF">
            <w:r>
              <w:rPr>
                <w:lang w:val="ja-JP" w:bidi="ja-JP"/>
              </w:rPr>
              <w:t>\Helpers</w:t>
            </w:r>
          </w:p>
        </w:tc>
        <w:tc>
          <w:tcPr>
            <w:tcW w:w="3116" w:type="dxa"/>
          </w:tcPr>
          <w:p w14:paraId="428C4219" w14:textId="26838A56" w:rsidR="00FA552E" w:rsidRDefault="00FA552E" w:rsidP="00253FAF">
            <w:r>
              <w:rPr>
                <w:lang w:val="ja-JP" w:bidi="ja-JP"/>
              </w:rPr>
              <w:t>TaskQueue.h</w:t>
            </w:r>
            <w:r>
              <w:rPr>
                <w:lang w:val="ja-JP" w:bidi="ja-JP"/>
              </w:rPr>
              <w:br/>
              <w:t>TaskQueue.cpp</w:t>
            </w:r>
          </w:p>
        </w:tc>
        <w:tc>
          <w:tcPr>
            <w:tcW w:w="3117" w:type="dxa"/>
          </w:tcPr>
          <w:p w14:paraId="19D0909A" w14:textId="6F776D31" w:rsidR="00FA552E" w:rsidRPr="00FA552E" w:rsidRDefault="00FA552E" w:rsidP="00253FAF">
            <w:r>
              <w:rPr>
                <w:lang w:val="ja-JP" w:bidi="ja-JP"/>
              </w:rPr>
              <w:t>初期化時、コアごとに</w:t>
            </w:r>
            <w:r>
              <w:rPr>
                <w:lang w:val="ja-JP" w:bidi="ja-JP"/>
              </w:rPr>
              <w:t xml:space="preserve"> 1 </w:t>
            </w:r>
            <w:r>
              <w:rPr>
                <w:lang w:val="ja-JP" w:bidi="ja-JP"/>
              </w:rPr>
              <w:t>つのワーカー</w:t>
            </w:r>
            <w:r>
              <w:rPr>
                <w:lang w:val="ja-JP" w:bidi="ja-JP"/>
              </w:rPr>
              <w:t xml:space="preserve"> </w:t>
            </w:r>
            <w:r>
              <w:rPr>
                <w:lang w:val="ja-JP" w:bidi="ja-JP"/>
              </w:rPr>
              <w:t>タスク</w:t>
            </w:r>
            <w:r>
              <w:rPr>
                <w:lang w:val="ja-JP" w:bidi="ja-JP"/>
              </w:rPr>
              <w:t xml:space="preserve"> </w:t>
            </w:r>
            <w:r>
              <w:rPr>
                <w:lang w:val="ja-JP" w:bidi="ja-JP"/>
              </w:rPr>
              <w:t>ディスパッチ</w:t>
            </w:r>
            <w:r>
              <w:rPr>
                <w:lang w:val="ja-JP" w:bidi="ja-JP"/>
              </w:rPr>
              <w:t xml:space="preserve"> </w:t>
            </w:r>
            <w:r>
              <w:rPr>
                <w:lang w:val="ja-JP" w:bidi="ja-JP"/>
              </w:rPr>
              <w:t>キューと</w:t>
            </w:r>
            <w:r>
              <w:rPr>
                <w:lang w:val="ja-JP" w:bidi="ja-JP"/>
              </w:rPr>
              <w:t xml:space="preserve"> 1 </w:t>
            </w:r>
            <w:r>
              <w:rPr>
                <w:lang w:val="ja-JP" w:bidi="ja-JP"/>
              </w:rPr>
              <w:t>つの作業完了キューを作成します。ユーザーは、そのコアのタスク</w:t>
            </w:r>
            <w:r>
              <w:rPr>
                <w:lang w:val="ja-JP" w:bidi="ja-JP"/>
              </w:rPr>
              <w:t xml:space="preserve"> </w:t>
            </w:r>
            <w:r>
              <w:rPr>
                <w:lang w:val="ja-JP" w:bidi="ja-JP"/>
              </w:rPr>
              <w:t>キューに対してクエリを実行できます。</w:t>
            </w:r>
            <w:r>
              <w:rPr>
                <w:lang w:val="ja-JP" w:bidi="ja-JP"/>
              </w:rPr>
              <w:br/>
            </w:r>
            <w:r>
              <w:rPr>
                <w:lang w:val="ja-JP" w:bidi="ja-JP"/>
              </w:rPr>
              <w:br/>
            </w:r>
            <w:r>
              <w:rPr>
                <w:b/>
                <w:lang w:val="ja-JP" w:bidi="ja-JP"/>
              </w:rPr>
              <w:lastRenderedPageBreak/>
              <w:t>注</w:t>
            </w:r>
            <w:r>
              <w:rPr>
                <w:b/>
                <w:lang w:val="ja-JP" w:bidi="ja-JP"/>
              </w:rPr>
              <w:t>:</w:t>
            </w:r>
            <w:r>
              <w:rPr>
                <w:lang w:val="ja-JP" w:bidi="ja-JP"/>
              </w:rPr>
              <w:t xml:space="preserve"> </w:t>
            </w:r>
            <w:r>
              <w:rPr>
                <w:lang w:val="ja-JP" w:bidi="ja-JP"/>
              </w:rPr>
              <w:t>このコードは、起動時に</w:t>
            </w:r>
            <w:r>
              <w:rPr>
                <w:i/>
                <w:lang w:val="ja-JP" w:bidi="ja-JP"/>
              </w:rPr>
              <w:t>中断される</w:t>
            </w:r>
            <w:r>
              <w:rPr>
                <w:lang w:val="ja-JP" w:bidi="ja-JP"/>
              </w:rPr>
              <w:t xml:space="preserve"> </w:t>
            </w:r>
            <w:r>
              <w:rPr>
                <w:lang w:val="ja-JP" w:bidi="ja-JP"/>
              </w:rPr>
              <w:t>スレッドを適切に作成して、そのスレッドを再開する前に特定のコアに親和化する方法を示しています。これにより、既存のコアでの作業の妨害や、コア</w:t>
            </w:r>
            <w:r>
              <w:rPr>
                <w:lang w:val="ja-JP" w:bidi="ja-JP"/>
              </w:rPr>
              <w:t xml:space="preserve"> </w:t>
            </w:r>
            <w:r>
              <w:rPr>
                <w:lang w:val="ja-JP" w:bidi="ja-JP"/>
              </w:rPr>
              <w:t>ホッピングすることなく、スピンアップできます。</w:t>
            </w:r>
          </w:p>
        </w:tc>
      </w:tr>
      <w:tr w:rsidR="00EA5202" w14:paraId="739E5D93" w14:textId="77777777" w:rsidTr="00BE5C44">
        <w:tc>
          <w:tcPr>
            <w:tcW w:w="3116" w:type="dxa"/>
          </w:tcPr>
          <w:p w14:paraId="451CD074" w14:textId="4BE5F186" w:rsidR="00EA5202" w:rsidRDefault="00EA5202" w:rsidP="00EA5202">
            <w:r>
              <w:rPr>
                <w:lang w:val="ja-JP" w:bidi="ja-JP"/>
              </w:rPr>
              <w:lastRenderedPageBreak/>
              <w:t>\Common\</w:t>
            </w:r>
          </w:p>
        </w:tc>
        <w:tc>
          <w:tcPr>
            <w:tcW w:w="3116" w:type="dxa"/>
          </w:tcPr>
          <w:p w14:paraId="4F6F71A1" w14:textId="77777777" w:rsidR="00EA5202" w:rsidRDefault="00EA5202" w:rsidP="00EA5202">
            <w:r>
              <w:rPr>
                <w:lang w:val="ja-JP" w:bidi="ja-JP"/>
              </w:rPr>
              <w:t>InputDeviceManager.h</w:t>
            </w:r>
          </w:p>
          <w:p w14:paraId="01670010" w14:textId="77777777" w:rsidR="00EA5202" w:rsidRDefault="00EA5202" w:rsidP="00EA5202">
            <w:r>
              <w:rPr>
                <w:lang w:val="ja-JP" w:bidi="ja-JP"/>
              </w:rPr>
              <w:t>InputDeviceManager.cpp</w:t>
            </w:r>
          </w:p>
          <w:p w14:paraId="7D75D9FD" w14:textId="677A1FBB" w:rsidR="00EA5202" w:rsidRDefault="00EA5202" w:rsidP="00EA5202">
            <w:r>
              <w:rPr>
                <w:lang w:val="ja-JP" w:bidi="ja-JP"/>
              </w:rPr>
              <w:t>ScopedGameInputDeviceInfo.h</w:t>
            </w:r>
            <w:r>
              <w:rPr>
                <w:lang w:val="ja-JP" w:bidi="ja-JP"/>
              </w:rPr>
              <w:br/>
              <w:t>GamePad.h</w:t>
            </w:r>
            <w:r>
              <w:rPr>
                <w:lang w:val="ja-JP" w:bidi="ja-JP"/>
              </w:rPr>
              <w:br/>
              <w:t>GamePad.cpp</w:t>
            </w:r>
          </w:p>
        </w:tc>
        <w:tc>
          <w:tcPr>
            <w:tcW w:w="3117" w:type="dxa"/>
          </w:tcPr>
          <w:p w14:paraId="2D38B5AC" w14:textId="5320326F" w:rsidR="00EA5202" w:rsidRDefault="00EA5202" w:rsidP="00EA5202">
            <w:r>
              <w:rPr>
                <w:lang w:val="ja-JP" w:bidi="ja-JP"/>
              </w:rPr>
              <w:t>コントローラーの接続および切断のイベント、ユーザーとデバイスの関連付け、さらに測定している</w:t>
            </w:r>
            <w:r>
              <w:rPr>
                <w:lang w:val="ja-JP" w:bidi="ja-JP"/>
              </w:rPr>
              <w:t xml:space="preserve"> GameInput </w:t>
            </w:r>
            <w:r>
              <w:rPr>
                <w:lang w:val="ja-JP" w:bidi="ja-JP"/>
              </w:rPr>
              <w:t>読み取りから従来の</w:t>
            </w:r>
            <w:r>
              <w:rPr>
                <w:lang w:val="ja-JP" w:bidi="ja-JP"/>
              </w:rPr>
              <w:t xml:space="preserve"> DirectXTK </w:t>
            </w:r>
            <w:r>
              <w:rPr>
                <w:lang w:val="ja-JP" w:bidi="ja-JP"/>
              </w:rPr>
              <w:t>コントローラーの実装までを追跡するコントローラー</w:t>
            </w:r>
            <w:r>
              <w:rPr>
                <w:lang w:val="ja-JP" w:bidi="ja-JP"/>
              </w:rPr>
              <w:t xml:space="preserve"> </w:t>
            </w:r>
            <w:r>
              <w:rPr>
                <w:lang w:val="ja-JP" w:bidi="ja-JP"/>
              </w:rPr>
              <w:t>マネージャー。</w:t>
            </w:r>
          </w:p>
        </w:tc>
      </w:tr>
      <w:tr w:rsidR="00EA5202" w14:paraId="7267D44B" w14:textId="77777777" w:rsidTr="00BE5C44">
        <w:trPr>
          <w:cnfStyle w:val="000000010000" w:firstRow="0" w:lastRow="0" w:firstColumn="0" w:lastColumn="0" w:oddVBand="0" w:evenVBand="0" w:oddHBand="0" w:evenHBand="1" w:firstRowFirstColumn="0" w:firstRowLastColumn="0" w:lastRowFirstColumn="0" w:lastRowLastColumn="0"/>
        </w:trPr>
        <w:tc>
          <w:tcPr>
            <w:tcW w:w="3116" w:type="dxa"/>
          </w:tcPr>
          <w:p w14:paraId="4FEEE30A" w14:textId="7780C1A5" w:rsidR="00EA5202" w:rsidRDefault="00EA5202" w:rsidP="00EA5202">
            <w:r>
              <w:rPr>
                <w:lang w:val="ja-JP" w:bidi="ja-JP"/>
              </w:rPr>
              <w:t>\</w:t>
            </w:r>
          </w:p>
        </w:tc>
        <w:tc>
          <w:tcPr>
            <w:tcW w:w="3116" w:type="dxa"/>
          </w:tcPr>
          <w:p w14:paraId="1A88E6CE" w14:textId="2191D559" w:rsidR="00EA5202" w:rsidRDefault="00EA5202" w:rsidP="00EA5202">
            <w:r>
              <w:rPr>
                <w:lang w:val="ja-JP" w:bidi="ja-JP"/>
              </w:rPr>
              <w:t>Assets.h</w:t>
            </w:r>
            <w:r>
              <w:rPr>
                <w:lang w:val="ja-JP" w:bidi="ja-JP"/>
              </w:rPr>
              <w:br/>
              <w:t>Assets.cpp</w:t>
            </w:r>
            <w:r>
              <w:rPr>
                <w:lang w:val="ja-JP" w:bidi="ja-JP"/>
              </w:rPr>
              <w:br/>
              <w:t>SampleSpecificAssets.inl</w:t>
            </w:r>
          </w:p>
        </w:tc>
        <w:tc>
          <w:tcPr>
            <w:tcW w:w="3117" w:type="dxa"/>
          </w:tcPr>
          <w:p w14:paraId="110B1D18" w14:textId="5A8B44A0" w:rsidR="00EA5202" w:rsidRDefault="00EA5202" w:rsidP="00EA5202">
            <w:r>
              <w:rPr>
                <w:lang w:val="ja-JP" w:bidi="ja-JP"/>
              </w:rPr>
              <w:t>簡単なストリーミング資産管理システムの基盤となるもの。以前のバージョンと比べてサンプルの資産管理を一元化することで、</w:t>
            </w:r>
            <w:r>
              <w:rPr>
                <w:lang w:val="ja-JP" w:bidi="ja-JP"/>
              </w:rPr>
              <w:t xml:space="preserve">PC </w:t>
            </w:r>
            <w:r>
              <w:rPr>
                <w:lang w:val="ja-JP" w:bidi="ja-JP"/>
              </w:rPr>
              <w:t>での紛失デバイス処理を簡素化するために使用することもできます。</w:t>
            </w:r>
          </w:p>
        </w:tc>
      </w:tr>
    </w:tbl>
    <w:p w14:paraId="724B3225" w14:textId="1C141140" w:rsidR="00253FAF" w:rsidRDefault="00253FAF" w:rsidP="00253FAF"/>
    <w:p w14:paraId="4ED0921E" w14:textId="77777777" w:rsidR="00EA5202" w:rsidRDefault="00EA5202" w:rsidP="00EA5202">
      <w:pPr>
        <w:pStyle w:val="Heading2"/>
      </w:pPr>
      <w:r>
        <w:rPr>
          <w:lang w:val="ja-JP" w:bidi="ja-JP"/>
        </w:rPr>
        <w:t>非同期キューの使用</w:t>
      </w:r>
    </w:p>
    <w:p w14:paraId="32826DD4" w14:textId="1BF732C4" w:rsidR="00EA5202" w:rsidRDefault="00EA5202" w:rsidP="00EA5202">
      <w:r>
        <w:rPr>
          <w:lang w:val="ja-JP" w:bidi="ja-JP"/>
        </w:rPr>
        <w:t>このサンプルでは、タスクと通知を既定のシステム</w:t>
      </w:r>
      <w:r>
        <w:rPr>
          <w:lang w:val="ja-JP" w:bidi="ja-JP"/>
        </w:rPr>
        <w:t xml:space="preserve"> </w:t>
      </w:r>
      <w:r>
        <w:rPr>
          <w:lang w:val="ja-JP" w:bidi="ja-JP"/>
        </w:rPr>
        <w:t>スレッド</w:t>
      </w:r>
      <w:r>
        <w:rPr>
          <w:lang w:val="ja-JP" w:bidi="ja-JP"/>
        </w:rPr>
        <w:t xml:space="preserve"> </w:t>
      </w:r>
      <w:r>
        <w:rPr>
          <w:lang w:val="ja-JP" w:bidi="ja-JP"/>
        </w:rPr>
        <w:t>プールに送信するタスク</w:t>
      </w:r>
      <w:r>
        <w:rPr>
          <w:lang w:val="ja-JP" w:bidi="ja-JP"/>
        </w:rPr>
        <w:t xml:space="preserve"> </w:t>
      </w:r>
      <w:r>
        <w:rPr>
          <w:lang w:val="ja-JP" w:bidi="ja-JP"/>
        </w:rPr>
        <w:t>キューを作成します。サンプル</w:t>
      </w:r>
      <w:r>
        <w:rPr>
          <w:lang w:val="ja-JP" w:bidi="ja-JP"/>
        </w:rPr>
        <w:t xml:space="preserve"> </w:t>
      </w:r>
      <w:r>
        <w:rPr>
          <w:lang w:val="ja-JP" w:bidi="ja-JP"/>
        </w:rPr>
        <w:t>コードによって作成された非同期ワークロードはすべて、このキューに入ります。これらのタスクは、スレッド</w:t>
      </w:r>
      <w:r>
        <w:rPr>
          <w:lang w:val="ja-JP" w:bidi="ja-JP"/>
        </w:rPr>
        <w:t xml:space="preserve"> </w:t>
      </w:r>
      <w:r>
        <w:rPr>
          <w:lang w:val="ja-JP" w:bidi="ja-JP"/>
        </w:rPr>
        <w:t>プールで次に使用できるスレッドを実行します。</w:t>
      </w:r>
    </w:p>
    <w:p w14:paraId="50BC2B31" w14:textId="77777777" w:rsidR="00EA5202" w:rsidRDefault="00EA5202" w:rsidP="00EA5202"/>
    <w:p w14:paraId="5DD1D416" w14:textId="14DFB1F6" w:rsidR="00EA5202" w:rsidRDefault="00EA5202" w:rsidP="00EA5202">
      <w:r>
        <w:rPr>
          <w:lang w:val="ja-JP" w:bidi="ja-JP"/>
        </w:rPr>
        <w:t>ユーザーとデバイスの関連付け、ユーザーのイベントおよび</w:t>
      </w:r>
      <w:r>
        <w:rPr>
          <w:lang w:val="ja-JP" w:bidi="ja-JP"/>
        </w:rPr>
        <w:t xml:space="preserve"> GameInput </w:t>
      </w:r>
      <w:r>
        <w:rPr>
          <w:lang w:val="ja-JP" w:bidi="ja-JP"/>
        </w:rPr>
        <w:t>関連のコールバック作業がすべて、</w:t>
      </w:r>
      <w:r>
        <w:rPr>
          <w:lang w:val="ja-JP" w:bidi="ja-JP"/>
        </w:rPr>
        <w:t xml:space="preserve">Common\InputDeviceManager.h </w:t>
      </w:r>
      <w:r>
        <w:rPr>
          <w:lang w:val="ja-JP" w:bidi="ja-JP"/>
        </w:rPr>
        <w:t>で定義されている</w:t>
      </w:r>
      <w:r>
        <w:rPr>
          <w:lang w:val="ja-JP" w:bidi="ja-JP"/>
        </w:rPr>
        <w:t xml:space="preserve"> </w:t>
      </w:r>
      <w:r>
        <w:rPr>
          <w:b/>
          <w:lang w:val="ja-JP" w:bidi="ja-JP"/>
        </w:rPr>
        <w:t>DEFAULT_INPUT_WORK_AND_CALLBACK_CORE</w:t>
      </w:r>
      <w:r>
        <w:rPr>
          <w:lang w:val="ja-JP" w:bidi="ja-JP"/>
        </w:rPr>
        <w:t xml:space="preserve"> </w:t>
      </w:r>
      <w:r>
        <w:rPr>
          <w:lang w:val="ja-JP" w:bidi="ja-JP"/>
        </w:rPr>
        <w:t>のキューに入れらます。目的は、これらのイベントをすべて</w:t>
      </w:r>
      <w:r>
        <w:rPr>
          <w:lang w:val="ja-JP" w:bidi="ja-JP"/>
        </w:rPr>
        <w:t xml:space="preserve"> 1 </w:t>
      </w:r>
      <w:r>
        <w:rPr>
          <w:lang w:val="ja-JP" w:bidi="ja-JP"/>
        </w:rPr>
        <w:t>つのスレッドに強制的にシリアル化することで、より簡単に処理できるようにすることです。</w:t>
      </w:r>
    </w:p>
    <w:p w14:paraId="48E686DC" w14:textId="55C22F4D" w:rsidR="00EA5202" w:rsidRDefault="00EA5202" w:rsidP="00253FAF"/>
    <w:p w14:paraId="159D789D" w14:textId="684DDE16" w:rsidR="00EA5202" w:rsidRDefault="00EA5202" w:rsidP="00EA5202">
      <w:pPr>
        <w:pStyle w:val="Heading2"/>
      </w:pPr>
      <w:r>
        <w:rPr>
          <w:lang w:val="ja-JP" w:bidi="ja-JP"/>
        </w:rPr>
        <w:t>スレッド</w:t>
      </w:r>
      <w:r>
        <w:rPr>
          <w:lang w:val="ja-JP" w:bidi="ja-JP"/>
        </w:rPr>
        <w:t xml:space="preserve"> </w:t>
      </w:r>
      <w:r>
        <w:rPr>
          <w:lang w:val="ja-JP" w:bidi="ja-JP"/>
        </w:rPr>
        <w:t>セーフ</w:t>
      </w:r>
    </w:p>
    <w:p w14:paraId="0E4DE60F" w14:textId="4B51268C" w:rsidR="00EA5202" w:rsidRPr="00EA5202" w:rsidRDefault="00EA5202" w:rsidP="00EA5202">
      <w:r>
        <w:rPr>
          <w:lang w:val="ja-JP" w:bidi="ja-JP"/>
        </w:rPr>
        <w:t>ユーザー</w:t>
      </w:r>
      <w:r>
        <w:rPr>
          <w:lang w:val="ja-JP" w:bidi="ja-JP"/>
        </w:rPr>
        <w:t xml:space="preserve"> </w:t>
      </w:r>
      <w:r>
        <w:rPr>
          <w:lang w:val="ja-JP" w:bidi="ja-JP"/>
        </w:rPr>
        <w:t>マネージャーのクラスとコントローラー関連のクラスでは、スレッド間の同期に従来のヘビーウェイトのロック機構が使用されるため、スレッド</w:t>
      </w:r>
      <w:r>
        <w:rPr>
          <w:lang w:val="ja-JP" w:bidi="ja-JP"/>
        </w:rPr>
        <w:t xml:space="preserve"> </w:t>
      </w:r>
      <w:r>
        <w:rPr>
          <w:lang w:val="ja-JP" w:bidi="ja-JP"/>
        </w:rPr>
        <w:t>セーフです。ただし、再入可能ではない場合があります。</w:t>
      </w:r>
    </w:p>
    <w:p w14:paraId="7799B475" w14:textId="77777777" w:rsidR="00207050" w:rsidRDefault="00207050" w:rsidP="00207050">
      <w:pPr>
        <w:pStyle w:val="Heading1"/>
      </w:pPr>
      <w:bookmarkStart w:id="0" w:name="ID2EMD"/>
      <w:bookmarkEnd w:id="0"/>
      <w:r>
        <w:rPr>
          <w:lang w:val="ja-JP" w:bidi="ja-JP"/>
        </w:rPr>
        <w:t>既知の問題</w:t>
      </w:r>
    </w:p>
    <w:p w14:paraId="5EACF300" w14:textId="455009E5" w:rsidR="00207050" w:rsidRPr="007355FE" w:rsidRDefault="00941BFD" w:rsidP="00D106C3">
      <w:pPr>
        <w:pStyle w:val="ListParagraph"/>
        <w:numPr>
          <w:ilvl w:val="0"/>
          <w:numId w:val="17"/>
        </w:numPr>
      </w:pPr>
      <w:r w:rsidRPr="00941BFD">
        <w:rPr>
          <w:lang w:val="ja-JP" w:bidi="ja-JP"/>
        </w:rPr>
        <w:t>パワーダウン</w:t>
      </w:r>
      <w:r w:rsidRPr="00941BFD">
        <w:rPr>
          <w:lang w:val="ja-JP" w:bidi="ja-JP"/>
        </w:rPr>
        <w:t xml:space="preserve"> </w:t>
      </w:r>
      <w:r w:rsidRPr="00941BFD">
        <w:rPr>
          <w:lang w:val="ja-JP" w:bidi="ja-JP"/>
        </w:rPr>
        <w:t>アイドル状態に入っている</w:t>
      </w:r>
      <w:r w:rsidRPr="00941BFD">
        <w:rPr>
          <w:lang w:val="ja-JP" w:bidi="ja-JP"/>
        </w:rPr>
        <w:t xml:space="preserve"> </w:t>
      </w:r>
      <w:r w:rsidRPr="00941BFD">
        <w:rPr>
          <w:b/>
          <w:lang w:val="ja-JP" w:bidi="ja-JP"/>
        </w:rPr>
        <w:t>GameInput</w:t>
      </w:r>
      <w:r w:rsidRPr="00941BFD">
        <w:rPr>
          <w:lang w:val="ja-JP" w:bidi="ja-JP"/>
        </w:rPr>
        <w:t xml:space="preserve"> </w:t>
      </w:r>
      <w:r w:rsidRPr="00941BFD">
        <w:rPr>
          <w:lang w:val="ja-JP" w:bidi="ja-JP"/>
        </w:rPr>
        <w:t>コントローラーによって、</w:t>
      </w:r>
      <w:r w:rsidRPr="00941BFD">
        <w:rPr>
          <w:lang w:val="ja-JP" w:bidi="ja-JP"/>
        </w:rPr>
        <w:t xml:space="preserve">GameInput </w:t>
      </w:r>
      <w:r w:rsidRPr="00941BFD">
        <w:rPr>
          <w:lang w:val="ja-JP" w:bidi="ja-JP"/>
        </w:rPr>
        <w:t>ライブラリがクラッシュします。</w:t>
      </w:r>
    </w:p>
    <w:p w14:paraId="2BF322A4" w14:textId="77777777" w:rsidR="00207050" w:rsidRDefault="00207050" w:rsidP="00207050">
      <w:pPr>
        <w:pStyle w:val="Heading1"/>
      </w:pPr>
      <w:r>
        <w:rPr>
          <w:lang w:val="ja-JP" w:bidi="ja-JP"/>
        </w:rPr>
        <w:t>更新履歴</w:t>
      </w:r>
    </w:p>
    <w:p w14:paraId="2984A6AD" w14:textId="48A231BE" w:rsidR="00207050" w:rsidRDefault="00207050" w:rsidP="00207050">
      <w:pPr>
        <w:rPr>
          <w:b/>
          <w:iCs/>
        </w:rPr>
      </w:pPr>
      <w:r w:rsidRPr="00147BD2">
        <w:rPr>
          <w:b/>
          <w:lang w:val="ja-JP" w:bidi="ja-JP"/>
        </w:rPr>
        <w:t>初期リリース</w:t>
      </w:r>
      <w:r w:rsidRPr="00147BD2">
        <w:rPr>
          <w:b/>
          <w:lang w:val="ja-JP" w:bidi="ja-JP"/>
        </w:rPr>
        <w:t xml:space="preserve">:2019 </w:t>
      </w:r>
      <w:r w:rsidRPr="00147BD2">
        <w:rPr>
          <w:b/>
          <w:lang w:val="ja-JP" w:bidi="ja-JP"/>
        </w:rPr>
        <w:t>年</w:t>
      </w:r>
      <w:r w:rsidRPr="00147BD2">
        <w:rPr>
          <w:b/>
          <w:lang w:val="ja-JP" w:bidi="ja-JP"/>
        </w:rPr>
        <w:t xml:space="preserve"> 8 </w:t>
      </w:r>
      <w:r w:rsidRPr="00147BD2">
        <w:rPr>
          <w:b/>
          <w:lang w:val="ja-JP" w:bidi="ja-JP"/>
        </w:rPr>
        <w:t>月</w:t>
      </w:r>
    </w:p>
    <w:p w14:paraId="5BE1BF13" w14:textId="64786DC7" w:rsidR="00941BFD" w:rsidRDefault="00941BFD" w:rsidP="00941BFD">
      <w:r>
        <w:rPr>
          <w:lang w:val="ja-JP" w:bidi="ja-JP"/>
        </w:rPr>
        <w:tab/>
      </w:r>
      <w:r>
        <w:rPr>
          <w:lang w:val="ja-JP" w:bidi="ja-JP"/>
        </w:rPr>
        <w:t>新しいバージョン。大部分が新しいタスク</w:t>
      </w:r>
      <w:r>
        <w:rPr>
          <w:lang w:val="ja-JP" w:bidi="ja-JP"/>
        </w:rPr>
        <w:t xml:space="preserve"> </w:t>
      </w:r>
      <w:r>
        <w:rPr>
          <w:lang w:val="ja-JP" w:bidi="ja-JP"/>
        </w:rPr>
        <w:t>システムの</w:t>
      </w:r>
      <w:r>
        <w:rPr>
          <w:lang w:val="ja-JP" w:bidi="ja-JP"/>
        </w:rPr>
        <w:t xml:space="preserve"> Game Core API </w:t>
      </w:r>
      <w:r>
        <w:rPr>
          <w:lang w:val="ja-JP" w:bidi="ja-JP"/>
        </w:rPr>
        <w:t>の使用するために書き換えられています。同期</w:t>
      </w:r>
      <w:r>
        <w:rPr>
          <w:lang w:val="ja-JP" w:bidi="ja-JP"/>
        </w:rPr>
        <w:t xml:space="preserve"> (</w:t>
      </w:r>
      <w:r>
        <w:rPr>
          <w:lang w:val="ja-JP" w:bidi="ja-JP"/>
        </w:rPr>
        <w:t>ブロッキング</w:t>
      </w:r>
      <w:r>
        <w:rPr>
          <w:lang w:val="ja-JP" w:bidi="ja-JP"/>
        </w:rPr>
        <w:t xml:space="preserve">) </w:t>
      </w:r>
      <w:r>
        <w:rPr>
          <w:lang w:val="ja-JP" w:bidi="ja-JP"/>
        </w:rPr>
        <w:t>の</w:t>
      </w:r>
      <w:r>
        <w:rPr>
          <w:lang w:val="ja-JP" w:bidi="ja-JP"/>
        </w:rPr>
        <w:t xml:space="preserve"> GameSave </w:t>
      </w:r>
      <w:r>
        <w:rPr>
          <w:lang w:val="ja-JP" w:bidi="ja-JP"/>
        </w:rPr>
        <w:t>呼び出し、新しい資産ローダー</w:t>
      </w:r>
      <w:r>
        <w:rPr>
          <w:lang w:val="ja-JP" w:bidi="ja-JP"/>
        </w:rPr>
        <w:t xml:space="preserve"> </w:t>
      </w:r>
      <w:r>
        <w:rPr>
          <w:lang w:val="ja-JP" w:bidi="ja-JP"/>
        </w:rPr>
        <w:t>コード、新しいユーザー管理作業を使用します。すべての</w:t>
      </w:r>
      <w:r>
        <w:rPr>
          <w:lang w:val="ja-JP" w:bidi="ja-JP"/>
        </w:rPr>
        <w:t xml:space="preserve"> WinRT </w:t>
      </w:r>
      <w:r>
        <w:rPr>
          <w:lang w:val="ja-JP" w:bidi="ja-JP"/>
        </w:rPr>
        <w:t>関連コードが削除されています。また、このバージョンでは</w:t>
      </w:r>
      <w:r>
        <w:rPr>
          <w:lang w:val="ja-JP" w:bidi="ja-JP"/>
        </w:rPr>
        <w:t xml:space="preserve"> PC </w:t>
      </w:r>
      <w:r>
        <w:rPr>
          <w:lang w:val="ja-JP" w:bidi="ja-JP"/>
        </w:rPr>
        <w:t>サポートが削除されていますが、今後のリリースに追加されます。</w:t>
      </w:r>
    </w:p>
    <w:p w14:paraId="115B172D" w14:textId="6E94C1F5" w:rsidR="00941BFD" w:rsidRPr="00941BFD" w:rsidRDefault="00941BFD" w:rsidP="00207050">
      <w:pPr>
        <w:rPr>
          <w:b/>
          <w:iCs/>
        </w:rPr>
      </w:pPr>
    </w:p>
    <w:p w14:paraId="319A08B3" w14:textId="77777777" w:rsidR="00207050" w:rsidRDefault="00207050" w:rsidP="00207050">
      <w:pPr>
        <w:pStyle w:val="Heading1"/>
      </w:pPr>
      <w:r>
        <w:rPr>
          <w:lang w:val="ja-JP" w:bidi="ja-JP"/>
        </w:rPr>
        <w:t>プライバシーに関する声明</w:t>
      </w:r>
    </w:p>
    <w:p w14:paraId="7D4C8162" w14:textId="00392B5F" w:rsidR="00207050" w:rsidRPr="004B7280" w:rsidRDefault="00207050" w:rsidP="00207050">
      <w:pPr>
        <w:rPr>
          <w:rFonts w:cs="Segoe UI"/>
          <w:szCs w:val="20"/>
        </w:rPr>
      </w:pPr>
      <w:r w:rsidRPr="004B7280">
        <w:rPr>
          <w:rFonts w:cs="Segoe UI"/>
          <w:szCs w:val="20"/>
          <w:lang w:val="ja-JP" w:bidi="ja-JP"/>
        </w:rPr>
        <w:t>サンプルをコンパイルして実行すると、サンプルの使用状況を追跡するため、サンプルの実行可能ファイルのファイル名が</w:t>
      </w:r>
      <w:r w:rsidRPr="004B7280">
        <w:rPr>
          <w:rFonts w:cs="Segoe UI"/>
          <w:szCs w:val="20"/>
          <w:lang w:val="ja-JP" w:bidi="ja-JP"/>
        </w:rPr>
        <w:t xml:space="preserve"> Microsoft </w:t>
      </w:r>
      <w:r w:rsidRPr="004B7280">
        <w:rPr>
          <w:rFonts w:cs="Segoe UI"/>
          <w:szCs w:val="20"/>
          <w:lang w:val="ja-JP" w:bidi="ja-JP"/>
        </w:rPr>
        <w:t>に送信されます。このデータ収集を無効にするには、プロジェクトの設定で、</w:t>
      </w:r>
      <w:r w:rsidRPr="004B7280">
        <w:rPr>
          <w:rFonts w:cs="Segoe UI"/>
          <w:szCs w:val="20"/>
          <w:lang w:val="ja-JP" w:bidi="ja-JP"/>
        </w:rPr>
        <w:t xml:space="preserve">C/C++ / </w:t>
      </w:r>
      <w:r w:rsidRPr="004B7280">
        <w:rPr>
          <w:rFonts w:cs="Segoe UI"/>
          <w:szCs w:val="20"/>
          <w:lang w:val="ja-JP" w:bidi="ja-JP"/>
        </w:rPr>
        <w:t>プリプロセッサ</w:t>
      </w:r>
      <w:r w:rsidRPr="004B7280">
        <w:rPr>
          <w:rFonts w:cs="Segoe UI"/>
          <w:szCs w:val="20"/>
          <w:lang w:val="ja-JP" w:bidi="ja-JP"/>
        </w:rPr>
        <w:t xml:space="preserve"> / </w:t>
      </w:r>
      <w:r w:rsidRPr="004B7280">
        <w:rPr>
          <w:rFonts w:cs="Segoe UI"/>
          <w:szCs w:val="20"/>
          <w:lang w:val="ja-JP" w:bidi="ja-JP"/>
        </w:rPr>
        <w:t>プロセッサ定義の一覧から</w:t>
      </w:r>
      <w:r w:rsidRPr="004B7280">
        <w:rPr>
          <w:rFonts w:cs="Segoe UI"/>
          <w:szCs w:val="20"/>
          <w:lang w:val="ja-JP" w:bidi="ja-JP"/>
        </w:rPr>
        <w:t xml:space="preserve"> ATG_ENABLE_TELEMETRY </w:t>
      </w:r>
      <w:r w:rsidRPr="004B7280">
        <w:rPr>
          <w:rFonts w:cs="Segoe UI"/>
          <w:szCs w:val="20"/>
          <w:lang w:val="ja-JP" w:bidi="ja-JP"/>
        </w:rPr>
        <w:t>を削除します。</w:t>
      </w:r>
    </w:p>
    <w:p w14:paraId="7B0C7BF1" w14:textId="77777777" w:rsidR="00207050" w:rsidRPr="004B7280" w:rsidRDefault="00207050" w:rsidP="00207050">
      <w:pPr>
        <w:rPr>
          <w:rFonts w:cs="Segoe UI"/>
          <w:szCs w:val="20"/>
        </w:rPr>
      </w:pPr>
    </w:p>
    <w:p w14:paraId="28FBC9C2" w14:textId="7C374BE3" w:rsidR="00207050" w:rsidRPr="0000590C" w:rsidRDefault="00207050" w:rsidP="00207050">
      <w:pPr>
        <w:rPr>
          <w:rFonts w:cs="Segoe UI"/>
          <w:szCs w:val="20"/>
        </w:rPr>
      </w:pPr>
      <w:r w:rsidRPr="004B7280">
        <w:rPr>
          <w:rFonts w:cs="Segoe UI"/>
          <w:szCs w:val="20"/>
          <w:lang w:val="ja-JP" w:bidi="ja-JP"/>
        </w:rPr>
        <w:t xml:space="preserve">Microsoft </w:t>
      </w:r>
      <w:r w:rsidRPr="004B7280">
        <w:rPr>
          <w:rFonts w:cs="Segoe UI"/>
          <w:szCs w:val="20"/>
          <w:lang w:val="ja-JP" w:bidi="ja-JP"/>
        </w:rPr>
        <w:t>のプライバシーに関する声明の詳細については、「</w:t>
      </w:r>
      <w:hyperlink r:id="rId9" w:history="1">
        <w:r w:rsidRPr="004B7280">
          <w:rPr>
            <w:rStyle w:val="Hyperlink"/>
            <w:lang w:val="ja-JP" w:bidi="ja-JP"/>
          </w:rPr>
          <w:t xml:space="preserve">Microsoft </w:t>
        </w:r>
        <w:r w:rsidRPr="004B7280">
          <w:rPr>
            <w:rStyle w:val="Hyperlink"/>
            <w:rFonts w:ascii="MS Gothic" w:eastAsia="MS Gothic" w:hAnsi="MS Gothic" w:cs="MS Gothic" w:hint="eastAsia"/>
            <w:lang w:val="ja-JP" w:bidi="ja-JP"/>
          </w:rPr>
          <w:t>プライバシー</w:t>
        </w:r>
        <w:r w:rsidRPr="004B7280">
          <w:rPr>
            <w:rStyle w:val="Hyperlink"/>
            <w:lang w:val="ja-JP" w:bidi="ja-JP"/>
          </w:rPr>
          <w:t xml:space="preserve"> </w:t>
        </w:r>
        <w:r w:rsidRPr="004B7280">
          <w:rPr>
            <w:rStyle w:val="Hyperlink"/>
            <w:rFonts w:ascii="MS Gothic" w:eastAsia="MS Gothic" w:hAnsi="MS Gothic" w:cs="MS Gothic" w:hint="eastAsia"/>
            <w:lang w:val="ja-JP" w:bidi="ja-JP"/>
          </w:rPr>
          <w:t>ステートメント</w:t>
        </w:r>
      </w:hyperlink>
      <w:r w:rsidRPr="004B7280">
        <w:rPr>
          <w:rFonts w:cs="Segoe UI"/>
          <w:szCs w:val="20"/>
          <w:lang w:val="ja-JP" w:bidi="ja-JP"/>
        </w:rPr>
        <w:t>」を参照してください。</w:t>
      </w:r>
    </w:p>
    <w:p w14:paraId="43EB13AA" w14:textId="091DEC7C" w:rsidR="00F828A2" w:rsidRPr="00EB7866" w:rsidRDefault="00F828A2" w:rsidP="00207050"/>
    <w:sectPr w:rsidR="00F828A2" w:rsidRPr="00EB7866" w:rsidSect="00821AE7">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738E1" w14:textId="77777777" w:rsidR="00D67B34" w:rsidRDefault="00D67B34" w:rsidP="0074610F">
      <w:r>
        <w:separator/>
      </w:r>
    </w:p>
  </w:endnote>
  <w:endnote w:type="continuationSeparator" w:id="0">
    <w:p w14:paraId="23FF188B" w14:textId="77777777" w:rsidR="00D67B34" w:rsidRDefault="00D67B3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576074D" w14:textId="77777777" w:rsidTr="00E37847">
      <w:tc>
        <w:tcPr>
          <w:tcW w:w="4500" w:type="pct"/>
          <w:tcBorders>
            <w:top w:val="single" w:sz="4" w:space="0" w:color="808080" w:themeColor="background1" w:themeShade="80"/>
          </w:tcBorders>
          <w:shd w:val="clear" w:color="auto" w:fill="auto"/>
        </w:tcPr>
        <w:p w14:paraId="1E5D6569" w14:textId="5D4D322F" w:rsidR="00843058" w:rsidRPr="00097CCA" w:rsidRDefault="00281D12" w:rsidP="000631B0">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AC2357">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 </w:t>
          </w:r>
          <w:r w:rsidR="00097CCA" w:rsidRPr="00097CCA">
            <w:rPr>
              <w:noProof/>
              <w:color w:val="808080" w:themeColor="background1" w:themeShade="80"/>
              <w:szCs w:val="20"/>
              <w:lang w:val="ja-JP" w:bidi="ja-JP"/>
            </w:rPr>
            <w:drawing>
              <wp:anchor distT="0" distB="0" distL="114300" distR="114300" simplePos="0" relativeHeight="251663872" behindDoc="0" locked="0" layoutInCell="1" allowOverlap="0" wp14:anchorId="5DFA5EDA" wp14:editId="6915B90B">
                <wp:simplePos x="0" y="0"/>
                <wp:positionH relativeFrom="margin">
                  <wp:posOffset>-63974</wp:posOffset>
                </wp:positionH>
                <wp:positionV relativeFrom="page">
                  <wp:posOffset>5080</wp:posOffset>
                </wp:positionV>
                <wp:extent cx="757451" cy="143978"/>
                <wp:effectExtent l="0" t="0" r="5080" b="8890"/>
                <wp:wrapNone/>
                <wp:docPr id="59" name="画像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xml:space="preserve">| </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w:t>
          </w:r>
          <w:r w:rsidRPr="00281D12">
            <w:rPr>
              <w:rFonts w:cs="Segoe UI"/>
              <w:color w:val="808080" w:themeColor="background1" w:themeShade="80"/>
              <w:szCs w:val="20"/>
              <w:lang w:val="ja-JP" w:bidi="ja-JP"/>
            </w:rPr>
            <w:t>ゲーム保存</w:t>
          </w:r>
        </w:p>
      </w:tc>
      <w:tc>
        <w:tcPr>
          <w:tcW w:w="500" w:type="pct"/>
          <w:tcBorders>
            <w:top w:val="single" w:sz="4" w:space="0" w:color="808080" w:themeColor="background1" w:themeShade="80"/>
          </w:tcBorders>
          <w:shd w:val="clear" w:color="auto" w:fill="auto"/>
        </w:tcPr>
        <w:p w14:paraId="0008321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AA2BAA">
            <w:rPr>
              <w:rFonts w:cs="Segoe UI"/>
              <w:b/>
              <w:noProof/>
              <w:color w:val="808080" w:themeColor="background1" w:themeShade="80"/>
              <w:szCs w:val="20"/>
              <w:lang w:val="ja-JP" w:bidi="ja-JP"/>
            </w:rPr>
            <w:t>2</w:t>
          </w:r>
          <w:r w:rsidRPr="00097CCA">
            <w:rPr>
              <w:rFonts w:cs="Segoe UI"/>
              <w:b/>
              <w:noProof/>
              <w:color w:val="808080" w:themeColor="background1" w:themeShade="80"/>
              <w:szCs w:val="20"/>
              <w:lang w:val="ja-JP" w:bidi="ja-JP"/>
            </w:rPr>
            <w:fldChar w:fldCharType="end"/>
          </w:r>
        </w:p>
      </w:tc>
    </w:tr>
  </w:tbl>
  <w:p w14:paraId="2C02ED3E"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A16D774" w14:textId="77777777" w:rsidTr="00F70459">
      <w:tc>
        <w:tcPr>
          <w:tcW w:w="4500" w:type="pct"/>
          <w:tcBorders>
            <w:top w:val="single" w:sz="4" w:space="0" w:color="808080" w:themeColor="background1" w:themeShade="80"/>
          </w:tcBorders>
          <w:shd w:val="clear" w:color="auto" w:fill="auto"/>
        </w:tcPr>
        <w:p w14:paraId="78C74D73" w14:textId="54132924"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AC2357">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t>Microsoft.All rights reserved.</w:t>
          </w:r>
          <w:r w:rsidR="00843058" w:rsidRPr="00097CCA">
            <w:rPr>
              <w:noProof/>
              <w:color w:val="808080" w:themeColor="background1" w:themeShade="80"/>
              <w:szCs w:val="20"/>
              <w:lang w:val="ja-JP" w:bidi="ja-JP"/>
            </w:rPr>
            <w:drawing>
              <wp:anchor distT="0" distB="0" distL="114300" distR="114300" simplePos="0" relativeHeight="251651584" behindDoc="0" locked="0" layoutInCell="1" allowOverlap="0" wp14:anchorId="1E6230B2" wp14:editId="37F2ED8D">
                <wp:simplePos x="0" y="0"/>
                <wp:positionH relativeFrom="margin">
                  <wp:posOffset>-73025</wp:posOffset>
                </wp:positionH>
                <wp:positionV relativeFrom="page">
                  <wp:posOffset>475</wp:posOffset>
                </wp:positionV>
                <wp:extent cx="757451" cy="143978"/>
                <wp:effectExtent l="0" t="0" r="5080" b="8890"/>
                <wp:wrapNone/>
                <wp:docPr id="61" name="画像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SimpleTriangle</w:t>
          </w:r>
        </w:p>
      </w:tc>
      <w:tc>
        <w:tcPr>
          <w:tcW w:w="500" w:type="pct"/>
          <w:tcBorders>
            <w:top w:val="single" w:sz="4" w:space="0" w:color="808080" w:themeColor="background1" w:themeShade="80"/>
          </w:tcBorders>
          <w:shd w:val="clear" w:color="auto" w:fill="auto"/>
        </w:tcPr>
        <w:p w14:paraId="10F31FC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0631B0">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395465E4"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AC3B" w14:textId="77777777" w:rsidR="00D67B34" w:rsidRDefault="00D67B34" w:rsidP="0074610F">
      <w:r>
        <w:separator/>
      </w:r>
    </w:p>
  </w:footnote>
  <w:footnote w:type="continuationSeparator" w:id="0">
    <w:p w14:paraId="3E0BB58D" w14:textId="77777777" w:rsidR="00D67B34" w:rsidRDefault="00D67B3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375E2603" w14:textId="77777777" w:rsidTr="000B6D5E">
      <w:trPr>
        <w:trHeight w:val="1340"/>
      </w:trPr>
      <w:tc>
        <w:tcPr>
          <w:tcW w:w="12240" w:type="dxa"/>
          <w:tcBorders>
            <w:top w:val="nil"/>
            <w:left w:val="nil"/>
            <w:bottom w:val="nil"/>
            <w:right w:val="nil"/>
          </w:tcBorders>
          <w:shd w:val="clear" w:color="auto" w:fill="323232"/>
        </w:tcPr>
        <w:p w14:paraId="41E616F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3C2F566" w14:textId="77777777" w:rsidTr="000B6D5E">
            <w:trPr>
              <w:gridAfter w:val="2"/>
              <w:wAfter w:w="2008" w:type="dxa"/>
            </w:trPr>
            <w:tc>
              <w:tcPr>
                <w:tcW w:w="1152" w:type="dxa"/>
                <w:shd w:val="clear" w:color="auto" w:fill="323232"/>
              </w:tcPr>
              <w:p w14:paraId="330B1982" w14:textId="77777777" w:rsidR="000B6D5E" w:rsidRDefault="000B6D5E" w:rsidP="00CF3729">
                <w:pPr>
                  <w:pStyle w:val="atgtitle"/>
                  <w:rPr>
                    <w:sz w:val="2"/>
                    <w:szCs w:val="2"/>
                  </w:rPr>
                </w:pPr>
              </w:p>
              <w:p w14:paraId="4BDE50AA" w14:textId="77777777" w:rsidR="000B6D5E" w:rsidRPr="000B6D5E" w:rsidRDefault="000B6D5E" w:rsidP="000B6D5E"/>
              <w:p w14:paraId="2AC96BB1" w14:textId="77777777" w:rsidR="000B6D5E" w:rsidRDefault="000B6D5E" w:rsidP="000B6D5E"/>
              <w:p w14:paraId="0C35284A" w14:textId="77777777" w:rsidR="000B6D5E" w:rsidRPr="000B6D5E" w:rsidRDefault="000B6D5E" w:rsidP="000B6D5E">
                <w:pPr>
                  <w:jc w:val="center"/>
                </w:pPr>
              </w:p>
            </w:tc>
            <w:tc>
              <w:tcPr>
                <w:tcW w:w="19" w:type="dxa"/>
                <w:shd w:val="clear" w:color="auto" w:fill="323232"/>
              </w:tcPr>
              <w:p w14:paraId="6E57613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388B7D" w14:textId="77777777" w:rsidR="000B6D5E" w:rsidRDefault="000B6D5E" w:rsidP="00CF3729">
                <w:pPr>
                  <w:pStyle w:val="atgtitle"/>
                  <w:rPr>
                    <w:sz w:val="2"/>
                    <w:szCs w:val="2"/>
                  </w:rPr>
                </w:pPr>
              </w:p>
              <w:p w14:paraId="794C0975" w14:textId="77777777" w:rsidR="000B6D5E" w:rsidRDefault="000B6D5E" w:rsidP="00CF3729">
                <w:pPr>
                  <w:pStyle w:val="atgtitle"/>
                  <w:rPr>
                    <w:sz w:val="2"/>
                    <w:szCs w:val="2"/>
                  </w:rPr>
                </w:pPr>
              </w:p>
              <w:p w14:paraId="7513BF8B" w14:textId="77777777" w:rsidR="000B6D5E" w:rsidRDefault="000B6D5E" w:rsidP="00CF3729">
                <w:pPr>
                  <w:pStyle w:val="atgtitle"/>
                  <w:rPr>
                    <w:sz w:val="2"/>
                    <w:szCs w:val="2"/>
                  </w:rPr>
                </w:pPr>
              </w:p>
              <w:p w14:paraId="11A82305" w14:textId="77777777" w:rsidR="000B6D5E" w:rsidRDefault="000B6D5E" w:rsidP="00CF3729">
                <w:pPr>
                  <w:pStyle w:val="atgtitle"/>
                  <w:rPr>
                    <w:sz w:val="2"/>
                    <w:szCs w:val="2"/>
                  </w:rPr>
                </w:pPr>
              </w:p>
              <w:p w14:paraId="7A544377" w14:textId="77777777" w:rsidR="000B6D5E" w:rsidRDefault="000B6D5E" w:rsidP="00CF3729">
                <w:pPr>
                  <w:pStyle w:val="atgtitle"/>
                  <w:rPr>
                    <w:sz w:val="2"/>
                    <w:szCs w:val="2"/>
                  </w:rPr>
                </w:pPr>
              </w:p>
              <w:p w14:paraId="0DAD2578" w14:textId="77777777" w:rsidR="000B6D5E" w:rsidRDefault="000B6D5E" w:rsidP="00CF3729">
                <w:pPr>
                  <w:pStyle w:val="atgtitle"/>
                  <w:rPr>
                    <w:sz w:val="2"/>
                    <w:szCs w:val="2"/>
                  </w:rPr>
                </w:pPr>
              </w:p>
              <w:p w14:paraId="46831C2C" w14:textId="77777777" w:rsidR="000B6D5E" w:rsidRDefault="000B6D5E" w:rsidP="00CF3729">
                <w:pPr>
                  <w:pStyle w:val="atgtitle"/>
                  <w:rPr>
                    <w:sz w:val="2"/>
                    <w:szCs w:val="2"/>
                  </w:rPr>
                </w:pPr>
              </w:p>
              <w:p w14:paraId="2EDCAAF0" w14:textId="77777777" w:rsidR="000B6D5E" w:rsidRDefault="000B6D5E" w:rsidP="00CF3729">
                <w:pPr>
                  <w:pStyle w:val="atgtitle"/>
                  <w:rPr>
                    <w:sz w:val="2"/>
                    <w:szCs w:val="2"/>
                  </w:rPr>
                </w:pPr>
              </w:p>
              <w:p w14:paraId="629682B1" w14:textId="77777777" w:rsidR="000B6D5E" w:rsidRDefault="000B6D5E" w:rsidP="00CF3729">
                <w:pPr>
                  <w:pStyle w:val="atgtitle"/>
                  <w:rPr>
                    <w:sz w:val="2"/>
                    <w:szCs w:val="2"/>
                  </w:rPr>
                </w:pPr>
              </w:p>
              <w:p w14:paraId="4320A168" w14:textId="77777777" w:rsidR="000B6D5E" w:rsidRDefault="000B6D5E" w:rsidP="00CF3729">
                <w:pPr>
                  <w:pStyle w:val="atgtitle"/>
                  <w:rPr>
                    <w:sz w:val="2"/>
                    <w:szCs w:val="2"/>
                  </w:rPr>
                </w:pPr>
              </w:p>
              <w:p w14:paraId="55DCFC34" w14:textId="77777777" w:rsidR="000B6D5E" w:rsidRDefault="000B6D5E" w:rsidP="00CF3729">
                <w:pPr>
                  <w:pStyle w:val="atgtitle"/>
                  <w:rPr>
                    <w:sz w:val="2"/>
                    <w:szCs w:val="2"/>
                  </w:rPr>
                </w:pPr>
              </w:p>
              <w:p w14:paraId="19C44689" w14:textId="77777777" w:rsidR="000B6D5E" w:rsidRDefault="000B6D5E" w:rsidP="00CF3729">
                <w:pPr>
                  <w:pStyle w:val="atgtitle"/>
                  <w:rPr>
                    <w:sz w:val="2"/>
                    <w:szCs w:val="2"/>
                  </w:rPr>
                </w:pPr>
              </w:p>
              <w:p w14:paraId="19D2C1F9" w14:textId="77777777" w:rsidR="000B6D5E" w:rsidRDefault="000B6D5E" w:rsidP="00CF3729">
                <w:pPr>
                  <w:pStyle w:val="atgtitle"/>
                  <w:rPr>
                    <w:sz w:val="2"/>
                    <w:szCs w:val="2"/>
                  </w:rPr>
                </w:pPr>
              </w:p>
              <w:p w14:paraId="45683CE2" w14:textId="77777777" w:rsidR="000B6D5E" w:rsidRDefault="000B6D5E" w:rsidP="00CF3729">
                <w:pPr>
                  <w:pStyle w:val="atgtitle"/>
                  <w:rPr>
                    <w:sz w:val="2"/>
                    <w:szCs w:val="2"/>
                  </w:rPr>
                </w:pPr>
              </w:p>
              <w:p w14:paraId="4AF47242" w14:textId="77777777" w:rsidR="000B6D5E" w:rsidRDefault="000B6D5E" w:rsidP="00CF3729">
                <w:pPr>
                  <w:pStyle w:val="atgtitle"/>
                  <w:rPr>
                    <w:sz w:val="2"/>
                    <w:szCs w:val="2"/>
                  </w:rPr>
                </w:pPr>
              </w:p>
              <w:p w14:paraId="1ED024BF" w14:textId="77777777" w:rsidR="000B6D5E" w:rsidRDefault="000B6D5E" w:rsidP="00CF3729">
                <w:pPr>
                  <w:pStyle w:val="atgtitle"/>
                  <w:rPr>
                    <w:sz w:val="2"/>
                    <w:szCs w:val="2"/>
                  </w:rPr>
                </w:pPr>
              </w:p>
              <w:p w14:paraId="321E73E7" w14:textId="77777777" w:rsidR="000B6D5E" w:rsidRDefault="000B6D5E" w:rsidP="00CF3729">
                <w:pPr>
                  <w:pStyle w:val="atgtitle"/>
                  <w:rPr>
                    <w:sz w:val="2"/>
                    <w:szCs w:val="2"/>
                  </w:rPr>
                </w:pPr>
              </w:p>
              <w:p w14:paraId="55512774" w14:textId="77777777" w:rsidR="000B6D5E" w:rsidRDefault="000B6D5E" w:rsidP="00CF3729">
                <w:pPr>
                  <w:pStyle w:val="atgtitle"/>
                  <w:rPr>
                    <w:sz w:val="2"/>
                    <w:szCs w:val="2"/>
                  </w:rPr>
                </w:pPr>
              </w:p>
              <w:p w14:paraId="2563725F" w14:textId="77777777" w:rsidR="000B6D5E" w:rsidRPr="00CF3729" w:rsidRDefault="000B6D5E" w:rsidP="00CF3729">
                <w:pPr>
                  <w:pStyle w:val="atgtitle"/>
                  <w:rPr>
                    <w:sz w:val="2"/>
                    <w:szCs w:val="2"/>
                  </w:rPr>
                </w:pPr>
                <w:r w:rsidRPr="00CF3729">
                  <w:rPr>
                    <w:sz w:val="2"/>
                    <w:szCs w:val="2"/>
                    <w:lang w:val="ja-JP" w:bidi="ja-JP"/>
                  </w:rPr>
                  <w:t xml:space="preserve">         </w:t>
                </w:r>
              </w:p>
              <w:p w14:paraId="73276932" w14:textId="77777777" w:rsidR="000B6D5E" w:rsidRPr="00CF3729" w:rsidRDefault="000B6D5E" w:rsidP="00CF3729">
                <w:pPr>
                  <w:rPr>
                    <w:sz w:val="2"/>
                    <w:szCs w:val="2"/>
                  </w:rPr>
                </w:pPr>
                <w:r>
                  <w:rPr>
                    <w:noProof/>
                    <w:lang w:val="ja-JP" w:bidi="ja-JP"/>
                  </w:rPr>
                  <w:drawing>
                    <wp:inline distT="0" distB="0" distL="0" distR="0" wp14:anchorId="0168D1C3" wp14:editId="2D43D57F">
                      <wp:extent cx="3291840" cy="228600"/>
                      <wp:effectExtent l="0" t="0" r="3810" b="0"/>
                      <wp:docPr id="60" name="画像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FB9654" w14:textId="77777777" w:rsidR="000B6D5E" w:rsidRPr="00CF3729" w:rsidRDefault="000B6D5E" w:rsidP="00CF3729">
                <w:pPr>
                  <w:rPr>
                    <w:sz w:val="2"/>
                    <w:szCs w:val="2"/>
                  </w:rPr>
                </w:pPr>
              </w:p>
            </w:tc>
          </w:tr>
          <w:tr w:rsidR="000B6D5E" w:rsidRPr="00CF3729" w14:paraId="308A6E59" w14:textId="77777777" w:rsidTr="000B6D5E">
            <w:trPr>
              <w:trHeight w:val="90"/>
            </w:trPr>
            <w:tc>
              <w:tcPr>
                <w:tcW w:w="1152" w:type="dxa"/>
                <w:shd w:val="clear" w:color="auto" w:fill="323232"/>
              </w:tcPr>
              <w:p w14:paraId="794D1E92" w14:textId="77777777" w:rsidR="000B6D5E" w:rsidRPr="00CF3729" w:rsidRDefault="000B6D5E" w:rsidP="00CF3729">
                <w:pPr>
                  <w:pStyle w:val="atgformheaders"/>
                  <w:rPr>
                    <w:sz w:val="2"/>
                    <w:szCs w:val="2"/>
                  </w:rPr>
                </w:pPr>
              </w:p>
            </w:tc>
            <w:tc>
              <w:tcPr>
                <w:tcW w:w="2027" w:type="dxa"/>
                <w:gridSpan w:val="2"/>
                <w:shd w:val="clear" w:color="auto" w:fill="323232"/>
              </w:tcPr>
              <w:p w14:paraId="1E9AC30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2396E8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051788C"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49B81DDB" w14:textId="77777777" w:rsidR="00CF3729" w:rsidRPr="00CF3729" w:rsidRDefault="00CF3729">
          <w:pPr>
            <w:pStyle w:val="Header"/>
            <w:rPr>
              <w:sz w:val="2"/>
              <w:szCs w:val="2"/>
            </w:rPr>
          </w:pPr>
        </w:p>
      </w:tc>
    </w:tr>
  </w:tbl>
  <w:p w14:paraId="31E5178F" w14:textId="77777777" w:rsidR="00CF3729" w:rsidRDefault="00CF3729">
    <w:pPr>
      <w:pStyle w:val="Header"/>
      <w:rPr>
        <w:sz w:val="2"/>
        <w:szCs w:val="2"/>
      </w:rPr>
    </w:pPr>
  </w:p>
  <w:p w14:paraId="3CC593F4" w14:textId="77777777" w:rsidR="000B6D5E" w:rsidRDefault="000B6D5E">
    <w:pPr>
      <w:pStyle w:val="Header"/>
      <w:rPr>
        <w:sz w:val="2"/>
        <w:szCs w:val="2"/>
      </w:rPr>
    </w:pPr>
  </w:p>
  <w:p w14:paraId="02C9CAAA" w14:textId="77777777" w:rsidR="000B6D5E" w:rsidRDefault="000B6D5E">
    <w:pPr>
      <w:pStyle w:val="Header"/>
      <w:rPr>
        <w:sz w:val="2"/>
        <w:szCs w:val="2"/>
      </w:rPr>
    </w:pPr>
  </w:p>
  <w:p w14:paraId="12709921" w14:textId="77777777" w:rsidR="000B6D5E" w:rsidRDefault="000B6D5E">
    <w:pPr>
      <w:pStyle w:val="Header"/>
      <w:rPr>
        <w:sz w:val="2"/>
        <w:szCs w:val="2"/>
      </w:rPr>
    </w:pPr>
  </w:p>
  <w:p w14:paraId="04AF3167" w14:textId="77777777" w:rsidR="000B6D5E" w:rsidRDefault="000B6D5E">
    <w:pPr>
      <w:pStyle w:val="Header"/>
      <w:rPr>
        <w:sz w:val="2"/>
        <w:szCs w:val="2"/>
      </w:rPr>
    </w:pPr>
  </w:p>
  <w:p w14:paraId="5006FF8E" w14:textId="77777777" w:rsidR="000B6D5E" w:rsidRDefault="000B6D5E">
    <w:pPr>
      <w:pStyle w:val="Header"/>
      <w:rPr>
        <w:sz w:val="2"/>
        <w:szCs w:val="2"/>
      </w:rPr>
    </w:pPr>
  </w:p>
  <w:p w14:paraId="3786BAD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43C240E"/>
    <w:multiLevelType w:val="hybridMultilevel"/>
    <w:tmpl w:val="C06EE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C004B"/>
    <w:multiLevelType w:val="hybridMultilevel"/>
    <w:tmpl w:val="BCCA49E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3E1BBA"/>
    <w:multiLevelType w:val="hybridMultilevel"/>
    <w:tmpl w:val="B2FA9444"/>
    <w:lvl w:ilvl="0" w:tplc="52B8D436">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3423587D"/>
    <w:multiLevelType w:val="hybridMultilevel"/>
    <w:tmpl w:val="D60C0832"/>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47E13D28"/>
    <w:multiLevelType w:val="hybridMultilevel"/>
    <w:tmpl w:val="EE06FB92"/>
    <w:lvl w:ilvl="0" w:tplc="50BE1D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9F52AE4"/>
    <w:multiLevelType w:val="hybridMultilevel"/>
    <w:tmpl w:val="4F8E6F8E"/>
    <w:lvl w:ilvl="0" w:tplc="52B8D436">
      <w:start w:val="4"/>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072AFD"/>
    <w:multiLevelType w:val="hybridMultilevel"/>
    <w:tmpl w:val="E1ECB9B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017B51"/>
    <w:multiLevelType w:val="hybridMultilevel"/>
    <w:tmpl w:val="451A60A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22"/>
  </w:num>
  <w:num w:numId="4">
    <w:abstractNumId w:val="18"/>
  </w:num>
  <w:num w:numId="5">
    <w:abstractNumId w:val="14"/>
  </w:num>
  <w:num w:numId="6">
    <w:abstractNumId w:val="20"/>
  </w:num>
  <w:num w:numId="7">
    <w:abstractNumId w:val="11"/>
  </w:num>
  <w:num w:numId="8">
    <w:abstractNumId w:val="7"/>
  </w:num>
  <w:num w:numId="9">
    <w:abstractNumId w:val="12"/>
  </w:num>
  <w:num w:numId="10">
    <w:abstractNumId w:val="8"/>
  </w:num>
  <w:num w:numId="11">
    <w:abstractNumId w:val="5"/>
  </w:num>
  <w:num w:numId="12">
    <w:abstractNumId w:val="1"/>
  </w:num>
  <w:num w:numId="13">
    <w:abstractNumId w:val="9"/>
  </w:num>
  <w:num w:numId="14">
    <w:abstractNumId w:val="0"/>
  </w:num>
  <w:num w:numId="15">
    <w:abstractNumId w:val="15"/>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4"/>
  </w:num>
  <w:num w:numId="19">
    <w:abstractNumId w:val="17"/>
  </w:num>
  <w:num w:numId="20">
    <w:abstractNumId w:val="3"/>
  </w:num>
  <w:num w:numId="21">
    <w:abstractNumId w:val="19"/>
  </w:num>
  <w:num w:numId="22">
    <w:abstractNumId w:val="6"/>
  </w:num>
  <w:num w:numId="23">
    <w:abstractNumId w:val="2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1B63"/>
    <w:rsid w:val="00052B9B"/>
    <w:rsid w:val="000631B0"/>
    <w:rsid w:val="00076323"/>
    <w:rsid w:val="00082514"/>
    <w:rsid w:val="00097CCA"/>
    <w:rsid w:val="000A0542"/>
    <w:rsid w:val="000B6D5E"/>
    <w:rsid w:val="000C60A4"/>
    <w:rsid w:val="000E539C"/>
    <w:rsid w:val="000F59FC"/>
    <w:rsid w:val="00116ECB"/>
    <w:rsid w:val="00150ED8"/>
    <w:rsid w:val="001A6015"/>
    <w:rsid w:val="001A7D4E"/>
    <w:rsid w:val="001B0606"/>
    <w:rsid w:val="001C132C"/>
    <w:rsid w:val="001C3B54"/>
    <w:rsid w:val="00203869"/>
    <w:rsid w:val="00207050"/>
    <w:rsid w:val="0021618D"/>
    <w:rsid w:val="0024713D"/>
    <w:rsid w:val="0025162F"/>
    <w:rsid w:val="00253FAF"/>
    <w:rsid w:val="002741D2"/>
    <w:rsid w:val="002748E9"/>
    <w:rsid w:val="00281D12"/>
    <w:rsid w:val="00287A4C"/>
    <w:rsid w:val="00294A1B"/>
    <w:rsid w:val="002A1967"/>
    <w:rsid w:val="002B7DCD"/>
    <w:rsid w:val="002E3544"/>
    <w:rsid w:val="002E7BBB"/>
    <w:rsid w:val="002F5BD2"/>
    <w:rsid w:val="00300A42"/>
    <w:rsid w:val="00303D44"/>
    <w:rsid w:val="00321170"/>
    <w:rsid w:val="00331038"/>
    <w:rsid w:val="003430F2"/>
    <w:rsid w:val="003511F9"/>
    <w:rsid w:val="00355166"/>
    <w:rsid w:val="00365E37"/>
    <w:rsid w:val="0037549F"/>
    <w:rsid w:val="0038415B"/>
    <w:rsid w:val="00385D72"/>
    <w:rsid w:val="003A5C31"/>
    <w:rsid w:val="003C277E"/>
    <w:rsid w:val="003D3EF7"/>
    <w:rsid w:val="003E70E3"/>
    <w:rsid w:val="004226C8"/>
    <w:rsid w:val="00425592"/>
    <w:rsid w:val="004326F9"/>
    <w:rsid w:val="00443D58"/>
    <w:rsid w:val="00451340"/>
    <w:rsid w:val="0045759B"/>
    <w:rsid w:val="0046698C"/>
    <w:rsid w:val="00474F54"/>
    <w:rsid w:val="0048526B"/>
    <w:rsid w:val="004A4AA3"/>
    <w:rsid w:val="004B5779"/>
    <w:rsid w:val="004B7DDA"/>
    <w:rsid w:val="004C25F5"/>
    <w:rsid w:val="004C7F17"/>
    <w:rsid w:val="00521259"/>
    <w:rsid w:val="00531DE9"/>
    <w:rsid w:val="005640ED"/>
    <w:rsid w:val="00575018"/>
    <w:rsid w:val="00575766"/>
    <w:rsid w:val="00575F36"/>
    <w:rsid w:val="00585527"/>
    <w:rsid w:val="00586A78"/>
    <w:rsid w:val="005B4DA9"/>
    <w:rsid w:val="005C56FA"/>
    <w:rsid w:val="005E3DA1"/>
    <w:rsid w:val="006039CE"/>
    <w:rsid w:val="00620DD4"/>
    <w:rsid w:val="00681DD1"/>
    <w:rsid w:val="006A2181"/>
    <w:rsid w:val="006A532D"/>
    <w:rsid w:val="006B7433"/>
    <w:rsid w:val="006D5279"/>
    <w:rsid w:val="006E5A2F"/>
    <w:rsid w:val="00707E22"/>
    <w:rsid w:val="00707E37"/>
    <w:rsid w:val="0074610F"/>
    <w:rsid w:val="0075380C"/>
    <w:rsid w:val="007624A4"/>
    <w:rsid w:val="00764B3A"/>
    <w:rsid w:val="00767D8C"/>
    <w:rsid w:val="007806DC"/>
    <w:rsid w:val="007A0848"/>
    <w:rsid w:val="007B22E8"/>
    <w:rsid w:val="0081324D"/>
    <w:rsid w:val="00821AE7"/>
    <w:rsid w:val="00843058"/>
    <w:rsid w:val="00861254"/>
    <w:rsid w:val="00861FC6"/>
    <w:rsid w:val="0086761C"/>
    <w:rsid w:val="0088219F"/>
    <w:rsid w:val="00886E89"/>
    <w:rsid w:val="00887700"/>
    <w:rsid w:val="008952B8"/>
    <w:rsid w:val="008B002E"/>
    <w:rsid w:val="008B098A"/>
    <w:rsid w:val="008E5558"/>
    <w:rsid w:val="008E5936"/>
    <w:rsid w:val="008F527F"/>
    <w:rsid w:val="00911A81"/>
    <w:rsid w:val="00917557"/>
    <w:rsid w:val="00941BFD"/>
    <w:rsid w:val="009631E5"/>
    <w:rsid w:val="00971459"/>
    <w:rsid w:val="00985949"/>
    <w:rsid w:val="00987A88"/>
    <w:rsid w:val="00A31582"/>
    <w:rsid w:val="00A501F6"/>
    <w:rsid w:val="00A6491C"/>
    <w:rsid w:val="00AA2BAA"/>
    <w:rsid w:val="00AC1631"/>
    <w:rsid w:val="00AC2357"/>
    <w:rsid w:val="00AD2E41"/>
    <w:rsid w:val="00AE567F"/>
    <w:rsid w:val="00AF70F9"/>
    <w:rsid w:val="00B15AAA"/>
    <w:rsid w:val="00B2174E"/>
    <w:rsid w:val="00B3550C"/>
    <w:rsid w:val="00B36C4A"/>
    <w:rsid w:val="00B417FC"/>
    <w:rsid w:val="00B62C6B"/>
    <w:rsid w:val="00B650DE"/>
    <w:rsid w:val="00BC1F23"/>
    <w:rsid w:val="00BD6CFC"/>
    <w:rsid w:val="00C16AEE"/>
    <w:rsid w:val="00C33AE1"/>
    <w:rsid w:val="00C55FB2"/>
    <w:rsid w:val="00CC6C16"/>
    <w:rsid w:val="00CF2EC4"/>
    <w:rsid w:val="00CF3729"/>
    <w:rsid w:val="00CF65FF"/>
    <w:rsid w:val="00D106C3"/>
    <w:rsid w:val="00D679D0"/>
    <w:rsid w:val="00D67B34"/>
    <w:rsid w:val="00D815D4"/>
    <w:rsid w:val="00DC7DFC"/>
    <w:rsid w:val="00DD0606"/>
    <w:rsid w:val="00DD11AD"/>
    <w:rsid w:val="00DE6AC4"/>
    <w:rsid w:val="00E03E7C"/>
    <w:rsid w:val="00E04DE3"/>
    <w:rsid w:val="00E16AF8"/>
    <w:rsid w:val="00E43002"/>
    <w:rsid w:val="00E5307C"/>
    <w:rsid w:val="00E5461E"/>
    <w:rsid w:val="00E6273F"/>
    <w:rsid w:val="00E91726"/>
    <w:rsid w:val="00E97A22"/>
    <w:rsid w:val="00EA5202"/>
    <w:rsid w:val="00EB5752"/>
    <w:rsid w:val="00EE2624"/>
    <w:rsid w:val="00F12406"/>
    <w:rsid w:val="00F40AC7"/>
    <w:rsid w:val="00F46245"/>
    <w:rsid w:val="00F475E3"/>
    <w:rsid w:val="00F53264"/>
    <w:rsid w:val="00F70459"/>
    <w:rsid w:val="00F773FD"/>
    <w:rsid w:val="00F828A2"/>
    <w:rsid w:val="00FA0C49"/>
    <w:rsid w:val="00FA552E"/>
    <w:rsid w:val="00FA5A7B"/>
    <w:rsid w:val="00FB1838"/>
    <w:rsid w:val="00FD1300"/>
    <w:rsid w:val="00FE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E7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207050"/>
    <w:rPr>
      <w:rFonts w:ascii="Segoe UI" w:hAnsi="Segoe UI" w:cs="Times New Roman"/>
      <w:sz w:val="20"/>
    </w:rPr>
  </w:style>
  <w:style w:type="paragraph" w:customStyle="1" w:styleId="a6">
    <w:name w:val="要約の見出し"/>
    <w:basedOn w:val="Heading1"/>
    <w:link w:val="a7"/>
    <w:qFormat/>
    <w:rsid w:val="00207050"/>
    <w:pPr>
      <w:keepLines w:val="0"/>
      <w:spacing w:before="600" w:after="120" w:line="259" w:lineRule="auto"/>
    </w:pPr>
    <w:rPr>
      <w:rFonts w:ascii="Segoe UI Semilight" w:hAnsi="Segoe UI Semilight" w:cs="Segoe UI Semilight"/>
      <w:bCs/>
      <w:color w:val="107C10"/>
      <w:sz w:val="36"/>
      <w:szCs w:val="28"/>
    </w:rPr>
  </w:style>
  <w:style w:type="character" w:customStyle="1" w:styleId="a7">
    <w:name w:val="要約の見出しの文字"/>
    <w:basedOn w:val="Heading1Char"/>
    <w:link w:val="a6"/>
    <w:rsid w:val="00207050"/>
    <w:rPr>
      <w:rFonts w:ascii="Segoe UI Semilight" w:eastAsiaTheme="majorEastAsia" w:hAnsi="Segoe UI Semilight" w:cs="Segoe UI Semilight"/>
      <w:bCs/>
      <w:color w:val="107C10"/>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753817226">
      <w:bodyDiv w:val="1"/>
      <w:marLeft w:val="0"/>
      <w:marRight w:val="0"/>
      <w:marTop w:val="0"/>
      <w:marBottom w:val="0"/>
      <w:divBdr>
        <w:top w:val="none" w:sz="0" w:space="0" w:color="auto"/>
        <w:left w:val="none" w:sz="0" w:space="0" w:color="auto"/>
        <w:bottom w:val="none" w:sz="0" w:space="0" w:color="auto"/>
        <w:right w:val="none" w:sz="0" w:space="0" w:color="auto"/>
      </w:divBdr>
    </w:div>
    <w:div w:id="844326252">
      <w:bodyDiv w:val="1"/>
      <w:marLeft w:val="0"/>
      <w:marRight w:val="0"/>
      <w:marTop w:val="0"/>
      <w:marBottom w:val="0"/>
      <w:divBdr>
        <w:top w:val="none" w:sz="0" w:space="0" w:color="auto"/>
        <w:left w:val="none" w:sz="0" w:space="0" w:color="auto"/>
        <w:bottom w:val="none" w:sz="0" w:space="0" w:color="auto"/>
        <w:right w:val="none" w:sz="0" w:space="0" w:color="auto"/>
      </w:divBdr>
    </w:div>
    <w:div w:id="86628658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15210672">
      <w:bodyDiv w:val="1"/>
      <w:marLeft w:val="0"/>
      <w:marRight w:val="0"/>
      <w:marTop w:val="0"/>
      <w:marBottom w:val="0"/>
      <w:divBdr>
        <w:top w:val="none" w:sz="0" w:space="0" w:color="auto"/>
        <w:left w:val="none" w:sz="0" w:space="0" w:color="auto"/>
        <w:bottom w:val="none" w:sz="0" w:space="0" w:color="auto"/>
        <w:right w:val="none" w:sz="0" w:space="0" w:color="auto"/>
      </w:divBdr>
    </w:div>
    <w:div w:id="1645546664">
      <w:bodyDiv w:val="1"/>
      <w:marLeft w:val="0"/>
      <w:marRight w:val="0"/>
      <w:marTop w:val="0"/>
      <w:marBottom w:val="0"/>
      <w:divBdr>
        <w:top w:val="none" w:sz="0" w:space="0" w:color="auto"/>
        <w:left w:val="none" w:sz="0" w:space="0" w:color="auto"/>
        <w:bottom w:val="none" w:sz="0" w:space="0" w:color="auto"/>
        <w:right w:val="none" w:sz="0" w:space="0" w:color="auto"/>
      </w:divBdr>
    </w:div>
    <w:div w:id="1876188600">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8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2021-08-05T22:46:00Z</dcterms:created>
  <dcterms:modified xsi:type="dcterms:W3CDTF">2021-08-05T22:46:00Z</dcterms:modified>
</cp:coreProperties>
</file>