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EBD4" w14:textId="5512824C" w:rsidR="001A33D0" w:rsidRPr="00B141C8" w:rsidRDefault="001A33D0" w:rsidP="001A33D0">
      <w:pPr>
        <w:jc w:val="right"/>
        <w:rPr>
          <w:rFonts w:ascii="Cambria" w:hAnsi="Cambria"/>
          <w:b/>
          <w:sz w:val="28"/>
          <w:szCs w:val="28"/>
        </w:rPr>
      </w:pPr>
      <w:r w:rsidRPr="00B141C8">
        <w:rPr>
          <w:rFonts w:ascii="Cambria" w:hAnsi="Cambria"/>
          <w:b/>
          <w:noProof/>
          <w:sz w:val="28"/>
          <w:szCs w:val="28"/>
        </w:rPr>
        <w:t>ISO </w:t>
      </w:r>
      <w:r w:rsidR="0055112B" w:rsidRPr="00B141C8">
        <w:rPr>
          <w:rFonts w:ascii="Cambria" w:hAnsi="Cambria"/>
          <w:b/>
          <w:noProof/>
          <w:sz w:val="28"/>
          <w:szCs w:val="28"/>
        </w:rPr>
        <w:t>19168-2</w:t>
      </w:r>
      <w:r w:rsidRPr="00B141C8">
        <w:rPr>
          <w:rFonts w:ascii="Cambria" w:hAnsi="Cambria"/>
          <w:b/>
          <w:noProof/>
          <w:sz w:val="28"/>
          <w:szCs w:val="28"/>
        </w:rPr>
        <w:t>:####(X)</w:t>
      </w:r>
    </w:p>
    <w:p w14:paraId="54DEF78F" w14:textId="632A28D8" w:rsidR="001A33D0" w:rsidRPr="00B141C8" w:rsidRDefault="001A33D0" w:rsidP="001A33D0">
      <w:pPr>
        <w:jc w:val="right"/>
        <w:rPr>
          <w:rFonts w:ascii="Cambria" w:hAnsi="Cambria"/>
        </w:rPr>
      </w:pPr>
      <w:r w:rsidRPr="00B141C8">
        <w:rPr>
          <w:rFonts w:ascii="Cambria" w:hAnsi="Cambria"/>
          <w:noProof/>
        </w:rPr>
        <w:t>ISO </w:t>
      </w:r>
      <w:r w:rsidRPr="00B141C8">
        <w:rPr>
          <w:rFonts w:ascii="Cambria" w:hAnsi="Cambria"/>
        </w:rPr>
        <w:t>TC </w:t>
      </w:r>
      <w:r w:rsidR="0055112B" w:rsidRPr="00B141C8">
        <w:rPr>
          <w:rFonts w:ascii="Cambria" w:hAnsi="Cambria"/>
          <w:noProof/>
        </w:rPr>
        <w:t>211</w:t>
      </w:r>
      <w:r w:rsidRPr="00B141C8">
        <w:rPr>
          <w:rFonts w:ascii="Cambria" w:hAnsi="Cambria"/>
        </w:rPr>
        <w:t>/WG </w:t>
      </w:r>
      <w:r w:rsidR="008729D1" w:rsidRPr="00B141C8">
        <w:rPr>
          <w:rFonts w:ascii="Cambria" w:hAnsi="Cambria"/>
        </w:rPr>
        <w:t>4</w:t>
      </w:r>
    </w:p>
    <w:p w14:paraId="08CC1719" w14:textId="79764DD1" w:rsidR="001A33D0" w:rsidRPr="00B141C8" w:rsidRDefault="000F0E7A" w:rsidP="001A33D0">
      <w:pPr>
        <w:spacing w:after="2000"/>
        <w:jc w:val="right"/>
        <w:rPr>
          <w:rFonts w:ascii="Cambria" w:hAnsi="Cambria"/>
        </w:rPr>
      </w:pPr>
      <w:r w:rsidRPr="00B141C8">
        <w:rPr>
          <w:rFonts w:ascii="Cambria" w:hAnsi="Cambria"/>
        </w:rPr>
        <w:t>Date</w:t>
      </w:r>
      <w:r w:rsidR="001A33D0" w:rsidRPr="00B141C8">
        <w:rPr>
          <w:rFonts w:ascii="Cambria" w:hAnsi="Cambria"/>
        </w:rPr>
        <w:t xml:space="preserve">: </w:t>
      </w:r>
      <w:r w:rsidR="0055112B" w:rsidRPr="00B141C8">
        <w:rPr>
          <w:rFonts w:ascii="Cambria" w:hAnsi="Cambria"/>
          <w:noProof/>
        </w:rPr>
        <w:t>2021-</w:t>
      </w:r>
      <w:r w:rsidR="00E124B5" w:rsidRPr="00B141C8">
        <w:rPr>
          <w:rFonts w:ascii="Cambria" w:hAnsi="Cambria"/>
          <w:noProof/>
        </w:rPr>
        <w:t>08-27</w:t>
      </w:r>
    </w:p>
    <w:p w14:paraId="189ECE03" w14:textId="7F14AC45" w:rsidR="001A33D0" w:rsidRPr="00B141C8" w:rsidRDefault="0023700C" w:rsidP="001A33D0">
      <w:pPr>
        <w:spacing w:line="360" w:lineRule="atLeast"/>
        <w:rPr>
          <w:rFonts w:ascii="Cambria" w:hAnsi="Cambria"/>
          <w:b/>
          <w:sz w:val="32"/>
          <w:szCs w:val="32"/>
        </w:rPr>
      </w:pPr>
      <w:r w:rsidRPr="00B141C8">
        <w:rPr>
          <w:rFonts w:ascii="Cambria" w:hAnsi="Cambria"/>
          <w:b/>
          <w:sz w:val="32"/>
          <w:szCs w:val="32"/>
        </w:rPr>
        <w:t xml:space="preserve">Geographic Information – Geospatial API for Features – Part 2: </w:t>
      </w:r>
      <w:r w:rsidR="00FB58CB" w:rsidRPr="00B141C8">
        <w:rPr>
          <w:rFonts w:ascii="Cambria" w:hAnsi="Cambria"/>
          <w:b/>
          <w:sz w:val="32"/>
          <w:szCs w:val="32"/>
        </w:rPr>
        <w:t>Coordinate Reference Systems by Reference</w:t>
      </w:r>
    </w:p>
    <w:p w14:paraId="1F51F7D9" w14:textId="77777777" w:rsidR="001A33D0" w:rsidRPr="00B141C8" w:rsidRDefault="001A33D0" w:rsidP="001A33D0">
      <w:pPr>
        <w:spacing w:before="2000"/>
        <w:rPr>
          <w:rFonts w:ascii="Cambria" w:hAnsi="Cambria"/>
        </w:rPr>
      </w:pPr>
    </w:p>
    <w:p w14:paraId="269E007F" w14:textId="1639534B" w:rsidR="001A33D0" w:rsidRPr="00B141C8" w:rsidRDefault="001A33D0" w:rsidP="001A33D0">
      <w:pPr>
        <w:pBdr>
          <w:top w:val="single" w:sz="4" w:space="1" w:color="auto"/>
          <w:left w:val="single" w:sz="4" w:space="4" w:color="auto"/>
          <w:bottom w:val="single" w:sz="4" w:space="1" w:color="auto"/>
          <w:right w:val="single" w:sz="4" w:space="4" w:color="auto"/>
        </w:pBdr>
        <w:ind w:left="85" w:right="85"/>
        <w:jc w:val="center"/>
        <w:rPr>
          <w:rFonts w:ascii="Cambria" w:hAnsi="Cambria"/>
          <w:sz w:val="80"/>
          <w:szCs w:val="80"/>
        </w:rPr>
      </w:pPr>
      <w:r w:rsidRPr="00B141C8">
        <w:rPr>
          <w:rFonts w:ascii="Cambria" w:hAnsi="Cambria"/>
          <w:sz w:val="80"/>
          <w:szCs w:val="80"/>
        </w:rPr>
        <w:t>DIS stage</w:t>
      </w:r>
    </w:p>
    <w:p w14:paraId="1685D89D" w14:textId="77777777" w:rsidR="001A33D0" w:rsidRPr="00B141C8" w:rsidRDefault="001A33D0" w:rsidP="001A33D0">
      <w:pPr>
        <w:rPr>
          <w:rFonts w:ascii="Cambria" w:hAnsi="Cambria"/>
        </w:rPr>
      </w:pPr>
    </w:p>
    <w:p w14:paraId="27D3B5A9"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jc w:val="center"/>
        <w:rPr>
          <w:rFonts w:ascii="Cambria" w:hAnsi="Cambria"/>
          <w:b/>
          <w:sz w:val="20"/>
        </w:rPr>
      </w:pPr>
      <w:r w:rsidRPr="00B141C8">
        <w:rPr>
          <w:rFonts w:ascii="Cambria" w:hAnsi="Cambria"/>
          <w:b/>
          <w:sz w:val="20"/>
        </w:rPr>
        <w:t>Warning for WDs and CDs</w:t>
      </w:r>
    </w:p>
    <w:p w14:paraId="7FECD7D4"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rPr>
          <w:rFonts w:ascii="Cambria" w:hAnsi="Cambria"/>
          <w:bCs/>
          <w:sz w:val="20"/>
        </w:rPr>
      </w:pPr>
      <w:r w:rsidRPr="00B141C8">
        <w:rPr>
          <w:rFonts w:ascii="Cambria" w:hAnsi="Cambria"/>
          <w:bCs/>
          <w:sz w:val="20"/>
        </w:rPr>
        <w:t>This document is not an ISO International Standard. It is distributed for review and comment. It is subject to change without notice and may not be referred to as an International Standard.</w:t>
      </w:r>
    </w:p>
    <w:p w14:paraId="3C20CC23" w14:textId="77777777" w:rsidR="001A33D0" w:rsidRPr="00B141C8" w:rsidRDefault="001A33D0" w:rsidP="001A33D0">
      <w:pPr>
        <w:pBdr>
          <w:top w:val="single" w:sz="4" w:space="1" w:color="auto"/>
          <w:left w:val="single" w:sz="4" w:space="4" w:color="auto"/>
          <w:bottom w:val="single" w:sz="4" w:space="1" w:color="auto"/>
          <w:right w:val="single" w:sz="4" w:space="4" w:color="auto"/>
        </w:pBdr>
        <w:ind w:left="85" w:right="85"/>
        <w:rPr>
          <w:rFonts w:ascii="Cambria" w:hAnsi="Cambria"/>
          <w:sz w:val="20"/>
        </w:rPr>
      </w:pPr>
      <w:r w:rsidRPr="00B141C8">
        <w:rPr>
          <w:rFonts w:ascii="Cambria" w:hAnsi="Cambria"/>
          <w:bCs/>
          <w:sz w:val="20"/>
        </w:rPr>
        <w:t>Recipients of this draft are invited to submit, with their comments, notification of any relevant patent rights of which they are aware and to provide supporting documentation.</w:t>
      </w:r>
    </w:p>
    <w:p w14:paraId="514438C0" w14:textId="77777777" w:rsidR="00ED5FAB" w:rsidRPr="00B141C8" w:rsidRDefault="00ED5FAB" w:rsidP="00DF6AAF">
      <w:pPr>
        <w:pStyle w:val="BodyText"/>
      </w:pPr>
    </w:p>
    <w:p w14:paraId="4141F604" w14:textId="77777777" w:rsidR="00ED5FAB" w:rsidRPr="00B141C8" w:rsidRDefault="00ED5FAB" w:rsidP="00DF6AAF">
      <w:pPr>
        <w:pStyle w:val="BodyText"/>
      </w:pPr>
    </w:p>
    <w:p w14:paraId="674CBDBA" w14:textId="77777777" w:rsidR="001A33D0" w:rsidRPr="00B141C8" w:rsidRDefault="001A33D0" w:rsidP="00DF6AAF">
      <w:pPr>
        <w:pStyle w:val="BodyText"/>
      </w:pPr>
    </w:p>
    <w:p w14:paraId="0617754C" w14:textId="77777777" w:rsidR="001A33D0" w:rsidRPr="00B141C8" w:rsidRDefault="001A33D0" w:rsidP="00DF6AAF">
      <w:pPr>
        <w:pStyle w:val="BodyText"/>
        <w:sectPr w:rsidR="001A33D0" w:rsidRPr="00B141C8" w:rsidSect="00C845B4">
          <w:headerReference w:type="even" r:id="rId11"/>
          <w:footerReference w:type="even" r:id="rId12"/>
          <w:footerReference w:type="default" r:id="rId13"/>
          <w:type w:val="oddPage"/>
          <w:pgSz w:w="11906" w:h="16838" w:code="9"/>
          <w:pgMar w:top="794" w:right="737" w:bottom="284" w:left="851" w:header="709" w:footer="0" w:gutter="567"/>
          <w:cols w:space="720"/>
        </w:sectPr>
      </w:pPr>
    </w:p>
    <w:p w14:paraId="4CFB873A" w14:textId="77777777" w:rsidR="001A33D0" w:rsidRPr="00B141C8"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rPr>
          <w:rFonts w:ascii="Cambria" w:hAnsi="Cambria"/>
          <w:color w:val="auto"/>
        </w:rPr>
      </w:pPr>
      <w:r w:rsidRPr="00B141C8">
        <w:rPr>
          <w:rFonts w:ascii="Cambria" w:hAnsi="Cambria"/>
          <w:color w:val="auto"/>
        </w:rPr>
        <w:lastRenderedPageBreak/>
        <w:t>© ISO 20</w:t>
      </w:r>
      <w:r w:rsidR="007F3B91" w:rsidRPr="00B141C8">
        <w:rPr>
          <w:rFonts w:ascii="Cambria" w:hAnsi="Cambria"/>
          <w:color w:val="auto"/>
        </w:rPr>
        <w:t>XX</w:t>
      </w:r>
    </w:p>
    <w:p w14:paraId="687F92C3"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rFonts w:ascii="Cambria" w:hAnsi="Cambria"/>
          <w:color w:val="auto"/>
          <w:sz w:val="20"/>
        </w:rPr>
      </w:pPr>
      <w:r w:rsidRPr="00B141C8">
        <w:rPr>
          <w:rFonts w:ascii="Cambria" w:hAnsi="Cambria"/>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012E22C1" w14:textId="77777777" w:rsidR="001A33D0" w:rsidRPr="00B141C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ISO copyright office</w:t>
      </w:r>
    </w:p>
    <w:p w14:paraId="61F7E668"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CP 401</w:t>
      </w:r>
      <w:r w:rsidR="001A33D0" w:rsidRPr="00B141C8">
        <w:rPr>
          <w:rFonts w:ascii="Cambria" w:hAnsi="Cambria"/>
          <w:color w:val="auto"/>
          <w:sz w:val="20"/>
        </w:rPr>
        <w:t xml:space="preserve"> • </w:t>
      </w:r>
      <w:r w:rsidRPr="00B141C8">
        <w:rPr>
          <w:rFonts w:ascii="Cambria" w:hAnsi="Cambria"/>
          <w:color w:val="auto"/>
          <w:sz w:val="20"/>
        </w:rPr>
        <w:t xml:space="preserve">Ch. de </w:t>
      </w:r>
      <w:proofErr w:type="spellStart"/>
      <w:r w:rsidRPr="00B141C8">
        <w:rPr>
          <w:rFonts w:ascii="Cambria" w:hAnsi="Cambria"/>
          <w:color w:val="auto"/>
          <w:sz w:val="20"/>
        </w:rPr>
        <w:t>Blandonnet</w:t>
      </w:r>
      <w:proofErr w:type="spellEnd"/>
      <w:r w:rsidRPr="00B141C8">
        <w:rPr>
          <w:rFonts w:ascii="Cambria" w:hAnsi="Cambria"/>
          <w:color w:val="auto"/>
          <w:sz w:val="20"/>
        </w:rPr>
        <w:t xml:space="preserve"> 8</w:t>
      </w:r>
    </w:p>
    <w:p w14:paraId="7E4F08A2" w14:textId="77777777" w:rsidR="001A33D0" w:rsidRPr="00B141C8"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CH-1214 Vernier, Geneva</w:t>
      </w:r>
    </w:p>
    <w:p w14:paraId="390B26E3"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 xml:space="preserve">Phone: </w:t>
      </w:r>
      <w:r w:rsidR="001A33D0" w:rsidRPr="00B141C8">
        <w:rPr>
          <w:rFonts w:ascii="Cambria" w:hAnsi="Cambria"/>
          <w:color w:val="auto"/>
          <w:sz w:val="20"/>
        </w:rPr>
        <w:t>+41 22 749 01 11</w:t>
      </w:r>
    </w:p>
    <w:p w14:paraId="7BDFAC00" w14:textId="77777777" w:rsidR="001A33D0" w:rsidRPr="00B141C8"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 xml:space="preserve">Email: </w:t>
      </w:r>
      <w:r w:rsidR="001A33D0" w:rsidRPr="00B141C8">
        <w:rPr>
          <w:rFonts w:ascii="Cambria" w:hAnsi="Cambria"/>
          <w:color w:val="auto"/>
          <w:sz w:val="20"/>
        </w:rPr>
        <w:t>copyright@iso.org</w:t>
      </w:r>
    </w:p>
    <w:p w14:paraId="4ED67E86" w14:textId="77777777" w:rsidR="00BC394B" w:rsidRPr="00B141C8"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rFonts w:ascii="Cambria" w:hAnsi="Cambria"/>
          <w:color w:val="auto"/>
          <w:sz w:val="20"/>
        </w:rPr>
      </w:pPr>
      <w:r w:rsidRPr="00B141C8">
        <w:rPr>
          <w:rFonts w:ascii="Cambria" w:hAnsi="Cambria"/>
          <w:color w:val="auto"/>
          <w:sz w:val="20"/>
        </w:rPr>
        <w:t>Website: www.iso.org</w:t>
      </w:r>
    </w:p>
    <w:p w14:paraId="15C0C4B5" w14:textId="77777777" w:rsidR="001A33D0" w:rsidRPr="00B141C8"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rFonts w:ascii="Cambria" w:hAnsi="Cambria"/>
          <w:color w:val="auto"/>
          <w:sz w:val="20"/>
        </w:rPr>
      </w:pPr>
      <w:r w:rsidRPr="00B141C8">
        <w:rPr>
          <w:rFonts w:ascii="Cambria" w:hAnsi="Cambria"/>
          <w:color w:val="auto"/>
          <w:sz w:val="20"/>
        </w:rPr>
        <w:t>Published in Switzerland</w:t>
      </w:r>
    </w:p>
    <w:p w14:paraId="1F47080E" w14:textId="77777777" w:rsidR="001A33D0" w:rsidRPr="00B141C8" w:rsidRDefault="001A33D0" w:rsidP="001A33D0">
      <w:pPr>
        <w:pStyle w:val="zzContents"/>
        <w:spacing w:before="0"/>
        <w:rPr>
          <w:rFonts w:ascii="Cambria" w:hAnsi="Cambria"/>
        </w:rPr>
      </w:pPr>
      <w:r w:rsidRPr="00B141C8">
        <w:rPr>
          <w:rFonts w:ascii="Cambria" w:hAnsi="Cambria"/>
        </w:rPr>
        <w:lastRenderedPageBreak/>
        <w:t>Contents</w:t>
      </w:r>
    </w:p>
    <w:p w14:paraId="650055A9" w14:textId="56579CFE" w:rsidR="00AD1E0D" w:rsidRDefault="0054733A">
      <w:pPr>
        <w:pStyle w:val="TOC1"/>
        <w:rPr>
          <w:rFonts w:asciiTheme="minorHAnsi" w:eastAsiaTheme="minorEastAsia" w:hAnsiTheme="minorHAnsi" w:cstheme="minorBidi"/>
          <w:b w:val="0"/>
          <w:noProof/>
        </w:rPr>
      </w:pPr>
      <w:r w:rsidRPr="00B141C8">
        <w:rPr>
          <w:rFonts w:ascii="Cambria" w:hAnsi="Cambria"/>
        </w:rPr>
        <w:fldChar w:fldCharType="begin"/>
      </w:r>
      <w:r w:rsidRPr="00B141C8">
        <w:rPr>
          <w:rFonts w:ascii="Cambria" w:hAnsi="Cambria"/>
        </w:rPr>
        <w:instrText xml:space="preserve"> TOC \o "</w:instrText>
      </w:r>
      <w:r w:rsidR="002C453D" w:rsidRPr="00B141C8">
        <w:rPr>
          <w:rFonts w:ascii="Cambria" w:hAnsi="Cambria"/>
        </w:rPr>
        <w:instrText>1</w:instrText>
      </w:r>
      <w:r w:rsidRPr="00B141C8">
        <w:rPr>
          <w:rFonts w:ascii="Cambria" w:hAnsi="Cambria"/>
        </w:rPr>
        <w:instrText xml:space="preserve">-3" \h \z \t "Heading 1;1;ANNEX;1;Biblio Title;1;Foreword Title;1;Intro Title;1" </w:instrText>
      </w:r>
      <w:r w:rsidRPr="00B141C8">
        <w:rPr>
          <w:rFonts w:ascii="Cambria" w:hAnsi="Cambria"/>
        </w:rPr>
        <w:fldChar w:fldCharType="separate"/>
      </w:r>
      <w:hyperlink w:anchor="_Toc80887944" w:history="1">
        <w:r w:rsidR="00AD1E0D" w:rsidRPr="00A45135">
          <w:rPr>
            <w:rStyle w:val="Hyperlink"/>
            <w:rFonts w:ascii="Cambria" w:hAnsi="Cambria"/>
            <w:noProof/>
          </w:rPr>
          <w:t>Foreword</w:t>
        </w:r>
        <w:r w:rsidR="00AD1E0D">
          <w:rPr>
            <w:noProof/>
            <w:webHidden/>
          </w:rPr>
          <w:tab/>
        </w:r>
        <w:r w:rsidR="00AD1E0D">
          <w:rPr>
            <w:noProof/>
            <w:webHidden/>
          </w:rPr>
          <w:fldChar w:fldCharType="begin"/>
        </w:r>
        <w:r w:rsidR="00AD1E0D">
          <w:rPr>
            <w:noProof/>
            <w:webHidden/>
          </w:rPr>
          <w:instrText xml:space="preserve"> PAGEREF _Toc80887944 \h </w:instrText>
        </w:r>
        <w:r w:rsidR="00AD1E0D">
          <w:rPr>
            <w:noProof/>
            <w:webHidden/>
          </w:rPr>
        </w:r>
        <w:r w:rsidR="00AD1E0D">
          <w:rPr>
            <w:noProof/>
            <w:webHidden/>
          </w:rPr>
          <w:fldChar w:fldCharType="separate"/>
        </w:r>
        <w:r w:rsidR="00AD1E0D">
          <w:rPr>
            <w:noProof/>
            <w:webHidden/>
          </w:rPr>
          <w:t>iv</w:t>
        </w:r>
        <w:r w:rsidR="00AD1E0D">
          <w:rPr>
            <w:noProof/>
            <w:webHidden/>
          </w:rPr>
          <w:fldChar w:fldCharType="end"/>
        </w:r>
      </w:hyperlink>
    </w:p>
    <w:p w14:paraId="58E31906" w14:textId="26EB6F65" w:rsidR="00AD1E0D" w:rsidRDefault="00FD78F3">
      <w:pPr>
        <w:pStyle w:val="TOC1"/>
        <w:rPr>
          <w:rFonts w:asciiTheme="minorHAnsi" w:eastAsiaTheme="minorEastAsia" w:hAnsiTheme="minorHAnsi" w:cstheme="minorBidi"/>
          <w:b w:val="0"/>
          <w:noProof/>
        </w:rPr>
      </w:pPr>
      <w:hyperlink w:anchor="_Toc80887945" w:history="1">
        <w:r w:rsidR="00AD1E0D" w:rsidRPr="00A45135">
          <w:rPr>
            <w:rStyle w:val="Hyperlink"/>
            <w:noProof/>
          </w:rPr>
          <w:t>Introduction</w:t>
        </w:r>
        <w:r w:rsidR="00AD1E0D">
          <w:rPr>
            <w:noProof/>
            <w:webHidden/>
          </w:rPr>
          <w:tab/>
        </w:r>
        <w:r w:rsidR="00AD1E0D">
          <w:rPr>
            <w:noProof/>
            <w:webHidden/>
          </w:rPr>
          <w:fldChar w:fldCharType="begin"/>
        </w:r>
        <w:r w:rsidR="00AD1E0D">
          <w:rPr>
            <w:noProof/>
            <w:webHidden/>
          </w:rPr>
          <w:instrText xml:space="preserve"> PAGEREF _Toc80887945 \h </w:instrText>
        </w:r>
        <w:r w:rsidR="00AD1E0D">
          <w:rPr>
            <w:noProof/>
            <w:webHidden/>
          </w:rPr>
        </w:r>
        <w:r w:rsidR="00AD1E0D">
          <w:rPr>
            <w:noProof/>
            <w:webHidden/>
          </w:rPr>
          <w:fldChar w:fldCharType="separate"/>
        </w:r>
        <w:r w:rsidR="00AD1E0D">
          <w:rPr>
            <w:noProof/>
            <w:webHidden/>
          </w:rPr>
          <w:t>v</w:t>
        </w:r>
        <w:r w:rsidR="00AD1E0D">
          <w:rPr>
            <w:noProof/>
            <w:webHidden/>
          </w:rPr>
          <w:fldChar w:fldCharType="end"/>
        </w:r>
      </w:hyperlink>
    </w:p>
    <w:p w14:paraId="1B43D2D9" w14:textId="07414541" w:rsidR="00AD1E0D" w:rsidRDefault="00FD78F3">
      <w:pPr>
        <w:pStyle w:val="TOC1"/>
        <w:rPr>
          <w:rFonts w:asciiTheme="minorHAnsi" w:eastAsiaTheme="minorEastAsia" w:hAnsiTheme="minorHAnsi" w:cstheme="minorBidi"/>
          <w:b w:val="0"/>
          <w:noProof/>
        </w:rPr>
      </w:pPr>
      <w:hyperlink w:anchor="_Toc80887946" w:history="1">
        <w:r w:rsidR="00AD1E0D" w:rsidRPr="00A45135">
          <w:rPr>
            <w:rStyle w:val="Hyperlink"/>
            <w:noProof/>
          </w:rPr>
          <w:t>1</w:t>
        </w:r>
        <w:r w:rsidR="00AD1E0D">
          <w:rPr>
            <w:rFonts w:asciiTheme="minorHAnsi" w:eastAsiaTheme="minorEastAsia" w:hAnsiTheme="minorHAnsi" w:cstheme="minorBidi"/>
            <w:b w:val="0"/>
            <w:noProof/>
          </w:rPr>
          <w:tab/>
        </w:r>
        <w:r w:rsidR="00AD1E0D" w:rsidRPr="00A45135">
          <w:rPr>
            <w:rStyle w:val="Hyperlink"/>
            <w:noProof/>
          </w:rPr>
          <w:t>Scope</w:t>
        </w:r>
        <w:r w:rsidR="00AD1E0D">
          <w:rPr>
            <w:noProof/>
            <w:webHidden/>
          </w:rPr>
          <w:tab/>
        </w:r>
        <w:r w:rsidR="00AD1E0D">
          <w:rPr>
            <w:noProof/>
            <w:webHidden/>
          </w:rPr>
          <w:fldChar w:fldCharType="begin"/>
        </w:r>
        <w:r w:rsidR="00AD1E0D">
          <w:rPr>
            <w:noProof/>
            <w:webHidden/>
          </w:rPr>
          <w:instrText xml:space="preserve"> PAGEREF _Toc80887946 \h </w:instrText>
        </w:r>
        <w:r w:rsidR="00AD1E0D">
          <w:rPr>
            <w:noProof/>
            <w:webHidden/>
          </w:rPr>
        </w:r>
        <w:r w:rsidR="00AD1E0D">
          <w:rPr>
            <w:noProof/>
            <w:webHidden/>
          </w:rPr>
          <w:fldChar w:fldCharType="separate"/>
        </w:r>
        <w:r w:rsidR="00AD1E0D">
          <w:rPr>
            <w:noProof/>
            <w:webHidden/>
          </w:rPr>
          <w:t>1</w:t>
        </w:r>
        <w:r w:rsidR="00AD1E0D">
          <w:rPr>
            <w:noProof/>
            <w:webHidden/>
          </w:rPr>
          <w:fldChar w:fldCharType="end"/>
        </w:r>
      </w:hyperlink>
    </w:p>
    <w:p w14:paraId="13FC963E" w14:textId="050E2F37" w:rsidR="00AD1E0D" w:rsidRDefault="00FD78F3">
      <w:pPr>
        <w:pStyle w:val="TOC1"/>
        <w:rPr>
          <w:rFonts w:asciiTheme="minorHAnsi" w:eastAsiaTheme="minorEastAsia" w:hAnsiTheme="minorHAnsi" w:cstheme="minorBidi"/>
          <w:b w:val="0"/>
          <w:noProof/>
        </w:rPr>
      </w:pPr>
      <w:hyperlink w:anchor="_Toc80887947" w:history="1">
        <w:r w:rsidR="00AD1E0D" w:rsidRPr="00A45135">
          <w:rPr>
            <w:rStyle w:val="Hyperlink"/>
            <w:noProof/>
          </w:rPr>
          <w:t>2</w:t>
        </w:r>
        <w:r w:rsidR="00AD1E0D">
          <w:rPr>
            <w:rFonts w:asciiTheme="minorHAnsi" w:eastAsiaTheme="minorEastAsia" w:hAnsiTheme="minorHAnsi" w:cstheme="minorBidi"/>
            <w:b w:val="0"/>
            <w:noProof/>
          </w:rPr>
          <w:tab/>
        </w:r>
        <w:r w:rsidR="00AD1E0D" w:rsidRPr="00A45135">
          <w:rPr>
            <w:rStyle w:val="Hyperlink"/>
            <w:noProof/>
          </w:rPr>
          <w:t>Normative references</w:t>
        </w:r>
        <w:r w:rsidR="00AD1E0D">
          <w:rPr>
            <w:noProof/>
            <w:webHidden/>
          </w:rPr>
          <w:tab/>
        </w:r>
        <w:r w:rsidR="00AD1E0D">
          <w:rPr>
            <w:noProof/>
            <w:webHidden/>
          </w:rPr>
          <w:fldChar w:fldCharType="begin"/>
        </w:r>
        <w:r w:rsidR="00AD1E0D">
          <w:rPr>
            <w:noProof/>
            <w:webHidden/>
          </w:rPr>
          <w:instrText xml:space="preserve"> PAGEREF _Toc80887947 \h </w:instrText>
        </w:r>
        <w:r w:rsidR="00AD1E0D">
          <w:rPr>
            <w:noProof/>
            <w:webHidden/>
          </w:rPr>
        </w:r>
        <w:r w:rsidR="00AD1E0D">
          <w:rPr>
            <w:noProof/>
            <w:webHidden/>
          </w:rPr>
          <w:fldChar w:fldCharType="separate"/>
        </w:r>
        <w:r w:rsidR="00AD1E0D">
          <w:rPr>
            <w:noProof/>
            <w:webHidden/>
          </w:rPr>
          <w:t>1</w:t>
        </w:r>
        <w:r w:rsidR="00AD1E0D">
          <w:rPr>
            <w:noProof/>
            <w:webHidden/>
          </w:rPr>
          <w:fldChar w:fldCharType="end"/>
        </w:r>
      </w:hyperlink>
    </w:p>
    <w:p w14:paraId="5C1C7FF8" w14:textId="5ADFE015" w:rsidR="00AD1E0D" w:rsidRDefault="00FD78F3">
      <w:pPr>
        <w:pStyle w:val="TOC1"/>
        <w:rPr>
          <w:rFonts w:asciiTheme="minorHAnsi" w:eastAsiaTheme="minorEastAsia" w:hAnsiTheme="minorHAnsi" w:cstheme="minorBidi"/>
          <w:b w:val="0"/>
          <w:noProof/>
        </w:rPr>
      </w:pPr>
      <w:hyperlink w:anchor="_Toc80887948" w:history="1">
        <w:r w:rsidR="00AD1E0D" w:rsidRPr="00A45135">
          <w:rPr>
            <w:rStyle w:val="Hyperlink"/>
            <w:noProof/>
          </w:rPr>
          <w:t>3</w:t>
        </w:r>
        <w:r w:rsidR="00AD1E0D">
          <w:rPr>
            <w:rFonts w:asciiTheme="minorHAnsi" w:eastAsiaTheme="minorEastAsia" w:hAnsiTheme="minorHAnsi" w:cstheme="minorBidi"/>
            <w:b w:val="0"/>
            <w:noProof/>
          </w:rPr>
          <w:tab/>
        </w:r>
        <w:r w:rsidR="00AD1E0D" w:rsidRPr="00A45135">
          <w:rPr>
            <w:rStyle w:val="Hyperlink"/>
            <w:noProof/>
          </w:rPr>
          <w:t>Terms and definitions</w:t>
        </w:r>
        <w:r w:rsidR="00AD1E0D">
          <w:rPr>
            <w:noProof/>
            <w:webHidden/>
          </w:rPr>
          <w:tab/>
        </w:r>
        <w:r w:rsidR="00AD1E0D">
          <w:rPr>
            <w:noProof/>
            <w:webHidden/>
          </w:rPr>
          <w:fldChar w:fldCharType="begin"/>
        </w:r>
        <w:r w:rsidR="00AD1E0D">
          <w:rPr>
            <w:noProof/>
            <w:webHidden/>
          </w:rPr>
          <w:instrText xml:space="preserve"> PAGEREF _Toc80887948 \h </w:instrText>
        </w:r>
        <w:r w:rsidR="00AD1E0D">
          <w:rPr>
            <w:noProof/>
            <w:webHidden/>
          </w:rPr>
        </w:r>
        <w:r w:rsidR="00AD1E0D">
          <w:rPr>
            <w:noProof/>
            <w:webHidden/>
          </w:rPr>
          <w:fldChar w:fldCharType="separate"/>
        </w:r>
        <w:r w:rsidR="00AD1E0D">
          <w:rPr>
            <w:noProof/>
            <w:webHidden/>
          </w:rPr>
          <w:t>1</w:t>
        </w:r>
        <w:r w:rsidR="00AD1E0D">
          <w:rPr>
            <w:noProof/>
            <w:webHidden/>
          </w:rPr>
          <w:fldChar w:fldCharType="end"/>
        </w:r>
      </w:hyperlink>
    </w:p>
    <w:p w14:paraId="4C6636D1" w14:textId="2147F559" w:rsidR="00AD1E0D" w:rsidRDefault="00FD78F3">
      <w:pPr>
        <w:pStyle w:val="TOC1"/>
        <w:rPr>
          <w:rFonts w:asciiTheme="minorHAnsi" w:eastAsiaTheme="minorEastAsia" w:hAnsiTheme="minorHAnsi" w:cstheme="minorBidi"/>
          <w:b w:val="0"/>
          <w:noProof/>
        </w:rPr>
      </w:pPr>
      <w:hyperlink w:anchor="_Toc80887949" w:history="1">
        <w:r w:rsidR="00AD1E0D" w:rsidRPr="00A45135">
          <w:rPr>
            <w:rStyle w:val="Hyperlink"/>
            <w:noProof/>
          </w:rPr>
          <w:t>4</w:t>
        </w:r>
        <w:r w:rsidR="00AD1E0D">
          <w:rPr>
            <w:rFonts w:asciiTheme="minorHAnsi" w:eastAsiaTheme="minorEastAsia" w:hAnsiTheme="minorHAnsi" w:cstheme="minorBidi"/>
            <w:b w:val="0"/>
            <w:noProof/>
          </w:rPr>
          <w:tab/>
        </w:r>
        <w:r w:rsidR="00AD1E0D" w:rsidRPr="00A45135">
          <w:rPr>
            <w:rStyle w:val="Hyperlink"/>
            <w:noProof/>
          </w:rPr>
          <w:t>Conformance</w:t>
        </w:r>
        <w:r w:rsidR="00AD1E0D">
          <w:rPr>
            <w:noProof/>
            <w:webHidden/>
          </w:rPr>
          <w:tab/>
        </w:r>
        <w:r w:rsidR="00AD1E0D">
          <w:rPr>
            <w:noProof/>
            <w:webHidden/>
          </w:rPr>
          <w:fldChar w:fldCharType="begin"/>
        </w:r>
        <w:r w:rsidR="00AD1E0D">
          <w:rPr>
            <w:noProof/>
            <w:webHidden/>
          </w:rPr>
          <w:instrText xml:space="preserve"> PAGEREF _Toc80887949 \h </w:instrText>
        </w:r>
        <w:r w:rsidR="00AD1E0D">
          <w:rPr>
            <w:noProof/>
            <w:webHidden/>
          </w:rPr>
        </w:r>
        <w:r w:rsidR="00AD1E0D">
          <w:rPr>
            <w:noProof/>
            <w:webHidden/>
          </w:rPr>
          <w:fldChar w:fldCharType="separate"/>
        </w:r>
        <w:r w:rsidR="00AD1E0D">
          <w:rPr>
            <w:noProof/>
            <w:webHidden/>
          </w:rPr>
          <w:t>2</w:t>
        </w:r>
        <w:r w:rsidR="00AD1E0D">
          <w:rPr>
            <w:noProof/>
            <w:webHidden/>
          </w:rPr>
          <w:fldChar w:fldCharType="end"/>
        </w:r>
      </w:hyperlink>
    </w:p>
    <w:p w14:paraId="0851D515" w14:textId="357E01FE" w:rsidR="00AD1E0D" w:rsidRDefault="00FD78F3">
      <w:pPr>
        <w:pStyle w:val="TOC1"/>
        <w:rPr>
          <w:rFonts w:asciiTheme="minorHAnsi" w:eastAsiaTheme="minorEastAsia" w:hAnsiTheme="minorHAnsi" w:cstheme="minorBidi"/>
          <w:b w:val="0"/>
          <w:noProof/>
        </w:rPr>
      </w:pPr>
      <w:hyperlink w:anchor="_Toc80887950" w:history="1">
        <w:r w:rsidR="00AD1E0D" w:rsidRPr="00A45135">
          <w:rPr>
            <w:rStyle w:val="Hyperlink"/>
            <w:noProof/>
          </w:rPr>
          <w:t>5</w:t>
        </w:r>
        <w:r w:rsidR="00AD1E0D">
          <w:rPr>
            <w:rFonts w:asciiTheme="minorHAnsi" w:eastAsiaTheme="minorEastAsia" w:hAnsiTheme="minorHAnsi" w:cstheme="minorBidi"/>
            <w:b w:val="0"/>
            <w:noProof/>
          </w:rPr>
          <w:tab/>
        </w:r>
        <w:r w:rsidR="00AD1E0D" w:rsidRPr="00A45135">
          <w:rPr>
            <w:rStyle w:val="Hyperlink"/>
            <w:noProof/>
          </w:rPr>
          <w:t>Conventions and Background</w:t>
        </w:r>
        <w:r w:rsidR="00AD1E0D">
          <w:rPr>
            <w:noProof/>
            <w:webHidden/>
          </w:rPr>
          <w:tab/>
        </w:r>
        <w:r w:rsidR="00AD1E0D">
          <w:rPr>
            <w:noProof/>
            <w:webHidden/>
          </w:rPr>
          <w:fldChar w:fldCharType="begin"/>
        </w:r>
        <w:r w:rsidR="00AD1E0D">
          <w:rPr>
            <w:noProof/>
            <w:webHidden/>
          </w:rPr>
          <w:instrText xml:space="preserve"> PAGEREF _Toc80887950 \h </w:instrText>
        </w:r>
        <w:r w:rsidR="00AD1E0D">
          <w:rPr>
            <w:noProof/>
            <w:webHidden/>
          </w:rPr>
        </w:r>
        <w:r w:rsidR="00AD1E0D">
          <w:rPr>
            <w:noProof/>
            <w:webHidden/>
          </w:rPr>
          <w:fldChar w:fldCharType="separate"/>
        </w:r>
        <w:r w:rsidR="00AD1E0D">
          <w:rPr>
            <w:noProof/>
            <w:webHidden/>
          </w:rPr>
          <w:t>2</w:t>
        </w:r>
        <w:r w:rsidR="00AD1E0D">
          <w:rPr>
            <w:noProof/>
            <w:webHidden/>
          </w:rPr>
          <w:fldChar w:fldCharType="end"/>
        </w:r>
      </w:hyperlink>
    </w:p>
    <w:p w14:paraId="46684259" w14:textId="0FA6CEE1" w:rsidR="00AD1E0D" w:rsidRDefault="00FD78F3">
      <w:pPr>
        <w:pStyle w:val="TOC1"/>
        <w:rPr>
          <w:rFonts w:asciiTheme="minorHAnsi" w:eastAsiaTheme="minorEastAsia" w:hAnsiTheme="minorHAnsi" w:cstheme="minorBidi"/>
          <w:b w:val="0"/>
          <w:noProof/>
        </w:rPr>
      </w:pPr>
      <w:hyperlink w:anchor="_Toc80887951" w:history="1">
        <w:r w:rsidR="00AD1E0D" w:rsidRPr="00A45135">
          <w:rPr>
            <w:rStyle w:val="Hyperlink"/>
            <w:noProof/>
          </w:rPr>
          <w:t>6</w:t>
        </w:r>
        <w:r w:rsidR="00AD1E0D">
          <w:rPr>
            <w:rFonts w:asciiTheme="minorHAnsi" w:eastAsiaTheme="minorEastAsia" w:hAnsiTheme="minorHAnsi" w:cstheme="minorBidi"/>
            <w:b w:val="0"/>
            <w:noProof/>
          </w:rPr>
          <w:tab/>
        </w:r>
        <w:r w:rsidR="00AD1E0D" w:rsidRPr="00A45135">
          <w:rPr>
            <w:rStyle w:val="Hyperlink"/>
            <w:noProof/>
          </w:rPr>
          <w:t>Requirements Class Coordinate Reference Systems by Reference</w:t>
        </w:r>
        <w:r w:rsidR="00AD1E0D">
          <w:rPr>
            <w:noProof/>
            <w:webHidden/>
          </w:rPr>
          <w:tab/>
        </w:r>
        <w:r w:rsidR="00AD1E0D">
          <w:rPr>
            <w:noProof/>
            <w:webHidden/>
          </w:rPr>
          <w:fldChar w:fldCharType="begin"/>
        </w:r>
        <w:r w:rsidR="00AD1E0D">
          <w:rPr>
            <w:noProof/>
            <w:webHidden/>
          </w:rPr>
          <w:instrText xml:space="preserve"> PAGEREF _Toc80887951 \h </w:instrText>
        </w:r>
        <w:r w:rsidR="00AD1E0D">
          <w:rPr>
            <w:noProof/>
            <w:webHidden/>
          </w:rPr>
        </w:r>
        <w:r w:rsidR="00AD1E0D">
          <w:rPr>
            <w:noProof/>
            <w:webHidden/>
          </w:rPr>
          <w:fldChar w:fldCharType="separate"/>
        </w:r>
        <w:r w:rsidR="00AD1E0D">
          <w:rPr>
            <w:noProof/>
            <w:webHidden/>
          </w:rPr>
          <w:t>2</w:t>
        </w:r>
        <w:r w:rsidR="00AD1E0D">
          <w:rPr>
            <w:noProof/>
            <w:webHidden/>
          </w:rPr>
          <w:fldChar w:fldCharType="end"/>
        </w:r>
      </w:hyperlink>
    </w:p>
    <w:p w14:paraId="28C62142" w14:textId="33C7814A" w:rsidR="00AD1E0D" w:rsidRDefault="00FD78F3">
      <w:pPr>
        <w:pStyle w:val="TOC2"/>
        <w:rPr>
          <w:rFonts w:asciiTheme="minorHAnsi" w:eastAsiaTheme="minorEastAsia" w:hAnsiTheme="minorHAnsi" w:cstheme="minorBidi"/>
          <w:b w:val="0"/>
          <w:noProof/>
        </w:rPr>
      </w:pPr>
      <w:hyperlink w:anchor="_Toc80887952" w:history="1">
        <w:r w:rsidR="00AD1E0D" w:rsidRPr="00A45135">
          <w:rPr>
            <w:rStyle w:val="Hyperlink"/>
            <w:noProof/>
          </w:rPr>
          <w:t>6.1</w:t>
        </w:r>
        <w:r w:rsidR="00AD1E0D">
          <w:rPr>
            <w:rFonts w:asciiTheme="minorHAnsi" w:eastAsiaTheme="minorEastAsia" w:hAnsiTheme="minorHAnsi" w:cstheme="minorBidi"/>
            <w:b w:val="0"/>
            <w:noProof/>
          </w:rPr>
          <w:tab/>
        </w:r>
        <w:r w:rsidR="00AD1E0D" w:rsidRPr="00A45135">
          <w:rPr>
            <w:rStyle w:val="Hyperlink"/>
            <w:noProof/>
          </w:rPr>
          <w:t>Overview</w:t>
        </w:r>
        <w:r w:rsidR="00AD1E0D">
          <w:rPr>
            <w:noProof/>
            <w:webHidden/>
          </w:rPr>
          <w:tab/>
        </w:r>
        <w:r w:rsidR="00AD1E0D">
          <w:rPr>
            <w:noProof/>
            <w:webHidden/>
          </w:rPr>
          <w:fldChar w:fldCharType="begin"/>
        </w:r>
        <w:r w:rsidR="00AD1E0D">
          <w:rPr>
            <w:noProof/>
            <w:webHidden/>
          </w:rPr>
          <w:instrText xml:space="preserve"> PAGEREF _Toc80887952 \h </w:instrText>
        </w:r>
        <w:r w:rsidR="00AD1E0D">
          <w:rPr>
            <w:noProof/>
            <w:webHidden/>
          </w:rPr>
        </w:r>
        <w:r w:rsidR="00AD1E0D">
          <w:rPr>
            <w:noProof/>
            <w:webHidden/>
          </w:rPr>
          <w:fldChar w:fldCharType="separate"/>
        </w:r>
        <w:r w:rsidR="00AD1E0D">
          <w:rPr>
            <w:noProof/>
            <w:webHidden/>
          </w:rPr>
          <w:t>2</w:t>
        </w:r>
        <w:r w:rsidR="00AD1E0D">
          <w:rPr>
            <w:noProof/>
            <w:webHidden/>
          </w:rPr>
          <w:fldChar w:fldCharType="end"/>
        </w:r>
      </w:hyperlink>
    </w:p>
    <w:p w14:paraId="53F69B0C" w14:textId="7C5D0280" w:rsidR="00AD1E0D" w:rsidRDefault="00FD78F3">
      <w:pPr>
        <w:pStyle w:val="TOC2"/>
        <w:rPr>
          <w:rFonts w:asciiTheme="minorHAnsi" w:eastAsiaTheme="minorEastAsia" w:hAnsiTheme="minorHAnsi" w:cstheme="minorBidi"/>
          <w:b w:val="0"/>
          <w:noProof/>
        </w:rPr>
      </w:pPr>
      <w:hyperlink w:anchor="_Toc80887953" w:history="1">
        <w:r w:rsidR="00AD1E0D" w:rsidRPr="00A45135">
          <w:rPr>
            <w:rStyle w:val="Hyperlink"/>
            <w:noProof/>
          </w:rPr>
          <w:t>6.2</w:t>
        </w:r>
        <w:r w:rsidR="00AD1E0D">
          <w:rPr>
            <w:rFonts w:asciiTheme="minorHAnsi" w:eastAsiaTheme="minorEastAsia" w:hAnsiTheme="minorHAnsi" w:cstheme="minorBidi"/>
            <w:b w:val="0"/>
            <w:noProof/>
          </w:rPr>
          <w:tab/>
        </w:r>
        <w:r w:rsidR="00AD1E0D" w:rsidRPr="00A45135">
          <w:rPr>
            <w:rStyle w:val="Hyperlink"/>
            <w:noProof/>
          </w:rPr>
          <w:t>Discovery</w:t>
        </w:r>
        <w:r w:rsidR="00AD1E0D">
          <w:rPr>
            <w:noProof/>
            <w:webHidden/>
          </w:rPr>
          <w:tab/>
        </w:r>
        <w:r w:rsidR="00AD1E0D">
          <w:rPr>
            <w:noProof/>
            <w:webHidden/>
          </w:rPr>
          <w:fldChar w:fldCharType="begin"/>
        </w:r>
        <w:r w:rsidR="00AD1E0D">
          <w:rPr>
            <w:noProof/>
            <w:webHidden/>
          </w:rPr>
          <w:instrText xml:space="preserve"> PAGEREF _Toc80887953 \h </w:instrText>
        </w:r>
        <w:r w:rsidR="00AD1E0D">
          <w:rPr>
            <w:noProof/>
            <w:webHidden/>
          </w:rPr>
        </w:r>
        <w:r w:rsidR="00AD1E0D">
          <w:rPr>
            <w:noProof/>
            <w:webHidden/>
          </w:rPr>
          <w:fldChar w:fldCharType="separate"/>
        </w:r>
        <w:r w:rsidR="00AD1E0D">
          <w:rPr>
            <w:noProof/>
            <w:webHidden/>
          </w:rPr>
          <w:t>3</w:t>
        </w:r>
        <w:r w:rsidR="00AD1E0D">
          <w:rPr>
            <w:noProof/>
            <w:webHidden/>
          </w:rPr>
          <w:fldChar w:fldCharType="end"/>
        </w:r>
      </w:hyperlink>
    </w:p>
    <w:p w14:paraId="36A6EC6F" w14:textId="00690391" w:rsidR="00AD1E0D" w:rsidRDefault="00FD78F3">
      <w:pPr>
        <w:pStyle w:val="TOC3"/>
        <w:rPr>
          <w:rFonts w:asciiTheme="minorHAnsi" w:eastAsiaTheme="minorEastAsia" w:hAnsiTheme="minorHAnsi" w:cstheme="minorBidi"/>
          <w:b w:val="0"/>
          <w:noProof/>
        </w:rPr>
      </w:pPr>
      <w:hyperlink w:anchor="_Toc80887954" w:history="1">
        <w:r w:rsidR="00AD1E0D" w:rsidRPr="00A45135">
          <w:rPr>
            <w:rStyle w:val="Hyperlink"/>
            <w:noProof/>
          </w:rPr>
          <w:t>6.2.1</w:t>
        </w:r>
        <w:r w:rsidR="00AD1E0D">
          <w:rPr>
            <w:rFonts w:asciiTheme="minorHAnsi" w:eastAsiaTheme="minorEastAsia" w:hAnsiTheme="minorHAnsi" w:cstheme="minorBidi"/>
            <w:b w:val="0"/>
            <w:noProof/>
          </w:rPr>
          <w:tab/>
        </w:r>
        <w:r w:rsidR="00AD1E0D" w:rsidRPr="00A45135">
          <w:rPr>
            <w:rStyle w:val="Hyperlink"/>
            <w:noProof/>
          </w:rPr>
          <w:t>CRS identifier list</w:t>
        </w:r>
        <w:r w:rsidR="00AD1E0D">
          <w:rPr>
            <w:noProof/>
            <w:webHidden/>
          </w:rPr>
          <w:tab/>
        </w:r>
        <w:r w:rsidR="00AD1E0D">
          <w:rPr>
            <w:noProof/>
            <w:webHidden/>
          </w:rPr>
          <w:fldChar w:fldCharType="begin"/>
        </w:r>
        <w:r w:rsidR="00AD1E0D">
          <w:rPr>
            <w:noProof/>
            <w:webHidden/>
          </w:rPr>
          <w:instrText xml:space="preserve"> PAGEREF _Toc80887954 \h </w:instrText>
        </w:r>
        <w:r w:rsidR="00AD1E0D">
          <w:rPr>
            <w:noProof/>
            <w:webHidden/>
          </w:rPr>
        </w:r>
        <w:r w:rsidR="00AD1E0D">
          <w:rPr>
            <w:noProof/>
            <w:webHidden/>
          </w:rPr>
          <w:fldChar w:fldCharType="separate"/>
        </w:r>
        <w:r w:rsidR="00AD1E0D">
          <w:rPr>
            <w:noProof/>
            <w:webHidden/>
          </w:rPr>
          <w:t>3</w:t>
        </w:r>
        <w:r w:rsidR="00AD1E0D">
          <w:rPr>
            <w:noProof/>
            <w:webHidden/>
          </w:rPr>
          <w:fldChar w:fldCharType="end"/>
        </w:r>
      </w:hyperlink>
    </w:p>
    <w:p w14:paraId="3CC92655" w14:textId="2E240A5E" w:rsidR="00AD1E0D" w:rsidRDefault="00FD78F3">
      <w:pPr>
        <w:pStyle w:val="TOC3"/>
        <w:rPr>
          <w:rFonts w:asciiTheme="minorHAnsi" w:eastAsiaTheme="minorEastAsia" w:hAnsiTheme="minorHAnsi" w:cstheme="minorBidi"/>
          <w:b w:val="0"/>
          <w:noProof/>
        </w:rPr>
      </w:pPr>
      <w:hyperlink w:anchor="_Toc80887955" w:history="1">
        <w:r w:rsidR="00AD1E0D" w:rsidRPr="00A45135">
          <w:rPr>
            <w:rStyle w:val="Hyperlink"/>
            <w:noProof/>
          </w:rPr>
          <w:t>6.2.2</w:t>
        </w:r>
        <w:r w:rsidR="00AD1E0D">
          <w:rPr>
            <w:rFonts w:asciiTheme="minorHAnsi" w:eastAsiaTheme="minorEastAsia" w:hAnsiTheme="minorHAnsi" w:cstheme="minorBidi"/>
            <w:b w:val="0"/>
            <w:noProof/>
          </w:rPr>
          <w:tab/>
        </w:r>
        <w:r w:rsidR="00AD1E0D" w:rsidRPr="00A45135">
          <w:rPr>
            <w:rStyle w:val="Hyperlink"/>
            <w:noProof/>
          </w:rPr>
          <w:t>Storage CRS</w:t>
        </w:r>
        <w:r w:rsidR="00AD1E0D">
          <w:rPr>
            <w:noProof/>
            <w:webHidden/>
          </w:rPr>
          <w:tab/>
        </w:r>
        <w:r w:rsidR="00AD1E0D">
          <w:rPr>
            <w:noProof/>
            <w:webHidden/>
          </w:rPr>
          <w:fldChar w:fldCharType="begin"/>
        </w:r>
        <w:r w:rsidR="00AD1E0D">
          <w:rPr>
            <w:noProof/>
            <w:webHidden/>
          </w:rPr>
          <w:instrText xml:space="preserve"> PAGEREF _Toc80887955 \h </w:instrText>
        </w:r>
        <w:r w:rsidR="00AD1E0D">
          <w:rPr>
            <w:noProof/>
            <w:webHidden/>
          </w:rPr>
        </w:r>
        <w:r w:rsidR="00AD1E0D">
          <w:rPr>
            <w:noProof/>
            <w:webHidden/>
          </w:rPr>
          <w:fldChar w:fldCharType="separate"/>
        </w:r>
        <w:r w:rsidR="00AD1E0D">
          <w:rPr>
            <w:noProof/>
            <w:webHidden/>
          </w:rPr>
          <w:t>3</w:t>
        </w:r>
        <w:r w:rsidR="00AD1E0D">
          <w:rPr>
            <w:noProof/>
            <w:webHidden/>
          </w:rPr>
          <w:fldChar w:fldCharType="end"/>
        </w:r>
      </w:hyperlink>
    </w:p>
    <w:p w14:paraId="0BD053B6" w14:textId="030B795E" w:rsidR="00AD1E0D" w:rsidRDefault="00FD78F3">
      <w:pPr>
        <w:pStyle w:val="TOC3"/>
        <w:rPr>
          <w:rFonts w:asciiTheme="minorHAnsi" w:eastAsiaTheme="minorEastAsia" w:hAnsiTheme="minorHAnsi" w:cstheme="minorBidi"/>
          <w:b w:val="0"/>
          <w:noProof/>
        </w:rPr>
      </w:pPr>
      <w:hyperlink w:anchor="_Toc80887956" w:history="1">
        <w:r w:rsidR="00AD1E0D" w:rsidRPr="00A45135">
          <w:rPr>
            <w:rStyle w:val="Hyperlink"/>
            <w:noProof/>
          </w:rPr>
          <w:t>6.2.3</w:t>
        </w:r>
        <w:r w:rsidR="00AD1E0D">
          <w:rPr>
            <w:rFonts w:asciiTheme="minorHAnsi" w:eastAsiaTheme="minorEastAsia" w:hAnsiTheme="minorHAnsi" w:cstheme="minorBidi"/>
            <w:b w:val="0"/>
            <w:noProof/>
          </w:rPr>
          <w:tab/>
        </w:r>
        <w:r w:rsidR="00AD1E0D" w:rsidRPr="00A45135">
          <w:rPr>
            <w:rStyle w:val="Hyperlink"/>
            <w:noProof/>
          </w:rPr>
          <w:t>Global list of CRS identifiers</w:t>
        </w:r>
        <w:r w:rsidR="00AD1E0D">
          <w:rPr>
            <w:noProof/>
            <w:webHidden/>
          </w:rPr>
          <w:tab/>
        </w:r>
        <w:r w:rsidR="00AD1E0D">
          <w:rPr>
            <w:noProof/>
            <w:webHidden/>
          </w:rPr>
          <w:fldChar w:fldCharType="begin"/>
        </w:r>
        <w:r w:rsidR="00AD1E0D">
          <w:rPr>
            <w:noProof/>
            <w:webHidden/>
          </w:rPr>
          <w:instrText xml:space="preserve"> PAGEREF _Toc80887956 \h </w:instrText>
        </w:r>
        <w:r w:rsidR="00AD1E0D">
          <w:rPr>
            <w:noProof/>
            <w:webHidden/>
          </w:rPr>
        </w:r>
        <w:r w:rsidR="00AD1E0D">
          <w:rPr>
            <w:noProof/>
            <w:webHidden/>
          </w:rPr>
          <w:fldChar w:fldCharType="separate"/>
        </w:r>
        <w:r w:rsidR="00AD1E0D">
          <w:rPr>
            <w:noProof/>
            <w:webHidden/>
          </w:rPr>
          <w:t>5</w:t>
        </w:r>
        <w:r w:rsidR="00AD1E0D">
          <w:rPr>
            <w:noProof/>
            <w:webHidden/>
          </w:rPr>
          <w:fldChar w:fldCharType="end"/>
        </w:r>
      </w:hyperlink>
    </w:p>
    <w:p w14:paraId="522835DF" w14:textId="3F6F0747" w:rsidR="00AD1E0D" w:rsidRDefault="00FD78F3">
      <w:pPr>
        <w:pStyle w:val="TOC2"/>
        <w:rPr>
          <w:rFonts w:asciiTheme="minorHAnsi" w:eastAsiaTheme="minorEastAsia" w:hAnsiTheme="minorHAnsi" w:cstheme="minorBidi"/>
          <w:b w:val="0"/>
          <w:noProof/>
        </w:rPr>
      </w:pPr>
      <w:hyperlink w:anchor="_Toc80887957" w:history="1">
        <w:r w:rsidR="00AD1E0D" w:rsidRPr="00A45135">
          <w:rPr>
            <w:rStyle w:val="Hyperlink"/>
            <w:noProof/>
          </w:rPr>
          <w:t>6.3</w:t>
        </w:r>
        <w:r w:rsidR="00AD1E0D">
          <w:rPr>
            <w:rFonts w:asciiTheme="minorHAnsi" w:eastAsiaTheme="minorEastAsia" w:hAnsiTheme="minorHAnsi" w:cstheme="minorBidi"/>
            <w:b w:val="0"/>
            <w:noProof/>
          </w:rPr>
          <w:tab/>
        </w:r>
        <w:r w:rsidR="00AD1E0D" w:rsidRPr="00A45135">
          <w:rPr>
            <w:rStyle w:val="Hyperlink"/>
            <w:noProof/>
          </w:rPr>
          <w:t>Query</w:t>
        </w:r>
        <w:r w:rsidR="00AD1E0D">
          <w:rPr>
            <w:noProof/>
            <w:webHidden/>
          </w:rPr>
          <w:tab/>
        </w:r>
        <w:r w:rsidR="00AD1E0D">
          <w:rPr>
            <w:noProof/>
            <w:webHidden/>
          </w:rPr>
          <w:fldChar w:fldCharType="begin"/>
        </w:r>
        <w:r w:rsidR="00AD1E0D">
          <w:rPr>
            <w:noProof/>
            <w:webHidden/>
          </w:rPr>
          <w:instrText xml:space="preserve"> PAGEREF _Toc80887957 \h </w:instrText>
        </w:r>
        <w:r w:rsidR="00AD1E0D">
          <w:rPr>
            <w:noProof/>
            <w:webHidden/>
          </w:rPr>
        </w:r>
        <w:r w:rsidR="00AD1E0D">
          <w:rPr>
            <w:noProof/>
            <w:webHidden/>
          </w:rPr>
          <w:fldChar w:fldCharType="separate"/>
        </w:r>
        <w:r w:rsidR="00AD1E0D">
          <w:rPr>
            <w:noProof/>
            <w:webHidden/>
          </w:rPr>
          <w:t>9</w:t>
        </w:r>
        <w:r w:rsidR="00AD1E0D">
          <w:rPr>
            <w:noProof/>
            <w:webHidden/>
          </w:rPr>
          <w:fldChar w:fldCharType="end"/>
        </w:r>
      </w:hyperlink>
    </w:p>
    <w:p w14:paraId="6BA79429" w14:textId="673CCA1E" w:rsidR="00AD1E0D" w:rsidRDefault="00FD78F3">
      <w:pPr>
        <w:pStyle w:val="TOC3"/>
        <w:rPr>
          <w:rFonts w:asciiTheme="minorHAnsi" w:eastAsiaTheme="minorEastAsia" w:hAnsiTheme="minorHAnsi" w:cstheme="minorBidi"/>
          <w:b w:val="0"/>
          <w:noProof/>
        </w:rPr>
      </w:pPr>
      <w:hyperlink w:anchor="_Toc80887958" w:history="1">
        <w:r w:rsidR="00AD1E0D" w:rsidRPr="00A45135">
          <w:rPr>
            <w:rStyle w:val="Hyperlink"/>
            <w:noProof/>
          </w:rPr>
          <w:t>6.3.1</w:t>
        </w:r>
        <w:r w:rsidR="00AD1E0D">
          <w:rPr>
            <w:rFonts w:asciiTheme="minorHAnsi" w:eastAsiaTheme="minorEastAsia" w:hAnsiTheme="minorHAnsi" w:cstheme="minorBidi"/>
            <w:b w:val="0"/>
            <w:noProof/>
          </w:rPr>
          <w:tab/>
        </w:r>
        <w:r w:rsidR="00AD1E0D" w:rsidRPr="00A45135">
          <w:rPr>
            <w:rStyle w:val="Hyperlink"/>
            <w:noProof/>
          </w:rPr>
          <w:t>Parameter bbox-crs</w:t>
        </w:r>
        <w:r w:rsidR="00AD1E0D">
          <w:rPr>
            <w:noProof/>
            <w:webHidden/>
          </w:rPr>
          <w:tab/>
        </w:r>
        <w:r w:rsidR="00AD1E0D">
          <w:rPr>
            <w:noProof/>
            <w:webHidden/>
          </w:rPr>
          <w:fldChar w:fldCharType="begin"/>
        </w:r>
        <w:r w:rsidR="00AD1E0D">
          <w:rPr>
            <w:noProof/>
            <w:webHidden/>
          </w:rPr>
          <w:instrText xml:space="preserve"> PAGEREF _Toc80887958 \h </w:instrText>
        </w:r>
        <w:r w:rsidR="00AD1E0D">
          <w:rPr>
            <w:noProof/>
            <w:webHidden/>
          </w:rPr>
        </w:r>
        <w:r w:rsidR="00AD1E0D">
          <w:rPr>
            <w:noProof/>
            <w:webHidden/>
          </w:rPr>
          <w:fldChar w:fldCharType="separate"/>
        </w:r>
        <w:r w:rsidR="00AD1E0D">
          <w:rPr>
            <w:noProof/>
            <w:webHidden/>
          </w:rPr>
          <w:t>9</w:t>
        </w:r>
        <w:r w:rsidR="00AD1E0D">
          <w:rPr>
            <w:noProof/>
            <w:webHidden/>
          </w:rPr>
          <w:fldChar w:fldCharType="end"/>
        </w:r>
      </w:hyperlink>
    </w:p>
    <w:p w14:paraId="16EBD52B" w14:textId="735671C1" w:rsidR="00AD1E0D" w:rsidRDefault="00FD78F3">
      <w:pPr>
        <w:pStyle w:val="TOC3"/>
        <w:rPr>
          <w:rFonts w:asciiTheme="minorHAnsi" w:eastAsiaTheme="minorEastAsia" w:hAnsiTheme="minorHAnsi" w:cstheme="minorBidi"/>
          <w:b w:val="0"/>
          <w:noProof/>
        </w:rPr>
      </w:pPr>
      <w:hyperlink w:anchor="_Toc80887959" w:history="1">
        <w:r w:rsidR="00AD1E0D" w:rsidRPr="00A45135">
          <w:rPr>
            <w:rStyle w:val="Hyperlink"/>
            <w:noProof/>
          </w:rPr>
          <w:t>6.3.2</w:t>
        </w:r>
        <w:r w:rsidR="00AD1E0D">
          <w:rPr>
            <w:rFonts w:asciiTheme="minorHAnsi" w:eastAsiaTheme="minorEastAsia" w:hAnsiTheme="minorHAnsi" w:cstheme="minorBidi"/>
            <w:b w:val="0"/>
            <w:noProof/>
          </w:rPr>
          <w:tab/>
        </w:r>
        <w:r w:rsidR="00AD1E0D" w:rsidRPr="00A45135">
          <w:rPr>
            <w:rStyle w:val="Hyperlink"/>
            <w:noProof/>
          </w:rPr>
          <w:t>Parameter crs</w:t>
        </w:r>
        <w:r w:rsidR="00AD1E0D">
          <w:rPr>
            <w:noProof/>
            <w:webHidden/>
          </w:rPr>
          <w:tab/>
        </w:r>
        <w:r w:rsidR="00AD1E0D">
          <w:rPr>
            <w:noProof/>
            <w:webHidden/>
          </w:rPr>
          <w:fldChar w:fldCharType="begin"/>
        </w:r>
        <w:r w:rsidR="00AD1E0D">
          <w:rPr>
            <w:noProof/>
            <w:webHidden/>
          </w:rPr>
          <w:instrText xml:space="preserve"> PAGEREF _Toc80887959 \h </w:instrText>
        </w:r>
        <w:r w:rsidR="00AD1E0D">
          <w:rPr>
            <w:noProof/>
            <w:webHidden/>
          </w:rPr>
        </w:r>
        <w:r w:rsidR="00AD1E0D">
          <w:rPr>
            <w:noProof/>
            <w:webHidden/>
          </w:rPr>
          <w:fldChar w:fldCharType="separate"/>
        </w:r>
        <w:r w:rsidR="00AD1E0D">
          <w:rPr>
            <w:noProof/>
            <w:webHidden/>
          </w:rPr>
          <w:t>10</w:t>
        </w:r>
        <w:r w:rsidR="00AD1E0D">
          <w:rPr>
            <w:noProof/>
            <w:webHidden/>
          </w:rPr>
          <w:fldChar w:fldCharType="end"/>
        </w:r>
      </w:hyperlink>
    </w:p>
    <w:p w14:paraId="705D983A" w14:textId="34247304" w:rsidR="00AD1E0D" w:rsidRDefault="00FD78F3">
      <w:pPr>
        <w:pStyle w:val="TOC3"/>
        <w:rPr>
          <w:rFonts w:asciiTheme="minorHAnsi" w:eastAsiaTheme="minorEastAsia" w:hAnsiTheme="minorHAnsi" w:cstheme="minorBidi"/>
          <w:b w:val="0"/>
          <w:noProof/>
        </w:rPr>
      </w:pPr>
      <w:hyperlink w:anchor="_Toc80887960" w:history="1">
        <w:r w:rsidR="00AD1E0D" w:rsidRPr="00A45135">
          <w:rPr>
            <w:rStyle w:val="Hyperlink"/>
            <w:noProof/>
          </w:rPr>
          <w:t>6.3.3</w:t>
        </w:r>
        <w:r w:rsidR="00AD1E0D">
          <w:rPr>
            <w:rFonts w:asciiTheme="minorHAnsi" w:eastAsiaTheme="minorEastAsia" w:hAnsiTheme="minorHAnsi" w:cstheme="minorBidi"/>
            <w:b w:val="0"/>
            <w:noProof/>
          </w:rPr>
          <w:tab/>
        </w:r>
        <w:r w:rsidR="00AD1E0D" w:rsidRPr="00A45135">
          <w:rPr>
            <w:rStyle w:val="Hyperlink"/>
            <w:noProof/>
          </w:rPr>
          <w:t>Output format considerations</w:t>
        </w:r>
        <w:r w:rsidR="00AD1E0D">
          <w:rPr>
            <w:noProof/>
            <w:webHidden/>
          </w:rPr>
          <w:tab/>
        </w:r>
        <w:r w:rsidR="00AD1E0D">
          <w:rPr>
            <w:noProof/>
            <w:webHidden/>
          </w:rPr>
          <w:fldChar w:fldCharType="begin"/>
        </w:r>
        <w:r w:rsidR="00AD1E0D">
          <w:rPr>
            <w:noProof/>
            <w:webHidden/>
          </w:rPr>
          <w:instrText xml:space="preserve"> PAGEREF _Toc80887960 \h </w:instrText>
        </w:r>
        <w:r w:rsidR="00AD1E0D">
          <w:rPr>
            <w:noProof/>
            <w:webHidden/>
          </w:rPr>
        </w:r>
        <w:r w:rsidR="00AD1E0D">
          <w:rPr>
            <w:noProof/>
            <w:webHidden/>
          </w:rPr>
          <w:fldChar w:fldCharType="separate"/>
        </w:r>
        <w:r w:rsidR="00AD1E0D">
          <w:rPr>
            <w:noProof/>
            <w:webHidden/>
          </w:rPr>
          <w:t>12</w:t>
        </w:r>
        <w:r w:rsidR="00AD1E0D">
          <w:rPr>
            <w:noProof/>
            <w:webHidden/>
          </w:rPr>
          <w:fldChar w:fldCharType="end"/>
        </w:r>
      </w:hyperlink>
    </w:p>
    <w:p w14:paraId="51A5DF75" w14:textId="7457853D" w:rsidR="00AD1E0D" w:rsidRDefault="00FD78F3">
      <w:pPr>
        <w:pStyle w:val="TOC3"/>
        <w:rPr>
          <w:rFonts w:asciiTheme="minorHAnsi" w:eastAsiaTheme="minorEastAsia" w:hAnsiTheme="minorHAnsi" w:cstheme="minorBidi"/>
          <w:b w:val="0"/>
          <w:noProof/>
        </w:rPr>
      </w:pPr>
      <w:hyperlink w:anchor="_Toc80887961" w:history="1">
        <w:r w:rsidR="00AD1E0D" w:rsidRPr="00A45135">
          <w:rPr>
            <w:rStyle w:val="Hyperlink"/>
            <w:noProof/>
          </w:rPr>
          <w:t>6.3.4</w:t>
        </w:r>
        <w:r w:rsidR="00AD1E0D">
          <w:rPr>
            <w:rFonts w:asciiTheme="minorHAnsi" w:eastAsiaTheme="minorEastAsia" w:hAnsiTheme="minorHAnsi" w:cstheme="minorBidi"/>
            <w:b w:val="0"/>
            <w:noProof/>
          </w:rPr>
          <w:tab/>
        </w:r>
        <w:r w:rsidR="00AD1E0D" w:rsidRPr="00A45135">
          <w:rPr>
            <w:rStyle w:val="Hyperlink"/>
            <w:noProof/>
          </w:rPr>
          <w:t>Coordinate reference system information independent of the feature encoding</w:t>
        </w:r>
        <w:r w:rsidR="00AD1E0D">
          <w:rPr>
            <w:noProof/>
            <w:webHidden/>
          </w:rPr>
          <w:tab/>
        </w:r>
        <w:r w:rsidR="00AD1E0D">
          <w:rPr>
            <w:noProof/>
            <w:webHidden/>
          </w:rPr>
          <w:fldChar w:fldCharType="begin"/>
        </w:r>
        <w:r w:rsidR="00AD1E0D">
          <w:rPr>
            <w:noProof/>
            <w:webHidden/>
          </w:rPr>
          <w:instrText xml:space="preserve"> PAGEREF _Toc80887961 \h </w:instrText>
        </w:r>
        <w:r w:rsidR="00AD1E0D">
          <w:rPr>
            <w:noProof/>
            <w:webHidden/>
          </w:rPr>
        </w:r>
        <w:r w:rsidR="00AD1E0D">
          <w:rPr>
            <w:noProof/>
            <w:webHidden/>
          </w:rPr>
          <w:fldChar w:fldCharType="separate"/>
        </w:r>
        <w:r w:rsidR="00AD1E0D">
          <w:rPr>
            <w:noProof/>
            <w:webHidden/>
          </w:rPr>
          <w:t>13</w:t>
        </w:r>
        <w:r w:rsidR="00AD1E0D">
          <w:rPr>
            <w:noProof/>
            <w:webHidden/>
          </w:rPr>
          <w:fldChar w:fldCharType="end"/>
        </w:r>
      </w:hyperlink>
    </w:p>
    <w:p w14:paraId="637A650B" w14:textId="1542C01C" w:rsidR="00AD1E0D" w:rsidRDefault="00FD78F3">
      <w:pPr>
        <w:pStyle w:val="TOC1"/>
        <w:rPr>
          <w:rFonts w:asciiTheme="minorHAnsi" w:eastAsiaTheme="minorEastAsia" w:hAnsiTheme="minorHAnsi" w:cstheme="minorBidi"/>
          <w:b w:val="0"/>
          <w:noProof/>
        </w:rPr>
      </w:pPr>
      <w:hyperlink w:anchor="_Toc80887962" w:history="1">
        <w:r w:rsidR="00AD1E0D" w:rsidRPr="00A45135">
          <w:rPr>
            <w:rStyle w:val="Hyperlink"/>
            <w:noProof/>
          </w:rPr>
          <w:t>Annex A (normative)  Abstract Test Suite</w:t>
        </w:r>
        <w:r w:rsidR="00AD1E0D">
          <w:rPr>
            <w:noProof/>
            <w:webHidden/>
          </w:rPr>
          <w:tab/>
        </w:r>
        <w:r w:rsidR="00AD1E0D">
          <w:rPr>
            <w:noProof/>
            <w:webHidden/>
          </w:rPr>
          <w:fldChar w:fldCharType="begin"/>
        </w:r>
        <w:r w:rsidR="00AD1E0D">
          <w:rPr>
            <w:noProof/>
            <w:webHidden/>
          </w:rPr>
          <w:instrText xml:space="preserve"> PAGEREF _Toc80887962 \h </w:instrText>
        </w:r>
        <w:r w:rsidR="00AD1E0D">
          <w:rPr>
            <w:noProof/>
            <w:webHidden/>
          </w:rPr>
        </w:r>
        <w:r w:rsidR="00AD1E0D">
          <w:rPr>
            <w:noProof/>
            <w:webHidden/>
          </w:rPr>
          <w:fldChar w:fldCharType="separate"/>
        </w:r>
        <w:r w:rsidR="00AD1E0D">
          <w:rPr>
            <w:noProof/>
            <w:webHidden/>
          </w:rPr>
          <w:t>15</w:t>
        </w:r>
        <w:r w:rsidR="00AD1E0D">
          <w:rPr>
            <w:noProof/>
            <w:webHidden/>
          </w:rPr>
          <w:fldChar w:fldCharType="end"/>
        </w:r>
      </w:hyperlink>
    </w:p>
    <w:p w14:paraId="69833328" w14:textId="0618102D" w:rsidR="00AD1E0D" w:rsidRDefault="00FD78F3">
      <w:pPr>
        <w:pStyle w:val="TOC1"/>
        <w:rPr>
          <w:rFonts w:asciiTheme="minorHAnsi" w:eastAsiaTheme="minorEastAsia" w:hAnsiTheme="minorHAnsi" w:cstheme="minorBidi"/>
          <w:b w:val="0"/>
          <w:noProof/>
        </w:rPr>
      </w:pPr>
      <w:hyperlink w:anchor="_Toc80887963" w:history="1">
        <w:r w:rsidR="00AD1E0D" w:rsidRPr="00A45135">
          <w:rPr>
            <w:rStyle w:val="Hyperlink"/>
            <w:noProof/>
          </w:rPr>
          <w:t>A.1</w:t>
        </w:r>
        <w:r w:rsidR="00AD1E0D">
          <w:rPr>
            <w:rFonts w:asciiTheme="minorHAnsi" w:eastAsiaTheme="minorEastAsia" w:hAnsiTheme="minorHAnsi" w:cstheme="minorBidi"/>
            <w:b w:val="0"/>
            <w:noProof/>
          </w:rPr>
          <w:tab/>
        </w:r>
        <w:r w:rsidR="00AD1E0D" w:rsidRPr="00A45135">
          <w:rPr>
            <w:rStyle w:val="Hyperlink"/>
            <w:noProof/>
          </w:rPr>
          <w:t>Discovery</w:t>
        </w:r>
        <w:r w:rsidR="00AD1E0D">
          <w:rPr>
            <w:noProof/>
            <w:webHidden/>
          </w:rPr>
          <w:tab/>
        </w:r>
        <w:r w:rsidR="00AD1E0D">
          <w:rPr>
            <w:noProof/>
            <w:webHidden/>
          </w:rPr>
          <w:fldChar w:fldCharType="begin"/>
        </w:r>
        <w:r w:rsidR="00AD1E0D">
          <w:rPr>
            <w:noProof/>
            <w:webHidden/>
          </w:rPr>
          <w:instrText xml:space="preserve"> PAGEREF _Toc80887963 \h </w:instrText>
        </w:r>
        <w:r w:rsidR="00AD1E0D">
          <w:rPr>
            <w:noProof/>
            <w:webHidden/>
          </w:rPr>
        </w:r>
        <w:r w:rsidR="00AD1E0D">
          <w:rPr>
            <w:noProof/>
            <w:webHidden/>
          </w:rPr>
          <w:fldChar w:fldCharType="separate"/>
        </w:r>
        <w:r w:rsidR="00AD1E0D">
          <w:rPr>
            <w:noProof/>
            <w:webHidden/>
          </w:rPr>
          <w:t>15</w:t>
        </w:r>
        <w:r w:rsidR="00AD1E0D">
          <w:rPr>
            <w:noProof/>
            <w:webHidden/>
          </w:rPr>
          <w:fldChar w:fldCharType="end"/>
        </w:r>
      </w:hyperlink>
    </w:p>
    <w:p w14:paraId="694E6F67" w14:textId="387B01E7" w:rsidR="00AD1E0D" w:rsidRDefault="00FD78F3">
      <w:pPr>
        <w:pStyle w:val="TOC1"/>
        <w:rPr>
          <w:rFonts w:asciiTheme="minorHAnsi" w:eastAsiaTheme="minorEastAsia" w:hAnsiTheme="minorHAnsi" w:cstheme="minorBidi"/>
          <w:b w:val="0"/>
          <w:noProof/>
        </w:rPr>
      </w:pPr>
      <w:hyperlink w:anchor="_Toc80887964" w:history="1">
        <w:r w:rsidR="00AD1E0D" w:rsidRPr="00A45135">
          <w:rPr>
            <w:rStyle w:val="Hyperlink"/>
            <w:noProof/>
          </w:rPr>
          <w:t>A.2</w:t>
        </w:r>
        <w:r w:rsidR="00AD1E0D">
          <w:rPr>
            <w:rFonts w:asciiTheme="minorHAnsi" w:eastAsiaTheme="minorEastAsia" w:hAnsiTheme="minorHAnsi" w:cstheme="minorBidi"/>
            <w:b w:val="0"/>
            <w:noProof/>
          </w:rPr>
          <w:tab/>
        </w:r>
        <w:r w:rsidR="00AD1E0D" w:rsidRPr="00A45135">
          <w:rPr>
            <w:rStyle w:val="Hyperlink"/>
            <w:noProof/>
          </w:rPr>
          <w:t>Query</w:t>
        </w:r>
        <w:r w:rsidR="00AD1E0D">
          <w:rPr>
            <w:noProof/>
            <w:webHidden/>
          </w:rPr>
          <w:tab/>
        </w:r>
        <w:r w:rsidR="00AD1E0D">
          <w:rPr>
            <w:noProof/>
            <w:webHidden/>
          </w:rPr>
          <w:fldChar w:fldCharType="begin"/>
        </w:r>
        <w:r w:rsidR="00AD1E0D">
          <w:rPr>
            <w:noProof/>
            <w:webHidden/>
          </w:rPr>
          <w:instrText xml:space="preserve"> PAGEREF _Toc80887964 \h </w:instrText>
        </w:r>
        <w:r w:rsidR="00AD1E0D">
          <w:rPr>
            <w:noProof/>
            <w:webHidden/>
          </w:rPr>
        </w:r>
        <w:r w:rsidR="00AD1E0D">
          <w:rPr>
            <w:noProof/>
            <w:webHidden/>
          </w:rPr>
          <w:fldChar w:fldCharType="separate"/>
        </w:r>
        <w:r w:rsidR="00AD1E0D">
          <w:rPr>
            <w:noProof/>
            <w:webHidden/>
          </w:rPr>
          <w:t>16</w:t>
        </w:r>
        <w:r w:rsidR="00AD1E0D">
          <w:rPr>
            <w:noProof/>
            <w:webHidden/>
          </w:rPr>
          <w:fldChar w:fldCharType="end"/>
        </w:r>
      </w:hyperlink>
    </w:p>
    <w:p w14:paraId="0114B583" w14:textId="2DAE5460" w:rsidR="00AD1E0D" w:rsidRDefault="00FD78F3">
      <w:pPr>
        <w:pStyle w:val="TOC1"/>
        <w:rPr>
          <w:rFonts w:asciiTheme="minorHAnsi" w:eastAsiaTheme="minorEastAsia" w:hAnsiTheme="minorHAnsi" w:cstheme="minorBidi"/>
          <w:b w:val="0"/>
          <w:noProof/>
        </w:rPr>
      </w:pPr>
      <w:hyperlink w:anchor="_Toc80887965" w:history="1">
        <w:r w:rsidR="00AD1E0D" w:rsidRPr="00A45135">
          <w:rPr>
            <w:rStyle w:val="Hyperlink"/>
            <w:noProof/>
          </w:rPr>
          <w:t>A.2.1</w:t>
        </w:r>
        <w:r w:rsidR="00AD1E0D">
          <w:rPr>
            <w:rFonts w:asciiTheme="minorHAnsi" w:eastAsiaTheme="minorEastAsia" w:hAnsiTheme="minorHAnsi" w:cstheme="minorBidi"/>
            <w:b w:val="0"/>
            <w:noProof/>
          </w:rPr>
          <w:tab/>
        </w:r>
        <w:r w:rsidR="00AD1E0D" w:rsidRPr="00A45135">
          <w:rPr>
            <w:rStyle w:val="Hyperlink"/>
            <w:noProof/>
          </w:rPr>
          <w:t>Parameter crs</w:t>
        </w:r>
        <w:r w:rsidR="00AD1E0D">
          <w:rPr>
            <w:noProof/>
            <w:webHidden/>
          </w:rPr>
          <w:tab/>
        </w:r>
        <w:r w:rsidR="00AD1E0D">
          <w:rPr>
            <w:noProof/>
            <w:webHidden/>
          </w:rPr>
          <w:fldChar w:fldCharType="begin"/>
        </w:r>
        <w:r w:rsidR="00AD1E0D">
          <w:rPr>
            <w:noProof/>
            <w:webHidden/>
          </w:rPr>
          <w:instrText xml:space="preserve"> PAGEREF _Toc80887965 \h </w:instrText>
        </w:r>
        <w:r w:rsidR="00AD1E0D">
          <w:rPr>
            <w:noProof/>
            <w:webHidden/>
          </w:rPr>
        </w:r>
        <w:r w:rsidR="00AD1E0D">
          <w:rPr>
            <w:noProof/>
            <w:webHidden/>
          </w:rPr>
          <w:fldChar w:fldCharType="separate"/>
        </w:r>
        <w:r w:rsidR="00AD1E0D">
          <w:rPr>
            <w:noProof/>
            <w:webHidden/>
          </w:rPr>
          <w:t>16</w:t>
        </w:r>
        <w:r w:rsidR="00AD1E0D">
          <w:rPr>
            <w:noProof/>
            <w:webHidden/>
          </w:rPr>
          <w:fldChar w:fldCharType="end"/>
        </w:r>
      </w:hyperlink>
    </w:p>
    <w:p w14:paraId="12841612" w14:textId="04DC55B4" w:rsidR="00AD1E0D" w:rsidRDefault="00FD78F3">
      <w:pPr>
        <w:pStyle w:val="TOC1"/>
        <w:rPr>
          <w:rFonts w:asciiTheme="minorHAnsi" w:eastAsiaTheme="minorEastAsia" w:hAnsiTheme="minorHAnsi" w:cstheme="minorBidi"/>
          <w:b w:val="0"/>
          <w:noProof/>
        </w:rPr>
      </w:pPr>
      <w:hyperlink w:anchor="_Toc80887966" w:history="1">
        <w:r w:rsidR="00AD1E0D" w:rsidRPr="00A45135">
          <w:rPr>
            <w:rStyle w:val="Hyperlink"/>
            <w:noProof/>
          </w:rPr>
          <w:t>A.2.2</w:t>
        </w:r>
        <w:r w:rsidR="00AD1E0D">
          <w:rPr>
            <w:rFonts w:asciiTheme="minorHAnsi" w:eastAsiaTheme="minorEastAsia" w:hAnsiTheme="minorHAnsi" w:cstheme="minorBidi"/>
            <w:b w:val="0"/>
            <w:noProof/>
          </w:rPr>
          <w:tab/>
        </w:r>
        <w:r w:rsidR="00AD1E0D" w:rsidRPr="00A45135">
          <w:rPr>
            <w:rStyle w:val="Hyperlink"/>
            <w:noProof/>
          </w:rPr>
          <w:t>Parameter bbox-crs</w:t>
        </w:r>
        <w:r w:rsidR="00AD1E0D">
          <w:rPr>
            <w:noProof/>
            <w:webHidden/>
          </w:rPr>
          <w:tab/>
        </w:r>
        <w:r w:rsidR="00AD1E0D">
          <w:rPr>
            <w:noProof/>
            <w:webHidden/>
          </w:rPr>
          <w:fldChar w:fldCharType="begin"/>
        </w:r>
        <w:r w:rsidR="00AD1E0D">
          <w:rPr>
            <w:noProof/>
            <w:webHidden/>
          </w:rPr>
          <w:instrText xml:space="preserve"> PAGEREF _Toc80887966 \h </w:instrText>
        </w:r>
        <w:r w:rsidR="00AD1E0D">
          <w:rPr>
            <w:noProof/>
            <w:webHidden/>
          </w:rPr>
        </w:r>
        <w:r w:rsidR="00AD1E0D">
          <w:rPr>
            <w:noProof/>
            <w:webHidden/>
          </w:rPr>
          <w:fldChar w:fldCharType="separate"/>
        </w:r>
        <w:r w:rsidR="00AD1E0D">
          <w:rPr>
            <w:noProof/>
            <w:webHidden/>
          </w:rPr>
          <w:t>18</w:t>
        </w:r>
        <w:r w:rsidR="00AD1E0D">
          <w:rPr>
            <w:noProof/>
            <w:webHidden/>
          </w:rPr>
          <w:fldChar w:fldCharType="end"/>
        </w:r>
      </w:hyperlink>
    </w:p>
    <w:p w14:paraId="704F5BD9" w14:textId="228B8B9E" w:rsidR="00AD1E0D" w:rsidRDefault="00FD78F3">
      <w:pPr>
        <w:pStyle w:val="TOC1"/>
        <w:rPr>
          <w:rFonts w:asciiTheme="minorHAnsi" w:eastAsiaTheme="minorEastAsia" w:hAnsiTheme="minorHAnsi" w:cstheme="minorBidi"/>
          <w:b w:val="0"/>
          <w:noProof/>
        </w:rPr>
      </w:pPr>
      <w:hyperlink w:anchor="_Toc80887967" w:history="1">
        <w:r w:rsidR="00AD1E0D" w:rsidRPr="00A45135">
          <w:rPr>
            <w:rStyle w:val="Hyperlink"/>
            <w:noProof/>
          </w:rPr>
          <w:t>Bibliography</w:t>
        </w:r>
        <w:r w:rsidR="00AD1E0D">
          <w:rPr>
            <w:noProof/>
            <w:webHidden/>
          </w:rPr>
          <w:tab/>
        </w:r>
        <w:r w:rsidR="00AD1E0D">
          <w:rPr>
            <w:noProof/>
            <w:webHidden/>
          </w:rPr>
          <w:fldChar w:fldCharType="begin"/>
        </w:r>
        <w:r w:rsidR="00AD1E0D">
          <w:rPr>
            <w:noProof/>
            <w:webHidden/>
          </w:rPr>
          <w:instrText xml:space="preserve"> PAGEREF _Toc80887967 \h </w:instrText>
        </w:r>
        <w:r w:rsidR="00AD1E0D">
          <w:rPr>
            <w:noProof/>
            <w:webHidden/>
          </w:rPr>
        </w:r>
        <w:r w:rsidR="00AD1E0D">
          <w:rPr>
            <w:noProof/>
            <w:webHidden/>
          </w:rPr>
          <w:fldChar w:fldCharType="separate"/>
        </w:r>
        <w:r w:rsidR="00AD1E0D">
          <w:rPr>
            <w:noProof/>
            <w:webHidden/>
          </w:rPr>
          <w:t>20</w:t>
        </w:r>
        <w:r w:rsidR="00AD1E0D">
          <w:rPr>
            <w:noProof/>
            <w:webHidden/>
          </w:rPr>
          <w:fldChar w:fldCharType="end"/>
        </w:r>
      </w:hyperlink>
    </w:p>
    <w:p w14:paraId="09FCFC11" w14:textId="2F8378B9" w:rsidR="001A33D0" w:rsidRPr="00B141C8" w:rsidRDefault="0054733A" w:rsidP="001A33D0">
      <w:pPr>
        <w:pStyle w:val="TOC1"/>
        <w:rPr>
          <w:rFonts w:ascii="Cambria" w:hAnsi="Cambria"/>
        </w:rPr>
      </w:pPr>
      <w:r w:rsidRPr="00B141C8">
        <w:rPr>
          <w:rFonts w:ascii="Cambria" w:hAnsi="Cambria"/>
        </w:rPr>
        <w:fldChar w:fldCharType="end"/>
      </w:r>
    </w:p>
    <w:p w14:paraId="495ED77D" w14:textId="77777777" w:rsidR="001A33D0" w:rsidRPr="00B141C8" w:rsidRDefault="001A33D0" w:rsidP="001A33D0">
      <w:pPr>
        <w:pStyle w:val="ForewordTitle"/>
        <w:rPr>
          <w:rFonts w:ascii="Cambria" w:hAnsi="Cambria"/>
        </w:rPr>
      </w:pPr>
      <w:bookmarkStart w:id="0" w:name="_Toc353342667"/>
      <w:bookmarkStart w:id="1" w:name="_Toc80887944"/>
      <w:r w:rsidRPr="00B141C8">
        <w:rPr>
          <w:rFonts w:ascii="Cambria" w:hAnsi="Cambria"/>
        </w:rPr>
        <w:lastRenderedPageBreak/>
        <w:t>Foreword</w:t>
      </w:r>
      <w:bookmarkEnd w:id="0"/>
      <w:bookmarkEnd w:id="1"/>
    </w:p>
    <w:p w14:paraId="567DC2E8" w14:textId="77777777" w:rsidR="00BC394B" w:rsidRPr="00DF6AAF" w:rsidRDefault="00BC394B" w:rsidP="00AD6264">
      <w:pPr>
        <w:pStyle w:val="ForewordText"/>
        <w:rPr>
          <w:lang w:val="en-GB"/>
        </w:rPr>
      </w:pPr>
      <w:r w:rsidRPr="00DF6AAF">
        <w:rPr>
          <w:lang w:val="en-GB"/>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31AB18B9" w14:textId="77777777" w:rsidR="00BC394B" w:rsidRPr="00DF6AAF" w:rsidRDefault="00BC394B" w:rsidP="00AD6264">
      <w:pPr>
        <w:pStyle w:val="ForewordText"/>
        <w:rPr>
          <w:lang w:val="en-GB"/>
        </w:rPr>
      </w:pPr>
      <w:r w:rsidRPr="00DF6AAF">
        <w:rPr>
          <w:lang w:val="en-GB"/>
        </w:rPr>
        <w:t>The procedures used to develop this document and those intended for its further maintenance are described in the ISO/IEC Directives, Part 1. In particular</w:t>
      </w:r>
      <w:r w:rsidR="00F81ACE" w:rsidRPr="00DF6AAF">
        <w:rPr>
          <w:lang w:val="en-GB"/>
        </w:rPr>
        <w:t>,</w:t>
      </w:r>
      <w:r w:rsidRPr="00DF6AAF">
        <w:rPr>
          <w:lang w:val="en-GB"/>
        </w:rPr>
        <w:t xml:space="preserve"> the different approval criteria needed for the different types of ISO documents should be noted. This document was drafted in accordance with the editorial rules of the ISO/IEC Directives, Part 2 (see </w:t>
      </w:r>
      <w:hyperlink r:id="rId14" w:history="1">
        <w:r w:rsidRPr="00BC394B">
          <w:rPr>
            <w:rStyle w:val="Hyperlink"/>
            <w:lang w:val="en-GB"/>
          </w:rPr>
          <w:t>www.iso.org/directives</w:t>
        </w:r>
      </w:hyperlink>
      <w:r w:rsidRPr="00DF6AAF">
        <w:rPr>
          <w:lang w:val="en-GB"/>
        </w:rPr>
        <w:t>).</w:t>
      </w:r>
    </w:p>
    <w:p w14:paraId="0BE02DE7" w14:textId="77777777" w:rsidR="00BC394B" w:rsidRPr="00DF6AAF" w:rsidRDefault="00BC394B" w:rsidP="00AD6264">
      <w:pPr>
        <w:pStyle w:val="ForewordText"/>
        <w:rPr>
          <w:lang w:val="en-GB"/>
        </w:rPr>
      </w:pPr>
      <w:r w:rsidRPr="00DF6AAF">
        <w:rPr>
          <w:lang w:val="en-GB"/>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history="1">
        <w:r w:rsidRPr="00BC394B">
          <w:rPr>
            <w:rStyle w:val="Hyperlink"/>
            <w:lang w:val="en-GB"/>
          </w:rPr>
          <w:t>www.iso.org/patents</w:t>
        </w:r>
      </w:hyperlink>
      <w:r w:rsidRPr="00DF6AAF">
        <w:rPr>
          <w:lang w:val="en-GB"/>
        </w:rPr>
        <w:t>).</w:t>
      </w:r>
    </w:p>
    <w:p w14:paraId="324DAF57" w14:textId="77777777" w:rsidR="00BC394B" w:rsidRPr="00DF6AAF" w:rsidRDefault="00BC394B" w:rsidP="00AD6264">
      <w:pPr>
        <w:pStyle w:val="ForewordText"/>
        <w:rPr>
          <w:lang w:val="en-GB"/>
        </w:rPr>
      </w:pPr>
      <w:r w:rsidRPr="00DF6AAF">
        <w:rPr>
          <w:lang w:val="en-GB"/>
        </w:rPr>
        <w:t>Any trade name used in this document is information given for the convenience of users and does not constitute an endorsement.</w:t>
      </w:r>
    </w:p>
    <w:p w14:paraId="694C6DD3" w14:textId="77777777" w:rsidR="00BC394B" w:rsidRPr="00DF6AAF" w:rsidRDefault="00BC394B" w:rsidP="00AD6264">
      <w:pPr>
        <w:pStyle w:val="ForewordText"/>
        <w:rPr>
          <w:lang w:val="en-GB"/>
        </w:rPr>
      </w:pPr>
      <w:r w:rsidRPr="00DF6AAF">
        <w:rPr>
          <w:lang w:val="en-GB"/>
        </w:rPr>
        <w:t>For an explanation o</w:t>
      </w:r>
      <w:r w:rsidR="00F81ACE" w:rsidRPr="00DF6AAF">
        <w:rPr>
          <w:lang w:val="en-GB"/>
        </w:rPr>
        <w:t>f</w:t>
      </w:r>
      <w:r w:rsidRPr="00DF6AAF">
        <w:rPr>
          <w:lang w:val="en-GB"/>
        </w:rPr>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DF6AAF">
        <w:rPr>
          <w:lang w:val="en-GB"/>
        </w:rPr>
        <w:t>,</w:t>
      </w:r>
      <w:r w:rsidRPr="00DF6AAF">
        <w:rPr>
          <w:color w:val="FF0000"/>
          <w:lang w:val="en-GB"/>
        </w:rPr>
        <w:t xml:space="preserve"> </w:t>
      </w:r>
      <w:r w:rsidRPr="00DF6AAF">
        <w:rPr>
          <w:lang w:val="en-GB"/>
        </w:rPr>
        <w:t xml:space="preserve">see </w:t>
      </w:r>
      <w:hyperlink r:id="rId16" w:history="1">
        <w:r w:rsidRPr="00C33932">
          <w:rPr>
            <w:rStyle w:val="Hyperlink"/>
            <w:rFonts w:eastAsia="Malgun Gothic" w:cs="Arial"/>
            <w:lang w:val="en-GB"/>
          </w:rPr>
          <w:t>www.iso.org/iso/foreword.html</w:t>
        </w:r>
      </w:hyperlink>
      <w:r w:rsidRPr="00DF6AAF">
        <w:rPr>
          <w:rFonts w:eastAsia="Malgun Gothic"/>
          <w:lang w:val="en-GB"/>
        </w:rPr>
        <w:t>.</w:t>
      </w:r>
    </w:p>
    <w:p w14:paraId="341E33F6" w14:textId="73A9D8EF" w:rsidR="001A33D0" w:rsidRPr="00DF6AAF" w:rsidRDefault="00B9118A" w:rsidP="00AD6264">
      <w:pPr>
        <w:pStyle w:val="ForewordText"/>
        <w:rPr>
          <w:lang w:val="en-GB"/>
        </w:rPr>
      </w:pPr>
      <w:r w:rsidRPr="00DF6AAF">
        <w:rPr>
          <w:lang w:val="en-GB"/>
        </w:rPr>
        <w:t>This document was prepared by Technical Committee</w:t>
      </w:r>
      <w:r w:rsidR="001A33D0" w:rsidRPr="00DF6AAF">
        <w:rPr>
          <w:lang w:val="en-GB"/>
        </w:rPr>
        <w:t xml:space="preserve"> ISO/TC </w:t>
      </w:r>
      <w:r w:rsidR="00FB58CB" w:rsidRPr="00FB58CB">
        <w:rPr>
          <w:iCs/>
          <w:lang w:val="en-GB"/>
        </w:rPr>
        <w:t>211</w:t>
      </w:r>
      <w:r w:rsidR="001A33D0" w:rsidRPr="00DF6AAF">
        <w:rPr>
          <w:lang w:val="en-GB"/>
        </w:rPr>
        <w:t>.</w:t>
      </w:r>
    </w:p>
    <w:p w14:paraId="6DAD464D" w14:textId="0DED09BA" w:rsidR="001A33D0" w:rsidRPr="00DF6AAF" w:rsidRDefault="001A33D0" w:rsidP="00AD6264">
      <w:pPr>
        <w:pStyle w:val="ForewordText"/>
        <w:rPr>
          <w:rFonts w:ascii="Calibri" w:hAnsi="Calibri"/>
          <w:lang w:val="en-GB"/>
        </w:rPr>
      </w:pPr>
      <w:r w:rsidRPr="00DF6AAF">
        <w:rPr>
          <w:lang w:val="en-GB"/>
        </w:rPr>
        <w:t xml:space="preserve">A list of all parts in the ISO </w:t>
      </w:r>
      <w:r w:rsidR="00FB58CB" w:rsidRPr="00FB58CB">
        <w:rPr>
          <w:color w:val="000000" w:themeColor="text1"/>
          <w:lang w:val="en-GB"/>
        </w:rPr>
        <w:t>19168</w:t>
      </w:r>
      <w:r w:rsidRPr="00FB58CB">
        <w:rPr>
          <w:color w:val="000000" w:themeColor="text1"/>
          <w:lang w:val="en-GB"/>
        </w:rPr>
        <w:t xml:space="preserve"> </w:t>
      </w:r>
      <w:r w:rsidRPr="00DF6AAF">
        <w:rPr>
          <w:lang w:val="en-GB"/>
        </w:rPr>
        <w:t>series can be found on the ISO website.</w:t>
      </w:r>
    </w:p>
    <w:p w14:paraId="2B6EE79E" w14:textId="77777777" w:rsidR="00DF121D" w:rsidRPr="00DF6AAF" w:rsidRDefault="0097303B" w:rsidP="00AD6264">
      <w:pPr>
        <w:pStyle w:val="ForewordText"/>
        <w:rPr>
          <w:iCs/>
          <w:lang w:val="en-GB"/>
        </w:rPr>
      </w:pPr>
      <w:r w:rsidRPr="00DF6AAF">
        <w:rPr>
          <w:iCs/>
          <w:lang w:val="en-GB"/>
        </w:rPr>
        <w:t xml:space="preserve">Any feedback or questions on this document should be directed to the user’s national standards body. A complete listing of these bodies can be found at </w:t>
      </w:r>
      <w:hyperlink r:id="rId17" w:history="1">
        <w:r w:rsidR="00F81ACE" w:rsidRPr="00C33932">
          <w:rPr>
            <w:rStyle w:val="Hyperlink"/>
            <w:iCs/>
            <w:lang w:val="en-US"/>
          </w:rPr>
          <w:t>www.iso.org/members.html</w:t>
        </w:r>
      </w:hyperlink>
      <w:r w:rsidRPr="00DF6AAF">
        <w:rPr>
          <w:iCs/>
          <w:lang w:val="en-GB"/>
        </w:rPr>
        <w:t>.</w:t>
      </w:r>
    </w:p>
    <w:p w14:paraId="58B864C0" w14:textId="77777777" w:rsidR="001A33D0" w:rsidRPr="00BC394B" w:rsidRDefault="001A33D0" w:rsidP="001A33D0">
      <w:pPr>
        <w:pStyle w:val="IntroTitle"/>
        <w:pageBreakBefore/>
      </w:pPr>
      <w:bookmarkStart w:id="2" w:name="_Toc353342668"/>
      <w:bookmarkStart w:id="3" w:name="_Toc80887945"/>
      <w:r w:rsidRPr="00BC394B">
        <w:lastRenderedPageBreak/>
        <w:t>Introduction</w:t>
      </w:r>
      <w:bookmarkEnd w:id="2"/>
      <w:bookmarkEnd w:id="3"/>
    </w:p>
    <w:p w14:paraId="289CDF5F" w14:textId="79836053" w:rsidR="00300122" w:rsidRDefault="00FB58CB" w:rsidP="00FB58CB">
      <w:pPr>
        <w:pStyle w:val="BodyText"/>
      </w:pPr>
      <w:r w:rsidRPr="00FB58CB">
        <w:t>OGC API standards define modular API building blocks to spatially enable Web APIs in a consistent</w:t>
      </w:r>
      <w:r w:rsidR="00300122">
        <w:t xml:space="preserve"> </w:t>
      </w:r>
      <w:r w:rsidRPr="00FB58CB">
        <w:t xml:space="preserve">way. The </w:t>
      </w:r>
      <w:proofErr w:type="spellStart"/>
      <w:r w:rsidRPr="00FB58CB">
        <w:t>OpenAPI</w:t>
      </w:r>
      <w:proofErr w:type="spellEnd"/>
      <w:r w:rsidRPr="00FB58CB">
        <w:t xml:space="preserve"> specification is used to define the API building blocks.</w:t>
      </w:r>
    </w:p>
    <w:p w14:paraId="2BE8CAB6" w14:textId="54F8FB88" w:rsidR="00300122" w:rsidRDefault="00FB58CB" w:rsidP="00FB58CB">
      <w:pPr>
        <w:pStyle w:val="BodyText"/>
      </w:pPr>
      <w:r w:rsidRPr="00FB58CB">
        <w:t xml:space="preserve">The OGC API family of standards is organized by resource type. This document </w:t>
      </w:r>
      <w:r w:rsidR="00300122">
        <w:t>extends</w:t>
      </w:r>
      <w:r w:rsidRPr="00FB58CB">
        <w:t xml:space="preserve"> the fundamental</w:t>
      </w:r>
      <w:r w:rsidR="00300122">
        <w:t xml:space="preserve"> </w:t>
      </w:r>
      <w:r w:rsidRPr="00FB58CB">
        <w:t>API building blocks for interacting with features. The spatial data community uses the term 'feature' for</w:t>
      </w:r>
      <w:r w:rsidR="00300122">
        <w:t xml:space="preserve"> </w:t>
      </w:r>
      <w:r w:rsidRPr="00FB58CB">
        <w:t>things in the real world that are of interest.</w:t>
      </w:r>
    </w:p>
    <w:p w14:paraId="6B25EF1F" w14:textId="77777777" w:rsidR="00300122" w:rsidRDefault="00FB58CB" w:rsidP="00FB58CB">
      <w:pPr>
        <w:pStyle w:val="BodyText"/>
      </w:pPr>
      <w:r w:rsidRPr="00FB58CB">
        <w:t>For those not familiar with the term 'feature,' the explanations on Spatial Things, Features and Geometry</w:t>
      </w:r>
      <w:r w:rsidR="00300122">
        <w:t xml:space="preserve"> </w:t>
      </w:r>
      <w:r w:rsidRPr="00FB58CB">
        <w:t>in the W3C/OGC Spatial Data on the Web Best Practice document provide more detail.</w:t>
      </w:r>
    </w:p>
    <w:p w14:paraId="31F05697" w14:textId="40671FFE" w:rsidR="00FB58CB" w:rsidRPr="00FB58CB" w:rsidRDefault="00FB58CB" w:rsidP="00FB58CB">
      <w:pPr>
        <w:pStyle w:val="BodyText"/>
        <w:tabs>
          <w:tab w:val="left" w:pos="403"/>
        </w:tabs>
        <w:spacing w:line="240" w:lineRule="atLeast"/>
        <w:jc w:val="both"/>
      </w:pPr>
      <w:r w:rsidRPr="00FB58CB">
        <w:t>OGC API Features provides API building blocks to create, modify and query features on the Web. OGC API</w:t>
      </w:r>
      <w:r w:rsidR="00300122">
        <w:t xml:space="preserve"> </w:t>
      </w:r>
      <w:r w:rsidRPr="00FB58CB">
        <w:t xml:space="preserve">Features is comprised of multiple parts, each of them is a separate standard. </w:t>
      </w:r>
      <w:r w:rsidR="00300122" w:rsidRPr="00300122">
        <w:t>This part extends the core capabilities specified in </w:t>
      </w:r>
      <w:r w:rsidR="00A93694" w:rsidRPr="00300122">
        <w:t>OGC</w:t>
      </w:r>
      <w:r w:rsidR="00A93694">
        <w:t xml:space="preserve"> </w:t>
      </w:r>
      <w:r w:rsidR="00A93694" w:rsidRPr="00300122">
        <w:t xml:space="preserve">API - Features - </w:t>
      </w:r>
      <w:r w:rsidR="00300122" w:rsidRPr="00300122">
        <w:rPr>
          <w:rFonts w:eastAsia="MS Mincho"/>
        </w:rPr>
        <w:t>Part 1: Core</w:t>
      </w:r>
      <w:r w:rsidR="00300122" w:rsidRPr="00300122">
        <w:t> with the ability to use coordinate reference system identifiers other than the defaults defined in the core.</w:t>
      </w:r>
    </w:p>
    <w:p w14:paraId="75E8F84A" w14:textId="19008001" w:rsidR="00FB58CB" w:rsidRPr="00FB58CB" w:rsidRDefault="00FB58CB" w:rsidP="00FB58CB">
      <w:pPr>
        <w:pStyle w:val="BodyText"/>
        <w:tabs>
          <w:tab w:val="left" w:pos="403"/>
        </w:tabs>
        <w:spacing w:line="240" w:lineRule="atLeast"/>
        <w:jc w:val="both"/>
      </w:pPr>
      <w:r w:rsidRPr="00FB58CB">
        <w:t>By default, every API implementing this document will provide access to a single dataset. Rather than</w:t>
      </w:r>
      <w:r w:rsidR="00300122">
        <w:t xml:space="preserve"> </w:t>
      </w:r>
      <w:r w:rsidRPr="00FB58CB">
        <w:t>sharing the data as a complete dataset, the OGC API Features standards offer direct, fine-grained access</w:t>
      </w:r>
      <w:r w:rsidR="00300122">
        <w:t xml:space="preserve"> </w:t>
      </w:r>
      <w:r w:rsidRPr="00FB58CB">
        <w:t>to the data at the feature (object) level.</w:t>
      </w:r>
    </w:p>
    <w:p w14:paraId="28CCC941" w14:textId="1E49BFCC" w:rsidR="00DF121D" w:rsidRDefault="00FB58CB" w:rsidP="00FB58CB">
      <w:pPr>
        <w:pStyle w:val="BodyText"/>
      </w:pPr>
      <w:r w:rsidRPr="00FB58CB">
        <w:t>The API building blocks specified in this document are consistent with the architecture of the Web. In</w:t>
      </w:r>
      <w:r w:rsidR="00300122">
        <w:t xml:space="preserve"> </w:t>
      </w:r>
      <w:r w:rsidRPr="00FB58CB">
        <w:t>particular, the API design is guided by the IETF HTTP/HTTPS RFCs, the W3C Data on the Web Best</w:t>
      </w:r>
      <w:r w:rsidR="00300122">
        <w:t xml:space="preserve"> </w:t>
      </w:r>
      <w:r w:rsidRPr="00FB58CB">
        <w:t>Practices, the W3C/OGC Spatial Data on the Web Best Practices and the emerging OGC Web API</w:t>
      </w:r>
      <w:r w:rsidR="00300122">
        <w:t xml:space="preserve"> </w:t>
      </w:r>
      <w:r w:rsidRPr="00FB58CB">
        <w:t>Guidelines. A particular example is the use of the concepts of datasets and dataset distributions as defined</w:t>
      </w:r>
      <w:r w:rsidR="00300122">
        <w:t xml:space="preserve"> </w:t>
      </w:r>
      <w:r w:rsidRPr="00FB58CB">
        <w:t>in DCAT and used in schema.org.</w:t>
      </w:r>
    </w:p>
    <w:p w14:paraId="347E89A7" w14:textId="6385196D" w:rsidR="00300122" w:rsidRPr="00300122" w:rsidRDefault="00300122" w:rsidP="00300122">
      <w:pPr>
        <w:pStyle w:val="BodyText"/>
        <w:tabs>
          <w:tab w:val="left" w:pos="403"/>
        </w:tabs>
        <w:spacing w:line="240" w:lineRule="atLeast"/>
        <w:jc w:val="both"/>
      </w:pPr>
      <w:r w:rsidRPr="00300122">
        <w:t>A subset of the OGC API family of standards is expected to be published by ISO. For example, this</w:t>
      </w:r>
      <w:r>
        <w:t xml:space="preserve"> </w:t>
      </w:r>
      <w:r w:rsidRPr="00300122">
        <w:t>document is published by ISO as ISO 19168-</w:t>
      </w:r>
      <w:r>
        <w:t>2</w:t>
      </w:r>
      <w:r w:rsidRPr="00300122">
        <w:t>. To reflect that only a subset of the OGC API standards will</w:t>
      </w:r>
      <w:r>
        <w:t xml:space="preserve"> </w:t>
      </w:r>
      <w:r w:rsidRPr="00300122">
        <w:t>be published by ISO and to avoid using organization names in the titles of ISO standards, standards from</w:t>
      </w:r>
      <w:r>
        <w:t xml:space="preserve"> </w:t>
      </w:r>
      <w:r w:rsidRPr="00300122">
        <w:t>the "OGC API" series are published by ISO as "Geospatial API," i.e.</w:t>
      </w:r>
      <w:r>
        <w:t>,</w:t>
      </w:r>
      <w:r w:rsidRPr="00300122">
        <w:t xml:space="preserve"> the title of this document in OGC is "OGC</w:t>
      </w:r>
      <w:r>
        <w:t xml:space="preserve"> </w:t>
      </w:r>
      <w:r w:rsidRPr="00300122">
        <w:t xml:space="preserve">API - Features - Part </w:t>
      </w:r>
      <w:r>
        <w:t>2</w:t>
      </w:r>
      <w:r w:rsidRPr="00300122">
        <w:t xml:space="preserve">: </w:t>
      </w:r>
      <w:r w:rsidRPr="00B116BA">
        <w:rPr>
          <w:bCs/>
          <w:lang w:val="en-GB"/>
        </w:rPr>
        <w:t>Coordinate Reference Systems by Reference</w:t>
      </w:r>
      <w:r w:rsidRPr="00300122">
        <w:t>" and the title in ISO is "Geographic Information - Geospatial API for Features</w:t>
      </w:r>
      <w:r>
        <w:t xml:space="preserve"> </w:t>
      </w:r>
      <w:r w:rsidRPr="00300122">
        <w:t xml:space="preserve">- </w:t>
      </w:r>
      <w:r w:rsidR="00B116BA" w:rsidRPr="00300122">
        <w:t xml:space="preserve">Part </w:t>
      </w:r>
      <w:r w:rsidR="00B116BA">
        <w:t>2</w:t>
      </w:r>
      <w:r w:rsidR="00B116BA" w:rsidRPr="00300122">
        <w:t xml:space="preserve">: </w:t>
      </w:r>
      <w:r w:rsidR="00B116BA" w:rsidRPr="00B116BA">
        <w:rPr>
          <w:bCs/>
          <w:lang w:val="en-GB"/>
        </w:rPr>
        <w:t>Coordinate Reference Systems by Reference</w:t>
      </w:r>
      <w:r w:rsidRPr="00300122">
        <w:t>."</w:t>
      </w:r>
    </w:p>
    <w:p w14:paraId="75738D61" w14:textId="77777777" w:rsidR="00300122" w:rsidRPr="00300122" w:rsidRDefault="00300122" w:rsidP="00300122">
      <w:pPr>
        <w:pStyle w:val="BodyText"/>
        <w:tabs>
          <w:tab w:val="left" w:pos="403"/>
        </w:tabs>
        <w:spacing w:line="240" w:lineRule="atLeast"/>
        <w:jc w:val="both"/>
      </w:pPr>
      <w:r w:rsidRPr="00300122">
        <w:t>For simplicity, this document consistently uses:</w:t>
      </w:r>
    </w:p>
    <w:p w14:paraId="40A17FD3" w14:textId="77777777" w:rsidR="00300122" w:rsidRDefault="00300122" w:rsidP="0035024A">
      <w:pPr>
        <w:pStyle w:val="BodyText"/>
        <w:numPr>
          <w:ilvl w:val="0"/>
          <w:numId w:val="24"/>
        </w:numPr>
      </w:pPr>
      <w:r w:rsidRPr="00300122">
        <w:t>"OGC API" to refer to the family of standards for geospatial Web APIs that in ISO is published as</w:t>
      </w:r>
      <w:r>
        <w:t xml:space="preserve"> </w:t>
      </w:r>
      <w:r w:rsidRPr="00300122">
        <w:t>"Geospatial API;"</w:t>
      </w:r>
    </w:p>
    <w:p w14:paraId="636CABA7" w14:textId="77777777" w:rsidR="00300122" w:rsidRDefault="00300122" w:rsidP="0035024A">
      <w:pPr>
        <w:pStyle w:val="BodyText"/>
        <w:numPr>
          <w:ilvl w:val="0"/>
          <w:numId w:val="24"/>
        </w:numPr>
      </w:pPr>
      <w:r w:rsidRPr="00300122">
        <w:t>"OGC API - Features" to refer to the multipart standard for features that in ISO is published as ISO</w:t>
      </w:r>
      <w:r>
        <w:t xml:space="preserve"> </w:t>
      </w:r>
      <w:r w:rsidRPr="00300122">
        <w:t>19168 / "Geographic Information - Geospatial API for Features;"</w:t>
      </w:r>
    </w:p>
    <w:p w14:paraId="0E4FA9F0" w14:textId="67925916" w:rsidR="00300122" w:rsidRPr="00300122" w:rsidRDefault="00300122" w:rsidP="0035024A">
      <w:pPr>
        <w:pStyle w:val="BodyText"/>
        <w:numPr>
          <w:ilvl w:val="0"/>
          <w:numId w:val="24"/>
        </w:numPr>
      </w:pPr>
      <w:r w:rsidRPr="00300122">
        <w:t xml:space="preserve">"OGC API - Features - Part 1: Core" to refer to </w:t>
      </w:r>
      <w:r w:rsidR="00B116BA">
        <w:t>the</w:t>
      </w:r>
      <w:r w:rsidRPr="00300122">
        <w:t xml:space="preserve"> document that in ISO is published as ISO 19168-1 / "Geographic Information - Geospatial API for Features - Part 1: Core."</w:t>
      </w:r>
    </w:p>
    <w:p w14:paraId="5351812D" w14:textId="77777777" w:rsidR="001A33D0" w:rsidRPr="00BC394B" w:rsidRDefault="001A33D0" w:rsidP="00ED5FAB">
      <w:pPr>
        <w:pStyle w:val="BodyText"/>
      </w:pPr>
    </w:p>
    <w:p w14:paraId="78D58EE2" w14:textId="77777777" w:rsidR="001A33D0" w:rsidRPr="00BC394B" w:rsidRDefault="001A33D0" w:rsidP="00ED5FAB">
      <w:pPr>
        <w:pStyle w:val="BodyText"/>
        <w:rPr>
          <w:b/>
          <w:sz w:val="32"/>
          <w:szCs w:val="32"/>
        </w:rPr>
        <w:sectPr w:rsidR="001A33D0" w:rsidRPr="00BC394B" w:rsidSect="00C845B4">
          <w:headerReference w:type="even" r:id="rId18"/>
          <w:headerReference w:type="default" r:id="rId19"/>
          <w:footerReference w:type="even" r:id="rId20"/>
          <w:footerReference w:type="default" r:id="rId21"/>
          <w:pgSz w:w="11906" w:h="16838" w:code="9"/>
          <w:pgMar w:top="794" w:right="737" w:bottom="284" w:left="851" w:header="709" w:footer="0" w:gutter="567"/>
          <w:pgNumType w:fmt="lowerRoman"/>
          <w:cols w:space="720"/>
        </w:sectPr>
      </w:pPr>
    </w:p>
    <w:p w14:paraId="33D777C0" w14:textId="51C58B6B" w:rsidR="001A33D0" w:rsidRPr="00BC394B" w:rsidRDefault="00C74593" w:rsidP="001A33D0">
      <w:pPr>
        <w:pStyle w:val="zzSTDTitle"/>
        <w:spacing w:before="0" w:after="360"/>
        <w:rPr>
          <w:b w:val="0"/>
          <w:color w:val="auto"/>
        </w:rPr>
      </w:pPr>
      <w:r w:rsidRPr="00C74593">
        <w:rPr>
          <w:color w:val="auto"/>
          <w:szCs w:val="32"/>
        </w:rPr>
        <w:lastRenderedPageBreak/>
        <w:t>Geographic Information – Geospatial API for Features – Part 2: Coordinate Reference Systems by Reference</w:t>
      </w:r>
    </w:p>
    <w:p w14:paraId="6C19E022" w14:textId="6948C3EE" w:rsidR="001A33D0" w:rsidRPr="00BC394B" w:rsidRDefault="001A33D0" w:rsidP="001A33D0">
      <w:pPr>
        <w:pStyle w:val="Heading1"/>
        <w:numPr>
          <w:ilvl w:val="0"/>
          <w:numId w:val="1"/>
        </w:numPr>
        <w:tabs>
          <w:tab w:val="clear" w:pos="432"/>
        </w:tabs>
        <w:ind w:left="0" w:firstLine="0"/>
      </w:pPr>
      <w:bookmarkStart w:id="4" w:name="_Toc353342669"/>
      <w:bookmarkStart w:id="5" w:name="_Toc80887946"/>
      <w:r w:rsidRPr="00BC394B">
        <w:t>Scop</w:t>
      </w:r>
      <w:bookmarkEnd w:id="4"/>
      <w:r w:rsidR="00C74593">
        <w:t>e</w:t>
      </w:r>
      <w:bookmarkEnd w:id="5"/>
    </w:p>
    <w:p w14:paraId="09C7920C" w14:textId="5A3B1CA0" w:rsidR="00E9437D" w:rsidRPr="00E9437D" w:rsidRDefault="00900750" w:rsidP="00E9437D">
      <w:pPr>
        <w:pStyle w:val="BodyText"/>
      </w:pPr>
      <w:r w:rsidRPr="008729D1">
        <w:t>This document specifies an extension to the </w:t>
      </w:r>
      <w:r w:rsidR="00997FDF" w:rsidRPr="00997FDF">
        <w:rPr>
          <w:rFonts w:eastAsia="MS Mincho"/>
        </w:rPr>
        <w:t>Geospatial API for Features - Part 1: Core</w:t>
      </w:r>
      <w:r w:rsidR="00997FDF">
        <w:rPr>
          <w:rFonts w:eastAsia="MS Mincho"/>
        </w:rPr>
        <w:t xml:space="preserve"> </w:t>
      </w:r>
      <w:r w:rsidRPr="008729D1">
        <w:t>standard that defines the behavior of a server that supports the ability to present geometry valued properties in a response document in one from a list of supported Coordinates Reference Systems (CRS).</w:t>
      </w:r>
    </w:p>
    <w:p w14:paraId="54866D97" w14:textId="28C6152C" w:rsidR="00900750" w:rsidRPr="008729D1" w:rsidRDefault="00E9437D" w:rsidP="008729D1">
      <w:pPr>
        <w:pStyle w:val="BodyText"/>
      </w:pPr>
      <w:r w:rsidRPr="00E9437D">
        <w:t>Each supported CRS is specified by reference using a uniform resource identifier (URI).</w:t>
      </w:r>
    </w:p>
    <w:p w14:paraId="44272FDE" w14:textId="77777777" w:rsidR="00900750" w:rsidRPr="008729D1" w:rsidRDefault="00900750" w:rsidP="008729D1">
      <w:pPr>
        <w:pStyle w:val="BodyText"/>
      </w:pPr>
      <w:r w:rsidRPr="008729D1">
        <w:t>This document specifies:</w:t>
      </w:r>
    </w:p>
    <w:p w14:paraId="2E6434B6" w14:textId="77777777" w:rsidR="00900750" w:rsidRPr="008729D1" w:rsidRDefault="00900750" w:rsidP="008729D1">
      <w:pPr>
        <w:pStyle w:val="BodyText"/>
        <w:numPr>
          <w:ilvl w:val="0"/>
          <w:numId w:val="42"/>
        </w:numPr>
      </w:pPr>
      <w:r w:rsidRPr="008729D1">
        <w:t xml:space="preserve">How, for each offered feature collection, a server advertises the list of supported </w:t>
      </w:r>
      <w:proofErr w:type="gramStart"/>
      <w:r w:rsidRPr="008729D1">
        <w:t>CRS</w:t>
      </w:r>
      <w:proofErr w:type="gramEnd"/>
      <w:r w:rsidRPr="008729D1">
        <w:t xml:space="preserve"> identifiers;</w:t>
      </w:r>
    </w:p>
    <w:p w14:paraId="5546F485" w14:textId="77777777" w:rsidR="00900750" w:rsidRPr="008729D1" w:rsidRDefault="00900750" w:rsidP="008729D1">
      <w:pPr>
        <w:pStyle w:val="BodyText"/>
        <w:numPr>
          <w:ilvl w:val="0"/>
          <w:numId w:val="42"/>
        </w:numPr>
      </w:pPr>
      <w:r w:rsidRPr="008729D1">
        <w:t xml:space="preserve">How the coordinates of geometry valued feature properties can be accessed in one of the supported </w:t>
      </w:r>
      <w:proofErr w:type="gramStart"/>
      <w:r w:rsidRPr="008729D1">
        <w:t>CRSs;</w:t>
      </w:r>
      <w:proofErr w:type="gramEnd"/>
    </w:p>
    <w:p w14:paraId="1E1F7A52" w14:textId="77777777" w:rsidR="00900750" w:rsidRPr="008729D1" w:rsidRDefault="00900750" w:rsidP="008729D1">
      <w:pPr>
        <w:pStyle w:val="BodyText"/>
        <w:numPr>
          <w:ilvl w:val="0"/>
          <w:numId w:val="42"/>
        </w:numPr>
      </w:pPr>
      <w:r w:rsidRPr="008729D1">
        <w:t>How features can be accessed from the server using a bounding box specified in one of the supported CRSs; and</w:t>
      </w:r>
    </w:p>
    <w:p w14:paraId="38A453C3" w14:textId="77777777" w:rsidR="00900750" w:rsidRPr="008729D1" w:rsidRDefault="00900750" w:rsidP="008729D1">
      <w:pPr>
        <w:pStyle w:val="BodyText"/>
        <w:numPr>
          <w:ilvl w:val="0"/>
          <w:numId w:val="42"/>
        </w:numPr>
      </w:pPr>
      <w:r w:rsidRPr="008729D1">
        <w:t>How a server can declare the coordinate reference system used to present feature resources.</w:t>
      </w:r>
    </w:p>
    <w:p w14:paraId="36864458" w14:textId="0950C539" w:rsidR="001A33D0" w:rsidRPr="00BC394B" w:rsidRDefault="001A33D0" w:rsidP="00B141C8">
      <w:pPr>
        <w:pStyle w:val="Heading1"/>
      </w:pPr>
      <w:bookmarkStart w:id="6" w:name="_Toc353342670"/>
      <w:bookmarkStart w:id="7" w:name="_Toc80887947"/>
      <w:r w:rsidRPr="00BC394B">
        <w:t xml:space="preserve">Normative </w:t>
      </w:r>
      <w:r w:rsidRPr="00B141C8">
        <w:t>references</w:t>
      </w:r>
      <w:bookmarkEnd w:id="6"/>
      <w:bookmarkEnd w:id="7"/>
    </w:p>
    <w:p w14:paraId="45038DE0" w14:textId="77777777" w:rsidR="001A33D0" w:rsidRPr="00BC394B" w:rsidRDefault="001A33D0" w:rsidP="00ED5FAB">
      <w:pPr>
        <w:pStyle w:val="BodyText"/>
      </w:pPr>
      <w:r w:rsidRPr="00BC394B">
        <w:t xml:space="preserve">The following documents are referred to in the text in such a way that some or </w:t>
      </w:r>
      <w:proofErr w:type="gramStart"/>
      <w:r w:rsidRPr="00BC394B">
        <w:t>all of</w:t>
      </w:r>
      <w:proofErr w:type="gramEnd"/>
      <w:r w:rsidRPr="00BC394B">
        <w:t xml:space="preserve"> their content constitutes requirements of this document. For dated references, only the edition cited applies. For undated references, the latest edition of the referenced document (including any amendments) applies.</w:t>
      </w:r>
    </w:p>
    <w:p w14:paraId="5F8BB11A" w14:textId="75D7F598" w:rsidR="001A33D0" w:rsidRPr="00BC394B" w:rsidRDefault="001A33D0" w:rsidP="00ED5FAB">
      <w:pPr>
        <w:pStyle w:val="BodyText"/>
      </w:pPr>
      <w:r w:rsidRPr="00BC394B">
        <w:t>ISO </w:t>
      </w:r>
      <w:r w:rsidR="00A93694">
        <w:t>19168-1</w:t>
      </w:r>
      <w:r w:rsidRPr="00BC394B">
        <w:t>:20</w:t>
      </w:r>
      <w:r w:rsidR="00A93694">
        <w:t>20</w:t>
      </w:r>
      <w:r w:rsidRPr="00BC394B">
        <w:t xml:space="preserve">, </w:t>
      </w:r>
      <w:r w:rsidR="00A93694" w:rsidRPr="00300122">
        <w:rPr>
          <w:i/>
          <w:iCs/>
        </w:rPr>
        <w:t>Geospatial API for Features</w:t>
      </w:r>
      <w:r w:rsidR="00A93694" w:rsidRPr="00A93694">
        <w:rPr>
          <w:i/>
          <w:iCs/>
        </w:rPr>
        <w:t xml:space="preserve"> </w:t>
      </w:r>
      <w:r w:rsidR="00A93694" w:rsidRPr="00300122">
        <w:rPr>
          <w:i/>
          <w:iCs/>
        </w:rPr>
        <w:t xml:space="preserve">- Part </w:t>
      </w:r>
      <w:r w:rsidR="00A93694">
        <w:rPr>
          <w:i/>
          <w:iCs/>
        </w:rPr>
        <w:t>1</w:t>
      </w:r>
      <w:r w:rsidR="00A93694" w:rsidRPr="00300122">
        <w:rPr>
          <w:i/>
          <w:iCs/>
        </w:rPr>
        <w:t xml:space="preserve">: </w:t>
      </w:r>
      <w:r w:rsidR="00A93694">
        <w:rPr>
          <w:bCs/>
          <w:i/>
          <w:iCs/>
        </w:rPr>
        <w:t>Core</w:t>
      </w:r>
    </w:p>
    <w:p w14:paraId="4D3B0239" w14:textId="46158599" w:rsidR="001A33D0" w:rsidRPr="00BC394B" w:rsidRDefault="001A33D0" w:rsidP="001A33D0">
      <w:pPr>
        <w:pStyle w:val="Heading1"/>
        <w:numPr>
          <w:ilvl w:val="0"/>
          <w:numId w:val="1"/>
        </w:numPr>
        <w:tabs>
          <w:tab w:val="clear" w:pos="432"/>
        </w:tabs>
        <w:ind w:left="0" w:firstLine="0"/>
      </w:pPr>
      <w:bookmarkStart w:id="8" w:name="_Toc353342671"/>
      <w:bookmarkStart w:id="9" w:name="_Toc80887948"/>
      <w:r w:rsidRPr="00BC394B">
        <w:t>Terms and definitions</w:t>
      </w:r>
      <w:bookmarkEnd w:id="8"/>
      <w:bookmarkEnd w:id="9"/>
    </w:p>
    <w:p w14:paraId="3F2A5EFD" w14:textId="71AF559E" w:rsidR="001A33D0" w:rsidRPr="00BC394B" w:rsidRDefault="000A5A1E" w:rsidP="00ED5FAB">
      <w:pPr>
        <w:pStyle w:val="BodyText"/>
      </w:pPr>
      <w:r w:rsidRPr="000A5A1E">
        <w:t>For the purposes of this document, the following additional terms and definitions apply in addition to the terms defined in Geospatial API for Features - Part 1: Core</w:t>
      </w:r>
      <w:r w:rsidR="001A33D0" w:rsidRPr="00BC394B">
        <w:t>.</w:t>
      </w:r>
    </w:p>
    <w:p w14:paraId="710D247E" w14:textId="77777777" w:rsidR="001A33D0" w:rsidRPr="00BC394B" w:rsidRDefault="001A33D0" w:rsidP="00ED5FAB">
      <w:pPr>
        <w:pStyle w:val="BodyText"/>
      </w:pPr>
      <w:r w:rsidRPr="00BC394B">
        <w:t>ISO and IEC maintain terminological databases for use in standardization at the following addresses:</w:t>
      </w:r>
    </w:p>
    <w:p w14:paraId="203DE352" w14:textId="77777777" w:rsidR="000C033F" w:rsidRPr="00BC394B" w:rsidRDefault="000C033F" w:rsidP="0035024A">
      <w:pPr>
        <w:pStyle w:val="ListParagraph"/>
        <w:numPr>
          <w:ilvl w:val="0"/>
          <w:numId w:val="25"/>
        </w:numPr>
      </w:pPr>
      <w:r w:rsidRPr="00BC394B">
        <w:t xml:space="preserve">ISO Online browsing platform: available at </w:t>
      </w:r>
      <w:hyperlink r:id="rId22" w:history="1">
        <w:r w:rsidRPr="00692383">
          <w:rPr>
            <w:color w:val="0000FF"/>
            <w:u w:val="single"/>
            <w:lang w:eastAsia="fr-FR"/>
          </w:rPr>
          <w:t>https://www.iso.org/obp</w:t>
        </w:r>
      </w:hyperlink>
    </w:p>
    <w:p w14:paraId="014689D9" w14:textId="237BDC5D" w:rsidR="001A33D0" w:rsidRPr="0035024A" w:rsidRDefault="005B3EC6" w:rsidP="0035024A">
      <w:pPr>
        <w:pStyle w:val="ListParagraph"/>
        <w:keepNext/>
        <w:numPr>
          <w:ilvl w:val="0"/>
          <w:numId w:val="25"/>
        </w:numPr>
        <w:rPr>
          <w:color w:val="0000FF"/>
          <w:u w:val="single"/>
          <w:lang w:eastAsia="fr-FR"/>
        </w:rPr>
      </w:pPr>
      <w:r w:rsidRPr="00BC394B">
        <w:t xml:space="preserve">IEC </w:t>
      </w:r>
      <w:proofErr w:type="spellStart"/>
      <w:r w:rsidRPr="00BC394B">
        <w:t>Electropedia</w:t>
      </w:r>
      <w:proofErr w:type="spellEnd"/>
      <w:r w:rsidRPr="00BC394B">
        <w:t xml:space="preserve">: available at </w:t>
      </w:r>
      <w:hyperlink r:id="rId23" w:history="1">
        <w:r w:rsidRPr="0035024A">
          <w:rPr>
            <w:color w:val="0000FF"/>
            <w:u w:val="single"/>
            <w:lang w:eastAsia="fr-FR"/>
          </w:rPr>
          <w:t>http://www.electropedia.org/</w:t>
        </w:r>
      </w:hyperlink>
    </w:p>
    <w:p w14:paraId="0A230122" w14:textId="77777777" w:rsidR="00CB117B" w:rsidRPr="00CB117B" w:rsidRDefault="00CB117B" w:rsidP="00CB117B">
      <w:pPr>
        <w:pStyle w:val="List"/>
        <w:numPr>
          <w:ilvl w:val="0"/>
          <w:numId w:val="0"/>
        </w:numPr>
      </w:pPr>
    </w:p>
    <w:p w14:paraId="7BEF2AC6" w14:textId="77777777" w:rsidR="001A33D0" w:rsidRPr="00BC394B" w:rsidRDefault="001A33D0" w:rsidP="001A33D0">
      <w:pPr>
        <w:pStyle w:val="TermNum"/>
      </w:pPr>
      <w:r w:rsidRPr="00BC394B">
        <w:t>3.1</w:t>
      </w:r>
    </w:p>
    <w:p w14:paraId="2148E6D4" w14:textId="5784B1C7" w:rsidR="001A33D0" w:rsidRPr="00BC394B" w:rsidRDefault="00CA1475" w:rsidP="001A33D0">
      <w:pPr>
        <w:pStyle w:val="Terms"/>
      </w:pPr>
      <w:r>
        <w:t>coordinate</w:t>
      </w:r>
    </w:p>
    <w:p w14:paraId="04CC1CAD" w14:textId="288B0759" w:rsidR="001A33D0" w:rsidRPr="00CA1475" w:rsidRDefault="00CA1475" w:rsidP="001A33D0">
      <w:pPr>
        <w:pStyle w:val="Definition"/>
      </w:pPr>
      <w:r w:rsidRPr="00CA1475">
        <w:rPr>
          <w:rFonts w:eastAsia="Calibri"/>
          <w:szCs w:val="22"/>
        </w:rPr>
        <w:t>one of a sequence of numbers designating the position of a point</w:t>
      </w:r>
    </w:p>
    <w:p w14:paraId="2574BB2B" w14:textId="4DB8028F" w:rsidR="001A33D0" w:rsidRPr="00CA1475" w:rsidRDefault="001A33D0" w:rsidP="00ED5FAB">
      <w:pPr>
        <w:pStyle w:val="Note"/>
      </w:pPr>
      <w:r w:rsidRPr="00151B6D">
        <w:t xml:space="preserve">Note 1 to entry: </w:t>
      </w:r>
      <w:r w:rsidR="00CA1475" w:rsidRPr="00CA1475">
        <w:rPr>
          <w:rFonts w:eastAsia="Calibri"/>
        </w:rPr>
        <w:t>In a spatial coordinate reference system, the coordinate numbers are qualified by units</w:t>
      </w:r>
      <w:r w:rsidRPr="00151B6D">
        <w:t>.</w:t>
      </w:r>
    </w:p>
    <w:p w14:paraId="0BB00F94" w14:textId="7C61C554" w:rsidR="009B14DC" w:rsidRPr="009B14DC" w:rsidRDefault="001A33D0" w:rsidP="00396685">
      <w:pPr>
        <w:pStyle w:val="Source"/>
        <w:rPr>
          <w:lang w:val="en-GB"/>
        </w:rPr>
      </w:pPr>
      <w:r w:rsidRPr="00BC394B">
        <w:t>[</w:t>
      </w:r>
      <w:r w:rsidR="00FF3D4C">
        <w:t xml:space="preserve">SOURCE: </w:t>
      </w:r>
      <w:r w:rsidR="00CA1475" w:rsidRPr="00CA1475">
        <w:rPr>
          <w:rFonts w:eastAsia="Calibri"/>
          <w:szCs w:val="22"/>
        </w:rPr>
        <w:t>ISO 19111:2019, definition 3.1.5</w:t>
      </w:r>
      <w:r w:rsidRPr="00BC394B">
        <w:t>]</w:t>
      </w:r>
    </w:p>
    <w:p w14:paraId="65528814" w14:textId="77777777" w:rsidR="001A33D0" w:rsidRPr="00BC394B" w:rsidRDefault="001A33D0" w:rsidP="001A33D0">
      <w:pPr>
        <w:pStyle w:val="TermNum"/>
      </w:pPr>
      <w:r w:rsidRPr="00BC394B">
        <w:t>3.2</w:t>
      </w:r>
    </w:p>
    <w:p w14:paraId="2A3B52CA" w14:textId="7BEF9440" w:rsidR="001A33D0" w:rsidRPr="00D71F5F" w:rsidRDefault="00D71F5F" w:rsidP="001A33D0">
      <w:pPr>
        <w:pStyle w:val="Terms"/>
      </w:pPr>
      <w:r w:rsidRPr="00D71F5F">
        <w:rPr>
          <w:rFonts w:eastAsia="Calibri"/>
          <w:bCs/>
          <w:szCs w:val="22"/>
        </w:rPr>
        <w:t>coordinate reference system (CRS)</w:t>
      </w:r>
    </w:p>
    <w:p w14:paraId="220E4D9E" w14:textId="77777777" w:rsidR="00D71F5F" w:rsidRPr="00D71F5F" w:rsidRDefault="00D71F5F" w:rsidP="005E5077">
      <w:pPr>
        <w:pStyle w:val="Definition"/>
        <w:rPr>
          <w:rFonts w:eastAsia="Calibri"/>
        </w:rPr>
      </w:pPr>
      <w:r w:rsidRPr="00D71F5F">
        <w:rPr>
          <w:rFonts w:eastAsia="Calibri"/>
          <w:b/>
          <w:bCs/>
        </w:rPr>
        <w:t>coordinate system</w:t>
      </w:r>
      <w:r w:rsidRPr="00D71F5F">
        <w:rPr>
          <w:rFonts w:eastAsia="Calibri"/>
        </w:rPr>
        <w:t xml:space="preserve"> that is </w:t>
      </w:r>
      <w:r w:rsidRPr="005E5077">
        <w:rPr>
          <w:rFonts w:eastAsia="Calibri"/>
        </w:rPr>
        <w:t>related</w:t>
      </w:r>
      <w:r w:rsidRPr="00D71F5F">
        <w:rPr>
          <w:rFonts w:eastAsia="Calibri"/>
        </w:rPr>
        <w:t xml:space="preserve"> to an object by a datum</w:t>
      </w:r>
    </w:p>
    <w:p w14:paraId="574263D1" w14:textId="1145D718" w:rsidR="00D71F5F" w:rsidRPr="009B14DC" w:rsidRDefault="00D71F5F" w:rsidP="00D71F5F">
      <w:pPr>
        <w:pStyle w:val="Source"/>
        <w:rPr>
          <w:lang w:val="en-GB"/>
        </w:rPr>
      </w:pPr>
      <w:r w:rsidRPr="00BC394B">
        <w:t>[</w:t>
      </w:r>
      <w:r w:rsidR="00FF3D4C">
        <w:t xml:space="preserve">SOURCE: </w:t>
      </w:r>
      <w:r w:rsidRPr="00CA1475">
        <w:rPr>
          <w:rFonts w:eastAsia="Calibri"/>
          <w:szCs w:val="22"/>
        </w:rPr>
        <w:t>ISO 19111:2019, definition 3.1.</w:t>
      </w:r>
      <w:r>
        <w:t>9</w:t>
      </w:r>
      <w:r w:rsidRPr="00BC394B">
        <w:t>]</w:t>
      </w:r>
    </w:p>
    <w:p w14:paraId="2E7E46B2" w14:textId="65CEF61C" w:rsidR="00D71F5F" w:rsidRPr="00BC394B" w:rsidRDefault="00D71F5F" w:rsidP="00D71F5F">
      <w:pPr>
        <w:pStyle w:val="TermNum"/>
      </w:pPr>
      <w:r w:rsidRPr="00BC394B">
        <w:t>3.</w:t>
      </w:r>
      <w:r>
        <w:t>3</w:t>
      </w:r>
    </w:p>
    <w:p w14:paraId="3D6AD988" w14:textId="70EB52C7" w:rsidR="00D71F5F" w:rsidRPr="00D71F5F" w:rsidRDefault="00D71F5F" w:rsidP="00D71F5F">
      <w:pPr>
        <w:pStyle w:val="Terms"/>
      </w:pPr>
      <w:r w:rsidRPr="00D71F5F">
        <w:rPr>
          <w:rFonts w:eastAsia="Calibri"/>
          <w:bCs/>
          <w:szCs w:val="22"/>
        </w:rPr>
        <w:t>coordinate system</w:t>
      </w:r>
    </w:p>
    <w:p w14:paraId="4727F918" w14:textId="5D71D643" w:rsidR="00D71F5F" w:rsidRPr="00D71F5F" w:rsidRDefault="00D71F5F" w:rsidP="005E5077">
      <w:pPr>
        <w:pStyle w:val="Definition"/>
        <w:rPr>
          <w:rFonts w:eastAsia="Calibri"/>
          <w:lang w:val="en-GB"/>
        </w:rPr>
      </w:pPr>
      <w:r w:rsidRPr="00D71F5F">
        <w:rPr>
          <w:rFonts w:eastAsia="Calibri"/>
        </w:rPr>
        <w:t xml:space="preserve">set of mathematical rules for </w:t>
      </w:r>
      <w:r w:rsidRPr="005E5077">
        <w:rPr>
          <w:rFonts w:eastAsia="Calibri"/>
        </w:rPr>
        <w:t>specifying</w:t>
      </w:r>
      <w:r w:rsidRPr="00D71F5F">
        <w:rPr>
          <w:rFonts w:eastAsia="Calibri"/>
        </w:rPr>
        <w:t xml:space="preserve"> how </w:t>
      </w:r>
      <w:r w:rsidRPr="00D71F5F">
        <w:rPr>
          <w:rFonts w:eastAsia="Calibri"/>
          <w:b/>
          <w:bCs/>
        </w:rPr>
        <w:t>coordinates</w:t>
      </w:r>
      <w:r w:rsidRPr="00D71F5F">
        <w:rPr>
          <w:rFonts w:eastAsia="Calibri"/>
        </w:rPr>
        <w:t> are to be assigned to points</w:t>
      </w:r>
    </w:p>
    <w:p w14:paraId="40E3DBF6" w14:textId="3F59768E" w:rsidR="001A33D0" w:rsidRDefault="00D71F5F" w:rsidP="00D71F5F">
      <w:pPr>
        <w:pStyle w:val="Source"/>
      </w:pPr>
      <w:r w:rsidRPr="00BC394B">
        <w:t>[</w:t>
      </w:r>
      <w:r w:rsidR="00FF3D4C">
        <w:t xml:space="preserve">SOURCE: </w:t>
      </w:r>
      <w:r w:rsidRPr="00CA1475">
        <w:rPr>
          <w:rFonts w:eastAsia="Calibri"/>
          <w:szCs w:val="22"/>
        </w:rPr>
        <w:t>ISO 19111:2019, definition 3.1.</w:t>
      </w:r>
      <w:r>
        <w:t>11</w:t>
      </w:r>
      <w:r w:rsidRPr="00BC394B">
        <w:t>]</w:t>
      </w:r>
    </w:p>
    <w:p w14:paraId="2BAF668B" w14:textId="6F828C8A" w:rsidR="00D71F5F" w:rsidRPr="00BC394B" w:rsidRDefault="00D71F5F" w:rsidP="00D71F5F">
      <w:pPr>
        <w:pStyle w:val="TermNum"/>
      </w:pPr>
      <w:r w:rsidRPr="00BC394B">
        <w:lastRenderedPageBreak/>
        <w:t>3.</w:t>
      </w:r>
      <w:r>
        <w:t>4</w:t>
      </w:r>
    </w:p>
    <w:p w14:paraId="02FDB658" w14:textId="292D06C7" w:rsidR="00D71F5F" w:rsidRPr="00BC394B" w:rsidRDefault="00D71F5F" w:rsidP="00D71F5F">
      <w:pPr>
        <w:pStyle w:val="Terms"/>
      </w:pPr>
      <w:r>
        <w:t>feature</w:t>
      </w:r>
    </w:p>
    <w:p w14:paraId="5129FB0B" w14:textId="77777777" w:rsidR="00D71F5F" w:rsidRPr="00D71F5F" w:rsidRDefault="00D71F5F" w:rsidP="005E5077">
      <w:pPr>
        <w:pStyle w:val="Definition"/>
        <w:rPr>
          <w:rFonts w:eastAsia="Calibri"/>
        </w:rPr>
      </w:pPr>
      <w:r w:rsidRPr="00D71F5F">
        <w:rPr>
          <w:rFonts w:eastAsia="Calibri"/>
        </w:rPr>
        <w:t xml:space="preserve">abstraction of </w:t>
      </w:r>
      <w:proofErr w:type="gramStart"/>
      <w:r w:rsidRPr="00D71F5F">
        <w:rPr>
          <w:rFonts w:eastAsia="Calibri"/>
        </w:rPr>
        <w:t>real world</w:t>
      </w:r>
      <w:proofErr w:type="gramEnd"/>
      <w:r w:rsidRPr="00D71F5F">
        <w:rPr>
          <w:rFonts w:eastAsia="Calibri"/>
        </w:rPr>
        <w:t xml:space="preserve"> phenomena</w:t>
      </w:r>
    </w:p>
    <w:p w14:paraId="3F41D326" w14:textId="0B540C28" w:rsidR="00D71F5F" w:rsidRPr="00D71F5F" w:rsidRDefault="00D71F5F" w:rsidP="00D71F5F">
      <w:pPr>
        <w:pStyle w:val="Note"/>
        <w:rPr>
          <w:rFonts w:eastAsia="Calibri"/>
        </w:rPr>
      </w:pPr>
      <w:r w:rsidRPr="00151B6D">
        <w:t xml:space="preserve">Note 1 to entry: </w:t>
      </w:r>
      <w:r w:rsidRPr="00D71F5F">
        <w:rPr>
          <w:rFonts w:eastAsia="Calibri"/>
        </w:rPr>
        <w:t>More details about the term 'feature' may be found in the </w:t>
      </w:r>
      <w:hyperlink w:anchor="SDWBP" w:history="1">
        <w:r w:rsidRPr="00D71F5F">
          <w:rPr>
            <w:rStyle w:val="Hyperlink"/>
            <w:rFonts w:eastAsia="Calibri"/>
            <w:lang w:val="en-US"/>
          </w:rPr>
          <w:t>W3C/OGC Spatial Data on the Web Best Practice</w:t>
        </w:r>
      </w:hyperlink>
      <w:r w:rsidRPr="00D71F5F">
        <w:rPr>
          <w:rFonts w:eastAsia="Calibri"/>
        </w:rPr>
        <w:t> in the section </w:t>
      </w:r>
      <w:hyperlink r:id="rId24" w:anchor="spatial-things-features-and-geometry" w:history="1">
        <w:r w:rsidRPr="00D71F5F">
          <w:rPr>
            <w:rStyle w:val="Hyperlink"/>
            <w:rFonts w:eastAsia="Calibri"/>
            <w:lang w:val="en-US"/>
          </w:rPr>
          <w:t>'Spatial Things, Features and Geometry'</w:t>
        </w:r>
      </w:hyperlink>
      <w:r w:rsidRPr="00151B6D">
        <w:t>.</w:t>
      </w:r>
    </w:p>
    <w:p w14:paraId="2141E7C4" w14:textId="66260052" w:rsidR="00D71F5F" w:rsidRDefault="00D71F5F" w:rsidP="00D71F5F">
      <w:pPr>
        <w:pStyle w:val="Source"/>
        <w:rPr>
          <w:rFonts w:eastAsia="Calibri"/>
          <w:szCs w:val="22"/>
        </w:rPr>
      </w:pPr>
      <w:r w:rsidRPr="00BC394B">
        <w:t>[</w:t>
      </w:r>
      <w:r w:rsidR="00FF3D4C">
        <w:t xml:space="preserve">SOURCE: </w:t>
      </w:r>
      <w:r w:rsidRPr="00CA1475">
        <w:rPr>
          <w:rFonts w:eastAsia="Calibri"/>
          <w:szCs w:val="22"/>
        </w:rPr>
        <w:t xml:space="preserve">ISO </w:t>
      </w:r>
      <w:r w:rsidRPr="00D71F5F">
        <w:rPr>
          <w:rFonts w:eastAsia="Calibri"/>
          <w:szCs w:val="22"/>
        </w:rPr>
        <w:t>19101-1:2014</w:t>
      </w:r>
      <w:r w:rsidRPr="00BC394B">
        <w:t>]</w:t>
      </w:r>
    </w:p>
    <w:p w14:paraId="710FBE85" w14:textId="45866B11" w:rsidR="003E6CF8" w:rsidRPr="00BC394B" w:rsidRDefault="003E6CF8" w:rsidP="003E6CF8">
      <w:pPr>
        <w:pStyle w:val="TermNum"/>
      </w:pPr>
      <w:r w:rsidRPr="00BC394B">
        <w:t>3.</w:t>
      </w:r>
      <w:r>
        <w:t>5</w:t>
      </w:r>
    </w:p>
    <w:p w14:paraId="7EDB1190" w14:textId="77777777" w:rsidR="007D5482" w:rsidRDefault="003E6CF8" w:rsidP="003E6CF8">
      <w:pPr>
        <w:pStyle w:val="Terms"/>
        <w:rPr>
          <w:rFonts w:eastAsia="Calibri"/>
          <w:bCs/>
          <w:szCs w:val="22"/>
        </w:rPr>
      </w:pPr>
      <w:r w:rsidRPr="003E6CF8">
        <w:rPr>
          <w:rFonts w:eastAsia="Calibri"/>
          <w:bCs/>
          <w:szCs w:val="22"/>
        </w:rPr>
        <w:t>feature collection</w:t>
      </w:r>
    </w:p>
    <w:p w14:paraId="040CD73A" w14:textId="5F69F4A4" w:rsidR="003E6CF8" w:rsidRPr="003E6CF8" w:rsidRDefault="003E6CF8" w:rsidP="003E6CF8">
      <w:pPr>
        <w:pStyle w:val="Terms"/>
        <w:rPr>
          <w:rFonts w:eastAsia="Calibri"/>
          <w:bCs/>
          <w:szCs w:val="22"/>
        </w:rPr>
      </w:pPr>
      <w:r w:rsidRPr="003E6CF8">
        <w:rPr>
          <w:rFonts w:eastAsia="Calibri"/>
          <w:bCs/>
          <w:szCs w:val="22"/>
        </w:rPr>
        <w:t>collection</w:t>
      </w:r>
    </w:p>
    <w:p w14:paraId="32FDEF0B" w14:textId="77777777" w:rsidR="003E6CF8" w:rsidRPr="003E6CF8" w:rsidRDefault="003E6CF8" w:rsidP="001410BE">
      <w:pPr>
        <w:pStyle w:val="Definition"/>
        <w:rPr>
          <w:rFonts w:eastAsia="Calibri"/>
        </w:rPr>
      </w:pPr>
      <w:r w:rsidRPr="003E6CF8">
        <w:rPr>
          <w:rFonts w:eastAsia="Calibri"/>
        </w:rPr>
        <w:t>a set of </w:t>
      </w:r>
      <w:r w:rsidRPr="003E6CF8">
        <w:rPr>
          <w:rFonts w:eastAsia="Calibri"/>
          <w:b/>
          <w:bCs/>
        </w:rPr>
        <w:t>features</w:t>
      </w:r>
      <w:r w:rsidRPr="003E6CF8">
        <w:rPr>
          <w:rFonts w:eastAsia="Calibri"/>
        </w:rPr>
        <w:t> from a dataset</w:t>
      </w:r>
    </w:p>
    <w:p w14:paraId="05D30F6C" w14:textId="4F83F7B6" w:rsidR="003E6CF8" w:rsidRPr="00BC394B" w:rsidRDefault="003E6CF8" w:rsidP="003E6CF8">
      <w:pPr>
        <w:pStyle w:val="TermNum"/>
      </w:pPr>
      <w:r w:rsidRPr="00BC394B">
        <w:t>3.</w:t>
      </w:r>
      <w:r>
        <w:t>6</w:t>
      </w:r>
    </w:p>
    <w:p w14:paraId="4D5142CA" w14:textId="77777777" w:rsidR="007D5482" w:rsidRDefault="003E6CF8" w:rsidP="003E6CF8">
      <w:pPr>
        <w:pStyle w:val="Terms"/>
        <w:rPr>
          <w:rFonts w:eastAsia="Calibri"/>
          <w:bCs/>
          <w:szCs w:val="22"/>
        </w:rPr>
      </w:pPr>
      <w:r w:rsidRPr="003E6CF8">
        <w:rPr>
          <w:rFonts w:eastAsia="Calibri"/>
          <w:bCs/>
          <w:szCs w:val="22"/>
        </w:rPr>
        <w:t>spatial feature collection</w:t>
      </w:r>
    </w:p>
    <w:p w14:paraId="0D0349BA" w14:textId="5BD9CB18" w:rsidR="003E6CF8" w:rsidRPr="003E6CF8" w:rsidRDefault="003E6CF8" w:rsidP="003E6CF8">
      <w:pPr>
        <w:pStyle w:val="Terms"/>
        <w:rPr>
          <w:rFonts w:eastAsia="Calibri"/>
          <w:bCs/>
          <w:szCs w:val="22"/>
        </w:rPr>
      </w:pPr>
      <w:r w:rsidRPr="003E6CF8">
        <w:rPr>
          <w:rFonts w:eastAsia="Calibri"/>
          <w:bCs/>
          <w:szCs w:val="22"/>
        </w:rPr>
        <w:t>spatial collection</w:t>
      </w:r>
    </w:p>
    <w:p w14:paraId="3BCA5797" w14:textId="11DFF735" w:rsidR="003E6CF8" w:rsidRPr="00D71F5F" w:rsidRDefault="003E6CF8" w:rsidP="001410BE">
      <w:pPr>
        <w:pStyle w:val="Definition"/>
        <w:rPr>
          <w:rFonts w:eastAsia="Calibri"/>
        </w:rPr>
      </w:pPr>
      <w:r w:rsidRPr="003E6CF8">
        <w:rPr>
          <w:rFonts w:eastAsia="Calibri"/>
        </w:rPr>
        <w:t>a </w:t>
      </w:r>
      <w:r w:rsidRPr="003E6CF8">
        <w:rPr>
          <w:rFonts w:eastAsia="Calibri"/>
          <w:b/>
          <w:bCs/>
        </w:rPr>
        <w:t>feature collection</w:t>
      </w:r>
      <w:r w:rsidRPr="003E6CF8">
        <w:rPr>
          <w:rFonts w:eastAsia="Calibri"/>
        </w:rPr>
        <w:t> that includes one or more geometry-valued properties</w:t>
      </w:r>
    </w:p>
    <w:p w14:paraId="2E789B97" w14:textId="518D2C25" w:rsidR="00FB6EF9" w:rsidRDefault="00FB6EF9" w:rsidP="001A33D0">
      <w:pPr>
        <w:pStyle w:val="Heading1"/>
        <w:numPr>
          <w:ilvl w:val="0"/>
          <w:numId w:val="1"/>
        </w:numPr>
        <w:tabs>
          <w:tab w:val="clear" w:pos="432"/>
        </w:tabs>
        <w:ind w:left="0" w:firstLine="0"/>
      </w:pPr>
      <w:bookmarkStart w:id="10" w:name="_Toc80887949"/>
      <w:r>
        <w:t>Conformance</w:t>
      </w:r>
      <w:bookmarkEnd w:id="10"/>
    </w:p>
    <w:p w14:paraId="2889807B" w14:textId="3936FA9E" w:rsidR="00FB6EF9" w:rsidRPr="00FB6EF9" w:rsidRDefault="00FB6EF9" w:rsidP="001410BE">
      <w:pPr>
        <w:pStyle w:val="BodyText"/>
        <w:rPr>
          <w:lang w:eastAsia="ja-JP"/>
        </w:rPr>
      </w:pPr>
      <w:r w:rsidRPr="00FB6EF9">
        <w:rPr>
          <w:lang w:eastAsia="ja-JP"/>
        </w:rPr>
        <w:t xml:space="preserve">This standard defines one </w:t>
      </w:r>
      <w:proofErr w:type="gramStart"/>
      <w:r w:rsidRPr="00FB6EF9">
        <w:rPr>
          <w:lang w:eastAsia="ja-JP"/>
        </w:rPr>
        <w:t>requirements</w:t>
      </w:r>
      <w:proofErr w:type="gramEnd"/>
      <w:r w:rsidRPr="00FB6EF9">
        <w:rPr>
          <w:lang w:eastAsia="ja-JP"/>
        </w:rPr>
        <w:t xml:space="preserve"> class Coordinate Reference Systems by Reference. The standardization target is "Web APIs".</w:t>
      </w:r>
    </w:p>
    <w:p w14:paraId="3E12B8CA" w14:textId="77777777" w:rsidR="00FB6EF9" w:rsidRPr="00FB6EF9" w:rsidRDefault="00FB6EF9" w:rsidP="001410BE">
      <w:pPr>
        <w:pStyle w:val="BodyText"/>
        <w:rPr>
          <w:lang w:eastAsia="ja-JP"/>
        </w:rPr>
      </w:pPr>
      <w:r w:rsidRPr="00FB6EF9">
        <w:rPr>
          <w:lang w:eastAsia="ja-JP"/>
        </w:rPr>
        <w:t>The URI of the associated conformance class is </w:t>
      </w:r>
      <w:hyperlink r:id="rId25" w:history="1">
        <w:r w:rsidRPr="00FB6EF9">
          <w:rPr>
            <w:rStyle w:val="Hyperlink"/>
            <w:lang w:val="en-US" w:eastAsia="ja-JP"/>
          </w:rPr>
          <w:t>http://www.opengis.net/spec/ogcapi-features-2/1.0/conf/crs</w:t>
        </w:r>
      </w:hyperlink>
      <w:r w:rsidRPr="00FB6EF9">
        <w:rPr>
          <w:lang w:eastAsia="ja-JP"/>
        </w:rPr>
        <w:t>.</w:t>
      </w:r>
    </w:p>
    <w:p w14:paraId="2FE37AE9" w14:textId="716122A8" w:rsidR="00FB6EF9" w:rsidRPr="00FB6EF9" w:rsidRDefault="00FB6EF9" w:rsidP="001410BE">
      <w:pPr>
        <w:pStyle w:val="BodyText"/>
        <w:rPr>
          <w:lang w:eastAsia="ja-JP"/>
        </w:rPr>
      </w:pPr>
      <w:r w:rsidRPr="00FB6EF9">
        <w:rPr>
          <w:lang w:eastAsia="ja-JP"/>
        </w:rPr>
        <w:t>Conformance with this standard shall be checked using all the relevant tests specified in Annex A of this document. The framework, concepts, and methodology for testing, and the criteria to be achieved to claim conformance are specified in the OGC Compliance Testing Policies and Procedures and the OGC Compliance Testing web site.</w:t>
      </w:r>
    </w:p>
    <w:p w14:paraId="007A3846" w14:textId="0767A6DA" w:rsidR="001A33D0" w:rsidRPr="00BC394B" w:rsidRDefault="00AA007E" w:rsidP="001A33D0">
      <w:pPr>
        <w:pStyle w:val="Heading1"/>
        <w:numPr>
          <w:ilvl w:val="0"/>
          <w:numId w:val="1"/>
        </w:numPr>
        <w:tabs>
          <w:tab w:val="clear" w:pos="432"/>
        </w:tabs>
        <w:ind w:left="0" w:firstLine="0"/>
      </w:pPr>
      <w:bookmarkStart w:id="11" w:name="_Toc80887950"/>
      <w:r>
        <w:t>Conventions and Background</w:t>
      </w:r>
      <w:bookmarkEnd w:id="11"/>
    </w:p>
    <w:p w14:paraId="0BD01CCA" w14:textId="3A3FF60A" w:rsidR="00AA007E" w:rsidRDefault="00AA007E" w:rsidP="00F93F73">
      <w:pPr>
        <w:pStyle w:val="BodyText"/>
      </w:pPr>
      <w:r w:rsidRPr="00AA007E">
        <w:t>See </w:t>
      </w:r>
      <w:r>
        <w:t>ISO 19168-1:2020</w:t>
      </w:r>
      <w:r w:rsidRPr="00AA007E">
        <w:t>, Clauses 5 and 6</w:t>
      </w:r>
      <w:r w:rsidR="001A33D0" w:rsidRPr="00BC394B">
        <w:t>.</w:t>
      </w:r>
    </w:p>
    <w:p w14:paraId="71796086" w14:textId="341B7407" w:rsidR="001A33D0" w:rsidRPr="00BC394B" w:rsidRDefault="0035024A" w:rsidP="0035024A">
      <w:pPr>
        <w:pStyle w:val="Heading1"/>
        <w:numPr>
          <w:ilvl w:val="0"/>
          <w:numId w:val="1"/>
        </w:numPr>
        <w:tabs>
          <w:tab w:val="clear" w:pos="432"/>
        </w:tabs>
        <w:ind w:left="0" w:firstLine="0"/>
      </w:pPr>
      <w:bookmarkStart w:id="12" w:name="_Toc80887951"/>
      <w:r w:rsidRPr="0035024A">
        <w:t>Requirements Class Coordinate Reference Systems by Reference</w:t>
      </w:r>
      <w:bookmarkEnd w:id="12"/>
    </w:p>
    <w:p w14:paraId="5878E61F" w14:textId="3D9F6427" w:rsidR="001A33D0" w:rsidRDefault="0035024A" w:rsidP="001A33D0">
      <w:pPr>
        <w:pStyle w:val="Heading2"/>
        <w:numPr>
          <w:ilvl w:val="1"/>
          <w:numId w:val="1"/>
        </w:numPr>
        <w:tabs>
          <w:tab w:val="clear" w:pos="360"/>
        </w:tabs>
      </w:pPr>
      <w:bookmarkStart w:id="13" w:name="_Toc80887952"/>
      <w:r>
        <w:t>Overview</w:t>
      </w:r>
      <w:bookmarkEnd w:id="13"/>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6"/>
        <w:gridCol w:w="7524"/>
      </w:tblGrid>
      <w:tr w:rsidR="00FB6EF9" w14:paraId="2D0826D2" w14:textId="77777777" w:rsidTr="00FB6EF9">
        <w:tc>
          <w:tcPr>
            <w:tcW w:w="0" w:type="auto"/>
            <w:gridSpan w:val="2"/>
            <w:shd w:val="clear" w:color="auto" w:fill="FFFFFF"/>
            <w:tcMar>
              <w:top w:w="135" w:type="dxa"/>
              <w:left w:w="150" w:type="dxa"/>
              <w:bottom w:w="135" w:type="dxa"/>
              <w:right w:w="150" w:type="dxa"/>
            </w:tcMar>
            <w:hideMark/>
          </w:tcPr>
          <w:p w14:paraId="61D46A8A" w14:textId="77777777" w:rsidR="00FB6EF9" w:rsidRDefault="00FB6EF9" w:rsidP="00FB6EF9">
            <w:pPr>
              <w:pStyle w:val="Tablebody"/>
              <w:jc w:val="left"/>
              <w:rPr>
                <w:spacing w:val="-2"/>
                <w:sz w:val="24"/>
              </w:rPr>
            </w:pPr>
            <w:r>
              <w:rPr>
                <w:rStyle w:val="Strong"/>
                <w:rFonts w:ascii="inherit" w:eastAsia="MS Mincho" w:hAnsi="inherit" w:cs="Noto Serif"/>
                <w:spacing w:val="-1"/>
              </w:rPr>
              <w:t>Requirements Class</w:t>
            </w:r>
          </w:p>
        </w:tc>
      </w:tr>
      <w:tr w:rsidR="00FB6EF9" w14:paraId="462D7648" w14:textId="77777777" w:rsidTr="00FB6EF9">
        <w:tc>
          <w:tcPr>
            <w:tcW w:w="0" w:type="auto"/>
            <w:gridSpan w:val="2"/>
            <w:shd w:val="clear" w:color="auto" w:fill="FFFFFF"/>
            <w:tcMar>
              <w:top w:w="135" w:type="dxa"/>
              <w:left w:w="150" w:type="dxa"/>
              <w:bottom w:w="135" w:type="dxa"/>
              <w:right w:w="150" w:type="dxa"/>
            </w:tcMar>
            <w:hideMark/>
          </w:tcPr>
          <w:p w14:paraId="2CC61557" w14:textId="77777777" w:rsidR="00FB6EF9" w:rsidRDefault="00FD78F3" w:rsidP="00FB6EF9">
            <w:pPr>
              <w:pStyle w:val="Tablebody"/>
              <w:jc w:val="left"/>
              <w:rPr>
                <w:spacing w:val="-2"/>
              </w:rPr>
            </w:pPr>
            <w:hyperlink r:id="rId26" w:history="1">
              <w:r w:rsidR="00FB6EF9">
                <w:rPr>
                  <w:rStyle w:val="Hyperlink"/>
                  <w:rFonts w:ascii="inherit" w:eastAsia="MS Mincho" w:hAnsi="inherit" w:cs="Noto Serif"/>
                  <w:color w:val="2156A5"/>
                  <w:spacing w:val="-2"/>
                </w:rPr>
                <w:t>http://www.opengis.net/spec/ogcapi-features-2/1.0/req/crs</w:t>
              </w:r>
            </w:hyperlink>
          </w:p>
        </w:tc>
      </w:tr>
      <w:tr w:rsidR="00FB6EF9" w14:paraId="5728AB81" w14:textId="77777777" w:rsidTr="00FB6EF9">
        <w:tc>
          <w:tcPr>
            <w:tcW w:w="0" w:type="auto"/>
            <w:shd w:val="clear" w:color="auto" w:fill="FFFFFF"/>
            <w:tcMar>
              <w:top w:w="135" w:type="dxa"/>
              <w:left w:w="150" w:type="dxa"/>
              <w:bottom w:w="135" w:type="dxa"/>
              <w:right w:w="150" w:type="dxa"/>
            </w:tcMar>
            <w:hideMark/>
          </w:tcPr>
          <w:p w14:paraId="591F9387" w14:textId="77777777" w:rsidR="00FB6EF9" w:rsidRDefault="00FB6EF9" w:rsidP="00FB6EF9">
            <w:pPr>
              <w:pStyle w:val="Tablebody"/>
              <w:jc w:val="left"/>
              <w:rPr>
                <w:spacing w:val="-2"/>
              </w:rPr>
            </w:pPr>
            <w:r>
              <w:rPr>
                <w:spacing w:val="-2"/>
              </w:rPr>
              <w:t>Target type</w:t>
            </w:r>
          </w:p>
        </w:tc>
        <w:tc>
          <w:tcPr>
            <w:tcW w:w="0" w:type="auto"/>
            <w:shd w:val="clear" w:color="auto" w:fill="FFFFFF"/>
            <w:tcMar>
              <w:top w:w="135" w:type="dxa"/>
              <w:left w:w="150" w:type="dxa"/>
              <w:bottom w:w="135" w:type="dxa"/>
              <w:right w:w="150" w:type="dxa"/>
            </w:tcMar>
            <w:hideMark/>
          </w:tcPr>
          <w:p w14:paraId="2B6B870C" w14:textId="77777777" w:rsidR="00FB6EF9" w:rsidRDefault="00FB6EF9" w:rsidP="00FB6EF9">
            <w:pPr>
              <w:pStyle w:val="Tablebody"/>
              <w:jc w:val="left"/>
              <w:rPr>
                <w:spacing w:val="-2"/>
              </w:rPr>
            </w:pPr>
            <w:r>
              <w:rPr>
                <w:spacing w:val="-2"/>
              </w:rPr>
              <w:t>Web API</w:t>
            </w:r>
          </w:p>
        </w:tc>
      </w:tr>
      <w:tr w:rsidR="00FB6EF9" w14:paraId="4AC9BA30" w14:textId="77777777" w:rsidTr="00FB6EF9">
        <w:tc>
          <w:tcPr>
            <w:tcW w:w="0" w:type="auto"/>
            <w:shd w:val="clear" w:color="auto" w:fill="FFFFFF"/>
            <w:tcMar>
              <w:top w:w="135" w:type="dxa"/>
              <w:left w:w="150" w:type="dxa"/>
              <w:bottom w:w="135" w:type="dxa"/>
              <w:right w:w="150" w:type="dxa"/>
            </w:tcMar>
            <w:hideMark/>
          </w:tcPr>
          <w:p w14:paraId="4E484D07" w14:textId="77777777" w:rsidR="00FB6EF9" w:rsidRDefault="00FB6EF9" w:rsidP="00FB6EF9">
            <w:pPr>
              <w:pStyle w:val="Tablebody"/>
              <w:jc w:val="left"/>
              <w:rPr>
                <w:spacing w:val="-2"/>
              </w:rPr>
            </w:pPr>
            <w:r>
              <w:rPr>
                <w:spacing w:val="-2"/>
              </w:rPr>
              <w:t>Dependency</w:t>
            </w:r>
          </w:p>
        </w:tc>
        <w:tc>
          <w:tcPr>
            <w:tcW w:w="0" w:type="auto"/>
            <w:shd w:val="clear" w:color="auto" w:fill="FFFFFF"/>
            <w:tcMar>
              <w:top w:w="135" w:type="dxa"/>
              <w:left w:w="150" w:type="dxa"/>
              <w:bottom w:w="135" w:type="dxa"/>
              <w:right w:w="150" w:type="dxa"/>
            </w:tcMar>
            <w:hideMark/>
          </w:tcPr>
          <w:p w14:paraId="46BFE53A" w14:textId="77777777" w:rsidR="00FB6EF9" w:rsidRDefault="00FD78F3" w:rsidP="00FB6EF9">
            <w:pPr>
              <w:pStyle w:val="Tablebody"/>
              <w:jc w:val="left"/>
              <w:rPr>
                <w:spacing w:val="-2"/>
              </w:rPr>
            </w:pPr>
            <w:hyperlink r:id="rId27" w:anchor="req_core" w:history="1">
              <w:r w:rsidR="00FB6EF9">
                <w:rPr>
                  <w:rStyle w:val="Hyperlink"/>
                  <w:rFonts w:ascii="inherit" w:eastAsia="MS Mincho" w:hAnsi="inherit" w:cs="Noto Serif"/>
                  <w:color w:val="2156A5"/>
                  <w:spacing w:val="-2"/>
                </w:rPr>
                <w:t xml:space="preserve">OGC API - </w:t>
              </w:r>
              <w:proofErr w:type="spellStart"/>
              <w:r w:rsidR="00FB6EF9">
                <w:rPr>
                  <w:rStyle w:val="Hyperlink"/>
                  <w:rFonts w:ascii="inherit" w:eastAsia="MS Mincho" w:hAnsi="inherit" w:cs="Noto Serif"/>
                  <w:color w:val="2156A5"/>
                  <w:spacing w:val="-2"/>
                </w:rPr>
                <w:t>Features</w:t>
              </w:r>
              <w:proofErr w:type="spellEnd"/>
              <w:r w:rsidR="00FB6EF9">
                <w:rPr>
                  <w:rStyle w:val="Hyperlink"/>
                  <w:rFonts w:ascii="inherit" w:eastAsia="MS Mincho" w:hAnsi="inherit" w:cs="Noto Serif"/>
                  <w:color w:val="2156A5"/>
                  <w:spacing w:val="-2"/>
                </w:rPr>
                <w:t xml:space="preserve"> - Part </w:t>
              </w:r>
              <w:proofErr w:type="gramStart"/>
              <w:r w:rsidR="00FB6EF9">
                <w:rPr>
                  <w:rStyle w:val="Hyperlink"/>
                  <w:rFonts w:ascii="inherit" w:eastAsia="MS Mincho" w:hAnsi="inherit" w:cs="Noto Serif"/>
                  <w:color w:val="2156A5"/>
                  <w:spacing w:val="-2"/>
                </w:rPr>
                <w:t>1:</w:t>
              </w:r>
              <w:proofErr w:type="gramEnd"/>
              <w:r w:rsidR="00FB6EF9">
                <w:rPr>
                  <w:rStyle w:val="Hyperlink"/>
                  <w:rFonts w:ascii="inherit" w:eastAsia="MS Mincho" w:hAnsi="inherit" w:cs="Noto Serif"/>
                  <w:color w:val="2156A5"/>
                  <w:spacing w:val="-2"/>
                </w:rPr>
                <w:t xml:space="preserve"> </w:t>
              </w:r>
              <w:proofErr w:type="spellStart"/>
              <w:r w:rsidR="00FB6EF9">
                <w:rPr>
                  <w:rStyle w:val="Hyperlink"/>
                  <w:rFonts w:ascii="inherit" w:eastAsia="MS Mincho" w:hAnsi="inherit" w:cs="Noto Serif"/>
                  <w:color w:val="2156A5"/>
                  <w:spacing w:val="-2"/>
                </w:rPr>
                <w:t>Core</w:t>
              </w:r>
              <w:proofErr w:type="spellEnd"/>
              <w:r w:rsidR="00FB6EF9">
                <w:rPr>
                  <w:rStyle w:val="Hyperlink"/>
                  <w:rFonts w:ascii="inherit" w:eastAsia="MS Mincho" w:hAnsi="inherit" w:cs="Noto Serif"/>
                  <w:color w:val="2156A5"/>
                  <w:spacing w:val="-2"/>
                </w:rPr>
                <w:t xml:space="preserve">, </w:t>
              </w:r>
              <w:proofErr w:type="spellStart"/>
              <w:r w:rsidR="00FB6EF9">
                <w:rPr>
                  <w:rStyle w:val="Hyperlink"/>
                  <w:rFonts w:ascii="inherit" w:eastAsia="MS Mincho" w:hAnsi="inherit" w:cs="Noto Serif"/>
                  <w:color w:val="2156A5"/>
                  <w:spacing w:val="-2"/>
                </w:rPr>
                <w:t>Requirements</w:t>
              </w:r>
              <w:proofErr w:type="spellEnd"/>
              <w:r w:rsidR="00FB6EF9">
                <w:rPr>
                  <w:rStyle w:val="Hyperlink"/>
                  <w:rFonts w:ascii="inherit" w:eastAsia="MS Mincho" w:hAnsi="inherit" w:cs="Noto Serif"/>
                  <w:color w:val="2156A5"/>
                  <w:spacing w:val="-2"/>
                </w:rPr>
                <w:t xml:space="preserve"> Class '</w:t>
              </w:r>
              <w:proofErr w:type="spellStart"/>
              <w:r w:rsidR="00FB6EF9">
                <w:rPr>
                  <w:rStyle w:val="Hyperlink"/>
                  <w:rFonts w:ascii="inherit" w:eastAsia="MS Mincho" w:hAnsi="inherit" w:cs="Noto Serif"/>
                  <w:color w:val="2156A5"/>
                  <w:spacing w:val="-2"/>
                </w:rPr>
                <w:t>core</w:t>
              </w:r>
              <w:proofErr w:type="spellEnd"/>
              <w:r w:rsidR="00FB6EF9">
                <w:rPr>
                  <w:rStyle w:val="Hyperlink"/>
                  <w:rFonts w:ascii="inherit" w:eastAsia="MS Mincho" w:hAnsi="inherit" w:cs="Noto Serif"/>
                  <w:color w:val="2156A5"/>
                  <w:spacing w:val="-2"/>
                </w:rPr>
                <w:t>'</w:t>
              </w:r>
            </w:hyperlink>
          </w:p>
        </w:tc>
      </w:tr>
    </w:tbl>
    <w:p w14:paraId="37F88E4B" w14:textId="77777777" w:rsidR="00FB6EF9" w:rsidRDefault="00FB6EF9" w:rsidP="00FB6EF9">
      <w:pPr>
        <w:pStyle w:val="BodyText"/>
      </w:pPr>
      <w:r>
        <w:t>The </w:t>
      </w:r>
      <w:hyperlink w:anchor="OAFeat-1" w:history="1">
        <w:r>
          <w:rPr>
            <w:rStyle w:val="Hyperlink"/>
            <w:rFonts w:ascii="inherit" w:eastAsia="MS Mincho" w:hAnsi="inherit" w:cs="Noto Serif"/>
            <w:color w:val="2156A5"/>
            <w:spacing w:val="-2"/>
          </w:rPr>
          <w:t xml:space="preserve">OGC API - </w:t>
        </w:r>
        <w:proofErr w:type="spellStart"/>
        <w:r>
          <w:rPr>
            <w:rStyle w:val="Hyperlink"/>
            <w:rFonts w:ascii="inherit" w:eastAsia="MS Mincho" w:hAnsi="inherit" w:cs="Noto Serif"/>
            <w:color w:val="2156A5"/>
            <w:spacing w:val="-2"/>
          </w:rPr>
          <w:t>Features</w:t>
        </w:r>
        <w:proofErr w:type="spellEnd"/>
        <w:r>
          <w:rPr>
            <w:rStyle w:val="Hyperlink"/>
            <w:rFonts w:ascii="inherit" w:eastAsia="MS Mincho" w:hAnsi="inherit" w:cs="Noto Serif"/>
            <w:color w:val="2156A5"/>
            <w:spacing w:val="-2"/>
          </w:rPr>
          <w:t xml:space="preserve"> - Part 1: </w:t>
        </w:r>
        <w:proofErr w:type="spellStart"/>
        <w:r>
          <w:rPr>
            <w:rStyle w:val="Hyperlink"/>
            <w:rFonts w:ascii="inherit" w:eastAsia="MS Mincho" w:hAnsi="inherit" w:cs="Noto Serif"/>
            <w:color w:val="2156A5"/>
            <w:spacing w:val="-2"/>
          </w:rPr>
          <w:t>Core</w:t>
        </w:r>
        <w:proofErr w:type="spellEnd"/>
      </w:hyperlink>
      <w:r>
        <w:t> standard defines support for only two coordinate reference systems:</w:t>
      </w:r>
    </w:p>
    <w:p w14:paraId="55779854" w14:textId="77777777" w:rsidR="00FB6EF9" w:rsidRDefault="00FB6EF9" w:rsidP="00FB6EF9">
      <w:pPr>
        <w:pStyle w:val="BodyText"/>
        <w:numPr>
          <w:ilvl w:val="0"/>
          <w:numId w:val="27"/>
        </w:numPr>
      </w:pPr>
      <w:r>
        <w:t>WGS 84 longitude, latitude</w:t>
      </w:r>
    </w:p>
    <w:p w14:paraId="6190D428" w14:textId="1989FD7B" w:rsidR="0035024A" w:rsidRDefault="00FB6EF9" w:rsidP="00CD0D5E">
      <w:pPr>
        <w:pStyle w:val="BodyText"/>
        <w:numPr>
          <w:ilvl w:val="0"/>
          <w:numId w:val="27"/>
        </w:numPr>
      </w:pPr>
      <w:r>
        <w:t>WGS 84 longitude, latitude, ellipsoidal height</w:t>
      </w:r>
    </w:p>
    <w:p w14:paraId="1D92C7FF" w14:textId="77777777" w:rsidR="00FB6EF9" w:rsidRPr="00FB6EF9" w:rsidRDefault="00FB6EF9" w:rsidP="00FB6EF9">
      <w:pPr>
        <w:pStyle w:val="BodyText"/>
      </w:pPr>
      <w:r w:rsidRPr="00FB6EF9">
        <w:t>This extension defines the behavior of a server that supports additional coordinate reference systems.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93"/>
        <w:gridCol w:w="4867"/>
      </w:tblGrid>
      <w:tr w:rsidR="00FB6EF9" w:rsidRPr="00C72FB6" w14:paraId="114CC90A" w14:textId="77777777" w:rsidTr="005F0702">
        <w:tc>
          <w:tcPr>
            <w:tcW w:w="0" w:type="auto"/>
            <w:shd w:val="clear" w:color="auto" w:fill="FFFFFF"/>
            <w:tcMar>
              <w:top w:w="135" w:type="dxa"/>
              <w:left w:w="150" w:type="dxa"/>
              <w:bottom w:w="135" w:type="dxa"/>
              <w:right w:w="150" w:type="dxa"/>
            </w:tcMar>
            <w:hideMark/>
          </w:tcPr>
          <w:p w14:paraId="230F3C62" w14:textId="77777777" w:rsidR="00FB6EF9" w:rsidRPr="00C72FB6" w:rsidRDefault="00FB6EF9" w:rsidP="00FB6EF9">
            <w:pPr>
              <w:pStyle w:val="Tablebody"/>
              <w:jc w:val="left"/>
              <w:rPr>
                <w:rFonts w:ascii="Cambria" w:hAnsi="Cambria"/>
                <w:b/>
                <w:bCs/>
                <w:spacing w:val="-2"/>
              </w:rPr>
            </w:pPr>
            <w:r w:rsidRPr="00C72FB6">
              <w:rPr>
                <w:rFonts w:ascii="Cambria" w:hAnsi="Cambria"/>
                <w:b/>
                <w:bCs/>
              </w:rPr>
              <w:t>Requirement 1</w:t>
            </w:r>
          </w:p>
        </w:tc>
        <w:tc>
          <w:tcPr>
            <w:tcW w:w="0" w:type="auto"/>
            <w:shd w:val="clear" w:color="auto" w:fill="FFFFFF"/>
            <w:tcMar>
              <w:top w:w="135" w:type="dxa"/>
              <w:left w:w="150" w:type="dxa"/>
              <w:bottom w:w="135" w:type="dxa"/>
              <w:right w:w="150" w:type="dxa"/>
            </w:tcMar>
            <w:hideMark/>
          </w:tcPr>
          <w:p w14:paraId="1A8C3EAA" w14:textId="77777777" w:rsidR="00FB6EF9" w:rsidRPr="00C72FB6" w:rsidRDefault="00FB6EF9" w:rsidP="00FB6EF9">
            <w:pPr>
              <w:pStyle w:val="Tablebody"/>
              <w:jc w:val="left"/>
              <w:rPr>
                <w:rFonts w:ascii="Cambria" w:hAnsi="Cambria"/>
                <w:b/>
                <w:bCs/>
                <w:spacing w:val="-2"/>
              </w:rPr>
            </w:pPr>
            <w:r w:rsidRPr="00C72FB6">
              <w:rPr>
                <w:rFonts w:ascii="Cambria" w:hAnsi="Cambria"/>
                <w:b/>
                <w:bCs/>
              </w:rPr>
              <w:t>/req/</w:t>
            </w:r>
            <w:proofErr w:type="spellStart"/>
            <w:r w:rsidRPr="00C72FB6">
              <w:rPr>
                <w:rFonts w:ascii="Cambria" w:hAnsi="Cambria"/>
                <w:b/>
                <w:bCs/>
              </w:rPr>
              <w:t>crs</w:t>
            </w:r>
            <w:proofErr w:type="spellEnd"/>
            <w:r w:rsidRPr="00C72FB6">
              <w:rPr>
                <w:rFonts w:ascii="Cambria" w:hAnsi="Cambria"/>
                <w:b/>
                <w:bCs/>
              </w:rPr>
              <w:t>/</w:t>
            </w:r>
            <w:proofErr w:type="spellStart"/>
            <w:r w:rsidRPr="00C72FB6">
              <w:rPr>
                <w:rFonts w:ascii="Cambria" w:hAnsi="Cambria"/>
                <w:b/>
                <w:bCs/>
              </w:rPr>
              <w:t>crs-uri</w:t>
            </w:r>
            <w:proofErr w:type="spellEnd"/>
          </w:p>
        </w:tc>
      </w:tr>
      <w:tr w:rsidR="00FB6EF9" w:rsidRPr="00C72FB6" w14:paraId="4B2EF12A" w14:textId="77777777" w:rsidTr="005F0702">
        <w:tc>
          <w:tcPr>
            <w:tcW w:w="0" w:type="auto"/>
            <w:gridSpan w:val="2"/>
            <w:shd w:val="clear" w:color="auto" w:fill="FFFFFF"/>
            <w:tcMar>
              <w:top w:w="135" w:type="dxa"/>
              <w:left w:w="150" w:type="dxa"/>
              <w:bottom w:w="135" w:type="dxa"/>
              <w:right w:w="150" w:type="dxa"/>
            </w:tcMar>
            <w:hideMark/>
          </w:tcPr>
          <w:p w14:paraId="49C950D6" w14:textId="6EB3F690" w:rsidR="00FB6EF9" w:rsidRPr="00C72FB6" w:rsidRDefault="00FB6EF9" w:rsidP="00FB6EF9">
            <w:pPr>
              <w:pStyle w:val="Tablebody"/>
              <w:jc w:val="left"/>
              <w:rPr>
                <w:rFonts w:ascii="Cambria" w:hAnsi="Cambria"/>
                <w:spacing w:val="-2"/>
              </w:rPr>
            </w:pPr>
            <w:r w:rsidRPr="00C72FB6">
              <w:rPr>
                <w:rFonts w:ascii="Cambria" w:hAnsi="Cambria"/>
                <w:spacing w:val="-2"/>
              </w:rPr>
              <w:lastRenderedPageBreak/>
              <w:t>Each CRS supported by a server SHALL be referenceable by a uniform resource identifier (i.e.</w:t>
            </w:r>
            <w:r w:rsidR="00C72FB6">
              <w:rPr>
                <w:rFonts w:ascii="Cambria" w:hAnsi="Cambria"/>
                <w:spacing w:val="-2"/>
              </w:rPr>
              <w:t>,</w:t>
            </w:r>
            <w:r w:rsidRPr="00C72FB6">
              <w:rPr>
                <w:rFonts w:ascii="Cambria" w:hAnsi="Cambria"/>
                <w:spacing w:val="-2"/>
              </w:rPr>
              <w:t xml:space="preserve"> a URI).</w:t>
            </w:r>
          </w:p>
        </w:tc>
      </w:tr>
    </w:tbl>
    <w:p w14:paraId="5DCE095C" w14:textId="7D5C2219" w:rsidR="00FB6EF9" w:rsidRDefault="00FB6EF9" w:rsidP="00FB6EF9">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5"/>
        <w:gridCol w:w="4845"/>
      </w:tblGrid>
      <w:tr w:rsidR="0098632F" w14:paraId="484897D8" w14:textId="77777777" w:rsidTr="005F0702">
        <w:tc>
          <w:tcPr>
            <w:tcW w:w="0" w:type="auto"/>
            <w:shd w:val="clear" w:color="auto" w:fill="FFFFFF"/>
            <w:tcMar>
              <w:top w:w="135" w:type="dxa"/>
              <w:left w:w="150" w:type="dxa"/>
              <w:bottom w:w="135" w:type="dxa"/>
              <w:right w:w="150" w:type="dxa"/>
            </w:tcMar>
            <w:hideMark/>
          </w:tcPr>
          <w:p w14:paraId="4A32FA2E" w14:textId="77777777" w:rsidR="0098632F" w:rsidRPr="00C72FB6" w:rsidRDefault="0098632F" w:rsidP="0098632F">
            <w:pPr>
              <w:pStyle w:val="Tablebody"/>
              <w:jc w:val="left"/>
              <w:rPr>
                <w:rFonts w:ascii="Cambria" w:hAnsi="Cambria"/>
                <w:spacing w:val="-2"/>
                <w:sz w:val="24"/>
              </w:rPr>
            </w:pPr>
            <w:r w:rsidRPr="00C72FB6">
              <w:rPr>
                <w:rStyle w:val="Strong"/>
                <w:rFonts w:ascii="Cambria" w:eastAsia="MS Mincho" w:hAnsi="Cambria"/>
                <w:spacing w:val="-1"/>
              </w:rPr>
              <w:t>Recommendation 1</w:t>
            </w:r>
          </w:p>
        </w:tc>
        <w:tc>
          <w:tcPr>
            <w:tcW w:w="0" w:type="auto"/>
            <w:shd w:val="clear" w:color="auto" w:fill="FFFFFF"/>
            <w:tcMar>
              <w:top w:w="135" w:type="dxa"/>
              <w:left w:w="150" w:type="dxa"/>
              <w:bottom w:w="135" w:type="dxa"/>
              <w:right w:w="150" w:type="dxa"/>
            </w:tcMar>
            <w:hideMark/>
          </w:tcPr>
          <w:p w14:paraId="20B4846A" w14:textId="77777777" w:rsidR="0098632F" w:rsidRPr="00C72FB6" w:rsidRDefault="0098632F" w:rsidP="0098632F">
            <w:pPr>
              <w:pStyle w:val="Tablebody"/>
              <w:jc w:val="left"/>
              <w:rPr>
                <w:rFonts w:ascii="Cambria" w:hAnsi="Cambria"/>
                <w:spacing w:val="-2"/>
              </w:rPr>
            </w:pPr>
            <w:r w:rsidRPr="00C72FB6">
              <w:rPr>
                <w:rStyle w:val="Strong"/>
                <w:rFonts w:ascii="Cambria" w:eastAsia="MS Mincho" w:hAnsi="Cambria"/>
                <w:spacing w:val="-1"/>
              </w:rPr>
              <w:t>/rec/</w:t>
            </w:r>
            <w:proofErr w:type="spellStart"/>
            <w:r w:rsidRPr="00C72FB6">
              <w:rPr>
                <w:rStyle w:val="Strong"/>
                <w:rFonts w:ascii="Cambria" w:eastAsia="MS Mincho" w:hAnsi="Cambria"/>
                <w:spacing w:val="-1"/>
              </w:rPr>
              <w:t>crs</w:t>
            </w:r>
            <w:proofErr w:type="spellEnd"/>
            <w:r w:rsidRPr="00C72FB6">
              <w:rPr>
                <w:rStyle w:val="Strong"/>
                <w:rFonts w:ascii="Cambria" w:eastAsia="MS Mincho" w:hAnsi="Cambria"/>
                <w:spacing w:val="-1"/>
              </w:rPr>
              <w:t>/</w:t>
            </w:r>
            <w:proofErr w:type="spellStart"/>
            <w:r w:rsidRPr="00C72FB6">
              <w:rPr>
                <w:rStyle w:val="Strong"/>
                <w:rFonts w:ascii="Cambria" w:eastAsia="MS Mincho" w:hAnsi="Cambria"/>
                <w:spacing w:val="-1"/>
              </w:rPr>
              <w:t>crs</w:t>
            </w:r>
            <w:proofErr w:type="spellEnd"/>
            <w:r w:rsidRPr="00C72FB6">
              <w:rPr>
                <w:rStyle w:val="Strong"/>
                <w:rFonts w:ascii="Cambria" w:eastAsia="MS Mincho" w:hAnsi="Cambria"/>
                <w:spacing w:val="-1"/>
              </w:rPr>
              <w:t>-format-model</w:t>
            </w:r>
          </w:p>
        </w:tc>
      </w:tr>
      <w:tr w:rsidR="0098632F" w14:paraId="1CF01E82" w14:textId="77777777" w:rsidTr="005F0702">
        <w:tc>
          <w:tcPr>
            <w:tcW w:w="0" w:type="auto"/>
            <w:gridSpan w:val="2"/>
            <w:shd w:val="clear" w:color="auto" w:fill="FFFFFF"/>
            <w:tcMar>
              <w:top w:w="135" w:type="dxa"/>
              <w:left w:w="150" w:type="dxa"/>
              <w:bottom w:w="135" w:type="dxa"/>
              <w:right w:w="150" w:type="dxa"/>
            </w:tcMar>
            <w:hideMark/>
          </w:tcPr>
          <w:p w14:paraId="23F6224C" w14:textId="77777777" w:rsidR="0098632F" w:rsidRPr="00C72FB6" w:rsidRDefault="0098632F" w:rsidP="0098632F">
            <w:pPr>
              <w:pStyle w:val="Tablebody"/>
              <w:jc w:val="left"/>
              <w:rPr>
                <w:rFonts w:ascii="Cambria" w:hAnsi="Cambria"/>
                <w:spacing w:val="-2"/>
              </w:rPr>
            </w:pPr>
            <w:r w:rsidRPr="00C72FB6">
              <w:rPr>
                <w:rFonts w:ascii="Cambria" w:hAnsi="Cambria"/>
                <w:spacing w:val="-2"/>
              </w:rPr>
              <w:t>Servers that implement this extension SHOULD be able to recognize and generate CRS identifiers with the following format model:</w:t>
            </w:r>
          </w:p>
          <w:p w14:paraId="348E7582" w14:textId="07FD64E0" w:rsidR="0098632F" w:rsidRPr="00C72FB6" w:rsidRDefault="0098632F" w:rsidP="0098632F">
            <w:pPr>
              <w:pStyle w:val="Tablebody"/>
              <w:jc w:val="left"/>
              <w:rPr>
                <w:spacing w:val="-2"/>
                <w:szCs w:val="20"/>
              </w:rPr>
            </w:pPr>
            <w:r w:rsidRPr="00C72FB6">
              <w:rPr>
                <w:rFonts w:ascii="Courier New" w:eastAsia="MS Mincho" w:hAnsi="Courier New" w:cs="Courier New"/>
                <w:szCs w:val="20"/>
                <w:lang w:val="fr-FR"/>
              </w:rPr>
              <w:t>http://www.opengis.net/def/crs/{authority}/{version}/{code}</w:t>
            </w:r>
          </w:p>
          <w:p w14:paraId="583EC308" w14:textId="77777777" w:rsidR="0098632F" w:rsidRPr="00C72FB6" w:rsidRDefault="0098632F" w:rsidP="0098632F">
            <w:pPr>
              <w:pStyle w:val="Tablebody"/>
              <w:jc w:val="left"/>
              <w:rPr>
                <w:rFonts w:ascii="Cambria" w:hAnsi="Cambria"/>
                <w:spacing w:val="-2"/>
              </w:rPr>
            </w:pPr>
            <w:r w:rsidRPr="00C72FB6">
              <w:rPr>
                <w:rFonts w:ascii="Cambria" w:hAnsi="Cambria"/>
                <w:spacing w:val="-2"/>
              </w:rPr>
              <w:t>In this format model, the token</w:t>
            </w:r>
            <w:r>
              <w:rPr>
                <w:spacing w:val="-2"/>
              </w:rPr>
              <w:t> </w:t>
            </w:r>
            <w:r w:rsidRPr="00C72FB6">
              <w:rPr>
                <w:rStyle w:val="HTMLCode"/>
                <w:rFonts w:eastAsia="MS Mincho"/>
              </w:rPr>
              <w:t>{authority}</w:t>
            </w:r>
            <w:r w:rsidRPr="00C72FB6">
              <w:rPr>
                <w:spacing w:val="-2"/>
                <w:sz w:val="15"/>
                <w:szCs w:val="20"/>
              </w:rPr>
              <w:t> </w:t>
            </w:r>
            <w:r w:rsidRPr="00C72FB6">
              <w:rPr>
                <w:rFonts w:ascii="Cambria" w:hAnsi="Cambria"/>
                <w:spacing w:val="-2"/>
              </w:rPr>
              <w:t>is a placeholder for a value that designates to authority responsible for the definition of this CRS. Typical values include "EPSG" and "OGC".</w:t>
            </w:r>
          </w:p>
          <w:p w14:paraId="7ACCFCB1" w14:textId="77777777" w:rsidR="0098632F" w:rsidRPr="00C72FB6" w:rsidRDefault="0098632F" w:rsidP="0098632F">
            <w:pPr>
              <w:pStyle w:val="Tablebody"/>
              <w:jc w:val="left"/>
              <w:rPr>
                <w:rFonts w:ascii="Cambria" w:hAnsi="Cambria"/>
                <w:spacing w:val="-2"/>
              </w:rPr>
            </w:pPr>
            <w:r w:rsidRPr="00C72FB6">
              <w:rPr>
                <w:rFonts w:ascii="Cambria" w:hAnsi="Cambria"/>
                <w:spacing w:val="-2"/>
              </w:rPr>
              <w:t>The token</w:t>
            </w:r>
            <w:r w:rsidRPr="00C72FB6">
              <w:rPr>
                <w:rFonts w:ascii="Cambria" w:hAnsi="Cambria"/>
                <w:spacing w:val="-2"/>
                <w:sz w:val="15"/>
                <w:szCs w:val="20"/>
              </w:rPr>
              <w:t> </w:t>
            </w:r>
            <w:r w:rsidRPr="00C72FB6">
              <w:rPr>
                <w:rStyle w:val="HTMLCode"/>
                <w:rFonts w:eastAsia="MS Mincho"/>
                <w:color w:val="000000" w:themeColor="text1"/>
              </w:rPr>
              <w:t>{version}</w:t>
            </w:r>
            <w:r w:rsidRPr="00C72FB6">
              <w:rPr>
                <w:color w:val="000000" w:themeColor="text1"/>
                <w:spacing w:val="-2"/>
                <w:sz w:val="15"/>
                <w:szCs w:val="20"/>
              </w:rPr>
              <w:t> </w:t>
            </w:r>
            <w:r w:rsidRPr="00C72FB6">
              <w:rPr>
                <w:rFonts w:ascii="Cambria" w:hAnsi="Cambria"/>
                <w:spacing w:val="-2"/>
              </w:rPr>
              <w:t>is a placeholder for the specific version of the CRS definition or </w:t>
            </w:r>
            <w:r w:rsidRPr="00C72FB6">
              <w:rPr>
                <w:rStyle w:val="HTMLCode"/>
                <w:rFonts w:ascii="Cambria" w:eastAsia="MS Mincho" w:hAnsi="Cambria"/>
                <w:sz w:val="23"/>
                <w:szCs w:val="23"/>
                <w:shd w:val="clear" w:color="auto" w:fill="F7F7F8"/>
              </w:rPr>
              <w:t>0</w:t>
            </w:r>
            <w:r w:rsidRPr="00C72FB6">
              <w:rPr>
                <w:rFonts w:ascii="Cambria" w:hAnsi="Cambria"/>
                <w:spacing w:val="-2"/>
              </w:rPr>
              <w:t> for un-versioned CRS definitions.</w:t>
            </w:r>
          </w:p>
          <w:p w14:paraId="25071CFF" w14:textId="77777777" w:rsidR="0098632F" w:rsidRDefault="0098632F" w:rsidP="0098632F">
            <w:pPr>
              <w:pStyle w:val="Tablebody"/>
              <w:jc w:val="left"/>
              <w:rPr>
                <w:spacing w:val="-2"/>
              </w:rPr>
            </w:pPr>
            <w:r w:rsidRPr="00C72FB6">
              <w:rPr>
                <w:rFonts w:ascii="Cambria" w:hAnsi="Cambria"/>
                <w:spacing w:val="-2"/>
              </w:rPr>
              <w:t>The token </w:t>
            </w:r>
            <w:r w:rsidRPr="00C72FB6">
              <w:rPr>
                <w:rStyle w:val="HTMLCode"/>
                <w:rFonts w:eastAsia="MS Mincho"/>
              </w:rPr>
              <w:t>{code}</w:t>
            </w:r>
            <w:r w:rsidRPr="00C72FB6">
              <w:rPr>
                <w:spacing w:val="-2"/>
                <w:sz w:val="15"/>
                <w:szCs w:val="20"/>
              </w:rPr>
              <w:t> </w:t>
            </w:r>
            <w:r w:rsidRPr="00C72FB6">
              <w:rPr>
                <w:rFonts w:ascii="Cambria" w:hAnsi="Cambria"/>
                <w:spacing w:val="-2"/>
              </w:rPr>
              <w:t>is a placeholder for the authority’s code for the CRS.</w:t>
            </w:r>
          </w:p>
        </w:tc>
      </w:tr>
    </w:tbl>
    <w:p w14:paraId="42CF19B9" w14:textId="77777777" w:rsidR="0098632F" w:rsidRDefault="0098632F" w:rsidP="0098632F">
      <w:pPr>
        <w:pStyle w:val="BodyText"/>
      </w:pPr>
      <w:r>
        <w:t>For more information, see </w:t>
      </w:r>
      <w:hyperlink r:id="rId28" w:anchor="_production_rule_for_specification_element_names" w:history="1">
        <w:r>
          <w:rPr>
            <w:rStyle w:val="Hyperlink"/>
            <w:rFonts w:ascii="inherit" w:eastAsia="MS Mincho" w:hAnsi="inherit" w:cs="Noto Serif"/>
            <w:color w:val="2156A5"/>
            <w:spacing w:val="-2"/>
          </w:rPr>
          <w:t xml:space="preserve">section 6.2 in OGC Name Type </w:t>
        </w:r>
        <w:proofErr w:type="spellStart"/>
        <w:r>
          <w:rPr>
            <w:rStyle w:val="Hyperlink"/>
            <w:rFonts w:ascii="inherit" w:eastAsia="MS Mincho" w:hAnsi="inherit" w:cs="Noto Serif"/>
            <w:color w:val="2156A5"/>
            <w:spacing w:val="-2"/>
          </w:rPr>
          <w:t>Specification</w:t>
        </w:r>
        <w:proofErr w:type="spellEnd"/>
        <w:r>
          <w:rPr>
            <w:rStyle w:val="Hyperlink"/>
            <w:rFonts w:ascii="inherit" w:eastAsia="MS Mincho" w:hAnsi="inherit" w:cs="Noto Serif"/>
            <w:color w:val="2156A5"/>
            <w:spacing w:val="-2"/>
          </w:rPr>
          <w:t>, Part 1</w:t>
        </w:r>
      </w:hyperlink>
      <w:r>
        <w:t>.</w:t>
      </w:r>
    </w:p>
    <w:p w14:paraId="1E1AA666" w14:textId="77777777" w:rsidR="0098632F" w:rsidRDefault="0098632F" w:rsidP="0098632F">
      <w:pPr>
        <w:pStyle w:val="BodyText"/>
      </w:pPr>
      <w:r>
        <w:t xml:space="preserve">Note that while the EPSG register itself is versioned, the registered items are not </w:t>
      </w:r>
      <w:proofErr w:type="gramStart"/>
      <w:r>
        <w:t>versioned</w:t>
      </w:r>
      <w:proofErr w:type="gramEnd"/>
      <w:r>
        <w:t xml:space="preserve"> and the "version" is always "0" in URIs of the authority "EPSG".</w:t>
      </w:r>
    </w:p>
    <w:p w14:paraId="7F6E68DF" w14:textId="53C937CE" w:rsidR="0098632F" w:rsidRDefault="006F0771" w:rsidP="006F0771">
      <w:pPr>
        <w:pStyle w:val="Heading2"/>
      </w:pPr>
      <w:bookmarkStart w:id="14" w:name="_Toc80887953"/>
      <w:r>
        <w:t>Discovery</w:t>
      </w:r>
      <w:bookmarkEnd w:id="14"/>
    </w:p>
    <w:p w14:paraId="0B351778" w14:textId="723AD335" w:rsidR="006F0771" w:rsidRDefault="006F0771" w:rsidP="006F0771">
      <w:pPr>
        <w:pStyle w:val="Heading3"/>
      </w:pPr>
      <w:bookmarkStart w:id="15" w:name="_Toc80887954"/>
      <w:r>
        <w:t>CRS identifier list</w:t>
      </w:r>
      <w:bookmarkEnd w:id="15"/>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6F0771" w:rsidRPr="00AC7C36" w14:paraId="65386683" w14:textId="77777777" w:rsidTr="005F0702">
        <w:tc>
          <w:tcPr>
            <w:tcW w:w="1792" w:type="dxa"/>
            <w:shd w:val="clear" w:color="auto" w:fill="FFFFFF"/>
            <w:tcMar>
              <w:top w:w="135" w:type="dxa"/>
              <w:left w:w="150" w:type="dxa"/>
              <w:bottom w:w="135" w:type="dxa"/>
              <w:right w:w="150" w:type="dxa"/>
            </w:tcMar>
            <w:hideMark/>
          </w:tcPr>
          <w:p w14:paraId="0ED21ADB" w14:textId="77777777" w:rsidR="006F0771" w:rsidRPr="00AC7C36" w:rsidRDefault="006F0771" w:rsidP="006F0771">
            <w:pPr>
              <w:pStyle w:val="Tablebody"/>
              <w:jc w:val="left"/>
              <w:rPr>
                <w:rFonts w:ascii="Cambria" w:hAnsi="Cambria"/>
                <w:spacing w:val="-2"/>
                <w:szCs w:val="20"/>
              </w:rPr>
            </w:pPr>
            <w:r w:rsidRPr="00AC7C36">
              <w:rPr>
                <w:rStyle w:val="Strong"/>
                <w:rFonts w:ascii="Cambria" w:eastAsia="MS Mincho" w:hAnsi="Cambria" w:cs="Noto Serif"/>
                <w:spacing w:val="-1"/>
                <w:szCs w:val="20"/>
              </w:rPr>
              <w:t>Requirement 2</w:t>
            </w:r>
          </w:p>
        </w:tc>
        <w:tc>
          <w:tcPr>
            <w:tcW w:w="7568" w:type="dxa"/>
            <w:shd w:val="clear" w:color="auto" w:fill="FFFFFF"/>
            <w:tcMar>
              <w:top w:w="135" w:type="dxa"/>
              <w:left w:w="150" w:type="dxa"/>
              <w:bottom w:w="135" w:type="dxa"/>
              <w:right w:w="150" w:type="dxa"/>
            </w:tcMar>
            <w:hideMark/>
          </w:tcPr>
          <w:p w14:paraId="2D5D093E" w14:textId="77777777" w:rsidR="006F0771" w:rsidRPr="00AC7C36" w:rsidRDefault="006F0771" w:rsidP="006F0771">
            <w:pPr>
              <w:pStyle w:val="Tablebody"/>
              <w:jc w:val="left"/>
              <w:rPr>
                <w:rFonts w:ascii="Cambria" w:hAnsi="Cambria"/>
                <w:spacing w:val="-2"/>
                <w:szCs w:val="20"/>
              </w:rPr>
            </w:pPr>
            <w:r w:rsidRPr="00AC7C36">
              <w:rPr>
                <w:rStyle w:val="Strong"/>
                <w:rFonts w:ascii="Cambria" w:eastAsia="MS Mincho" w:hAnsi="Cambria" w:cs="Noto Serif"/>
                <w:spacing w:val="-1"/>
                <w:szCs w:val="20"/>
              </w:rPr>
              <w:t>/req/</w:t>
            </w:r>
            <w:proofErr w:type="spellStart"/>
            <w:r w:rsidRPr="00AC7C36">
              <w:rPr>
                <w:rStyle w:val="Strong"/>
                <w:rFonts w:ascii="Cambria" w:eastAsia="MS Mincho" w:hAnsi="Cambria" w:cs="Noto Serif"/>
                <w:spacing w:val="-1"/>
                <w:szCs w:val="20"/>
              </w:rPr>
              <w:t>crs</w:t>
            </w:r>
            <w:proofErr w:type="spellEnd"/>
            <w:r w:rsidRPr="00AC7C36">
              <w:rPr>
                <w:rStyle w:val="Strong"/>
                <w:rFonts w:ascii="Cambria" w:eastAsia="MS Mincho" w:hAnsi="Cambria" w:cs="Noto Serif"/>
                <w:spacing w:val="-1"/>
                <w:szCs w:val="20"/>
              </w:rPr>
              <w:t>/fc-md-</w:t>
            </w:r>
            <w:proofErr w:type="spellStart"/>
            <w:r w:rsidRPr="00AC7C36">
              <w:rPr>
                <w:rStyle w:val="Strong"/>
                <w:rFonts w:ascii="Cambria" w:eastAsia="MS Mincho" w:hAnsi="Cambria" w:cs="Noto Serif"/>
                <w:spacing w:val="-1"/>
                <w:szCs w:val="20"/>
              </w:rPr>
              <w:t>crs</w:t>
            </w:r>
            <w:proofErr w:type="spellEnd"/>
            <w:r w:rsidRPr="00AC7C36">
              <w:rPr>
                <w:rStyle w:val="Strong"/>
                <w:rFonts w:ascii="Cambria" w:eastAsia="MS Mincho" w:hAnsi="Cambria" w:cs="Noto Serif"/>
                <w:spacing w:val="-1"/>
                <w:szCs w:val="20"/>
              </w:rPr>
              <w:t>-list</w:t>
            </w:r>
          </w:p>
        </w:tc>
      </w:tr>
      <w:tr w:rsidR="006F0771" w:rsidRPr="00AC7C36" w14:paraId="18EB0AB7" w14:textId="77777777" w:rsidTr="005F0702">
        <w:tc>
          <w:tcPr>
            <w:tcW w:w="1792" w:type="dxa"/>
            <w:shd w:val="clear" w:color="auto" w:fill="FFFFFF"/>
            <w:tcMar>
              <w:top w:w="135" w:type="dxa"/>
              <w:left w:w="150" w:type="dxa"/>
              <w:bottom w:w="135" w:type="dxa"/>
              <w:right w:w="150" w:type="dxa"/>
            </w:tcMar>
            <w:hideMark/>
          </w:tcPr>
          <w:p w14:paraId="3FC1AB5F"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03D8380D"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The </w:t>
            </w:r>
            <w:proofErr w:type="spellStart"/>
            <w:r w:rsidRPr="00AC7C36">
              <w:rPr>
                <w:rStyle w:val="HTMLCode"/>
                <w:rFonts w:eastAsia="MS Mincho"/>
              </w:rPr>
              <w:t>crs</w:t>
            </w:r>
            <w:proofErr w:type="spellEnd"/>
            <w:r w:rsidRPr="00AC7C36">
              <w:rPr>
                <w:rFonts w:ascii="Cambria" w:hAnsi="Cambria"/>
                <w:spacing w:val="-2"/>
                <w:szCs w:val="20"/>
              </w:rPr>
              <w:t> property in the </w:t>
            </w:r>
            <w:hyperlink w:anchor="crs-discovery" w:history="1">
              <w:r w:rsidRPr="00AC7C36">
                <w:rPr>
                  <w:rStyle w:val="Hyperlink"/>
                  <w:rFonts w:ascii="Cambria" w:hAnsi="Cambria" w:cs="Noto Serif"/>
                  <w:color w:val="2156A5"/>
                  <w:spacing w:val="-2"/>
                  <w:szCs w:val="20"/>
                </w:rPr>
                <w:t xml:space="preserve">collection </w:t>
              </w:r>
              <w:proofErr w:type="spellStart"/>
              <w:r w:rsidRPr="00AC7C36">
                <w:rPr>
                  <w:rStyle w:val="Hyperlink"/>
                  <w:rFonts w:ascii="Cambria" w:hAnsi="Cambria" w:cs="Noto Serif"/>
                  <w:color w:val="2156A5"/>
                  <w:spacing w:val="-2"/>
                  <w:szCs w:val="20"/>
                </w:rPr>
                <w:t>object</w:t>
              </w:r>
              <w:proofErr w:type="spellEnd"/>
            </w:hyperlink>
            <w:r w:rsidRPr="00AC7C36">
              <w:rPr>
                <w:rFonts w:ascii="Cambria" w:hAnsi="Cambria"/>
                <w:spacing w:val="-2"/>
                <w:szCs w:val="20"/>
              </w:rPr>
              <w:t> of a spatial feature collection SHALL contain the identifiers for the list of CRSs supported by the server for that collection.</w:t>
            </w:r>
          </w:p>
        </w:tc>
      </w:tr>
      <w:tr w:rsidR="006F0771" w:rsidRPr="00AC7C36" w14:paraId="782D5C75" w14:textId="77777777" w:rsidTr="005F0702">
        <w:tc>
          <w:tcPr>
            <w:tcW w:w="1792" w:type="dxa"/>
            <w:shd w:val="clear" w:color="auto" w:fill="FFFFFF"/>
            <w:tcMar>
              <w:top w:w="135" w:type="dxa"/>
              <w:left w:w="150" w:type="dxa"/>
              <w:bottom w:w="135" w:type="dxa"/>
              <w:right w:w="150" w:type="dxa"/>
            </w:tcMar>
            <w:hideMark/>
          </w:tcPr>
          <w:p w14:paraId="0C06C69B"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7AFDDDA7" w14:textId="77777777" w:rsidR="006F0771" w:rsidRPr="00AC7C36" w:rsidRDefault="006F0771" w:rsidP="006F0771">
            <w:pPr>
              <w:pStyle w:val="Tablebody"/>
              <w:jc w:val="left"/>
              <w:rPr>
                <w:rFonts w:ascii="Cambria" w:hAnsi="Cambria"/>
                <w:spacing w:val="-2"/>
                <w:szCs w:val="20"/>
              </w:rPr>
            </w:pPr>
            <w:r w:rsidRPr="00AC7C36">
              <w:rPr>
                <w:rFonts w:ascii="Cambria" w:hAnsi="Cambria"/>
                <w:spacing w:val="-2"/>
                <w:szCs w:val="20"/>
              </w:rPr>
              <w:t>This list SHALL include the default(s) defined in </w:t>
            </w:r>
            <w:hyperlink w:anchor="OAFeat-1" w:history="1">
              <w:r w:rsidRPr="00AC7C36">
                <w:rPr>
                  <w:rStyle w:val="Hyperlink"/>
                  <w:rFonts w:ascii="Cambria" w:hAnsi="Cambria" w:cs="Noto Serif"/>
                  <w:color w:val="2156A5"/>
                  <w:spacing w:val="-2"/>
                  <w:szCs w:val="20"/>
                </w:rPr>
                <w:t xml:space="preserve">OGC API - </w:t>
              </w:r>
              <w:proofErr w:type="spellStart"/>
              <w:r w:rsidRPr="00AC7C36">
                <w:rPr>
                  <w:rStyle w:val="Hyperlink"/>
                  <w:rFonts w:ascii="Cambria" w:hAnsi="Cambria" w:cs="Noto Serif"/>
                  <w:color w:val="2156A5"/>
                  <w:spacing w:val="-2"/>
                  <w:szCs w:val="20"/>
                </w:rPr>
                <w:t>Features</w:t>
              </w:r>
              <w:proofErr w:type="spellEnd"/>
              <w:r w:rsidRPr="00AC7C36">
                <w:rPr>
                  <w:rStyle w:val="Hyperlink"/>
                  <w:rFonts w:ascii="Cambria" w:hAnsi="Cambria" w:cs="Noto Serif"/>
                  <w:color w:val="2156A5"/>
                  <w:spacing w:val="-2"/>
                  <w:szCs w:val="20"/>
                </w:rPr>
                <w:t xml:space="preserve"> - Part 1: </w:t>
              </w:r>
              <w:proofErr w:type="spellStart"/>
              <w:r w:rsidRPr="00AC7C36">
                <w:rPr>
                  <w:rStyle w:val="Hyperlink"/>
                  <w:rFonts w:ascii="Cambria" w:hAnsi="Cambria" w:cs="Noto Serif"/>
                  <w:color w:val="2156A5"/>
                  <w:spacing w:val="-2"/>
                  <w:szCs w:val="20"/>
                </w:rPr>
                <w:t>Core</w:t>
              </w:r>
              <w:proofErr w:type="spellEnd"/>
            </w:hyperlink>
            <w:r w:rsidRPr="00AC7C36">
              <w:rPr>
                <w:rFonts w:ascii="Cambria" w:hAnsi="Cambria"/>
                <w:spacing w:val="-2"/>
                <w:szCs w:val="20"/>
              </w:rPr>
              <w:t>.</w:t>
            </w:r>
          </w:p>
        </w:tc>
      </w:tr>
    </w:tbl>
    <w:p w14:paraId="7F40DA07" w14:textId="219153C4" w:rsidR="006F0771" w:rsidRDefault="006F0771" w:rsidP="006F0771">
      <w:pPr>
        <w:pStyle w:val="BodyText"/>
      </w:pPr>
      <w:r>
        <w:t xml:space="preserve">The list </w:t>
      </w:r>
      <w:proofErr w:type="gramStart"/>
      <w:r>
        <w:t>has to</w:t>
      </w:r>
      <w:proofErr w:type="gramEnd"/>
      <w:r>
        <w:t xml:space="preserve"> include the default CRS — that is the CRS used unless something else is explicitly requested — is defined in </w:t>
      </w:r>
      <w:r w:rsidR="00D83102" w:rsidRPr="00D83102">
        <w:t>Geospatial API for Features - Part 1: Core</w:t>
      </w:r>
      <w:r>
        <w:t> as:</w:t>
      </w:r>
    </w:p>
    <w:p w14:paraId="75F9438A" w14:textId="77777777" w:rsidR="006F0771" w:rsidRDefault="00FD78F3" w:rsidP="006F0771">
      <w:pPr>
        <w:pStyle w:val="BodyText"/>
        <w:numPr>
          <w:ilvl w:val="0"/>
          <w:numId w:val="29"/>
        </w:numPr>
      </w:pPr>
      <w:hyperlink r:id="rId29" w:history="1">
        <w:r w:rsidR="006F0771">
          <w:rPr>
            <w:rStyle w:val="Hyperlink"/>
            <w:rFonts w:ascii="inherit" w:hAnsi="inherit" w:cs="Noto Serif"/>
            <w:color w:val="2156A5"/>
            <w:spacing w:val="-2"/>
          </w:rPr>
          <w:t>http://www.opengis.net/def/crs/OGC/1.3/CRS84</w:t>
        </w:r>
      </w:hyperlink>
      <w:r w:rsidR="006F0771">
        <w:t> (for coordinates without height)</w:t>
      </w:r>
    </w:p>
    <w:p w14:paraId="696EA98F" w14:textId="23ABE32E" w:rsidR="006F0771" w:rsidRPr="006F0771" w:rsidRDefault="00FD78F3" w:rsidP="00D83102">
      <w:pPr>
        <w:pStyle w:val="BodyText"/>
        <w:numPr>
          <w:ilvl w:val="0"/>
          <w:numId w:val="29"/>
        </w:numPr>
      </w:pPr>
      <w:hyperlink r:id="rId30" w:history="1">
        <w:r w:rsidR="006F0771">
          <w:rPr>
            <w:rStyle w:val="Hyperlink"/>
            <w:rFonts w:ascii="inherit" w:hAnsi="inherit" w:cs="Noto Serif"/>
            <w:color w:val="2156A5"/>
            <w:spacing w:val="-2"/>
          </w:rPr>
          <w:t>http://www.opengis.net/def/crs/OGC/0/CRS84h</w:t>
        </w:r>
      </w:hyperlink>
      <w:r w:rsidR="006F0771">
        <w:t xml:space="preserve"> (for coordinates with </w:t>
      </w:r>
      <w:r w:rsidR="00D67315">
        <w:t xml:space="preserve">ellipsoidal </w:t>
      </w:r>
      <w:r w:rsidR="006F0771">
        <w:t>height)</w:t>
      </w:r>
    </w:p>
    <w:p w14:paraId="2E3B34E9" w14:textId="62DCD000" w:rsidR="005F0702" w:rsidRDefault="005F0702" w:rsidP="005F0702">
      <w:pPr>
        <w:pStyle w:val="Heading3"/>
      </w:pPr>
      <w:bookmarkStart w:id="16" w:name="_Toc80887955"/>
      <w:r>
        <w:t>Storage CRS</w:t>
      </w:r>
      <w:bookmarkEnd w:id="16"/>
    </w:p>
    <w:p w14:paraId="3069A005" w14:textId="77777777" w:rsidR="005F0702" w:rsidRDefault="005F0702" w:rsidP="005F0702">
      <w:pPr>
        <w:pStyle w:val="BodyText"/>
      </w:pPr>
      <w:r>
        <w:t>The storage CRS for a spatial feature collection is the CRS identifier that may be used to retrieve features from that collection without the need to apply a CRS transformation.</w:t>
      </w:r>
    </w:p>
    <w:p w14:paraId="65ADEF44" w14:textId="60B810EB" w:rsidR="005F0702" w:rsidRDefault="005F0702" w:rsidP="005F0702">
      <w:pPr>
        <w:pStyle w:val="BodyText"/>
      </w:pPr>
      <w:r>
        <w:t>Note that coordinates referenced to a dynamic coordinate reference system are ambiguous if the coordinate epoch is unknown. It is therefore recommended to also provide the coordinate epoch when the storage CRS is dynamic, such as an ITRF realization or WGS 84. For more information on dynamic coordinate reference systems and coordinate epoch, please see </w:t>
      </w:r>
      <w:r w:rsidR="007F2AC1" w:rsidRPr="007F2AC1">
        <w:t xml:space="preserve">ISO 19111:2019 Geographic information </w:t>
      </w:r>
      <w:r w:rsidR="00D40DA7">
        <w:t>-</w:t>
      </w:r>
      <w:r w:rsidR="007F2AC1" w:rsidRPr="007F2AC1">
        <w:t xml:space="preserve"> Referencing by coordinates (same as OGC Abstract Specification Topic 2: Referencing by coordinates)</w:t>
      </w:r>
      <w: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93"/>
        <w:gridCol w:w="5567"/>
      </w:tblGrid>
      <w:tr w:rsidR="005F0702" w:rsidRPr="008F6C05" w14:paraId="2BB46368" w14:textId="77777777" w:rsidTr="000B1540">
        <w:tc>
          <w:tcPr>
            <w:tcW w:w="0" w:type="auto"/>
            <w:shd w:val="clear" w:color="auto" w:fill="FFFFFF"/>
            <w:tcMar>
              <w:top w:w="135" w:type="dxa"/>
              <w:left w:w="150" w:type="dxa"/>
              <w:bottom w:w="135" w:type="dxa"/>
              <w:right w:w="150" w:type="dxa"/>
            </w:tcMar>
            <w:hideMark/>
          </w:tcPr>
          <w:p w14:paraId="3044FAC8" w14:textId="310EDD34" w:rsidR="005F0702" w:rsidRPr="008F6C05" w:rsidRDefault="005F0702" w:rsidP="005F0702">
            <w:pPr>
              <w:pStyle w:val="Tablebody"/>
              <w:jc w:val="left"/>
              <w:rPr>
                <w:rFonts w:ascii="Cambria" w:hAnsi="Cambria"/>
                <w:b/>
                <w:bCs/>
                <w:spacing w:val="-2"/>
                <w:szCs w:val="20"/>
              </w:rPr>
            </w:pPr>
            <w:r w:rsidRPr="008F6C05">
              <w:rPr>
                <w:rFonts w:ascii="Cambria" w:hAnsi="Cambria"/>
                <w:b/>
                <w:bCs/>
                <w:szCs w:val="20"/>
              </w:rPr>
              <w:t>Requirement 3</w:t>
            </w:r>
          </w:p>
        </w:tc>
        <w:tc>
          <w:tcPr>
            <w:tcW w:w="0" w:type="auto"/>
            <w:shd w:val="clear" w:color="auto" w:fill="FFFFFF"/>
            <w:tcMar>
              <w:top w:w="135" w:type="dxa"/>
              <w:left w:w="150" w:type="dxa"/>
              <w:bottom w:w="135" w:type="dxa"/>
              <w:right w:w="150" w:type="dxa"/>
            </w:tcMar>
            <w:hideMark/>
          </w:tcPr>
          <w:p w14:paraId="615597FB" w14:textId="199577A6" w:rsidR="005F0702" w:rsidRPr="008F6C05" w:rsidRDefault="005F0702" w:rsidP="005F0702">
            <w:pPr>
              <w:pStyle w:val="Tablebody"/>
              <w:jc w:val="left"/>
              <w:rPr>
                <w:rFonts w:ascii="Cambria" w:hAnsi="Cambria"/>
                <w:b/>
                <w:bCs/>
                <w:spacing w:val="-2"/>
                <w:szCs w:val="20"/>
              </w:rPr>
            </w:pPr>
            <w:r w:rsidRPr="008F6C05">
              <w:rPr>
                <w:rStyle w:val="Strong"/>
                <w:rFonts w:ascii="Cambria" w:hAnsi="Cambria" w:cs="Noto Serif"/>
                <w:spacing w:val="-1"/>
                <w:szCs w:val="20"/>
              </w:rPr>
              <w:t>/req/</w:t>
            </w:r>
            <w:proofErr w:type="spellStart"/>
            <w:r w:rsidRPr="008F6C05">
              <w:rPr>
                <w:rStyle w:val="Strong"/>
                <w:rFonts w:ascii="Cambria" w:hAnsi="Cambria" w:cs="Noto Serif"/>
                <w:spacing w:val="-1"/>
                <w:szCs w:val="20"/>
              </w:rPr>
              <w:t>crs</w:t>
            </w:r>
            <w:proofErr w:type="spellEnd"/>
            <w:r w:rsidRPr="008F6C05">
              <w:rPr>
                <w:rStyle w:val="Strong"/>
                <w:rFonts w:ascii="Cambria" w:hAnsi="Cambria" w:cs="Noto Serif"/>
                <w:spacing w:val="-1"/>
                <w:szCs w:val="20"/>
              </w:rPr>
              <w:t>/fc-md-</w:t>
            </w:r>
            <w:proofErr w:type="spellStart"/>
            <w:r w:rsidRPr="008F6C05">
              <w:rPr>
                <w:rStyle w:val="Strong"/>
                <w:rFonts w:ascii="Cambria" w:hAnsi="Cambria" w:cs="Noto Serif"/>
                <w:spacing w:val="-1"/>
                <w:szCs w:val="20"/>
              </w:rPr>
              <w:t>storageCrs</w:t>
            </w:r>
            <w:proofErr w:type="spellEnd"/>
          </w:p>
        </w:tc>
      </w:tr>
      <w:tr w:rsidR="005F0702" w:rsidRPr="008F6C05" w14:paraId="07415839" w14:textId="77777777" w:rsidTr="000B1540">
        <w:tc>
          <w:tcPr>
            <w:tcW w:w="0" w:type="auto"/>
            <w:gridSpan w:val="2"/>
            <w:shd w:val="clear" w:color="auto" w:fill="FFFFFF"/>
            <w:tcMar>
              <w:top w:w="135" w:type="dxa"/>
              <w:left w:w="150" w:type="dxa"/>
              <w:bottom w:w="135" w:type="dxa"/>
              <w:right w:w="150" w:type="dxa"/>
            </w:tcMar>
            <w:hideMark/>
          </w:tcPr>
          <w:p w14:paraId="425663D9" w14:textId="102C66E4" w:rsidR="005F0702" w:rsidRPr="008F6C05" w:rsidRDefault="005F0702" w:rsidP="000B1540">
            <w:pPr>
              <w:pStyle w:val="Tablebody"/>
              <w:jc w:val="left"/>
              <w:rPr>
                <w:rFonts w:ascii="Cambria" w:hAnsi="Cambria"/>
                <w:spacing w:val="-2"/>
                <w:szCs w:val="20"/>
              </w:rPr>
            </w:pPr>
            <w:r w:rsidRPr="008F6C05">
              <w:rPr>
                <w:rFonts w:ascii="Cambria" w:hAnsi="Cambria"/>
                <w:spacing w:val="-2"/>
                <w:szCs w:val="20"/>
              </w:rPr>
              <w:lastRenderedPageBreak/>
              <w:t xml:space="preserve">If all features in a spatial feature collection are stored using a particular </w:t>
            </w:r>
            <w:proofErr w:type="gramStart"/>
            <w:r w:rsidRPr="008F6C05">
              <w:rPr>
                <w:rFonts w:ascii="Cambria" w:hAnsi="Cambria"/>
                <w:spacing w:val="-2"/>
                <w:szCs w:val="20"/>
              </w:rPr>
              <w:t>CRS</w:t>
            </w:r>
            <w:proofErr w:type="gramEnd"/>
            <w:r w:rsidRPr="008F6C05">
              <w:rPr>
                <w:rFonts w:ascii="Cambria" w:hAnsi="Cambria"/>
                <w:spacing w:val="-2"/>
                <w:szCs w:val="20"/>
              </w:rPr>
              <w:t xml:space="preserve"> then the property </w:t>
            </w:r>
            <w:proofErr w:type="spellStart"/>
            <w:r w:rsidRPr="008F6C05">
              <w:rPr>
                <w:rStyle w:val="HTMLCode"/>
              </w:rPr>
              <w:t>storageCrs</w:t>
            </w:r>
            <w:proofErr w:type="spellEnd"/>
            <w:r w:rsidRPr="008F6C05">
              <w:rPr>
                <w:rFonts w:ascii="Cambria" w:hAnsi="Cambria"/>
                <w:spacing w:val="-2"/>
                <w:szCs w:val="20"/>
              </w:rPr>
              <w:t> SHALL be specified in the collection object of the spatial feature collection to indicate the identifier for this storage CRS.</w:t>
            </w:r>
          </w:p>
        </w:tc>
      </w:tr>
    </w:tbl>
    <w:p w14:paraId="529518E9" w14:textId="2C392FE1" w:rsidR="00FB6EF9" w:rsidRDefault="00FB6EF9" w:rsidP="00FB6EF9">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5"/>
        <w:gridCol w:w="5455"/>
      </w:tblGrid>
      <w:tr w:rsidR="00C203D4" w:rsidRPr="008F6C05" w14:paraId="7ADE0360" w14:textId="77777777" w:rsidTr="000B1540">
        <w:tc>
          <w:tcPr>
            <w:tcW w:w="0" w:type="auto"/>
            <w:shd w:val="clear" w:color="auto" w:fill="FFFFFF"/>
            <w:tcMar>
              <w:top w:w="135" w:type="dxa"/>
              <w:left w:w="150" w:type="dxa"/>
              <w:bottom w:w="135" w:type="dxa"/>
              <w:right w:w="150" w:type="dxa"/>
            </w:tcMar>
            <w:hideMark/>
          </w:tcPr>
          <w:p w14:paraId="4326B6E1" w14:textId="0DBC64A9" w:rsidR="00C203D4" w:rsidRPr="008F6C05" w:rsidRDefault="00C203D4" w:rsidP="00C203D4">
            <w:pPr>
              <w:pStyle w:val="Tablebody"/>
              <w:jc w:val="left"/>
              <w:rPr>
                <w:rFonts w:ascii="Cambria" w:hAnsi="Cambria"/>
                <w:b/>
                <w:bCs/>
                <w:spacing w:val="-2"/>
                <w:szCs w:val="20"/>
              </w:rPr>
            </w:pPr>
            <w:r w:rsidRPr="008F6C05">
              <w:rPr>
                <w:rStyle w:val="Strong"/>
                <w:rFonts w:ascii="Cambria" w:eastAsia="MS Mincho" w:hAnsi="Cambria" w:cs="Noto Serif"/>
                <w:spacing w:val="-1"/>
                <w:szCs w:val="20"/>
              </w:rPr>
              <w:t>Recommendation 2</w:t>
            </w:r>
          </w:p>
        </w:tc>
        <w:tc>
          <w:tcPr>
            <w:tcW w:w="0" w:type="auto"/>
            <w:shd w:val="clear" w:color="auto" w:fill="FFFFFF"/>
            <w:tcMar>
              <w:top w:w="135" w:type="dxa"/>
              <w:left w:w="150" w:type="dxa"/>
              <w:bottom w:w="135" w:type="dxa"/>
              <w:right w:w="150" w:type="dxa"/>
            </w:tcMar>
            <w:hideMark/>
          </w:tcPr>
          <w:p w14:paraId="3F42A5C3" w14:textId="3A83C582" w:rsidR="00C203D4" w:rsidRPr="008F6C05" w:rsidRDefault="00C203D4" w:rsidP="00C203D4">
            <w:pPr>
              <w:pStyle w:val="Tablebody"/>
              <w:jc w:val="left"/>
              <w:rPr>
                <w:rFonts w:ascii="Cambria" w:hAnsi="Cambria"/>
                <w:b/>
                <w:bCs/>
                <w:spacing w:val="-2"/>
                <w:szCs w:val="20"/>
              </w:rPr>
            </w:pPr>
            <w:r w:rsidRPr="008F6C05">
              <w:rPr>
                <w:rStyle w:val="Strong"/>
                <w:rFonts w:ascii="Cambria" w:eastAsia="MS Mincho" w:hAnsi="Cambria" w:cs="Noto Serif"/>
                <w:spacing w:val="-1"/>
                <w:szCs w:val="20"/>
              </w:rPr>
              <w:t>/rec/</w:t>
            </w:r>
            <w:proofErr w:type="spellStart"/>
            <w:r w:rsidRPr="008F6C05">
              <w:rPr>
                <w:rStyle w:val="Strong"/>
                <w:rFonts w:ascii="Cambria" w:eastAsia="MS Mincho" w:hAnsi="Cambria" w:cs="Noto Serif"/>
                <w:spacing w:val="-1"/>
                <w:szCs w:val="20"/>
              </w:rPr>
              <w:t>crs</w:t>
            </w:r>
            <w:proofErr w:type="spellEnd"/>
            <w:r w:rsidRPr="008F6C05">
              <w:rPr>
                <w:rStyle w:val="Strong"/>
                <w:rFonts w:ascii="Cambria" w:eastAsia="MS Mincho" w:hAnsi="Cambria" w:cs="Noto Serif"/>
                <w:spacing w:val="-1"/>
                <w:szCs w:val="20"/>
              </w:rPr>
              <w:t>/fc-md-</w:t>
            </w:r>
            <w:proofErr w:type="spellStart"/>
            <w:r w:rsidRPr="008F6C05">
              <w:rPr>
                <w:rStyle w:val="Strong"/>
                <w:rFonts w:ascii="Cambria" w:eastAsia="MS Mincho" w:hAnsi="Cambria" w:cs="Noto Serif"/>
                <w:spacing w:val="-1"/>
                <w:szCs w:val="20"/>
              </w:rPr>
              <w:t>coordinateEpoch</w:t>
            </w:r>
            <w:proofErr w:type="spellEnd"/>
          </w:p>
        </w:tc>
      </w:tr>
      <w:tr w:rsidR="00C203D4" w:rsidRPr="008F6C05" w14:paraId="22953F15" w14:textId="77777777" w:rsidTr="000B1540">
        <w:tc>
          <w:tcPr>
            <w:tcW w:w="0" w:type="auto"/>
            <w:gridSpan w:val="2"/>
            <w:shd w:val="clear" w:color="auto" w:fill="FFFFFF"/>
            <w:tcMar>
              <w:top w:w="135" w:type="dxa"/>
              <w:left w:w="150" w:type="dxa"/>
              <w:bottom w:w="135" w:type="dxa"/>
              <w:right w:w="150" w:type="dxa"/>
            </w:tcMar>
            <w:hideMark/>
          </w:tcPr>
          <w:p w14:paraId="32347C67" w14:textId="29C6D895" w:rsidR="00C203D4" w:rsidRPr="008F6C05" w:rsidRDefault="00C203D4" w:rsidP="00C203D4">
            <w:pPr>
              <w:pStyle w:val="Tablebody"/>
              <w:jc w:val="left"/>
              <w:rPr>
                <w:rFonts w:ascii="Cambria" w:hAnsi="Cambria"/>
                <w:spacing w:val="-2"/>
                <w:szCs w:val="20"/>
              </w:rPr>
            </w:pPr>
            <w:r w:rsidRPr="008F6C05">
              <w:rPr>
                <w:rFonts w:ascii="Cambria" w:hAnsi="Cambria" w:cs="Noto Serif"/>
                <w:spacing w:val="-2"/>
                <w:szCs w:val="20"/>
              </w:rPr>
              <w:t>If the storage CRS of the spatial feature collection is a dynamic coordinate reference system, the property </w:t>
            </w:r>
            <w:proofErr w:type="spellStart"/>
            <w:r w:rsidRPr="008F6C05">
              <w:rPr>
                <w:rStyle w:val="HTMLCode"/>
                <w:rFonts w:eastAsia="MS Mincho"/>
              </w:rPr>
              <w:t>storageCrsCoordinateEpoch</w:t>
            </w:r>
            <w:proofErr w:type="spellEnd"/>
            <w:r w:rsidRPr="008F6C05">
              <w:rPr>
                <w:rFonts w:ascii="Cambria" w:hAnsi="Cambria" w:cs="Noto Serif"/>
                <w:spacing w:val="-2"/>
                <w:szCs w:val="20"/>
              </w:rPr>
              <w:t> in the collection object of the spatial feature collection SHOULD provide the coordinate epoch of the coordinates.</w:t>
            </w:r>
          </w:p>
        </w:tc>
      </w:tr>
    </w:tbl>
    <w:p w14:paraId="28EE8628" w14:textId="77777777" w:rsidR="00C203D4" w:rsidRDefault="00C203D4" w:rsidP="00FB6EF9">
      <w:pPr>
        <w:pStyle w:val="BodyText"/>
      </w:pPr>
    </w:p>
    <w:p w14:paraId="363ED745" w14:textId="2C0BF6DA" w:rsidR="00C203D4" w:rsidRDefault="00C203D4" w:rsidP="00C203D4">
      <w:pPr>
        <w:pStyle w:val="BodyText"/>
      </w:pPr>
      <w:r>
        <w:t>This document does not provide a mechanism to associate different coordinate epochs with feature geometries in a collection. If data with different coordinate epochs is merged in a collection, one option is to perform point motion operations (PMO) to convert all geometries to the same coordinate epoch. See </w:t>
      </w:r>
      <w:r w:rsidR="00A01253" w:rsidRPr="007F2AC1">
        <w:t xml:space="preserve">ISO 19111:2019 Geographic information </w:t>
      </w:r>
      <w:r w:rsidR="00A01253">
        <w:t>-</w:t>
      </w:r>
      <w:r w:rsidR="00A01253" w:rsidRPr="007F2AC1">
        <w:t xml:space="preserve"> Referencing by coordinates (same as OGC Abstract Specification Topic 2: Referencing by coordinates)</w:t>
      </w:r>
      <w:r>
        <w:t> for more information.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30"/>
        <w:gridCol w:w="6230"/>
      </w:tblGrid>
      <w:tr w:rsidR="00C203D4" w:rsidRPr="004353BB" w14:paraId="71EA0478" w14:textId="77777777" w:rsidTr="004353BB">
        <w:tc>
          <w:tcPr>
            <w:tcW w:w="0" w:type="auto"/>
            <w:tcBorders>
              <w:bottom w:val="single" w:sz="4" w:space="0" w:color="auto"/>
            </w:tcBorders>
            <w:shd w:val="clear" w:color="auto" w:fill="FFFFFF"/>
            <w:tcMar>
              <w:top w:w="135" w:type="dxa"/>
              <w:left w:w="150" w:type="dxa"/>
              <w:bottom w:w="135" w:type="dxa"/>
              <w:right w:w="150" w:type="dxa"/>
            </w:tcMar>
            <w:hideMark/>
          </w:tcPr>
          <w:p w14:paraId="77D54467" w14:textId="0E3E446F" w:rsidR="00C203D4" w:rsidRPr="004353BB" w:rsidRDefault="00C203D4" w:rsidP="00C203D4">
            <w:pPr>
              <w:pStyle w:val="Tablebody"/>
              <w:jc w:val="left"/>
              <w:rPr>
                <w:rFonts w:ascii="Cambria" w:hAnsi="Cambria"/>
                <w:b/>
                <w:bCs/>
                <w:spacing w:val="-2"/>
                <w:szCs w:val="20"/>
              </w:rPr>
            </w:pPr>
            <w:r w:rsidRPr="004353BB">
              <w:rPr>
                <w:rFonts w:ascii="Cambria" w:hAnsi="Cambria"/>
                <w:b/>
                <w:bCs/>
                <w:szCs w:val="20"/>
              </w:rPr>
              <w:t>Requirement 4</w:t>
            </w:r>
          </w:p>
        </w:tc>
        <w:tc>
          <w:tcPr>
            <w:tcW w:w="0" w:type="auto"/>
            <w:tcBorders>
              <w:bottom w:val="single" w:sz="4" w:space="0" w:color="auto"/>
            </w:tcBorders>
            <w:shd w:val="clear" w:color="auto" w:fill="FFFFFF"/>
            <w:tcMar>
              <w:top w:w="135" w:type="dxa"/>
              <w:left w:w="150" w:type="dxa"/>
              <w:bottom w:w="135" w:type="dxa"/>
              <w:right w:w="150" w:type="dxa"/>
            </w:tcMar>
            <w:hideMark/>
          </w:tcPr>
          <w:p w14:paraId="4BAE1F0D" w14:textId="7F393F23" w:rsidR="00C203D4" w:rsidRPr="004353BB" w:rsidRDefault="00C203D4" w:rsidP="00C203D4">
            <w:pPr>
              <w:pStyle w:val="Tablebody"/>
              <w:jc w:val="left"/>
              <w:rPr>
                <w:rFonts w:ascii="Cambria" w:hAnsi="Cambria"/>
                <w:b/>
                <w:bCs/>
                <w:spacing w:val="-2"/>
                <w:szCs w:val="20"/>
              </w:rPr>
            </w:pPr>
            <w:r w:rsidRPr="004353BB">
              <w:rPr>
                <w:rStyle w:val="Strong"/>
                <w:rFonts w:ascii="Cambria" w:eastAsia="MS Mincho" w:hAnsi="Cambria" w:cs="Noto Serif"/>
                <w:spacing w:val="-1"/>
                <w:szCs w:val="20"/>
              </w:rPr>
              <w:t>/req/</w:t>
            </w:r>
            <w:proofErr w:type="spellStart"/>
            <w:r w:rsidRPr="004353BB">
              <w:rPr>
                <w:rStyle w:val="Strong"/>
                <w:rFonts w:ascii="Cambria" w:eastAsia="MS Mincho" w:hAnsi="Cambria" w:cs="Noto Serif"/>
                <w:spacing w:val="-1"/>
                <w:szCs w:val="20"/>
              </w:rPr>
              <w:t>crs</w:t>
            </w:r>
            <w:proofErr w:type="spellEnd"/>
            <w:r w:rsidRPr="004353BB">
              <w:rPr>
                <w:rStyle w:val="Strong"/>
                <w:rFonts w:ascii="Cambria" w:eastAsia="MS Mincho" w:hAnsi="Cambria" w:cs="Noto Serif"/>
                <w:spacing w:val="-1"/>
                <w:szCs w:val="20"/>
              </w:rPr>
              <w:t>/fc-md-</w:t>
            </w:r>
            <w:proofErr w:type="spellStart"/>
            <w:r w:rsidRPr="004353BB">
              <w:rPr>
                <w:rStyle w:val="Strong"/>
                <w:rFonts w:ascii="Cambria" w:eastAsia="MS Mincho" w:hAnsi="Cambria" w:cs="Noto Serif"/>
                <w:spacing w:val="-1"/>
                <w:szCs w:val="20"/>
              </w:rPr>
              <w:t>storageCrs</w:t>
            </w:r>
            <w:proofErr w:type="spellEnd"/>
            <w:r w:rsidRPr="004353BB">
              <w:rPr>
                <w:rStyle w:val="Strong"/>
                <w:rFonts w:ascii="Cambria" w:eastAsia="MS Mincho" w:hAnsi="Cambria" w:cs="Noto Serif"/>
                <w:spacing w:val="-1"/>
                <w:szCs w:val="20"/>
              </w:rPr>
              <w:t>-valid-value</w:t>
            </w:r>
          </w:p>
        </w:tc>
      </w:tr>
      <w:tr w:rsidR="00C203D4" w:rsidRPr="004353BB" w14:paraId="3FD2DD45" w14:textId="77777777" w:rsidTr="004353BB">
        <w:tc>
          <w:tcPr>
            <w:tcW w:w="0" w:type="auto"/>
            <w:gridSpan w:val="2"/>
            <w:shd w:val="clear" w:color="auto" w:fill="auto"/>
            <w:tcMar>
              <w:top w:w="135" w:type="dxa"/>
              <w:left w:w="150" w:type="dxa"/>
              <w:bottom w:w="135" w:type="dxa"/>
              <w:right w:w="150" w:type="dxa"/>
            </w:tcMar>
            <w:hideMark/>
          </w:tcPr>
          <w:p w14:paraId="39BA6C20" w14:textId="2EEF5D33" w:rsidR="00C203D4" w:rsidRPr="004353BB" w:rsidRDefault="00C203D4" w:rsidP="00C203D4">
            <w:pPr>
              <w:pStyle w:val="Tablebody"/>
              <w:jc w:val="left"/>
              <w:rPr>
                <w:rFonts w:ascii="Cambria" w:hAnsi="Cambria"/>
                <w:spacing w:val="-2"/>
                <w:szCs w:val="20"/>
              </w:rPr>
            </w:pPr>
            <w:r w:rsidRPr="004353BB">
              <w:rPr>
                <w:rFonts w:ascii="Cambria" w:hAnsi="Cambria" w:cs="Noto Serif"/>
                <w:spacing w:val="-2"/>
                <w:szCs w:val="20"/>
              </w:rPr>
              <w:t>The value of the </w:t>
            </w:r>
            <w:proofErr w:type="spellStart"/>
            <w:r w:rsidRPr="004353BB">
              <w:rPr>
                <w:rStyle w:val="HTMLCode"/>
                <w:rFonts w:eastAsia="MS Mincho"/>
              </w:rPr>
              <w:t>storageCrs</w:t>
            </w:r>
            <w:proofErr w:type="spellEnd"/>
            <w:r w:rsidRPr="004353BB">
              <w:rPr>
                <w:rFonts w:ascii="Cambria" w:hAnsi="Cambria" w:cs="Noto Serif"/>
                <w:spacing w:val="-2"/>
                <w:szCs w:val="20"/>
              </w:rPr>
              <w:t> property SHALL be one of the CRS identifiers from the list of supported CRS identifiers found in the </w:t>
            </w:r>
            <w:r w:rsidRPr="004353BB">
              <w:rPr>
                <w:rFonts w:ascii="Cambria" w:eastAsia="MS Mincho" w:hAnsi="Cambria" w:cs="Noto Serif"/>
                <w:spacing w:val="-2"/>
                <w:szCs w:val="20"/>
                <w:lang w:val="fr-FR"/>
              </w:rPr>
              <w:t xml:space="preserve">collection </w:t>
            </w:r>
            <w:proofErr w:type="spellStart"/>
            <w:r w:rsidRPr="004353BB">
              <w:rPr>
                <w:rFonts w:ascii="Cambria" w:eastAsia="MS Mincho" w:hAnsi="Cambria" w:cs="Noto Serif"/>
                <w:spacing w:val="-2"/>
                <w:szCs w:val="20"/>
                <w:lang w:val="fr-FR"/>
              </w:rPr>
              <w:t>object</w:t>
            </w:r>
            <w:proofErr w:type="spellEnd"/>
            <w:r w:rsidRPr="004353BB">
              <w:rPr>
                <w:rFonts w:ascii="Cambria" w:hAnsi="Cambria" w:cs="Noto Serif"/>
                <w:spacing w:val="-2"/>
                <w:szCs w:val="20"/>
              </w:rPr>
              <w:t> using the </w:t>
            </w:r>
            <w:proofErr w:type="spellStart"/>
            <w:r w:rsidRPr="004353BB">
              <w:rPr>
                <w:rStyle w:val="HTMLCode"/>
                <w:rFonts w:eastAsia="MS Mincho"/>
              </w:rPr>
              <w:t>crs</w:t>
            </w:r>
            <w:proofErr w:type="spellEnd"/>
            <w:r w:rsidRPr="004353BB">
              <w:rPr>
                <w:rFonts w:ascii="Cambria" w:hAnsi="Cambria" w:cs="Noto Serif"/>
                <w:spacing w:val="-2"/>
                <w:szCs w:val="20"/>
              </w:rPr>
              <w:t> property.</w:t>
            </w:r>
          </w:p>
        </w:tc>
      </w:tr>
    </w:tbl>
    <w:p w14:paraId="59E75923" w14:textId="494CBB79" w:rsidR="00C203D4" w:rsidRPr="004353BB" w:rsidRDefault="00C203D4" w:rsidP="00C203D4">
      <w:pPr>
        <w:pStyle w:val="BodyText"/>
        <w:rPr>
          <w:szCs w:val="22"/>
        </w:rPr>
      </w:pPr>
      <w:r w:rsidRPr="004353BB">
        <w:rPr>
          <w:szCs w:val="22"/>
        </w:rPr>
        <w:t>The following schema fragment extends the collection object to add the </w:t>
      </w:r>
      <w:proofErr w:type="spellStart"/>
      <w:r w:rsidRPr="004353BB">
        <w:rPr>
          <w:rStyle w:val="HTMLCode"/>
          <w:rFonts w:eastAsia="MS Mincho"/>
          <w:sz w:val="22"/>
          <w:szCs w:val="22"/>
        </w:rPr>
        <w:t>storageCrs</w:t>
      </w:r>
      <w:proofErr w:type="spellEnd"/>
      <w:r w:rsidRPr="004353BB">
        <w:rPr>
          <w:szCs w:val="22"/>
        </w:rPr>
        <w:t xml:space="preserve"> and </w:t>
      </w:r>
      <w:proofErr w:type="spellStart"/>
      <w:r w:rsidRPr="004353BB">
        <w:rPr>
          <w:rStyle w:val="HTMLCode"/>
          <w:rFonts w:eastAsia="MS Mincho"/>
          <w:sz w:val="22"/>
          <w:szCs w:val="22"/>
        </w:rPr>
        <w:t>storageCrsCoordinateEpoch</w:t>
      </w:r>
      <w:proofErr w:type="spellEnd"/>
      <w:r w:rsidRPr="004353BB">
        <w:rPr>
          <w:szCs w:val="22"/>
        </w:rPr>
        <w:t> properties.</w:t>
      </w:r>
    </w:p>
    <w:p w14:paraId="64D5A7B0" w14:textId="738EF688" w:rsidR="00FB6EF9" w:rsidRDefault="00FB6EF9" w:rsidP="00FB6EF9">
      <w:pPr>
        <w:pStyle w:val="BodyText"/>
      </w:pPr>
    </w:p>
    <w:p w14:paraId="477A7E85"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type: object</w:t>
      </w:r>
    </w:p>
    <w:p w14:paraId="41548B9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required:</w:t>
      </w:r>
    </w:p>
    <w:p w14:paraId="637CAA9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id</w:t>
      </w:r>
    </w:p>
    <w:p w14:paraId="40A9A1F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links</w:t>
      </w:r>
    </w:p>
    <w:p w14:paraId="46B89B7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properties:</w:t>
      </w:r>
    </w:p>
    <w:p w14:paraId="3331DAC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id:</w:t>
      </w:r>
    </w:p>
    <w:p w14:paraId="1AA40D3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identifier of the collection used, for example, in URIs</w:t>
      </w:r>
    </w:p>
    <w:p w14:paraId="229BE4E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51A9374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address</w:t>
      </w:r>
    </w:p>
    <w:p w14:paraId="63BB667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title:</w:t>
      </w:r>
    </w:p>
    <w:p w14:paraId="2756560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human readable title of the collection</w:t>
      </w:r>
    </w:p>
    <w:p w14:paraId="362FBF0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60C08A5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address</w:t>
      </w:r>
    </w:p>
    <w:p w14:paraId="5588362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w:t>
      </w:r>
    </w:p>
    <w:p w14:paraId="6592240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a description of the features in the collection</w:t>
      </w:r>
    </w:p>
    <w:p w14:paraId="327CDA5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7AD00A9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 An address.</w:t>
      </w:r>
    </w:p>
    <w:p w14:paraId="1A34749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lastRenderedPageBreak/>
        <w:t xml:space="preserve">  links:</w:t>
      </w:r>
    </w:p>
    <w:p w14:paraId="696A98C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array</w:t>
      </w:r>
    </w:p>
    <w:p w14:paraId="3974F4A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items:</w:t>
      </w:r>
    </w:p>
    <w:p w14:paraId="56DA47A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$ref: </w:t>
      </w:r>
      <w:proofErr w:type="spellStart"/>
      <w:proofErr w:type="gramStart"/>
      <w:r w:rsidRPr="00DA6C6B">
        <w:rPr>
          <w:rFonts w:ascii="Courier New" w:hAnsi="Courier New" w:cs="Courier New"/>
          <w:szCs w:val="22"/>
        </w:rPr>
        <w:t>link.yaml</w:t>
      </w:r>
      <w:proofErr w:type="spellEnd"/>
      <w:proofErr w:type="gramEnd"/>
    </w:p>
    <w:p w14:paraId="0EFC29E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w:t>
      </w:r>
    </w:p>
    <w:p w14:paraId="7AE0B1B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w:t>
      </w:r>
      <w:proofErr w:type="spellStart"/>
      <w:r w:rsidRPr="00DA6C6B">
        <w:rPr>
          <w:rFonts w:ascii="Courier New" w:hAnsi="Courier New" w:cs="Courier New"/>
          <w:szCs w:val="22"/>
        </w:rPr>
        <w:t>href</w:t>
      </w:r>
      <w:proofErr w:type="spellEnd"/>
      <w:r w:rsidRPr="00DA6C6B">
        <w:rPr>
          <w:rFonts w:ascii="Courier New" w:hAnsi="Courier New" w:cs="Courier New"/>
          <w:szCs w:val="22"/>
        </w:rPr>
        <w:t>: http://data.example.com/buildings</w:t>
      </w:r>
    </w:p>
    <w:p w14:paraId="190EFD7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w:t>
      </w:r>
    </w:p>
    <w:p w14:paraId="6F1FAB3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w:t>
      </w:r>
      <w:proofErr w:type="spellStart"/>
      <w:r w:rsidRPr="00DA6C6B">
        <w:rPr>
          <w:rFonts w:ascii="Courier New" w:hAnsi="Courier New" w:cs="Courier New"/>
          <w:szCs w:val="22"/>
        </w:rPr>
        <w:t>href</w:t>
      </w:r>
      <w:proofErr w:type="spellEnd"/>
      <w:r w:rsidRPr="00DA6C6B">
        <w:rPr>
          <w:rFonts w:ascii="Courier New" w:hAnsi="Courier New" w:cs="Courier New"/>
          <w:szCs w:val="22"/>
        </w:rPr>
        <w:t>: http://example.com/concepts/buildings.html</w:t>
      </w:r>
    </w:p>
    <w:p w14:paraId="2CF7E154"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xml:space="preserve">: </w:t>
      </w:r>
      <w:proofErr w:type="spellStart"/>
      <w:r w:rsidRPr="00DA6C6B">
        <w:rPr>
          <w:rFonts w:ascii="Courier New" w:hAnsi="Courier New" w:cs="Courier New"/>
          <w:szCs w:val="22"/>
        </w:rPr>
        <w:t>describedby</w:t>
      </w:r>
      <w:proofErr w:type="spellEnd"/>
    </w:p>
    <w:p w14:paraId="3C8C1BAC"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text/html</w:t>
      </w:r>
    </w:p>
    <w:p w14:paraId="660E6C4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extent:</w:t>
      </w:r>
    </w:p>
    <w:p w14:paraId="525BBA2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$ref: </w:t>
      </w:r>
      <w:proofErr w:type="spellStart"/>
      <w:proofErr w:type="gramStart"/>
      <w:r w:rsidRPr="00DA6C6B">
        <w:rPr>
          <w:rFonts w:ascii="Courier New" w:hAnsi="Courier New" w:cs="Courier New"/>
          <w:szCs w:val="22"/>
        </w:rPr>
        <w:t>extent.yaml</w:t>
      </w:r>
      <w:proofErr w:type="spellEnd"/>
      <w:proofErr w:type="gramEnd"/>
    </w:p>
    <w:p w14:paraId="2400468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itemType</w:t>
      </w:r>
      <w:proofErr w:type="spellEnd"/>
      <w:r w:rsidRPr="00DA6C6B">
        <w:rPr>
          <w:rFonts w:ascii="Courier New" w:hAnsi="Courier New" w:cs="Courier New"/>
          <w:szCs w:val="22"/>
        </w:rPr>
        <w:t>:</w:t>
      </w:r>
    </w:p>
    <w:p w14:paraId="399E67E9"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indicator about the type of the items in the collection (the default value is 'feature').</w:t>
      </w:r>
    </w:p>
    <w:p w14:paraId="0D051856"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178341A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default: feature</w:t>
      </w:r>
    </w:p>
    <w:p w14:paraId="217B9105"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1C773A5F"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the list of CRS identifiers supported by the service</w:t>
      </w:r>
    </w:p>
    <w:p w14:paraId="250701E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array</w:t>
      </w:r>
    </w:p>
    <w:p w14:paraId="18E138B7"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items:</w:t>
      </w:r>
    </w:p>
    <w:p w14:paraId="13497BA1"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05189D58"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default:</w:t>
      </w:r>
    </w:p>
    <w:p w14:paraId="1C58E1E2"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http://www.opengis.net/def/crs/OGC/1.3/CRS84</w:t>
      </w:r>
    </w:p>
    <w:p w14:paraId="18DE5553"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example:</w:t>
      </w:r>
    </w:p>
    <w:p w14:paraId="247C09C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http://www.opengis.net/def/crs/OGC/1.3/CRS84</w:t>
      </w:r>
    </w:p>
    <w:p w14:paraId="4590BD3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 http://www.opengis.net/def/crs/EPSG/0/4326</w:t>
      </w:r>
    </w:p>
    <w:p w14:paraId="5CB896B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storageCrs</w:t>
      </w:r>
      <w:proofErr w:type="spellEnd"/>
      <w:r w:rsidRPr="00DA6C6B">
        <w:rPr>
          <w:rFonts w:ascii="Courier New" w:hAnsi="Courier New" w:cs="Courier New"/>
          <w:szCs w:val="22"/>
        </w:rPr>
        <w:t>:</w:t>
      </w:r>
    </w:p>
    <w:p w14:paraId="307BB8BD"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the CRS identifier, from the list of supported CRS identifiers, that may be used to retrieve features from a collection without the need to apply a CRS transformation</w:t>
      </w:r>
    </w:p>
    <w:p w14:paraId="156AE99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string</w:t>
      </w:r>
    </w:p>
    <w:p w14:paraId="4190829A"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format: </w:t>
      </w:r>
      <w:proofErr w:type="spellStart"/>
      <w:r w:rsidRPr="00DA6C6B">
        <w:rPr>
          <w:rFonts w:ascii="Courier New" w:hAnsi="Courier New" w:cs="Courier New"/>
          <w:szCs w:val="22"/>
        </w:rPr>
        <w:t>uri</w:t>
      </w:r>
      <w:proofErr w:type="spellEnd"/>
    </w:p>
    <w:p w14:paraId="5FEF16A0"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storageCrsCoordinateEpoch</w:t>
      </w:r>
      <w:proofErr w:type="spellEnd"/>
      <w:r w:rsidRPr="00DA6C6B">
        <w:rPr>
          <w:rFonts w:ascii="Courier New" w:hAnsi="Courier New" w:cs="Courier New"/>
          <w:szCs w:val="22"/>
        </w:rPr>
        <w:t>:</w:t>
      </w:r>
    </w:p>
    <w:p w14:paraId="7243D94E"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description: point in time at which coordinates in the spatial feature collection are referenced to the dynamic coordinate reference system in `</w:t>
      </w:r>
      <w:proofErr w:type="spellStart"/>
      <w:r w:rsidRPr="00DA6C6B">
        <w:rPr>
          <w:rFonts w:ascii="Courier New" w:hAnsi="Courier New" w:cs="Courier New"/>
          <w:szCs w:val="22"/>
        </w:rPr>
        <w:t>storageCrs</w:t>
      </w:r>
      <w:proofErr w:type="spellEnd"/>
      <w:r w:rsidRPr="00DA6C6B">
        <w:rPr>
          <w:rFonts w:ascii="Courier New" w:hAnsi="Courier New" w:cs="Courier New"/>
          <w:szCs w:val="22"/>
        </w:rPr>
        <w:t>`, that may be used to retrieve features from a collection without the need to apply a change of coordinate epoch. It is expressed as a decimal year in the Gregorian calendar</w:t>
      </w:r>
    </w:p>
    <w:p w14:paraId="2FF475BB" w14:textId="77777777" w:rsidR="00E964B5" w:rsidRPr="00DA6C6B" w:rsidRDefault="00E964B5" w:rsidP="00E964B5">
      <w:pPr>
        <w:pStyle w:val="BodyText"/>
        <w:rPr>
          <w:rFonts w:ascii="Courier New" w:hAnsi="Courier New" w:cs="Courier New"/>
          <w:szCs w:val="22"/>
        </w:rPr>
      </w:pPr>
      <w:r w:rsidRPr="00DA6C6B">
        <w:rPr>
          <w:rFonts w:ascii="Courier New" w:hAnsi="Courier New" w:cs="Courier New"/>
          <w:szCs w:val="22"/>
        </w:rPr>
        <w:t xml:space="preserve">     type: number</w:t>
      </w:r>
    </w:p>
    <w:p w14:paraId="4E94B950" w14:textId="50554C17" w:rsidR="00FB6EF9" w:rsidRPr="00DA6C6B" w:rsidRDefault="00E964B5" w:rsidP="00E964B5">
      <w:pPr>
        <w:pStyle w:val="BodyText"/>
        <w:rPr>
          <w:rFonts w:ascii="Courier New" w:hAnsi="Courier New" w:cs="Courier New"/>
          <w:szCs w:val="22"/>
        </w:rPr>
      </w:pPr>
      <w:r w:rsidRPr="00DA6C6B">
        <w:rPr>
          <w:rFonts w:ascii="Courier New" w:hAnsi="Courier New" w:cs="Courier New"/>
          <w:szCs w:val="22"/>
        </w:rPr>
        <w:lastRenderedPageBreak/>
        <w:t xml:space="preserve">     example: '2017-03-25 in the Gregorian calendar is epoch 2017.23'</w:t>
      </w:r>
    </w:p>
    <w:p w14:paraId="15AF1C0B" w14:textId="1B073453" w:rsidR="00761A8E" w:rsidRDefault="00761A8E" w:rsidP="00761A8E">
      <w:pPr>
        <w:pStyle w:val="Heading3"/>
      </w:pPr>
      <w:bookmarkStart w:id="17" w:name="_Toc80887956"/>
      <w:r>
        <w:t xml:space="preserve">Global </w:t>
      </w:r>
      <w:r w:rsidRPr="00761A8E">
        <w:t>list</w:t>
      </w:r>
      <w:r>
        <w:t xml:space="preserve"> of CRS identifiers</w:t>
      </w:r>
      <w:bookmarkEnd w:id="17"/>
    </w:p>
    <w:p w14:paraId="79D3901C" w14:textId="08CBABE4" w:rsidR="00761A8E" w:rsidRDefault="00761A8E" w:rsidP="00761A8E">
      <w:pPr>
        <w:pStyle w:val="BodyText"/>
      </w:pPr>
      <w:r>
        <w:t>To prevent unnecessary duplication of lists of supported CRS identifiers in the </w:t>
      </w:r>
      <w:r w:rsidRPr="00761A8E">
        <w:rPr>
          <w:rFonts w:ascii="inherit" w:eastAsia="MS Mincho" w:hAnsi="inherit" w:cs="Noto Serif"/>
          <w:spacing w:val="-2"/>
          <w:lang w:val="fr-FR"/>
        </w:rPr>
        <w:t xml:space="preserve">collection </w:t>
      </w:r>
      <w:proofErr w:type="spellStart"/>
      <w:r w:rsidRPr="00761A8E">
        <w:rPr>
          <w:rFonts w:ascii="inherit" w:eastAsia="MS Mincho" w:hAnsi="inherit" w:cs="Noto Serif"/>
          <w:spacing w:val="-2"/>
          <w:lang w:val="fr-FR"/>
        </w:rPr>
        <w:t>object</w:t>
      </w:r>
      <w:proofErr w:type="spellEnd"/>
      <w:r>
        <w:t>, a global list of supported CRS identifiers may be provided as part of the collections object.</w:t>
      </w:r>
    </w:p>
    <w:p w14:paraId="2ACB9C03" w14:textId="2826D22C" w:rsidR="00761A8E" w:rsidRPr="00761A8E" w:rsidRDefault="00761A8E" w:rsidP="00761A8E">
      <w:pPr>
        <w:pStyle w:val="BodyText"/>
      </w:pPr>
      <w:r>
        <w:t>This global list of CRS identifiers is not automatically inherited by each collection offered by the service. Rather the global list of CRS identifiers must be explicitly referenced in the </w:t>
      </w:r>
      <w:proofErr w:type="spellStart"/>
      <w:r w:rsidRPr="00B76CE1">
        <w:rPr>
          <w:rStyle w:val="HTMLCode"/>
          <w:rFonts w:eastAsia="MS Mincho"/>
          <w:sz w:val="23"/>
          <w:szCs w:val="23"/>
        </w:rPr>
        <w:t>crs</w:t>
      </w:r>
      <w:proofErr w:type="spellEnd"/>
      <w:r>
        <w:t> property of the collection object using a </w:t>
      </w:r>
      <w:hyperlink r:id="rId31" w:history="1">
        <w:r>
          <w:rPr>
            <w:rStyle w:val="Hyperlink"/>
            <w:rFonts w:ascii="inherit" w:eastAsia="MS Mincho" w:hAnsi="inherit" w:cs="Noto Serif"/>
            <w:color w:val="2156A5"/>
            <w:spacing w:val="-2"/>
          </w:rPr>
          <w:t>JSON Pointer (RFC 6901)</w:t>
        </w:r>
      </w:hyperlink>
      <w:r>
        <w: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56"/>
        <w:gridCol w:w="5704"/>
      </w:tblGrid>
      <w:tr w:rsidR="00761A8E" w:rsidRPr="00672647" w14:paraId="1E9C10BA" w14:textId="77777777" w:rsidTr="000B1540">
        <w:tc>
          <w:tcPr>
            <w:tcW w:w="0" w:type="auto"/>
            <w:shd w:val="clear" w:color="auto" w:fill="FFFFFF"/>
            <w:tcMar>
              <w:top w:w="135" w:type="dxa"/>
              <w:left w:w="150" w:type="dxa"/>
              <w:bottom w:w="135" w:type="dxa"/>
              <w:right w:w="150" w:type="dxa"/>
            </w:tcMar>
            <w:hideMark/>
          </w:tcPr>
          <w:p w14:paraId="0EB77A65" w14:textId="67E6BEBE" w:rsidR="00761A8E" w:rsidRPr="00672647" w:rsidRDefault="00761A8E" w:rsidP="00761A8E">
            <w:pPr>
              <w:pStyle w:val="Tablebody"/>
              <w:jc w:val="left"/>
              <w:rPr>
                <w:rFonts w:ascii="Cambria" w:hAnsi="Cambria"/>
                <w:b/>
                <w:bCs/>
                <w:spacing w:val="-2"/>
                <w:sz w:val="22"/>
                <w:szCs w:val="22"/>
              </w:rPr>
            </w:pPr>
            <w:r w:rsidRPr="00672647">
              <w:rPr>
                <w:rFonts w:ascii="Cambria" w:hAnsi="Cambria"/>
                <w:b/>
                <w:bCs/>
                <w:sz w:val="22"/>
                <w:szCs w:val="22"/>
              </w:rPr>
              <w:t>Requirement 5</w:t>
            </w:r>
          </w:p>
        </w:tc>
        <w:tc>
          <w:tcPr>
            <w:tcW w:w="0" w:type="auto"/>
            <w:shd w:val="clear" w:color="auto" w:fill="FFFFFF"/>
            <w:tcMar>
              <w:top w:w="135" w:type="dxa"/>
              <w:left w:w="150" w:type="dxa"/>
              <w:bottom w:w="135" w:type="dxa"/>
              <w:right w:w="150" w:type="dxa"/>
            </w:tcMar>
            <w:hideMark/>
          </w:tcPr>
          <w:p w14:paraId="2FDF2505" w14:textId="1198D425" w:rsidR="00761A8E" w:rsidRPr="00672647" w:rsidRDefault="00761A8E" w:rsidP="00761A8E">
            <w:pPr>
              <w:pStyle w:val="Tablebody"/>
              <w:jc w:val="left"/>
              <w:rPr>
                <w:rFonts w:ascii="Cambria" w:hAnsi="Cambria"/>
                <w:b/>
                <w:bCs/>
                <w:spacing w:val="-2"/>
                <w:sz w:val="22"/>
                <w:szCs w:val="22"/>
              </w:rPr>
            </w:pPr>
            <w:r w:rsidRPr="00672647">
              <w:rPr>
                <w:rStyle w:val="Strong"/>
                <w:rFonts w:ascii="Cambria" w:hAnsi="Cambria" w:cs="Noto Serif"/>
                <w:spacing w:val="-1"/>
                <w:sz w:val="22"/>
                <w:szCs w:val="22"/>
              </w:rPr>
              <w:t>/req/</w:t>
            </w:r>
            <w:proofErr w:type="spellStart"/>
            <w:r w:rsidRPr="00672647">
              <w:rPr>
                <w:rStyle w:val="Strong"/>
                <w:rFonts w:ascii="Cambria" w:hAnsi="Cambria" w:cs="Noto Serif"/>
                <w:spacing w:val="-1"/>
                <w:sz w:val="22"/>
                <w:szCs w:val="22"/>
              </w:rPr>
              <w:t>crs</w:t>
            </w:r>
            <w:proofErr w:type="spellEnd"/>
            <w:r w:rsidRPr="00672647">
              <w:rPr>
                <w:rStyle w:val="Strong"/>
                <w:rFonts w:ascii="Cambria" w:hAnsi="Cambria" w:cs="Noto Serif"/>
                <w:spacing w:val="-1"/>
                <w:sz w:val="22"/>
                <w:szCs w:val="22"/>
              </w:rPr>
              <w:t>/fc-md-</w:t>
            </w:r>
            <w:proofErr w:type="spellStart"/>
            <w:r w:rsidRPr="00672647">
              <w:rPr>
                <w:rStyle w:val="Strong"/>
                <w:rFonts w:ascii="Cambria" w:hAnsi="Cambria" w:cs="Noto Serif"/>
                <w:spacing w:val="-1"/>
                <w:sz w:val="22"/>
                <w:szCs w:val="22"/>
              </w:rPr>
              <w:t>crs</w:t>
            </w:r>
            <w:proofErr w:type="spellEnd"/>
            <w:r w:rsidRPr="00672647">
              <w:rPr>
                <w:rStyle w:val="Strong"/>
                <w:rFonts w:ascii="Cambria" w:hAnsi="Cambria" w:cs="Noto Serif"/>
                <w:spacing w:val="-1"/>
                <w:sz w:val="22"/>
                <w:szCs w:val="22"/>
              </w:rPr>
              <w:t>-list-global</w:t>
            </w:r>
          </w:p>
        </w:tc>
      </w:tr>
      <w:tr w:rsidR="00761A8E" w:rsidRPr="00672647" w14:paraId="31D673ED" w14:textId="77777777" w:rsidTr="000B1540">
        <w:tc>
          <w:tcPr>
            <w:tcW w:w="0" w:type="auto"/>
            <w:gridSpan w:val="2"/>
            <w:shd w:val="clear" w:color="auto" w:fill="FFFFFF"/>
            <w:tcMar>
              <w:top w:w="135" w:type="dxa"/>
              <w:left w:w="150" w:type="dxa"/>
              <w:bottom w:w="135" w:type="dxa"/>
              <w:right w:w="150" w:type="dxa"/>
            </w:tcMar>
            <w:hideMark/>
          </w:tcPr>
          <w:p w14:paraId="643A763A" w14:textId="7C0E35EE" w:rsidR="00761A8E" w:rsidRPr="00672647" w:rsidRDefault="00761A8E" w:rsidP="00761A8E">
            <w:pPr>
              <w:pStyle w:val="Tablebody"/>
              <w:jc w:val="left"/>
              <w:rPr>
                <w:rFonts w:ascii="Cambria" w:hAnsi="Cambria"/>
                <w:spacing w:val="-2"/>
                <w:sz w:val="22"/>
                <w:szCs w:val="22"/>
              </w:rPr>
            </w:pPr>
            <w:r w:rsidRPr="00672647">
              <w:rPr>
                <w:rFonts w:ascii="Cambria" w:hAnsi="Cambria" w:cs="Noto Serif"/>
                <w:spacing w:val="-2"/>
                <w:sz w:val="22"/>
                <w:szCs w:val="22"/>
              </w:rPr>
              <w:t>If the </w:t>
            </w:r>
            <w:proofErr w:type="spellStart"/>
            <w:r w:rsidRPr="00672647">
              <w:rPr>
                <w:rStyle w:val="HTMLCode"/>
                <w:rFonts w:eastAsia="MS Mincho"/>
                <w:sz w:val="22"/>
                <w:szCs w:val="22"/>
              </w:rPr>
              <w:t>crs</w:t>
            </w:r>
            <w:proofErr w:type="spellEnd"/>
            <w:r w:rsidRPr="00672647">
              <w:rPr>
                <w:rFonts w:ascii="Cambria" w:hAnsi="Cambria" w:cs="Noto Serif"/>
                <w:spacing w:val="-2"/>
                <w:sz w:val="22"/>
                <w:szCs w:val="22"/>
              </w:rPr>
              <w:t> property in the collection object of a spatial feature collection includes a JSON Pointer to the global list of CRS identifiers (</w:t>
            </w:r>
            <w:r w:rsidRPr="00672647">
              <w:rPr>
                <w:rStyle w:val="HTMLCode"/>
                <w:rFonts w:eastAsia="MS Mincho"/>
                <w:sz w:val="22"/>
                <w:szCs w:val="22"/>
              </w:rPr>
              <w:t>#/crs</w:t>
            </w:r>
            <w:r w:rsidRPr="00672647">
              <w:rPr>
                <w:rFonts w:ascii="Cambria" w:hAnsi="Cambria" w:cs="Noto Serif"/>
                <w:spacing w:val="-2"/>
                <w:sz w:val="22"/>
                <w:szCs w:val="22"/>
              </w:rPr>
              <w:t>), then all CRS identifiers in the global list SHALL be valid for the referencing collection.</w:t>
            </w:r>
          </w:p>
        </w:tc>
      </w:tr>
    </w:tbl>
    <w:p w14:paraId="4CF2CC4D" w14:textId="602CE2F9" w:rsidR="00761A8E" w:rsidRDefault="00761A8E" w:rsidP="00761A8E">
      <w:pPr>
        <w:pStyle w:val="BodyText"/>
      </w:pPr>
      <w:r>
        <w:t>Note that only a local JSON Pointer within the same document is supported.</w:t>
      </w:r>
    </w:p>
    <w:p w14:paraId="19949518" w14:textId="77777777" w:rsidR="00761A8E" w:rsidRDefault="00761A8E" w:rsidP="00761A8E">
      <w:pPr>
        <w:pStyle w:val="BodyText"/>
      </w:pPr>
      <w:r>
        <w:t>The following schema fragment extends the collections object to add the </w:t>
      </w:r>
      <w:proofErr w:type="spellStart"/>
      <w:r w:rsidRPr="003A3FFA">
        <w:rPr>
          <w:rStyle w:val="HTMLCode"/>
          <w:rFonts w:eastAsia="MS Mincho"/>
          <w:sz w:val="22"/>
          <w:szCs w:val="22"/>
        </w:rPr>
        <w:t>crs</w:t>
      </w:r>
      <w:proofErr w:type="spellEnd"/>
      <w:r>
        <w:t> property which contains the global list of CRS identifiers.</w:t>
      </w:r>
    </w:p>
    <w:p w14:paraId="2C614B6A" w14:textId="7355014B" w:rsidR="00FB6EF9" w:rsidRDefault="00FB6EF9" w:rsidP="00FB6EF9">
      <w:pPr>
        <w:pStyle w:val="BodyText"/>
      </w:pPr>
    </w:p>
    <w:p w14:paraId="68DF61DF" w14:textId="77777777" w:rsidR="004253ED" w:rsidRPr="00DA6C6B" w:rsidRDefault="004253ED" w:rsidP="004253ED">
      <w:pPr>
        <w:pStyle w:val="BodyText"/>
        <w:rPr>
          <w:rFonts w:ascii="Courier New" w:hAnsi="Courier New" w:cs="Courier New"/>
          <w:szCs w:val="22"/>
        </w:rPr>
      </w:pPr>
      <w:proofErr w:type="spellStart"/>
      <w:r w:rsidRPr="00DA6C6B">
        <w:rPr>
          <w:rFonts w:ascii="Courier New" w:hAnsi="Courier New" w:cs="Courier New"/>
          <w:szCs w:val="22"/>
        </w:rPr>
        <w:t>allOf</w:t>
      </w:r>
      <w:proofErr w:type="spellEnd"/>
      <w:r w:rsidRPr="00DA6C6B">
        <w:rPr>
          <w:rFonts w:ascii="Courier New" w:hAnsi="Courier New" w:cs="Courier New"/>
          <w:szCs w:val="22"/>
        </w:rPr>
        <w:t>:</w:t>
      </w:r>
    </w:p>
    <w:p w14:paraId="5CBA94A8"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$ref: 'http://schemas.opengis.net/ogcapi/features/part1/1.0/openapi/schemas/collections.yaml'</w:t>
      </w:r>
    </w:p>
    <w:p w14:paraId="7CE5D967"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type: object</w:t>
      </w:r>
    </w:p>
    <w:p w14:paraId="18D24599"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properties:</w:t>
      </w:r>
    </w:p>
    <w:p w14:paraId="55C4B7C0"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6CA314A"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description: a global list of CRS identifiers that are supported by spatial feature collections offered by the service</w:t>
      </w:r>
    </w:p>
    <w:p w14:paraId="45D1DD57"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type: array</w:t>
      </w:r>
    </w:p>
    <w:p w14:paraId="1F253D61"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items:</w:t>
      </w:r>
    </w:p>
    <w:p w14:paraId="72B085DB" w14:textId="77777777" w:rsidR="004253ED" w:rsidRPr="00DA6C6B" w:rsidRDefault="004253ED" w:rsidP="004253ED">
      <w:pPr>
        <w:pStyle w:val="BodyText"/>
        <w:rPr>
          <w:rFonts w:ascii="Courier New" w:hAnsi="Courier New" w:cs="Courier New"/>
          <w:szCs w:val="22"/>
        </w:rPr>
      </w:pPr>
      <w:r w:rsidRPr="00DA6C6B">
        <w:rPr>
          <w:rFonts w:ascii="Courier New" w:hAnsi="Courier New" w:cs="Courier New"/>
          <w:szCs w:val="22"/>
        </w:rPr>
        <w:t xml:space="preserve">        type: string</w:t>
      </w:r>
    </w:p>
    <w:p w14:paraId="029F2C14" w14:textId="110D6B44" w:rsidR="0035024A" w:rsidRPr="00DA6C6B" w:rsidRDefault="004253ED" w:rsidP="00CD0D5E">
      <w:pPr>
        <w:pStyle w:val="BodyText"/>
        <w:rPr>
          <w:rFonts w:ascii="Courier New" w:hAnsi="Courier New" w:cs="Courier New"/>
          <w:szCs w:val="22"/>
        </w:rPr>
      </w:pPr>
      <w:r w:rsidRPr="00DA6C6B">
        <w:rPr>
          <w:rFonts w:ascii="Courier New" w:hAnsi="Courier New" w:cs="Courier New"/>
          <w:szCs w:val="22"/>
        </w:rPr>
        <w:t xml:space="preserve">        format: </w:t>
      </w:r>
      <w:proofErr w:type="spellStart"/>
      <w:r w:rsidRPr="00DA6C6B">
        <w:rPr>
          <w:rFonts w:ascii="Courier New" w:hAnsi="Courier New" w:cs="Courier New"/>
          <w:szCs w:val="22"/>
        </w:rPr>
        <w:t>uri</w:t>
      </w:r>
      <w:proofErr w:type="spellEnd"/>
    </w:p>
    <w:p w14:paraId="771840A6" w14:textId="77777777" w:rsidR="00075E81" w:rsidRDefault="00075E81" w:rsidP="00075E81">
      <w:pPr>
        <w:pStyle w:val="BodyText"/>
      </w:pPr>
    </w:p>
    <w:p w14:paraId="4D3A4345" w14:textId="78752047" w:rsidR="00075E81" w:rsidRDefault="00075E81" w:rsidP="00075E81">
      <w:pPr>
        <w:pStyle w:val="BodyText"/>
      </w:pPr>
      <w:r>
        <w:t xml:space="preserve">The following example illustrates the </w:t>
      </w:r>
      <w:proofErr w:type="spellStart"/>
      <w:r>
        <w:t>used</w:t>
      </w:r>
      <w:proofErr w:type="spellEnd"/>
      <w:r>
        <w:t xml:space="preserve"> of a global list of CRS identifiers.</w:t>
      </w:r>
    </w:p>
    <w:p w14:paraId="40644D49" w14:textId="2A200CD7" w:rsidR="00075E81" w:rsidRDefault="00075E81" w:rsidP="00075E81">
      <w:pPr>
        <w:pStyle w:val="BodyText"/>
      </w:pPr>
    </w:p>
    <w:p w14:paraId="5ACB3235" w14:textId="7E98608D" w:rsidR="00075E81" w:rsidRDefault="00075E81" w:rsidP="00075E81">
      <w:pPr>
        <w:pStyle w:val="Example"/>
      </w:pPr>
      <w:r w:rsidRPr="00396685">
        <w:t>EXAMPLE</w:t>
      </w:r>
      <w:r>
        <w:tab/>
        <w:t>Collections object containing a global list of CRS identifiers.</w:t>
      </w:r>
    </w:p>
    <w:p w14:paraId="2A996BD9" w14:textId="77777777" w:rsidR="00075E81" w:rsidRDefault="00075E81" w:rsidP="00075E81">
      <w:pPr>
        <w:pStyle w:val="BodyText"/>
      </w:pPr>
    </w:p>
    <w:p w14:paraId="0333AFE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w:t>
      </w:r>
    </w:p>
    <w:p w14:paraId="70EF541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2879817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w:t>
      </w:r>
      <w:proofErr w:type="spellStart"/>
      <w:r w:rsidRPr="00DA6C6B">
        <w:rPr>
          <w:rFonts w:ascii="Courier New" w:hAnsi="Courier New" w:cs="Courier New"/>
          <w:szCs w:val="22"/>
        </w:rPr>
        <w:t>collections.json</w:t>
      </w:r>
      <w:proofErr w:type="spellEnd"/>
      <w:r w:rsidRPr="00DA6C6B">
        <w:rPr>
          <w:rFonts w:ascii="Courier New" w:hAnsi="Courier New" w:cs="Courier New"/>
          <w:szCs w:val="22"/>
        </w:rPr>
        <w:t>",</w:t>
      </w:r>
    </w:p>
    <w:p w14:paraId="5867DED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"self", "type": "application/json", "title": "this document</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23DC8B3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"http://data.example.org/collections.html",</w:t>
      </w:r>
    </w:p>
    <w:p w14:paraId="5ED57DC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"alternate", "type": "text/html", "title": "this document as HTML</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3F47B32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"http://schemas.example.org/1.0/buildings.xsd",</w:t>
      </w:r>
    </w:p>
    <w:p w14:paraId="3CB0DA4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w:t>
      </w:r>
      <w:proofErr w:type="spellStart"/>
      <w:r w:rsidRPr="00DA6C6B">
        <w:rPr>
          <w:rFonts w:ascii="Courier New" w:hAnsi="Courier New" w:cs="Courier New"/>
          <w:szCs w:val="22"/>
        </w:rPr>
        <w:t>describedby</w:t>
      </w:r>
      <w:proofErr w:type="spellEnd"/>
      <w:r w:rsidRPr="00DA6C6B">
        <w:rPr>
          <w:rFonts w:ascii="Courier New" w:hAnsi="Courier New" w:cs="Courier New"/>
          <w:szCs w:val="22"/>
        </w:rPr>
        <w:t>", "type": "application/xml", "title": "GML application schema for Acme Corporation building data</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67B299F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"http://download.example.org/</w:t>
      </w:r>
      <w:proofErr w:type="spellStart"/>
      <w:r w:rsidRPr="00DA6C6B">
        <w:rPr>
          <w:rFonts w:ascii="Courier New" w:hAnsi="Courier New" w:cs="Courier New"/>
          <w:szCs w:val="22"/>
        </w:rPr>
        <w:t>buildings.gpkg</w:t>
      </w:r>
      <w:proofErr w:type="spellEnd"/>
      <w:r w:rsidRPr="00DA6C6B">
        <w:rPr>
          <w:rFonts w:ascii="Courier New" w:hAnsi="Courier New" w:cs="Courier New"/>
          <w:szCs w:val="22"/>
        </w:rPr>
        <w:t>",</w:t>
      </w:r>
    </w:p>
    <w:p w14:paraId="49C9F0E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"enclosure", "type": "application/geopackage+sqlite3", "title": "Bulk download (</w:t>
      </w:r>
      <w:proofErr w:type="spellStart"/>
      <w:r w:rsidRPr="00DA6C6B">
        <w:rPr>
          <w:rFonts w:ascii="Courier New" w:hAnsi="Courier New" w:cs="Courier New"/>
          <w:szCs w:val="22"/>
        </w:rPr>
        <w:t>GeoPackage</w:t>
      </w:r>
      <w:proofErr w:type="spellEnd"/>
      <w:r w:rsidRPr="00DA6C6B">
        <w:rPr>
          <w:rFonts w:ascii="Courier New" w:hAnsi="Courier New" w:cs="Courier New"/>
          <w:szCs w:val="22"/>
        </w:rPr>
        <w:t xml:space="preserve">)", "length": </w:t>
      </w:r>
      <w:proofErr w:type="gramStart"/>
      <w:r w:rsidRPr="00DA6C6B">
        <w:rPr>
          <w:rFonts w:ascii="Courier New" w:hAnsi="Courier New" w:cs="Courier New"/>
          <w:szCs w:val="22"/>
        </w:rPr>
        <w:t>472546 }</w:t>
      </w:r>
      <w:proofErr w:type="gramEnd"/>
    </w:p>
    <w:p w14:paraId="632B82A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1740AF2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278CBE5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"http://www.opengis.net/def/crs/OGC/1.3/CRS84",</w:t>
      </w:r>
    </w:p>
    <w:p w14:paraId="5D6DFE0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"http://www.opengis.net/def/crs/EPSG/0/4326",</w:t>
      </w:r>
    </w:p>
    <w:p w14:paraId="5FB6E26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"http://www.opengis.net/def/crs/EPSG/0/3857",</w:t>
      </w:r>
    </w:p>
    <w:p w14:paraId="06195CE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"http://www.opengis.net/def/crs/EPSG/0/3395"</w:t>
      </w:r>
    </w:p>
    <w:p w14:paraId="160E7DB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44FA716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"collections": [</w:t>
      </w:r>
    </w:p>
    <w:p w14:paraId="56DC9F8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68E00F1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bonn_buildings</w:t>
      </w:r>
      <w:proofErr w:type="spellEnd"/>
      <w:r w:rsidRPr="00DA6C6B">
        <w:rPr>
          <w:rFonts w:ascii="Courier New" w:hAnsi="Courier New" w:cs="Courier New"/>
          <w:szCs w:val="22"/>
        </w:rPr>
        <w:t>",</w:t>
      </w:r>
    </w:p>
    <w:p w14:paraId="76AF255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"Bonn Buildings",</w:t>
      </w:r>
    </w:p>
    <w:p w14:paraId="38395C5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Bonn.",</w:t>
      </w:r>
    </w:p>
    <w:p w14:paraId="0B9863A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7034B72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3163C5D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[ 7.01, 50.63, 7.22, </w:t>
      </w:r>
      <w:proofErr w:type="gramStart"/>
      <w:r w:rsidRPr="00DA6C6B">
        <w:rPr>
          <w:rFonts w:ascii="Courier New" w:hAnsi="Courier New" w:cs="Courier New"/>
          <w:szCs w:val="22"/>
        </w:rPr>
        <w:t>50.78 ]</w:t>
      </w:r>
      <w:proofErr w:type="gramEnd"/>
      <w:r w:rsidRPr="00DA6C6B">
        <w:rPr>
          <w:rFonts w:ascii="Courier New" w:hAnsi="Courier New" w:cs="Courier New"/>
          <w:szCs w:val="22"/>
        </w:rPr>
        <w:t xml:space="preserve"> ]</w:t>
      </w:r>
    </w:p>
    <w:p w14:paraId="5BAA6FA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48A0E4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2F52342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7FA8644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A1C185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2DF8B8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74F817C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bonn_buildings</w:t>
      </w:r>
      <w:proofErr w:type="spellEnd"/>
      <w:r w:rsidRPr="00DA6C6B">
        <w:rPr>
          <w:rFonts w:ascii="Courier New" w:hAnsi="Courier New" w:cs="Courier New"/>
          <w:szCs w:val="22"/>
        </w:rPr>
        <w:t>/items",</w:t>
      </w:r>
    </w:p>
    <w:p w14:paraId="6CB5ECE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1A4F888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"Bonn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78359F0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3C2380C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3911129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F03D83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318AA54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2EF257F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2225CF7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w:t>
      </w:r>
    </w:p>
    <w:p w14:paraId="1F95B4B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4D41D2A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13C11A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"http://www.opengis.net/def/crs/EPSG/0/4258",</w:t>
      </w:r>
    </w:p>
    <w:p w14:paraId="287E5FE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"http://www.opengis.net/def/crs/EPSG/0/25831",</w:t>
      </w:r>
    </w:p>
    <w:p w14:paraId="1332F7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"http://www.opengis.net/def/crs/EPSG/0/25832"</w:t>
      </w:r>
    </w:p>
    <w:p w14:paraId="2556018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6F86181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6565DE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A5E42D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tor_buildings</w:t>
      </w:r>
      <w:proofErr w:type="spellEnd"/>
      <w:r w:rsidRPr="00DA6C6B">
        <w:rPr>
          <w:rFonts w:ascii="Courier New" w:hAnsi="Courier New" w:cs="Courier New"/>
          <w:szCs w:val="22"/>
        </w:rPr>
        <w:t>",</w:t>
      </w:r>
    </w:p>
    <w:p w14:paraId="4D35E6C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"Toronto Buildings",</w:t>
      </w:r>
    </w:p>
    <w:p w14:paraId="27E22EA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Toronto.",</w:t>
      </w:r>
    </w:p>
    <w:p w14:paraId="2B2409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20959DE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26D77A6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-79.62, 43.58, -79.12, </w:t>
      </w:r>
      <w:proofErr w:type="gramStart"/>
      <w:r w:rsidRPr="00DA6C6B">
        <w:rPr>
          <w:rFonts w:ascii="Courier New" w:hAnsi="Courier New" w:cs="Courier New"/>
          <w:szCs w:val="22"/>
        </w:rPr>
        <w:t>43.87 ]</w:t>
      </w:r>
      <w:proofErr w:type="gramEnd"/>
      <w:r w:rsidRPr="00DA6C6B">
        <w:rPr>
          <w:rFonts w:ascii="Courier New" w:hAnsi="Courier New" w:cs="Courier New"/>
          <w:szCs w:val="22"/>
        </w:rPr>
        <w:t xml:space="preserve"> ]</w:t>
      </w:r>
    </w:p>
    <w:p w14:paraId="337F0F2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C74B67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1489AE2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00EAF8B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5154698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E626E1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11253C5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tor_buildings</w:t>
      </w:r>
      <w:proofErr w:type="spellEnd"/>
      <w:r w:rsidRPr="00DA6C6B">
        <w:rPr>
          <w:rFonts w:ascii="Courier New" w:hAnsi="Courier New" w:cs="Courier New"/>
          <w:szCs w:val="22"/>
        </w:rPr>
        <w:t>/items",</w:t>
      </w:r>
    </w:p>
    <w:p w14:paraId="5C87EDD4"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65BBC84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"Toronto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6FFEA1E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16962CE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1A44874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206C34D"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687F3B4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74114E7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56FBC58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13D5C2F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0AA4EE9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w:t>
      </w:r>
    </w:p>
    <w:p w14:paraId="746222E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3E197A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3085156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C91E70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"id": "</w:t>
      </w:r>
      <w:proofErr w:type="spellStart"/>
      <w:r w:rsidRPr="00DA6C6B">
        <w:rPr>
          <w:rFonts w:ascii="Courier New" w:hAnsi="Courier New" w:cs="Courier New"/>
          <w:szCs w:val="22"/>
        </w:rPr>
        <w:t>dc_buildings</w:t>
      </w:r>
      <w:proofErr w:type="spellEnd"/>
      <w:r w:rsidRPr="00DA6C6B">
        <w:rPr>
          <w:rFonts w:ascii="Courier New" w:hAnsi="Courier New" w:cs="Courier New"/>
          <w:szCs w:val="22"/>
        </w:rPr>
        <w:t>",</w:t>
      </w:r>
    </w:p>
    <w:p w14:paraId="0457F71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lastRenderedPageBreak/>
        <w:t xml:space="preserve">       "title": "Washington DC Buildings",</w:t>
      </w:r>
    </w:p>
    <w:p w14:paraId="3DB0072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"description": "Buildings in the city of Washington DC.",</w:t>
      </w:r>
    </w:p>
    <w:p w14:paraId="250F2110"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"extent": {</w:t>
      </w:r>
    </w:p>
    <w:p w14:paraId="507417A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"spatial": {</w:t>
      </w:r>
    </w:p>
    <w:p w14:paraId="10BBA43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bbox</w:t>
      </w:r>
      <w:proofErr w:type="spellEnd"/>
      <w:r w:rsidRPr="00DA6C6B">
        <w:rPr>
          <w:rFonts w:ascii="Courier New" w:hAnsi="Courier New" w:cs="Courier New"/>
          <w:szCs w:val="22"/>
        </w:rPr>
        <w:t xml:space="preserve">": [ [ -77.12, 38.80, -76.89, </w:t>
      </w:r>
      <w:proofErr w:type="gramStart"/>
      <w:r w:rsidRPr="00DA6C6B">
        <w:rPr>
          <w:rFonts w:ascii="Courier New" w:hAnsi="Courier New" w:cs="Courier New"/>
          <w:szCs w:val="22"/>
        </w:rPr>
        <w:t>39.01 ]</w:t>
      </w:r>
      <w:proofErr w:type="gramEnd"/>
      <w:r w:rsidRPr="00DA6C6B">
        <w:rPr>
          <w:rFonts w:ascii="Courier New" w:hAnsi="Courier New" w:cs="Courier New"/>
          <w:szCs w:val="22"/>
        </w:rPr>
        <w:t xml:space="preserve"> ]</w:t>
      </w:r>
    </w:p>
    <w:p w14:paraId="0998210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2C371EB2"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"temporal": {</w:t>
      </w:r>
    </w:p>
    <w:p w14:paraId="59A16BC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"interval": [ [ "2010-02-15T12:34:56Z", </w:t>
      </w:r>
      <w:proofErr w:type="gramStart"/>
      <w:r w:rsidRPr="00DA6C6B">
        <w:rPr>
          <w:rFonts w:ascii="Courier New" w:hAnsi="Courier New" w:cs="Courier New"/>
          <w:szCs w:val="22"/>
        </w:rPr>
        <w:t>null ]</w:t>
      </w:r>
      <w:proofErr w:type="gramEnd"/>
      <w:r w:rsidRPr="00DA6C6B">
        <w:rPr>
          <w:rFonts w:ascii="Courier New" w:hAnsi="Courier New" w:cs="Courier New"/>
          <w:szCs w:val="22"/>
        </w:rPr>
        <w:t xml:space="preserve"> ]</w:t>
      </w:r>
    </w:p>
    <w:p w14:paraId="20AFA3D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D2CD84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C710018"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"links": [</w:t>
      </w:r>
    </w:p>
    <w:p w14:paraId="661D6153"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"http://data.example.org/collections/</w:t>
      </w:r>
      <w:proofErr w:type="spellStart"/>
      <w:r w:rsidRPr="00DA6C6B">
        <w:rPr>
          <w:rFonts w:ascii="Courier New" w:hAnsi="Courier New" w:cs="Courier New"/>
          <w:szCs w:val="22"/>
        </w:rPr>
        <w:t>dc_buildings</w:t>
      </w:r>
      <w:proofErr w:type="spellEnd"/>
      <w:r w:rsidRPr="00DA6C6B">
        <w:rPr>
          <w:rFonts w:ascii="Courier New" w:hAnsi="Courier New" w:cs="Courier New"/>
          <w:szCs w:val="22"/>
        </w:rPr>
        <w:t>/items",</w:t>
      </w:r>
    </w:p>
    <w:p w14:paraId="102B875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"items", "type": "application/</w:t>
      </w:r>
      <w:proofErr w:type="spellStart"/>
      <w:r w:rsidRPr="00DA6C6B">
        <w:rPr>
          <w:rFonts w:ascii="Courier New" w:hAnsi="Courier New" w:cs="Courier New"/>
          <w:szCs w:val="22"/>
        </w:rPr>
        <w:t>geo+json</w:t>
      </w:r>
      <w:proofErr w:type="spellEnd"/>
      <w:r w:rsidRPr="00DA6C6B">
        <w:rPr>
          <w:rFonts w:ascii="Courier New" w:hAnsi="Courier New" w:cs="Courier New"/>
          <w:szCs w:val="22"/>
        </w:rPr>
        <w:t>",</w:t>
      </w:r>
    </w:p>
    <w:p w14:paraId="70F4EF4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"DC Buildings</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7F8D21C1"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
    <w:p w14:paraId="6454DFB9"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"text/html",</w:t>
      </w:r>
    </w:p>
    <w:p w14:paraId="2717AAB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r w:rsidRPr="00DA6C6B">
        <w:rPr>
          <w:rFonts w:ascii="Courier New" w:hAnsi="Courier New" w:cs="Courier New"/>
          <w:szCs w:val="22"/>
        </w:rPr>
        <w:t>,</w:t>
      </w:r>
    </w:p>
    <w:p w14:paraId="51FD7856"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gramStart"/>
      <w:r w:rsidRPr="00DA6C6B">
        <w:rPr>
          <w:rFonts w:ascii="Courier New" w:hAnsi="Courier New" w:cs="Courier New"/>
          <w:szCs w:val="22"/>
        </w:rPr>
        <w:t>{ "</w:t>
      </w:r>
      <w:proofErr w:type="spellStart"/>
      <w:proofErr w:type="gramEnd"/>
      <w:r w:rsidRPr="00DA6C6B">
        <w:rPr>
          <w:rFonts w:ascii="Courier New" w:hAnsi="Courier New" w:cs="Courier New"/>
          <w:szCs w:val="22"/>
        </w:rPr>
        <w:t>href</w:t>
      </w:r>
      <w:proofErr w:type="spellEnd"/>
      <w:r w:rsidRPr="00DA6C6B">
        <w:rPr>
          <w:rFonts w:ascii="Courier New" w:hAnsi="Courier New" w:cs="Courier New"/>
          <w:szCs w:val="22"/>
        </w:rPr>
        <w:t>": "https://creativecommons.org/</w:t>
      </w:r>
      <w:proofErr w:type="spellStart"/>
      <w:r w:rsidRPr="00DA6C6B">
        <w:rPr>
          <w:rFonts w:ascii="Courier New" w:hAnsi="Courier New" w:cs="Courier New"/>
          <w:szCs w:val="22"/>
        </w:rPr>
        <w:t>publicdomain</w:t>
      </w:r>
      <w:proofErr w:type="spellEnd"/>
      <w:r w:rsidRPr="00DA6C6B">
        <w:rPr>
          <w:rFonts w:ascii="Courier New" w:hAnsi="Courier New" w:cs="Courier New"/>
          <w:szCs w:val="22"/>
        </w:rPr>
        <w:t>/zero/1.0/</w:t>
      </w:r>
      <w:proofErr w:type="spellStart"/>
      <w:r w:rsidRPr="00DA6C6B">
        <w:rPr>
          <w:rFonts w:ascii="Courier New" w:hAnsi="Courier New" w:cs="Courier New"/>
          <w:szCs w:val="22"/>
        </w:rPr>
        <w:t>rdf</w:t>
      </w:r>
      <w:proofErr w:type="spellEnd"/>
      <w:r w:rsidRPr="00DA6C6B">
        <w:rPr>
          <w:rFonts w:ascii="Courier New" w:hAnsi="Courier New" w:cs="Courier New"/>
          <w:szCs w:val="22"/>
        </w:rPr>
        <w:t>",</w:t>
      </w:r>
    </w:p>
    <w:p w14:paraId="03FE621F"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rel</w:t>
      </w:r>
      <w:proofErr w:type="spellEnd"/>
      <w:r w:rsidRPr="00DA6C6B">
        <w:rPr>
          <w:rFonts w:ascii="Courier New" w:hAnsi="Courier New" w:cs="Courier New"/>
          <w:szCs w:val="22"/>
        </w:rPr>
        <w:t>": "license", "type": "application/</w:t>
      </w:r>
      <w:proofErr w:type="spellStart"/>
      <w:r w:rsidRPr="00DA6C6B">
        <w:rPr>
          <w:rFonts w:ascii="Courier New" w:hAnsi="Courier New" w:cs="Courier New"/>
          <w:szCs w:val="22"/>
        </w:rPr>
        <w:t>rdf+xml</w:t>
      </w:r>
      <w:proofErr w:type="spellEnd"/>
      <w:r w:rsidRPr="00DA6C6B">
        <w:rPr>
          <w:rFonts w:ascii="Courier New" w:hAnsi="Courier New" w:cs="Courier New"/>
          <w:szCs w:val="22"/>
        </w:rPr>
        <w:t>",</w:t>
      </w:r>
    </w:p>
    <w:p w14:paraId="510701C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"title": "CC0-1.0</w:t>
      </w:r>
      <w:proofErr w:type="gramStart"/>
      <w:r w:rsidRPr="00DA6C6B">
        <w:rPr>
          <w:rFonts w:ascii="Courier New" w:hAnsi="Courier New" w:cs="Courier New"/>
          <w:szCs w:val="22"/>
        </w:rPr>
        <w:t>" }</w:t>
      </w:r>
      <w:proofErr w:type="gramEnd"/>
    </w:p>
    <w:p w14:paraId="14DCD457"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76CAD04A"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roofErr w:type="spellStart"/>
      <w:r w:rsidRPr="00DA6C6B">
        <w:rPr>
          <w:rFonts w:ascii="Courier New" w:hAnsi="Courier New" w:cs="Courier New"/>
          <w:szCs w:val="22"/>
        </w:rPr>
        <w:t>crs</w:t>
      </w:r>
      <w:proofErr w:type="spellEnd"/>
      <w:r w:rsidRPr="00DA6C6B">
        <w:rPr>
          <w:rFonts w:ascii="Courier New" w:hAnsi="Courier New" w:cs="Courier New"/>
          <w:szCs w:val="22"/>
        </w:rPr>
        <w:t>": [</w:t>
      </w:r>
    </w:p>
    <w:p w14:paraId="5DA59A0C"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"http://www.opengis.net/def/crs/OGC/1.3/CRS84"</w:t>
      </w:r>
    </w:p>
    <w:p w14:paraId="35139F3E"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4CD0E20B"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047C95A5" w14:textId="77777777" w:rsidR="00075E81" w:rsidRPr="00DA6C6B" w:rsidRDefault="00075E81" w:rsidP="00075E81">
      <w:pPr>
        <w:pStyle w:val="BodyText"/>
        <w:rPr>
          <w:rFonts w:ascii="Courier New" w:hAnsi="Courier New" w:cs="Courier New"/>
          <w:szCs w:val="22"/>
        </w:rPr>
      </w:pPr>
      <w:r w:rsidRPr="00DA6C6B">
        <w:rPr>
          <w:rFonts w:ascii="Courier New" w:hAnsi="Courier New" w:cs="Courier New"/>
          <w:szCs w:val="22"/>
        </w:rPr>
        <w:t xml:space="preserve">  ]</w:t>
      </w:r>
    </w:p>
    <w:p w14:paraId="53D0771B" w14:textId="3A857FA8" w:rsidR="004253ED" w:rsidRPr="00DA6C6B" w:rsidRDefault="00075E81" w:rsidP="00075E81">
      <w:pPr>
        <w:pStyle w:val="BodyText"/>
        <w:rPr>
          <w:rFonts w:ascii="Courier New" w:hAnsi="Courier New" w:cs="Courier New"/>
          <w:szCs w:val="22"/>
        </w:rPr>
      </w:pPr>
      <w:r w:rsidRPr="00DA6C6B">
        <w:rPr>
          <w:rFonts w:ascii="Courier New" w:hAnsi="Courier New" w:cs="Courier New"/>
          <w:szCs w:val="22"/>
        </w:rPr>
        <w:t>}</w:t>
      </w:r>
    </w:p>
    <w:p w14:paraId="73AF5C60" w14:textId="2977D107" w:rsidR="004253ED" w:rsidRDefault="004253ED" w:rsidP="00CD0D5E">
      <w:pPr>
        <w:pStyle w:val="BodyText"/>
      </w:pPr>
    </w:p>
    <w:p w14:paraId="075A583B" w14:textId="77777777" w:rsidR="00577AE9" w:rsidRDefault="00577AE9" w:rsidP="00577AE9">
      <w:pPr>
        <w:pStyle w:val="BodyText"/>
      </w:pPr>
      <w:r>
        <w:t>In the above example, the </w:t>
      </w:r>
      <w:proofErr w:type="spellStart"/>
      <w:r w:rsidRPr="00085692">
        <w:rPr>
          <w:rStyle w:val="HTMLCode"/>
          <w:rFonts w:eastAsia="MS Mincho"/>
          <w:sz w:val="22"/>
          <w:szCs w:val="22"/>
        </w:rPr>
        <w:t>bonn_buildings</w:t>
      </w:r>
      <w:proofErr w:type="spellEnd"/>
      <w:r>
        <w:t> collection is offered in all the CRSs specified in the global list plus three other CRSs.</w:t>
      </w:r>
    </w:p>
    <w:p w14:paraId="2FF79724" w14:textId="77777777" w:rsidR="00577AE9" w:rsidRDefault="00577AE9" w:rsidP="00577AE9">
      <w:pPr>
        <w:pStyle w:val="BodyText"/>
      </w:pPr>
      <w:r>
        <w:t>The </w:t>
      </w:r>
      <w:proofErr w:type="spellStart"/>
      <w:r w:rsidRPr="00085692">
        <w:rPr>
          <w:rStyle w:val="HTMLCode"/>
          <w:rFonts w:eastAsia="MS Mincho"/>
          <w:sz w:val="22"/>
          <w:szCs w:val="22"/>
        </w:rPr>
        <w:t>tor_buildings</w:t>
      </w:r>
      <w:proofErr w:type="spellEnd"/>
      <w:r>
        <w:t> collection is offered in the CRSs specified in the global list.</w:t>
      </w:r>
    </w:p>
    <w:p w14:paraId="486E1366" w14:textId="1EB074D8" w:rsidR="00577AE9" w:rsidRDefault="00577AE9" w:rsidP="00577AE9">
      <w:pPr>
        <w:pStyle w:val="BodyText"/>
      </w:pPr>
      <w:r>
        <w:t>The </w:t>
      </w:r>
      <w:proofErr w:type="spellStart"/>
      <w:r w:rsidRPr="00085692">
        <w:rPr>
          <w:rStyle w:val="HTMLCode"/>
          <w:rFonts w:eastAsia="MS Mincho"/>
          <w:sz w:val="22"/>
          <w:szCs w:val="22"/>
        </w:rPr>
        <w:t>dc_buildings</w:t>
      </w:r>
      <w:proofErr w:type="spellEnd"/>
      <w:r>
        <w:t> collection is only offered in the default CRS (i.e., WGS 84 longitude, latitude).</w:t>
      </w:r>
    </w:p>
    <w:p w14:paraId="727F4574" w14:textId="77777777" w:rsidR="001E1851" w:rsidRDefault="001E1851" w:rsidP="00577AE9">
      <w:pPr>
        <w:pStyle w:val="BodyText"/>
      </w:pPr>
    </w:p>
    <w:p w14:paraId="5851DC14" w14:textId="5B27BDFD" w:rsidR="001E1851" w:rsidRDefault="001E1851" w:rsidP="001E1851">
      <w:pPr>
        <w:pStyle w:val="Heading2"/>
      </w:pPr>
      <w:bookmarkStart w:id="18" w:name="_Toc80887957"/>
      <w:r>
        <w:t>Query</w:t>
      </w:r>
      <w:bookmarkEnd w:id="18"/>
    </w:p>
    <w:p w14:paraId="5774CA33" w14:textId="17985BD1" w:rsidR="001E1851" w:rsidRDefault="001E1851" w:rsidP="001E1851">
      <w:pPr>
        <w:pStyle w:val="Heading3"/>
      </w:pPr>
      <w:bookmarkStart w:id="19" w:name="_Toc80887958"/>
      <w:r>
        <w:t xml:space="preserve">Parameter </w:t>
      </w:r>
      <w:proofErr w:type="spellStart"/>
      <w:r>
        <w:t>bbox-crs</w:t>
      </w:r>
      <w:bookmarkEnd w:id="19"/>
      <w:proofErr w:type="spellEnd"/>
    </w:p>
    <w:p w14:paraId="749AC0A6" w14:textId="4A6A5129" w:rsidR="004253ED" w:rsidRDefault="001E1851" w:rsidP="00CD0D5E">
      <w:pPr>
        <w:pStyle w:val="BodyText"/>
      </w:pPr>
      <w:r>
        <w:t>The </w:t>
      </w:r>
      <w:proofErr w:type="spellStart"/>
      <w:r w:rsidRPr="00085692">
        <w:rPr>
          <w:rStyle w:val="HTMLCode"/>
          <w:sz w:val="22"/>
          <w:szCs w:val="22"/>
        </w:rPr>
        <w:t>bbox-crs</w:t>
      </w:r>
      <w:proofErr w:type="spellEnd"/>
      <w:r w:rsidRPr="00085692">
        <w:rPr>
          <w:sz w:val="21"/>
          <w:szCs w:val="22"/>
        </w:rPr>
        <w:t> </w:t>
      </w:r>
      <w:r>
        <w:t>parameter may be used to assert the CRS used for the coordinate values of the </w:t>
      </w:r>
      <w:proofErr w:type="spellStart"/>
      <w:r w:rsidRPr="00085692">
        <w:rPr>
          <w:rStyle w:val="HTMLCode"/>
          <w:sz w:val="22"/>
          <w:szCs w:val="22"/>
        </w:rPr>
        <w:t>bbox</w:t>
      </w:r>
      <w:proofErr w:type="spellEnd"/>
      <w:r w:rsidRPr="00085692">
        <w:rPr>
          <w:sz w:val="21"/>
          <w:szCs w:val="22"/>
        </w:rPr>
        <w:t> </w:t>
      </w:r>
      <w:r>
        <w:t>parameter.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6030"/>
      </w:tblGrid>
      <w:tr w:rsidR="001E1851" w:rsidRPr="00FB6EF9" w14:paraId="7CE67CC6" w14:textId="77777777" w:rsidTr="000B1540">
        <w:tc>
          <w:tcPr>
            <w:tcW w:w="0" w:type="auto"/>
            <w:shd w:val="clear" w:color="auto" w:fill="FFFFFF"/>
            <w:tcMar>
              <w:top w:w="135" w:type="dxa"/>
              <w:left w:w="150" w:type="dxa"/>
              <w:bottom w:w="135" w:type="dxa"/>
              <w:right w:w="150" w:type="dxa"/>
            </w:tcMar>
            <w:hideMark/>
          </w:tcPr>
          <w:p w14:paraId="0926F0A4" w14:textId="142DF931" w:rsidR="001E1851" w:rsidRPr="00D4580B" w:rsidRDefault="001E1851" w:rsidP="001E1851">
            <w:pPr>
              <w:pStyle w:val="Tablebody"/>
              <w:jc w:val="left"/>
              <w:rPr>
                <w:rFonts w:ascii="Cambria" w:hAnsi="Cambria"/>
                <w:b/>
                <w:bCs/>
                <w:spacing w:val="-2"/>
              </w:rPr>
            </w:pPr>
            <w:r w:rsidRPr="00D4580B">
              <w:rPr>
                <w:rFonts w:ascii="Cambria" w:hAnsi="Cambria"/>
                <w:b/>
                <w:bCs/>
              </w:rPr>
              <w:lastRenderedPageBreak/>
              <w:t>Requirement 6</w:t>
            </w:r>
          </w:p>
        </w:tc>
        <w:tc>
          <w:tcPr>
            <w:tcW w:w="0" w:type="auto"/>
            <w:shd w:val="clear" w:color="auto" w:fill="FFFFFF"/>
            <w:tcMar>
              <w:top w:w="135" w:type="dxa"/>
              <w:left w:w="150" w:type="dxa"/>
              <w:bottom w:w="135" w:type="dxa"/>
              <w:right w:w="150" w:type="dxa"/>
            </w:tcMar>
            <w:hideMark/>
          </w:tcPr>
          <w:p w14:paraId="35EA69B8" w14:textId="4F76296D" w:rsidR="001E1851" w:rsidRPr="00D4580B" w:rsidRDefault="001E1851" w:rsidP="001E1851">
            <w:pPr>
              <w:pStyle w:val="Tablebody"/>
              <w:jc w:val="left"/>
              <w:rPr>
                <w:rFonts w:ascii="Cambria" w:hAnsi="Cambria"/>
                <w:b/>
                <w:bCs/>
                <w:spacing w:val="-2"/>
              </w:rPr>
            </w:pPr>
            <w:r w:rsidRPr="00D4580B">
              <w:rPr>
                <w:rStyle w:val="Strong"/>
                <w:rFonts w:ascii="Cambria" w:hAnsi="Cambria"/>
                <w:spacing w:val="-1"/>
              </w:rPr>
              <w:t>/req/</w:t>
            </w:r>
            <w:proofErr w:type="spellStart"/>
            <w:r w:rsidRPr="00D4580B">
              <w:rPr>
                <w:rStyle w:val="Strong"/>
                <w:rFonts w:ascii="Cambria" w:hAnsi="Cambria"/>
                <w:spacing w:val="-1"/>
              </w:rPr>
              <w:t>crs</w:t>
            </w:r>
            <w:proofErr w:type="spellEnd"/>
            <w:r w:rsidRPr="00D4580B">
              <w:rPr>
                <w:rStyle w:val="Strong"/>
                <w:rFonts w:ascii="Cambria" w:hAnsi="Cambria"/>
                <w:spacing w:val="-1"/>
              </w:rPr>
              <w:t>/fc-</w:t>
            </w:r>
            <w:proofErr w:type="spellStart"/>
            <w:r w:rsidRPr="00D4580B">
              <w:rPr>
                <w:rStyle w:val="Strong"/>
                <w:rFonts w:ascii="Cambria" w:hAnsi="Cambria"/>
                <w:spacing w:val="-1"/>
              </w:rPr>
              <w:t>bbox</w:t>
            </w:r>
            <w:proofErr w:type="spellEnd"/>
            <w:r w:rsidRPr="00D4580B">
              <w:rPr>
                <w:rStyle w:val="Strong"/>
                <w:rFonts w:ascii="Cambria" w:hAnsi="Cambria"/>
                <w:spacing w:val="-1"/>
              </w:rPr>
              <w:t>-</w:t>
            </w:r>
            <w:proofErr w:type="spellStart"/>
            <w:r w:rsidRPr="00D4580B">
              <w:rPr>
                <w:rStyle w:val="Strong"/>
                <w:rFonts w:ascii="Cambria" w:hAnsi="Cambria"/>
                <w:spacing w:val="-1"/>
              </w:rPr>
              <w:t>crs</w:t>
            </w:r>
            <w:proofErr w:type="spellEnd"/>
            <w:r w:rsidRPr="00D4580B">
              <w:rPr>
                <w:rStyle w:val="Strong"/>
                <w:rFonts w:ascii="Cambria" w:hAnsi="Cambria"/>
                <w:spacing w:val="-1"/>
              </w:rPr>
              <w:t>-definition</w:t>
            </w:r>
          </w:p>
        </w:tc>
      </w:tr>
      <w:tr w:rsidR="001E1851" w:rsidRPr="00FB6EF9" w14:paraId="0E3EBADC" w14:textId="77777777" w:rsidTr="001E1851">
        <w:tc>
          <w:tcPr>
            <w:tcW w:w="0" w:type="auto"/>
            <w:gridSpan w:val="2"/>
            <w:shd w:val="clear" w:color="auto" w:fill="FFFFFF"/>
            <w:tcMar>
              <w:top w:w="135" w:type="dxa"/>
              <w:left w:w="150" w:type="dxa"/>
              <w:bottom w:w="135" w:type="dxa"/>
              <w:right w:w="150" w:type="dxa"/>
            </w:tcMar>
            <w:hideMark/>
          </w:tcPr>
          <w:p w14:paraId="0C9B5E71" w14:textId="77777777" w:rsidR="001E1851" w:rsidRPr="00D4580B" w:rsidRDefault="001E1851" w:rsidP="001E1851">
            <w:pPr>
              <w:pStyle w:val="Tablebody"/>
              <w:jc w:val="left"/>
              <w:rPr>
                <w:rFonts w:ascii="Cambria" w:hAnsi="Cambria"/>
              </w:rPr>
            </w:pPr>
            <w:r w:rsidRPr="00D4580B">
              <w:rPr>
                <w:rFonts w:ascii="Cambria" w:hAnsi="Cambria"/>
              </w:rPr>
              <w:t>Each GET request on a 'features' resource SHALL support a query parameter </w:t>
            </w:r>
            <w:proofErr w:type="spellStart"/>
            <w:r w:rsidRPr="00D4580B">
              <w:rPr>
                <w:rStyle w:val="HTMLCode"/>
              </w:rPr>
              <w:t>bbox-crs</w:t>
            </w:r>
            <w:proofErr w:type="spellEnd"/>
            <w:r w:rsidRPr="00D4580B">
              <w:rPr>
                <w:sz w:val="15"/>
                <w:szCs w:val="20"/>
              </w:rPr>
              <w:t> </w:t>
            </w:r>
            <w:r w:rsidRPr="00D4580B">
              <w:rPr>
                <w:rFonts w:ascii="Cambria" w:hAnsi="Cambria"/>
              </w:rPr>
              <w:t>with the following characteristics:</w:t>
            </w:r>
          </w:p>
          <w:p w14:paraId="3F82D950" w14:textId="77777777" w:rsidR="001E1851" w:rsidRDefault="001E1851" w:rsidP="001E1851">
            <w:pPr>
              <w:pStyle w:val="HTMLPreformatted"/>
              <w:shd w:val="clear" w:color="auto" w:fill="FFFFFF"/>
              <w:rPr>
                <w:rStyle w:val="HTMLCode"/>
              </w:rPr>
            </w:pPr>
            <w:r>
              <w:rPr>
                <w:rStyle w:val="HTMLCode"/>
              </w:rPr>
              <w:t xml:space="preserve">name: </w:t>
            </w:r>
            <w:proofErr w:type="spellStart"/>
            <w:r>
              <w:rPr>
                <w:rStyle w:val="HTMLCode"/>
              </w:rPr>
              <w:t>bbox-crs</w:t>
            </w:r>
            <w:proofErr w:type="spellEnd"/>
          </w:p>
          <w:p w14:paraId="19D797C0" w14:textId="77777777" w:rsidR="001E1851" w:rsidRDefault="001E1851" w:rsidP="001E1851">
            <w:pPr>
              <w:pStyle w:val="HTMLPreformatted"/>
              <w:shd w:val="clear" w:color="auto" w:fill="FFFFFF"/>
              <w:rPr>
                <w:rStyle w:val="HTMLCode"/>
              </w:rPr>
            </w:pPr>
            <w:proofErr w:type="gramStart"/>
            <w:r>
              <w:rPr>
                <w:rStyle w:val="HTMLCode"/>
              </w:rPr>
              <w:t>in:</w:t>
            </w:r>
            <w:proofErr w:type="gramEnd"/>
            <w:r>
              <w:rPr>
                <w:rStyle w:val="HTMLCode"/>
              </w:rPr>
              <w:t xml:space="preserve"> query</w:t>
            </w:r>
          </w:p>
          <w:p w14:paraId="7EE55160" w14:textId="77777777" w:rsidR="001E1851" w:rsidRDefault="001E1851" w:rsidP="001E1851">
            <w:pPr>
              <w:pStyle w:val="HTMLPreformatted"/>
              <w:shd w:val="clear" w:color="auto" w:fill="FFFFFF"/>
              <w:rPr>
                <w:rStyle w:val="HTMLCode"/>
              </w:rPr>
            </w:pPr>
            <w:r>
              <w:rPr>
                <w:rStyle w:val="HTMLCode"/>
              </w:rPr>
              <w:t>required: false</w:t>
            </w:r>
          </w:p>
          <w:p w14:paraId="3E6FCBA8" w14:textId="77777777" w:rsidR="001E1851" w:rsidRDefault="001E1851" w:rsidP="001E1851">
            <w:pPr>
              <w:pStyle w:val="HTMLPreformatted"/>
              <w:shd w:val="clear" w:color="auto" w:fill="FFFFFF"/>
              <w:rPr>
                <w:rStyle w:val="HTMLCode"/>
              </w:rPr>
            </w:pPr>
            <w:r>
              <w:rPr>
                <w:rStyle w:val="HTMLCode"/>
              </w:rPr>
              <w:t>schema:</w:t>
            </w:r>
          </w:p>
          <w:p w14:paraId="61E4C891" w14:textId="77777777" w:rsidR="001E1851" w:rsidRDefault="001E1851" w:rsidP="001E1851">
            <w:pPr>
              <w:pStyle w:val="HTMLPreformatted"/>
              <w:shd w:val="clear" w:color="auto" w:fill="FFFFFF"/>
              <w:rPr>
                <w:rStyle w:val="HTMLCode"/>
              </w:rPr>
            </w:pPr>
            <w:r>
              <w:rPr>
                <w:rStyle w:val="HTMLCode"/>
              </w:rPr>
              <w:t xml:space="preserve">  type: string</w:t>
            </w:r>
          </w:p>
          <w:p w14:paraId="20EF4908" w14:textId="77777777" w:rsidR="001E1851" w:rsidRDefault="001E1851" w:rsidP="001E1851">
            <w:pPr>
              <w:pStyle w:val="HTMLPreformatted"/>
              <w:shd w:val="clear" w:color="auto" w:fill="FFFFFF"/>
              <w:rPr>
                <w:rStyle w:val="HTMLCode"/>
              </w:rPr>
            </w:pPr>
            <w:r>
              <w:rPr>
                <w:rStyle w:val="HTMLCode"/>
              </w:rPr>
              <w:t xml:space="preserve">  format: </w:t>
            </w:r>
            <w:proofErr w:type="spellStart"/>
            <w:r>
              <w:rPr>
                <w:rStyle w:val="HTMLCode"/>
              </w:rPr>
              <w:t>uri</w:t>
            </w:r>
            <w:proofErr w:type="spellEnd"/>
          </w:p>
          <w:p w14:paraId="16D17008" w14:textId="77777777" w:rsidR="001E1851" w:rsidRDefault="001E1851" w:rsidP="001E1851">
            <w:pPr>
              <w:pStyle w:val="HTMLPreformatted"/>
              <w:shd w:val="clear" w:color="auto" w:fill="FFFFFF"/>
              <w:rPr>
                <w:rStyle w:val="HTMLCode"/>
              </w:rPr>
            </w:pPr>
            <w:r>
              <w:rPr>
                <w:rStyle w:val="HTMLCode"/>
              </w:rPr>
              <w:t>style: form</w:t>
            </w:r>
          </w:p>
          <w:p w14:paraId="314DBC54" w14:textId="7BC39840" w:rsidR="001E1851" w:rsidRPr="00FB6EF9" w:rsidRDefault="001E1851" w:rsidP="001E1851">
            <w:pPr>
              <w:pStyle w:val="Tablebody"/>
              <w:jc w:val="left"/>
              <w:rPr>
                <w:spacing w:val="-2"/>
              </w:rPr>
            </w:pPr>
            <w:r>
              <w:rPr>
                <w:rStyle w:val="HTMLCode"/>
              </w:rPr>
              <w:t>explode: false</w:t>
            </w:r>
          </w:p>
        </w:tc>
      </w:tr>
    </w:tbl>
    <w:p w14:paraId="2BD05D80" w14:textId="77777777" w:rsidR="002F5DB1" w:rsidRDefault="002F5DB1" w:rsidP="002F5DB1">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2F5DB1" w:rsidRPr="00D90A87" w14:paraId="7402E45F" w14:textId="77777777" w:rsidTr="000B1540">
        <w:tc>
          <w:tcPr>
            <w:tcW w:w="1792" w:type="dxa"/>
            <w:shd w:val="clear" w:color="auto" w:fill="FFFFFF"/>
            <w:tcMar>
              <w:top w:w="135" w:type="dxa"/>
              <w:left w:w="150" w:type="dxa"/>
              <w:bottom w:w="135" w:type="dxa"/>
              <w:right w:w="150" w:type="dxa"/>
            </w:tcMar>
            <w:hideMark/>
          </w:tcPr>
          <w:p w14:paraId="7B4A3F42" w14:textId="680D23B9" w:rsidR="002F5DB1" w:rsidRPr="00D90A87" w:rsidRDefault="002F5DB1" w:rsidP="002F5DB1">
            <w:pPr>
              <w:pStyle w:val="Tablebody"/>
              <w:jc w:val="left"/>
              <w:rPr>
                <w:rFonts w:ascii="Cambria" w:hAnsi="Cambria"/>
                <w:spacing w:val="-2"/>
                <w:szCs w:val="20"/>
              </w:rPr>
            </w:pPr>
            <w:r w:rsidRPr="00D90A87">
              <w:rPr>
                <w:rStyle w:val="Strong"/>
                <w:rFonts w:ascii="Cambria" w:eastAsia="MS Mincho" w:hAnsi="Cambria" w:cs="Noto Serif"/>
                <w:spacing w:val="-1"/>
                <w:szCs w:val="20"/>
              </w:rPr>
              <w:t>Requirement 7</w:t>
            </w:r>
          </w:p>
        </w:tc>
        <w:tc>
          <w:tcPr>
            <w:tcW w:w="7568" w:type="dxa"/>
            <w:shd w:val="clear" w:color="auto" w:fill="FFFFFF"/>
            <w:tcMar>
              <w:top w:w="135" w:type="dxa"/>
              <w:left w:w="150" w:type="dxa"/>
              <w:bottom w:w="135" w:type="dxa"/>
              <w:right w:w="150" w:type="dxa"/>
            </w:tcMar>
            <w:hideMark/>
          </w:tcPr>
          <w:p w14:paraId="6A69B2F2" w14:textId="06C405E0" w:rsidR="002F5DB1" w:rsidRPr="00D90A87" w:rsidRDefault="002F5DB1" w:rsidP="002F5DB1">
            <w:pPr>
              <w:pStyle w:val="Tablebody"/>
              <w:jc w:val="left"/>
              <w:rPr>
                <w:rFonts w:ascii="Cambria" w:hAnsi="Cambria"/>
                <w:spacing w:val="-2"/>
                <w:szCs w:val="20"/>
              </w:rPr>
            </w:pPr>
            <w:r w:rsidRPr="00D90A87">
              <w:rPr>
                <w:rStyle w:val="Strong"/>
                <w:rFonts w:ascii="Cambria" w:eastAsia="MS Mincho" w:hAnsi="Cambria" w:cs="Noto Serif"/>
                <w:spacing w:val="-1"/>
                <w:szCs w:val="20"/>
              </w:rPr>
              <w:t>/req/</w:t>
            </w:r>
            <w:proofErr w:type="spellStart"/>
            <w:r w:rsidRPr="00D90A87">
              <w:rPr>
                <w:rStyle w:val="Strong"/>
                <w:rFonts w:ascii="Cambria" w:eastAsia="MS Mincho" w:hAnsi="Cambria" w:cs="Noto Serif"/>
                <w:spacing w:val="-1"/>
                <w:szCs w:val="20"/>
              </w:rPr>
              <w:t>crs</w:t>
            </w:r>
            <w:proofErr w:type="spellEnd"/>
            <w:r w:rsidRPr="00D90A87">
              <w:rPr>
                <w:rStyle w:val="Strong"/>
                <w:rFonts w:ascii="Cambria" w:eastAsia="MS Mincho" w:hAnsi="Cambria" w:cs="Noto Serif"/>
                <w:spacing w:val="-1"/>
                <w:szCs w:val="20"/>
              </w:rPr>
              <w:t>/fc-</w:t>
            </w:r>
            <w:proofErr w:type="spellStart"/>
            <w:r w:rsidRPr="00D90A87">
              <w:rPr>
                <w:rStyle w:val="Strong"/>
                <w:rFonts w:ascii="Cambria" w:eastAsia="MS Mincho" w:hAnsi="Cambria" w:cs="Noto Serif"/>
                <w:spacing w:val="-1"/>
                <w:szCs w:val="20"/>
              </w:rPr>
              <w:t>bbox</w:t>
            </w:r>
            <w:proofErr w:type="spellEnd"/>
            <w:r w:rsidRPr="00D90A87">
              <w:rPr>
                <w:rStyle w:val="Strong"/>
                <w:rFonts w:ascii="Cambria" w:eastAsia="MS Mincho" w:hAnsi="Cambria" w:cs="Noto Serif"/>
                <w:spacing w:val="-1"/>
                <w:szCs w:val="20"/>
              </w:rPr>
              <w:t>-</w:t>
            </w:r>
            <w:proofErr w:type="spellStart"/>
            <w:r w:rsidRPr="00D90A87">
              <w:rPr>
                <w:rStyle w:val="Strong"/>
                <w:rFonts w:ascii="Cambria" w:eastAsia="MS Mincho" w:hAnsi="Cambria" w:cs="Noto Serif"/>
                <w:spacing w:val="-1"/>
                <w:szCs w:val="20"/>
              </w:rPr>
              <w:t>crs</w:t>
            </w:r>
            <w:proofErr w:type="spellEnd"/>
            <w:r w:rsidRPr="00D90A87">
              <w:rPr>
                <w:rStyle w:val="Strong"/>
                <w:rFonts w:ascii="Cambria" w:eastAsia="MS Mincho" w:hAnsi="Cambria" w:cs="Noto Serif"/>
                <w:spacing w:val="-1"/>
                <w:szCs w:val="20"/>
              </w:rPr>
              <w:t>-valid-value</w:t>
            </w:r>
          </w:p>
        </w:tc>
      </w:tr>
      <w:tr w:rsidR="002F5DB1" w:rsidRPr="00D90A87" w14:paraId="623C97D3" w14:textId="77777777" w:rsidTr="000B1540">
        <w:tc>
          <w:tcPr>
            <w:tcW w:w="1792" w:type="dxa"/>
            <w:shd w:val="clear" w:color="auto" w:fill="FFFFFF"/>
            <w:tcMar>
              <w:top w:w="135" w:type="dxa"/>
              <w:left w:w="150" w:type="dxa"/>
              <w:bottom w:w="135" w:type="dxa"/>
              <w:right w:w="150" w:type="dxa"/>
            </w:tcMar>
            <w:hideMark/>
          </w:tcPr>
          <w:p w14:paraId="2E001762" w14:textId="77777777" w:rsidR="002F5DB1" w:rsidRPr="00D90A87" w:rsidRDefault="002F5DB1" w:rsidP="002F5DB1">
            <w:pPr>
              <w:pStyle w:val="Tablebody"/>
              <w:jc w:val="left"/>
              <w:rPr>
                <w:rFonts w:ascii="Cambria" w:hAnsi="Cambria"/>
                <w:spacing w:val="-2"/>
                <w:szCs w:val="20"/>
              </w:rPr>
            </w:pPr>
            <w:r w:rsidRPr="00D90A87">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548DE2A4" w14:textId="210C8A0D" w:rsidR="002F5DB1" w:rsidRPr="00D90A87" w:rsidRDefault="002F5DB1" w:rsidP="002F5DB1">
            <w:pPr>
              <w:pStyle w:val="Tablebody"/>
              <w:jc w:val="left"/>
              <w:rPr>
                <w:rFonts w:ascii="Cambria" w:hAnsi="Cambria"/>
                <w:spacing w:val="-2"/>
                <w:szCs w:val="20"/>
              </w:rPr>
            </w:pPr>
            <w:r w:rsidRPr="00D90A87">
              <w:rPr>
                <w:rFonts w:ascii="Cambria" w:hAnsi="Cambria" w:cs="Noto Serif"/>
                <w:spacing w:val="-2"/>
                <w:szCs w:val="20"/>
              </w:rPr>
              <w:t>If the value of the </w:t>
            </w:r>
            <w:proofErr w:type="spellStart"/>
            <w:r w:rsidRPr="00D90A87">
              <w:rPr>
                <w:rStyle w:val="HTMLCode"/>
                <w:rFonts w:eastAsia="MS Mincho"/>
              </w:rPr>
              <w:t>bbox-crs</w:t>
            </w:r>
            <w:proofErr w:type="spellEnd"/>
            <w:r w:rsidRPr="00D90A87">
              <w:rPr>
                <w:rFonts w:ascii="Cambria" w:hAnsi="Cambria" w:cs="Noto Serif"/>
                <w:spacing w:val="-2"/>
                <w:szCs w:val="20"/>
              </w:rPr>
              <w:t> parameter is not one of the CRS identifiers from the list of supported CRS identifiers, then the server SHALL respond with the HTTP status code 400.</w:t>
            </w:r>
          </w:p>
        </w:tc>
      </w:tr>
      <w:tr w:rsidR="002F5DB1" w:rsidRPr="00D90A87" w14:paraId="7EA11518" w14:textId="77777777" w:rsidTr="000B1540">
        <w:tc>
          <w:tcPr>
            <w:tcW w:w="1792" w:type="dxa"/>
            <w:shd w:val="clear" w:color="auto" w:fill="FFFFFF"/>
            <w:tcMar>
              <w:top w:w="135" w:type="dxa"/>
              <w:left w:w="150" w:type="dxa"/>
              <w:bottom w:w="135" w:type="dxa"/>
              <w:right w:w="150" w:type="dxa"/>
            </w:tcMar>
            <w:hideMark/>
          </w:tcPr>
          <w:p w14:paraId="49996938" w14:textId="77777777" w:rsidR="002F5DB1" w:rsidRPr="00D90A87" w:rsidRDefault="002F5DB1" w:rsidP="002F5DB1">
            <w:pPr>
              <w:pStyle w:val="Tablebody"/>
              <w:jc w:val="left"/>
              <w:rPr>
                <w:rFonts w:ascii="Cambria" w:hAnsi="Cambria"/>
                <w:spacing w:val="-2"/>
                <w:szCs w:val="20"/>
              </w:rPr>
            </w:pPr>
            <w:r w:rsidRPr="00D90A87">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1D6674F1" w14:textId="40624B89" w:rsidR="002F5DB1" w:rsidRPr="00D90A87" w:rsidRDefault="002F5DB1" w:rsidP="002F5DB1">
            <w:pPr>
              <w:pStyle w:val="Tablebody"/>
              <w:jc w:val="left"/>
              <w:rPr>
                <w:rFonts w:ascii="Cambria" w:hAnsi="Cambria"/>
                <w:spacing w:val="-2"/>
                <w:szCs w:val="20"/>
              </w:rPr>
            </w:pPr>
            <w:r w:rsidRPr="00D90A87">
              <w:rPr>
                <w:rFonts w:ascii="Cambria" w:hAnsi="Cambria" w:cs="Noto Serif"/>
                <w:spacing w:val="-2"/>
                <w:szCs w:val="20"/>
              </w:rPr>
              <w:t>The list of supported CRS identifiers is found in the </w:t>
            </w:r>
            <w:r w:rsidRPr="00D90A87">
              <w:rPr>
                <w:rFonts w:ascii="Cambria" w:eastAsia="MS Mincho" w:hAnsi="Cambria" w:cs="Noto Serif"/>
                <w:spacing w:val="-2"/>
                <w:szCs w:val="20"/>
                <w:lang w:val="fr-FR"/>
              </w:rPr>
              <w:t xml:space="preserve">collection </w:t>
            </w:r>
            <w:proofErr w:type="spellStart"/>
            <w:r w:rsidRPr="00D90A87">
              <w:rPr>
                <w:rFonts w:ascii="Cambria" w:eastAsia="MS Mincho" w:hAnsi="Cambria" w:cs="Noto Serif"/>
                <w:spacing w:val="-2"/>
                <w:szCs w:val="20"/>
                <w:lang w:val="fr-FR"/>
              </w:rPr>
              <w:t>object</w:t>
            </w:r>
            <w:proofErr w:type="spellEnd"/>
            <w:r w:rsidRPr="00D90A87">
              <w:rPr>
                <w:rFonts w:ascii="Cambria" w:hAnsi="Cambria" w:cs="Noto Serif"/>
                <w:spacing w:val="-2"/>
                <w:szCs w:val="20"/>
              </w:rPr>
              <w:t> using the </w:t>
            </w:r>
            <w:proofErr w:type="spellStart"/>
            <w:r w:rsidRPr="00D90A87">
              <w:rPr>
                <w:rStyle w:val="HTMLCode"/>
                <w:rFonts w:eastAsia="MS Mincho"/>
              </w:rPr>
              <w:t>crs</w:t>
            </w:r>
            <w:proofErr w:type="spellEnd"/>
            <w:r w:rsidRPr="00D90A87">
              <w:rPr>
                <w:rFonts w:ascii="Cambria" w:hAnsi="Cambria" w:cs="Noto Serif"/>
                <w:spacing w:val="-2"/>
                <w:szCs w:val="20"/>
              </w:rPr>
              <w:t> property.</w:t>
            </w:r>
          </w:p>
        </w:tc>
      </w:tr>
    </w:tbl>
    <w:p w14:paraId="1EA00C0C" w14:textId="7B969998" w:rsidR="00067B8F" w:rsidRDefault="002F5DB1" w:rsidP="00067B8F">
      <w:pPr>
        <w:pStyle w:val="BodyText"/>
      </w:pPr>
      <w:r>
        <w:t>As usual, it is good practice to include a message about the reason for the error in the response.</w:t>
      </w:r>
    </w:p>
    <w:p w14:paraId="5B8F5813" w14:textId="77777777" w:rsidR="00067B8F" w:rsidRDefault="00067B8F" w:rsidP="00067B8F">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06"/>
        <w:gridCol w:w="6454"/>
      </w:tblGrid>
      <w:tr w:rsidR="00067B8F" w:rsidRPr="00104543" w14:paraId="098AF125" w14:textId="77777777" w:rsidTr="000B1540">
        <w:tc>
          <w:tcPr>
            <w:tcW w:w="0" w:type="auto"/>
            <w:shd w:val="clear" w:color="auto" w:fill="FFFFFF"/>
            <w:tcMar>
              <w:top w:w="135" w:type="dxa"/>
              <w:left w:w="150" w:type="dxa"/>
              <w:bottom w:w="135" w:type="dxa"/>
              <w:right w:w="150" w:type="dxa"/>
            </w:tcMar>
            <w:hideMark/>
          </w:tcPr>
          <w:p w14:paraId="6043EE54" w14:textId="05FF2CDF" w:rsidR="00067B8F" w:rsidRPr="00104543" w:rsidRDefault="00067B8F" w:rsidP="00067B8F">
            <w:pPr>
              <w:pStyle w:val="Tablebody"/>
              <w:jc w:val="left"/>
              <w:rPr>
                <w:rFonts w:ascii="Cambria" w:hAnsi="Cambria"/>
                <w:b/>
                <w:bCs/>
                <w:spacing w:val="-2"/>
              </w:rPr>
            </w:pPr>
            <w:r w:rsidRPr="00104543">
              <w:rPr>
                <w:rFonts w:ascii="Cambria" w:hAnsi="Cambria"/>
                <w:b/>
                <w:bCs/>
              </w:rPr>
              <w:t>Requirement 8</w:t>
            </w:r>
          </w:p>
        </w:tc>
        <w:tc>
          <w:tcPr>
            <w:tcW w:w="0" w:type="auto"/>
            <w:shd w:val="clear" w:color="auto" w:fill="FFFFFF"/>
            <w:tcMar>
              <w:top w:w="135" w:type="dxa"/>
              <w:left w:w="150" w:type="dxa"/>
              <w:bottom w:w="135" w:type="dxa"/>
              <w:right w:w="150" w:type="dxa"/>
            </w:tcMar>
            <w:hideMark/>
          </w:tcPr>
          <w:p w14:paraId="291AF08C" w14:textId="40E36966" w:rsidR="00067B8F" w:rsidRPr="00104543" w:rsidRDefault="00067B8F" w:rsidP="00067B8F">
            <w:pPr>
              <w:pStyle w:val="Tablebody"/>
              <w:jc w:val="left"/>
              <w:rPr>
                <w:rFonts w:ascii="Cambria" w:hAnsi="Cambria"/>
                <w:b/>
                <w:bCs/>
                <w:spacing w:val="-2"/>
              </w:rPr>
            </w:pPr>
            <w:r w:rsidRPr="00104543">
              <w:rPr>
                <w:rStyle w:val="Strong"/>
                <w:rFonts w:ascii="Cambria" w:eastAsia="MS Mincho" w:hAnsi="Cambria" w:cs="Noto Serif"/>
                <w:spacing w:val="-1"/>
              </w:rPr>
              <w:t>/req/</w:t>
            </w:r>
            <w:proofErr w:type="spellStart"/>
            <w:r w:rsidRPr="00104543">
              <w:rPr>
                <w:rStyle w:val="Strong"/>
                <w:rFonts w:ascii="Cambria" w:eastAsia="MS Mincho" w:hAnsi="Cambria" w:cs="Noto Serif"/>
                <w:spacing w:val="-1"/>
              </w:rPr>
              <w:t>crs</w:t>
            </w:r>
            <w:proofErr w:type="spellEnd"/>
            <w:r w:rsidRPr="00104543">
              <w:rPr>
                <w:rStyle w:val="Strong"/>
                <w:rFonts w:ascii="Cambria" w:eastAsia="MS Mincho" w:hAnsi="Cambria" w:cs="Noto Serif"/>
                <w:spacing w:val="-1"/>
              </w:rPr>
              <w:t>/fc-</w:t>
            </w:r>
            <w:proofErr w:type="spellStart"/>
            <w:r w:rsidRPr="00104543">
              <w:rPr>
                <w:rStyle w:val="Strong"/>
                <w:rFonts w:ascii="Cambria" w:eastAsia="MS Mincho" w:hAnsi="Cambria" w:cs="Noto Serif"/>
                <w:spacing w:val="-1"/>
              </w:rPr>
              <w:t>bbox</w:t>
            </w:r>
            <w:proofErr w:type="spellEnd"/>
            <w:r w:rsidRPr="00104543">
              <w:rPr>
                <w:rStyle w:val="Strong"/>
                <w:rFonts w:ascii="Cambria" w:eastAsia="MS Mincho" w:hAnsi="Cambria" w:cs="Noto Serif"/>
                <w:spacing w:val="-1"/>
              </w:rPr>
              <w:t>-</w:t>
            </w:r>
            <w:proofErr w:type="spellStart"/>
            <w:r w:rsidRPr="00104543">
              <w:rPr>
                <w:rStyle w:val="Strong"/>
                <w:rFonts w:ascii="Cambria" w:eastAsia="MS Mincho" w:hAnsi="Cambria" w:cs="Noto Serif"/>
                <w:spacing w:val="-1"/>
              </w:rPr>
              <w:t>crs</w:t>
            </w:r>
            <w:proofErr w:type="spellEnd"/>
            <w:r w:rsidRPr="00104543">
              <w:rPr>
                <w:rStyle w:val="Strong"/>
                <w:rFonts w:ascii="Cambria" w:eastAsia="MS Mincho" w:hAnsi="Cambria" w:cs="Noto Serif"/>
                <w:spacing w:val="-1"/>
              </w:rPr>
              <w:t>-valid-default</w:t>
            </w:r>
            <w:r w:rsidR="00104543" w:rsidRPr="00104543">
              <w:rPr>
                <w:rStyle w:val="Strong"/>
                <w:rFonts w:ascii="Cambria" w:eastAsia="MS Mincho" w:hAnsi="Cambria" w:cs="Noto Serif"/>
                <w:spacing w:val="-1"/>
              </w:rPr>
              <w:t>-v</w:t>
            </w:r>
            <w:r w:rsidRPr="00104543">
              <w:rPr>
                <w:rStyle w:val="Strong"/>
                <w:rFonts w:ascii="Cambria" w:eastAsia="MS Mincho" w:hAnsi="Cambria" w:cs="Noto Serif"/>
                <w:spacing w:val="-1"/>
              </w:rPr>
              <w:t>alue</w:t>
            </w:r>
          </w:p>
        </w:tc>
      </w:tr>
      <w:tr w:rsidR="00067B8F" w:rsidRPr="00104543" w14:paraId="040C62A8" w14:textId="77777777" w:rsidTr="000B1540">
        <w:tc>
          <w:tcPr>
            <w:tcW w:w="0" w:type="auto"/>
            <w:gridSpan w:val="2"/>
            <w:shd w:val="clear" w:color="auto" w:fill="FFFFFF"/>
            <w:tcMar>
              <w:top w:w="135" w:type="dxa"/>
              <w:left w:w="150" w:type="dxa"/>
              <w:bottom w:w="135" w:type="dxa"/>
              <w:right w:w="150" w:type="dxa"/>
            </w:tcMar>
            <w:hideMark/>
          </w:tcPr>
          <w:p w14:paraId="67A36FFE" w14:textId="74C323D2" w:rsidR="00067B8F" w:rsidRPr="00104543" w:rsidRDefault="00067B8F" w:rsidP="00067B8F">
            <w:pPr>
              <w:pStyle w:val="Tablebody"/>
              <w:jc w:val="left"/>
              <w:rPr>
                <w:rFonts w:ascii="Cambria" w:hAnsi="Cambria"/>
              </w:rPr>
            </w:pPr>
            <w:r w:rsidRPr="00104543">
              <w:rPr>
                <w:rFonts w:ascii="Cambria" w:hAnsi="Cambria" w:cs="Noto Serif"/>
                <w:spacing w:val="-2"/>
              </w:rPr>
              <w:t>If the </w:t>
            </w:r>
            <w:proofErr w:type="spellStart"/>
            <w:r w:rsidRPr="00104543">
              <w:rPr>
                <w:rStyle w:val="HTMLCode"/>
                <w:rFonts w:eastAsia="MS Mincho"/>
              </w:rPr>
              <w:t>bbox-crs</w:t>
            </w:r>
            <w:proofErr w:type="spellEnd"/>
            <w:r w:rsidRPr="00104543">
              <w:rPr>
                <w:rFonts w:ascii="Cambria" w:hAnsi="Cambria" w:cs="Noto Serif"/>
                <w:spacing w:val="-2"/>
                <w:sz w:val="15"/>
                <w:szCs w:val="18"/>
              </w:rPr>
              <w:t> </w:t>
            </w:r>
            <w:r w:rsidRPr="00104543">
              <w:rPr>
                <w:rFonts w:ascii="Cambria" w:hAnsi="Cambria" w:cs="Noto Serif"/>
                <w:spacing w:val="-2"/>
              </w:rPr>
              <w:t>parameter is not specified then the coordinate values of the </w:t>
            </w:r>
            <w:proofErr w:type="spellStart"/>
            <w:r w:rsidRPr="00104543">
              <w:rPr>
                <w:rStyle w:val="HTMLCode"/>
                <w:rFonts w:eastAsia="MS Mincho"/>
              </w:rPr>
              <w:t>bbox</w:t>
            </w:r>
            <w:proofErr w:type="spellEnd"/>
            <w:r w:rsidRPr="00104543">
              <w:rPr>
                <w:rFonts w:ascii="Cambria" w:hAnsi="Cambria" w:cs="Noto Serif"/>
                <w:spacing w:val="-2"/>
                <w:sz w:val="15"/>
                <w:szCs w:val="18"/>
              </w:rPr>
              <w:t> </w:t>
            </w:r>
            <w:r w:rsidRPr="00104543">
              <w:rPr>
                <w:rFonts w:ascii="Cambria" w:hAnsi="Cambria" w:cs="Noto Serif"/>
                <w:spacing w:val="-2"/>
              </w:rPr>
              <w:t>parameter SHALL be assumed to be in the default CRS specified in </w:t>
            </w:r>
            <w:hyperlink r:id="rId32" w:anchor="OAFeat-1" w:history="1">
              <w:r w:rsidRPr="00104543">
                <w:rPr>
                  <w:rStyle w:val="Hyperlink"/>
                  <w:rFonts w:ascii="Cambria" w:eastAsia="MS Mincho" w:hAnsi="Cambria" w:cs="Noto Serif"/>
                  <w:color w:val="2156A5"/>
                  <w:spacing w:val="-2"/>
                </w:rPr>
                <w:t>OGC API - Feature - Part 1: Core</w:t>
              </w:r>
            </w:hyperlink>
            <w:r w:rsidRPr="00104543">
              <w:rPr>
                <w:rFonts w:ascii="Cambria" w:hAnsi="Cambria" w:cs="Noto Serif"/>
                <w:spacing w:val="-2"/>
              </w:rPr>
              <w:t>; that is </w:t>
            </w:r>
            <w:hyperlink r:id="rId33" w:history="1">
              <w:r w:rsidRPr="00104543">
                <w:rPr>
                  <w:rStyle w:val="Hyperlink"/>
                  <w:rFonts w:ascii="Cambria" w:eastAsia="MS Mincho" w:hAnsi="Cambria" w:cs="Noto Serif"/>
                  <w:color w:val="2156A5"/>
                  <w:spacing w:val="-2"/>
                </w:rPr>
                <w:t>http://www.opengis.net/def/crs/OGC/1.3/CRS84</w:t>
              </w:r>
            </w:hyperlink>
            <w:r w:rsidRPr="00104543">
              <w:rPr>
                <w:rFonts w:ascii="Cambria" w:hAnsi="Cambria" w:cs="Noto Serif"/>
                <w:spacing w:val="-2"/>
              </w:rPr>
              <w:t> for coordinates without height and </w:t>
            </w:r>
            <w:hyperlink r:id="rId34" w:history="1">
              <w:r w:rsidRPr="00104543">
                <w:rPr>
                  <w:rStyle w:val="Hyperlink"/>
                  <w:rFonts w:ascii="Cambria" w:eastAsia="MS Mincho" w:hAnsi="Cambria" w:cs="Noto Serif"/>
                  <w:color w:val="2156A5"/>
                  <w:spacing w:val="-2"/>
                </w:rPr>
                <w:t>http://www.opengis.net/def/crs/OGC/0/CRS84h</w:t>
              </w:r>
            </w:hyperlink>
            <w:r w:rsidRPr="00104543">
              <w:rPr>
                <w:rFonts w:ascii="Cambria" w:hAnsi="Cambria" w:cs="Noto Serif"/>
                <w:spacing w:val="-2"/>
              </w:rPr>
              <w:t xml:space="preserve"> for coordinates with </w:t>
            </w:r>
            <w:r w:rsidR="003925E7">
              <w:rPr>
                <w:rFonts w:ascii="Cambria" w:hAnsi="Cambria" w:cs="Noto Serif"/>
                <w:spacing w:val="-2"/>
              </w:rPr>
              <w:t>e</w:t>
            </w:r>
            <w:r w:rsidR="003925E7">
              <w:rPr>
                <w:rFonts w:ascii="Cambria" w:hAnsi="Cambria"/>
                <w:spacing w:val="-2"/>
              </w:rPr>
              <w:t xml:space="preserve">llipsoidal </w:t>
            </w:r>
            <w:r w:rsidRPr="00104543">
              <w:rPr>
                <w:rFonts w:ascii="Cambria" w:hAnsi="Cambria" w:cs="Noto Serif"/>
                <w:spacing w:val="-2"/>
              </w:rPr>
              <w:t>height.</w:t>
            </w:r>
          </w:p>
        </w:tc>
      </w:tr>
    </w:tbl>
    <w:p w14:paraId="67FEB338" w14:textId="77777777" w:rsidR="00427253" w:rsidRDefault="00427253" w:rsidP="00427253">
      <w:pPr>
        <w:shd w:val="clear" w:color="auto" w:fill="FFFFFF"/>
        <w:spacing w:before="100" w:beforeAutospacing="1" w:after="100" w:afterAutospacing="1"/>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60"/>
        <w:gridCol w:w="5600"/>
      </w:tblGrid>
      <w:tr w:rsidR="00427253" w:rsidRPr="003925E7" w14:paraId="50D7532F" w14:textId="77777777" w:rsidTr="000B1540">
        <w:tc>
          <w:tcPr>
            <w:tcW w:w="0" w:type="auto"/>
            <w:shd w:val="clear" w:color="auto" w:fill="FFFFFF"/>
            <w:tcMar>
              <w:top w:w="135" w:type="dxa"/>
              <w:left w:w="150" w:type="dxa"/>
              <w:bottom w:w="135" w:type="dxa"/>
              <w:right w:w="150" w:type="dxa"/>
            </w:tcMar>
            <w:hideMark/>
          </w:tcPr>
          <w:p w14:paraId="1009DF37" w14:textId="1EB5483E" w:rsidR="00427253" w:rsidRPr="003925E7" w:rsidRDefault="00427253" w:rsidP="00427253">
            <w:pPr>
              <w:pStyle w:val="Tablebody"/>
              <w:jc w:val="left"/>
              <w:rPr>
                <w:rFonts w:ascii="Cambria" w:hAnsi="Cambria"/>
                <w:b/>
                <w:bCs/>
                <w:spacing w:val="-2"/>
                <w:szCs w:val="20"/>
              </w:rPr>
            </w:pPr>
            <w:r w:rsidRPr="003925E7">
              <w:rPr>
                <w:rFonts w:ascii="Cambria" w:hAnsi="Cambria"/>
                <w:b/>
                <w:bCs/>
                <w:szCs w:val="20"/>
              </w:rPr>
              <w:t>Requirement 9</w:t>
            </w:r>
          </w:p>
        </w:tc>
        <w:tc>
          <w:tcPr>
            <w:tcW w:w="0" w:type="auto"/>
            <w:shd w:val="clear" w:color="auto" w:fill="FFFFFF"/>
            <w:tcMar>
              <w:top w:w="135" w:type="dxa"/>
              <w:left w:w="150" w:type="dxa"/>
              <w:bottom w:w="135" w:type="dxa"/>
              <w:right w:w="150" w:type="dxa"/>
            </w:tcMar>
            <w:hideMark/>
          </w:tcPr>
          <w:p w14:paraId="65C4FAD3" w14:textId="75670264" w:rsidR="00427253" w:rsidRPr="003925E7" w:rsidRDefault="00427253" w:rsidP="00427253">
            <w:pPr>
              <w:pStyle w:val="Tablebody"/>
              <w:jc w:val="left"/>
              <w:rPr>
                <w:rFonts w:ascii="Cambria" w:hAnsi="Cambria"/>
                <w:b/>
                <w:bCs/>
                <w:spacing w:val="-2"/>
                <w:szCs w:val="20"/>
              </w:rPr>
            </w:pPr>
            <w:r w:rsidRPr="003925E7">
              <w:rPr>
                <w:rFonts w:ascii="Cambria" w:hAnsi="Cambria" w:cs="Noto Serif"/>
                <w:b/>
                <w:bCs/>
                <w:spacing w:val="-1"/>
                <w:szCs w:val="20"/>
              </w:rPr>
              <w:t>/req/</w:t>
            </w:r>
            <w:proofErr w:type="spellStart"/>
            <w:r w:rsidRPr="003925E7">
              <w:rPr>
                <w:rFonts w:ascii="Cambria" w:hAnsi="Cambria" w:cs="Noto Serif"/>
                <w:b/>
                <w:bCs/>
                <w:spacing w:val="-1"/>
                <w:szCs w:val="20"/>
              </w:rPr>
              <w:t>crs</w:t>
            </w:r>
            <w:proofErr w:type="spellEnd"/>
            <w:r w:rsidRPr="003925E7">
              <w:rPr>
                <w:rFonts w:ascii="Cambria" w:hAnsi="Cambria" w:cs="Noto Serif"/>
                <w:b/>
                <w:bCs/>
                <w:spacing w:val="-1"/>
                <w:szCs w:val="20"/>
              </w:rPr>
              <w:t>/fc-</w:t>
            </w:r>
            <w:proofErr w:type="spellStart"/>
            <w:r w:rsidRPr="003925E7">
              <w:rPr>
                <w:rFonts w:ascii="Cambria" w:hAnsi="Cambria" w:cs="Noto Serif"/>
                <w:b/>
                <w:bCs/>
                <w:spacing w:val="-1"/>
                <w:szCs w:val="20"/>
              </w:rPr>
              <w:t>bbox</w:t>
            </w:r>
            <w:proofErr w:type="spellEnd"/>
            <w:r w:rsidRPr="003925E7">
              <w:rPr>
                <w:rFonts w:ascii="Cambria" w:hAnsi="Cambria" w:cs="Noto Serif"/>
                <w:b/>
                <w:bCs/>
                <w:spacing w:val="-1"/>
                <w:szCs w:val="20"/>
              </w:rPr>
              <w:t>-</w:t>
            </w:r>
            <w:proofErr w:type="spellStart"/>
            <w:r w:rsidRPr="003925E7">
              <w:rPr>
                <w:rFonts w:ascii="Cambria" w:hAnsi="Cambria" w:cs="Noto Serif"/>
                <w:b/>
                <w:bCs/>
                <w:spacing w:val="-1"/>
                <w:szCs w:val="20"/>
              </w:rPr>
              <w:t>crs</w:t>
            </w:r>
            <w:proofErr w:type="spellEnd"/>
            <w:r w:rsidRPr="003925E7">
              <w:rPr>
                <w:rFonts w:ascii="Cambria" w:hAnsi="Cambria" w:cs="Noto Serif"/>
                <w:b/>
                <w:bCs/>
                <w:spacing w:val="-1"/>
                <w:szCs w:val="20"/>
              </w:rPr>
              <w:t>-action</w:t>
            </w:r>
          </w:p>
        </w:tc>
      </w:tr>
      <w:tr w:rsidR="00427253" w:rsidRPr="003925E7" w14:paraId="42C70B1F" w14:textId="77777777" w:rsidTr="000B1540">
        <w:tc>
          <w:tcPr>
            <w:tcW w:w="0" w:type="auto"/>
            <w:gridSpan w:val="2"/>
            <w:shd w:val="clear" w:color="auto" w:fill="FFFFFF"/>
            <w:tcMar>
              <w:top w:w="135" w:type="dxa"/>
              <w:left w:w="150" w:type="dxa"/>
              <w:bottom w:w="135" w:type="dxa"/>
              <w:right w:w="150" w:type="dxa"/>
            </w:tcMar>
            <w:hideMark/>
          </w:tcPr>
          <w:p w14:paraId="6F9F0671" w14:textId="37132D9A" w:rsidR="00427253" w:rsidRPr="003925E7" w:rsidRDefault="00427253" w:rsidP="00427253">
            <w:pPr>
              <w:pStyle w:val="Tablebody"/>
              <w:jc w:val="left"/>
              <w:rPr>
                <w:rFonts w:ascii="Cambria" w:hAnsi="Cambria"/>
                <w:szCs w:val="20"/>
              </w:rPr>
            </w:pPr>
            <w:r w:rsidRPr="003925E7">
              <w:rPr>
                <w:rFonts w:ascii="Cambria" w:hAnsi="Cambria" w:cs="Noto Serif"/>
                <w:spacing w:val="-2"/>
                <w:szCs w:val="20"/>
              </w:rPr>
              <w:t>If the </w:t>
            </w:r>
            <w:proofErr w:type="spellStart"/>
            <w:r w:rsidRPr="003925E7">
              <w:rPr>
                <w:rFonts w:ascii="Courier New" w:hAnsi="Courier New" w:cs="Courier New"/>
                <w:szCs w:val="20"/>
              </w:rPr>
              <w:t>bbox-crs</w:t>
            </w:r>
            <w:proofErr w:type="spellEnd"/>
            <w:r w:rsidRPr="003925E7">
              <w:rPr>
                <w:rFonts w:ascii="Cambria" w:hAnsi="Cambria" w:cs="Noto Serif"/>
                <w:spacing w:val="-2"/>
                <w:szCs w:val="20"/>
              </w:rPr>
              <w:t> parameter is specified, then the values of the </w:t>
            </w:r>
            <w:proofErr w:type="spellStart"/>
            <w:r w:rsidRPr="003925E7">
              <w:rPr>
                <w:rFonts w:ascii="Courier New" w:hAnsi="Courier New" w:cs="Courier New"/>
                <w:szCs w:val="20"/>
              </w:rPr>
              <w:t>bbox</w:t>
            </w:r>
            <w:proofErr w:type="spellEnd"/>
            <w:r w:rsidRPr="003925E7">
              <w:rPr>
                <w:rFonts w:ascii="Cambria" w:hAnsi="Cambria" w:cs="Noto Serif"/>
                <w:spacing w:val="-2"/>
                <w:szCs w:val="20"/>
              </w:rPr>
              <w:t> parameter SHALL be assumed to be in the specified CRS and the server SHALL perform the necessary internal transformations to properly fetch data from within the specified bounding box.</w:t>
            </w:r>
          </w:p>
        </w:tc>
      </w:tr>
    </w:tbl>
    <w:p w14:paraId="639E49D6" w14:textId="2F4CD95C" w:rsidR="00427253" w:rsidRDefault="00427253" w:rsidP="00427253">
      <w:pPr>
        <w:pStyle w:val="BodyText"/>
      </w:pPr>
      <w:r w:rsidRPr="00427253">
        <w:t>The following fragment illustrates the use of the </w:t>
      </w:r>
      <w:proofErr w:type="spellStart"/>
      <w:r w:rsidRPr="003925E7">
        <w:rPr>
          <w:rFonts w:ascii="Courier New" w:hAnsi="Courier New" w:cs="Courier New"/>
          <w:szCs w:val="22"/>
        </w:rPr>
        <w:t>bbox-crs</w:t>
      </w:r>
      <w:proofErr w:type="spellEnd"/>
      <w:r w:rsidRPr="003925E7">
        <w:rPr>
          <w:sz w:val="21"/>
          <w:szCs w:val="22"/>
        </w:rPr>
        <w:t> </w:t>
      </w:r>
      <w:r w:rsidRPr="00427253">
        <w:t xml:space="preserve">parameter (reserved characters </w:t>
      </w:r>
      <w:proofErr w:type="gramStart"/>
      <w:r w:rsidRPr="00427253">
        <w:t>have to</w:t>
      </w:r>
      <w:proofErr w:type="gramEnd"/>
      <w:r w:rsidRPr="00427253">
        <w:t xml:space="preserve"> be encoded):</w:t>
      </w:r>
    </w:p>
    <w:p w14:paraId="323B74BE" w14:textId="77777777" w:rsidR="00204A18" w:rsidRDefault="00204A18" w:rsidP="00427253">
      <w:pPr>
        <w:pStyle w:val="BodyText"/>
      </w:pPr>
    </w:p>
    <w:p w14:paraId="57E2B529" w14:textId="5C65330D" w:rsidR="00204A18" w:rsidRDefault="00204A18" w:rsidP="00204A18">
      <w:pPr>
        <w:pStyle w:val="Example"/>
      </w:pPr>
      <w:r w:rsidRPr="00204A18">
        <w:t>EXAMPLE</w:t>
      </w:r>
      <w:r w:rsidRPr="00204A18">
        <w:tab/>
        <w:t>Specifying a bounding box in one of the supported coordinate reference systems</w:t>
      </w:r>
      <w:r>
        <w:t>.</w:t>
      </w:r>
    </w:p>
    <w:p w14:paraId="31645955" w14:textId="77777777" w:rsidR="00F76959" w:rsidRDefault="00F76959" w:rsidP="00204A18">
      <w:pPr>
        <w:pStyle w:val="Example"/>
      </w:pPr>
    </w:p>
    <w:p w14:paraId="45800C50" w14:textId="77777777" w:rsidR="00F76959" w:rsidRPr="00F76959" w:rsidRDefault="00F76959" w:rsidP="00F76959">
      <w:pPr>
        <w:rPr>
          <w:sz w:val="22"/>
          <w:szCs w:val="22"/>
        </w:rPr>
      </w:pPr>
      <w:r w:rsidRPr="00F76959">
        <w:rPr>
          <w:rFonts w:ascii="Courier New" w:hAnsi="Courier New" w:cs="Courier New"/>
          <w:sz w:val="22"/>
          <w:szCs w:val="22"/>
          <w:shd w:val="clear" w:color="auto" w:fill="FFFFFF"/>
        </w:rPr>
        <w:t>...&amp;bbox=32507317%2C5224265%2C33427450%2C5603836&amp;bbox-crs=http%3A%2F%2Fwww.opengis.net%2Fdef%2Fcrs%2FEPSG%2F0%2F25832</w:t>
      </w:r>
    </w:p>
    <w:p w14:paraId="4D7F9346" w14:textId="3241C191" w:rsidR="00427253" w:rsidRDefault="00427253" w:rsidP="00427253">
      <w:pPr>
        <w:pStyle w:val="BodyText"/>
      </w:pPr>
    </w:p>
    <w:p w14:paraId="1FABA90D" w14:textId="33025B62" w:rsidR="00427253" w:rsidRDefault="000F5590" w:rsidP="00427253">
      <w:pPr>
        <w:pStyle w:val="Heading3"/>
      </w:pPr>
      <w:bookmarkStart w:id="20" w:name="_Toc80887959"/>
      <w:r>
        <w:lastRenderedPageBreak/>
        <w:t xml:space="preserve">Parameter </w:t>
      </w:r>
      <w:proofErr w:type="spellStart"/>
      <w:r>
        <w:t>crs</w:t>
      </w:r>
      <w:bookmarkEnd w:id="20"/>
      <w:proofErr w:type="spellEnd"/>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72"/>
        <w:gridCol w:w="5488"/>
      </w:tblGrid>
      <w:tr w:rsidR="000F5590" w:rsidRPr="00FB6EF9" w14:paraId="71C1411B" w14:textId="77777777" w:rsidTr="009A3562">
        <w:tc>
          <w:tcPr>
            <w:tcW w:w="0" w:type="auto"/>
            <w:shd w:val="clear" w:color="auto" w:fill="FFFFFF"/>
            <w:tcMar>
              <w:top w:w="135" w:type="dxa"/>
              <w:left w:w="150" w:type="dxa"/>
              <w:bottom w:w="135" w:type="dxa"/>
              <w:right w:w="150" w:type="dxa"/>
            </w:tcMar>
            <w:hideMark/>
          </w:tcPr>
          <w:p w14:paraId="3B847B50" w14:textId="14AB1B64" w:rsidR="000F5590" w:rsidRPr="00215F8F" w:rsidRDefault="000F5590" w:rsidP="000F5590">
            <w:pPr>
              <w:pStyle w:val="Tablebody"/>
              <w:jc w:val="left"/>
              <w:rPr>
                <w:rFonts w:ascii="Cambria" w:hAnsi="Cambria"/>
                <w:b/>
                <w:bCs/>
                <w:spacing w:val="-2"/>
              </w:rPr>
            </w:pPr>
            <w:r w:rsidRPr="00215F8F">
              <w:rPr>
                <w:rFonts w:ascii="Cambria" w:hAnsi="Cambria"/>
                <w:b/>
                <w:bCs/>
              </w:rPr>
              <w:t>Requirement 10</w:t>
            </w:r>
          </w:p>
        </w:tc>
        <w:tc>
          <w:tcPr>
            <w:tcW w:w="0" w:type="auto"/>
            <w:shd w:val="clear" w:color="auto" w:fill="FFFFFF"/>
            <w:tcMar>
              <w:top w:w="135" w:type="dxa"/>
              <w:left w:w="150" w:type="dxa"/>
              <w:bottom w:w="135" w:type="dxa"/>
              <w:right w:w="150" w:type="dxa"/>
            </w:tcMar>
            <w:hideMark/>
          </w:tcPr>
          <w:p w14:paraId="647B859A" w14:textId="598A2474" w:rsidR="000F5590" w:rsidRPr="00215F8F" w:rsidRDefault="000F5590" w:rsidP="000F5590">
            <w:pPr>
              <w:pStyle w:val="Tablebody"/>
              <w:jc w:val="left"/>
              <w:rPr>
                <w:rFonts w:ascii="Cambria" w:hAnsi="Cambria"/>
                <w:b/>
                <w:bCs/>
                <w:spacing w:val="-2"/>
              </w:rPr>
            </w:pPr>
            <w:r w:rsidRPr="00215F8F">
              <w:rPr>
                <w:rStyle w:val="Strong"/>
                <w:rFonts w:ascii="Cambria" w:eastAsia="MS Mincho" w:hAnsi="Cambria" w:cs="Noto Serif"/>
                <w:spacing w:val="-1"/>
              </w:rPr>
              <w:t>/req/</w:t>
            </w:r>
            <w:proofErr w:type="spellStart"/>
            <w:r w:rsidRPr="00215F8F">
              <w:rPr>
                <w:rStyle w:val="Strong"/>
                <w:rFonts w:ascii="Cambria" w:eastAsia="MS Mincho" w:hAnsi="Cambria" w:cs="Noto Serif"/>
                <w:spacing w:val="-1"/>
              </w:rPr>
              <w:t>crs</w:t>
            </w:r>
            <w:proofErr w:type="spellEnd"/>
            <w:r w:rsidRPr="00215F8F">
              <w:rPr>
                <w:rStyle w:val="Strong"/>
                <w:rFonts w:ascii="Cambria" w:eastAsia="MS Mincho" w:hAnsi="Cambria" w:cs="Noto Serif"/>
                <w:spacing w:val="-1"/>
              </w:rPr>
              <w:t>/fc-</w:t>
            </w:r>
            <w:proofErr w:type="spellStart"/>
            <w:r w:rsidRPr="00215F8F">
              <w:rPr>
                <w:rStyle w:val="Strong"/>
                <w:rFonts w:ascii="Cambria" w:eastAsia="MS Mincho" w:hAnsi="Cambria" w:cs="Noto Serif"/>
                <w:spacing w:val="-1"/>
              </w:rPr>
              <w:t>crs</w:t>
            </w:r>
            <w:proofErr w:type="spellEnd"/>
            <w:r w:rsidRPr="00215F8F">
              <w:rPr>
                <w:rStyle w:val="Strong"/>
                <w:rFonts w:ascii="Cambria" w:eastAsia="MS Mincho" w:hAnsi="Cambria" w:cs="Noto Serif"/>
                <w:spacing w:val="-1"/>
              </w:rPr>
              <w:t>-definition</w:t>
            </w:r>
          </w:p>
        </w:tc>
      </w:tr>
      <w:tr w:rsidR="000F5590" w:rsidRPr="00FB6EF9" w14:paraId="7167105F" w14:textId="77777777" w:rsidTr="000F5590">
        <w:tc>
          <w:tcPr>
            <w:tcW w:w="0" w:type="auto"/>
            <w:gridSpan w:val="2"/>
            <w:shd w:val="clear" w:color="auto" w:fill="FFFFFF"/>
            <w:tcMar>
              <w:top w:w="135" w:type="dxa"/>
              <w:left w:w="150" w:type="dxa"/>
              <w:bottom w:w="135" w:type="dxa"/>
              <w:right w:w="150" w:type="dxa"/>
            </w:tcMar>
            <w:hideMark/>
          </w:tcPr>
          <w:p w14:paraId="64B20375" w14:textId="77777777" w:rsidR="000F5590" w:rsidRPr="00215F8F" w:rsidRDefault="000F5590" w:rsidP="000F5590">
            <w:pPr>
              <w:pStyle w:val="Tablebody"/>
              <w:jc w:val="left"/>
              <w:rPr>
                <w:rFonts w:ascii="Cambria" w:hAnsi="Cambria"/>
                <w:szCs w:val="20"/>
              </w:rPr>
            </w:pPr>
            <w:r w:rsidRPr="00215F8F">
              <w:rPr>
                <w:rFonts w:ascii="Cambria" w:hAnsi="Cambria"/>
                <w:szCs w:val="20"/>
              </w:rPr>
              <w:t>Each GET request on a 'features' or 'feature' resource SHALL support a query parameter named</w:t>
            </w:r>
            <w:r w:rsidRPr="00215F8F">
              <w:rPr>
                <w:szCs w:val="20"/>
              </w:rPr>
              <w:t> </w:t>
            </w:r>
            <w:proofErr w:type="spellStart"/>
            <w:r w:rsidRPr="00215F8F">
              <w:rPr>
                <w:rStyle w:val="HTMLCode"/>
                <w:rFonts w:eastAsia="MS Mincho"/>
              </w:rPr>
              <w:t>crs</w:t>
            </w:r>
            <w:proofErr w:type="spellEnd"/>
            <w:r w:rsidRPr="00215F8F">
              <w:rPr>
                <w:szCs w:val="20"/>
              </w:rPr>
              <w:t> </w:t>
            </w:r>
            <w:r w:rsidRPr="00215F8F">
              <w:rPr>
                <w:rFonts w:ascii="Cambria" w:hAnsi="Cambria"/>
                <w:szCs w:val="20"/>
              </w:rPr>
              <w:t>with the following characteristics:</w:t>
            </w:r>
          </w:p>
          <w:p w14:paraId="1C3B7DB1"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name: </w:t>
            </w:r>
            <w:proofErr w:type="spellStart"/>
            <w:r w:rsidRPr="00215F8F">
              <w:rPr>
                <w:rStyle w:val="HTMLCode"/>
                <w:rFonts w:eastAsia="MS Mincho"/>
              </w:rPr>
              <w:t>crs</w:t>
            </w:r>
            <w:proofErr w:type="spellEnd"/>
          </w:p>
          <w:p w14:paraId="3151AF24" w14:textId="77777777" w:rsidR="000F5590" w:rsidRPr="00215F8F" w:rsidRDefault="000F5590" w:rsidP="000F5590">
            <w:pPr>
              <w:pStyle w:val="HTMLPreformatted"/>
              <w:shd w:val="clear" w:color="auto" w:fill="FFFFFF"/>
              <w:rPr>
                <w:rStyle w:val="HTMLCode"/>
                <w:rFonts w:eastAsia="MS Mincho"/>
              </w:rPr>
            </w:pPr>
            <w:proofErr w:type="gramStart"/>
            <w:r w:rsidRPr="00215F8F">
              <w:rPr>
                <w:rStyle w:val="HTMLCode"/>
                <w:rFonts w:eastAsia="MS Mincho"/>
              </w:rPr>
              <w:t>in:</w:t>
            </w:r>
            <w:proofErr w:type="gramEnd"/>
            <w:r w:rsidRPr="00215F8F">
              <w:rPr>
                <w:rStyle w:val="HTMLCode"/>
                <w:rFonts w:eastAsia="MS Mincho"/>
              </w:rPr>
              <w:t xml:space="preserve"> query</w:t>
            </w:r>
          </w:p>
          <w:p w14:paraId="25B8C8A1"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required: false</w:t>
            </w:r>
          </w:p>
          <w:p w14:paraId="3CF58614"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schema:</w:t>
            </w:r>
          </w:p>
          <w:p w14:paraId="322592F2"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  type: string</w:t>
            </w:r>
          </w:p>
          <w:p w14:paraId="6683140B"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 xml:space="preserve">  format: </w:t>
            </w:r>
            <w:proofErr w:type="spellStart"/>
            <w:r w:rsidRPr="00215F8F">
              <w:rPr>
                <w:rStyle w:val="HTMLCode"/>
                <w:rFonts w:eastAsia="MS Mincho"/>
              </w:rPr>
              <w:t>uri</w:t>
            </w:r>
            <w:proofErr w:type="spellEnd"/>
          </w:p>
          <w:p w14:paraId="4DA4EACC" w14:textId="77777777" w:rsidR="000F5590" w:rsidRPr="00215F8F" w:rsidRDefault="000F5590" w:rsidP="000F5590">
            <w:pPr>
              <w:pStyle w:val="HTMLPreformatted"/>
              <w:shd w:val="clear" w:color="auto" w:fill="FFFFFF"/>
              <w:rPr>
                <w:rStyle w:val="HTMLCode"/>
                <w:rFonts w:eastAsia="MS Mincho"/>
              </w:rPr>
            </w:pPr>
            <w:r w:rsidRPr="00215F8F">
              <w:rPr>
                <w:rStyle w:val="HTMLCode"/>
                <w:rFonts w:eastAsia="MS Mincho"/>
              </w:rPr>
              <w:t>style: form</w:t>
            </w:r>
          </w:p>
          <w:p w14:paraId="1DEB92AF" w14:textId="4AD0772A" w:rsidR="000F5590" w:rsidRPr="00067B8F" w:rsidRDefault="000F5590" w:rsidP="000F5590">
            <w:pPr>
              <w:pStyle w:val="Tablebody"/>
              <w:jc w:val="left"/>
            </w:pPr>
            <w:r w:rsidRPr="00215F8F">
              <w:rPr>
                <w:rStyle w:val="HTMLCode"/>
                <w:rFonts w:eastAsia="MS Mincho"/>
              </w:rPr>
              <w:t>explode: false</w:t>
            </w:r>
          </w:p>
        </w:tc>
      </w:tr>
    </w:tbl>
    <w:p w14:paraId="0B714E34" w14:textId="77777777" w:rsidR="009D3A10" w:rsidRDefault="009D3A10" w:rsidP="009D3A10">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7568"/>
      </w:tblGrid>
      <w:tr w:rsidR="009D3A10" w:rsidRPr="00D709C5" w14:paraId="19CCE3AB" w14:textId="77777777" w:rsidTr="009A3562">
        <w:tc>
          <w:tcPr>
            <w:tcW w:w="1792" w:type="dxa"/>
            <w:shd w:val="clear" w:color="auto" w:fill="FFFFFF"/>
            <w:tcMar>
              <w:top w:w="135" w:type="dxa"/>
              <w:left w:w="150" w:type="dxa"/>
              <w:bottom w:w="135" w:type="dxa"/>
              <w:right w:w="150" w:type="dxa"/>
            </w:tcMar>
            <w:hideMark/>
          </w:tcPr>
          <w:p w14:paraId="4A9F4E69" w14:textId="4BF7C9FB" w:rsidR="009D3A10" w:rsidRPr="00D709C5" w:rsidRDefault="009D3A10" w:rsidP="009D3A10">
            <w:pPr>
              <w:pStyle w:val="Tablebody"/>
              <w:jc w:val="left"/>
              <w:rPr>
                <w:rFonts w:ascii="Cambria" w:hAnsi="Cambria"/>
                <w:spacing w:val="-2"/>
                <w:szCs w:val="20"/>
              </w:rPr>
            </w:pPr>
            <w:r w:rsidRPr="00D709C5">
              <w:rPr>
                <w:rStyle w:val="Strong"/>
                <w:rFonts w:ascii="Cambria" w:eastAsia="MS Mincho" w:hAnsi="Cambria" w:cs="Noto Serif"/>
                <w:spacing w:val="-1"/>
                <w:szCs w:val="20"/>
              </w:rPr>
              <w:t>Requirement 11</w:t>
            </w:r>
          </w:p>
        </w:tc>
        <w:tc>
          <w:tcPr>
            <w:tcW w:w="7568" w:type="dxa"/>
            <w:shd w:val="clear" w:color="auto" w:fill="FFFFFF"/>
            <w:tcMar>
              <w:top w:w="135" w:type="dxa"/>
              <w:left w:w="150" w:type="dxa"/>
              <w:bottom w:w="135" w:type="dxa"/>
              <w:right w:w="150" w:type="dxa"/>
            </w:tcMar>
            <w:hideMark/>
          </w:tcPr>
          <w:p w14:paraId="5C8FF593" w14:textId="2C42B42E" w:rsidR="009D3A10" w:rsidRPr="00D709C5" w:rsidRDefault="009D3A10" w:rsidP="009D3A10">
            <w:pPr>
              <w:pStyle w:val="Tablebody"/>
              <w:jc w:val="left"/>
              <w:rPr>
                <w:rFonts w:ascii="Cambria" w:hAnsi="Cambria"/>
                <w:spacing w:val="-2"/>
                <w:szCs w:val="20"/>
              </w:rPr>
            </w:pPr>
            <w:r w:rsidRPr="00D709C5">
              <w:rPr>
                <w:rStyle w:val="Strong"/>
                <w:rFonts w:ascii="Cambria" w:eastAsia="MS Mincho" w:hAnsi="Cambria" w:cs="Noto Serif"/>
                <w:spacing w:val="-1"/>
                <w:szCs w:val="20"/>
              </w:rPr>
              <w:t>/req/</w:t>
            </w:r>
            <w:proofErr w:type="spellStart"/>
            <w:r w:rsidRPr="00D709C5">
              <w:rPr>
                <w:rStyle w:val="Strong"/>
                <w:rFonts w:ascii="Cambria" w:eastAsia="MS Mincho" w:hAnsi="Cambria" w:cs="Noto Serif"/>
                <w:spacing w:val="-1"/>
                <w:szCs w:val="20"/>
              </w:rPr>
              <w:t>crs</w:t>
            </w:r>
            <w:proofErr w:type="spellEnd"/>
            <w:r w:rsidRPr="00D709C5">
              <w:rPr>
                <w:rStyle w:val="Strong"/>
                <w:rFonts w:ascii="Cambria" w:eastAsia="MS Mincho" w:hAnsi="Cambria" w:cs="Noto Serif"/>
                <w:spacing w:val="-1"/>
                <w:szCs w:val="20"/>
              </w:rPr>
              <w:t>/fc-</w:t>
            </w:r>
            <w:proofErr w:type="spellStart"/>
            <w:r w:rsidRPr="00D709C5">
              <w:rPr>
                <w:rStyle w:val="Strong"/>
                <w:rFonts w:ascii="Cambria" w:eastAsia="MS Mincho" w:hAnsi="Cambria" w:cs="Noto Serif"/>
                <w:spacing w:val="-1"/>
                <w:szCs w:val="20"/>
              </w:rPr>
              <w:t>crs</w:t>
            </w:r>
            <w:proofErr w:type="spellEnd"/>
            <w:r w:rsidRPr="00D709C5">
              <w:rPr>
                <w:rStyle w:val="Strong"/>
                <w:rFonts w:ascii="Cambria" w:eastAsia="MS Mincho" w:hAnsi="Cambria" w:cs="Noto Serif"/>
                <w:spacing w:val="-1"/>
                <w:szCs w:val="20"/>
              </w:rPr>
              <w:t>-valid-value</w:t>
            </w:r>
          </w:p>
        </w:tc>
      </w:tr>
      <w:tr w:rsidR="009D3A10" w:rsidRPr="00D709C5" w14:paraId="07B20AAB" w14:textId="77777777" w:rsidTr="009A3562">
        <w:tc>
          <w:tcPr>
            <w:tcW w:w="1792" w:type="dxa"/>
            <w:shd w:val="clear" w:color="auto" w:fill="FFFFFF"/>
            <w:tcMar>
              <w:top w:w="135" w:type="dxa"/>
              <w:left w:w="150" w:type="dxa"/>
              <w:bottom w:w="135" w:type="dxa"/>
              <w:right w:w="150" w:type="dxa"/>
            </w:tcMar>
            <w:hideMark/>
          </w:tcPr>
          <w:p w14:paraId="6446D3BC" w14:textId="77777777" w:rsidR="009D3A10" w:rsidRPr="00D709C5" w:rsidRDefault="009D3A10" w:rsidP="009D3A10">
            <w:pPr>
              <w:pStyle w:val="Tablebody"/>
              <w:jc w:val="left"/>
              <w:rPr>
                <w:rFonts w:ascii="Cambria" w:hAnsi="Cambria"/>
                <w:spacing w:val="-2"/>
                <w:szCs w:val="20"/>
              </w:rPr>
            </w:pPr>
            <w:r w:rsidRPr="00D709C5">
              <w:rPr>
                <w:rFonts w:ascii="Cambria" w:hAnsi="Cambria"/>
                <w:spacing w:val="-2"/>
                <w:szCs w:val="20"/>
              </w:rPr>
              <w:t>A</w:t>
            </w:r>
          </w:p>
        </w:tc>
        <w:tc>
          <w:tcPr>
            <w:tcW w:w="7568" w:type="dxa"/>
            <w:shd w:val="clear" w:color="auto" w:fill="FFFFFF"/>
            <w:tcMar>
              <w:top w:w="135" w:type="dxa"/>
              <w:left w:w="150" w:type="dxa"/>
              <w:bottom w:w="135" w:type="dxa"/>
              <w:right w:w="150" w:type="dxa"/>
            </w:tcMar>
            <w:hideMark/>
          </w:tcPr>
          <w:p w14:paraId="0C35D17B" w14:textId="4F25C81E" w:rsidR="009D3A10" w:rsidRPr="00D709C5" w:rsidRDefault="009D3A10" w:rsidP="009D3A10">
            <w:pPr>
              <w:pStyle w:val="Tablebody"/>
              <w:jc w:val="left"/>
              <w:rPr>
                <w:rFonts w:ascii="Cambria" w:hAnsi="Cambria"/>
                <w:spacing w:val="-2"/>
                <w:szCs w:val="20"/>
              </w:rPr>
            </w:pPr>
            <w:r w:rsidRPr="00D709C5">
              <w:rPr>
                <w:rFonts w:ascii="Cambria" w:hAnsi="Cambria" w:cs="Noto Serif"/>
                <w:spacing w:val="-2"/>
                <w:szCs w:val="20"/>
              </w:rPr>
              <w:t>If the value of the </w:t>
            </w:r>
            <w:proofErr w:type="spellStart"/>
            <w:r w:rsidRPr="00D709C5">
              <w:rPr>
                <w:rStyle w:val="HTMLCode"/>
                <w:rFonts w:eastAsia="MS Mincho"/>
              </w:rPr>
              <w:t>crs</w:t>
            </w:r>
            <w:proofErr w:type="spellEnd"/>
            <w:r w:rsidRPr="00D709C5">
              <w:rPr>
                <w:rFonts w:ascii="Cambria" w:hAnsi="Cambria" w:cs="Noto Serif"/>
                <w:spacing w:val="-2"/>
                <w:szCs w:val="20"/>
              </w:rPr>
              <w:t> parameter is not one of the CRS identifiers from the list of supported CRS identifiers, then the server SHALL respond with the HTTP status code 400.</w:t>
            </w:r>
          </w:p>
        </w:tc>
      </w:tr>
      <w:tr w:rsidR="009D3A10" w:rsidRPr="00D709C5" w14:paraId="3D67C33C" w14:textId="77777777" w:rsidTr="009A3562">
        <w:tc>
          <w:tcPr>
            <w:tcW w:w="1792" w:type="dxa"/>
            <w:shd w:val="clear" w:color="auto" w:fill="FFFFFF"/>
            <w:tcMar>
              <w:top w:w="135" w:type="dxa"/>
              <w:left w:w="150" w:type="dxa"/>
              <w:bottom w:w="135" w:type="dxa"/>
              <w:right w:w="150" w:type="dxa"/>
            </w:tcMar>
            <w:hideMark/>
          </w:tcPr>
          <w:p w14:paraId="544FF153" w14:textId="77777777" w:rsidR="009D3A10" w:rsidRPr="00D709C5" w:rsidRDefault="009D3A10" w:rsidP="009D3A10">
            <w:pPr>
              <w:pStyle w:val="Tablebody"/>
              <w:jc w:val="left"/>
              <w:rPr>
                <w:rFonts w:ascii="Cambria" w:hAnsi="Cambria"/>
                <w:spacing w:val="-2"/>
                <w:szCs w:val="20"/>
              </w:rPr>
            </w:pPr>
            <w:r w:rsidRPr="00D709C5">
              <w:rPr>
                <w:rFonts w:ascii="Cambria" w:hAnsi="Cambria"/>
                <w:spacing w:val="-2"/>
                <w:szCs w:val="20"/>
              </w:rPr>
              <w:t>B</w:t>
            </w:r>
          </w:p>
        </w:tc>
        <w:tc>
          <w:tcPr>
            <w:tcW w:w="7568" w:type="dxa"/>
            <w:shd w:val="clear" w:color="auto" w:fill="FFFFFF"/>
            <w:tcMar>
              <w:top w:w="135" w:type="dxa"/>
              <w:left w:w="150" w:type="dxa"/>
              <w:bottom w:w="135" w:type="dxa"/>
              <w:right w:w="150" w:type="dxa"/>
            </w:tcMar>
            <w:hideMark/>
          </w:tcPr>
          <w:p w14:paraId="19E9E7A1" w14:textId="0B89E6AB" w:rsidR="009D3A10" w:rsidRPr="00D709C5" w:rsidRDefault="009D3A10" w:rsidP="009D3A10">
            <w:pPr>
              <w:pStyle w:val="Tablebody"/>
              <w:jc w:val="left"/>
              <w:rPr>
                <w:rFonts w:ascii="Cambria" w:hAnsi="Cambria"/>
                <w:spacing w:val="-2"/>
                <w:szCs w:val="20"/>
              </w:rPr>
            </w:pPr>
            <w:r w:rsidRPr="00D709C5">
              <w:rPr>
                <w:rFonts w:ascii="Cambria" w:hAnsi="Cambria" w:cs="Noto Serif"/>
                <w:spacing w:val="-2"/>
                <w:szCs w:val="20"/>
              </w:rPr>
              <w:t>The list of supported CRS identifiers is found in the </w:t>
            </w:r>
            <w:r w:rsidRPr="00D709C5">
              <w:rPr>
                <w:rFonts w:ascii="Cambria" w:eastAsia="MS Mincho" w:hAnsi="Cambria" w:cs="Noto Serif"/>
                <w:spacing w:val="-2"/>
                <w:szCs w:val="20"/>
                <w:lang w:val="fr-FR"/>
              </w:rPr>
              <w:t xml:space="preserve">collection </w:t>
            </w:r>
            <w:proofErr w:type="spellStart"/>
            <w:r w:rsidRPr="00D709C5">
              <w:rPr>
                <w:rFonts w:ascii="Cambria" w:eastAsia="MS Mincho" w:hAnsi="Cambria" w:cs="Noto Serif"/>
                <w:spacing w:val="-2"/>
                <w:szCs w:val="20"/>
                <w:lang w:val="fr-FR"/>
              </w:rPr>
              <w:t>object</w:t>
            </w:r>
            <w:proofErr w:type="spellEnd"/>
            <w:r w:rsidRPr="00D709C5">
              <w:rPr>
                <w:rFonts w:ascii="Cambria" w:hAnsi="Cambria" w:cs="Noto Serif"/>
                <w:spacing w:val="-2"/>
                <w:szCs w:val="20"/>
              </w:rPr>
              <w:t> using the </w:t>
            </w:r>
            <w:proofErr w:type="spellStart"/>
            <w:r w:rsidRPr="00D709C5">
              <w:rPr>
                <w:rStyle w:val="HTMLCode"/>
                <w:rFonts w:eastAsia="MS Mincho"/>
              </w:rPr>
              <w:t>crs</w:t>
            </w:r>
            <w:proofErr w:type="spellEnd"/>
            <w:r w:rsidRPr="00D709C5">
              <w:rPr>
                <w:rFonts w:ascii="Cambria" w:hAnsi="Cambria" w:cs="Noto Serif"/>
                <w:spacing w:val="-2"/>
                <w:szCs w:val="20"/>
              </w:rPr>
              <w:t> property.</w:t>
            </w:r>
          </w:p>
        </w:tc>
      </w:tr>
    </w:tbl>
    <w:p w14:paraId="474CEF9F" w14:textId="3C19128D" w:rsidR="00B2451A" w:rsidRDefault="009D3A10" w:rsidP="00B2451A">
      <w:pPr>
        <w:pStyle w:val="BodyText"/>
      </w:pPr>
      <w:r>
        <w:t>As usual, it is good practice to include a message about the reason for the error in the response.</w:t>
      </w:r>
    </w:p>
    <w:p w14:paraId="28E96D03" w14:textId="77777777" w:rsidR="00B2451A" w:rsidRDefault="00B2451A" w:rsidP="00B2451A">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11"/>
        <w:gridCol w:w="5349"/>
      </w:tblGrid>
      <w:tr w:rsidR="00B2451A" w:rsidRPr="00CF4457" w14:paraId="13BAFFA6" w14:textId="77777777" w:rsidTr="009A3562">
        <w:tc>
          <w:tcPr>
            <w:tcW w:w="0" w:type="auto"/>
            <w:shd w:val="clear" w:color="auto" w:fill="FFFFFF"/>
            <w:tcMar>
              <w:top w:w="135" w:type="dxa"/>
              <w:left w:w="150" w:type="dxa"/>
              <w:bottom w:w="135" w:type="dxa"/>
              <w:right w:w="150" w:type="dxa"/>
            </w:tcMar>
            <w:hideMark/>
          </w:tcPr>
          <w:p w14:paraId="179F38AD" w14:textId="13ACF168" w:rsidR="00B2451A" w:rsidRPr="00CF4457" w:rsidRDefault="00B2451A" w:rsidP="00B2451A">
            <w:pPr>
              <w:pStyle w:val="Tablebody"/>
              <w:jc w:val="left"/>
              <w:rPr>
                <w:rFonts w:ascii="Cambria" w:hAnsi="Cambria"/>
                <w:b/>
                <w:bCs/>
                <w:spacing w:val="-2"/>
                <w:szCs w:val="20"/>
              </w:rPr>
            </w:pPr>
            <w:r w:rsidRPr="00CF4457">
              <w:rPr>
                <w:rFonts w:ascii="Cambria" w:hAnsi="Cambria"/>
                <w:b/>
                <w:bCs/>
                <w:szCs w:val="20"/>
              </w:rPr>
              <w:t>Requirement 12</w:t>
            </w:r>
          </w:p>
        </w:tc>
        <w:tc>
          <w:tcPr>
            <w:tcW w:w="0" w:type="auto"/>
            <w:shd w:val="clear" w:color="auto" w:fill="FFFFFF"/>
            <w:tcMar>
              <w:top w:w="135" w:type="dxa"/>
              <w:left w:w="150" w:type="dxa"/>
              <w:bottom w:w="135" w:type="dxa"/>
              <w:right w:w="150" w:type="dxa"/>
            </w:tcMar>
            <w:hideMark/>
          </w:tcPr>
          <w:p w14:paraId="524DF4F3" w14:textId="2BA23BC6" w:rsidR="00B2451A" w:rsidRPr="00CF4457" w:rsidRDefault="00B2451A" w:rsidP="00B2451A">
            <w:pPr>
              <w:pStyle w:val="Tablebody"/>
              <w:jc w:val="left"/>
              <w:rPr>
                <w:rFonts w:ascii="Cambria" w:hAnsi="Cambria"/>
                <w:b/>
                <w:bCs/>
                <w:spacing w:val="-2"/>
                <w:szCs w:val="20"/>
              </w:rPr>
            </w:pPr>
            <w:r w:rsidRPr="00CF4457">
              <w:rPr>
                <w:rStyle w:val="Strong"/>
                <w:rFonts w:ascii="Cambria" w:eastAsia="MS Mincho" w:hAnsi="Cambria" w:cs="Noto Serif"/>
                <w:spacing w:val="-1"/>
                <w:szCs w:val="20"/>
              </w:rPr>
              <w:t>/req/</w:t>
            </w:r>
            <w:proofErr w:type="spellStart"/>
            <w:r w:rsidRPr="00CF4457">
              <w:rPr>
                <w:rStyle w:val="Strong"/>
                <w:rFonts w:ascii="Cambria" w:eastAsia="MS Mincho" w:hAnsi="Cambria" w:cs="Noto Serif"/>
                <w:spacing w:val="-1"/>
                <w:szCs w:val="20"/>
              </w:rPr>
              <w:t>crs</w:t>
            </w:r>
            <w:proofErr w:type="spellEnd"/>
            <w:r w:rsidRPr="00CF4457">
              <w:rPr>
                <w:rStyle w:val="Strong"/>
                <w:rFonts w:ascii="Cambria" w:eastAsia="MS Mincho" w:hAnsi="Cambria" w:cs="Noto Serif"/>
                <w:spacing w:val="-1"/>
                <w:szCs w:val="20"/>
              </w:rPr>
              <w:t>/fc-</w:t>
            </w:r>
            <w:proofErr w:type="spellStart"/>
            <w:r w:rsidRPr="00CF4457">
              <w:rPr>
                <w:rStyle w:val="Strong"/>
                <w:rFonts w:ascii="Cambria" w:eastAsia="MS Mincho" w:hAnsi="Cambria" w:cs="Noto Serif"/>
                <w:spacing w:val="-1"/>
                <w:szCs w:val="20"/>
              </w:rPr>
              <w:t>crs</w:t>
            </w:r>
            <w:proofErr w:type="spellEnd"/>
            <w:r w:rsidRPr="00CF4457">
              <w:rPr>
                <w:rStyle w:val="Strong"/>
                <w:rFonts w:ascii="Cambria" w:eastAsia="MS Mincho" w:hAnsi="Cambria" w:cs="Noto Serif"/>
                <w:spacing w:val="-1"/>
                <w:szCs w:val="20"/>
              </w:rPr>
              <w:t>-default-value</w:t>
            </w:r>
          </w:p>
        </w:tc>
      </w:tr>
      <w:tr w:rsidR="00B2451A" w:rsidRPr="00CF4457" w14:paraId="57B2D418" w14:textId="77777777" w:rsidTr="009A3562">
        <w:tc>
          <w:tcPr>
            <w:tcW w:w="0" w:type="auto"/>
            <w:gridSpan w:val="2"/>
            <w:shd w:val="clear" w:color="auto" w:fill="FFFFFF"/>
            <w:tcMar>
              <w:top w:w="135" w:type="dxa"/>
              <w:left w:w="150" w:type="dxa"/>
              <w:bottom w:w="135" w:type="dxa"/>
              <w:right w:w="150" w:type="dxa"/>
            </w:tcMar>
            <w:hideMark/>
          </w:tcPr>
          <w:p w14:paraId="07EE2FF7" w14:textId="12A9F8C7" w:rsidR="00B2451A" w:rsidRPr="00CF4457" w:rsidRDefault="00B2451A" w:rsidP="00B2451A">
            <w:pPr>
              <w:pStyle w:val="Tablebody"/>
              <w:jc w:val="left"/>
              <w:rPr>
                <w:rFonts w:ascii="Cambria" w:hAnsi="Cambria"/>
                <w:szCs w:val="20"/>
              </w:rPr>
            </w:pPr>
            <w:r w:rsidRPr="00CF4457">
              <w:rPr>
                <w:rFonts w:ascii="Cambria" w:hAnsi="Cambria" w:cs="Noto Serif"/>
                <w:spacing w:val="-2"/>
                <w:szCs w:val="20"/>
              </w:rPr>
              <w:t>If the </w:t>
            </w:r>
            <w:proofErr w:type="spellStart"/>
            <w:r w:rsidRPr="00CF4457">
              <w:rPr>
                <w:rStyle w:val="HTMLCode"/>
                <w:rFonts w:eastAsia="MS Mincho"/>
              </w:rPr>
              <w:t>crs</w:t>
            </w:r>
            <w:proofErr w:type="spellEnd"/>
            <w:r w:rsidRPr="00CF4457">
              <w:rPr>
                <w:rFonts w:ascii="Cambria" w:hAnsi="Cambria" w:cs="Noto Serif"/>
                <w:spacing w:val="-2"/>
                <w:szCs w:val="20"/>
              </w:rPr>
              <w:t> parameter is not specified the geometry coordinates SHALL be presented in the default CRS specified in </w:t>
            </w:r>
            <w:hyperlink r:id="rId35" w:anchor="OAFeat-1" w:history="1">
              <w:r w:rsidRPr="00CF4457">
                <w:rPr>
                  <w:rStyle w:val="Hyperlink"/>
                  <w:rFonts w:ascii="Cambria" w:eastAsia="MS Mincho" w:hAnsi="Cambria" w:cs="Noto Serif"/>
                  <w:color w:val="2156A5"/>
                  <w:spacing w:val="-2"/>
                  <w:szCs w:val="20"/>
                </w:rPr>
                <w:t>OGC API - Feature - Part 1: Core</w:t>
              </w:r>
            </w:hyperlink>
            <w:r w:rsidRPr="00CF4457">
              <w:rPr>
                <w:rFonts w:ascii="Cambria" w:hAnsi="Cambria" w:cs="Noto Serif"/>
                <w:spacing w:val="-2"/>
                <w:szCs w:val="20"/>
              </w:rPr>
              <w:t>; that is </w:t>
            </w:r>
            <w:hyperlink r:id="rId36" w:history="1">
              <w:r w:rsidRPr="00CF4457">
                <w:rPr>
                  <w:rStyle w:val="Hyperlink"/>
                  <w:rFonts w:ascii="Cambria" w:eastAsia="MS Mincho" w:hAnsi="Cambria" w:cs="Noto Serif"/>
                  <w:color w:val="2156A5"/>
                  <w:spacing w:val="-2"/>
                  <w:szCs w:val="20"/>
                </w:rPr>
                <w:t>http://www.opengis.net/def/crs/OGC/1.3/CRS84</w:t>
              </w:r>
            </w:hyperlink>
            <w:r w:rsidRPr="00CF4457">
              <w:rPr>
                <w:rFonts w:ascii="Cambria" w:hAnsi="Cambria" w:cs="Noto Serif"/>
                <w:spacing w:val="-2"/>
                <w:szCs w:val="20"/>
              </w:rPr>
              <w:t> for coordinates without height and </w:t>
            </w:r>
            <w:hyperlink r:id="rId37" w:history="1">
              <w:r w:rsidRPr="00CF4457">
                <w:rPr>
                  <w:rStyle w:val="Hyperlink"/>
                  <w:rFonts w:ascii="Cambria" w:eastAsia="MS Mincho" w:hAnsi="Cambria" w:cs="Noto Serif"/>
                  <w:color w:val="2156A5"/>
                  <w:spacing w:val="-2"/>
                  <w:szCs w:val="20"/>
                </w:rPr>
                <w:t>http://www.opengis.net/def/crs/OGC/0/CRS84h</w:t>
              </w:r>
            </w:hyperlink>
            <w:r w:rsidRPr="00CF4457">
              <w:rPr>
                <w:rFonts w:ascii="Cambria" w:hAnsi="Cambria" w:cs="Noto Serif"/>
                <w:spacing w:val="-2"/>
                <w:szCs w:val="20"/>
              </w:rPr>
              <w:t> for coordinates with ellipsoidal height.</w:t>
            </w:r>
          </w:p>
        </w:tc>
      </w:tr>
    </w:tbl>
    <w:p w14:paraId="1FDA433D" w14:textId="13524CE9" w:rsidR="009D3A10" w:rsidRDefault="009D3A10" w:rsidP="00427253">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78"/>
        <w:gridCol w:w="5182"/>
      </w:tblGrid>
      <w:tr w:rsidR="00B2451A" w:rsidRPr="001F2E94" w14:paraId="56228E03" w14:textId="77777777" w:rsidTr="009A3562">
        <w:tc>
          <w:tcPr>
            <w:tcW w:w="0" w:type="auto"/>
            <w:shd w:val="clear" w:color="auto" w:fill="FFFFFF"/>
            <w:tcMar>
              <w:top w:w="135" w:type="dxa"/>
              <w:left w:w="150" w:type="dxa"/>
              <w:bottom w:w="135" w:type="dxa"/>
              <w:right w:w="150" w:type="dxa"/>
            </w:tcMar>
            <w:hideMark/>
          </w:tcPr>
          <w:p w14:paraId="644CB39E" w14:textId="04D25CC3" w:rsidR="00B2451A" w:rsidRPr="001F2E94" w:rsidRDefault="00B2451A" w:rsidP="00B2451A">
            <w:pPr>
              <w:pStyle w:val="Tablebody"/>
              <w:jc w:val="left"/>
              <w:rPr>
                <w:rFonts w:ascii="Cambria" w:hAnsi="Cambria"/>
                <w:b/>
                <w:bCs/>
                <w:spacing w:val="-2"/>
                <w:szCs w:val="20"/>
              </w:rPr>
            </w:pPr>
            <w:r w:rsidRPr="001F2E94">
              <w:rPr>
                <w:rFonts w:ascii="Cambria" w:hAnsi="Cambria"/>
                <w:b/>
                <w:bCs/>
                <w:szCs w:val="20"/>
              </w:rPr>
              <w:t>Requirement 13</w:t>
            </w:r>
          </w:p>
        </w:tc>
        <w:tc>
          <w:tcPr>
            <w:tcW w:w="0" w:type="auto"/>
            <w:shd w:val="clear" w:color="auto" w:fill="FFFFFF"/>
            <w:tcMar>
              <w:top w:w="135" w:type="dxa"/>
              <w:left w:w="150" w:type="dxa"/>
              <w:bottom w:w="135" w:type="dxa"/>
              <w:right w:w="150" w:type="dxa"/>
            </w:tcMar>
            <w:hideMark/>
          </w:tcPr>
          <w:p w14:paraId="6D93B20D" w14:textId="53DF81F7" w:rsidR="00B2451A" w:rsidRPr="001F2E94" w:rsidRDefault="00B2451A" w:rsidP="00B2451A">
            <w:pPr>
              <w:pStyle w:val="Tablebody"/>
              <w:jc w:val="left"/>
              <w:rPr>
                <w:rFonts w:ascii="Cambria" w:hAnsi="Cambria"/>
                <w:b/>
                <w:bCs/>
                <w:spacing w:val="-2"/>
                <w:szCs w:val="20"/>
              </w:rPr>
            </w:pPr>
            <w:r w:rsidRPr="001F2E94">
              <w:rPr>
                <w:rFonts w:ascii="Cambria" w:hAnsi="Cambria" w:cs="Noto Serif"/>
                <w:b/>
                <w:bCs/>
                <w:spacing w:val="-1"/>
                <w:szCs w:val="20"/>
              </w:rPr>
              <w:t>/req/</w:t>
            </w:r>
            <w:proofErr w:type="spellStart"/>
            <w:r w:rsidRPr="001F2E94">
              <w:rPr>
                <w:rFonts w:ascii="Cambria" w:hAnsi="Cambria" w:cs="Noto Serif"/>
                <w:b/>
                <w:bCs/>
                <w:spacing w:val="-1"/>
                <w:szCs w:val="20"/>
              </w:rPr>
              <w:t>crs</w:t>
            </w:r>
            <w:proofErr w:type="spellEnd"/>
            <w:r w:rsidRPr="001F2E94">
              <w:rPr>
                <w:rFonts w:ascii="Cambria" w:hAnsi="Cambria" w:cs="Noto Serif"/>
                <w:b/>
                <w:bCs/>
                <w:spacing w:val="-1"/>
                <w:szCs w:val="20"/>
              </w:rPr>
              <w:t>/fc-</w:t>
            </w:r>
            <w:proofErr w:type="spellStart"/>
            <w:r w:rsidRPr="001F2E94">
              <w:rPr>
                <w:rFonts w:ascii="Cambria" w:hAnsi="Cambria" w:cs="Noto Serif"/>
                <w:b/>
                <w:bCs/>
                <w:spacing w:val="-1"/>
                <w:szCs w:val="20"/>
              </w:rPr>
              <w:t>crs</w:t>
            </w:r>
            <w:proofErr w:type="spellEnd"/>
            <w:r w:rsidRPr="001F2E94">
              <w:rPr>
                <w:rFonts w:ascii="Cambria" w:hAnsi="Cambria" w:cs="Noto Serif"/>
                <w:b/>
                <w:bCs/>
                <w:spacing w:val="-1"/>
                <w:szCs w:val="20"/>
              </w:rPr>
              <w:t>-action</w:t>
            </w:r>
          </w:p>
        </w:tc>
      </w:tr>
      <w:tr w:rsidR="00B2451A" w:rsidRPr="001F2E94" w14:paraId="01F36BB8" w14:textId="77777777" w:rsidTr="009A3562">
        <w:tc>
          <w:tcPr>
            <w:tcW w:w="0" w:type="auto"/>
            <w:gridSpan w:val="2"/>
            <w:shd w:val="clear" w:color="auto" w:fill="FFFFFF"/>
            <w:tcMar>
              <w:top w:w="135" w:type="dxa"/>
              <w:left w:w="150" w:type="dxa"/>
              <w:bottom w:w="135" w:type="dxa"/>
              <w:right w:w="150" w:type="dxa"/>
            </w:tcMar>
            <w:hideMark/>
          </w:tcPr>
          <w:p w14:paraId="06AEFB82" w14:textId="42EDD7F5" w:rsidR="00B2451A" w:rsidRPr="001F2E94" w:rsidRDefault="00B2451A" w:rsidP="00B2451A">
            <w:pPr>
              <w:pStyle w:val="Tablebody"/>
              <w:jc w:val="left"/>
              <w:rPr>
                <w:rFonts w:ascii="Cambria" w:hAnsi="Cambria"/>
                <w:szCs w:val="20"/>
              </w:rPr>
            </w:pPr>
            <w:r w:rsidRPr="001F2E94">
              <w:rPr>
                <w:rFonts w:ascii="Cambria" w:hAnsi="Cambria" w:cs="Noto Serif"/>
                <w:spacing w:val="-2"/>
                <w:szCs w:val="20"/>
              </w:rPr>
              <w:t>If the </w:t>
            </w:r>
            <w:proofErr w:type="spellStart"/>
            <w:r w:rsidRPr="001F2E94">
              <w:rPr>
                <w:rFonts w:ascii="Courier New" w:hAnsi="Courier New" w:cs="Courier New"/>
                <w:szCs w:val="20"/>
              </w:rPr>
              <w:t>crs</w:t>
            </w:r>
            <w:proofErr w:type="spellEnd"/>
            <w:r w:rsidRPr="001F2E94">
              <w:rPr>
                <w:rFonts w:ascii="Cambria" w:hAnsi="Cambria" w:cs="Noto Serif"/>
                <w:spacing w:val="-2"/>
                <w:szCs w:val="20"/>
              </w:rPr>
              <w:t> parameter is specified, then the coordinates of all geometry-valued properties in the response document SHALL be presented in the requested CRS.</w:t>
            </w:r>
          </w:p>
        </w:tc>
      </w:tr>
    </w:tbl>
    <w:p w14:paraId="3A5747DF" w14:textId="77777777" w:rsidR="00A2441E" w:rsidRDefault="00A2441E" w:rsidP="00A2441E">
      <w:pPr>
        <w:pStyle w:val="NormalWeb"/>
        <w:shd w:val="clear" w:color="auto" w:fill="FFFFFF"/>
        <w:rPr>
          <w:rFonts w:ascii="inherit" w:hAnsi="inherit" w:cs="Noto Serif"/>
          <w:spacing w:val="-2"/>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2"/>
        <w:gridCol w:w="5538"/>
      </w:tblGrid>
      <w:tr w:rsidR="00A2441E" w:rsidRPr="00AD5F33" w14:paraId="488F5153" w14:textId="77777777" w:rsidTr="009A3562">
        <w:tc>
          <w:tcPr>
            <w:tcW w:w="0" w:type="auto"/>
            <w:shd w:val="clear" w:color="auto" w:fill="FFFFFF"/>
            <w:tcMar>
              <w:top w:w="135" w:type="dxa"/>
              <w:left w:w="150" w:type="dxa"/>
              <w:bottom w:w="135" w:type="dxa"/>
              <w:right w:w="150" w:type="dxa"/>
            </w:tcMar>
            <w:hideMark/>
          </w:tcPr>
          <w:p w14:paraId="4BD62256" w14:textId="29C2B3B5" w:rsidR="00A2441E" w:rsidRPr="00AD5F33" w:rsidRDefault="00A2441E" w:rsidP="00A2441E">
            <w:pPr>
              <w:pStyle w:val="Tablebody"/>
              <w:jc w:val="left"/>
              <w:rPr>
                <w:rFonts w:ascii="Cambria" w:hAnsi="Cambria"/>
                <w:b/>
                <w:bCs/>
                <w:spacing w:val="-2"/>
                <w:szCs w:val="20"/>
              </w:rPr>
            </w:pPr>
            <w:r w:rsidRPr="00AD5F33">
              <w:rPr>
                <w:rStyle w:val="Strong"/>
                <w:rFonts w:ascii="Cambria" w:eastAsia="MS Mincho" w:hAnsi="Cambria" w:cs="Noto Serif"/>
                <w:spacing w:val="-1"/>
                <w:szCs w:val="20"/>
              </w:rPr>
              <w:t>Permission 1</w:t>
            </w:r>
          </w:p>
        </w:tc>
        <w:tc>
          <w:tcPr>
            <w:tcW w:w="0" w:type="auto"/>
            <w:shd w:val="clear" w:color="auto" w:fill="FFFFFF"/>
            <w:tcMar>
              <w:top w:w="135" w:type="dxa"/>
              <w:left w:w="150" w:type="dxa"/>
              <w:bottom w:w="135" w:type="dxa"/>
              <w:right w:w="150" w:type="dxa"/>
            </w:tcMar>
            <w:hideMark/>
          </w:tcPr>
          <w:p w14:paraId="70F02A2F" w14:textId="6B74A750" w:rsidR="00A2441E" w:rsidRPr="00AD5F33" w:rsidRDefault="00A2441E" w:rsidP="00A2441E">
            <w:pPr>
              <w:pStyle w:val="Tablebody"/>
              <w:jc w:val="left"/>
              <w:rPr>
                <w:rFonts w:ascii="Cambria" w:hAnsi="Cambria"/>
                <w:b/>
                <w:bCs/>
                <w:spacing w:val="-2"/>
                <w:szCs w:val="20"/>
              </w:rPr>
            </w:pPr>
            <w:r w:rsidRPr="00AD5F33">
              <w:rPr>
                <w:rStyle w:val="Strong"/>
                <w:rFonts w:ascii="Cambria" w:eastAsia="MS Mincho" w:hAnsi="Cambria" w:cs="Noto Serif"/>
                <w:spacing w:val="-1"/>
                <w:szCs w:val="20"/>
              </w:rPr>
              <w:t>/per/</w:t>
            </w:r>
            <w:proofErr w:type="spellStart"/>
            <w:r w:rsidRPr="00AD5F33">
              <w:rPr>
                <w:rStyle w:val="Strong"/>
                <w:rFonts w:ascii="Cambria" w:eastAsia="MS Mincho" w:hAnsi="Cambria" w:cs="Noto Serif"/>
                <w:spacing w:val="-1"/>
                <w:szCs w:val="20"/>
              </w:rPr>
              <w:t>crs</w:t>
            </w:r>
            <w:proofErr w:type="spellEnd"/>
            <w:r w:rsidRPr="00AD5F33">
              <w:rPr>
                <w:rStyle w:val="Strong"/>
                <w:rFonts w:ascii="Cambria" w:eastAsia="MS Mincho" w:hAnsi="Cambria" w:cs="Noto Serif"/>
                <w:spacing w:val="-1"/>
                <w:szCs w:val="20"/>
              </w:rPr>
              <w:t>/fc-</w:t>
            </w:r>
            <w:proofErr w:type="spellStart"/>
            <w:r w:rsidRPr="00AD5F33">
              <w:rPr>
                <w:rStyle w:val="Strong"/>
                <w:rFonts w:ascii="Cambria" w:eastAsia="MS Mincho" w:hAnsi="Cambria" w:cs="Noto Serif"/>
                <w:spacing w:val="-1"/>
                <w:szCs w:val="20"/>
              </w:rPr>
              <w:t>crs</w:t>
            </w:r>
            <w:proofErr w:type="spellEnd"/>
            <w:r w:rsidRPr="00AD5F33">
              <w:rPr>
                <w:rStyle w:val="Strong"/>
                <w:rFonts w:ascii="Cambria" w:eastAsia="MS Mincho" w:hAnsi="Cambria" w:cs="Noto Serif"/>
                <w:spacing w:val="-1"/>
                <w:szCs w:val="20"/>
              </w:rPr>
              <w:t>-action</w:t>
            </w:r>
          </w:p>
        </w:tc>
      </w:tr>
      <w:tr w:rsidR="00A2441E" w:rsidRPr="00AD5F33" w14:paraId="683BDA96" w14:textId="77777777" w:rsidTr="009A3562">
        <w:tc>
          <w:tcPr>
            <w:tcW w:w="0" w:type="auto"/>
            <w:gridSpan w:val="2"/>
            <w:shd w:val="clear" w:color="auto" w:fill="FFFFFF"/>
            <w:tcMar>
              <w:top w:w="135" w:type="dxa"/>
              <w:left w:w="150" w:type="dxa"/>
              <w:bottom w:w="135" w:type="dxa"/>
              <w:right w:w="150" w:type="dxa"/>
            </w:tcMar>
            <w:hideMark/>
          </w:tcPr>
          <w:p w14:paraId="3D2FA78E" w14:textId="34BC3410" w:rsidR="00A2441E" w:rsidRPr="00AD5F33" w:rsidRDefault="00A2441E" w:rsidP="00A2441E">
            <w:pPr>
              <w:pStyle w:val="Tablebody"/>
              <w:jc w:val="left"/>
              <w:rPr>
                <w:rFonts w:ascii="Cambria" w:hAnsi="Cambria"/>
                <w:szCs w:val="20"/>
              </w:rPr>
            </w:pPr>
            <w:r w:rsidRPr="00AD5F33">
              <w:rPr>
                <w:rFonts w:ascii="Cambria" w:hAnsi="Cambria" w:cs="Noto Serif"/>
                <w:spacing w:val="-2"/>
                <w:szCs w:val="20"/>
              </w:rPr>
              <w:t>Notwithstanding the requirement </w:t>
            </w:r>
            <w:hyperlink r:id="rId38" w:anchor="req_crs_crs-action" w:history="1">
              <w:r w:rsidRPr="00AD5F33">
                <w:rPr>
                  <w:rStyle w:val="Hyperlink"/>
                  <w:rFonts w:ascii="Cambria" w:eastAsia="MS Mincho" w:hAnsi="Cambria" w:cs="Noto Serif"/>
                  <w:color w:val="2156A5"/>
                  <w:spacing w:val="-2"/>
                  <w:szCs w:val="20"/>
                </w:rPr>
                <w:t>/</w:t>
              </w:r>
              <w:proofErr w:type="spellStart"/>
              <w:r w:rsidRPr="00AD5F33">
                <w:rPr>
                  <w:rStyle w:val="Hyperlink"/>
                  <w:rFonts w:ascii="Cambria" w:eastAsia="MS Mincho" w:hAnsi="Cambria" w:cs="Noto Serif"/>
                  <w:color w:val="2156A5"/>
                  <w:spacing w:val="-2"/>
                  <w:szCs w:val="20"/>
                </w:rPr>
                <w:t>req</w:t>
              </w:r>
              <w:proofErr w:type="spellEnd"/>
              <w:r w:rsidRPr="00AD5F33">
                <w:rPr>
                  <w:rStyle w:val="Hyperlink"/>
                  <w:rFonts w:ascii="Cambria" w:eastAsia="MS Mincho" w:hAnsi="Cambria" w:cs="Noto Serif"/>
                  <w:color w:val="2156A5"/>
                  <w:spacing w:val="-2"/>
                  <w:szCs w:val="20"/>
                </w:rPr>
                <w:t>/crs/</w:t>
              </w:r>
              <w:proofErr w:type="spellStart"/>
              <w:r w:rsidR="00CC7057" w:rsidRPr="00AD5F33">
                <w:rPr>
                  <w:rStyle w:val="Hyperlink"/>
                  <w:rFonts w:ascii="Cambria" w:eastAsia="MS Mincho" w:hAnsi="Cambria" w:cs="Noto Serif"/>
                  <w:color w:val="2156A5"/>
                  <w:spacing w:val="-2"/>
                  <w:szCs w:val="20"/>
                </w:rPr>
                <w:t>f</w:t>
              </w:r>
              <w:r w:rsidR="00CC7057" w:rsidRPr="00AD5F33">
                <w:rPr>
                  <w:rStyle w:val="Hyperlink"/>
                  <w:rFonts w:ascii="Cambria" w:eastAsia="MS Mincho" w:hAnsi="Cambria"/>
                  <w:color w:val="2156A5"/>
                  <w:spacing w:val="-2"/>
                  <w:szCs w:val="20"/>
                </w:rPr>
                <w:t>c</w:t>
              </w:r>
              <w:proofErr w:type="spellEnd"/>
              <w:r w:rsidR="00CC7057" w:rsidRPr="00AD5F33">
                <w:rPr>
                  <w:rStyle w:val="Hyperlink"/>
                  <w:rFonts w:ascii="Cambria" w:eastAsia="MS Mincho" w:hAnsi="Cambria"/>
                  <w:color w:val="2156A5"/>
                  <w:spacing w:val="-2"/>
                  <w:szCs w:val="20"/>
                </w:rPr>
                <w:t>-</w:t>
              </w:r>
              <w:r w:rsidRPr="00AD5F33">
                <w:rPr>
                  <w:rStyle w:val="Hyperlink"/>
                  <w:rFonts w:ascii="Cambria" w:eastAsia="MS Mincho" w:hAnsi="Cambria" w:cs="Noto Serif"/>
                  <w:color w:val="2156A5"/>
                  <w:spacing w:val="-2"/>
                  <w:szCs w:val="20"/>
                </w:rPr>
                <w:t>crs-action</w:t>
              </w:r>
            </w:hyperlink>
            <w:r w:rsidRPr="00AD5F33">
              <w:rPr>
                <w:rFonts w:ascii="Cambria" w:hAnsi="Cambria" w:cs="Noto Serif"/>
                <w:spacing w:val="-2"/>
                <w:szCs w:val="20"/>
              </w:rPr>
              <w:t>, if the requested feature representation is subject to any limitations for supporting coordinate reference systems, the Web API MAY return a response with a status code </w:t>
            </w:r>
            <w:r w:rsidRPr="00AD5F33">
              <w:rPr>
                <w:rStyle w:val="HTMLCode"/>
              </w:rPr>
              <w:t>400</w:t>
            </w:r>
            <w:r w:rsidRPr="00AD5F33">
              <w:rPr>
                <w:rFonts w:ascii="Cambria" w:hAnsi="Cambria" w:cs="Noto Serif"/>
                <w:spacing w:val="-2"/>
                <w:szCs w:val="20"/>
              </w:rPr>
              <w:t>.</w:t>
            </w:r>
          </w:p>
        </w:tc>
      </w:tr>
    </w:tbl>
    <w:p w14:paraId="7A6464FB" w14:textId="57454D0A" w:rsidR="00A2441E" w:rsidRDefault="00A2441E" w:rsidP="00A2441E">
      <w:pPr>
        <w:pStyle w:val="BodyText"/>
      </w:pPr>
      <w:r>
        <w:lastRenderedPageBreak/>
        <w:t>For example, OGC KML only supports the default CRS (WGS84 longitude and latitude, optionally with ellipsoidal height).</w:t>
      </w:r>
    </w:p>
    <w:p w14:paraId="7882DB81" w14:textId="77777777" w:rsidR="00A2441E" w:rsidRDefault="00A2441E" w:rsidP="00A2441E">
      <w:pPr>
        <w:pStyle w:val="BodyText"/>
      </w:pPr>
      <w:r>
        <w:t>The following fragment illustrates the use of the </w:t>
      </w:r>
      <w:proofErr w:type="spellStart"/>
      <w:r w:rsidRPr="00610F79">
        <w:rPr>
          <w:rStyle w:val="HTMLCode"/>
          <w:sz w:val="22"/>
          <w:szCs w:val="22"/>
        </w:rPr>
        <w:t>crs</w:t>
      </w:r>
      <w:proofErr w:type="spellEnd"/>
      <w:r w:rsidRPr="00610F79">
        <w:rPr>
          <w:sz w:val="21"/>
          <w:szCs w:val="22"/>
        </w:rPr>
        <w:t> </w:t>
      </w:r>
      <w:r>
        <w:t>parameter:</w:t>
      </w:r>
    </w:p>
    <w:p w14:paraId="33FF0EB4" w14:textId="6619883C" w:rsidR="009D3A10" w:rsidRDefault="009D3A10" w:rsidP="00427253">
      <w:pPr>
        <w:pStyle w:val="BodyText"/>
      </w:pPr>
    </w:p>
    <w:p w14:paraId="748F19EE" w14:textId="49721D28" w:rsidR="00F11838" w:rsidRPr="00F11838" w:rsidRDefault="00F11838" w:rsidP="00F11838">
      <w:pPr>
        <w:pStyle w:val="Example"/>
      </w:pPr>
      <w:r w:rsidRPr="00F11838">
        <w:t>EXAMPLE</w:t>
      </w:r>
      <w:r w:rsidRPr="00F11838">
        <w:tab/>
        <w:t>Retrieving features from a collection in one of the supported CRSs.</w:t>
      </w:r>
    </w:p>
    <w:p w14:paraId="7C8C659F" w14:textId="31238052" w:rsidR="00B2451A" w:rsidRDefault="00B2451A" w:rsidP="00427253">
      <w:pPr>
        <w:pStyle w:val="BodyText"/>
      </w:pPr>
    </w:p>
    <w:p w14:paraId="1BD93477" w14:textId="77777777" w:rsidR="00B31CEE" w:rsidRPr="00B31CEE" w:rsidRDefault="00B31CEE" w:rsidP="00B31CEE">
      <w:pPr>
        <w:rPr>
          <w:sz w:val="22"/>
          <w:szCs w:val="22"/>
        </w:rPr>
      </w:pPr>
      <w:r w:rsidRPr="00B31CEE">
        <w:rPr>
          <w:rFonts w:ascii="Courier New" w:hAnsi="Courier New" w:cs="Courier New"/>
          <w:sz w:val="22"/>
          <w:szCs w:val="22"/>
          <w:shd w:val="clear" w:color="auto" w:fill="FFFFFF"/>
        </w:rPr>
        <w:t>.../collections/buildings/items?crs=http%3A%2F%2Fwww.opengis.net%2Fdef%2Fcrs%2FEPSG%2F0%2F26703&amp;...</w:t>
      </w:r>
    </w:p>
    <w:p w14:paraId="39FE917F" w14:textId="76208874" w:rsidR="00B2451A" w:rsidRDefault="00B2451A" w:rsidP="00427253">
      <w:pPr>
        <w:pStyle w:val="BodyText"/>
      </w:pPr>
    </w:p>
    <w:p w14:paraId="0A226D4E" w14:textId="6C359E9B" w:rsidR="00B31CEE" w:rsidRDefault="00B31CEE" w:rsidP="00B31CEE">
      <w:pPr>
        <w:pStyle w:val="Heading3"/>
      </w:pPr>
      <w:bookmarkStart w:id="21" w:name="_Toc80887960"/>
      <w:r>
        <w:t>Output format considerations</w:t>
      </w:r>
      <w:bookmarkEnd w:id="21"/>
    </w:p>
    <w:p w14:paraId="65C7F039" w14:textId="7A9E1381" w:rsidR="00B31CEE" w:rsidRDefault="00900511" w:rsidP="00B31CEE">
      <w:pPr>
        <w:pStyle w:val="BodyText"/>
      </w:pPr>
      <w:r w:rsidRPr="00900511">
        <w:t>Geospatial API for Features - Part 1: Core</w:t>
      </w:r>
      <w:r>
        <w:t xml:space="preserve"> </w:t>
      </w:r>
      <w:proofErr w:type="spellStart"/>
      <w:r>
        <w:t>i</w:t>
      </w:r>
      <w:r w:rsidR="00B31CEE">
        <w:t>defines</w:t>
      </w:r>
      <w:proofErr w:type="spellEnd"/>
      <w:r w:rsidR="00B31CEE">
        <w:t xml:space="preserve"> three conformance classes related to the output formats:</w:t>
      </w:r>
    </w:p>
    <w:p w14:paraId="42579EF6" w14:textId="77777777" w:rsidR="00B31CEE" w:rsidRDefault="00B31CEE" w:rsidP="00B31CEE">
      <w:pPr>
        <w:pStyle w:val="BodyText"/>
        <w:numPr>
          <w:ilvl w:val="0"/>
          <w:numId w:val="31"/>
        </w:numPr>
      </w:pPr>
      <w:r>
        <w:t>GML/XML</w:t>
      </w:r>
    </w:p>
    <w:p w14:paraId="367A1E8E" w14:textId="77777777" w:rsidR="00B31CEE" w:rsidRDefault="00B31CEE" w:rsidP="00B31CEE">
      <w:pPr>
        <w:pStyle w:val="BodyText"/>
        <w:numPr>
          <w:ilvl w:val="0"/>
          <w:numId w:val="31"/>
        </w:numPr>
      </w:pPr>
      <w:r>
        <w:t>GeoJSON/JSON</w:t>
      </w:r>
    </w:p>
    <w:p w14:paraId="05F3099A" w14:textId="77777777" w:rsidR="00B31CEE" w:rsidRDefault="00B31CEE" w:rsidP="00B31CEE">
      <w:pPr>
        <w:pStyle w:val="BodyText"/>
        <w:numPr>
          <w:ilvl w:val="0"/>
          <w:numId w:val="31"/>
        </w:numPr>
      </w:pPr>
      <w:r>
        <w:t>HTML</w:t>
      </w:r>
    </w:p>
    <w:p w14:paraId="591FC9BE" w14:textId="77777777" w:rsidR="00B2451A" w:rsidRPr="00427253" w:rsidRDefault="00B2451A" w:rsidP="00427253">
      <w:pPr>
        <w:pStyle w:val="BodyText"/>
      </w:pPr>
    </w:p>
    <w:p w14:paraId="6D7BF1BD" w14:textId="4318F674" w:rsidR="00986E01" w:rsidRDefault="00986E01" w:rsidP="00986E01">
      <w:pPr>
        <w:pStyle w:val="Heading4"/>
      </w:pPr>
      <w:r>
        <w:t>Collections and Collection resources</w:t>
      </w:r>
    </w:p>
    <w:p w14:paraId="46F5DB5E" w14:textId="77777777" w:rsidR="00986E01" w:rsidRDefault="00986E01" w:rsidP="00986E01">
      <w:pPr>
        <w:pStyle w:val="BodyText"/>
      </w:pPr>
      <w:r>
        <w:t>This document specifies extensions to the Collections resource (the global list of coordinate reference systems) and the Collection resource (the storage CRS including the associated coordinate epoch).</w:t>
      </w:r>
    </w:p>
    <w:p w14:paraId="60ED7ACA" w14:textId="77777777" w:rsidR="00986E01" w:rsidRDefault="00986E01" w:rsidP="00986E01">
      <w:pPr>
        <w:pStyle w:val="BodyText"/>
      </w:pPr>
      <w:r>
        <w:t xml:space="preserve">How these extensions are reflected in each encoding is not fully specified by this standard, except for JSON-based or YAML-based encodings where the extensions are fully specified by the </w:t>
      </w:r>
      <w:proofErr w:type="spellStart"/>
      <w:r>
        <w:t>OpenAPI</w:t>
      </w:r>
      <w:proofErr w:type="spellEnd"/>
      <w:r>
        <w:t xml:space="preserve"> schema components.</w:t>
      </w:r>
    </w:p>
    <w:p w14:paraId="118C88D4" w14:textId="77777777" w:rsidR="00986E01" w:rsidRDefault="00986E01" w:rsidP="00986E01">
      <w:pPr>
        <w:pStyle w:val="BodyText"/>
      </w:pPr>
      <w:r>
        <w:t>For HTML, the requirement </w:t>
      </w:r>
      <w:hyperlink r:id="rId39" w:history="1">
        <w:r>
          <w:rPr>
            <w:rStyle w:val="Hyperlink"/>
            <w:rFonts w:ascii="inherit" w:eastAsia="MS Mincho" w:hAnsi="inherit" w:cs="Noto Serif"/>
            <w:color w:val="2156A5"/>
            <w:spacing w:val="-2"/>
          </w:rPr>
          <w:t>http://www.opengis.net/spec/ogcapi-features-1/1.0/req/html/content</w:t>
        </w:r>
      </w:hyperlink>
      <w:r>
        <w:t> applies and the additional information has to be included in the body of the HTML document.</w:t>
      </w:r>
    </w:p>
    <w:p w14:paraId="1A459AE0" w14:textId="0DCEDA6D" w:rsidR="0050262B" w:rsidRDefault="00986E01" w:rsidP="00986E01">
      <w:pPr>
        <w:pStyle w:val="BodyText"/>
      </w:pPr>
      <w:r>
        <w:t>For XML, the content model of the of the complex types </w:t>
      </w:r>
      <w:proofErr w:type="spellStart"/>
      <w:proofErr w:type="gramStart"/>
      <w:r w:rsidRPr="0059191C">
        <w:rPr>
          <w:rStyle w:val="HTMLCode"/>
          <w:rFonts w:eastAsia="MS Mincho"/>
          <w:sz w:val="22"/>
          <w:szCs w:val="22"/>
        </w:rPr>
        <w:t>core:CollectionsType</w:t>
      </w:r>
      <w:proofErr w:type="spellEnd"/>
      <w:proofErr w:type="gramEnd"/>
      <w:r w:rsidRPr="0059191C">
        <w:rPr>
          <w:sz w:val="21"/>
          <w:szCs w:val="22"/>
        </w:rPr>
        <w:t> </w:t>
      </w:r>
      <w:r>
        <w:t>and </w:t>
      </w:r>
      <w:proofErr w:type="spellStart"/>
      <w:r w:rsidRPr="0059191C">
        <w:rPr>
          <w:rStyle w:val="HTMLCode"/>
          <w:rFonts w:eastAsia="MS Mincho"/>
          <w:sz w:val="22"/>
          <w:szCs w:val="22"/>
        </w:rPr>
        <w:t>core:CollectionType</w:t>
      </w:r>
      <w:proofErr w:type="spellEnd"/>
      <w:r w:rsidRPr="0059191C">
        <w:rPr>
          <w:sz w:val="21"/>
          <w:szCs w:val="22"/>
        </w:rPr>
        <w:t> </w:t>
      </w:r>
      <w:r>
        <w:t>would have to be extended with additional information. This document does not specify the details for such extensions due to a lack of demand.</w:t>
      </w:r>
    </w:p>
    <w:p w14:paraId="611BDCD4" w14:textId="6D8120A9" w:rsidR="0050262B" w:rsidRPr="0050262B" w:rsidRDefault="0050262B" w:rsidP="0050262B">
      <w:pPr>
        <w:pStyle w:val="Heading4"/>
      </w:pPr>
      <w:r w:rsidRPr="0050262B">
        <w:t>Features and Feature resources</w:t>
      </w:r>
    </w:p>
    <w:p w14:paraId="04F3AAEE" w14:textId="77777777" w:rsidR="0050262B" w:rsidRPr="0050262B" w:rsidRDefault="0050262B" w:rsidP="0050262B">
      <w:pPr>
        <w:pStyle w:val="BodyText"/>
      </w:pPr>
      <w:r w:rsidRPr="0050262B">
        <w:t xml:space="preserve">GML has full CRS </w:t>
      </w:r>
      <w:proofErr w:type="gramStart"/>
      <w:r w:rsidRPr="0050262B">
        <w:t>support</w:t>
      </w:r>
      <w:proofErr w:type="gramEnd"/>
      <w:r w:rsidRPr="0050262B">
        <w:t xml:space="preserve"> and no further conventions are imposed by this standard.</w:t>
      </w:r>
    </w:p>
    <w:p w14:paraId="13DBD331" w14:textId="77777777" w:rsidR="00986E01" w:rsidRDefault="00986E01" w:rsidP="00986E01"/>
    <w:p w14:paraId="0166FA1C" w14:textId="05F9CC04" w:rsidR="0050262B" w:rsidRPr="004417F0" w:rsidRDefault="0050262B" w:rsidP="0050262B">
      <w:pPr>
        <w:pStyle w:val="Note"/>
      </w:pPr>
      <w:r w:rsidRPr="004417F0">
        <w:t>NOTE</w:t>
      </w:r>
      <w:r w:rsidRPr="004417F0">
        <w:tab/>
      </w:r>
      <w:r w:rsidRPr="0050262B">
        <w:t>The CRS model in GML is based on ISO 19111:2007, but GML geometries reference CRSs by their URI identifier in the </w:t>
      </w:r>
      <w:proofErr w:type="spellStart"/>
      <w:r w:rsidRPr="0050262B">
        <w:t>srsName</w:t>
      </w:r>
      <w:proofErr w:type="spellEnd"/>
      <w:r w:rsidRPr="0050262B">
        <w:t> attribute. These can resolve to a CRS that is defined based on the CRS model specified by ISO 19111:2019 (same as </w:t>
      </w:r>
      <w:hyperlink r:id="rId40" w:history="1">
        <w:r w:rsidRPr="0050262B">
          <w:rPr>
            <w:rStyle w:val="Hyperlink"/>
            <w:lang w:val="en-US"/>
          </w:rPr>
          <w:t>OGC Abstract Specification Topic 2: Referencing by coordinates</w:t>
        </w:r>
      </w:hyperlink>
      <w:r w:rsidRPr="0050262B">
        <w:t>), or a future edition</w:t>
      </w:r>
      <w:r>
        <w:t>.</w:t>
      </w:r>
    </w:p>
    <w:p w14:paraId="4AA55A0B" w14:textId="447C3369" w:rsidR="001E1851" w:rsidRDefault="001E1851" w:rsidP="00CD0D5E">
      <w:pPr>
        <w:pStyle w:val="BodyText"/>
      </w:pPr>
    </w:p>
    <w:p w14:paraId="1CE05652" w14:textId="77777777" w:rsidR="00A24F36" w:rsidRDefault="00A24F36" w:rsidP="00A24F36">
      <w:pPr>
        <w:pStyle w:val="BodyText"/>
      </w:pPr>
      <w:r>
        <w:t>HTML does not have any provisions for spatial geometries and coordinate reference systems. However, note that schema.org that is embedded in HTML only supports WGS 84 in the axis order latitude/longitude, so any coordinates in schema.org markup will have to be in that coordinate reference system, independent of the requested coordinate reference system.</w:t>
      </w:r>
    </w:p>
    <w:p w14:paraId="655C4A06" w14:textId="6C8D9D8D" w:rsidR="00A24F36" w:rsidRDefault="00A24F36" w:rsidP="00A24F36">
      <w:pPr>
        <w:pStyle w:val="BodyText"/>
      </w:pPr>
      <w:r>
        <w:t>GeoJSON normatively supports WGS 84 (without height: </w:t>
      </w:r>
      <w:hyperlink r:id="rId41" w:history="1">
        <w:r>
          <w:rPr>
            <w:rStyle w:val="Hyperlink"/>
            <w:rFonts w:ascii="inherit" w:eastAsia="MS Mincho" w:hAnsi="inherit" w:cs="Noto Serif"/>
            <w:color w:val="2156A5"/>
            <w:spacing w:val="-2"/>
          </w:rPr>
          <w:t>CRS84</w:t>
        </w:r>
      </w:hyperlink>
      <w:r>
        <w:t xml:space="preserve">; with </w:t>
      </w:r>
      <w:r w:rsidR="005111AF">
        <w:t xml:space="preserve">ellipsoidal </w:t>
      </w:r>
      <w:r>
        <w:t>height: </w:t>
      </w:r>
      <w:hyperlink r:id="rId42" w:history="1">
        <w:r>
          <w:rPr>
            <w:rStyle w:val="Hyperlink"/>
            <w:rFonts w:ascii="inherit" w:eastAsia="MS Mincho" w:hAnsi="inherit" w:cs="Noto Serif"/>
            <w:color w:val="2156A5"/>
            <w:spacing w:val="-2"/>
          </w:rPr>
          <w:t>CRS84h</w:t>
        </w:r>
      </w:hyperlink>
      <w:r>
        <w:t>), but the "prior arrangement" provision allows other coordinate systems to be used.</w:t>
      </w:r>
    </w:p>
    <w:p w14:paraId="06BC5EF5" w14:textId="77777777" w:rsidR="00A24F36" w:rsidRDefault="00A24F36" w:rsidP="00A24F36">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9"/>
        <w:gridCol w:w="4891"/>
      </w:tblGrid>
      <w:tr w:rsidR="00A24F36" w:rsidRPr="00CC588D" w14:paraId="651B89CD" w14:textId="77777777" w:rsidTr="009A3562">
        <w:tc>
          <w:tcPr>
            <w:tcW w:w="0" w:type="auto"/>
            <w:shd w:val="clear" w:color="auto" w:fill="FFFFFF"/>
            <w:tcMar>
              <w:top w:w="135" w:type="dxa"/>
              <w:left w:w="150" w:type="dxa"/>
              <w:bottom w:w="135" w:type="dxa"/>
              <w:right w:w="150" w:type="dxa"/>
            </w:tcMar>
            <w:hideMark/>
          </w:tcPr>
          <w:p w14:paraId="3B494F40" w14:textId="2220C1C0" w:rsidR="00A24F36" w:rsidRPr="00CC588D" w:rsidRDefault="00A24F36" w:rsidP="00A24F36">
            <w:pPr>
              <w:pStyle w:val="Tablebody"/>
              <w:jc w:val="left"/>
              <w:rPr>
                <w:rFonts w:ascii="Cambria" w:hAnsi="Cambria"/>
                <w:b/>
                <w:bCs/>
                <w:spacing w:val="-2"/>
              </w:rPr>
            </w:pPr>
            <w:r w:rsidRPr="00CC588D">
              <w:rPr>
                <w:rFonts w:ascii="Cambria" w:hAnsi="Cambria"/>
                <w:b/>
                <w:bCs/>
              </w:rPr>
              <w:lastRenderedPageBreak/>
              <w:t>Requirement 14</w:t>
            </w:r>
          </w:p>
        </w:tc>
        <w:tc>
          <w:tcPr>
            <w:tcW w:w="0" w:type="auto"/>
            <w:shd w:val="clear" w:color="auto" w:fill="FFFFFF"/>
            <w:tcMar>
              <w:top w:w="135" w:type="dxa"/>
              <w:left w:w="150" w:type="dxa"/>
              <w:bottom w:w="135" w:type="dxa"/>
              <w:right w:w="150" w:type="dxa"/>
            </w:tcMar>
            <w:hideMark/>
          </w:tcPr>
          <w:p w14:paraId="06722C56" w14:textId="0C08B40D" w:rsidR="00A24F36" w:rsidRPr="00CC588D" w:rsidRDefault="00A24F36" w:rsidP="00A24F36">
            <w:pPr>
              <w:pStyle w:val="Tablebody"/>
              <w:jc w:val="left"/>
              <w:rPr>
                <w:rFonts w:ascii="Cambria" w:hAnsi="Cambria"/>
                <w:b/>
                <w:bCs/>
                <w:spacing w:val="-2"/>
              </w:rPr>
            </w:pPr>
            <w:r w:rsidRPr="00CC588D">
              <w:rPr>
                <w:rStyle w:val="Strong"/>
                <w:rFonts w:ascii="Cambria" w:eastAsia="MS Mincho" w:hAnsi="Cambria" w:cs="Noto Serif"/>
                <w:spacing w:val="-1"/>
              </w:rPr>
              <w:t>/req/</w:t>
            </w:r>
            <w:proofErr w:type="spellStart"/>
            <w:r w:rsidRPr="00CC588D">
              <w:rPr>
                <w:rStyle w:val="Strong"/>
                <w:rFonts w:ascii="Cambria" w:eastAsia="MS Mincho" w:hAnsi="Cambria" w:cs="Noto Serif"/>
                <w:spacing w:val="-1"/>
              </w:rPr>
              <w:t>crs</w:t>
            </w:r>
            <w:proofErr w:type="spellEnd"/>
            <w:r w:rsidRPr="00CC588D">
              <w:rPr>
                <w:rStyle w:val="Strong"/>
                <w:rFonts w:ascii="Cambria" w:eastAsia="MS Mincho" w:hAnsi="Cambria" w:cs="Noto Serif"/>
                <w:spacing w:val="-1"/>
              </w:rPr>
              <w:t>/</w:t>
            </w:r>
            <w:proofErr w:type="spellStart"/>
            <w:r w:rsidRPr="00CC588D">
              <w:rPr>
                <w:rStyle w:val="Strong"/>
                <w:rFonts w:ascii="Cambria" w:eastAsia="MS Mincho" w:hAnsi="Cambria" w:cs="Noto Serif"/>
                <w:spacing w:val="-1"/>
              </w:rPr>
              <w:t>geojson</w:t>
            </w:r>
            <w:proofErr w:type="spellEnd"/>
          </w:p>
        </w:tc>
      </w:tr>
      <w:tr w:rsidR="00A24F36" w:rsidRPr="00CC588D" w14:paraId="60595E5A" w14:textId="77777777" w:rsidTr="009A3562">
        <w:tc>
          <w:tcPr>
            <w:tcW w:w="0" w:type="auto"/>
            <w:gridSpan w:val="2"/>
            <w:shd w:val="clear" w:color="auto" w:fill="FFFFFF"/>
            <w:tcMar>
              <w:top w:w="135" w:type="dxa"/>
              <w:left w:w="150" w:type="dxa"/>
              <w:bottom w:w="135" w:type="dxa"/>
              <w:right w:w="150" w:type="dxa"/>
            </w:tcMar>
            <w:hideMark/>
          </w:tcPr>
          <w:p w14:paraId="6C825DE7" w14:textId="05AE3A04" w:rsidR="00A24F36" w:rsidRPr="00CC588D" w:rsidRDefault="00A24F36" w:rsidP="00A24F36">
            <w:pPr>
              <w:pStyle w:val="Tablebody"/>
              <w:jc w:val="left"/>
              <w:rPr>
                <w:rFonts w:ascii="Cambria" w:hAnsi="Cambria"/>
              </w:rPr>
            </w:pPr>
            <w:r w:rsidRPr="00CC588D">
              <w:rPr>
                <w:rFonts w:ascii="Cambria" w:hAnsi="Cambria" w:cs="Noto Serif"/>
                <w:spacing w:val="-2"/>
              </w:rPr>
              <w:t>Servers that implement this extension plus the GeoJSON requirements class and clients that use this extension SHALL be subject to the prior arrangement provision </w:t>
            </w:r>
            <w:hyperlink r:id="rId43" w:anchor="section-4" w:history="1">
              <w:r w:rsidRPr="00CC588D">
                <w:rPr>
                  <w:rStyle w:val="Hyperlink"/>
                  <w:rFonts w:ascii="Cambria" w:eastAsia="MS Mincho" w:hAnsi="Cambria" w:cs="Noto Serif"/>
                  <w:color w:val="2156A5"/>
                  <w:spacing w:val="-2"/>
                </w:rPr>
                <w:t xml:space="preserve">in the second </w:t>
              </w:r>
              <w:proofErr w:type="spellStart"/>
              <w:r w:rsidRPr="00CC588D">
                <w:rPr>
                  <w:rStyle w:val="Hyperlink"/>
                  <w:rFonts w:ascii="Cambria" w:eastAsia="MS Mincho" w:hAnsi="Cambria" w:cs="Noto Serif"/>
                  <w:color w:val="2156A5"/>
                  <w:spacing w:val="-2"/>
                </w:rPr>
                <w:t>paragraph</w:t>
              </w:r>
              <w:proofErr w:type="spellEnd"/>
              <w:r w:rsidRPr="00CC588D">
                <w:rPr>
                  <w:rStyle w:val="Hyperlink"/>
                  <w:rFonts w:ascii="Cambria" w:eastAsia="MS Mincho" w:hAnsi="Cambria" w:cs="Noto Serif"/>
                  <w:color w:val="2156A5"/>
                  <w:spacing w:val="-2"/>
                </w:rPr>
                <w:t xml:space="preserve"> of section 4 of the GeoJSON standard</w:t>
              </w:r>
            </w:hyperlink>
            <w:r w:rsidRPr="00CC588D">
              <w:rPr>
                <w:rFonts w:ascii="Cambria" w:hAnsi="Cambria" w:cs="Noto Serif"/>
                <w:spacing w:val="-2"/>
              </w:rPr>
              <w:t>.</w:t>
            </w:r>
          </w:p>
        </w:tc>
      </w:tr>
    </w:tbl>
    <w:p w14:paraId="21913A14" w14:textId="3F21E3B4" w:rsidR="00A24F36" w:rsidRDefault="00A24F36" w:rsidP="00A24F36">
      <w:pPr>
        <w:pStyle w:val="BodyText"/>
      </w:pPr>
      <w:r>
        <w:t>An explicit request by a client with a query parameter </w:t>
      </w:r>
      <w:proofErr w:type="spellStart"/>
      <w:r w:rsidRPr="00327B3D">
        <w:rPr>
          <w:rStyle w:val="HTMLCode"/>
          <w:sz w:val="22"/>
          <w:szCs w:val="22"/>
        </w:rPr>
        <w:t>crs</w:t>
      </w:r>
      <w:proofErr w:type="spellEnd"/>
      <w:r w:rsidRPr="00327B3D">
        <w:rPr>
          <w:sz w:val="21"/>
          <w:szCs w:val="22"/>
        </w:rPr>
        <w:t> </w:t>
      </w:r>
      <w:r>
        <w:t xml:space="preserve">establishes a prior arrangement. It is the responsibility of the client that submits the request to handle the coordinates in the response correctly. </w:t>
      </w:r>
      <w:proofErr w:type="gramStart"/>
      <w:r>
        <w:t>In particular, clients</w:t>
      </w:r>
      <w:proofErr w:type="gramEnd"/>
      <w:r>
        <w:t xml:space="preserve"> should not make the GeoJSON document available to others unless they are aware of the prior arrangement.</w:t>
      </w:r>
    </w:p>
    <w:p w14:paraId="5B6DDD6E" w14:textId="77777777" w:rsidR="00A24F36" w:rsidRDefault="00A24F36" w:rsidP="00A24F36">
      <w:pPr>
        <w:pStyle w:val="BodyText"/>
      </w:pPr>
      <w:r>
        <w:t>This standard does not specify any standardized approach to encoding coordinate reference system information in a GeoJSON document.</w:t>
      </w:r>
    </w:p>
    <w:p w14:paraId="1A78AEFC" w14:textId="68B64686" w:rsidR="009750DF" w:rsidRDefault="009750DF" w:rsidP="009750DF">
      <w:pPr>
        <w:pStyle w:val="BodyText"/>
        <w:rPr>
          <w:shd w:val="clear" w:color="auto" w:fill="FFFFFF"/>
        </w:rPr>
      </w:pPr>
      <w:r w:rsidRPr="009750DF">
        <w:t>The first paragraph of section 4 in GeoJSON also states:</w:t>
      </w:r>
      <w:r>
        <w:t xml:space="preserve"> “</w:t>
      </w:r>
      <w:r w:rsidRPr="009750DF">
        <w:rPr>
          <w:i/>
          <w:iCs/>
          <w:shd w:val="clear" w:color="auto" w:fill="FFFFFF"/>
        </w:rPr>
        <w:t>An OPTIONAL third-position element SHALL be the height in meters above or below the WGS 84 reference ellipsoid. In the absence of elevation values, applications sensitive to height or depth SHOULD interpret positions as being at local ground or sea level.</w:t>
      </w:r>
      <w:r>
        <w:rPr>
          <w:shd w:val="clear" w:color="auto" w:fill="FFFFFF"/>
        </w:rPr>
        <w:t>”</w:t>
      </w:r>
    </w:p>
    <w:p w14:paraId="66948422" w14:textId="77777777" w:rsidR="00D87B9B" w:rsidRDefault="00D87B9B" w:rsidP="00D87B9B">
      <w:pPr>
        <w:pStyle w:val="BodyText"/>
      </w:pPr>
      <w:r>
        <w:t xml:space="preserve">If the requested coordinate reference system includes the vertical axis, the third-position element </w:t>
      </w:r>
      <w:proofErr w:type="gramStart"/>
      <w:r>
        <w:t>has to</w:t>
      </w:r>
      <w:proofErr w:type="gramEnd"/>
      <w:r>
        <w:t xml:space="preserve"> be interpreted according to that coordinate reference system, not as if it would be relative to the WGS 84 reference ellipsoid.</w:t>
      </w:r>
    </w:p>
    <w:p w14:paraId="6A9E0582" w14:textId="0B636070" w:rsidR="00D87B9B" w:rsidRDefault="00D87B9B" w:rsidP="00D87B9B">
      <w:pPr>
        <w:pStyle w:val="Heading3"/>
      </w:pPr>
      <w:bookmarkStart w:id="22" w:name="_Toc80887961"/>
      <w:r>
        <w:t>Coordinate reference system information independent of the feature encoding</w:t>
      </w:r>
      <w:bookmarkEnd w:id="22"/>
    </w:p>
    <w:p w14:paraId="54058848" w14:textId="7519E94D" w:rsidR="00D87B9B" w:rsidRDefault="00D87B9B" w:rsidP="00D87B9B">
      <w:pPr>
        <w:pStyle w:val="BodyText"/>
      </w:pPr>
      <w:r>
        <w:t xml:space="preserve">Because of the inconsistent provision of CRS metadata in geospatial encodings and the continued confusion caused by the axis order of coordinates, this standard defines a mechanism for a server to </w:t>
      </w:r>
      <w:proofErr w:type="gramStart"/>
      <w:r>
        <w:t>clearly and unambiguously assert the CRS</w:t>
      </w:r>
      <w:proofErr w:type="gramEnd"/>
      <w:r>
        <w:t xml:space="preserve"> being used in a response document independent of the requested output format.</w:t>
      </w:r>
    </w:p>
    <w:p w14:paraId="33BC7CAA" w14:textId="61075481" w:rsidR="009750DF" w:rsidRDefault="009750DF" w:rsidP="009750DF">
      <w:pPr>
        <w:pStyle w:val="BodyText"/>
        <w:rPr>
          <w:shd w:val="clear" w:color="auto" w:fill="FFFFFF"/>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21"/>
        <w:gridCol w:w="5439"/>
      </w:tblGrid>
      <w:tr w:rsidR="00D87B9B" w:rsidRPr="008D4AB7" w14:paraId="6603B616" w14:textId="77777777" w:rsidTr="009A3562">
        <w:tc>
          <w:tcPr>
            <w:tcW w:w="0" w:type="auto"/>
            <w:shd w:val="clear" w:color="auto" w:fill="FFFFFF"/>
            <w:tcMar>
              <w:top w:w="135" w:type="dxa"/>
              <w:left w:w="150" w:type="dxa"/>
              <w:bottom w:w="135" w:type="dxa"/>
              <w:right w:w="150" w:type="dxa"/>
            </w:tcMar>
            <w:hideMark/>
          </w:tcPr>
          <w:p w14:paraId="417BAF38" w14:textId="079EDB60" w:rsidR="00D87B9B" w:rsidRPr="008D4AB7" w:rsidRDefault="00D87B9B" w:rsidP="00D87B9B">
            <w:pPr>
              <w:pStyle w:val="Tablebody"/>
              <w:jc w:val="left"/>
              <w:rPr>
                <w:rFonts w:ascii="Cambria" w:hAnsi="Cambria"/>
                <w:b/>
                <w:bCs/>
                <w:spacing w:val="-2"/>
                <w:szCs w:val="20"/>
              </w:rPr>
            </w:pPr>
            <w:r w:rsidRPr="008D4AB7">
              <w:rPr>
                <w:rFonts w:ascii="Cambria" w:hAnsi="Cambria"/>
                <w:b/>
                <w:bCs/>
                <w:szCs w:val="20"/>
              </w:rPr>
              <w:t>Requirement 15</w:t>
            </w:r>
          </w:p>
        </w:tc>
        <w:tc>
          <w:tcPr>
            <w:tcW w:w="0" w:type="auto"/>
            <w:shd w:val="clear" w:color="auto" w:fill="FFFFFF"/>
            <w:tcMar>
              <w:top w:w="135" w:type="dxa"/>
              <w:left w:w="150" w:type="dxa"/>
              <w:bottom w:w="135" w:type="dxa"/>
              <w:right w:w="150" w:type="dxa"/>
            </w:tcMar>
            <w:hideMark/>
          </w:tcPr>
          <w:p w14:paraId="40FDDC92" w14:textId="7F90E545" w:rsidR="00D87B9B" w:rsidRPr="008D4AB7" w:rsidRDefault="00D87B9B" w:rsidP="00D87B9B">
            <w:pPr>
              <w:pStyle w:val="Tablebody"/>
              <w:jc w:val="left"/>
              <w:rPr>
                <w:rFonts w:ascii="Cambria" w:hAnsi="Cambria"/>
                <w:b/>
                <w:bCs/>
                <w:spacing w:val="-2"/>
                <w:szCs w:val="20"/>
              </w:rPr>
            </w:pPr>
            <w:r w:rsidRPr="008D4AB7">
              <w:rPr>
                <w:rStyle w:val="Strong"/>
                <w:rFonts w:ascii="Cambria" w:hAnsi="Cambria"/>
                <w:spacing w:val="-1"/>
                <w:szCs w:val="20"/>
              </w:rPr>
              <w:t>/req/</w:t>
            </w:r>
            <w:proofErr w:type="spellStart"/>
            <w:r w:rsidRPr="008D4AB7">
              <w:rPr>
                <w:rStyle w:val="Strong"/>
                <w:rFonts w:ascii="Cambria" w:hAnsi="Cambria"/>
                <w:spacing w:val="-1"/>
                <w:szCs w:val="20"/>
              </w:rPr>
              <w:t>crs</w:t>
            </w:r>
            <w:proofErr w:type="spellEnd"/>
            <w:r w:rsidRPr="008D4AB7">
              <w:rPr>
                <w:rStyle w:val="Strong"/>
                <w:rFonts w:ascii="Cambria" w:hAnsi="Cambria"/>
                <w:spacing w:val="-1"/>
                <w:szCs w:val="20"/>
              </w:rPr>
              <w:t>/</w:t>
            </w:r>
            <w:proofErr w:type="spellStart"/>
            <w:r w:rsidRPr="008D4AB7">
              <w:rPr>
                <w:rStyle w:val="Strong"/>
                <w:rFonts w:ascii="Cambria" w:hAnsi="Cambria"/>
                <w:spacing w:val="-1"/>
                <w:szCs w:val="20"/>
              </w:rPr>
              <w:t>ogc</w:t>
            </w:r>
            <w:proofErr w:type="spellEnd"/>
            <w:r w:rsidRPr="008D4AB7">
              <w:rPr>
                <w:rStyle w:val="Strong"/>
                <w:rFonts w:ascii="Cambria" w:hAnsi="Cambria"/>
                <w:spacing w:val="-1"/>
                <w:szCs w:val="20"/>
              </w:rPr>
              <w:t>-</w:t>
            </w:r>
            <w:proofErr w:type="spellStart"/>
            <w:r w:rsidRPr="008D4AB7">
              <w:rPr>
                <w:rStyle w:val="Strong"/>
                <w:rFonts w:ascii="Cambria" w:hAnsi="Cambria"/>
                <w:spacing w:val="-1"/>
                <w:szCs w:val="20"/>
              </w:rPr>
              <w:t>crs</w:t>
            </w:r>
            <w:proofErr w:type="spellEnd"/>
            <w:r w:rsidRPr="008D4AB7">
              <w:rPr>
                <w:rStyle w:val="Strong"/>
                <w:rFonts w:ascii="Cambria" w:hAnsi="Cambria"/>
                <w:spacing w:val="-1"/>
                <w:szCs w:val="20"/>
              </w:rPr>
              <w:t>-header</w:t>
            </w:r>
          </w:p>
        </w:tc>
      </w:tr>
      <w:tr w:rsidR="00D87B9B" w:rsidRPr="008D4AB7" w14:paraId="799BA856" w14:textId="77777777" w:rsidTr="009A3562">
        <w:tc>
          <w:tcPr>
            <w:tcW w:w="0" w:type="auto"/>
            <w:gridSpan w:val="2"/>
            <w:shd w:val="clear" w:color="auto" w:fill="FFFFFF"/>
            <w:tcMar>
              <w:top w:w="135" w:type="dxa"/>
              <w:left w:w="150" w:type="dxa"/>
              <w:bottom w:w="135" w:type="dxa"/>
              <w:right w:w="150" w:type="dxa"/>
            </w:tcMar>
            <w:hideMark/>
          </w:tcPr>
          <w:p w14:paraId="376D5D28" w14:textId="4C8F5D62" w:rsidR="00D87B9B" w:rsidRPr="008D4AB7" w:rsidRDefault="00D87B9B" w:rsidP="00D87B9B">
            <w:pPr>
              <w:pStyle w:val="Tablebody"/>
              <w:jc w:val="left"/>
              <w:rPr>
                <w:szCs w:val="20"/>
              </w:rPr>
            </w:pPr>
            <w:r w:rsidRPr="008D4AB7">
              <w:rPr>
                <w:rFonts w:ascii="Cambria" w:hAnsi="Cambria"/>
                <w:spacing w:val="-2"/>
                <w:szCs w:val="20"/>
              </w:rPr>
              <w:t>An HTTP header named</w:t>
            </w:r>
            <w:r w:rsidRPr="008D4AB7">
              <w:rPr>
                <w:rFonts w:ascii="inherit" w:hAnsi="inherit"/>
                <w:spacing w:val="-2"/>
                <w:szCs w:val="20"/>
              </w:rPr>
              <w:t> </w:t>
            </w:r>
            <w:r w:rsidRPr="008D4AB7">
              <w:rPr>
                <w:rStyle w:val="HTMLCode"/>
              </w:rPr>
              <w:t>Content-</w:t>
            </w:r>
            <w:proofErr w:type="spellStart"/>
            <w:r w:rsidRPr="008D4AB7">
              <w:rPr>
                <w:rStyle w:val="HTMLCode"/>
              </w:rPr>
              <w:t>Crs</w:t>
            </w:r>
            <w:proofErr w:type="spellEnd"/>
            <w:r w:rsidRPr="008D4AB7">
              <w:rPr>
                <w:rFonts w:ascii="inherit" w:hAnsi="inherit"/>
                <w:spacing w:val="-2"/>
                <w:szCs w:val="20"/>
              </w:rPr>
              <w:t> </w:t>
            </w:r>
            <w:r w:rsidRPr="008D4AB7">
              <w:rPr>
                <w:rFonts w:ascii="Cambria" w:hAnsi="Cambria"/>
                <w:spacing w:val="-2"/>
                <w:szCs w:val="20"/>
              </w:rPr>
              <w:t>SHALL be used to assert the coordinate reference system used in the body of a response.</w:t>
            </w:r>
          </w:p>
        </w:tc>
      </w:tr>
    </w:tbl>
    <w:p w14:paraId="0CFE43A8" w14:textId="77777777" w:rsidR="009750DF" w:rsidRPr="009750DF" w:rsidRDefault="009750DF" w:rsidP="009750DF">
      <w:pPr>
        <w:pStyle w:val="BodyText"/>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9"/>
        <w:gridCol w:w="5731"/>
      </w:tblGrid>
      <w:tr w:rsidR="00DD2E31" w:rsidRPr="008D4AB7" w14:paraId="3EF6B43E" w14:textId="77777777" w:rsidTr="009A3562">
        <w:tc>
          <w:tcPr>
            <w:tcW w:w="0" w:type="auto"/>
            <w:shd w:val="clear" w:color="auto" w:fill="FFFFFF"/>
            <w:tcMar>
              <w:top w:w="135" w:type="dxa"/>
              <w:left w:w="150" w:type="dxa"/>
              <w:bottom w:w="135" w:type="dxa"/>
              <w:right w:w="150" w:type="dxa"/>
            </w:tcMar>
            <w:hideMark/>
          </w:tcPr>
          <w:p w14:paraId="1AA5D74A" w14:textId="0C3D6413" w:rsidR="00DD2E31" w:rsidRPr="008D4AB7" w:rsidRDefault="00DD2E31" w:rsidP="00DD2E31">
            <w:pPr>
              <w:pStyle w:val="Tablebody"/>
              <w:jc w:val="left"/>
              <w:rPr>
                <w:rFonts w:ascii="Cambria" w:hAnsi="Cambria"/>
                <w:b/>
                <w:bCs/>
                <w:spacing w:val="-2"/>
                <w:szCs w:val="20"/>
              </w:rPr>
            </w:pPr>
            <w:r w:rsidRPr="008D4AB7">
              <w:rPr>
                <w:rFonts w:ascii="Cambria" w:hAnsi="Cambria"/>
                <w:b/>
                <w:bCs/>
                <w:szCs w:val="20"/>
              </w:rPr>
              <w:t>Requirement 16</w:t>
            </w:r>
          </w:p>
        </w:tc>
        <w:tc>
          <w:tcPr>
            <w:tcW w:w="0" w:type="auto"/>
            <w:shd w:val="clear" w:color="auto" w:fill="FFFFFF"/>
            <w:tcMar>
              <w:top w:w="135" w:type="dxa"/>
              <w:left w:w="150" w:type="dxa"/>
              <w:bottom w:w="135" w:type="dxa"/>
              <w:right w:w="150" w:type="dxa"/>
            </w:tcMar>
            <w:hideMark/>
          </w:tcPr>
          <w:p w14:paraId="6740E0A3" w14:textId="2EC24BE8" w:rsidR="00DD2E31" w:rsidRPr="008D4AB7" w:rsidRDefault="00DD2E31" w:rsidP="00DD2E31">
            <w:pPr>
              <w:pStyle w:val="Tablebody"/>
              <w:jc w:val="left"/>
              <w:rPr>
                <w:rFonts w:ascii="Cambria" w:hAnsi="Cambria"/>
                <w:b/>
                <w:bCs/>
                <w:spacing w:val="-2"/>
                <w:szCs w:val="20"/>
              </w:rPr>
            </w:pPr>
            <w:r w:rsidRPr="008D4AB7">
              <w:rPr>
                <w:rFonts w:ascii="Cambria" w:hAnsi="Cambria" w:cs="Noto Serif"/>
                <w:b/>
                <w:bCs/>
                <w:spacing w:val="-1"/>
                <w:szCs w:val="20"/>
              </w:rPr>
              <w:t>/req/</w:t>
            </w:r>
            <w:proofErr w:type="spellStart"/>
            <w:r w:rsidRPr="008D4AB7">
              <w:rPr>
                <w:rFonts w:ascii="Cambria" w:hAnsi="Cambria" w:cs="Noto Serif"/>
                <w:b/>
                <w:bCs/>
                <w:spacing w:val="-1"/>
                <w:szCs w:val="20"/>
              </w:rPr>
              <w:t>crs</w:t>
            </w:r>
            <w:proofErr w:type="spellEnd"/>
            <w:r w:rsidRPr="008D4AB7">
              <w:rPr>
                <w:rFonts w:ascii="Cambria" w:hAnsi="Cambria" w:cs="Noto Serif"/>
                <w:b/>
                <w:bCs/>
                <w:spacing w:val="-1"/>
                <w:szCs w:val="20"/>
              </w:rPr>
              <w:t>/</w:t>
            </w:r>
            <w:proofErr w:type="spellStart"/>
            <w:r w:rsidRPr="008D4AB7">
              <w:rPr>
                <w:rFonts w:ascii="Cambria" w:hAnsi="Cambria" w:cs="Noto Serif"/>
                <w:b/>
                <w:bCs/>
                <w:spacing w:val="-1"/>
                <w:szCs w:val="20"/>
              </w:rPr>
              <w:t>ogc</w:t>
            </w:r>
            <w:proofErr w:type="spellEnd"/>
            <w:r w:rsidRPr="008D4AB7">
              <w:rPr>
                <w:rFonts w:ascii="Cambria" w:hAnsi="Cambria" w:cs="Noto Serif"/>
                <w:b/>
                <w:bCs/>
                <w:spacing w:val="-1"/>
                <w:szCs w:val="20"/>
              </w:rPr>
              <w:t>-</w:t>
            </w:r>
            <w:proofErr w:type="spellStart"/>
            <w:r w:rsidRPr="008D4AB7">
              <w:rPr>
                <w:rFonts w:ascii="Cambria" w:hAnsi="Cambria" w:cs="Noto Serif"/>
                <w:b/>
                <w:bCs/>
                <w:spacing w:val="-1"/>
                <w:szCs w:val="20"/>
              </w:rPr>
              <w:t>crs</w:t>
            </w:r>
            <w:proofErr w:type="spellEnd"/>
            <w:r w:rsidRPr="008D4AB7">
              <w:rPr>
                <w:rFonts w:ascii="Cambria" w:hAnsi="Cambria" w:cs="Noto Serif"/>
                <w:b/>
                <w:bCs/>
                <w:spacing w:val="-1"/>
                <w:szCs w:val="20"/>
              </w:rPr>
              <w:t>-header-value</w:t>
            </w:r>
          </w:p>
        </w:tc>
      </w:tr>
      <w:tr w:rsidR="00DD2E31" w:rsidRPr="008D4AB7" w14:paraId="18ADD9A0" w14:textId="77777777" w:rsidTr="00DD2E31">
        <w:tc>
          <w:tcPr>
            <w:tcW w:w="0" w:type="auto"/>
            <w:gridSpan w:val="2"/>
            <w:shd w:val="clear" w:color="auto" w:fill="FFFFFF"/>
            <w:tcMar>
              <w:top w:w="135" w:type="dxa"/>
              <w:left w:w="150" w:type="dxa"/>
              <w:bottom w:w="135" w:type="dxa"/>
              <w:right w:w="150" w:type="dxa"/>
            </w:tcMar>
            <w:hideMark/>
          </w:tcPr>
          <w:p w14:paraId="0A418F36" w14:textId="77777777" w:rsidR="00DD2E31" w:rsidRPr="008D4AB7" w:rsidRDefault="00DD2E31" w:rsidP="00DD2E31">
            <w:pPr>
              <w:pStyle w:val="Tablebody"/>
              <w:jc w:val="left"/>
              <w:rPr>
                <w:rFonts w:ascii="Cambria" w:hAnsi="Cambria"/>
                <w:szCs w:val="20"/>
              </w:rPr>
            </w:pPr>
            <w:r w:rsidRPr="008D4AB7">
              <w:rPr>
                <w:rFonts w:ascii="Cambria" w:hAnsi="Cambria"/>
                <w:szCs w:val="20"/>
              </w:rPr>
              <w:t>The value of the </w:t>
            </w:r>
            <w:r w:rsidRPr="008D4AB7">
              <w:rPr>
                <w:rFonts w:ascii="Courier New" w:hAnsi="Courier New" w:cs="Courier New"/>
                <w:szCs w:val="20"/>
              </w:rPr>
              <w:t>Content-</w:t>
            </w:r>
            <w:proofErr w:type="spellStart"/>
            <w:r w:rsidRPr="008D4AB7">
              <w:rPr>
                <w:rFonts w:ascii="Courier New" w:hAnsi="Courier New" w:cs="Courier New"/>
                <w:szCs w:val="20"/>
              </w:rPr>
              <w:t>Crs</w:t>
            </w:r>
            <w:proofErr w:type="spellEnd"/>
            <w:r w:rsidRPr="008D4AB7">
              <w:rPr>
                <w:rFonts w:ascii="Cambria" w:hAnsi="Cambria"/>
                <w:szCs w:val="20"/>
              </w:rPr>
              <w:t> header SHALL be a URI identifying the coordinate reference system used in the response document according to the following grammar for </w:t>
            </w:r>
            <w:r w:rsidRPr="008D4AB7">
              <w:rPr>
                <w:rFonts w:ascii="Courier New" w:hAnsi="Courier New" w:cs="Courier New"/>
                <w:szCs w:val="20"/>
              </w:rPr>
              <w:t>CRS-header</w:t>
            </w:r>
            <w:r w:rsidRPr="008D4AB7">
              <w:rPr>
                <w:rFonts w:ascii="Cambria" w:hAnsi="Cambria"/>
                <w:szCs w:val="20"/>
              </w:rPr>
              <w:t>.</w:t>
            </w:r>
          </w:p>
          <w:p w14:paraId="101FC7C3" w14:textId="77777777" w:rsidR="00DD2E31" w:rsidRPr="008D4AB7" w:rsidRDefault="00DD2E31" w:rsidP="00DD2E31">
            <w:pPr>
              <w:spacing w:before="100" w:beforeAutospacing="1" w:after="100" w:afterAutospacing="1"/>
              <w:rPr>
                <w:rFonts w:ascii="inherit" w:hAnsi="inherit" w:cs="Noto Serif"/>
                <w:spacing w:val="-2"/>
                <w:sz w:val="20"/>
                <w:szCs w:val="20"/>
              </w:rPr>
            </w:pPr>
            <w:r w:rsidRPr="008D4AB7">
              <w:rPr>
                <w:rFonts w:ascii="Courier New" w:hAnsi="Courier New" w:cs="Courier New"/>
                <w:sz w:val="20"/>
                <w:szCs w:val="20"/>
              </w:rPr>
              <w:t>CRS-header = "Content-</w:t>
            </w:r>
            <w:proofErr w:type="spellStart"/>
            <w:r w:rsidRPr="008D4AB7">
              <w:rPr>
                <w:rFonts w:ascii="Courier New" w:hAnsi="Courier New" w:cs="Courier New"/>
                <w:sz w:val="20"/>
                <w:szCs w:val="20"/>
              </w:rPr>
              <w:t>Crs</w:t>
            </w:r>
            <w:proofErr w:type="spellEnd"/>
            <w:r w:rsidRPr="008D4AB7">
              <w:rPr>
                <w:rFonts w:ascii="Courier New" w:hAnsi="Courier New" w:cs="Courier New"/>
                <w:sz w:val="20"/>
                <w:szCs w:val="20"/>
              </w:rPr>
              <w:t>" ":" CRS-value</w:t>
            </w:r>
          </w:p>
          <w:p w14:paraId="196D7F00" w14:textId="2E3F4B36" w:rsidR="00DD2E31" w:rsidRPr="008D4AB7" w:rsidRDefault="00DD2E31" w:rsidP="00DD2E31">
            <w:pPr>
              <w:pStyle w:val="Tablebody"/>
              <w:jc w:val="left"/>
              <w:rPr>
                <w:szCs w:val="20"/>
              </w:rPr>
            </w:pPr>
            <w:r w:rsidRPr="008D4AB7">
              <w:rPr>
                <w:rFonts w:ascii="Courier New" w:hAnsi="Courier New" w:cs="Courier New"/>
                <w:szCs w:val="20"/>
              </w:rPr>
              <w:t>CRS-value = "&lt;" URI-reference "&gt;"</w:t>
            </w:r>
          </w:p>
        </w:tc>
      </w:tr>
    </w:tbl>
    <w:p w14:paraId="6BCD0DB2" w14:textId="2DBA668E" w:rsidR="001E1851" w:rsidRDefault="004D6BE9" w:rsidP="004D6BE9">
      <w:pPr>
        <w:pStyle w:val="Note"/>
      </w:pPr>
      <w:r w:rsidRPr="004417F0">
        <w:t>NOTE</w:t>
      </w:r>
      <w:r w:rsidRPr="004417F0">
        <w:tab/>
      </w:r>
      <w:r w:rsidRPr="004D6BE9">
        <w:t>The header is consistent with the </w:t>
      </w:r>
      <w:hyperlink r:id="rId44" w:history="1">
        <w:r w:rsidRPr="004D6BE9">
          <w:rPr>
            <w:rStyle w:val="Hyperlink"/>
            <w:lang w:val="en-US"/>
          </w:rPr>
          <w:t>draft "content negotiation by coordinate reference system" specification</w:t>
        </w:r>
      </w:hyperlink>
      <w:r w:rsidRPr="004D6BE9">
        <w:t>.</w:t>
      </w:r>
    </w:p>
    <w:p w14:paraId="62FD0F34" w14:textId="213D31E2" w:rsidR="004D6BE9" w:rsidRDefault="004D6BE9" w:rsidP="004D6BE9">
      <w:pPr>
        <w:pStyle w:val="BodyText"/>
      </w:pPr>
    </w:p>
    <w:p w14:paraId="34F39E80" w14:textId="244E92BE" w:rsidR="004D6BE9" w:rsidRDefault="004D6BE9" w:rsidP="004D6BE9">
      <w:pPr>
        <w:pStyle w:val="BodyText"/>
      </w:pPr>
      <w:r>
        <w:t xml:space="preserve">The following example </w:t>
      </w:r>
      <w:r w:rsidRPr="004D6BE9">
        <w:t>illustrates</w:t>
      </w:r>
      <w:r>
        <w:t xml:space="preserve"> the </w:t>
      </w:r>
      <w:r w:rsidRPr="009861B4">
        <w:rPr>
          <w:rStyle w:val="HTMLCode"/>
          <w:rFonts w:eastAsia="MS Mincho"/>
          <w:sz w:val="22"/>
          <w:szCs w:val="22"/>
        </w:rPr>
        <w:t>Content-</w:t>
      </w:r>
      <w:proofErr w:type="spellStart"/>
      <w:r w:rsidRPr="009861B4">
        <w:rPr>
          <w:rStyle w:val="HTMLCode"/>
          <w:rFonts w:eastAsia="MS Mincho"/>
          <w:sz w:val="22"/>
          <w:szCs w:val="22"/>
        </w:rPr>
        <w:t>Crs</w:t>
      </w:r>
      <w:proofErr w:type="spellEnd"/>
      <w:r w:rsidRPr="009861B4">
        <w:rPr>
          <w:sz w:val="21"/>
          <w:szCs w:val="22"/>
        </w:rPr>
        <w:t> </w:t>
      </w:r>
      <w:r>
        <w:t>header in a response.</w:t>
      </w:r>
    </w:p>
    <w:p w14:paraId="75604448" w14:textId="09288661" w:rsidR="004D6BE9" w:rsidRDefault="004D6BE9" w:rsidP="004D6BE9">
      <w:pPr>
        <w:pStyle w:val="BodyText"/>
      </w:pPr>
    </w:p>
    <w:p w14:paraId="42DBC863" w14:textId="7BE9E7D0" w:rsidR="004D6BE9" w:rsidRPr="00BD1223" w:rsidRDefault="004D6BE9" w:rsidP="004D6BE9">
      <w:pPr>
        <w:pStyle w:val="Example"/>
      </w:pPr>
      <w:r w:rsidRPr="00F11838">
        <w:t>EXAMPLE</w:t>
      </w:r>
      <w:r w:rsidRPr="00F11838">
        <w:tab/>
      </w:r>
      <w:r w:rsidR="00BD1223" w:rsidRPr="00BD1223">
        <w:t>HTTP header declaring the CRS used in the body of the response</w:t>
      </w:r>
      <w:r w:rsidRPr="00BD1223">
        <w:t>.</w:t>
      </w:r>
    </w:p>
    <w:p w14:paraId="442888D6"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curl -</w:t>
      </w:r>
      <w:proofErr w:type="spellStart"/>
      <w:r w:rsidRPr="004D6BE9">
        <w:rPr>
          <w:rFonts w:ascii="Courier New" w:hAnsi="Courier New" w:cs="Courier New"/>
          <w:szCs w:val="22"/>
        </w:rPr>
        <w:t>i</w:t>
      </w:r>
      <w:proofErr w:type="spellEnd"/>
      <w:r w:rsidRPr="004D6BE9">
        <w:rPr>
          <w:rFonts w:ascii="Courier New" w:hAnsi="Courier New" w:cs="Courier New"/>
          <w:szCs w:val="22"/>
        </w:rPr>
        <w:t xml:space="preserve"> "https://example.com/api/v1/collections/poi/items/1?crs=http%3A%2F%2Fwww.opengis.net%2Fdef%2Fcrs%2FEPSG%2F0%2F3395"</w:t>
      </w:r>
    </w:p>
    <w:p w14:paraId="62164A23" w14:textId="77777777" w:rsidR="004D6BE9" w:rsidRPr="004D6BE9" w:rsidRDefault="004D6BE9" w:rsidP="004D6BE9">
      <w:pPr>
        <w:pStyle w:val="BodyText"/>
        <w:rPr>
          <w:rFonts w:ascii="Courier New" w:hAnsi="Courier New" w:cs="Courier New"/>
          <w:szCs w:val="22"/>
        </w:rPr>
      </w:pPr>
    </w:p>
    <w:p w14:paraId="0C271D19"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HTTP/1.1 200 OK</w:t>
      </w:r>
    </w:p>
    <w:p w14:paraId="53940FA3"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Date: Sun, 24 May 2020 15:30:56 GMT</w:t>
      </w:r>
    </w:p>
    <w:p w14:paraId="7228CBF6"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Content-Type: application/</w:t>
      </w:r>
      <w:proofErr w:type="spellStart"/>
      <w:r w:rsidRPr="004D6BE9">
        <w:rPr>
          <w:rFonts w:ascii="Courier New" w:hAnsi="Courier New" w:cs="Courier New"/>
          <w:szCs w:val="22"/>
        </w:rPr>
        <w:t>geo+json</w:t>
      </w:r>
      <w:proofErr w:type="spellEnd"/>
    </w:p>
    <w:p w14:paraId="22257DDA"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Content-Language: </w:t>
      </w:r>
      <w:proofErr w:type="spellStart"/>
      <w:r w:rsidRPr="004D6BE9">
        <w:rPr>
          <w:rFonts w:ascii="Courier New" w:hAnsi="Courier New" w:cs="Courier New"/>
          <w:szCs w:val="22"/>
        </w:rPr>
        <w:t>en</w:t>
      </w:r>
      <w:proofErr w:type="spellEnd"/>
    </w:p>
    <w:p w14:paraId="1359D3D0"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w:t>
      </w:r>
      <w:proofErr w:type="spellStart"/>
      <w:r w:rsidRPr="004D6BE9">
        <w:rPr>
          <w:rFonts w:ascii="Courier New" w:hAnsi="Courier New" w:cs="Courier New"/>
          <w:szCs w:val="22"/>
        </w:rPr>
        <w:t>Crs</w:t>
      </w:r>
      <w:proofErr w:type="spellEnd"/>
      <w:r w:rsidRPr="004D6BE9">
        <w:rPr>
          <w:rFonts w:ascii="Courier New" w:hAnsi="Courier New" w:cs="Courier New"/>
          <w:szCs w:val="22"/>
        </w:rPr>
        <w:t>: &lt;http://www.opengis.net/def/crs/EPSG/0/3395&gt;</w:t>
      </w:r>
    </w:p>
    <w:p w14:paraId="781F8E34"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&lt;https://example.com/api/v1/collections/poi/items/1?crs=http%3A%2F%2Fwww.opengis.net%2Fdef%2Fcrs%2FEPSG%2F0%2F3395&amp;f=json&gt;; </w:t>
      </w:r>
      <w:proofErr w:type="spellStart"/>
      <w:r w:rsidRPr="004D6BE9">
        <w:rPr>
          <w:rFonts w:ascii="Courier New" w:hAnsi="Courier New" w:cs="Courier New"/>
          <w:szCs w:val="22"/>
        </w:rPr>
        <w:t>rel</w:t>
      </w:r>
      <w:proofErr w:type="spellEnd"/>
      <w:r w:rsidRPr="004D6BE9">
        <w:rPr>
          <w:rFonts w:ascii="Courier New" w:hAnsi="Courier New" w:cs="Courier New"/>
          <w:szCs w:val="22"/>
        </w:rPr>
        <w:t>="self"; title="This document"; type="application/</w:t>
      </w:r>
      <w:proofErr w:type="spellStart"/>
      <w:r w:rsidRPr="004D6BE9">
        <w:rPr>
          <w:rFonts w:ascii="Courier New" w:hAnsi="Courier New" w:cs="Courier New"/>
          <w:szCs w:val="22"/>
        </w:rPr>
        <w:t>geo+json</w:t>
      </w:r>
      <w:proofErr w:type="spellEnd"/>
      <w:r w:rsidRPr="004D6BE9">
        <w:rPr>
          <w:rFonts w:ascii="Courier New" w:hAnsi="Courier New" w:cs="Courier New"/>
          <w:szCs w:val="22"/>
        </w:rPr>
        <w:t>"</w:t>
      </w:r>
    </w:p>
    <w:p w14:paraId="6D9F5135"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&lt;https://example.com/api/v1/collections/poi/items/1?crs=http%3A%2F%2Fwww.opengis.net%2Fdef%2Fcrs%2FEPSG%2F0%2F3395&amp;f=html&gt;; </w:t>
      </w:r>
      <w:proofErr w:type="spellStart"/>
      <w:r w:rsidRPr="004D6BE9">
        <w:rPr>
          <w:rFonts w:ascii="Courier New" w:hAnsi="Courier New" w:cs="Courier New"/>
          <w:szCs w:val="22"/>
        </w:rPr>
        <w:t>rel</w:t>
      </w:r>
      <w:proofErr w:type="spellEnd"/>
      <w:r w:rsidRPr="004D6BE9">
        <w:rPr>
          <w:rFonts w:ascii="Courier New" w:hAnsi="Courier New" w:cs="Courier New"/>
          <w:szCs w:val="22"/>
        </w:rPr>
        <w:t>="alternate"; title="This document as HTML"; type="text/html"</w:t>
      </w:r>
    </w:p>
    <w:p w14:paraId="13FB42E3"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Link: &lt;https://example.com/api/v1/collections/poi&gt;; </w:t>
      </w:r>
      <w:proofErr w:type="spellStart"/>
      <w:r w:rsidRPr="004D6BE9">
        <w:rPr>
          <w:rFonts w:ascii="Courier New" w:hAnsi="Courier New" w:cs="Courier New"/>
          <w:szCs w:val="22"/>
        </w:rPr>
        <w:t>rel</w:t>
      </w:r>
      <w:proofErr w:type="spellEnd"/>
      <w:r w:rsidRPr="004D6BE9">
        <w:rPr>
          <w:rFonts w:ascii="Courier New" w:hAnsi="Courier New" w:cs="Courier New"/>
          <w:szCs w:val="22"/>
        </w:rPr>
        <w:t>="collection"; title="The collection the feature belongs to"</w:t>
      </w:r>
    </w:p>
    <w:p w14:paraId="2941AFD8"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Vary: Accept-</w:t>
      </w:r>
      <w:proofErr w:type="spellStart"/>
      <w:proofErr w:type="gramStart"/>
      <w:r w:rsidRPr="004D6BE9">
        <w:rPr>
          <w:rFonts w:ascii="Courier New" w:hAnsi="Courier New" w:cs="Courier New"/>
          <w:szCs w:val="22"/>
        </w:rPr>
        <w:t>Language,Accept</w:t>
      </w:r>
      <w:proofErr w:type="spellEnd"/>
      <w:proofErr w:type="gramEnd"/>
      <w:r w:rsidRPr="004D6BE9">
        <w:rPr>
          <w:rFonts w:ascii="Courier New" w:hAnsi="Courier New" w:cs="Courier New"/>
          <w:szCs w:val="22"/>
        </w:rPr>
        <w:t>-Encoding</w:t>
      </w:r>
    </w:p>
    <w:p w14:paraId="5803BFD8" w14:textId="77777777"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Content-Length: 1064</w:t>
      </w:r>
    </w:p>
    <w:p w14:paraId="22E39B29" w14:textId="77777777" w:rsidR="004D6BE9" w:rsidRPr="004D6BE9" w:rsidRDefault="004D6BE9" w:rsidP="004D6BE9">
      <w:pPr>
        <w:pStyle w:val="BodyText"/>
        <w:rPr>
          <w:rFonts w:ascii="Courier New" w:hAnsi="Courier New" w:cs="Courier New"/>
          <w:szCs w:val="22"/>
        </w:rPr>
      </w:pPr>
    </w:p>
    <w:p w14:paraId="72B7F367" w14:textId="10C437A2" w:rsidR="004D6BE9" w:rsidRPr="004D6BE9" w:rsidRDefault="004D6BE9" w:rsidP="004D6BE9">
      <w:pPr>
        <w:pStyle w:val="BodyText"/>
        <w:rPr>
          <w:rFonts w:ascii="Courier New" w:hAnsi="Courier New" w:cs="Courier New"/>
          <w:szCs w:val="22"/>
        </w:rPr>
      </w:pPr>
      <w:r w:rsidRPr="004D6BE9">
        <w:rPr>
          <w:rFonts w:ascii="Courier New" w:hAnsi="Courier New" w:cs="Courier New"/>
          <w:szCs w:val="22"/>
        </w:rPr>
        <w:t xml:space="preserve">  ...</w:t>
      </w:r>
    </w:p>
    <w:p w14:paraId="59F5ED06" w14:textId="4A92E070" w:rsidR="004D6BE9" w:rsidRDefault="004D6BE9" w:rsidP="004D6BE9">
      <w:pPr>
        <w:pStyle w:val="BodyText"/>
      </w:pPr>
    </w:p>
    <w:p w14:paraId="1A820F40" w14:textId="77777777" w:rsidR="00426C8C" w:rsidRDefault="00426C8C" w:rsidP="00B9118A">
      <w:pPr>
        <w:rPr>
          <w:lang w:val="fr-CH"/>
        </w:rPr>
      </w:pPr>
    </w:p>
    <w:p w14:paraId="0A8FD45C" w14:textId="04559CC6" w:rsidR="001A33D0" w:rsidRPr="00C63AB5" w:rsidRDefault="001A33D0" w:rsidP="001A33D0">
      <w:pPr>
        <w:pStyle w:val="ANNEX"/>
        <w:numPr>
          <w:ilvl w:val="0"/>
          <w:numId w:val="7"/>
        </w:numPr>
      </w:pPr>
      <w:bookmarkStart w:id="23" w:name="_Toc450303222"/>
      <w:bookmarkStart w:id="24" w:name="_Toc9996972"/>
      <w:bookmarkStart w:id="25" w:name="_Toc438968655"/>
      <w:bookmarkStart w:id="26" w:name="_Toc443461103"/>
      <w:bookmarkStart w:id="27" w:name="_Toc353342675"/>
      <w:r w:rsidRPr="00AD6264">
        <w:lastRenderedPageBreak/>
        <w:br/>
      </w:r>
      <w:bookmarkStart w:id="28" w:name="_Toc80887962"/>
      <w:r w:rsidRPr="00C63AB5">
        <w:rPr>
          <w:b w:val="0"/>
        </w:rPr>
        <w:t>(</w:t>
      </w:r>
      <w:r w:rsidR="00212656" w:rsidRPr="00C63AB5">
        <w:rPr>
          <w:b w:val="0"/>
        </w:rPr>
        <w:t>normative</w:t>
      </w:r>
      <w:r w:rsidRPr="00C63AB5">
        <w:rPr>
          <w:b w:val="0"/>
        </w:rPr>
        <w:t>)</w:t>
      </w:r>
      <w:bookmarkEnd w:id="23"/>
      <w:bookmarkEnd w:id="24"/>
      <w:bookmarkEnd w:id="25"/>
      <w:bookmarkEnd w:id="26"/>
      <w:bookmarkEnd w:id="27"/>
      <w:r w:rsidRPr="00C63AB5">
        <w:br/>
      </w:r>
      <w:r w:rsidRPr="00C63AB5">
        <w:br/>
      </w:r>
      <w:r w:rsidR="00212656" w:rsidRPr="00C63AB5">
        <w:t>Abstract Test Suite</w:t>
      </w:r>
      <w:bookmarkEnd w:id="28"/>
    </w:p>
    <w:p w14:paraId="2297D9E6" w14:textId="390FE0AF" w:rsidR="0022787B" w:rsidRDefault="0022787B" w:rsidP="0022787B">
      <w:pPr>
        <w:pStyle w:val="BodyText"/>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2348"/>
        <w:gridCol w:w="7012"/>
      </w:tblGrid>
      <w:tr w:rsidR="0022787B" w:rsidRPr="00C63AB5" w14:paraId="5D1B5CF5" w14:textId="77777777" w:rsidTr="0022787B">
        <w:tc>
          <w:tcPr>
            <w:tcW w:w="0" w:type="auto"/>
            <w:gridSpan w:val="2"/>
            <w:shd w:val="clear" w:color="auto" w:fill="FFFFFF"/>
            <w:tcMar>
              <w:top w:w="135" w:type="dxa"/>
              <w:left w:w="150" w:type="dxa"/>
              <w:bottom w:w="135" w:type="dxa"/>
              <w:right w:w="150" w:type="dxa"/>
            </w:tcMar>
            <w:hideMark/>
          </w:tcPr>
          <w:p w14:paraId="3E7D0451" w14:textId="77777777" w:rsidR="0022787B" w:rsidRPr="00C63AB5" w:rsidRDefault="0022787B" w:rsidP="0022787B">
            <w:pPr>
              <w:pStyle w:val="Tablebody"/>
              <w:jc w:val="left"/>
              <w:rPr>
                <w:rFonts w:ascii="Cambria" w:hAnsi="Cambria"/>
                <w:spacing w:val="-2"/>
                <w:sz w:val="24"/>
              </w:rPr>
            </w:pPr>
            <w:r w:rsidRPr="00C63AB5">
              <w:rPr>
                <w:rStyle w:val="Strong"/>
                <w:rFonts w:ascii="Cambria" w:eastAsia="MS Mincho" w:hAnsi="Cambria" w:cs="Noto Serif"/>
                <w:spacing w:val="-1"/>
              </w:rPr>
              <w:t>Conformance Class</w:t>
            </w:r>
          </w:p>
        </w:tc>
      </w:tr>
      <w:tr w:rsidR="0022787B" w:rsidRPr="00C63AB5" w14:paraId="4C3196E5" w14:textId="77777777" w:rsidTr="0022787B">
        <w:tc>
          <w:tcPr>
            <w:tcW w:w="0" w:type="auto"/>
            <w:gridSpan w:val="2"/>
            <w:shd w:val="clear" w:color="auto" w:fill="FFFFFF"/>
            <w:tcMar>
              <w:top w:w="135" w:type="dxa"/>
              <w:left w:w="150" w:type="dxa"/>
              <w:bottom w:w="135" w:type="dxa"/>
              <w:right w:w="150" w:type="dxa"/>
            </w:tcMar>
            <w:hideMark/>
          </w:tcPr>
          <w:p w14:paraId="7DCA126B" w14:textId="77777777" w:rsidR="0022787B" w:rsidRPr="00C63AB5" w:rsidRDefault="00FD78F3" w:rsidP="0022787B">
            <w:pPr>
              <w:pStyle w:val="Tablebody"/>
              <w:jc w:val="left"/>
              <w:rPr>
                <w:rFonts w:ascii="Cambria" w:hAnsi="Cambria"/>
                <w:spacing w:val="-2"/>
              </w:rPr>
            </w:pPr>
            <w:hyperlink r:id="rId45" w:history="1">
              <w:r w:rsidR="0022787B" w:rsidRPr="00C63AB5">
                <w:rPr>
                  <w:rStyle w:val="Hyperlink"/>
                  <w:rFonts w:ascii="Cambria" w:eastAsia="MS Mincho" w:hAnsi="Cambria" w:cs="Noto Serif"/>
                  <w:color w:val="2156A5"/>
                  <w:spacing w:val="-2"/>
                </w:rPr>
                <w:t>http://www.opengis.net/spec/ogcapi-features-2/1.0/conf/crs</w:t>
              </w:r>
            </w:hyperlink>
          </w:p>
        </w:tc>
      </w:tr>
      <w:tr w:rsidR="0022787B" w:rsidRPr="00C63AB5" w14:paraId="2F75C118" w14:textId="77777777" w:rsidTr="0022787B">
        <w:tc>
          <w:tcPr>
            <w:tcW w:w="0" w:type="auto"/>
            <w:shd w:val="clear" w:color="auto" w:fill="FFFFFF"/>
            <w:tcMar>
              <w:top w:w="135" w:type="dxa"/>
              <w:left w:w="150" w:type="dxa"/>
              <w:bottom w:w="135" w:type="dxa"/>
              <w:right w:w="150" w:type="dxa"/>
            </w:tcMar>
            <w:hideMark/>
          </w:tcPr>
          <w:p w14:paraId="2576AB21" w14:textId="77777777" w:rsidR="0022787B" w:rsidRPr="00C63AB5" w:rsidRDefault="0022787B" w:rsidP="0022787B">
            <w:pPr>
              <w:pStyle w:val="Tablebody"/>
              <w:jc w:val="left"/>
              <w:rPr>
                <w:rFonts w:ascii="Cambria" w:hAnsi="Cambria"/>
                <w:spacing w:val="-2"/>
              </w:rPr>
            </w:pPr>
            <w:r w:rsidRPr="00C63AB5">
              <w:rPr>
                <w:rFonts w:ascii="Cambria" w:hAnsi="Cambria"/>
                <w:spacing w:val="-2"/>
              </w:rPr>
              <w:t>Target type</w:t>
            </w:r>
          </w:p>
        </w:tc>
        <w:tc>
          <w:tcPr>
            <w:tcW w:w="0" w:type="auto"/>
            <w:shd w:val="clear" w:color="auto" w:fill="FFFFFF"/>
            <w:tcMar>
              <w:top w:w="135" w:type="dxa"/>
              <w:left w:w="150" w:type="dxa"/>
              <w:bottom w:w="135" w:type="dxa"/>
              <w:right w:w="150" w:type="dxa"/>
            </w:tcMar>
            <w:hideMark/>
          </w:tcPr>
          <w:p w14:paraId="548FE5F5" w14:textId="77777777" w:rsidR="0022787B" w:rsidRPr="00C63AB5" w:rsidRDefault="0022787B" w:rsidP="0022787B">
            <w:pPr>
              <w:pStyle w:val="Tablebody"/>
              <w:jc w:val="left"/>
              <w:rPr>
                <w:rFonts w:ascii="Cambria" w:hAnsi="Cambria"/>
                <w:spacing w:val="-2"/>
              </w:rPr>
            </w:pPr>
            <w:r w:rsidRPr="00C63AB5">
              <w:rPr>
                <w:rFonts w:ascii="Cambria" w:hAnsi="Cambria"/>
                <w:spacing w:val="-2"/>
              </w:rPr>
              <w:t>Web API</w:t>
            </w:r>
          </w:p>
        </w:tc>
      </w:tr>
      <w:tr w:rsidR="0022787B" w:rsidRPr="00C63AB5" w14:paraId="06F7A2CC" w14:textId="77777777" w:rsidTr="0022787B">
        <w:tc>
          <w:tcPr>
            <w:tcW w:w="0" w:type="auto"/>
            <w:shd w:val="clear" w:color="auto" w:fill="FFFFFF"/>
            <w:tcMar>
              <w:top w:w="135" w:type="dxa"/>
              <w:left w:w="150" w:type="dxa"/>
              <w:bottom w:w="135" w:type="dxa"/>
              <w:right w:w="150" w:type="dxa"/>
            </w:tcMar>
            <w:hideMark/>
          </w:tcPr>
          <w:p w14:paraId="537D8E6F" w14:textId="77777777" w:rsidR="0022787B" w:rsidRPr="00C63AB5" w:rsidRDefault="0022787B" w:rsidP="0022787B">
            <w:pPr>
              <w:pStyle w:val="Tablebody"/>
              <w:jc w:val="left"/>
              <w:rPr>
                <w:rFonts w:ascii="Cambria" w:hAnsi="Cambria"/>
                <w:spacing w:val="-2"/>
              </w:rPr>
            </w:pPr>
            <w:r w:rsidRPr="00C63AB5">
              <w:rPr>
                <w:rFonts w:ascii="Cambria" w:hAnsi="Cambria"/>
                <w:spacing w:val="-2"/>
              </w:rPr>
              <w:t>Requirements class</w:t>
            </w:r>
          </w:p>
        </w:tc>
        <w:tc>
          <w:tcPr>
            <w:tcW w:w="0" w:type="auto"/>
            <w:shd w:val="clear" w:color="auto" w:fill="FFFFFF"/>
            <w:tcMar>
              <w:top w:w="135" w:type="dxa"/>
              <w:left w:w="150" w:type="dxa"/>
              <w:bottom w:w="135" w:type="dxa"/>
              <w:right w:w="150" w:type="dxa"/>
            </w:tcMar>
            <w:hideMark/>
          </w:tcPr>
          <w:p w14:paraId="12CE1490" w14:textId="77777777" w:rsidR="0022787B" w:rsidRPr="00C63AB5" w:rsidRDefault="00FD78F3" w:rsidP="0022787B">
            <w:pPr>
              <w:pStyle w:val="Tablebody"/>
              <w:jc w:val="left"/>
              <w:rPr>
                <w:rFonts w:ascii="Cambria" w:hAnsi="Cambria"/>
                <w:spacing w:val="-2"/>
              </w:rPr>
            </w:pPr>
            <w:hyperlink r:id="rId46" w:anchor="rc_crs" w:history="1">
              <w:proofErr w:type="spellStart"/>
              <w:r w:rsidR="0022787B" w:rsidRPr="00C63AB5">
                <w:rPr>
                  <w:rStyle w:val="Hyperlink"/>
                  <w:rFonts w:ascii="Cambria" w:eastAsia="MS Mincho" w:hAnsi="Cambria" w:cs="Noto Serif"/>
                  <w:color w:val="2156A5"/>
                  <w:spacing w:val="-2"/>
                </w:rPr>
                <w:t>Requirements</w:t>
              </w:r>
              <w:proofErr w:type="spellEnd"/>
              <w:r w:rsidR="0022787B" w:rsidRPr="00C63AB5">
                <w:rPr>
                  <w:rStyle w:val="Hyperlink"/>
                  <w:rFonts w:ascii="Cambria" w:eastAsia="MS Mincho" w:hAnsi="Cambria" w:cs="Noto Serif"/>
                  <w:color w:val="2156A5"/>
                  <w:spacing w:val="-2"/>
                </w:rPr>
                <w:t xml:space="preserve"> Class '</w:t>
              </w:r>
              <w:proofErr w:type="spellStart"/>
              <w:r w:rsidR="0022787B" w:rsidRPr="00C63AB5">
                <w:rPr>
                  <w:rStyle w:val="Hyperlink"/>
                  <w:rFonts w:ascii="Cambria" w:eastAsia="MS Mincho" w:hAnsi="Cambria" w:cs="Noto Serif"/>
                  <w:color w:val="2156A5"/>
                  <w:spacing w:val="-2"/>
                </w:rPr>
                <w:t>Coordinate</w:t>
              </w:r>
              <w:proofErr w:type="spellEnd"/>
              <w:r w:rsidR="0022787B" w:rsidRPr="00C63AB5">
                <w:rPr>
                  <w:rStyle w:val="Hyperlink"/>
                  <w:rFonts w:ascii="Cambria" w:eastAsia="MS Mincho" w:hAnsi="Cambria" w:cs="Noto Serif"/>
                  <w:color w:val="2156A5"/>
                  <w:spacing w:val="-2"/>
                </w:rPr>
                <w:t xml:space="preserve"> Reference </w:t>
              </w:r>
              <w:proofErr w:type="spellStart"/>
              <w:r w:rsidR="0022787B" w:rsidRPr="00C63AB5">
                <w:rPr>
                  <w:rStyle w:val="Hyperlink"/>
                  <w:rFonts w:ascii="Cambria" w:eastAsia="MS Mincho" w:hAnsi="Cambria" w:cs="Noto Serif"/>
                  <w:color w:val="2156A5"/>
                  <w:spacing w:val="-2"/>
                </w:rPr>
                <w:t>Systems</w:t>
              </w:r>
              <w:proofErr w:type="spellEnd"/>
              <w:r w:rsidR="0022787B" w:rsidRPr="00C63AB5">
                <w:rPr>
                  <w:rStyle w:val="Hyperlink"/>
                  <w:rFonts w:ascii="Cambria" w:eastAsia="MS Mincho" w:hAnsi="Cambria" w:cs="Noto Serif"/>
                  <w:color w:val="2156A5"/>
                  <w:spacing w:val="-2"/>
                </w:rPr>
                <w:t xml:space="preserve"> by Reference'</w:t>
              </w:r>
            </w:hyperlink>
          </w:p>
        </w:tc>
      </w:tr>
      <w:tr w:rsidR="0022787B" w:rsidRPr="00C63AB5" w14:paraId="023AF4CD" w14:textId="77777777" w:rsidTr="0022787B">
        <w:tc>
          <w:tcPr>
            <w:tcW w:w="0" w:type="auto"/>
            <w:shd w:val="clear" w:color="auto" w:fill="FFFFFF"/>
            <w:tcMar>
              <w:top w:w="135" w:type="dxa"/>
              <w:left w:w="150" w:type="dxa"/>
              <w:bottom w:w="135" w:type="dxa"/>
              <w:right w:w="150" w:type="dxa"/>
            </w:tcMar>
            <w:hideMark/>
          </w:tcPr>
          <w:p w14:paraId="652D0E5A" w14:textId="77777777" w:rsidR="0022787B" w:rsidRPr="00C63AB5" w:rsidRDefault="0022787B" w:rsidP="0022787B">
            <w:pPr>
              <w:pStyle w:val="Tablebody"/>
              <w:jc w:val="left"/>
              <w:rPr>
                <w:rFonts w:ascii="Cambria" w:hAnsi="Cambria"/>
                <w:spacing w:val="-2"/>
              </w:rPr>
            </w:pPr>
            <w:r w:rsidRPr="00C63AB5">
              <w:rPr>
                <w:rFonts w:ascii="Cambria" w:hAnsi="Cambria"/>
                <w:spacing w:val="-2"/>
              </w:rPr>
              <w:t>Dependency</w:t>
            </w:r>
          </w:p>
        </w:tc>
        <w:tc>
          <w:tcPr>
            <w:tcW w:w="0" w:type="auto"/>
            <w:shd w:val="clear" w:color="auto" w:fill="FFFFFF"/>
            <w:tcMar>
              <w:top w:w="135" w:type="dxa"/>
              <w:left w:w="150" w:type="dxa"/>
              <w:bottom w:w="135" w:type="dxa"/>
              <w:right w:w="150" w:type="dxa"/>
            </w:tcMar>
            <w:hideMark/>
          </w:tcPr>
          <w:p w14:paraId="0C8C6CEA" w14:textId="77777777" w:rsidR="0022787B" w:rsidRPr="00C63AB5" w:rsidRDefault="00FD78F3" w:rsidP="0022787B">
            <w:pPr>
              <w:pStyle w:val="Tablebody"/>
              <w:jc w:val="left"/>
              <w:rPr>
                <w:rFonts w:ascii="Cambria" w:hAnsi="Cambria"/>
                <w:spacing w:val="-2"/>
              </w:rPr>
            </w:pPr>
            <w:hyperlink r:id="rId47" w:anchor="ats_core" w:history="1">
              <w:r w:rsidR="0022787B" w:rsidRPr="00C63AB5">
                <w:rPr>
                  <w:rStyle w:val="Hyperlink"/>
                  <w:rFonts w:ascii="Cambria" w:eastAsia="MS Mincho" w:hAnsi="Cambria" w:cs="Noto Serif"/>
                  <w:color w:val="2156A5"/>
                  <w:spacing w:val="-2"/>
                </w:rPr>
                <w:t xml:space="preserve">OGC API - </w:t>
              </w:r>
              <w:proofErr w:type="spellStart"/>
              <w:r w:rsidR="0022787B" w:rsidRPr="00C63AB5">
                <w:rPr>
                  <w:rStyle w:val="Hyperlink"/>
                  <w:rFonts w:ascii="Cambria" w:eastAsia="MS Mincho" w:hAnsi="Cambria" w:cs="Noto Serif"/>
                  <w:color w:val="2156A5"/>
                  <w:spacing w:val="-2"/>
                </w:rPr>
                <w:t>Features</w:t>
              </w:r>
              <w:proofErr w:type="spellEnd"/>
              <w:r w:rsidR="0022787B" w:rsidRPr="00C63AB5">
                <w:rPr>
                  <w:rStyle w:val="Hyperlink"/>
                  <w:rFonts w:ascii="Cambria" w:eastAsia="MS Mincho" w:hAnsi="Cambria" w:cs="Noto Serif"/>
                  <w:color w:val="2156A5"/>
                  <w:spacing w:val="-2"/>
                </w:rPr>
                <w:t xml:space="preserve"> - Part </w:t>
              </w:r>
              <w:proofErr w:type="gramStart"/>
              <w:r w:rsidR="0022787B" w:rsidRPr="00C63AB5">
                <w:rPr>
                  <w:rStyle w:val="Hyperlink"/>
                  <w:rFonts w:ascii="Cambria" w:eastAsia="MS Mincho" w:hAnsi="Cambria" w:cs="Noto Serif"/>
                  <w:color w:val="2156A5"/>
                  <w:spacing w:val="-2"/>
                </w:rPr>
                <w:t>1:</w:t>
              </w:r>
              <w:proofErr w:type="gramEnd"/>
              <w:r w:rsidR="0022787B" w:rsidRPr="00C63AB5">
                <w:rPr>
                  <w:rStyle w:val="Hyperlink"/>
                  <w:rFonts w:ascii="Cambria" w:eastAsia="MS Mincho" w:hAnsi="Cambria" w:cs="Noto Serif"/>
                  <w:color w:val="2156A5"/>
                  <w:spacing w:val="-2"/>
                </w:rPr>
                <w:t xml:space="preserve"> </w:t>
              </w:r>
              <w:proofErr w:type="spellStart"/>
              <w:r w:rsidR="0022787B" w:rsidRPr="00C63AB5">
                <w:rPr>
                  <w:rStyle w:val="Hyperlink"/>
                  <w:rFonts w:ascii="Cambria" w:eastAsia="MS Mincho" w:hAnsi="Cambria" w:cs="Noto Serif"/>
                  <w:color w:val="2156A5"/>
                  <w:spacing w:val="-2"/>
                </w:rPr>
                <w:t>Core</w:t>
              </w:r>
              <w:proofErr w:type="spellEnd"/>
              <w:r w:rsidR="0022787B" w:rsidRPr="00C63AB5">
                <w:rPr>
                  <w:rStyle w:val="Hyperlink"/>
                  <w:rFonts w:ascii="Cambria" w:eastAsia="MS Mincho" w:hAnsi="Cambria" w:cs="Noto Serif"/>
                  <w:color w:val="2156A5"/>
                  <w:spacing w:val="-2"/>
                </w:rPr>
                <w:t xml:space="preserve">, </w:t>
              </w:r>
              <w:proofErr w:type="spellStart"/>
              <w:r w:rsidR="0022787B" w:rsidRPr="00C63AB5">
                <w:rPr>
                  <w:rStyle w:val="Hyperlink"/>
                  <w:rFonts w:ascii="Cambria" w:eastAsia="MS Mincho" w:hAnsi="Cambria" w:cs="Noto Serif"/>
                  <w:color w:val="2156A5"/>
                  <w:spacing w:val="-2"/>
                </w:rPr>
                <w:t>Conformance</w:t>
              </w:r>
              <w:proofErr w:type="spellEnd"/>
              <w:r w:rsidR="0022787B" w:rsidRPr="00C63AB5">
                <w:rPr>
                  <w:rStyle w:val="Hyperlink"/>
                  <w:rFonts w:ascii="Cambria" w:eastAsia="MS Mincho" w:hAnsi="Cambria" w:cs="Noto Serif"/>
                  <w:color w:val="2156A5"/>
                  <w:spacing w:val="-2"/>
                </w:rPr>
                <w:t xml:space="preserve"> Class '</w:t>
              </w:r>
              <w:proofErr w:type="spellStart"/>
              <w:r w:rsidR="0022787B" w:rsidRPr="00C63AB5">
                <w:rPr>
                  <w:rStyle w:val="Hyperlink"/>
                  <w:rFonts w:ascii="Cambria" w:eastAsia="MS Mincho" w:hAnsi="Cambria" w:cs="Noto Serif"/>
                  <w:color w:val="2156A5"/>
                  <w:spacing w:val="-2"/>
                </w:rPr>
                <w:t>core</w:t>
              </w:r>
              <w:proofErr w:type="spellEnd"/>
              <w:r w:rsidR="0022787B" w:rsidRPr="00C63AB5">
                <w:rPr>
                  <w:rStyle w:val="Hyperlink"/>
                  <w:rFonts w:ascii="Cambria" w:eastAsia="MS Mincho" w:hAnsi="Cambria" w:cs="Noto Serif"/>
                  <w:color w:val="2156A5"/>
                  <w:spacing w:val="-2"/>
                </w:rPr>
                <w:t>'</w:t>
              </w:r>
            </w:hyperlink>
          </w:p>
        </w:tc>
      </w:tr>
    </w:tbl>
    <w:p w14:paraId="2249B84A" w14:textId="5DE4F769" w:rsidR="006D512A" w:rsidRDefault="0022787B" w:rsidP="006D512A">
      <w:pPr>
        <w:pStyle w:val="a2"/>
        <w:numPr>
          <w:ilvl w:val="1"/>
          <w:numId w:val="7"/>
        </w:numPr>
      </w:pPr>
      <w:bookmarkStart w:id="29" w:name="_Toc80887963"/>
      <w:r>
        <w:t>Discovery</w:t>
      </w:r>
      <w:bookmarkEnd w:id="29"/>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B61935" w:rsidRPr="00C63AB5" w14:paraId="4E333A17" w14:textId="77777777" w:rsidTr="00B61935">
        <w:tc>
          <w:tcPr>
            <w:tcW w:w="1700" w:type="dxa"/>
            <w:shd w:val="clear" w:color="auto" w:fill="FFFFFF"/>
            <w:tcMar>
              <w:top w:w="135" w:type="dxa"/>
              <w:left w:w="150" w:type="dxa"/>
              <w:bottom w:w="135" w:type="dxa"/>
              <w:right w:w="150" w:type="dxa"/>
            </w:tcMar>
            <w:hideMark/>
          </w:tcPr>
          <w:p w14:paraId="37208383" w14:textId="77777777" w:rsidR="00B61935" w:rsidRPr="00C63AB5" w:rsidRDefault="00B61935" w:rsidP="00B61935">
            <w:pPr>
              <w:pStyle w:val="Tablebody"/>
              <w:jc w:val="left"/>
              <w:rPr>
                <w:rFonts w:ascii="Cambria" w:hAnsi="Cambria"/>
                <w:spacing w:val="-2"/>
                <w:szCs w:val="20"/>
              </w:rPr>
            </w:pPr>
            <w:r w:rsidRPr="00C63AB5">
              <w:rPr>
                <w:rStyle w:val="Strong"/>
                <w:rFonts w:ascii="Cambria" w:eastAsia="MS Mincho" w:hAnsi="Cambria" w:cs="Noto Serif"/>
                <w:spacing w:val="-1"/>
                <w:szCs w:val="20"/>
              </w:rPr>
              <w:t>Abstract Test 1</w:t>
            </w:r>
          </w:p>
        </w:tc>
        <w:tc>
          <w:tcPr>
            <w:tcW w:w="7660" w:type="dxa"/>
            <w:shd w:val="clear" w:color="auto" w:fill="FFFFFF"/>
            <w:tcMar>
              <w:top w:w="135" w:type="dxa"/>
              <w:left w:w="150" w:type="dxa"/>
              <w:bottom w:w="135" w:type="dxa"/>
              <w:right w:w="150" w:type="dxa"/>
            </w:tcMar>
            <w:hideMark/>
          </w:tcPr>
          <w:p w14:paraId="75621101" w14:textId="77777777" w:rsidR="00B61935" w:rsidRPr="00C63AB5" w:rsidRDefault="00B61935" w:rsidP="00B61935">
            <w:pPr>
              <w:pStyle w:val="Tablebody"/>
              <w:jc w:val="left"/>
              <w:rPr>
                <w:rFonts w:ascii="Cambria" w:hAnsi="Cambria"/>
                <w:spacing w:val="-2"/>
                <w:szCs w:val="20"/>
              </w:rPr>
            </w:pPr>
            <w:r w:rsidRPr="00C63AB5">
              <w:rPr>
                <w:rStyle w:val="Strong"/>
                <w:rFonts w:ascii="Cambria" w:eastAsia="MS Mincho" w:hAnsi="Cambria" w:cs="Noto Serif"/>
                <w:spacing w:val="-1"/>
                <w:szCs w:val="20"/>
              </w:rPr>
              <w:t>/conf/</w:t>
            </w:r>
            <w:proofErr w:type="spellStart"/>
            <w:r w:rsidRPr="00C63AB5">
              <w:rPr>
                <w:rStyle w:val="Strong"/>
                <w:rFonts w:ascii="Cambria" w:eastAsia="MS Mincho" w:hAnsi="Cambria" w:cs="Noto Serif"/>
                <w:spacing w:val="-1"/>
                <w:szCs w:val="20"/>
              </w:rPr>
              <w:t>crs</w:t>
            </w:r>
            <w:proofErr w:type="spellEnd"/>
            <w:r w:rsidRPr="00C63AB5">
              <w:rPr>
                <w:rStyle w:val="Strong"/>
                <w:rFonts w:ascii="Cambria" w:eastAsia="MS Mincho" w:hAnsi="Cambria" w:cs="Noto Serif"/>
                <w:spacing w:val="-1"/>
                <w:szCs w:val="20"/>
              </w:rPr>
              <w:t>/</w:t>
            </w:r>
            <w:proofErr w:type="spellStart"/>
            <w:r w:rsidRPr="00C63AB5">
              <w:rPr>
                <w:rStyle w:val="Strong"/>
                <w:rFonts w:ascii="Cambria" w:eastAsia="MS Mincho" w:hAnsi="Cambria" w:cs="Noto Serif"/>
                <w:spacing w:val="-1"/>
                <w:szCs w:val="20"/>
              </w:rPr>
              <w:t>crs-uri</w:t>
            </w:r>
            <w:proofErr w:type="spellEnd"/>
          </w:p>
        </w:tc>
      </w:tr>
      <w:tr w:rsidR="00B61935" w:rsidRPr="00C63AB5" w14:paraId="2FE60A62" w14:textId="77777777" w:rsidTr="00B61935">
        <w:tc>
          <w:tcPr>
            <w:tcW w:w="1700" w:type="dxa"/>
            <w:shd w:val="clear" w:color="auto" w:fill="FFFFFF"/>
            <w:tcMar>
              <w:top w:w="135" w:type="dxa"/>
              <w:left w:w="150" w:type="dxa"/>
              <w:bottom w:w="135" w:type="dxa"/>
              <w:right w:w="150" w:type="dxa"/>
            </w:tcMar>
            <w:hideMark/>
          </w:tcPr>
          <w:p w14:paraId="1E485F65"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598073C4"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Verify that each CRS identifier is a valid value</w:t>
            </w:r>
          </w:p>
        </w:tc>
      </w:tr>
      <w:tr w:rsidR="00B61935" w:rsidRPr="00C63AB5" w14:paraId="49E80FCC" w14:textId="77777777" w:rsidTr="00B61935">
        <w:tc>
          <w:tcPr>
            <w:tcW w:w="1700" w:type="dxa"/>
            <w:shd w:val="clear" w:color="auto" w:fill="FFFFFF"/>
            <w:tcMar>
              <w:top w:w="135" w:type="dxa"/>
              <w:left w:w="150" w:type="dxa"/>
              <w:bottom w:w="135" w:type="dxa"/>
              <w:right w:w="150" w:type="dxa"/>
            </w:tcMar>
            <w:hideMark/>
          </w:tcPr>
          <w:p w14:paraId="272925D3"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709CC96B" w14:textId="77777777" w:rsidR="00B61935" w:rsidRPr="00C63AB5" w:rsidRDefault="00FD78F3" w:rsidP="00B61935">
            <w:pPr>
              <w:pStyle w:val="Tablebody"/>
              <w:jc w:val="left"/>
              <w:rPr>
                <w:rFonts w:ascii="Cambria" w:hAnsi="Cambria"/>
                <w:spacing w:val="-2"/>
                <w:szCs w:val="20"/>
              </w:rPr>
            </w:pPr>
            <w:hyperlink r:id="rId48" w:anchor="req_crs_crs-uri"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/crs/crs-</w:t>
              </w:r>
              <w:proofErr w:type="spellStart"/>
              <w:r w:rsidR="00B61935" w:rsidRPr="00C63AB5">
                <w:rPr>
                  <w:rStyle w:val="Hyperlink"/>
                  <w:rFonts w:ascii="Cambria" w:eastAsia="MS Mincho" w:hAnsi="Cambria" w:cs="Noto Serif"/>
                  <w:color w:val="2156A5"/>
                  <w:spacing w:val="-2"/>
                  <w:szCs w:val="20"/>
                </w:rPr>
                <w:t>uri</w:t>
              </w:r>
              <w:proofErr w:type="spellEnd"/>
            </w:hyperlink>
            <w:r w:rsidR="00B61935" w:rsidRPr="00C63AB5">
              <w:rPr>
                <w:rFonts w:ascii="Cambria" w:hAnsi="Cambria"/>
                <w:spacing w:val="-2"/>
                <w:szCs w:val="20"/>
              </w:rPr>
              <w:t>, </w:t>
            </w:r>
            <w:hyperlink r:id="rId49" w:anchor="req_crs_fc-md-crs-list"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-md-crs-</w:t>
              </w:r>
              <w:proofErr w:type="spellStart"/>
              <w:r w:rsidR="00B61935" w:rsidRPr="00C63AB5">
                <w:rPr>
                  <w:rStyle w:val="Hyperlink"/>
                  <w:rFonts w:ascii="Cambria" w:eastAsia="MS Mincho" w:hAnsi="Cambria" w:cs="Noto Serif"/>
                  <w:color w:val="2156A5"/>
                  <w:spacing w:val="-2"/>
                  <w:szCs w:val="20"/>
                </w:rPr>
                <w:t>list</w:t>
              </w:r>
              <w:proofErr w:type="spellEnd"/>
            </w:hyperlink>
            <w:r w:rsidR="00B61935" w:rsidRPr="00C63AB5">
              <w:rPr>
                <w:rFonts w:ascii="Cambria" w:hAnsi="Cambria"/>
                <w:spacing w:val="-2"/>
                <w:szCs w:val="20"/>
              </w:rPr>
              <w:t> A, </w:t>
            </w:r>
            <w:hyperlink r:id="rId50" w:anchor="req_crs_fc-md-storageCrs"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w:t>
              </w:r>
              <w:proofErr w:type="spellStart"/>
              <w:r w:rsidR="00B61935" w:rsidRPr="00C63AB5">
                <w:rPr>
                  <w:rStyle w:val="Hyperlink"/>
                  <w:rFonts w:ascii="Cambria" w:eastAsia="MS Mincho" w:hAnsi="Cambria" w:cs="Noto Serif"/>
                  <w:color w:val="2156A5"/>
                  <w:spacing w:val="-2"/>
                  <w:szCs w:val="20"/>
                </w:rPr>
                <w:t>storageCrs</w:t>
              </w:r>
              <w:proofErr w:type="spellEnd"/>
            </w:hyperlink>
            <w:r w:rsidR="00B61935" w:rsidRPr="00C63AB5">
              <w:rPr>
                <w:rFonts w:ascii="Cambria" w:hAnsi="Cambria"/>
                <w:spacing w:val="-2"/>
                <w:szCs w:val="20"/>
              </w:rPr>
              <w:t>, </w:t>
            </w:r>
            <w:hyperlink r:id="rId51" w:anchor="req_crs_fc-md-crs-list-global" w:history="1">
              <w:r w:rsidR="00B61935" w:rsidRPr="00C63AB5">
                <w:rPr>
                  <w:rStyle w:val="Hyperlink"/>
                  <w:rFonts w:ascii="Cambria" w:eastAsia="MS Mincho" w:hAnsi="Cambria" w:cs="Noto Serif"/>
                  <w:color w:val="2156A5"/>
                  <w:spacing w:val="-2"/>
                  <w:szCs w:val="20"/>
                </w:rPr>
                <w:t>/</w:t>
              </w:r>
              <w:proofErr w:type="spellStart"/>
              <w:r w:rsidR="00B61935" w:rsidRPr="00C63AB5">
                <w:rPr>
                  <w:rStyle w:val="Hyperlink"/>
                  <w:rFonts w:ascii="Cambria" w:eastAsia="MS Mincho" w:hAnsi="Cambria" w:cs="Noto Serif"/>
                  <w:color w:val="2156A5"/>
                  <w:spacing w:val="-2"/>
                  <w:szCs w:val="20"/>
                </w:rPr>
                <w:t>req</w:t>
              </w:r>
              <w:proofErr w:type="spellEnd"/>
              <w:r w:rsidR="00B61935" w:rsidRPr="00C63AB5">
                <w:rPr>
                  <w:rStyle w:val="Hyperlink"/>
                  <w:rFonts w:ascii="Cambria" w:eastAsia="MS Mincho" w:hAnsi="Cambria" w:cs="Noto Serif"/>
                  <w:color w:val="2156A5"/>
                  <w:spacing w:val="-2"/>
                  <w:szCs w:val="20"/>
                </w:rPr>
                <w:t>/crs/</w:t>
              </w:r>
              <w:proofErr w:type="spellStart"/>
              <w:r w:rsidR="00B61935" w:rsidRPr="00C63AB5">
                <w:rPr>
                  <w:rStyle w:val="Hyperlink"/>
                  <w:rFonts w:ascii="Cambria" w:eastAsia="MS Mincho" w:hAnsi="Cambria" w:cs="Noto Serif"/>
                  <w:color w:val="2156A5"/>
                  <w:spacing w:val="-2"/>
                  <w:szCs w:val="20"/>
                </w:rPr>
                <w:t>fc</w:t>
              </w:r>
              <w:proofErr w:type="spellEnd"/>
              <w:r w:rsidR="00B61935" w:rsidRPr="00C63AB5">
                <w:rPr>
                  <w:rStyle w:val="Hyperlink"/>
                  <w:rFonts w:ascii="Cambria" w:eastAsia="MS Mincho" w:hAnsi="Cambria" w:cs="Noto Serif"/>
                  <w:color w:val="2156A5"/>
                  <w:spacing w:val="-2"/>
                  <w:szCs w:val="20"/>
                </w:rPr>
                <w:t>-md-crs-</w:t>
              </w:r>
              <w:proofErr w:type="spellStart"/>
              <w:r w:rsidR="00B61935" w:rsidRPr="00C63AB5">
                <w:rPr>
                  <w:rStyle w:val="Hyperlink"/>
                  <w:rFonts w:ascii="Cambria" w:eastAsia="MS Mincho" w:hAnsi="Cambria" w:cs="Noto Serif"/>
                  <w:color w:val="2156A5"/>
                  <w:spacing w:val="-2"/>
                  <w:szCs w:val="20"/>
                </w:rPr>
                <w:t>list</w:t>
              </w:r>
              <w:proofErr w:type="spellEnd"/>
              <w:r w:rsidR="00B61935" w:rsidRPr="00C63AB5">
                <w:rPr>
                  <w:rStyle w:val="Hyperlink"/>
                  <w:rFonts w:ascii="Cambria" w:eastAsia="MS Mincho" w:hAnsi="Cambria" w:cs="Noto Serif"/>
                  <w:color w:val="2156A5"/>
                  <w:spacing w:val="-2"/>
                  <w:szCs w:val="20"/>
                </w:rPr>
                <w:t>-global</w:t>
              </w:r>
            </w:hyperlink>
          </w:p>
        </w:tc>
      </w:tr>
      <w:tr w:rsidR="00B61935" w:rsidRPr="00C63AB5" w14:paraId="52AF8BB5" w14:textId="77777777" w:rsidTr="00B61935">
        <w:tc>
          <w:tcPr>
            <w:tcW w:w="1700" w:type="dxa"/>
            <w:shd w:val="clear" w:color="auto" w:fill="FFFFFF"/>
            <w:tcMar>
              <w:top w:w="135" w:type="dxa"/>
              <w:left w:w="150" w:type="dxa"/>
              <w:bottom w:w="135" w:type="dxa"/>
              <w:right w:w="150" w:type="dxa"/>
            </w:tcMar>
            <w:hideMark/>
          </w:tcPr>
          <w:p w14:paraId="66B2DDBF" w14:textId="77777777"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76F1E404" w14:textId="14F3E019" w:rsidR="00B61935" w:rsidRPr="00C63AB5" w:rsidRDefault="00B61935" w:rsidP="00B61935">
            <w:pPr>
              <w:pStyle w:val="Tablebody"/>
              <w:jc w:val="left"/>
              <w:rPr>
                <w:rFonts w:ascii="Cambria" w:hAnsi="Cambria"/>
                <w:spacing w:val="-2"/>
                <w:szCs w:val="20"/>
              </w:rPr>
            </w:pPr>
            <w:r w:rsidRPr="00C63AB5">
              <w:rPr>
                <w:rFonts w:ascii="Cambria" w:hAnsi="Cambria"/>
                <w:spacing w:val="-2"/>
                <w:szCs w:val="20"/>
              </w:rPr>
              <w:t>For each string value in a </w:t>
            </w:r>
            <w:proofErr w:type="spellStart"/>
            <w:r w:rsidRPr="00C63AB5">
              <w:rPr>
                <w:rStyle w:val="HTMLCode"/>
              </w:rPr>
              <w:t>crs</w:t>
            </w:r>
            <w:proofErr w:type="spellEnd"/>
            <w:r w:rsidRPr="00C63AB5">
              <w:rPr>
                <w:rFonts w:ascii="Cambria" w:hAnsi="Cambria"/>
                <w:spacing w:val="-2"/>
                <w:szCs w:val="20"/>
              </w:rPr>
              <w:t> or </w:t>
            </w:r>
            <w:proofErr w:type="spellStart"/>
            <w:r w:rsidRPr="00C63AB5">
              <w:rPr>
                <w:rStyle w:val="HTMLCode"/>
              </w:rPr>
              <w:t>storageCrs</w:t>
            </w:r>
            <w:proofErr w:type="spellEnd"/>
            <w:r w:rsidRPr="00C63AB5">
              <w:rPr>
                <w:rFonts w:ascii="Cambria" w:hAnsi="Cambria"/>
                <w:spacing w:val="-2"/>
                <w:szCs w:val="20"/>
              </w:rPr>
              <w:t> property in the collections and collection objects in the</w:t>
            </w:r>
            <w:r w:rsidR="00C24B43">
              <w:rPr>
                <w:rFonts w:ascii="Cambria" w:hAnsi="Cambria"/>
                <w:spacing w:val="-2"/>
                <w:szCs w:val="20"/>
              </w:rPr>
              <w:t xml:space="preserve"> </w:t>
            </w:r>
            <w:r w:rsidRPr="00C63AB5">
              <w:rPr>
                <w:rFonts w:ascii="Cambria" w:hAnsi="Cambria"/>
                <w:spacing w:val="-2"/>
                <w:szCs w:val="20"/>
              </w:rPr>
              <w:t>paths </w:t>
            </w:r>
            <w:r w:rsidRPr="00C63AB5">
              <w:rPr>
                <w:rStyle w:val="HTMLCode"/>
              </w:rPr>
              <w:t>/collections</w:t>
            </w:r>
            <w:r w:rsidRPr="00C63AB5">
              <w:rPr>
                <w:rFonts w:ascii="Cambria" w:hAnsi="Cambria"/>
                <w:spacing w:val="-2"/>
                <w:szCs w:val="20"/>
              </w:rPr>
              <w:t> and </w:t>
            </w:r>
            <w:r w:rsidRPr="00C63AB5">
              <w:rPr>
                <w:rStyle w:val="HTMLCode"/>
              </w:rPr>
              <w:t>/collections/{</w:t>
            </w:r>
            <w:proofErr w:type="spellStart"/>
            <w:r w:rsidRPr="00C63AB5">
              <w:rPr>
                <w:rStyle w:val="HTMLCode"/>
              </w:rPr>
              <w:t>collectionId</w:t>
            </w:r>
            <w:proofErr w:type="spellEnd"/>
            <w:r w:rsidRPr="00C63AB5">
              <w:rPr>
                <w:rStyle w:val="HTMLCode"/>
              </w:rPr>
              <w:t>}</w:t>
            </w:r>
            <w:r w:rsidRPr="00C63AB5">
              <w:rPr>
                <w:rFonts w:ascii="Cambria" w:hAnsi="Cambria"/>
                <w:spacing w:val="-2"/>
                <w:szCs w:val="20"/>
              </w:rPr>
              <w:t>, validate that the string conforms to the generic URI syntax as specified by </w:t>
            </w:r>
            <w:hyperlink r:id="rId52" w:anchor="section-3" w:history="1">
              <w:r w:rsidRPr="00C63AB5">
                <w:rPr>
                  <w:rStyle w:val="Hyperlink"/>
                  <w:rFonts w:ascii="Cambria" w:eastAsia="MS Mincho" w:hAnsi="Cambria" w:cs="Noto Serif"/>
                  <w:color w:val="2156A5"/>
                  <w:spacing w:val="-2"/>
                  <w:szCs w:val="20"/>
                </w:rPr>
                <w:t>RFC 3986, section 3</w:t>
              </w:r>
            </w:hyperlink>
            <w:r w:rsidRPr="00C63AB5">
              <w:rPr>
                <w:rFonts w:ascii="Cambria" w:hAnsi="Cambria"/>
                <w:spacing w:val="-2"/>
                <w:szCs w:val="20"/>
              </w:rPr>
              <w:t>. In addition, accept a single value of </w:t>
            </w:r>
            <w:r w:rsidRPr="00C63AB5">
              <w:rPr>
                <w:rStyle w:val="HTMLCode"/>
              </w:rPr>
              <w:t>#/crs</w:t>
            </w:r>
            <w:r w:rsidRPr="00C63AB5">
              <w:rPr>
                <w:rFonts w:ascii="Cambria" w:hAnsi="Cambria"/>
                <w:spacing w:val="-2"/>
                <w:szCs w:val="20"/>
              </w:rPr>
              <w:t> in each collection object at path </w:t>
            </w:r>
            <w:r w:rsidRPr="00C63AB5">
              <w:rPr>
                <w:rStyle w:val="HTMLCode"/>
              </w:rPr>
              <w:t>/collections</w:t>
            </w:r>
            <w:r w:rsidRPr="00C63AB5">
              <w:rPr>
                <w:rFonts w:ascii="Cambria" w:hAnsi="Cambria"/>
                <w:spacing w:val="-2"/>
                <w:szCs w:val="20"/>
              </w:rPr>
              <w:t>, if the collections object has a </w:t>
            </w:r>
            <w:proofErr w:type="spellStart"/>
            <w:r w:rsidRPr="00C63AB5">
              <w:rPr>
                <w:rStyle w:val="HTMLCode"/>
              </w:rPr>
              <w:t>crs</w:t>
            </w:r>
            <w:proofErr w:type="spellEnd"/>
            <w:r w:rsidRPr="00C63AB5">
              <w:rPr>
                <w:rFonts w:ascii="Cambria" w:hAnsi="Cambria"/>
                <w:spacing w:val="-2"/>
                <w:szCs w:val="20"/>
              </w:rPr>
              <w:t> property.</w:t>
            </w:r>
          </w:p>
          <w:p w14:paraId="38C5626B"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http-URIs (starting with </w:t>
            </w:r>
            <w:r w:rsidRPr="00C24B43">
              <w:rPr>
                <w:rStyle w:val="HTMLCode"/>
                <w:rFonts w:ascii="Cambria" w:hAnsi="Cambria"/>
              </w:rPr>
              <w:t>http:</w:t>
            </w:r>
            <w:r w:rsidRPr="00C63AB5">
              <w:rPr>
                <w:rFonts w:ascii="Cambria" w:hAnsi="Cambria"/>
                <w:spacing w:val="-2"/>
                <w:szCs w:val="20"/>
              </w:rPr>
              <w:t>) validate that the string conforms to the syntax specified by </w:t>
            </w:r>
            <w:hyperlink r:id="rId53" w:anchor="section-2.7.1" w:history="1">
              <w:r w:rsidRPr="00C63AB5">
                <w:rPr>
                  <w:rStyle w:val="Hyperlink"/>
                  <w:rFonts w:ascii="Cambria" w:eastAsia="MS Mincho" w:hAnsi="Cambria" w:cs="Noto Serif"/>
                  <w:color w:val="2156A5"/>
                  <w:spacing w:val="-2"/>
                  <w:szCs w:val="20"/>
                </w:rPr>
                <w:t>RFC 7230, section 2.7.1</w:t>
              </w:r>
            </w:hyperlink>
            <w:r w:rsidRPr="00C63AB5">
              <w:rPr>
                <w:rFonts w:ascii="Cambria" w:hAnsi="Cambria"/>
                <w:spacing w:val="-2"/>
                <w:szCs w:val="20"/>
              </w:rPr>
              <w:t>.</w:t>
            </w:r>
          </w:p>
          <w:p w14:paraId="075D6B2E"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https-URIs (starting with </w:t>
            </w:r>
            <w:r w:rsidRPr="00C24B43">
              <w:rPr>
                <w:rStyle w:val="HTMLCode"/>
                <w:rFonts w:ascii="Cambria" w:hAnsi="Cambria"/>
              </w:rPr>
              <w:t>https:</w:t>
            </w:r>
            <w:r w:rsidRPr="00C63AB5">
              <w:rPr>
                <w:rFonts w:ascii="Cambria" w:hAnsi="Cambria"/>
                <w:spacing w:val="-2"/>
                <w:szCs w:val="20"/>
              </w:rPr>
              <w:t>) validate that the string conforms to the syntax specified by </w:t>
            </w:r>
            <w:hyperlink r:id="rId54" w:anchor="section-2.7.2" w:history="1">
              <w:r w:rsidRPr="00C63AB5">
                <w:rPr>
                  <w:rStyle w:val="Hyperlink"/>
                  <w:rFonts w:ascii="Cambria" w:eastAsia="MS Mincho" w:hAnsi="Cambria" w:cs="Noto Serif"/>
                  <w:color w:val="2156A5"/>
                  <w:spacing w:val="-2"/>
                  <w:szCs w:val="20"/>
                </w:rPr>
                <w:t>RFC 7230, section 2.7.2</w:t>
              </w:r>
            </w:hyperlink>
            <w:r w:rsidRPr="00C63AB5">
              <w:rPr>
                <w:rFonts w:ascii="Cambria" w:hAnsi="Cambria"/>
                <w:spacing w:val="-2"/>
                <w:szCs w:val="20"/>
              </w:rPr>
              <w:t>.</w:t>
            </w:r>
          </w:p>
          <w:p w14:paraId="25E5820E"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URNs (starting with </w:t>
            </w:r>
            <w:r w:rsidRPr="00C63AB5">
              <w:rPr>
                <w:rStyle w:val="HTMLCode"/>
                <w:rFonts w:ascii="Cambria" w:hAnsi="Cambria"/>
                <w:shd w:val="clear" w:color="auto" w:fill="F7F7F8"/>
              </w:rPr>
              <w:t>urn:</w:t>
            </w:r>
            <w:r w:rsidRPr="00C63AB5">
              <w:rPr>
                <w:rFonts w:ascii="Cambria" w:hAnsi="Cambria"/>
                <w:spacing w:val="-2"/>
                <w:szCs w:val="20"/>
              </w:rPr>
              <w:t>) validate that the string conforms to the syntax specified by </w:t>
            </w:r>
            <w:hyperlink r:id="rId55" w:anchor="section-2" w:history="1">
              <w:r w:rsidRPr="00C63AB5">
                <w:rPr>
                  <w:rStyle w:val="Hyperlink"/>
                  <w:rFonts w:ascii="Cambria" w:eastAsia="MS Mincho" w:hAnsi="Cambria" w:cs="Noto Serif"/>
                  <w:color w:val="2156A5"/>
                  <w:spacing w:val="-2"/>
                  <w:szCs w:val="20"/>
                </w:rPr>
                <w:t>RFC 8141, section 2</w:t>
              </w:r>
            </w:hyperlink>
            <w:r w:rsidRPr="00C63AB5">
              <w:rPr>
                <w:rFonts w:ascii="Cambria" w:hAnsi="Cambria"/>
                <w:spacing w:val="-2"/>
                <w:szCs w:val="20"/>
              </w:rPr>
              <w:t>.</w:t>
            </w:r>
          </w:p>
          <w:p w14:paraId="70BB0B5B" w14:textId="77777777" w:rsidR="00B61935" w:rsidRPr="00C63AB5" w:rsidRDefault="00B61935" w:rsidP="001B358E">
            <w:pPr>
              <w:pStyle w:val="Tablebody"/>
              <w:numPr>
                <w:ilvl w:val="0"/>
                <w:numId w:val="46"/>
              </w:numPr>
              <w:jc w:val="left"/>
              <w:rPr>
                <w:rFonts w:ascii="Cambria" w:hAnsi="Cambria"/>
                <w:spacing w:val="-2"/>
                <w:szCs w:val="20"/>
              </w:rPr>
            </w:pPr>
            <w:r w:rsidRPr="00C63AB5">
              <w:rPr>
                <w:rFonts w:ascii="Cambria" w:hAnsi="Cambria"/>
                <w:spacing w:val="-2"/>
                <w:szCs w:val="20"/>
              </w:rPr>
              <w:t>For OGC URNs (starting with </w:t>
            </w:r>
            <w:proofErr w:type="spellStart"/>
            <w:r w:rsidRPr="00C24B43">
              <w:rPr>
                <w:rStyle w:val="HTMLCode"/>
              </w:rPr>
              <w:t>urn:ogc:def:crs</w:t>
            </w:r>
            <w:proofErr w:type="spellEnd"/>
            <w:r w:rsidRPr="00C24B43">
              <w:rPr>
                <w:rStyle w:val="HTMLCode"/>
              </w:rPr>
              <w:t>:</w:t>
            </w:r>
            <w:r w:rsidRPr="00C63AB5">
              <w:rPr>
                <w:rFonts w:ascii="Cambria" w:hAnsi="Cambria"/>
                <w:spacing w:val="-2"/>
                <w:szCs w:val="20"/>
              </w:rPr>
              <w:t>) and OGC http-URIs (starting with </w:t>
            </w:r>
            <w:hyperlink r:id="rId56" w:history="1">
              <w:r w:rsidRPr="00C24B43">
                <w:rPr>
                  <w:rStyle w:val="Hyperlink"/>
                  <w:rFonts w:ascii="Courier New" w:eastAsia="MS Mincho" w:hAnsi="Courier New" w:cs="Courier New"/>
                  <w:color w:val="2156A5"/>
                  <w:szCs w:val="20"/>
                </w:rPr>
                <w:t>http://www.opengis.net/def/crs/</w:t>
              </w:r>
            </w:hyperlink>
            <w:r w:rsidRPr="00C63AB5">
              <w:rPr>
                <w:rFonts w:ascii="Cambria" w:hAnsi="Cambria"/>
                <w:spacing w:val="-2"/>
                <w:szCs w:val="20"/>
              </w:rPr>
              <w:t>) validate that the string conforms to the syntax specified by </w:t>
            </w:r>
            <w:hyperlink r:id="rId57" w:history="1">
              <w:r w:rsidRPr="00C63AB5">
                <w:rPr>
                  <w:rStyle w:val="Hyperlink"/>
                  <w:rFonts w:ascii="Cambria" w:eastAsia="MS Mincho" w:hAnsi="Cambria" w:cs="Noto Serif"/>
                  <w:color w:val="2156A5"/>
                  <w:spacing w:val="-2"/>
                  <w:szCs w:val="20"/>
                </w:rPr>
                <w:t xml:space="preserve">OGC Name Type </w:t>
              </w:r>
              <w:proofErr w:type="spellStart"/>
              <w:r w:rsidRPr="00C63AB5">
                <w:rPr>
                  <w:rStyle w:val="Hyperlink"/>
                  <w:rFonts w:ascii="Cambria" w:eastAsia="MS Mincho" w:hAnsi="Cambria" w:cs="Noto Serif"/>
                  <w:color w:val="2156A5"/>
                  <w:spacing w:val="-2"/>
                  <w:szCs w:val="20"/>
                </w:rPr>
                <w:t>Specification</w:t>
              </w:r>
              <w:proofErr w:type="spellEnd"/>
              <w:r w:rsidRPr="00C63AB5">
                <w:rPr>
                  <w:rStyle w:val="Hyperlink"/>
                  <w:rFonts w:ascii="Cambria" w:eastAsia="MS Mincho" w:hAnsi="Cambria" w:cs="Noto Serif"/>
                  <w:color w:val="2156A5"/>
                  <w:spacing w:val="-2"/>
                  <w:szCs w:val="20"/>
                </w:rPr>
                <w:t xml:space="preserve"> - </w:t>
              </w:r>
              <w:proofErr w:type="spellStart"/>
              <w:r w:rsidRPr="00C63AB5">
                <w:rPr>
                  <w:rStyle w:val="Hyperlink"/>
                  <w:rFonts w:ascii="Cambria" w:eastAsia="MS Mincho" w:hAnsi="Cambria" w:cs="Noto Serif"/>
                  <w:color w:val="2156A5"/>
                  <w:spacing w:val="-2"/>
                  <w:szCs w:val="20"/>
                </w:rPr>
                <w:t>definitions</w:t>
              </w:r>
              <w:proofErr w:type="spellEnd"/>
              <w:r w:rsidRPr="00C63AB5">
                <w:rPr>
                  <w:rStyle w:val="Hyperlink"/>
                  <w:rFonts w:ascii="Cambria" w:eastAsia="MS Mincho" w:hAnsi="Cambria" w:cs="Noto Serif"/>
                  <w:color w:val="2156A5"/>
                  <w:spacing w:val="-2"/>
                  <w:szCs w:val="20"/>
                </w:rPr>
                <w:t xml:space="preserve"> - part 1 – basic </w:t>
              </w:r>
              <w:proofErr w:type="spellStart"/>
              <w:r w:rsidRPr="00C63AB5">
                <w:rPr>
                  <w:rStyle w:val="Hyperlink"/>
                  <w:rFonts w:ascii="Cambria" w:eastAsia="MS Mincho" w:hAnsi="Cambria" w:cs="Noto Serif"/>
                  <w:color w:val="2156A5"/>
                  <w:spacing w:val="-2"/>
                  <w:szCs w:val="20"/>
                </w:rPr>
                <w:t>name</w:t>
              </w:r>
              <w:proofErr w:type="spellEnd"/>
            </w:hyperlink>
            <w:r w:rsidRPr="00C63AB5">
              <w:rPr>
                <w:rFonts w:ascii="Cambria" w:hAnsi="Cambria"/>
                <w:spacing w:val="-2"/>
                <w:szCs w:val="20"/>
              </w:rPr>
              <w:t>.</w:t>
            </w:r>
          </w:p>
        </w:tc>
      </w:tr>
    </w:tbl>
    <w:p w14:paraId="29177C30" w14:textId="0590820A" w:rsidR="0022787B" w:rsidRDefault="0022787B" w:rsidP="006D512A">
      <w:pPr>
        <w:pStyle w:val="BodyText"/>
      </w:pPr>
    </w:p>
    <w:tbl>
      <w:tblPr>
        <w:tblW w:w="973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0"/>
        <w:gridCol w:w="8031"/>
      </w:tblGrid>
      <w:tr w:rsidR="00E57D41" w:rsidRPr="00C24B43" w14:paraId="7F1171FF" w14:textId="77777777" w:rsidTr="00E57D41">
        <w:tc>
          <w:tcPr>
            <w:tcW w:w="1700" w:type="dxa"/>
            <w:shd w:val="clear" w:color="auto" w:fill="FFFFFF"/>
            <w:tcMar>
              <w:top w:w="135" w:type="dxa"/>
              <w:left w:w="150" w:type="dxa"/>
              <w:bottom w:w="135" w:type="dxa"/>
              <w:right w:w="150" w:type="dxa"/>
            </w:tcMar>
            <w:hideMark/>
          </w:tcPr>
          <w:p w14:paraId="2440D5C5" w14:textId="77777777" w:rsidR="00E57D41" w:rsidRPr="00C24B43" w:rsidRDefault="00E57D41" w:rsidP="00E57D41">
            <w:pPr>
              <w:pStyle w:val="Tablebody"/>
              <w:jc w:val="left"/>
              <w:rPr>
                <w:rFonts w:ascii="Cambria" w:hAnsi="Cambria"/>
                <w:spacing w:val="-2"/>
                <w:szCs w:val="20"/>
              </w:rPr>
            </w:pPr>
            <w:r w:rsidRPr="00C24B43">
              <w:rPr>
                <w:rStyle w:val="Strong"/>
                <w:rFonts w:ascii="Cambria" w:eastAsia="MS Mincho" w:hAnsi="Cambria" w:cs="Noto Serif"/>
                <w:spacing w:val="-1"/>
                <w:szCs w:val="20"/>
              </w:rPr>
              <w:t>Abstract Test 2</w:t>
            </w:r>
          </w:p>
        </w:tc>
        <w:tc>
          <w:tcPr>
            <w:tcW w:w="8031" w:type="dxa"/>
            <w:shd w:val="clear" w:color="auto" w:fill="FFFFFF"/>
            <w:tcMar>
              <w:top w:w="135" w:type="dxa"/>
              <w:left w:w="150" w:type="dxa"/>
              <w:bottom w:w="135" w:type="dxa"/>
              <w:right w:w="150" w:type="dxa"/>
            </w:tcMar>
            <w:hideMark/>
          </w:tcPr>
          <w:p w14:paraId="6655A7C1" w14:textId="77777777" w:rsidR="00E57D41" w:rsidRPr="00C24B43" w:rsidRDefault="00E57D41" w:rsidP="00E57D41">
            <w:pPr>
              <w:pStyle w:val="Tablebody"/>
              <w:jc w:val="left"/>
              <w:rPr>
                <w:rFonts w:ascii="Cambria" w:hAnsi="Cambria"/>
                <w:spacing w:val="-2"/>
                <w:szCs w:val="20"/>
              </w:rPr>
            </w:pPr>
            <w:r w:rsidRPr="00C24B43">
              <w:rPr>
                <w:rStyle w:val="Strong"/>
                <w:rFonts w:ascii="Cambria" w:eastAsia="MS Mincho" w:hAnsi="Cambria" w:cs="Noto Serif"/>
                <w:spacing w:val="-1"/>
                <w:szCs w:val="20"/>
              </w:rPr>
              <w:t>/conf/</w:t>
            </w:r>
            <w:proofErr w:type="spellStart"/>
            <w:r w:rsidRPr="00C24B43">
              <w:rPr>
                <w:rStyle w:val="Strong"/>
                <w:rFonts w:ascii="Cambria" w:eastAsia="MS Mincho" w:hAnsi="Cambria" w:cs="Noto Serif"/>
                <w:spacing w:val="-1"/>
                <w:szCs w:val="20"/>
              </w:rPr>
              <w:t>crs</w:t>
            </w:r>
            <w:proofErr w:type="spellEnd"/>
            <w:r w:rsidRPr="00C24B43">
              <w:rPr>
                <w:rStyle w:val="Strong"/>
                <w:rFonts w:ascii="Cambria" w:eastAsia="MS Mincho" w:hAnsi="Cambria" w:cs="Noto Serif"/>
                <w:spacing w:val="-1"/>
                <w:szCs w:val="20"/>
              </w:rPr>
              <w:t>/default-</w:t>
            </w:r>
            <w:proofErr w:type="spellStart"/>
            <w:r w:rsidRPr="00C24B43">
              <w:rPr>
                <w:rStyle w:val="Strong"/>
                <w:rFonts w:ascii="Cambria" w:eastAsia="MS Mincho" w:hAnsi="Cambria" w:cs="Noto Serif"/>
                <w:spacing w:val="-1"/>
                <w:szCs w:val="20"/>
              </w:rPr>
              <w:t>crs</w:t>
            </w:r>
            <w:proofErr w:type="spellEnd"/>
          </w:p>
        </w:tc>
      </w:tr>
      <w:tr w:rsidR="00E57D41" w:rsidRPr="00C24B43" w14:paraId="290B7335" w14:textId="77777777" w:rsidTr="00E57D41">
        <w:tc>
          <w:tcPr>
            <w:tcW w:w="1700" w:type="dxa"/>
            <w:shd w:val="clear" w:color="auto" w:fill="FFFFFF"/>
            <w:tcMar>
              <w:top w:w="135" w:type="dxa"/>
              <w:left w:w="150" w:type="dxa"/>
              <w:bottom w:w="135" w:type="dxa"/>
              <w:right w:w="150" w:type="dxa"/>
            </w:tcMar>
            <w:hideMark/>
          </w:tcPr>
          <w:p w14:paraId="5B4F5080"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lastRenderedPageBreak/>
              <w:t>Test Purpose</w:t>
            </w:r>
          </w:p>
        </w:tc>
        <w:tc>
          <w:tcPr>
            <w:tcW w:w="8031" w:type="dxa"/>
            <w:shd w:val="clear" w:color="auto" w:fill="FFFFFF"/>
            <w:tcMar>
              <w:top w:w="135" w:type="dxa"/>
              <w:left w:w="150" w:type="dxa"/>
              <w:bottom w:w="135" w:type="dxa"/>
              <w:right w:w="150" w:type="dxa"/>
            </w:tcMar>
            <w:hideMark/>
          </w:tcPr>
          <w:p w14:paraId="0CD02AED"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Verify that the list of supported CRSs includes the default CRS.</w:t>
            </w:r>
          </w:p>
        </w:tc>
      </w:tr>
      <w:tr w:rsidR="00E57D41" w:rsidRPr="00C24B43" w14:paraId="1A33D23D" w14:textId="77777777" w:rsidTr="00E57D41">
        <w:tc>
          <w:tcPr>
            <w:tcW w:w="1700" w:type="dxa"/>
            <w:shd w:val="clear" w:color="auto" w:fill="FFFFFF"/>
            <w:tcMar>
              <w:top w:w="135" w:type="dxa"/>
              <w:left w:w="150" w:type="dxa"/>
              <w:bottom w:w="135" w:type="dxa"/>
              <w:right w:w="150" w:type="dxa"/>
            </w:tcMar>
            <w:hideMark/>
          </w:tcPr>
          <w:p w14:paraId="374F7911"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Requirement</w:t>
            </w:r>
          </w:p>
        </w:tc>
        <w:tc>
          <w:tcPr>
            <w:tcW w:w="8031" w:type="dxa"/>
            <w:shd w:val="clear" w:color="auto" w:fill="FFFFFF"/>
            <w:tcMar>
              <w:top w:w="135" w:type="dxa"/>
              <w:left w:w="150" w:type="dxa"/>
              <w:bottom w:w="135" w:type="dxa"/>
              <w:right w:w="150" w:type="dxa"/>
            </w:tcMar>
            <w:hideMark/>
          </w:tcPr>
          <w:p w14:paraId="7EE45F95" w14:textId="77777777" w:rsidR="00E57D41" w:rsidRPr="00C24B43" w:rsidRDefault="00FD78F3" w:rsidP="00E57D41">
            <w:pPr>
              <w:pStyle w:val="Tablebody"/>
              <w:jc w:val="left"/>
              <w:rPr>
                <w:rFonts w:ascii="Cambria" w:hAnsi="Cambria"/>
                <w:spacing w:val="-2"/>
                <w:szCs w:val="20"/>
              </w:rPr>
            </w:pPr>
            <w:hyperlink r:id="rId58" w:anchor="req_crs_fc-md-crs-list" w:history="1">
              <w:r w:rsidR="00E57D41" w:rsidRPr="00C24B43">
                <w:rPr>
                  <w:rStyle w:val="Hyperlink"/>
                  <w:rFonts w:ascii="Cambria" w:eastAsia="MS Mincho" w:hAnsi="Cambria" w:cs="Noto Serif"/>
                  <w:color w:val="2156A5"/>
                  <w:spacing w:val="-2"/>
                  <w:szCs w:val="20"/>
                </w:rPr>
                <w:t>/</w:t>
              </w:r>
              <w:proofErr w:type="spellStart"/>
              <w:r w:rsidR="00E57D41" w:rsidRPr="00C24B43">
                <w:rPr>
                  <w:rStyle w:val="Hyperlink"/>
                  <w:rFonts w:ascii="Cambria" w:eastAsia="MS Mincho" w:hAnsi="Cambria" w:cs="Noto Serif"/>
                  <w:color w:val="2156A5"/>
                  <w:spacing w:val="-2"/>
                  <w:szCs w:val="20"/>
                </w:rPr>
                <w:t>req</w:t>
              </w:r>
              <w:proofErr w:type="spellEnd"/>
              <w:r w:rsidR="00E57D41" w:rsidRPr="00C24B43">
                <w:rPr>
                  <w:rStyle w:val="Hyperlink"/>
                  <w:rFonts w:ascii="Cambria" w:eastAsia="MS Mincho" w:hAnsi="Cambria" w:cs="Noto Serif"/>
                  <w:color w:val="2156A5"/>
                  <w:spacing w:val="-2"/>
                  <w:szCs w:val="20"/>
                </w:rPr>
                <w:t>/crs/</w:t>
              </w:r>
              <w:proofErr w:type="spellStart"/>
              <w:r w:rsidR="00E57D41" w:rsidRPr="00C24B43">
                <w:rPr>
                  <w:rStyle w:val="Hyperlink"/>
                  <w:rFonts w:ascii="Cambria" w:eastAsia="MS Mincho" w:hAnsi="Cambria" w:cs="Noto Serif"/>
                  <w:color w:val="2156A5"/>
                  <w:spacing w:val="-2"/>
                  <w:szCs w:val="20"/>
                </w:rPr>
                <w:t>fc</w:t>
              </w:r>
              <w:proofErr w:type="spellEnd"/>
              <w:r w:rsidR="00E57D41" w:rsidRPr="00C24B43">
                <w:rPr>
                  <w:rStyle w:val="Hyperlink"/>
                  <w:rFonts w:ascii="Cambria" w:eastAsia="MS Mincho" w:hAnsi="Cambria" w:cs="Noto Serif"/>
                  <w:color w:val="2156A5"/>
                  <w:spacing w:val="-2"/>
                  <w:szCs w:val="20"/>
                </w:rPr>
                <w:t>-md-crs-</w:t>
              </w:r>
              <w:proofErr w:type="spellStart"/>
              <w:r w:rsidR="00E57D41" w:rsidRPr="00C24B43">
                <w:rPr>
                  <w:rStyle w:val="Hyperlink"/>
                  <w:rFonts w:ascii="Cambria" w:eastAsia="MS Mincho" w:hAnsi="Cambria" w:cs="Noto Serif"/>
                  <w:color w:val="2156A5"/>
                  <w:spacing w:val="-2"/>
                  <w:szCs w:val="20"/>
                </w:rPr>
                <w:t>list</w:t>
              </w:r>
              <w:proofErr w:type="spellEnd"/>
            </w:hyperlink>
            <w:r w:rsidR="00E57D41" w:rsidRPr="00C24B43">
              <w:rPr>
                <w:rFonts w:ascii="Cambria" w:hAnsi="Cambria"/>
                <w:spacing w:val="-2"/>
                <w:szCs w:val="20"/>
              </w:rPr>
              <w:t> B</w:t>
            </w:r>
          </w:p>
        </w:tc>
      </w:tr>
      <w:tr w:rsidR="00E57D41" w:rsidRPr="00C24B43" w14:paraId="5E7AF45C" w14:textId="77777777" w:rsidTr="00E57D41">
        <w:tc>
          <w:tcPr>
            <w:tcW w:w="1700" w:type="dxa"/>
            <w:shd w:val="clear" w:color="auto" w:fill="FFFFFF"/>
            <w:tcMar>
              <w:top w:w="135" w:type="dxa"/>
              <w:left w:w="150" w:type="dxa"/>
              <w:bottom w:w="135" w:type="dxa"/>
              <w:right w:w="150" w:type="dxa"/>
            </w:tcMar>
            <w:hideMark/>
          </w:tcPr>
          <w:p w14:paraId="5115326B"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Test Method</w:t>
            </w:r>
          </w:p>
        </w:tc>
        <w:tc>
          <w:tcPr>
            <w:tcW w:w="8031" w:type="dxa"/>
            <w:shd w:val="clear" w:color="auto" w:fill="FFFFFF"/>
            <w:tcMar>
              <w:top w:w="135" w:type="dxa"/>
              <w:left w:w="150" w:type="dxa"/>
              <w:bottom w:w="135" w:type="dxa"/>
              <w:right w:w="150" w:type="dxa"/>
            </w:tcMar>
            <w:hideMark/>
          </w:tcPr>
          <w:p w14:paraId="353C1EEB" w14:textId="77777777" w:rsidR="00E57D41" w:rsidRPr="00C24B43" w:rsidRDefault="00E57D41" w:rsidP="00E57D41">
            <w:pPr>
              <w:pStyle w:val="Tablebody"/>
              <w:jc w:val="left"/>
              <w:rPr>
                <w:rFonts w:ascii="Cambria" w:hAnsi="Cambria"/>
                <w:spacing w:val="-2"/>
                <w:szCs w:val="20"/>
              </w:rPr>
            </w:pPr>
            <w:r w:rsidRPr="00C24B43">
              <w:rPr>
                <w:rFonts w:ascii="Cambria" w:hAnsi="Cambria"/>
                <w:spacing w:val="-2"/>
                <w:szCs w:val="20"/>
              </w:rPr>
              <w:t>For each string value in a </w:t>
            </w:r>
            <w:proofErr w:type="spellStart"/>
            <w:r w:rsidRPr="00C24B43">
              <w:rPr>
                <w:rStyle w:val="HTMLCode"/>
              </w:rPr>
              <w:t>crs</w:t>
            </w:r>
            <w:proofErr w:type="spellEnd"/>
            <w:r w:rsidRPr="00C24B43">
              <w:rPr>
                <w:rFonts w:ascii="Cambria" w:hAnsi="Cambria"/>
                <w:spacing w:val="-2"/>
                <w:szCs w:val="20"/>
              </w:rPr>
              <w:t> property in a collection object (for each path </w:t>
            </w:r>
            <w:r w:rsidRPr="00C24B43">
              <w:rPr>
                <w:rStyle w:val="HTMLCode"/>
              </w:rPr>
              <w:t>/collections</w:t>
            </w:r>
            <w:r w:rsidRPr="00C24B43">
              <w:rPr>
                <w:rFonts w:ascii="Cambria" w:hAnsi="Cambria"/>
                <w:spacing w:val="-2"/>
                <w:szCs w:val="20"/>
              </w:rPr>
              <w:t> and </w:t>
            </w:r>
            <w:r w:rsidRPr="00C24B43">
              <w:rPr>
                <w:rStyle w:val="HTMLCode"/>
              </w:rPr>
              <w:t>/collections/{</w:t>
            </w:r>
            <w:proofErr w:type="spellStart"/>
            <w:r w:rsidRPr="00C24B43">
              <w:rPr>
                <w:rStyle w:val="HTMLCode"/>
              </w:rPr>
              <w:t>collectionId</w:t>
            </w:r>
            <w:proofErr w:type="spellEnd"/>
            <w:r w:rsidRPr="00C24B43">
              <w:rPr>
                <w:rStyle w:val="HTMLCode"/>
              </w:rPr>
              <w:t>}</w:t>
            </w:r>
            <w:r w:rsidRPr="00C24B43">
              <w:rPr>
                <w:rFonts w:ascii="Cambria" w:hAnsi="Cambria"/>
                <w:spacing w:val="-2"/>
                <w:szCs w:val="20"/>
              </w:rPr>
              <w:t>) validate that either </w:t>
            </w:r>
            <w:hyperlink r:id="rId59" w:history="1">
              <w:r w:rsidRPr="00C24B43">
                <w:rPr>
                  <w:rStyle w:val="Hyperlink"/>
                  <w:rFonts w:ascii="Courier New" w:eastAsia="MS Mincho" w:hAnsi="Courier New" w:cs="Courier New"/>
                  <w:color w:val="2156A5"/>
                  <w:szCs w:val="20"/>
                </w:rPr>
                <w:t>http://www.opengis.net/def/crs/OGC/1.3/CRS84</w:t>
              </w:r>
            </w:hyperlink>
            <w:r w:rsidRPr="00C24B43">
              <w:rPr>
                <w:rFonts w:ascii="Cambria" w:hAnsi="Cambria"/>
                <w:spacing w:val="-2"/>
                <w:szCs w:val="20"/>
              </w:rPr>
              <w:t> or </w:t>
            </w:r>
            <w:hyperlink r:id="rId60" w:history="1">
              <w:r w:rsidRPr="00C24B43">
                <w:rPr>
                  <w:rStyle w:val="Hyperlink"/>
                  <w:rFonts w:ascii="Courier New" w:eastAsia="MS Mincho" w:hAnsi="Courier New" w:cs="Courier New"/>
                  <w:color w:val="2156A5"/>
                  <w:szCs w:val="20"/>
                </w:rPr>
                <w:t>http://www.opengis.net/def/crs/OGC/1.3/CRS84h</w:t>
              </w:r>
            </w:hyperlink>
            <w:r w:rsidRPr="00C24B43">
              <w:rPr>
                <w:rFonts w:ascii="Cambria" w:hAnsi="Cambria"/>
                <w:spacing w:val="-2"/>
                <w:szCs w:val="20"/>
              </w:rPr>
              <w:t> is included in the array, if the collection has a spatial extent, i.e., is a spatial feature collection.</w:t>
            </w:r>
          </w:p>
        </w:tc>
      </w:tr>
    </w:tbl>
    <w:p w14:paraId="13D97C66" w14:textId="19860277" w:rsidR="00E57D41" w:rsidRDefault="00E57D41" w:rsidP="006D512A">
      <w:pPr>
        <w:pStyle w:val="BodyText"/>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290E73" w:rsidRPr="00174DE6" w14:paraId="3632C810" w14:textId="77777777" w:rsidTr="00290E73">
        <w:tc>
          <w:tcPr>
            <w:tcW w:w="1700" w:type="dxa"/>
            <w:shd w:val="clear" w:color="auto" w:fill="FFFFFF"/>
            <w:tcMar>
              <w:top w:w="135" w:type="dxa"/>
              <w:left w:w="150" w:type="dxa"/>
              <w:bottom w:w="135" w:type="dxa"/>
              <w:right w:w="150" w:type="dxa"/>
            </w:tcMar>
            <w:hideMark/>
          </w:tcPr>
          <w:p w14:paraId="2DCEC401" w14:textId="77777777" w:rsidR="00290E73" w:rsidRPr="00174DE6" w:rsidRDefault="00290E73" w:rsidP="00290E73">
            <w:pPr>
              <w:pStyle w:val="Tablebody"/>
              <w:jc w:val="left"/>
              <w:rPr>
                <w:rFonts w:ascii="Cambria" w:hAnsi="Cambria"/>
                <w:spacing w:val="-2"/>
                <w:szCs w:val="20"/>
              </w:rPr>
            </w:pPr>
            <w:r w:rsidRPr="00174DE6">
              <w:rPr>
                <w:rStyle w:val="Strong"/>
                <w:rFonts w:ascii="Cambria" w:eastAsia="MS Mincho" w:hAnsi="Cambria"/>
                <w:spacing w:val="-1"/>
                <w:szCs w:val="20"/>
              </w:rPr>
              <w:t>Abstract Test 3</w:t>
            </w:r>
          </w:p>
        </w:tc>
        <w:tc>
          <w:tcPr>
            <w:tcW w:w="7660" w:type="dxa"/>
            <w:shd w:val="clear" w:color="auto" w:fill="FFFFFF"/>
            <w:tcMar>
              <w:top w:w="135" w:type="dxa"/>
              <w:left w:w="150" w:type="dxa"/>
              <w:bottom w:w="135" w:type="dxa"/>
              <w:right w:w="150" w:type="dxa"/>
            </w:tcMar>
            <w:hideMark/>
          </w:tcPr>
          <w:p w14:paraId="70422FDB" w14:textId="77777777" w:rsidR="00290E73" w:rsidRPr="00174DE6" w:rsidRDefault="00290E73" w:rsidP="00290E73">
            <w:pPr>
              <w:pStyle w:val="Tablebody"/>
              <w:jc w:val="left"/>
              <w:rPr>
                <w:rFonts w:ascii="Cambria" w:hAnsi="Cambria"/>
                <w:spacing w:val="-2"/>
                <w:szCs w:val="20"/>
              </w:rPr>
            </w:pPr>
            <w:r w:rsidRPr="00174DE6">
              <w:rPr>
                <w:rStyle w:val="Strong"/>
                <w:rFonts w:ascii="Cambria" w:eastAsia="MS Mincho" w:hAnsi="Cambria"/>
                <w:spacing w:val="-1"/>
                <w:szCs w:val="20"/>
              </w:rPr>
              <w:t>/conf/</w:t>
            </w:r>
            <w:proofErr w:type="spellStart"/>
            <w:r w:rsidRPr="00174DE6">
              <w:rPr>
                <w:rStyle w:val="Strong"/>
                <w:rFonts w:ascii="Cambria" w:eastAsia="MS Mincho" w:hAnsi="Cambria"/>
                <w:spacing w:val="-1"/>
                <w:szCs w:val="20"/>
              </w:rPr>
              <w:t>crs</w:t>
            </w:r>
            <w:proofErr w:type="spellEnd"/>
            <w:r w:rsidRPr="00174DE6">
              <w:rPr>
                <w:rStyle w:val="Strong"/>
                <w:rFonts w:ascii="Cambria" w:eastAsia="MS Mincho" w:hAnsi="Cambria"/>
                <w:spacing w:val="-1"/>
                <w:szCs w:val="20"/>
              </w:rPr>
              <w:t>/</w:t>
            </w:r>
            <w:proofErr w:type="spellStart"/>
            <w:r w:rsidRPr="00174DE6">
              <w:rPr>
                <w:rStyle w:val="Strong"/>
                <w:rFonts w:ascii="Cambria" w:eastAsia="MS Mincho" w:hAnsi="Cambria"/>
                <w:spacing w:val="-1"/>
                <w:szCs w:val="20"/>
              </w:rPr>
              <w:t>storageCrs</w:t>
            </w:r>
            <w:proofErr w:type="spellEnd"/>
          </w:p>
        </w:tc>
      </w:tr>
      <w:tr w:rsidR="00290E73" w:rsidRPr="00174DE6" w14:paraId="69710DBF" w14:textId="77777777" w:rsidTr="00290E73">
        <w:tc>
          <w:tcPr>
            <w:tcW w:w="1700" w:type="dxa"/>
            <w:shd w:val="clear" w:color="auto" w:fill="FFFFFF"/>
            <w:tcMar>
              <w:top w:w="135" w:type="dxa"/>
              <w:left w:w="150" w:type="dxa"/>
              <w:bottom w:w="135" w:type="dxa"/>
              <w:right w:w="150" w:type="dxa"/>
            </w:tcMar>
            <w:hideMark/>
          </w:tcPr>
          <w:p w14:paraId="5531F00B"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77D2B4DA"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Verify that the storage CRS identifier is a valid value</w:t>
            </w:r>
          </w:p>
        </w:tc>
      </w:tr>
      <w:tr w:rsidR="00290E73" w:rsidRPr="00174DE6" w14:paraId="5833BE05" w14:textId="77777777" w:rsidTr="00290E73">
        <w:tc>
          <w:tcPr>
            <w:tcW w:w="1700" w:type="dxa"/>
            <w:shd w:val="clear" w:color="auto" w:fill="FFFFFF"/>
            <w:tcMar>
              <w:top w:w="135" w:type="dxa"/>
              <w:left w:w="150" w:type="dxa"/>
              <w:bottom w:w="135" w:type="dxa"/>
              <w:right w:w="150" w:type="dxa"/>
            </w:tcMar>
            <w:hideMark/>
          </w:tcPr>
          <w:p w14:paraId="312950A6"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1907B83D" w14:textId="77777777" w:rsidR="00290E73" w:rsidRPr="00174DE6" w:rsidRDefault="00FD78F3" w:rsidP="00290E73">
            <w:pPr>
              <w:pStyle w:val="Tablebody"/>
              <w:jc w:val="left"/>
              <w:rPr>
                <w:rFonts w:ascii="Cambria" w:hAnsi="Cambria"/>
                <w:spacing w:val="-2"/>
                <w:szCs w:val="20"/>
              </w:rPr>
            </w:pPr>
            <w:hyperlink r:id="rId61" w:anchor="req_crs_fc-md-storageCrs-valid-value" w:history="1">
              <w:r w:rsidR="00290E73" w:rsidRPr="00174DE6">
                <w:rPr>
                  <w:rStyle w:val="Hyperlink"/>
                  <w:rFonts w:ascii="Cambria" w:eastAsia="MS Mincho" w:hAnsi="Cambria"/>
                  <w:color w:val="2156A5"/>
                  <w:spacing w:val="-2"/>
                  <w:szCs w:val="20"/>
                </w:rPr>
                <w:t>/</w:t>
              </w:r>
              <w:proofErr w:type="spellStart"/>
              <w:r w:rsidR="00290E73" w:rsidRPr="00174DE6">
                <w:rPr>
                  <w:rStyle w:val="Hyperlink"/>
                  <w:rFonts w:ascii="Cambria" w:eastAsia="MS Mincho" w:hAnsi="Cambria"/>
                  <w:color w:val="2156A5"/>
                  <w:spacing w:val="-2"/>
                  <w:szCs w:val="20"/>
                </w:rPr>
                <w:t>req</w:t>
              </w:r>
              <w:proofErr w:type="spellEnd"/>
              <w:r w:rsidR="00290E73" w:rsidRPr="00174DE6">
                <w:rPr>
                  <w:rStyle w:val="Hyperlink"/>
                  <w:rFonts w:ascii="Cambria" w:eastAsia="MS Mincho" w:hAnsi="Cambria"/>
                  <w:color w:val="2156A5"/>
                  <w:spacing w:val="-2"/>
                  <w:szCs w:val="20"/>
                </w:rPr>
                <w:t>/crs/</w:t>
              </w:r>
              <w:proofErr w:type="spellStart"/>
              <w:r w:rsidR="00290E73" w:rsidRPr="00174DE6">
                <w:rPr>
                  <w:rStyle w:val="Hyperlink"/>
                  <w:rFonts w:ascii="Cambria" w:eastAsia="MS Mincho" w:hAnsi="Cambria"/>
                  <w:color w:val="2156A5"/>
                  <w:spacing w:val="-2"/>
                  <w:szCs w:val="20"/>
                </w:rPr>
                <w:t>fc</w:t>
              </w:r>
              <w:proofErr w:type="spellEnd"/>
              <w:r w:rsidR="00290E73" w:rsidRPr="00174DE6">
                <w:rPr>
                  <w:rStyle w:val="Hyperlink"/>
                  <w:rFonts w:ascii="Cambria" w:eastAsia="MS Mincho" w:hAnsi="Cambria"/>
                  <w:color w:val="2156A5"/>
                  <w:spacing w:val="-2"/>
                  <w:szCs w:val="20"/>
                </w:rPr>
                <w:t>-md-</w:t>
              </w:r>
              <w:proofErr w:type="spellStart"/>
              <w:r w:rsidR="00290E73" w:rsidRPr="00174DE6">
                <w:rPr>
                  <w:rStyle w:val="Hyperlink"/>
                  <w:rFonts w:ascii="Cambria" w:eastAsia="MS Mincho" w:hAnsi="Cambria"/>
                  <w:color w:val="2156A5"/>
                  <w:spacing w:val="-2"/>
                  <w:szCs w:val="20"/>
                </w:rPr>
                <w:t>storageCrs</w:t>
              </w:r>
              <w:proofErr w:type="spellEnd"/>
              <w:r w:rsidR="00290E73" w:rsidRPr="00174DE6">
                <w:rPr>
                  <w:rStyle w:val="Hyperlink"/>
                  <w:rFonts w:ascii="Cambria" w:eastAsia="MS Mincho" w:hAnsi="Cambria"/>
                  <w:color w:val="2156A5"/>
                  <w:spacing w:val="-2"/>
                  <w:szCs w:val="20"/>
                </w:rPr>
                <w:t>-</w:t>
              </w:r>
              <w:proofErr w:type="spellStart"/>
              <w:r w:rsidR="00290E73" w:rsidRPr="00174DE6">
                <w:rPr>
                  <w:rStyle w:val="Hyperlink"/>
                  <w:rFonts w:ascii="Cambria" w:eastAsia="MS Mincho" w:hAnsi="Cambria"/>
                  <w:color w:val="2156A5"/>
                  <w:spacing w:val="-2"/>
                  <w:szCs w:val="20"/>
                </w:rPr>
                <w:t>valid</w:t>
              </w:r>
              <w:proofErr w:type="spellEnd"/>
              <w:r w:rsidR="00290E73" w:rsidRPr="00174DE6">
                <w:rPr>
                  <w:rStyle w:val="Hyperlink"/>
                  <w:rFonts w:ascii="Cambria" w:eastAsia="MS Mincho" w:hAnsi="Cambria"/>
                  <w:color w:val="2156A5"/>
                  <w:spacing w:val="-2"/>
                  <w:szCs w:val="20"/>
                </w:rPr>
                <w:t>-value</w:t>
              </w:r>
            </w:hyperlink>
          </w:p>
        </w:tc>
      </w:tr>
      <w:tr w:rsidR="00290E73" w:rsidRPr="00174DE6" w14:paraId="50FC28B7" w14:textId="77777777" w:rsidTr="00290E73">
        <w:tc>
          <w:tcPr>
            <w:tcW w:w="1700" w:type="dxa"/>
            <w:shd w:val="clear" w:color="auto" w:fill="FFFFFF"/>
            <w:tcMar>
              <w:top w:w="135" w:type="dxa"/>
              <w:left w:w="150" w:type="dxa"/>
              <w:bottom w:w="135" w:type="dxa"/>
              <w:right w:w="150" w:type="dxa"/>
            </w:tcMar>
            <w:hideMark/>
          </w:tcPr>
          <w:p w14:paraId="540DB90E"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2D8135DD" w14:textId="77777777" w:rsidR="00290E73" w:rsidRPr="00174DE6" w:rsidRDefault="00290E73" w:rsidP="00290E73">
            <w:pPr>
              <w:pStyle w:val="Tablebody"/>
              <w:jc w:val="left"/>
              <w:rPr>
                <w:rFonts w:ascii="Cambria" w:hAnsi="Cambria"/>
                <w:spacing w:val="-2"/>
                <w:szCs w:val="20"/>
              </w:rPr>
            </w:pPr>
            <w:r w:rsidRPr="00174DE6">
              <w:rPr>
                <w:rFonts w:ascii="Cambria" w:hAnsi="Cambria"/>
                <w:spacing w:val="-2"/>
                <w:szCs w:val="20"/>
              </w:rPr>
              <w:t>For each collection object that includes a </w:t>
            </w:r>
            <w:proofErr w:type="spellStart"/>
            <w:r w:rsidRPr="00174DE6">
              <w:rPr>
                <w:rStyle w:val="HTMLCode"/>
              </w:rPr>
              <w:t>storageCrs</w:t>
            </w:r>
            <w:proofErr w:type="spellEnd"/>
            <w:r w:rsidRPr="00174DE6">
              <w:rPr>
                <w:rFonts w:ascii="Cambria" w:hAnsi="Cambria"/>
                <w:spacing w:val="-2"/>
                <w:szCs w:val="20"/>
              </w:rPr>
              <w:t> property in the paths </w:t>
            </w:r>
            <w:r w:rsidRPr="00174DE6">
              <w:rPr>
                <w:rStyle w:val="HTMLCode"/>
              </w:rPr>
              <w:t>/collections</w:t>
            </w:r>
            <w:r w:rsidRPr="00174DE6">
              <w:rPr>
                <w:rFonts w:ascii="Cambria" w:hAnsi="Cambria"/>
                <w:spacing w:val="-2"/>
                <w:szCs w:val="20"/>
              </w:rPr>
              <w:t> and </w:t>
            </w:r>
            <w:r w:rsidRPr="00174DE6">
              <w:rPr>
                <w:rStyle w:val="HTMLCode"/>
              </w:rPr>
              <w:t>/collections/{</w:t>
            </w:r>
            <w:proofErr w:type="spellStart"/>
            <w:r w:rsidRPr="00174DE6">
              <w:rPr>
                <w:rStyle w:val="HTMLCode"/>
              </w:rPr>
              <w:t>collectionId</w:t>
            </w:r>
            <w:proofErr w:type="spellEnd"/>
            <w:r w:rsidRPr="00174DE6">
              <w:rPr>
                <w:rStyle w:val="HTMLCode"/>
              </w:rPr>
              <w:t>}</w:t>
            </w:r>
            <w:r w:rsidRPr="00174DE6">
              <w:rPr>
                <w:rFonts w:ascii="Cambria" w:hAnsi="Cambria"/>
                <w:spacing w:val="-2"/>
                <w:szCs w:val="20"/>
              </w:rPr>
              <w:t>, validate that the string is also found in the </w:t>
            </w:r>
            <w:proofErr w:type="spellStart"/>
            <w:r w:rsidRPr="00174DE6">
              <w:rPr>
                <w:rStyle w:val="HTMLCode"/>
              </w:rPr>
              <w:t>crs</w:t>
            </w:r>
            <w:proofErr w:type="spellEnd"/>
            <w:r w:rsidRPr="00174DE6">
              <w:rPr>
                <w:rFonts w:ascii="Cambria" w:hAnsi="Cambria"/>
                <w:spacing w:val="-2"/>
                <w:szCs w:val="20"/>
              </w:rPr>
              <w:t> property of the collection or, in case the </w:t>
            </w:r>
            <w:proofErr w:type="spellStart"/>
            <w:r w:rsidRPr="00174DE6">
              <w:rPr>
                <w:rStyle w:val="HTMLCode"/>
              </w:rPr>
              <w:t>crs</w:t>
            </w:r>
            <w:proofErr w:type="spellEnd"/>
            <w:r w:rsidRPr="00174DE6">
              <w:rPr>
                <w:rFonts w:ascii="Cambria" w:hAnsi="Cambria"/>
                <w:spacing w:val="-2"/>
                <w:szCs w:val="20"/>
              </w:rPr>
              <w:t> property includes a value </w:t>
            </w:r>
            <w:r w:rsidRPr="00174DE6">
              <w:rPr>
                <w:rStyle w:val="HTMLCode"/>
              </w:rPr>
              <w:t>#/crs</w:t>
            </w:r>
            <w:r w:rsidRPr="00174DE6">
              <w:rPr>
                <w:rFonts w:ascii="Cambria" w:hAnsi="Cambria"/>
                <w:spacing w:val="-2"/>
                <w:szCs w:val="20"/>
              </w:rPr>
              <w:t>, in the global list of CRSs.</w:t>
            </w:r>
          </w:p>
        </w:tc>
      </w:tr>
    </w:tbl>
    <w:p w14:paraId="2B19608E" w14:textId="42A635BC" w:rsidR="002A6E26" w:rsidRDefault="002A6E26" w:rsidP="002A6E26">
      <w:pPr>
        <w:pStyle w:val="a2"/>
        <w:numPr>
          <w:ilvl w:val="1"/>
          <w:numId w:val="7"/>
        </w:numPr>
      </w:pPr>
      <w:bookmarkStart w:id="30" w:name="_Toc80887964"/>
      <w:r>
        <w:t>Query</w:t>
      </w:r>
      <w:bookmarkEnd w:id="30"/>
    </w:p>
    <w:p w14:paraId="5389DD78" w14:textId="5BEA8AF2" w:rsidR="001A33D0" w:rsidRDefault="00F90E4A" w:rsidP="001A33D0">
      <w:pPr>
        <w:pStyle w:val="a3"/>
        <w:numPr>
          <w:ilvl w:val="2"/>
          <w:numId w:val="7"/>
        </w:numPr>
      </w:pPr>
      <w:bookmarkStart w:id="31" w:name="_Toc80887965"/>
      <w:r>
        <w:t xml:space="preserve">Parameter </w:t>
      </w:r>
      <w:proofErr w:type="spellStart"/>
      <w:r>
        <w:t>crs</w:t>
      </w:r>
      <w:bookmarkEnd w:id="31"/>
      <w:proofErr w:type="spellEnd"/>
    </w:p>
    <w:p w14:paraId="10FE2DC7" w14:textId="022EE657" w:rsidR="00F90E4A" w:rsidRDefault="00F90E4A" w:rsidP="00CD0D5E">
      <w:pPr>
        <w:pStyle w:val="BodyText"/>
        <w:rPr>
          <w:lang w:eastAsia="ja-JP"/>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6B6B48" w:rsidRPr="00D843B3" w14:paraId="78BF2ADD" w14:textId="77777777" w:rsidTr="006B6B48">
        <w:tc>
          <w:tcPr>
            <w:tcW w:w="1700" w:type="dxa"/>
            <w:shd w:val="clear" w:color="auto" w:fill="FFFFFF"/>
            <w:tcMar>
              <w:top w:w="135" w:type="dxa"/>
              <w:left w:w="150" w:type="dxa"/>
              <w:bottom w:w="135" w:type="dxa"/>
              <w:right w:w="150" w:type="dxa"/>
            </w:tcMar>
            <w:hideMark/>
          </w:tcPr>
          <w:p w14:paraId="4856D50E" w14:textId="77777777" w:rsidR="006B6B48" w:rsidRPr="00D843B3" w:rsidRDefault="006B6B48" w:rsidP="006B6B48">
            <w:pPr>
              <w:pStyle w:val="Tablebody"/>
              <w:jc w:val="left"/>
              <w:rPr>
                <w:rFonts w:ascii="Cambria" w:hAnsi="Cambria"/>
                <w:b/>
                <w:bCs/>
                <w:spacing w:val="-2"/>
                <w:szCs w:val="20"/>
              </w:rPr>
            </w:pPr>
            <w:r w:rsidRPr="00D843B3">
              <w:rPr>
                <w:rFonts w:ascii="Cambria" w:hAnsi="Cambria"/>
                <w:b/>
                <w:bCs/>
                <w:szCs w:val="20"/>
              </w:rPr>
              <w:t>Abstract Test 4</w:t>
            </w:r>
          </w:p>
        </w:tc>
        <w:tc>
          <w:tcPr>
            <w:tcW w:w="7660" w:type="dxa"/>
            <w:shd w:val="clear" w:color="auto" w:fill="FFFFFF"/>
            <w:tcMar>
              <w:top w:w="135" w:type="dxa"/>
              <w:left w:w="150" w:type="dxa"/>
              <w:bottom w:w="135" w:type="dxa"/>
              <w:right w:w="150" w:type="dxa"/>
            </w:tcMar>
            <w:hideMark/>
          </w:tcPr>
          <w:p w14:paraId="46384BC2" w14:textId="77777777" w:rsidR="006B6B48" w:rsidRPr="00D843B3" w:rsidRDefault="006B6B48" w:rsidP="006B6B48">
            <w:pPr>
              <w:pStyle w:val="Tablebody"/>
              <w:jc w:val="left"/>
              <w:rPr>
                <w:rFonts w:ascii="Cambria" w:hAnsi="Cambria"/>
                <w:b/>
                <w:bCs/>
                <w:spacing w:val="-2"/>
                <w:szCs w:val="20"/>
              </w:rPr>
            </w:pPr>
            <w:r w:rsidRPr="00D843B3">
              <w:rPr>
                <w:rFonts w:ascii="Cambria" w:hAnsi="Cambria"/>
                <w:b/>
                <w:bCs/>
                <w:szCs w:val="20"/>
              </w:rPr>
              <w:t>/conf/</w:t>
            </w:r>
            <w:proofErr w:type="spellStart"/>
            <w:r w:rsidRPr="00D843B3">
              <w:rPr>
                <w:rFonts w:ascii="Cambria" w:hAnsi="Cambria"/>
                <w:b/>
                <w:bCs/>
                <w:szCs w:val="20"/>
              </w:rPr>
              <w:t>crs</w:t>
            </w:r>
            <w:proofErr w:type="spellEnd"/>
            <w:r w:rsidRPr="00D843B3">
              <w:rPr>
                <w:rFonts w:ascii="Cambria" w:hAnsi="Cambria"/>
                <w:b/>
                <w:bCs/>
                <w:szCs w:val="20"/>
              </w:rPr>
              <w:t>/</w:t>
            </w:r>
            <w:proofErr w:type="spellStart"/>
            <w:r w:rsidRPr="00D843B3">
              <w:rPr>
                <w:rFonts w:ascii="Cambria" w:hAnsi="Cambria"/>
                <w:b/>
                <w:bCs/>
                <w:szCs w:val="20"/>
              </w:rPr>
              <w:t>crs</w:t>
            </w:r>
            <w:proofErr w:type="spellEnd"/>
            <w:r w:rsidRPr="00D843B3">
              <w:rPr>
                <w:rFonts w:ascii="Cambria" w:hAnsi="Cambria"/>
                <w:b/>
                <w:bCs/>
                <w:szCs w:val="20"/>
              </w:rPr>
              <w:t>-parameter</w:t>
            </w:r>
          </w:p>
        </w:tc>
      </w:tr>
      <w:tr w:rsidR="006B6B48" w:rsidRPr="00D843B3" w14:paraId="77B97AF6" w14:textId="77777777" w:rsidTr="006B6B48">
        <w:tc>
          <w:tcPr>
            <w:tcW w:w="1700" w:type="dxa"/>
            <w:shd w:val="clear" w:color="auto" w:fill="FFFFFF"/>
            <w:tcMar>
              <w:top w:w="135" w:type="dxa"/>
              <w:left w:w="150" w:type="dxa"/>
              <w:bottom w:w="135" w:type="dxa"/>
              <w:right w:w="150" w:type="dxa"/>
            </w:tcMar>
            <w:hideMark/>
          </w:tcPr>
          <w:p w14:paraId="58DC54DF"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17B0E121"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Verify that the parameter </w:t>
            </w:r>
            <w:proofErr w:type="spellStart"/>
            <w:r w:rsidRPr="00D843B3">
              <w:rPr>
                <w:rFonts w:ascii="Courier New" w:hAnsi="Courier New" w:cs="Courier New"/>
                <w:szCs w:val="20"/>
              </w:rPr>
              <w:t>crs</w:t>
            </w:r>
            <w:proofErr w:type="spellEnd"/>
            <w:r w:rsidRPr="00D843B3">
              <w:rPr>
                <w:rFonts w:ascii="Cambria" w:hAnsi="Cambria"/>
                <w:spacing w:val="-2"/>
                <w:szCs w:val="20"/>
              </w:rPr>
              <w:t> has been implemented correctly</w:t>
            </w:r>
          </w:p>
        </w:tc>
      </w:tr>
      <w:tr w:rsidR="006B6B48" w:rsidRPr="00D843B3" w14:paraId="744B7219" w14:textId="77777777" w:rsidTr="006B6B48">
        <w:tc>
          <w:tcPr>
            <w:tcW w:w="1700" w:type="dxa"/>
            <w:shd w:val="clear" w:color="auto" w:fill="FFFFFF"/>
            <w:tcMar>
              <w:top w:w="135" w:type="dxa"/>
              <w:left w:w="150" w:type="dxa"/>
              <w:bottom w:w="135" w:type="dxa"/>
              <w:right w:w="150" w:type="dxa"/>
            </w:tcMar>
            <w:hideMark/>
          </w:tcPr>
          <w:p w14:paraId="21AF369D"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59CEF9A1" w14:textId="77777777" w:rsidR="006B6B48" w:rsidRPr="00D843B3" w:rsidRDefault="00FD78F3" w:rsidP="006B6B48">
            <w:pPr>
              <w:pStyle w:val="Tablebody"/>
              <w:jc w:val="left"/>
              <w:rPr>
                <w:rFonts w:ascii="Cambria" w:hAnsi="Cambria"/>
                <w:spacing w:val="-2"/>
                <w:szCs w:val="20"/>
              </w:rPr>
            </w:pPr>
            <w:hyperlink r:id="rId62" w:anchor="req_crs_fc-crs-definition" w:history="1">
              <w:r w:rsidR="006B6B48" w:rsidRPr="00D843B3">
                <w:rPr>
                  <w:rFonts w:ascii="Cambria" w:hAnsi="Cambria"/>
                  <w:color w:val="2156A5"/>
                  <w:spacing w:val="-2"/>
                  <w:szCs w:val="20"/>
                  <w:u w:val="single"/>
                </w:rPr>
                <w:t>/req/crs/fc-crs-definition</w:t>
              </w:r>
            </w:hyperlink>
            <w:r w:rsidR="006B6B48" w:rsidRPr="00D843B3">
              <w:rPr>
                <w:rFonts w:ascii="Cambria" w:hAnsi="Cambria"/>
                <w:spacing w:val="-2"/>
                <w:szCs w:val="20"/>
              </w:rPr>
              <w:t>, </w:t>
            </w:r>
            <w:hyperlink r:id="rId63" w:anchor="req_crs_fc-crs-valid-value" w:history="1">
              <w:r w:rsidR="006B6B48" w:rsidRPr="00D843B3">
                <w:rPr>
                  <w:rFonts w:ascii="Cambria" w:hAnsi="Cambria"/>
                  <w:color w:val="2156A5"/>
                  <w:spacing w:val="-2"/>
                  <w:szCs w:val="20"/>
                  <w:u w:val="single"/>
                </w:rPr>
                <w:t>/req/crs/fc-crs-valid-value</w:t>
              </w:r>
            </w:hyperlink>
            <w:r w:rsidR="006B6B48" w:rsidRPr="00D843B3">
              <w:rPr>
                <w:rFonts w:ascii="Cambria" w:hAnsi="Cambria"/>
                <w:spacing w:val="-2"/>
                <w:szCs w:val="20"/>
              </w:rPr>
              <w:t> B, </w:t>
            </w:r>
            <w:hyperlink r:id="rId64" w:anchor="req_crs_ogc-crs-header" w:history="1">
              <w:r w:rsidR="006B6B48" w:rsidRPr="00D843B3">
                <w:rPr>
                  <w:rFonts w:ascii="Cambria" w:hAnsi="Cambria"/>
                  <w:color w:val="2156A5"/>
                  <w:spacing w:val="-2"/>
                  <w:szCs w:val="20"/>
                  <w:u w:val="single"/>
                </w:rPr>
                <w:t>/req/crs/ogc-crs-header</w:t>
              </w:r>
            </w:hyperlink>
            <w:r w:rsidR="006B6B48" w:rsidRPr="00D843B3">
              <w:rPr>
                <w:rFonts w:ascii="Cambria" w:hAnsi="Cambria"/>
                <w:spacing w:val="-2"/>
                <w:szCs w:val="20"/>
              </w:rPr>
              <w:t>, </w:t>
            </w:r>
            <w:hyperlink r:id="rId65" w:anchor="req_crs_ogc-crs-header-value" w:history="1">
              <w:r w:rsidR="006B6B48" w:rsidRPr="00D843B3">
                <w:rPr>
                  <w:rFonts w:ascii="Cambria" w:hAnsi="Cambria"/>
                  <w:color w:val="2156A5"/>
                  <w:spacing w:val="-2"/>
                  <w:szCs w:val="20"/>
                  <w:u w:val="single"/>
                </w:rPr>
                <w:t>/req/crs/ogc-crs-header-value</w:t>
              </w:r>
            </w:hyperlink>
            <w:r w:rsidR="006B6B48" w:rsidRPr="00D843B3">
              <w:rPr>
                <w:rFonts w:ascii="Cambria" w:hAnsi="Cambria"/>
                <w:spacing w:val="-2"/>
                <w:szCs w:val="20"/>
              </w:rPr>
              <w:t>, </w:t>
            </w:r>
            <w:hyperlink r:id="rId66" w:anchor="req_crs_geojson" w:history="1">
              <w:r w:rsidR="006B6B48" w:rsidRPr="00D843B3">
                <w:rPr>
                  <w:rFonts w:ascii="Cambria" w:hAnsi="Cambria"/>
                  <w:color w:val="2156A5"/>
                  <w:spacing w:val="-2"/>
                  <w:szCs w:val="20"/>
                  <w:u w:val="single"/>
                </w:rPr>
                <w:t>/req/crs/geojson</w:t>
              </w:r>
            </w:hyperlink>
          </w:p>
        </w:tc>
      </w:tr>
      <w:tr w:rsidR="006B6B48" w:rsidRPr="00D843B3" w14:paraId="7E20E0BF" w14:textId="77777777" w:rsidTr="006B6B48">
        <w:tc>
          <w:tcPr>
            <w:tcW w:w="1700" w:type="dxa"/>
            <w:shd w:val="clear" w:color="auto" w:fill="FFFFFF"/>
            <w:tcMar>
              <w:top w:w="135" w:type="dxa"/>
              <w:left w:w="150" w:type="dxa"/>
              <w:bottom w:w="135" w:type="dxa"/>
              <w:right w:w="150" w:type="dxa"/>
            </w:tcMar>
            <w:hideMark/>
          </w:tcPr>
          <w:p w14:paraId="0D651668"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7A1947DA"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For</w:t>
            </w:r>
          </w:p>
          <w:p w14:paraId="36E67F9D"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each spatial feature collection </w:t>
            </w:r>
            <w:proofErr w:type="spellStart"/>
            <w:r w:rsidRPr="00D843B3">
              <w:rPr>
                <w:rFonts w:ascii="Courier New" w:hAnsi="Courier New" w:cs="Courier New"/>
                <w:szCs w:val="20"/>
              </w:rPr>
              <w:t>collectionId</w:t>
            </w:r>
            <w:proofErr w:type="spellEnd"/>
            <w:r w:rsidRPr="00D843B3">
              <w:rPr>
                <w:rFonts w:ascii="Cambria" w:hAnsi="Cambria"/>
                <w:spacing w:val="-2"/>
                <w:szCs w:val="20"/>
              </w:rPr>
              <w:t>,</w:t>
            </w:r>
          </w:p>
          <w:p w14:paraId="43BA88F8"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every GML or GeoJSON feature representation supported by the Web API, and</w:t>
            </w:r>
          </w:p>
          <w:p w14:paraId="66257140" w14:textId="77777777" w:rsidR="006B6B48" w:rsidRPr="00D843B3" w:rsidRDefault="006B6B48" w:rsidP="00174DE6">
            <w:pPr>
              <w:pStyle w:val="Tablebody"/>
              <w:numPr>
                <w:ilvl w:val="0"/>
                <w:numId w:val="43"/>
              </w:numPr>
              <w:jc w:val="left"/>
              <w:rPr>
                <w:rFonts w:ascii="Cambria" w:hAnsi="Cambria"/>
                <w:spacing w:val="-2"/>
                <w:szCs w:val="20"/>
              </w:rPr>
            </w:pPr>
            <w:r w:rsidRPr="00D843B3">
              <w:rPr>
                <w:rFonts w:ascii="Cambria" w:hAnsi="Cambria"/>
                <w:spacing w:val="-2"/>
                <w:szCs w:val="20"/>
              </w:rPr>
              <w:t>every CRS supported for the collection (every CRS listed in the </w:t>
            </w:r>
            <w:proofErr w:type="spellStart"/>
            <w:r w:rsidRPr="00D843B3">
              <w:rPr>
                <w:rFonts w:ascii="Courier New" w:hAnsi="Courier New" w:cs="Courier New"/>
                <w:szCs w:val="20"/>
              </w:rPr>
              <w:t>crs</w:t>
            </w:r>
            <w:proofErr w:type="spellEnd"/>
            <w:r w:rsidRPr="00D843B3">
              <w:rPr>
                <w:rFonts w:ascii="Cambria" w:hAnsi="Cambria"/>
                <w:spacing w:val="-2"/>
                <w:szCs w:val="20"/>
              </w:rPr>
              <w:t> property of the collection plus those in the global CRS list, if </w:t>
            </w:r>
            <w:r w:rsidRPr="00D843B3">
              <w:rPr>
                <w:rFonts w:ascii="Courier New" w:hAnsi="Courier New" w:cs="Courier New"/>
                <w:szCs w:val="20"/>
              </w:rPr>
              <w:t>#/crs</w:t>
            </w:r>
            <w:r w:rsidRPr="00D843B3">
              <w:rPr>
                <w:rFonts w:ascii="Cambria" w:hAnsi="Cambria"/>
                <w:spacing w:val="-2"/>
                <w:szCs w:val="20"/>
              </w:rPr>
              <w:t> is included in the </w:t>
            </w:r>
            <w:proofErr w:type="spellStart"/>
            <w:r w:rsidRPr="00D843B3">
              <w:rPr>
                <w:rFonts w:ascii="Courier New" w:hAnsi="Courier New" w:cs="Courier New"/>
                <w:szCs w:val="20"/>
              </w:rPr>
              <w:t>crs</w:t>
            </w:r>
            <w:proofErr w:type="spellEnd"/>
            <w:r w:rsidRPr="00D843B3">
              <w:rPr>
                <w:rFonts w:ascii="Cambria" w:hAnsi="Cambria"/>
                <w:spacing w:val="-2"/>
                <w:szCs w:val="20"/>
              </w:rPr>
              <w:t> property)</w:t>
            </w:r>
          </w:p>
          <w:p w14:paraId="45769850"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t>send a request with CRS identifier in the parameter </w:t>
            </w:r>
            <w:proofErr w:type="spellStart"/>
            <w:r w:rsidRPr="00814FE6">
              <w:rPr>
                <w:rFonts w:ascii="Courier New" w:hAnsi="Courier New" w:cs="Courier New"/>
                <w:szCs w:val="20"/>
              </w:rPr>
              <w:t>crs</w:t>
            </w:r>
            <w:proofErr w:type="spellEnd"/>
            <w:r w:rsidRPr="00D843B3">
              <w:rPr>
                <w:rFonts w:ascii="Cambria" w:hAnsi="Cambria"/>
                <w:spacing w:val="-2"/>
                <w:szCs w:val="20"/>
              </w:rPr>
              <w:t> to</w:t>
            </w:r>
          </w:p>
          <w:p w14:paraId="71BE1CC3" w14:textId="77777777" w:rsidR="006B6B48" w:rsidRPr="00D843B3" w:rsidRDefault="006B6B48" w:rsidP="00174DE6">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r w:rsidRPr="00D843B3">
              <w:rPr>
                <w:rFonts w:ascii="Cambria" w:hAnsi="Cambria"/>
                <w:spacing w:val="-2"/>
                <w:szCs w:val="20"/>
              </w:rPr>
              <w:t> and</w:t>
            </w:r>
          </w:p>
          <w:p w14:paraId="25624DAB" w14:textId="77777777" w:rsidR="006B6B48" w:rsidRPr="00D843B3" w:rsidRDefault="006B6B48" w:rsidP="00174DE6">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proofErr w:type="spellStart"/>
            <w:r w:rsidRPr="00814FE6">
              <w:rPr>
                <w:rFonts w:ascii="Courier New" w:hAnsi="Courier New" w:cs="Courier New"/>
                <w:szCs w:val="20"/>
              </w:rPr>
              <w:t>featureId</w:t>
            </w:r>
            <w:proofErr w:type="spellEnd"/>
            <w:r w:rsidRPr="00814FE6">
              <w:rPr>
                <w:rFonts w:ascii="Courier New" w:hAnsi="Courier New" w:cs="Courier New"/>
                <w:szCs w:val="20"/>
              </w:rPr>
              <w:t>}</w:t>
            </w:r>
            <w:r w:rsidRPr="00D843B3">
              <w:rPr>
                <w:rFonts w:ascii="Cambria" w:hAnsi="Cambria"/>
                <w:spacing w:val="-2"/>
                <w:szCs w:val="20"/>
              </w:rPr>
              <w:t> (with a valid </w:t>
            </w:r>
            <w:proofErr w:type="spellStart"/>
            <w:r w:rsidRPr="00814FE6">
              <w:rPr>
                <w:rFonts w:ascii="Courier New" w:hAnsi="Courier New" w:cs="Courier New"/>
                <w:szCs w:val="20"/>
              </w:rPr>
              <w:t>featureId</w:t>
            </w:r>
            <w:proofErr w:type="spellEnd"/>
            <w:r w:rsidRPr="00D843B3">
              <w:rPr>
                <w:rFonts w:ascii="Cambria" w:hAnsi="Cambria"/>
                <w:spacing w:val="-2"/>
                <w:szCs w:val="20"/>
              </w:rPr>
              <w:t> for the collection).</w:t>
            </w:r>
          </w:p>
          <w:p w14:paraId="474A5118" w14:textId="77777777" w:rsidR="006B6B48" w:rsidRPr="00D843B3" w:rsidRDefault="006B6B48" w:rsidP="006B6B48">
            <w:pPr>
              <w:pStyle w:val="Tablebody"/>
              <w:jc w:val="left"/>
              <w:rPr>
                <w:rFonts w:ascii="Cambria" w:hAnsi="Cambria"/>
                <w:spacing w:val="-2"/>
                <w:szCs w:val="20"/>
              </w:rPr>
            </w:pPr>
            <w:r w:rsidRPr="00D843B3">
              <w:rPr>
                <w:rFonts w:ascii="Cambria" w:hAnsi="Cambria"/>
                <w:spacing w:val="-2"/>
                <w:szCs w:val="20"/>
              </w:rPr>
              <w:lastRenderedPageBreak/>
              <w:t>Verify that</w:t>
            </w:r>
          </w:p>
          <w:p w14:paraId="0915D37F"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every response is a valid Features or Feature response,</w:t>
            </w:r>
          </w:p>
          <w:p w14:paraId="255F7772"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has the status code </w:t>
            </w:r>
            <w:r w:rsidRPr="00814FE6">
              <w:rPr>
                <w:rFonts w:ascii="Courier New" w:hAnsi="Courier New" w:cs="Courier New"/>
                <w:szCs w:val="20"/>
              </w:rPr>
              <w:t>200</w:t>
            </w:r>
            <w:r w:rsidRPr="00D843B3">
              <w:rPr>
                <w:rFonts w:ascii="Cambria" w:hAnsi="Cambria"/>
                <w:spacing w:val="-2"/>
                <w:szCs w:val="20"/>
              </w:rPr>
              <w:t> </w:t>
            </w:r>
            <w:proofErr w:type="gramStart"/>
            <w:r w:rsidRPr="00D843B3">
              <w:rPr>
                <w:rFonts w:ascii="Cambria" w:hAnsi="Cambria"/>
                <w:spacing w:val="-2"/>
                <w:szCs w:val="20"/>
              </w:rPr>
              <w:t>and</w:t>
            </w:r>
            <w:proofErr w:type="gramEnd"/>
          </w:p>
          <w:p w14:paraId="5A760EC1" w14:textId="77777777" w:rsidR="006B6B48" w:rsidRPr="00D843B3" w:rsidRDefault="006B6B48" w:rsidP="00174DE6">
            <w:pPr>
              <w:pStyle w:val="Tablebody"/>
              <w:numPr>
                <w:ilvl w:val="0"/>
                <w:numId w:val="45"/>
              </w:numPr>
              <w:jc w:val="left"/>
              <w:rPr>
                <w:rFonts w:ascii="Cambria" w:hAnsi="Cambria"/>
                <w:spacing w:val="-2"/>
                <w:szCs w:val="20"/>
              </w:rPr>
            </w:pPr>
            <w:r w:rsidRPr="00D843B3">
              <w:rPr>
                <w:rFonts w:ascii="Cambria" w:hAnsi="Cambria"/>
                <w:spacing w:val="-2"/>
                <w:szCs w:val="20"/>
              </w:rPr>
              <w:t>includes a </w:t>
            </w:r>
            <w:r w:rsidRPr="00814FE6">
              <w:rPr>
                <w:rFonts w:ascii="Courier New" w:hAnsi="Courier New" w:cs="Courier New"/>
                <w:szCs w:val="20"/>
              </w:rPr>
              <w:t>Content-</w:t>
            </w:r>
            <w:proofErr w:type="spellStart"/>
            <w:r w:rsidRPr="00814FE6">
              <w:rPr>
                <w:rFonts w:ascii="Courier New" w:hAnsi="Courier New" w:cs="Courier New"/>
                <w:szCs w:val="20"/>
              </w:rPr>
              <w:t>Crs</w:t>
            </w:r>
            <w:proofErr w:type="spellEnd"/>
            <w:r w:rsidRPr="00D843B3">
              <w:rPr>
                <w:rFonts w:ascii="Cambria" w:hAnsi="Cambria"/>
                <w:spacing w:val="-2"/>
                <w:szCs w:val="20"/>
              </w:rPr>
              <w:t> http header with the value of the requested CRS identifier.</w:t>
            </w:r>
          </w:p>
        </w:tc>
      </w:tr>
    </w:tbl>
    <w:p w14:paraId="4E5AE909" w14:textId="77777777" w:rsidR="006B6B48" w:rsidRPr="006B6B48" w:rsidRDefault="006B6B48" w:rsidP="006B6B48"/>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48499B" w:rsidRPr="00B319A5" w14:paraId="785B09F4" w14:textId="77777777" w:rsidTr="0048499B">
        <w:tc>
          <w:tcPr>
            <w:tcW w:w="1700" w:type="dxa"/>
            <w:shd w:val="clear" w:color="auto" w:fill="FFFFFF"/>
            <w:tcMar>
              <w:top w:w="135" w:type="dxa"/>
              <w:left w:w="150" w:type="dxa"/>
              <w:bottom w:w="135" w:type="dxa"/>
              <w:right w:w="150" w:type="dxa"/>
            </w:tcMar>
            <w:hideMark/>
          </w:tcPr>
          <w:p w14:paraId="24659AE6" w14:textId="77777777" w:rsidR="0048499B" w:rsidRPr="00B319A5" w:rsidRDefault="0048499B" w:rsidP="0048499B">
            <w:pPr>
              <w:pStyle w:val="Tablebody"/>
              <w:rPr>
                <w:rFonts w:ascii="Cambria" w:hAnsi="Cambria"/>
                <w:spacing w:val="-2"/>
                <w:szCs w:val="20"/>
              </w:rPr>
            </w:pPr>
            <w:r w:rsidRPr="00B319A5">
              <w:rPr>
                <w:rStyle w:val="Strong"/>
                <w:rFonts w:ascii="Cambria" w:eastAsia="MS Mincho" w:hAnsi="Cambria" w:cs="Noto Serif"/>
                <w:spacing w:val="-1"/>
                <w:szCs w:val="20"/>
              </w:rPr>
              <w:t>Abstract Test 5</w:t>
            </w:r>
          </w:p>
        </w:tc>
        <w:tc>
          <w:tcPr>
            <w:tcW w:w="7660" w:type="dxa"/>
            <w:shd w:val="clear" w:color="auto" w:fill="FFFFFF"/>
            <w:tcMar>
              <w:top w:w="135" w:type="dxa"/>
              <w:left w:w="150" w:type="dxa"/>
              <w:bottom w:w="135" w:type="dxa"/>
              <w:right w:w="150" w:type="dxa"/>
            </w:tcMar>
            <w:hideMark/>
          </w:tcPr>
          <w:p w14:paraId="68F41F20" w14:textId="77777777" w:rsidR="0048499B" w:rsidRPr="00B319A5" w:rsidRDefault="0048499B" w:rsidP="00091500">
            <w:pPr>
              <w:pStyle w:val="Tablebody"/>
              <w:jc w:val="left"/>
              <w:rPr>
                <w:rFonts w:ascii="Cambria" w:hAnsi="Cambria"/>
                <w:spacing w:val="-2"/>
                <w:szCs w:val="20"/>
              </w:rPr>
            </w:pPr>
            <w:r w:rsidRPr="00B319A5">
              <w:rPr>
                <w:rStyle w:val="Strong"/>
                <w:rFonts w:ascii="Cambria" w:eastAsia="MS Mincho" w:hAnsi="Cambria" w:cs="Noto Serif"/>
                <w:spacing w:val="-1"/>
                <w:szCs w:val="20"/>
              </w:rPr>
              <w:t>/conf/</w:t>
            </w:r>
            <w:proofErr w:type="spellStart"/>
            <w:r w:rsidRPr="00B319A5">
              <w:rPr>
                <w:rStyle w:val="Strong"/>
                <w:rFonts w:ascii="Cambria" w:eastAsia="MS Mincho" w:hAnsi="Cambria" w:cs="Noto Serif"/>
                <w:spacing w:val="-1"/>
                <w:szCs w:val="20"/>
              </w:rPr>
              <w:t>crs</w:t>
            </w:r>
            <w:proofErr w:type="spellEnd"/>
            <w:r w:rsidRPr="00B319A5">
              <w:rPr>
                <w:rStyle w:val="Strong"/>
                <w:rFonts w:ascii="Cambria" w:eastAsia="MS Mincho" w:hAnsi="Cambria" w:cs="Noto Serif"/>
                <w:spacing w:val="-1"/>
                <w:szCs w:val="20"/>
              </w:rPr>
              <w:t>/</w:t>
            </w:r>
            <w:proofErr w:type="spellStart"/>
            <w:r w:rsidRPr="00B319A5">
              <w:rPr>
                <w:rStyle w:val="Strong"/>
                <w:rFonts w:ascii="Cambria" w:eastAsia="MS Mincho" w:hAnsi="Cambria" w:cs="Noto Serif"/>
                <w:spacing w:val="-1"/>
                <w:szCs w:val="20"/>
              </w:rPr>
              <w:t>crs</w:t>
            </w:r>
            <w:proofErr w:type="spellEnd"/>
            <w:r w:rsidRPr="00B319A5">
              <w:rPr>
                <w:rStyle w:val="Strong"/>
                <w:rFonts w:ascii="Cambria" w:eastAsia="MS Mincho" w:hAnsi="Cambria" w:cs="Noto Serif"/>
                <w:spacing w:val="-1"/>
                <w:szCs w:val="20"/>
              </w:rPr>
              <w:t>-parameter-invalid</w:t>
            </w:r>
          </w:p>
        </w:tc>
      </w:tr>
      <w:tr w:rsidR="0048499B" w:rsidRPr="00B319A5" w14:paraId="25E8A86F" w14:textId="77777777" w:rsidTr="0048499B">
        <w:tc>
          <w:tcPr>
            <w:tcW w:w="1700" w:type="dxa"/>
            <w:shd w:val="clear" w:color="auto" w:fill="FFFFFF"/>
            <w:tcMar>
              <w:top w:w="135" w:type="dxa"/>
              <w:left w:w="150" w:type="dxa"/>
              <w:bottom w:w="135" w:type="dxa"/>
              <w:right w:w="150" w:type="dxa"/>
            </w:tcMar>
            <w:hideMark/>
          </w:tcPr>
          <w:p w14:paraId="5799D518"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Test Purpose</w:t>
            </w:r>
          </w:p>
        </w:tc>
        <w:tc>
          <w:tcPr>
            <w:tcW w:w="7660" w:type="dxa"/>
            <w:shd w:val="clear" w:color="auto" w:fill="FFFFFF"/>
            <w:tcMar>
              <w:top w:w="135" w:type="dxa"/>
              <w:left w:w="150" w:type="dxa"/>
              <w:bottom w:w="135" w:type="dxa"/>
              <w:right w:w="150" w:type="dxa"/>
            </w:tcMar>
            <w:hideMark/>
          </w:tcPr>
          <w:p w14:paraId="4390D282" w14:textId="77777777" w:rsidR="0048499B" w:rsidRPr="00B319A5" w:rsidRDefault="0048499B" w:rsidP="00091500">
            <w:pPr>
              <w:pStyle w:val="Tablebody"/>
              <w:jc w:val="left"/>
              <w:rPr>
                <w:rFonts w:ascii="Cambria" w:hAnsi="Cambria"/>
                <w:spacing w:val="-2"/>
                <w:szCs w:val="20"/>
              </w:rPr>
            </w:pPr>
            <w:r w:rsidRPr="00B319A5">
              <w:rPr>
                <w:rFonts w:ascii="Cambria" w:hAnsi="Cambria"/>
                <w:spacing w:val="-2"/>
                <w:szCs w:val="20"/>
              </w:rPr>
              <w:t>Verify that invalid values in the parameter </w:t>
            </w:r>
            <w:proofErr w:type="spellStart"/>
            <w:r w:rsidRPr="00B319A5">
              <w:rPr>
                <w:rStyle w:val="HTMLCode"/>
                <w:rFonts w:eastAsia="MS Mincho"/>
              </w:rPr>
              <w:t>crs</w:t>
            </w:r>
            <w:proofErr w:type="spellEnd"/>
            <w:r w:rsidRPr="00B319A5">
              <w:rPr>
                <w:rFonts w:ascii="Cambria" w:hAnsi="Cambria"/>
                <w:spacing w:val="-2"/>
                <w:szCs w:val="20"/>
              </w:rPr>
              <w:t> are reported</w:t>
            </w:r>
          </w:p>
        </w:tc>
      </w:tr>
      <w:tr w:rsidR="0048499B" w:rsidRPr="00B319A5" w14:paraId="5343C847" w14:textId="77777777" w:rsidTr="0048499B">
        <w:tc>
          <w:tcPr>
            <w:tcW w:w="1700" w:type="dxa"/>
            <w:shd w:val="clear" w:color="auto" w:fill="FFFFFF"/>
            <w:tcMar>
              <w:top w:w="135" w:type="dxa"/>
              <w:left w:w="150" w:type="dxa"/>
              <w:bottom w:w="135" w:type="dxa"/>
              <w:right w:w="150" w:type="dxa"/>
            </w:tcMar>
            <w:hideMark/>
          </w:tcPr>
          <w:p w14:paraId="699270AE"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Requirement</w:t>
            </w:r>
          </w:p>
        </w:tc>
        <w:tc>
          <w:tcPr>
            <w:tcW w:w="7660" w:type="dxa"/>
            <w:shd w:val="clear" w:color="auto" w:fill="FFFFFF"/>
            <w:tcMar>
              <w:top w:w="135" w:type="dxa"/>
              <w:left w:w="150" w:type="dxa"/>
              <w:bottom w:w="135" w:type="dxa"/>
              <w:right w:w="150" w:type="dxa"/>
            </w:tcMar>
            <w:hideMark/>
          </w:tcPr>
          <w:p w14:paraId="31F9B28E" w14:textId="77777777" w:rsidR="0048499B" w:rsidRPr="00B319A5" w:rsidRDefault="00FD78F3" w:rsidP="00091500">
            <w:pPr>
              <w:pStyle w:val="Tablebody"/>
              <w:jc w:val="left"/>
              <w:rPr>
                <w:rFonts w:ascii="Cambria" w:hAnsi="Cambria"/>
                <w:spacing w:val="-2"/>
                <w:szCs w:val="20"/>
              </w:rPr>
            </w:pPr>
            <w:hyperlink r:id="rId67" w:anchor="req_crs_fc-crs-valid-value" w:history="1">
              <w:r w:rsidR="0048499B" w:rsidRPr="00B319A5">
                <w:rPr>
                  <w:rStyle w:val="Hyperlink"/>
                  <w:rFonts w:ascii="Cambria" w:eastAsia="MS Mincho" w:hAnsi="Cambria" w:cs="Noto Serif"/>
                  <w:color w:val="2156A5"/>
                  <w:spacing w:val="-2"/>
                  <w:szCs w:val="20"/>
                </w:rPr>
                <w:t>/</w:t>
              </w:r>
              <w:proofErr w:type="spellStart"/>
              <w:r w:rsidR="0048499B" w:rsidRPr="00B319A5">
                <w:rPr>
                  <w:rStyle w:val="Hyperlink"/>
                  <w:rFonts w:ascii="Cambria" w:eastAsia="MS Mincho" w:hAnsi="Cambria" w:cs="Noto Serif"/>
                  <w:color w:val="2156A5"/>
                  <w:spacing w:val="-2"/>
                  <w:szCs w:val="20"/>
                </w:rPr>
                <w:t>req</w:t>
              </w:r>
              <w:proofErr w:type="spellEnd"/>
              <w:r w:rsidR="0048499B" w:rsidRPr="00B319A5">
                <w:rPr>
                  <w:rStyle w:val="Hyperlink"/>
                  <w:rFonts w:ascii="Cambria" w:eastAsia="MS Mincho" w:hAnsi="Cambria" w:cs="Noto Serif"/>
                  <w:color w:val="2156A5"/>
                  <w:spacing w:val="-2"/>
                  <w:szCs w:val="20"/>
                </w:rPr>
                <w:t>/crs/</w:t>
              </w:r>
              <w:proofErr w:type="spellStart"/>
              <w:r w:rsidR="0048499B" w:rsidRPr="00B319A5">
                <w:rPr>
                  <w:rStyle w:val="Hyperlink"/>
                  <w:rFonts w:ascii="Cambria" w:eastAsia="MS Mincho" w:hAnsi="Cambria" w:cs="Noto Serif"/>
                  <w:color w:val="2156A5"/>
                  <w:spacing w:val="-2"/>
                  <w:szCs w:val="20"/>
                </w:rPr>
                <w:t>fc</w:t>
              </w:r>
              <w:proofErr w:type="spellEnd"/>
              <w:r w:rsidR="0048499B" w:rsidRPr="00B319A5">
                <w:rPr>
                  <w:rStyle w:val="Hyperlink"/>
                  <w:rFonts w:ascii="Cambria" w:eastAsia="MS Mincho" w:hAnsi="Cambria" w:cs="Noto Serif"/>
                  <w:color w:val="2156A5"/>
                  <w:spacing w:val="-2"/>
                  <w:szCs w:val="20"/>
                </w:rPr>
                <w:t>-crs-</w:t>
              </w:r>
              <w:proofErr w:type="spellStart"/>
              <w:r w:rsidR="0048499B" w:rsidRPr="00B319A5">
                <w:rPr>
                  <w:rStyle w:val="Hyperlink"/>
                  <w:rFonts w:ascii="Cambria" w:eastAsia="MS Mincho" w:hAnsi="Cambria" w:cs="Noto Serif"/>
                  <w:color w:val="2156A5"/>
                  <w:spacing w:val="-2"/>
                  <w:szCs w:val="20"/>
                </w:rPr>
                <w:t>valid</w:t>
              </w:r>
              <w:proofErr w:type="spellEnd"/>
              <w:r w:rsidR="0048499B" w:rsidRPr="00B319A5">
                <w:rPr>
                  <w:rStyle w:val="Hyperlink"/>
                  <w:rFonts w:ascii="Cambria" w:eastAsia="MS Mincho" w:hAnsi="Cambria" w:cs="Noto Serif"/>
                  <w:color w:val="2156A5"/>
                  <w:spacing w:val="-2"/>
                  <w:szCs w:val="20"/>
                </w:rPr>
                <w:t>-value</w:t>
              </w:r>
            </w:hyperlink>
          </w:p>
        </w:tc>
      </w:tr>
      <w:tr w:rsidR="0048499B" w:rsidRPr="00B319A5" w14:paraId="4960D502" w14:textId="77777777" w:rsidTr="0048499B">
        <w:tc>
          <w:tcPr>
            <w:tcW w:w="1700" w:type="dxa"/>
            <w:shd w:val="clear" w:color="auto" w:fill="FFFFFF"/>
            <w:tcMar>
              <w:top w:w="135" w:type="dxa"/>
              <w:left w:w="150" w:type="dxa"/>
              <w:bottom w:w="135" w:type="dxa"/>
              <w:right w:w="150" w:type="dxa"/>
            </w:tcMar>
            <w:hideMark/>
          </w:tcPr>
          <w:p w14:paraId="6A672BB3" w14:textId="77777777" w:rsidR="0048499B" w:rsidRPr="00B319A5" w:rsidRDefault="0048499B" w:rsidP="0048499B">
            <w:pPr>
              <w:pStyle w:val="Tablebody"/>
              <w:rPr>
                <w:rFonts w:ascii="Cambria" w:hAnsi="Cambria"/>
                <w:spacing w:val="-2"/>
                <w:szCs w:val="20"/>
              </w:rPr>
            </w:pPr>
            <w:r w:rsidRPr="00B319A5">
              <w:rPr>
                <w:rFonts w:ascii="Cambria" w:hAnsi="Cambria"/>
                <w:spacing w:val="-2"/>
                <w:szCs w:val="20"/>
              </w:rPr>
              <w:t>Test Method</w:t>
            </w:r>
          </w:p>
        </w:tc>
        <w:tc>
          <w:tcPr>
            <w:tcW w:w="7660" w:type="dxa"/>
            <w:shd w:val="clear" w:color="auto" w:fill="FFFFFF"/>
            <w:tcMar>
              <w:top w:w="135" w:type="dxa"/>
              <w:left w:w="150" w:type="dxa"/>
              <w:bottom w:w="135" w:type="dxa"/>
              <w:right w:w="150" w:type="dxa"/>
            </w:tcMar>
            <w:hideMark/>
          </w:tcPr>
          <w:p w14:paraId="13045F0D"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For</w:t>
            </w:r>
          </w:p>
          <w:p w14:paraId="29BF3437" w14:textId="4F2C2564" w:rsidR="0048499B" w:rsidRPr="00B319A5" w:rsidRDefault="00B319A5" w:rsidP="00091500">
            <w:pPr>
              <w:pStyle w:val="Tablebody"/>
              <w:numPr>
                <w:ilvl w:val="0"/>
                <w:numId w:val="47"/>
              </w:numPr>
              <w:jc w:val="left"/>
              <w:rPr>
                <w:rFonts w:ascii="Cambria" w:hAnsi="Cambria"/>
                <w:spacing w:val="-2"/>
                <w:szCs w:val="20"/>
              </w:rPr>
            </w:pPr>
            <w:r w:rsidRPr="00D843B3">
              <w:rPr>
                <w:rFonts w:ascii="Cambria" w:hAnsi="Cambria"/>
                <w:spacing w:val="-2"/>
                <w:szCs w:val="20"/>
              </w:rPr>
              <w:t>each spatial feature collection </w:t>
            </w:r>
            <w:proofErr w:type="spellStart"/>
            <w:r w:rsidRPr="00D843B3">
              <w:rPr>
                <w:rFonts w:ascii="Courier New" w:hAnsi="Courier New" w:cs="Courier New"/>
                <w:szCs w:val="20"/>
              </w:rPr>
              <w:t>collectionId</w:t>
            </w:r>
            <w:proofErr w:type="spellEnd"/>
          </w:p>
          <w:p w14:paraId="2742E831"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send a request with an unsupported CRS identifier in the parameter </w:t>
            </w:r>
            <w:proofErr w:type="spellStart"/>
            <w:r w:rsidRPr="00B319A5">
              <w:rPr>
                <w:rStyle w:val="HTMLCode"/>
                <w:rFonts w:eastAsia="MS Mincho"/>
              </w:rPr>
              <w:t>crs</w:t>
            </w:r>
            <w:proofErr w:type="spellEnd"/>
            <w:r w:rsidRPr="00B319A5">
              <w:rPr>
                <w:rFonts w:ascii="Cambria" w:hAnsi="Cambria"/>
                <w:spacing w:val="-2"/>
                <w:szCs w:val="20"/>
              </w:rPr>
              <w:t> to</w:t>
            </w:r>
          </w:p>
          <w:p w14:paraId="59F74251" w14:textId="77777777" w:rsidR="00B319A5" w:rsidRPr="00D843B3" w:rsidRDefault="00B319A5" w:rsidP="00B319A5">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r w:rsidRPr="00D843B3">
              <w:rPr>
                <w:rFonts w:ascii="Cambria" w:hAnsi="Cambria"/>
                <w:spacing w:val="-2"/>
                <w:szCs w:val="20"/>
              </w:rPr>
              <w:t> and</w:t>
            </w:r>
          </w:p>
          <w:p w14:paraId="7DB7F756" w14:textId="77777777" w:rsidR="00B319A5" w:rsidRPr="00D843B3" w:rsidRDefault="00B319A5" w:rsidP="00B319A5">
            <w:pPr>
              <w:pStyle w:val="Tablebody"/>
              <w:numPr>
                <w:ilvl w:val="0"/>
                <w:numId w:val="44"/>
              </w:numPr>
              <w:jc w:val="left"/>
              <w:rPr>
                <w:rFonts w:ascii="Cambria" w:hAnsi="Cambria"/>
                <w:spacing w:val="-2"/>
                <w:szCs w:val="20"/>
              </w:rPr>
            </w:pPr>
            <w:r w:rsidRPr="00814FE6">
              <w:rPr>
                <w:rFonts w:ascii="Courier New" w:hAnsi="Courier New" w:cs="Courier New"/>
                <w:szCs w:val="20"/>
              </w:rPr>
              <w:t>/collections/{</w:t>
            </w:r>
            <w:proofErr w:type="spellStart"/>
            <w:r w:rsidRPr="00814FE6">
              <w:rPr>
                <w:rFonts w:ascii="Courier New" w:hAnsi="Courier New" w:cs="Courier New"/>
                <w:szCs w:val="20"/>
              </w:rPr>
              <w:t>collectionId</w:t>
            </w:r>
            <w:proofErr w:type="spellEnd"/>
            <w:r w:rsidRPr="00814FE6">
              <w:rPr>
                <w:rFonts w:ascii="Courier New" w:hAnsi="Courier New" w:cs="Courier New"/>
                <w:szCs w:val="20"/>
              </w:rPr>
              <w:t>}/items/{</w:t>
            </w:r>
            <w:proofErr w:type="spellStart"/>
            <w:r w:rsidRPr="00814FE6">
              <w:rPr>
                <w:rFonts w:ascii="Courier New" w:hAnsi="Courier New" w:cs="Courier New"/>
                <w:szCs w:val="20"/>
              </w:rPr>
              <w:t>featureId</w:t>
            </w:r>
            <w:proofErr w:type="spellEnd"/>
            <w:r w:rsidRPr="00814FE6">
              <w:rPr>
                <w:rFonts w:ascii="Courier New" w:hAnsi="Courier New" w:cs="Courier New"/>
                <w:szCs w:val="20"/>
              </w:rPr>
              <w:t>}</w:t>
            </w:r>
            <w:r w:rsidRPr="00D843B3">
              <w:rPr>
                <w:rFonts w:ascii="Cambria" w:hAnsi="Cambria"/>
                <w:spacing w:val="-2"/>
                <w:szCs w:val="20"/>
              </w:rPr>
              <w:t> (with a valid </w:t>
            </w:r>
            <w:proofErr w:type="spellStart"/>
            <w:r w:rsidRPr="00814FE6">
              <w:rPr>
                <w:rFonts w:ascii="Courier New" w:hAnsi="Courier New" w:cs="Courier New"/>
                <w:szCs w:val="20"/>
              </w:rPr>
              <w:t>featureId</w:t>
            </w:r>
            <w:proofErr w:type="spellEnd"/>
            <w:r w:rsidRPr="00D843B3">
              <w:rPr>
                <w:rFonts w:ascii="Cambria" w:hAnsi="Cambria"/>
                <w:spacing w:val="-2"/>
                <w:szCs w:val="20"/>
              </w:rPr>
              <w:t> for the collection).</w:t>
            </w:r>
          </w:p>
          <w:p w14:paraId="75342193" w14:textId="77777777"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Verify that the response has status code </w:t>
            </w:r>
            <w:r w:rsidRPr="00B319A5">
              <w:rPr>
                <w:rStyle w:val="HTMLCode"/>
                <w:rFonts w:eastAsia="MS Mincho"/>
              </w:rPr>
              <w:t>400</w:t>
            </w:r>
            <w:r w:rsidRPr="00B319A5">
              <w:rPr>
                <w:rFonts w:ascii="Cambria" w:hAnsi="Cambria"/>
                <w:spacing w:val="-2"/>
                <w:szCs w:val="20"/>
              </w:rPr>
              <w:t>.</w:t>
            </w:r>
          </w:p>
          <w:p w14:paraId="6BF8F877" w14:textId="20C53FD0" w:rsidR="0048499B" w:rsidRPr="00B319A5" w:rsidRDefault="0048499B" w:rsidP="00C24B43">
            <w:pPr>
              <w:pStyle w:val="Tablebody"/>
              <w:jc w:val="left"/>
              <w:rPr>
                <w:rFonts w:ascii="Cambria" w:hAnsi="Cambria"/>
                <w:spacing w:val="-2"/>
                <w:szCs w:val="20"/>
              </w:rPr>
            </w:pPr>
            <w:r w:rsidRPr="00B319A5">
              <w:rPr>
                <w:rFonts w:ascii="Cambria" w:hAnsi="Cambria"/>
                <w:spacing w:val="-2"/>
                <w:szCs w:val="20"/>
              </w:rPr>
              <w:t>Unsupported CRS identifiers are all strings not included in the </w:t>
            </w:r>
            <w:proofErr w:type="spellStart"/>
            <w:r w:rsidRPr="00DD362F">
              <w:rPr>
                <w:rStyle w:val="HTMLCode"/>
                <w:rFonts w:eastAsia="MS Mincho"/>
              </w:rPr>
              <w:t>crs</w:t>
            </w:r>
            <w:proofErr w:type="spellEnd"/>
            <w:r w:rsidRPr="00B319A5">
              <w:rPr>
                <w:rFonts w:ascii="Cambria" w:hAnsi="Cambria"/>
                <w:spacing w:val="-2"/>
                <w:szCs w:val="20"/>
              </w:rPr>
              <w:t xml:space="preserve"> property of the collection </w:t>
            </w:r>
            <w:proofErr w:type="gramStart"/>
            <w:r w:rsidRPr="00B319A5">
              <w:rPr>
                <w:rFonts w:ascii="Cambria" w:hAnsi="Cambria"/>
                <w:spacing w:val="-2"/>
                <w:szCs w:val="20"/>
              </w:rPr>
              <w:t>and also</w:t>
            </w:r>
            <w:proofErr w:type="gramEnd"/>
            <w:r w:rsidRPr="00B319A5">
              <w:rPr>
                <w:rFonts w:ascii="Cambria" w:hAnsi="Cambria"/>
                <w:spacing w:val="-2"/>
                <w:szCs w:val="20"/>
              </w:rPr>
              <w:t xml:space="preserve"> not included in the global CRS list, if </w:t>
            </w:r>
            <w:r w:rsidRPr="00DD362F">
              <w:rPr>
                <w:rStyle w:val="HTMLCode"/>
                <w:rFonts w:eastAsia="MS Mincho"/>
              </w:rPr>
              <w:t>#/crs</w:t>
            </w:r>
            <w:r w:rsidRPr="00B319A5">
              <w:rPr>
                <w:rFonts w:ascii="Cambria" w:hAnsi="Cambria"/>
                <w:spacing w:val="-2"/>
                <w:szCs w:val="20"/>
              </w:rPr>
              <w:t> is included in the </w:t>
            </w:r>
            <w:proofErr w:type="spellStart"/>
            <w:r w:rsidR="00DD362F" w:rsidRPr="00DD362F">
              <w:rPr>
                <w:rStyle w:val="HTMLCode"/>
                <w:rFonts w:eastAsia="MS Mincho"/>
              </w:rPr>
              <w:t>crs</w:t>
            </w:r>
            <w:proofErr w:type="spellEnd"/>
            <w:r w:rsidR="00DD362F" w:rsidRPr="00B319A5">
              <w:rPr>
                <w:rFonts w:ascii="Cambria" w:hAnsi="Cambria"/>
                <w:spacing w:val="-2"/>
                <w:szCs w:val="20"/>
              </w:rPr>
              <w:t> </w:t>
            </w:r>
            <w:r w:rsidRPr="00B319A5">
              <w:rPr>
                <w:rFonts w:ascii="Cambria" w:hAnsi="Cambria"/>
                <w:spacing w:val="-2"/>
                <w:szCs w:val="20"/>
              </w:rPr>
              <w:t>property.</w:t>
            </w:r>
          </w:p>
        </w:tc>
      </w:tr>
    </w:tbl>
    <w:p w14:paraId="22D8773C" w14:textId="77777777" w:rsidR="0048499B" w:rsidRDefault="0048499B" w:rsidP="0048499B"/>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AC7D29" w:rsidRPr="00C122D3" w14:paraId="6CDD0F44" w14:textId="77777777" w:rsidTr="00AC7D29">
        <w:tc>
          <w:tcPr>
            <w:tcW w:w="1700" w:type="dxa"/>
            <w:shd w:val="clear" w:color="auto" w:fill="FFFFFF"/>
            <w:tcMar>
              <w:top w:w="135" w:type="dxa"/>
              <w:left w:w="150" w:type="dxa"/>
              <w:bottom w:w="135" w:type="dxa"/>
              <w:right w:w="150" w:type="dxa"/>
            </w:tcMar>
            <w:hideMark/>
          </w:tcPr>
          <w:p w14:paraId="4A363286" w14:textId="77777777" w:rsidR="00AC7D29" w:rsidRPr="00C122D3" w:rsidRDefault="00AC7D29" w:rsidP="00AC7D29">
            <w:pPr>
              <w:pStyle w:val="Tablebody"/>
              <w:jc w:val="left"/>
              <w:rPr>
                <w:rFonts w:ascii="Cambria" w:hAnsi="Cambria" w:cs="Courier New"/>
                <w:spacing w:val="-2"/>
                <w:szCs w:val="20"/>
              </w:rPr>
            </w:pPr>
            <w:r w:rsidRPr="00C122D3">
              <w:rPr>
                <w:rStyle w:val="Strong"/>
                <w:rFonts w:ascii="Cambria" w:eastAsia="MS Mincho" w:hAnsi="Cambria" w:cs="Courier New"/>
                <w:spacing w:val="-1"/>
                <w:szCs w:val="20"/>
              </w:rPr>
              <w:t>Abstract Test 6</w:t>
            </w:r>
          </w:p>
        </w:tc>
        <w:tc>
          <w:tcPr>
            <w:tcW w:w="7660" w:type="dxa"/>
            <w:shd w:val="clear" w:color="auto" w:fill="FFFFFF"/>
            <w:tcMar>
              <w:top w:w="135" w:type="dxa"/>
              <w:left w:w="150" w:type="dxa"/>
              <w:bottom w:w="135" w:type="dxa"/>
              <w:right w:w="150" w:type="dxa"/>
            </w:tcMar>
            <w:hideMark/>
          </w:tcPr>
          <w:p w14:paraId="1C3D0B09" w14:textId="77777777" w:rsidR="00AC7D29" w:rsidRPr="00C122D3" w:rsidRDefault="00AC7D29" w:rsidP="00AC7D29">
            <w:pPr>
              <w:pStyle w:val="Tablebody"/>
              <w:jc w:val="left"/>
              <w:rPr>
                <w:rFonts w:ascii="Cambria" w:hAnsi="Cambria" w:cs="Courier New"/>
                <w:spacing w:val="-2"/>
                <w:szCs w:val="20"/>
              </w:rPr>
            </w:pPr>
            <w:r w:rsidRPr="00C122D3">
              <w:rPr>
                <w:rStyle w:val="Strong"/>
                <w:rFonts w:ascii="Cambria" w:eastAsia="MS Mincho" w:hAnsi="Cambria" w:cs="Courier New"/>
                <w:spacing w:val="-1"/>
                <w:szCs w:val="20"/>
              </w:rPr>
              <w:t>/conf/</w:t>
            </w:r>
            <w:proofErr w:type="spellStart"/>
            <w:r w:rsidRPr="00C122D3">
              <w:rPr>
                <w:rStyle w:val="Strong"/>
                <w:rFonts w:ascii="Cambria" w:eastAsia="MS Mincho" w:hAnsi="Cambria" w:cs="Courier New"/>
                <w:spacing w:val="-1"/>
                <w:szCs w:val="20"/>
              </w:rPr>
              <w:t>crs</w:t>
            </w:r>
            <w:proofErr w:type="spellEnd"/>
            <w:r w:rsidRPr="00C122D3">
              <w:rPr>
                <w:rStyle w:val="Strong"/>
                <w:rFonts w:ascii="Cambria" w:eastAsia="MS Mincho" w:hAnsi="Cambria" w:cs="Courier New"/>
                <w:spacing w:val="-1"/>
                <w:szCs w:val="20"/>
              </w:rPr>
              <w:t>/</w:t>
            </w:r>
            <w:proofErr w:type="spellStart"/>
            <w:r w:rsidRPr="00C122D3">
              <w:rPr>
                <w:rStyle w:val="Strong"/>
                <w:rFonts w:ascii="Cambria" w:eastAsia="MS Mincho" w:hAnsi="Cambria" w:cs="Courier New"/>
                <w:spacing w:val="-1"/>
                <w:szCs w:val="20"/>
              </w:rPr>
              <w:t>crs</w:t>
            </w:r>
            <w:proofErr w:type="spellEnd"/>
            <w:r w:rsidRPr="00C122D3">
              <w:rPr>
                <w:rStyle w:val="Strong"/>
                <w:rFonts w:ascii="Cambria" w:eastAsia="MS Mincho" w:hAnsi="Cambria" w:cs="Courier New"/>
                <w:spacing w:val="-1"/>
                <w:szCs w:val="20"/>
              </w:rPr>
              <w:t>-parameter-default</w:t>
            </w:r>
          </w:p>
        </w:tc>
      </w:tr>
      <w:tr w:rsidR="00AC7D29" w:rsidRPr="00C122D3" w14:paraId="651E47CE" w14:textId="77777777" w:rsidTr="00AC7D29">
        <w:tc>
          <w:tcPr>
            <w:tcW w:w="1700" w:type="dxa"/>
            <w:shd w:val="clear" w:color="auto" w:fill="FFFFFF"/>
            <w:tcMar>
              <w:top w:w="135" w:type="dxa"/>
              <w:left w:w="150" w:type="dxa"/>
              <w:bottom w:w="135" w:type="dxa"/>
              <w:right w:w="150" w:type="dxa"/>
            </w:tcMar>
            <w:hideMark/>
          </w:tcPr>
          <w:p w14:paraId="779F89FA"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Test Purpose</w:t>
            </w:r>
          </w:p>
        </w:tc>
        <w:tc>
          <w:tcPr>
            <w:tcW w:w="7660" w:type="dxa"/>
            <w:shd w:val="clear" w:color="auto" w:fill="FFFFFF"/>
            <w:tcMar>
              <w:top w:w="135" w:type="dxa"/>
              <w:left w:w="150" w:type="dxa"/>
              <w:bottom w:w="135" w:type="dxa"/>
              <w:right w:w="150" w:type="dxa"/>
            </w:tcMar>
            <w:hideMark/>
          </w:tcPr>
          <w:p w14:paraId="3E7D39C6" w14:textId="0F8FF561"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Verify that the default value for parameter </w:t>
            </w:r>
            <w:proofErr w:type="spellStart"/>
            <w:r w:rsidR="00C122D3" w:rsidRPr="00DD362F">
              <w:rPr>
                <w:rStyle w:val="HTMLCode"/>
                <w:rFonts w:eastAsia="MS Mincho"/>
              </w:rPr>
              <w:t>crs</w:t>
            </w:r>
            <w:proofErr w:type="spellEnd"/>
            <w:r w:rsidR="00C122D3" w:rsidRPr="00C122D3">
              <w:rPr>
                <w:rFonts w:ascii="Cambria" w:hAnsi="Cambria" w:cs="Courier New"/>
                <w:spacing w:val="-2"/>
                <w:szCs w:val="20"/>
              </w:rPr>
              <w:t xml:space="preserve"> </w:t>
            </w:r>
            <w:r w:rsidRPr="00C122D3">
              <w:rPr>
                <w:rFonts w:ascii="Cambria" w:hAnsi="Cambria" w:cs="Courier New"/>
                <w:spacing w:val="-2"/>
                <w:szCs w:val="20"/>
              </w:rPr>
              <w:t>has been implemented correctly</w:t>
            </w:r>
          </w:p>
        </w:tc>
      </w:tr>
      <w:tr w:rsidR="00AC7D29" w:rsidRPr="00C122D3" w14:paraId="57EBCCBA" w14:textId="77777777" w:rsidTr="00AC7D29">
        <w:tc>
          <w:tcPr>
            <w:tcW w:w="1700" w:type="dxa"/>
            <w:shd w:val="clear" w:color="auto" w:fill="FFFFFF"/>
            <w:tcMar>
              <w:top w:w="135" w:type="dxa"/>
              <w:left w:w="150" w:type="dxa"/>
              <w:bottom w:w="135" w:type="dxa"/>
              <w:right w:w="150" w:type="dxa"/>
            </w:tcMar>
            <w:hideMark/>
          </w:tcPr>
          <w:p w14:paraId="55B592BC"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Requirement</w:t>
            </w:r>
          </w:p>
        </w:tc>
        <w:tc>
          <w:tcPr>
            <w:tcW w:w="7660" w:type="dxa"/>
            <w:shd w:val="clear" w:color="auto" w:fill="FFFFFF"/>
            <w:tcMar>
              <w:top w:w="135" w:type="dxa"/>
              <w:left w:w="150" w:type="dxa"/>
              <w:bottom w:w="135" w:type="dxa"/>
              <w:right w:w="150" w:type="dxa"/>
            </w:tcMar>
            <w:hideMark/>
          </w:tcPr>
          <w:p w14:paraId="31CB1B87" w14:textId="77777777" w:rsidR="00AC7D29" w:rsidRPr="00C122D3" w:rsidRDefault="00FD78F3" w:rsidP="00AC7D29">
            <w:pPr>
              <w:pStyle w:val="Tablebody"/>
              <w:jc w:val="left"/>
              <w:rPr>
                <w:rFonts w:ascii="Cambria" w:hAnsi="Cambria" w:cs="Courier New"/>
                <w:spacing w:val="-2"/>
                <w:szCs w:val="20"/>
              </w:rPr>
            </w:pPr>
            <w:hyperlink r:id="rId68" w:anchor="req_crs_fc-crs-default-value"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fc</w:t>
              </w:r>
              <w:proofErr w:type="spellEnd"/>
              <w:r w:rsidR="00AC7D29" w:rsidRPr="00C122D3">
                <w:rPr>
                  <w:rStyle w:val="Hyperlink"/>
                  <w:rFonts w:ascii="Cambria" w:eastAsia="MS Mincho" w:hAnsi="Cambria" w:cs="Courier New"/>
                  <w:color w:val="2156A5"/>
                  <w:spacing w:val="-2"/>
                  <w:szCs w:val="20"/>
                </w:rPr>
                <w:t>-crs-default-value</w:t>
              </w:r>
            </w:hyperlink>
            <w:r w:rsidR="00AC7D29" w:rsidRPr="00C122D3">
              <w:rPr>
                <w:rFonts w:ascii="Cambria" w:hAnsi="Cambria" w:cs="Courier New"/>
                <w:spacing w:val="-2"/>
                <w:szCs w:val="20"/>
              </w:rPr>
              <w:t>, </w:t>
            </w:r>
            <w:hyperlink r:id="rId69" w:anchor="req_crs_ogc-crs-header"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ogc</w:t>
              </w:r>
              <w:proofErr w:type="spellEnd"/>
              <w:r w:rsidR="00AC7D29" w:rsidRPr="00C122D3">
                <w:rPr>
                  <w:rStyle w:val="Hyperlink"/>
                  <w:rFonts w:ascii="Cambria" w:eastAsia="MS Mincho" w:hAnsi="Cambria" w:cs="Courier New"/>
                  <w:color w:val="2156A5"/>
                  <w:spacing w:val="-2"/>
                  <w:szCs w:val="20"/>
                </w:rPr>
                <w:t>-crs-header</w:t>
              </w:r>
            </w:hyperlink>
            <w:r w:rsidR="00AC7D29" w:rsidRPr="00C122D3">
              <w:rPr>
                <w:rFonts w:ascii="Cambria" w:hAnsi="Cambria" w:cs="Courier New"/>
                <w:spacing w:val="-2"/>
                <w:szCs w:val="20"/>
              </w:rPr>
              <w:t>, </w:t>
            </w:r>
            <w:hyperlink r:id="rId70" w:anchor="req_crs_ogc-crs-header-value" w:history="1">
              <w:r w:rsidR="00AC7D29" w:rsidRPr="00C122D3">
                <w:rPr>
                  <w:rStyle w:val="Hyperlink"/>
                  <w:rFonts w:ascii="Cambria" w:eastAsia="MS Mincho" w:hAnsi="Cambria" w:cs="Courier New"/>
                  <w:color w:val="2156A5"/>
                  <w:spacing w:val="-2"/>
                  <w:szCs w:val="20"/>
                </w:rPr>
                <w:t>/</w:t>
              </w:r>
              <w:proofErr w:type="spellStart"/>
              <w:r w:rsidR="00AC7D29" w:rsidRPr="00C122D3">
                <w:rPr>
                  <w:rStyle w:val="Hyperlink"/>
                  <w:rFonts w:ascii="Cambria" w:eastAsia="MS Mincho" w:hAnsi="Cambria" w:cs="Courier New"/>
                  <w:color w:val="2156A5"/>
                  <w:spacing w:val="-2"/>
                  <w:szCs w:val="20"/>
                </w:rPr>
                <w:t>req</w:t>
              </w:r>
              <w:proofErr w:type="spellEnd"/>
              <w:r w:rsidR="00AC7D29" w:rsidRPr="00C122D3">
                <w:rPr>
                  <w:rStyle w:val="Hyperlink"/>
                  <w:rFonts w:ascii="Cambria" w:eastAsia="MS Mincho" w:hAnsi="Cambria" w:cs="Courier New"/>
                  <w:color w:val="2156A5"/>
                  <w:spacing w:val="-2"/>
                  <w:szCs w:val="20"/>
                </w:rPr>
                <w:t>/crs/</w:t>
              </w:r>
              <w:proofErr w:type="spellStart"/>
              <w:r w:rsidR="00AC7D29" w:rsidRPr="00C122D3">
                <w:rPr>
                  <w:rStyle w:val="Hyperlink"/>
                  <w:rFonts w:ascii="Cambria" w:eastAsia="MS Mincho" w:hAnsi="Cambria" w:cs="Courier New"/>
                  <w:color w:val="2156A5"/>
                  <w:spacing w:val="-2"/>
                  <w:szCs w:val="20"/>
                </w:rPr>
                <w:t>ogc</w:t>
              </w:r>
              <w:proofErr w:type="spellEnd"/>
              <w:r w:rsidR="00AC7D29" w:rsidRPr="00C122D3">
                <w:rPr>
                  <w:rStyle w:val="Hyperlink"/>
                  <w:rFonts w:ascii="Cambria" w:eastAsia="MS Mincho" w:hAnsi="Cambria" w:cs="Courier New"/>
                  <w:color w:val="2156A5"/>
                  <w:spacing w:val="-2"/>
                  <w:szCs w:val="20"/>
                </w:rPr>
                <w:t>-crs-header-value</w:t>
              </w:r>
            </w:hyperlink>
          </w:p>
        </w:tc>
      </w:tr>
      <w:tr w:rsidR="00AC7D29" w:rsidRPr="00C122D3" w14:paraId="47FA705C" w14:textId="77777777" w:rsidTr="00AC7D29">
        <w:tc>
          <w:tcPr>
            <w:tcW w:w="1700" w:type="dxa"/>
            <w:shd w:val="clear" w:color="auto" w:fill="FFFFFF"/>
            <w:tcMar>
              <w:top w:w="135" w:type="dxa"/>
              <w:left w:w="150" w:type="dxa"/>
              <w:bottom w:w="135" w:type="dxa"/>
              <w:right w:w="150" w:type="dxa"/>
            </w:tcMar>
            <w:hideMark/>
          </w:tcPr>
          <w:p w14:paraId="0C19EEBD" w14:textId="77777777"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Test Method</w:t>
            </w:r>
          </w:p>
        </w:tc>
        <w:tc>
          <w:tcPr>
            <w:tcW w:w="7660" w:type="dxa"/>
            <w:shd w:val="clear" w:color="auto" w:fill="FFFFFF"/>
            <w:tcMar>
              <w:top w:w="135" w:type="dxa"/>
              <w:left w:w="150" w:type="dxa"/>
              <w:bottom w:w="135" w:type="dxa"/>
              <w:right w:w="150" w:type="dxa"/>
            </w:tcMar>
            <w:hideMark/>
          </w:tcPr>
          <w:p w14:paraId="59E8831A" w14:textId="20198F02" w:rsidR="00AC7D29" w:rsidRPr="00C122D3" w:rsidRDefault="00AC7D29" w:rsidP="00AC7D29">
            <w:pPr>
              <w:pStyle w:val="Tablebody"/>
              <w:jc w:val="left"/>
              <w:rPr>
                <w:rFonts w:ascii="Cambria" w:hAnsi="Cambria" w:cs="Courier New"/>
                <w:spacing w:val="-2"/>
                <w:szCs w:val="20"/>
              </w:rPr>
            </w:pPr>
            <w:r w:rsidRPr="00C122D3">
              <w:rPr>
                <w:rFonts w:ascii="Cambria" w:hAnsi="Cambria" w:cs="Courier New"/>
                <w:spacing w:val="-2"/>
                <w:szCs w:val="20"/>
              </w:rPr>
              <w:t xml:space="preserve">For each spatial feature collection, send a request without the </w:t>
            </w:r>
            <w:proofErr w:type="spellStart"/>
            <w:r w:rsidR="00C122D3" w:rsidRPr="00DD362F">
              <w:rPr>
                <w:rStyle w:val="HTMLCode"/>
                <w:rFonts w:eastAsia="MS Mincho"/>
              </w:rPr>
              <w:t>crs</w:t>
            </w:r>
            <w:proofErr w:type="spellEnd"/>
            <w:r w:rsidR="00C122D3" w:rsidRPr="00C122D3">
              <w:rPr>
                <w:rFonts w:ascii="Cambria" w:hAnsi="Cambria" w:cs="Courier New"/>
                <w:spacing w:val="-2"/>
                <w:szCs w:val="20"/>
              </w:rPr>
              <w:t xml:space="preserve"> </w:t>
            </w:r>
            <w:r w:rsidRPr="00C122D3">
              <w:rPr>
                <w:rFonts w:ascii="Cambria" w:hAnsi="Cambria" w:cs="Courier New"/>
                <w:spacing w:val="-2"/>
                <w:szCs w:val="20"/>
              </w:rPr>
              <w:t>parameter and verify that the response includes a </w:t>
            </w:r>
            <w:r w:rsidRPr="00C122D3">
              <w:rPr>
                <w:rStyle w:val="HTMLCode"/>
                <w:rFonts w:eastAsia="MS Mincho"/>
              </w:rPr>
              <w:t>Content-</w:t>
            </w:r>
            <w:proofErr w:type="spellStart"/>
            <w:r w:rsidRPr="00C122D3">
              <w:rPr>
                <w:rStyle w:val="HTMLCode"/>
                <w:rFonts w:eastAsia="MS Mincho"/>
              </w:rPr>
              <w:t>Crs</w:t>
            </w:r>
            <w:proofErr w:type="spellEnd"/>
            <w:r w:rsidRPr="00C122D3">
              <w:rPr>
                <w:rFonts w:ascii="Cambria" w:hAnsi="Cambria" w:cs="Courier New"/>
                <w:spacing w:val="-2"/>
                <w:szCs w:val="20"/>
              </w:rPr>
              <w:t> http header with the value of the default CRS identifier of the collection.</w:t>
            </w:r>
          </w:p>
        </w:tc>
      </w:tr>
    </w:tbl>
    <w:p w14:paraId="5C47502D" w14:textId="5AF9DBC2" w:rsidR="00F90E4A" w:rsidRDefault="00F90E4A" w:rsidP="00CD0D5E">
      <w:pPr>
        <w:pStyle w:val="BodyText"/>
        <w:rPr>
          <w:lang w:eastAsia="ja-JP"/>
        </w:rPr>
      </w:pP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5"/>
        <w:gridCol w:w="7655"/>
      </w:tblGrid>
      <w:tr w:rsidR="00F91CE1" w:rsidRPr="008225CB" w14:paraId="0B221F12" w14:textId="77777777" w:rsidTr="00F91CE1">
        <w:tc>
          <w:tcPr>
            <w:tcW w:w="1752" w:type="dxa"/>
            <w:shd w:val="clear" w:color="auto" w:fill="FFFFFF"/>
            <w:tcMar>
              <w:top w:w="135" w:type="dxa"/>
              <w:left w:w="150" w:type="dxa"/>
              <w:bottom w:w="135" w:type="dxa"/>
              <w:right w:w="150" w:type="dxa"/>
            </w:tcMar>
            <w:hideMark/>
          </w:tcPr>
          <w:p w14:paraId="6705E0C1" w14:textId="77777777" w:rsidR="00F91CE1" w:rsidRPr="008225CB" w:rsidRDefault="00F91CE1" w:rsidP="00F91CE1">
            <w:pPr>
              <w:pStyle w:val="Tablebody"/>
              <w:jc w:val="left"/>
              <w:rPr>
                <w:rFonts w:ascii="Cambria" w:hAnsi="Cambria"/>
                <w:spacing w:val="-2"/>
                <w:szCs w:val="20"/>
              </w:rPr>
            </w:pPr>
            <w:r w:rsidRPr="008225CB">
              <w:rPr>
                <w:rStyle w:val="Strong"/>
                <w:rFonts w:ascii="Cambria" w:eastAsia="MS Mincho" w:hAnsi="Cambria" w:cs="Noto Serif"/>
                <w:spacing w:val="-1"/>
                <w:szCs w:val="20"/>
              </w:rPr>
              <w:t>Abstract Test 7</w:t>
            </w:r>
          </w:p>
        </w:tc>
        <w:tc>
          <w:tcPr>
            <w:tcW w:w="7903" w:type="dxa"/>
            <w:shd w:val="clear" w:color="auto" w:fill="FFFFFF"/>
            <w:tcMar>
              <w:top w:w="135" w:type="dxa"/>
              <w:left w:w="150" w:type="dxa"/>
              <w:bottom w:w="135" w:type="dxa"/>
              <w:right w:w="150" w:type="dxa"/>
            </w:tcMar>
            <w:hideMark/>
          </w:tcPr>
          <w:p w14:paraId="678C4439" w14:textId="77777777" w:rsidR="00F91CE1" w:rsidRPr="008225CB" w:rsidRDefault="00F91CE1" w:rsidP="00F91CE1">
            <w:pPr>
              <w:pStyle w:val="Tablebody"/>
              <w:jc w:val="left"/>
              <w:rPr>
                <w:rFonts w:ascii="Cambria" w:hAnsi="Cambria"/>
                <w:spacing w:val="-2"/>
                <w:szCs w:val="20"/>
              </w:rPr>
            </w:pPr>
            <w:r w:rsidRPr="008225CB">
              <w:rPr>
                <w:rStyle w:val="Strong"/>
                <w:rFonts w:ascii="Cambria" w:eastAsia="MS Mincho" w:hAnsi="Cambria" w:cs="Noto Serif"/>
                <w:spacing w:val="-1"/>
                <w:szCs w:val="20"/>
              </w:rPr>
              <w:t>/conf/</w:t>
            </w:r>
            <w:proofErr w:type="spellStart"/>
            <w:r w:rsidRPr="008225CB">
              <w:rPr>
                <w:rStyle w:val="Strong"/>
                <w:rFonts w:ascii="Cambria" w:eastAsia="MS Mincho" w:hAnsi="Cambria" w:cs="Noto Serif"/>
                <w:spacing w:val="-1"/>
                <w:szCs w:val="20"/>
              </w:rPr>
              <w:t>crs</w:t>
            </w:r>
            <w:proofErr w:type="spellEnd"/>
            <w:r w:rsidRPr="008225CB">
              <w:rPr>
                <w:rStyle w:val="Strong"/>
                <w:rFonts w:ascii="Cambria" w:eastAsia="MS Mincho" w:hAnsi="Cambria" w:cs="Noto Serif"/>
                <w:spacing w:val="-1"/>
                <w:szCs w:val="20"/>
              </w:rPr>
              <w:t>/</w:t>
            </w:r>
            <w:proofErr w:type="spellStart"/>
            <w:r w:rsidRPr="008225CB">
              <w:rPr>
                <w:rStyle w:val="Strong"/>
                <w:rFonts w:ascii="Cambria" w:eastAsia="MS Mincho" w:hAnsi="Cambria" w:cs="Noto Serif"/>
                <w:spacing w:val="-1"/>
                <w:szCs w:val="20"/>
              </w:rPr>
              <w:t>crs</w:t>
            </w:r>
            <w:proofErr w:type="spellEnd"/>
            <w:r w:rsidRPr="008225CB">
              <w:rPr>
                <w:rStyle w:val="Strong"/>
                <w:rFonts w:ascii="Cambria" w:eastAsia="MS Mincho" w:hAnsi="Cambria" w:cs="Noto Serif"/>
                <w:spacing w:val="-1"/>
                <w:szCs w:val="20"/>
              </w:rPr>
              <w:t>-parameter-transform</w:t>
            </w:r>
          </w:p>
        </w:tc>
      </w:tr>
      <w:tr w:rsidR="00F91CE1" w:rsidRPr="008225CB" w14:paraId="1B5857FA" w14:textId="77777777" w:rsidTr="00F91CE1">
        <w:tc>
          <w:tcPr>
            <w:tcW w:w="1752" w:type="dxa"/>
            <w:shd w:val="clear" w:color="auto" w:fill="FFFFFF"/>
            <w:tcMar>
              <w:top w:w="135" w:type="dxa"/>
              <w:left w:w="150" w:type="dxa"/>
              <w:bottom w:w="135" w:type="dxa"/>
              <w:right w:w="150" w:type="dxa"/>
            </w:tcMar>
            <w:hideMark/>
          </w:tcPr>
          <w:p w14:paraId="370E9948"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Test Purpose</w:t>
            </w:r>
          </w:p>
        </w:tc>
        <w:tc>
          <w:tcPr>
            <w:tcW w:w="7903" w:type="dxa"/>
            <w:shd w:val="clear" w:color="auto" w:fill="FFFFFF"/>
            <w:tcMar>
              <w:top w:w="135" w:type="dxa"/>
              <w:left w:w="150" w:type="dxa"/>
              <w:bottom w:w="135" w:type="dxa"/>
              <w:right w:w="150" w:type="dxa"/>
            </w:tcMar>
            <w:hideMark/>
          </w:tcPr>
          <w:p w14:paraId="461B2B49"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Verify that the geometries are transformed</w:t>
            </w:r>
          </w:p>
        </w:tc>
      </w:tr>
      <w:tr w:rsidR="00F91CE1" w:rsidRPr="008225CB" w14:paraId="1AE27B5C" w14:textId="77777777" w:rsidTr="00F91CE1">
        <w:tc>
          <w:tcPr>
            <w:tcW w:w="1752" w:type="dxa"/>
            <w:shd w:val="clear" w:color="auto" w:fill="FFFFFF"/>
            <w:tcMar>
              <w:top w:w="135" w:type="dxa"/>
              <w:left w:w="150" w:type="dxa"/>
              <w:bottom w:w="135" w:type="dxa"/>
              <w:right w:w="150" w:type="dxa"/>
            </w:tcMar>
            <w:hideMark/>
          </w:tcPr>
          <w:p w14:paraId="2733DE19"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Requirement</w:t>
            </w:r>
          </w:p>
        </w:tc>
        <w:tc>
          <w:tcPr>
            <w:tcW w:w="7903" w:type="dxa"/>
            <w:shd w:val="clear" w:color="auto" w:fill="FFFFFF"/>
            <w:tcMar>
              <w:top w:w="135" w:type="dxa"/>
              <w:left w:w="150" w:type="dxa"/>
              <w:bottom w:w="135" w:type="dxa"/>
              <w:right w:w="150" w:type="dxa"/>
            </w:tcMar>
            <w:hideMark/>
          </w:tcPr>
          <w:p w14:paraId="0BDC3B7A" w14:textId="7E2769E3" w:rsidR="00F91CE1" w:rsidRPr="008225CB" w:rsidRDefault="00FD78F3" w:rsidP="00F91CE1">
            <w:pPr>
              <w:pStyle w:val="Tablebody"/>
              <w:jc w:val="left"/>
              <w:rPr>
                <w:rFonts w:ascii="Cambria" w:hAnsi="Cambria"/>
                <w:spacing w:val="-2"/>
                <w:szCs w:val="20"/>
              </w:rPr>
            </w:pPr>
            <w:hyperlink r:id="rId71" w:anchor="req_crs_crs-action" w:history="1">
              <w:r w:rsidR="00F91CE1" w:rsidRPr="008225CB">
                <w:rPr>
                  <w:rStyle w:val="Hyperlink"/>
                  <w:rFonts w:ascii="Cambria" w:eastAsia="MS Mincho" w:hAnsi="Cambria" w:cs="Noto Serif"/>
                  <w:color w:val="2156A5"/>
                  <w:spacing w:val="-2"/>
                  <w:szCs w:val="20"/>
                </w:rPr>
                <w:t>/</w:t>
              </w:r>
              <w:proofErr w:type="spellStart"/>
              <w:r w:rsidR="00F91CE1" w:rsidRPr="008225CB">
                <w:rPr>
                  <w:rStyle w:val="Hyperlink"/>
                  <w:rFonts w:ascii="Cambria" w:eastAsia="MS Mincho" w:hAnsi="Cambria" w:cs="Noto Serif"/>
                  <w:color w:val="2156A5"/>
                  <w:spacing w:val="-2"/>
                  <w:szCs w:val="20"/>
                </w:rPr>
                <w:t>req</w:t>
              </w:r>
              <w:proofErr w:type="spellEnd"/>
              <w:r w:rsidR="00F91CE1" w:rsidRPr="008225CB">
                <w:rPr>
                  <w:rStyle w:val="Hyperlink"/>
                  <w:rFonts w:ascii="Cambria" w:eastAsia="MS Mincho" w:hAnsi="Cambria" w:cs="Noto Serif"/>
                  <w:color w:val="2156A5"/>
                  <w:spacing w:val="-2"/>
                  <w:szCs w:val="20"/>
                </w:rPr>
                <w:t>/crs/</w:t>
              </w:r>
              <w:proofErr w:type="spellStart"/>
              <w:r w:rsidR="00D350BB">
                <w:rPr>
                  <w:rStyle w:val="Hyperlink"/>
                  <w:rFonts w:ascii="Cambria" w:eastAsia="MS Mincho" w:hAnsi="Cambria" w:cs="Noto Serif"/>
                  <w:color w:val="2156A5"/>
                  <w:spacing w:val="-2"/>
                  <w:szCs w:val="20"/>
                </w:rPr>
                <w:t>fc</w:t>
              </w:r>
              <w:proofErr w:type="spellEnd"/>
              <w:r w:rsidR="00D350BB">
                <w:rPr>
                  <w:rStyle w:val="Hyperlink"/>
                  <w:rFonts w:ascii="Cambria" w:eastAsia="MS Mincho" w:hAnsi="Cambria" w:cs="Noto Serif"/>
                  <w:color w:val="2156A5"/>
                  <w:spacing w:val="-2"/>
                  <w:szCs w:val="20"/>
                </w:rPr>
                <w:t>-</w:t>
              </w:r>
              <w:r w:rsidR="00F91CE1" w:rsidRPr="008225CB">
                <w:rPr>
                  <w:rStyle w:val="Hyperlink"/>
                  <w:rFonts w:ascii="Cambria" w:eastAsia="MS Mincho" w:hAnsi="Cambria" w:cs="Noto Serif"/>
                  <w:color w:val="2156A5"/>
                  <w:spacing w:val="-2"/>
                  <w:szCs w:val="20"/>
                </w:rPr>
                <w:t>crs-action</w:t>
              </w:r>
            </w:hyperlink>
          </w:p>
        </w:tc>
      </w:tr>
      <w:tr w:rsidR="00F91CE1" w:rsidRPr="008225CB" w14:paraId="46E619D7" w14:textId="77777777" w:rsidTr="00F91CE1">
        <w:tc>
          <w:tcPr>
            <w:tcW w:w="1752" w:type="dxa"/>
            <w:shd w:val="clear" w:color="auto" w:fill="FFFFFF"/>
            <w:tcMar>
              <w:top w:w="135" w:type="dxa"/>
              <w:left w:w="150" w:type="dxa"/>
              <w:bottom w:w="135" w:type="dxa"/>
              <w:right w:w="150" w:type="dxa"/>
            </w:tcMar>
            <w:hideMark/>
          </w:tcPr>
          <w:p w14:paraId="7DA32932" w14:textId="77777777"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lastRenderedPageBreak/>
              <w:t>Test Method</w:t>
            </w:r>
          </w:p>
        </w:tc>
        <w:tc>
          <w:tcPr>
            <w:tcW w:w="7903" w:type="dxa"/>
            <w:shd w:val="clear" w:color="auto" w:fill="FFFFFF"/>
            <w:tcMar>
              <w:top w:w="135" w:type="dxa"/>
              <w:left w:w="150" w:type="dxa"/>
              <w:bottom w:w="135" w:type="dxa"/>
              <w:right w:w="150" w:type="dxa"/>
            </w:tcMar>
            <w:hideMark/>
          </w:tcPr>
          <w:p w14:paraId="77706CE1" w14:textId="10E6328D" w:rsidR="00F91CE1" w:rsidRPr="008225CB" w:rsidRDefault="00F91CE1" w:rsidP="00F91CE1">
            <w:pPr>
              <w:pStyle w:val="Tablebody"/>
              <w:jc w:val="left"/>
              <w:rPr>
                <w:rFonts w:ascii="Cambria" w:hAnsi="Cambria"/>
                <w:spacing w:val="-2"/>
                <w:szCs w:val="20"/>
              </w:rPr>
            </w:pPr>
            <w:r w:rsidRPr="008225CB">
              <w:rPr>
                <w:rFonts w:ascii="Cambria" w:hAnsi="Cambria"/>
                <w:spacing w:val="-2"/>
                <w:szCs w:val="20"/>
              </w:rPr>
              <w:t>For every CRS identifier adverti</w:t>
            </w:r>
            <w:r w:rsidR="002D19C2">
              <w:rPr>
                <w:rFonts w:ascii="Cambria" w:hAnsi="Cambria"/>
                <w:spacing w:val="-2"/>
                <w:szCs w:val="20"/>
              </w:rPr>
              <w:t>s</w:t>
            </w:r>
            <w:r w:rsidRPr="008225CB">
              <w:rPr>
                <w:rFonts w:ascii="Cambria" w:hAnsi="Cambria"/>
                <w:spacing w:val="-2"/>
                <w:szCs w:val="20"/>
              </w:rPr>
              <w:t>ed by the Web API that is known to the test engine and for which the test engine can convert geometries between the CRS and the default CRS of the Web API ("known CRS") execute the following test. Skip the test for unknown CRSs.</w:t>
            </w:r>
          </w:p>
          <w:p w14:paraId="2F0DEE8C" w14:textId="24EA0F81" w:rsidR="00F91CE1" w:rsidRPr="008225CB" w:rsidRDefault="00F91CE1" w:rsidP="002D19C2">
            <w:pPr>
              <w:pStyle w:val="Tablebody"/>
              <w:numPr>
                <w:ilvl w:val="0"/>
                <w:numId w:val="48"/>
              </w:numPr>
              <w:jc w:val="left"/>
              <w:rPr>
                <w:rFonts w:ascii="Cambria" w:hAnsi="Cambria"/>
                <w:spacing w:val="-2"/>
                <w:szCs w:val="20"/>
              </w:rPr>
            </w:pPr>
            <w:r w:rsidRPr="008225CB">
              <w:rPr>
                <w:rFonts w:ascii="Cambria" w:hAnsi="Cambria"/>
                <w:spacing w:val="-2"/>
                <w:szCs w:val="20"/>
              </w:rPr>
              <w:t>For each spatial feature collection </w:t>
            </w:r>
            <w:proofErr w:type="spellStart"/>
            <w:r w:rsidR="0063566A" w:rsidRPr="00D843B3">
              <w:rPr>
                <w:rFonts w:ascii="Courier New" w:hAnsi="Courier New" w:cs="Courier New"/>
                <w:szCs w:val="20"/>
              </w:rPr>
              <w:t>collectionId</w:t>
            </w:r>
            <w:proofErr w:type="spellEnd"/>
            <w:r w:rsidRPr="008225CB">
              <w:rPr>
                <w:rFonts w:ascii="Cambria" w:hAnsi="Cambria"/>
                <w:spacing w:val="-2"/>
                <w:szCs w:val="20"/>
              </w:rPr>
              <w:t>, send a request with the parameter </w:t>
            </w:r>
            <w:proofErr w:type="spellStart"/>
            <w:r w:rsidR="0063566A" w:rsidRPr="00DD362F">
              <w:rPr>
                <w:rStyle w:val="HTMLCode"/>
                <w:rFonts w:eastAsia="MS Mincho"/>
              </w:rPr>
              <w:t>crs</w:t>
            </w:r>
            <w:proofErr w:type="spellEnd"/>
            <w:r w:rsidR="0063566A" w:rsidRPr="00C122D3">
              <w:rPr>
                <w:rFonts w:ascii="Cambria" w:hAnsi="Cambria" w:cs="Courier New"/>
                <w:spacing w:val="-2"/>
                <w:szCs w:val="20"/>
              </w:rPr>
              <w:t xml:space="preserve"> </w:t>
            </w:r>
            <w:r w:rsidRPr="008225CB">
              <w:rPr>
                <w:rFonts w:ascii="Cambria" w:hAnsi="Cambria"/>
                <w:spacing w:val="-2"/>
                <w:szCs w:val="20"/>
              </w:rPr>
              <w:t>to </w:t>
            </w:r>
            <w:r w:rsidR="0063566A" w:rsidRPr="00814FE6">
              <w:rPr>
                <w:rFonts w:ascii="Courier New" w:hAnsi="Courier New" w:cs="Courier New"/>
                <w:szCs w:val="20"/>
              </w:rPr>
              <w:t>/collections/{collectionId}/items</w:t>
            </w:r>
            <w:r w:rsidR="0063566A" w:rsidRPr="00D843B3">
              <w:rPr>
                <w:rFonts w:ascii="Cambria" w:hAnsi="Cambria"/>
                <w:spacing w:val="-2"/>
                <w:szCs w:val="20"/>
              </w:rPr>
              <w:t> </w:t>
            </w:r>
            <w:r w:rsidRPr="008225CB">
              <w:rPr>
                <w:rFonts w:ascii="Cambria" w:hAnsi="Cambria"/>
                <w:spacing w:val="-2"/>
                <w:szCs w:val="20"/>
              </w:rPr>
              <w:t>and </w:t>
            </w:r>
            <w:r w:rsidR="0063566A" w:rsidRPr="00814FE6">
              <w:rPr>
                <w:rFonts w:ascii="Courier New" w:hAnsi="Courier New" w:cs="Courier New"/>
                <w:szCs w:val="20"/>
              </w:rPr>
              <w:t>/collections/{collectionId}/items/{featureId}</w:t>
            </w:r>
            <w:r w:rsidR="0063566A" w:rsidRPr="00D843B3">
              <w:rPr>
                <w:rFonts w:ascii="Cambria" w:hAnsi="Cambria"/>
                <w:spacing w:val="-2"/>
                <w:szCs w:val="20"/>
              </w:rPr>
              <w:t> (with a valid </w:t>
            </w:r>
            <w:proofErr w:type="spellStart"/>
            <w:r w:rsidR="0063566A" w:rsidRPr="00814FE6">
              <w:rPr>
                <w:rFonts w:ascii="Courier New" w:hAnsi="Courier New" w:cs="Courier New"/>
                <w:szCs w:val="20"/>
              </w:rPr>
              <w:t>featureId</w:t>
            </w:r>
            <w:proofErr w:type="spellEnd"/>
            <w:r w:rsidR="0063566A" w:rsidRPr="00D843B3">
              <w:rPr>
                <w:rFonts w:ascii="Cambria" w:hAnsi="Cambria"/>
                <w:spacing w:val="-2"/>
                <w:szCs w:val="20"/>
              </w:rPr>
              <w:t> for the collection</w:t>
            </w:r>
            <w:r w:rsidRPr="008225CB">
              <w:rPr>
                <w:rFonts w:ascii="Cambria" w:hAnsi="Cambria"/>
                <w:spacing w:val="-2"/>
                <w:szCs w:val="20"/>
              </w:rPr>
              <w:t>) for every known CRS listed. In addition, send the same request, but without the </w:t>
            </w:r>
            <w:proofErr w:type="spellStart"/>
            <w:r w:rsidR="0063566A" w:rsidRPr="00DD362F">
              <w:rPr>
                <w:rStyle w:val="HTMLCode"/>
                <w:rFonts w:eastAsia="MS Mincho"/>
              </w:rPr>
              <w:t>crs</w:t>
            </w:r>
            <w:proofErr w:type="spellEnd"/>
            <w:r w:rsidR="0063566A" w:rsidRPr="00C122D3">
              <w:rPr>
                <w:rFonts w:ascii="Cambria" w:hAnsi="Cambria" w:cs="Courier New"/>
                <w:spacing w:val="-2"/>
                <w:szCs w:val="20"/>
              </w:rPr>
              <w:t xml:space="preserve"> </w:t>
            </w:r>
            <w:r w:rsidRPr="008225CB">
              <w:rPr>
                <w:rFonts w:ascii="Cambria" w:hAnsi="Cambria"/>
                <w:spacing w:val="-2"/>
                <w:szCs w:val="20"/>
              </w:rPr>
              <w:t>parameter.</w:t>
            </w:r>
          </w:p>
          <w:p w14:paraId="44853F9C" w14:textId="77777777" w:rsidR="00F91CE1" w:rsidRPr="008225CB" w:rsidRDefault="00F91CE1" w:rsidP="002D19C2">
            <w:pPr>
              <w:pStyle w:val="Tablebody"/>
              <w:numPr>
                <w:ilvl w:val="0"/>
                <w:numId w:val="48"/>
              </w:numPr>
              <w:jc w:val="left"/>
              <w:rPr>
                <w:rFonts w:ascii="Cambria" w:hAnsi="Cambria"/>
                <w:spacing w:val="-2"/>
                <w:szCs w:val="20"/>
              </w:rPr>
            </w:pPr>
            <w:r w:rsidRPr="008225CB">
              <w:rPr>
                <w:rFonts w:ascii="Cambria" w:hAnsi="Cambria"/>
                <w:spacing w:val="-2"/>
                <w:szCs w:val="20"/>
              </w:rPr>
              <w:t>Convert the response for the known CRS to the default CRS and verify that the responses match. Due to the use of different coordinate conversions in the test engine and by the API, there will not be an exact match and the test engine will have to allow for reasonable differences when assessing whether the geometries match.</w:t>
            </w:r>
          </w:p>
        </w:tc>
      </w:tr>
    </w:tbl>
    <w:p w14:paraId="2ACF5F7B" w14:textId="175D9D52" w:rsidR="0039034F" w:rsidRDefault="0039034F" w:rsidP="0039034F">
      <w:pPr>
        <w:pStyle w:val="a3"/>
      </w:pPr>
      <w:bookmarkStart w:id="32" w:name="_Toc80887966"/>
      <w:r>
        <w:t xml:space="preserve">Parameter </w:t>
      </w:r>
      <w:proofErr w:type="spellStart"/>
      <w:r>
        <w:t>bbox-crs</w:t>
      </w:r>
      <w:bookmarkEnd w:id="32"/>
      <w:proofErr w:type="spellEnd"/>
    </w:p>
    <w:p w14:paraId="708EC41B" w14:textId="77777777" w:rsidR="0039034F" w:rsidRDefault="0039034F" w:rsidP="0039034F"/>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7"/>
        <w:gridCol w:w="7653"/>
      </w:tblGrid>
      <w:tr w:rsidR="0009459B" w:rsidRPr="004C3697" w14:paraId="32FDA3D0" w14:textId="77777777" w:rsidTr="000B6DE6">
        <w:tc>
          <w:tcPr>
            <w:tcW w:w="1707" w:type="dxa"/>
            <w:shd w:val="clear" w:color="auto" w:fill="FFFFFF"/>
            <w:tcMar>
              <w:top w:w="135" w:type="dxa"/>
              <w:left w:w="150" w:type="dxa"/>
              <w:bottom w:w="135" w:type="dxa"/>
              <w:right w:w="150" w:type="dxa"/>
            </w:tcMar>
            <w:hideMark/>
          </w:tcPr>
          <w:p w14:paraId="1845FAB8" w14:textId="77777777" w:rsidR="0009459B" w:rsidRPr="004C3697" w:rsidRDefault="0009459B" w:rsidP="0009459B">
            <w:pPr>
              <w:pStyle w:val="Tablebody"/>
              <w:jc w:val="left"/>
              <w:rPr>
                <w:rFonts w:ascii="Cambria" w:hAnsi="Cambria"/>
                <w:spacing w:val="-2"/>
                <w:szCs w:val="20"/>
              </w:rPr>
            </w:pPr>
            <w:r w:rsidRPr="004C3697">
              <w:rPr>
                <w:rStyle w:val="Strong"/>
                <w:rFonts w:ascii="Cambria" w:eastAsia="MS Mincho" w:hAnsi="Cambria" w:cs="Noto Serif"/>
                <w:spacing w:val="-1"/>
                <w:szCs w:val="20"/>
              </w:rPr>
              <w:t>Abstract Test 8</w:t>
            </w:r>
          </w:p>
        </w:tc>
        <w:tc>
          <w:tcPr>
            <w:tcW w:w="7653" w:type="dxa"/>
            <w:shd w:val="clear" w:color="auto" w:fill="FFFFFF"/>
            <w:tcMar>
              <w:top w:w="135" w:type="dxa"/>
              <w:left w:w="150" w:type="dxa"/>
              <w:bottom w:w="135" w:type="dxa"/>
              <w:right w:w="150" w:type="dxa"/>
            </w:tcMar>
            <w:hideMark/>
          </w:tcPr>
          <w:p w14:paraId="4FB02163" w14:textId="77777777" w:rsidR="0009459B" w:rsidRPr="004C3697" w:rsidRDefault="0009459B" w:rsidP="0009459B">
            <w:pPr>
              <w:pStyle w:val="Tablebody"/>
              <w:jc w:val="left"/>
              <w:rPr>
                <w:rFonts w:ascii="Cambria" w:hAnsi="Cambria"/>
                <w:spacing w:val="-2"/>
                <w:szCs w:val="20"/>
              </w:rPr>
            </w:pPr>
            <w:r w:rsidRPr="004C3697">
              <w:rPr>
                <w:rStyle w:val="Strong"/>
                <w:rFonts w:ascii="Cambria" w:eastAsia="MS Mincho" w:hAnsi="Cambria" w:cs="Noto Serif"/>
                <w:spacing w:val="-1"/>
                <w:szCs w:val="20"/>
              </w:rPr>
              <w:t>/conf/</w:t>
            </w:r>
            <w:proofErr w:type="spellStart"/>
            <w:r w:rsidRPr="004C3697">
              <w:rPr>
                <w:rStyle w:val="Strong"/>
                <w:rFonts w:ascii="Cambria" w:eastAsia="MS Mincho" w:hAnsi="Cambria" w:cs="Noto Serif"/>
                <w:spacing w:val="-1"/>
                <w:szCs w:val="20"/>
              </w:rPr>
              <w:t>crs</w:t>
            </w:r>
            <w:proofErr w:type="spellEnd"/>
            <w:r w:rsidRPr="004C3697">
              <w:rPr>
                <w:rStyle w:val="Strong"/>
                <w:rFonts w:ascii="Cambria" w:eastAsia="MS Mincho" w:hAnsi="Cambria" w:cs="Noto Serif"/>
                <w:spacing w:val="-1"/>
                <w:szCs w:val="20"/>
              </w:rPr>
              <w:t>/</w:t>
            </w:r>
            <w:proofErr w:type="spellStart"/>
            <w:r w:rsidRPr="004C3697">
              <w:rPr>
                <w:rStyle w:val="Strong"/>
                <w:rFonts w:ascii="Cambria" w:eastAsia="MS Mincho" w:hAnsi="Cambria" w:cs="Noto Serif"/>
                <w:spacing w:val="-1"/>
                <w:szCs w:val="20"/>
              </w:rPr>
              <w:t>bbox</w:t>
            </w:r>
            <w:proofErr w:type="spellEnd"/>
            <w:r w:rsidRPr="004C3697">
              <w:rPr>
                <w:rStyle w:val="Strong"/>
                <w:rFonts w:ascii="Cambria" w:eastAsia="MS Mincho" w:hAnsi="Cambria" w:cs="Noto Serif"/>
                <w:spacing w:val="-1"/>
                <w:szCs w:val="20"/>
              </w:rPr>
              <w:t>-</w:t>
            </w:r>
            <w:proofErr w:type="spellStart"/>
            <w:r w:rsidRPr="004C3697">
              <w:rPr>
                <w:rStyle w:val="Strong"/>
                <w:rFonts w:ascii="Cambria" w:eastAsia="MS Mincho" w:hAnsi="Cambria" w:cs="Noto Serif"/>
                <w:spacing w:val="-1"/>
                <w:szCs w:val="20"/>
              </w:rPr>
              <w:t>crs</w:t>
            </w:r>
            <w:proofErr w:type="spellEnd"/>
            <w:r w:rsidRPr="004C3697">
              <w:rPr>
                <w:rStyle w:val="Strong"/>
                <w:rFonts w:ascii="Cambria" w:eastAsia="MS Mincho" w:hAnsi="Cambria" w:cs="Noto Serif"/>
                <w:spacing w:val="-1"/>
                <w:szCs w:val="20"/>
              </w:rPr>
              <w:t>-parameter</w:t>
            </w:r>
          </w:p>
        </w:tc>
      </w:tr>
      <w:tr w:rsidR="0009459B" w:rsidRPr="004C3697" w14:paraId="0E26F34C" w14:textId="77777777" w:rsidTr="000B6DE6">
        <w:tc>
          <w:tcPr>
            <w:tcW w:w="1707" w:type="dxa"/>
            <w:shd w:val="clear" w:color="auto" w:fill="FFFFFF"/>
            <w:tcMar>
              <w:top w:w="135" w:type="dxa"/>
              <w:left w:w="150" w:type="dxa"/>
              <w:bottom w:w="135" w:type="dxa"/>
              <w:right w:w="150" w:type="dxa"/>
            </w:tcMar>
            <w:hideMark/>
          </w:tcPr>
          <w:p w14:paraId="47823C07"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Test Purpose</w:t>
            </w:r>
          </w:p>
        </w:tc>
        <w:tc>
          <w:tcPr>
            <w:tcW w:w="7653" w:type="dxa"/>
            <w:shd w:val="clear" w:color="auto" w:fill="FFFFFF"/>
            <w:tcMar>
              <w:top w:w="135" w:type="dxa"/>
              <w:left w:w="150" w:type="dxa"/>
              <w:bottom w:w="135" w:type="dxa"/>
              <w:right w:w="150" w:type="dxa"/>
            </w:tcMar>
            <w:hideMark/>
          </w:tcPr>
          <w:p w14:paraId="6A45ADBC"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Verify that the parameter </w:t>
            </w:r>
            <w:proofErr w:type="spellStart"/>
            <w:r w:rsidRPr="004C3697">
              <w:rPr>
                <w:rStyle w:val="HTMLCode"/>
                <w:rFonts w:eastAsia="MS Mincho"/>
              </w:rPr>
              <w:t>bbox-crs</w:t>
            </w:r>
            <w:proofErr w:type="spellEnd"/>
            <w:r w:rsidRPr="004C3697">
              <w:rPr>
                <w:rFonts w:ascii="Cambria" w:hAnsi="Cambria"/>
                <w:spacing w:val="-2"/>
                <w:szCs w:val="20"/>
              </w:rPr>
              <w:t> has been implemented correctly</w:t>
            </w:r>
          </w:p>
        </w:tc>
      </w:tr>
      <w:tr w:rsidR="0009459B" w:rsidRPr="004C3697" w14:paraId="004C35D5" w14:textId="77777777" w:rsidTr="000B6DE6">
        <w:tc>
          <w:tcPr>
            <w:tcW w:w="1707" w:type="dxa"/>
            <w:shd w:val="clear" w:color="auto" w:fill="FFFFFF"/>
            <w:tcMar>
              <w:top w:w="135" w:type="dxa"/>
              <w:left w:w="150" w:type="dxa"/>
              <w:bottom w:w="135" w:type="dxa"/>
              <w:right w:w="150" w:type="dxa"/>
            </w:tcMar>
            <w:hideMark/>
          </w:tcPr>
          <w:p w14:paraId="0750509A"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Requirement</w:t>
            </w:r>
          </w:p>
        </w:tc>
        <w:tc>
          <w:tcPr>
            <w:tcW w:w="7653" w:type="dxa"/>
            <w:shd w:val="clear" w:color="auto" w:fill="FFFFFF"/>
            <w:tcMar>
              <w:top w:w="135" w:type="dxa"/>
              <w:left w:w="150" w:type="dxa"/>
              <w:bottom w:w="135" w:type="dxa"/>
              <w:right w:w="150" w:type="dxa"/>
            </w:tcMar>
            <w:hideMark/>
          </w:tcPr>
          <w:p w14:paraId="2F30DAF2" w14:textId="1F9BB54A" w:rsidR="0009459B" w:rsidRPr="004C3697" w:rsidRDefault="00FD78F3" w:rsidP="0009459B">
            <w:pPr>
              <w:pStyle w:val="Tablebody"/>
              <w:jc w:val="left"/>
              <w:rPr>
                <w:rFonts w:ascii="Cambria" w:hAnsi="Cambria"/>
                <w:spacing w:val="-2"/>
                <w:szCs w:val="20"/>
              </w:rPr>
            </w:pPr>
            <w:hyperlink r:id="rId72" w:anchor="req_crs_fc-bbox-crs-definition" w:history="1">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req</w:t>
              </w:r>
              <w:proofErr w:type="spellEnd"/>
              <w:r w:rsidR="0009459B" w:rsidRPr="004C3697">
                <w:rPr>
                  <w:rStyle w:val="Hyperlink"/>
                  <w:rFonts w:ascii="Cambria" w:eastAsia="MS Mincho" w:hAnsi="Cambria" w:cs="Noto Serif"/>
                  <w:color w:val="2156A5"/>
                  <w:spacing w:val="-2"/>
                  <w:szCs w:val="20"/>
                </w:rPr>
                <w:t>/crs/</w:t>
              </w:r>
              <w:proofErr w:type="spellStart"/>
              <w:r w:rsidR="0009459B" w:rsidRPr="004C3697">
                <w:rPr>
                  <w:rStyle w:val="Hyperlink"/>
                  <w:rFonts w:ascii="Cambria" w:eastAsia="MS Mincho" w:hAnsi="Cambria" w:cs="Noto Serif"/>
                  <w:color w:val="2156A5"/>
                  <w:spacing w:val="-2"/>
                  <w:szCs w:val="20"/>
                </w:rPr>
                <w:t>fc</w:t>
              </w:r>
              <w:proofErr w:type="spellEnd"/>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bbox</w:t>
              </w:r>
              <w:proofErr w:type="spellEnd"/>
              <w:r w:rsidR="0009459B" w:rsidRPr="004C3697">
                <w:rPr>
                  <w:rStyle w:val="Hyperlink"/>
                  <w:rFonts w:ascii="Cambria" w:eastAsia="MS Mincho" w:hAnsi="Cambria" w:cs="Noto Serif"/>
                  <w:color w:val="2156A5"/>
                  <w:spacing w:val="-2"/>
                  <w:szCs w:val="20"/>
                </w:rPr>
                <w:t>-crs-</w:t>
              </w:r>
              <w:proofErr w:type="spellStart"/>
              <w:r w:rsidR="0009459B" w:rsidRPr="004C3697">
                <w:rPr>
                  <w:rStyle w:val="Hyperlink"/>
                  <w:rFonts w:ascii="Cambria" w:eastAsia="MS Mincho" w:hAnsi="Cambria" w:cs="Noto Serif"/>
                  <w:color w:val="2156A5"/>
                  <w:spacing w:val="-2"/>
                  <w:szCs w:val="20"/>
                </w:rPr>
                <w:t>definition</w:t>
              </w:r>
              <w:proofErr w:type="spellEnd"/>
            </w:hyperlink>
            <w:r w:rsidR="0009459B" w:rsidRPr="004C3697">
              <w:rPr>
                <w:rFonts w:ascii="Cambria" w:hAnsi="Cambria"/>
                <w:spacing w:val="-2"/>
                <w:szCs w:val="20"/>
              </w:rPr>
              <w:t>, </w:t>
            </w:r>
            <w:hyperlink r:id="rId73" w:anchor="req_crs_bbox-crs-action" w:history="1">
              <w:r w:rsidR="0009459B" w:rsidRPr="004C3697">
                <w:rPr>
                  <w:rStyle w:val="Hyperlink"/>
                  <w:rFonts w:ascii="Cambria" w:eastAsia="MS Mincho" w:hAnsi="Cambria" w:cs="Noto Serif"/>
                  <w:color w:val="2156A5"/>
                  <w:spacing w:val="-2"/>
                  <w:szCs w:val="20"/>
                </w:rPr>
                <w:t>/</w:t>
              </w:r>
              <w:proofErr w:type="spellStart"/>
              <w:r w:rsidR="0009459B" w:rsidRPr="004C3697">
                <w:rPr>
                  <w:rStyle w:val="Hyperlink"/>
                  <w:rFonts w:ascii="Cambria" w:eastAsia="MS Mincho" w:hAnsi="Cambria" w:cs="Noto Serif"/>
                  <w:color w:val="2156A5"/>
                  <w:spacing w:val="-2"/>
                  <w:szCs w:val="20"/>
                </w:rPr>
                <w:t>req</w:t>
              </w:r>
              <w:proofErr w:type="spellEnd"/>
              <w:r w:rsidR="0009459B" w:rsidRPr="004C3697">
                <w:rPr>
                  <w:rStyle w:val="Hyperlink"/>
                  <w:rFonts w:ascii="Cambria" w:eastAsia="MS Mincho" w:hAnsi="Cambria" w:cs="Noto Serif"/>
                  <w:color w:val="2156A5"/>
                  <w:spacing w:val="-2"/>
                  <w:szCs w:val="20"/>
                </w:rPr>
                <w:t>/crs/</w:t>
              </w:r>
              <w:proofErr w:type="spellStart"/>
              <w:r w:rsidR="00173ECA" w:rsidRPr="004C3697">
                <w:rPr>
                  <w:rStyle w:val="Hyperlink"/>
                  <w:rFonts w:ascii="Cambria" w:eastAsia="MS Mincho" w:hAnsi="Cambria" w:cs="Noto Serif"/>
                  <w:color w:val="2156A5"/>
                  <w:spacing w:val="-2"/>
                  <w:szCs w:val="20"/>
                </w:rPr>
                <w:t>f</w:t>
              </w:r>
              <w:r w:rsidR="00173ECA" w:rsidRPr="004C3697">
                <w:rPr>
                  <w:rStyle w:val="Hyperlink"/>
                  <w:rFonts w:ascii="Cambria" w:eastAsia="MS Mincho" w:hAnsi="Cambria" w:cs="Noto Serif"/>
                  <w:color w:val="2156A5"/>
                </w:rPr>
                <w:t>c</w:t>
              </w:r>
              <w:proofErr w:type="spellEnd"/>
              <w:r w:rsidR="00173ECA" w:rsidRPr="004C3697">
                <w:rPr>
                  <w:rStyle w:val="Hyperlink"/>
                  <w:rFonts w:ascii="Cambria" w:eastAsia="MS Mincho" w:hAnsi="Cambria" w:cs="Noto Serif"/>
                  <w:color w:val="2156A5"/>
                </w:rPr>
                <w:t>-</w:t>
              </w:r>
              <w:proofErr w:type="spellStart"/>
              <w:r w:rsidR="0009459B" w:rsidRPr="004C3697">
                <w:rPr>
                  <w:rStyle w:val="Hyperlink"/>
                  <w:rFonts w:ascii="Cambria" w:eastAsia="MS Mincho" w:hAnsi="Cambria" w:cs="Noto Serif"/>
                  <w:color w:val="2156A5"/>
                  <w:spacing w:val="-2"/>
                  <w:szCs w:val="20"/>
                </w:rPr>
                <w:t>bbox</w:t>
              </w:r>
              <w:proofErr w:type="spellEnd"/>
              <w:r w:rsidR="0009459B" w:rsidRPr="004C3697">
                <w:rPr>
                  <w:rStyle w:val="Hyperlink"/>
                  <w:rFonts w:ascii="Cambria" w:eastAsia="MS Mincho" w:hAnsi="Cambria" w:cs="Noto Serif"/>
                  <w:color w:val="2156A5"/>
                  <w:spacing w:val="-2"/>
                  <w:szCs w:val="20"/>
                </w:rPr>
                <w:t>-crs-action</w:t>
              </w:r>
            </w:hyperlink>
          </w:p>
        </w:tc>
      </w:tr>
      <w:tr w:rsidR="0009459B" w:rsidRPr="004C3697" w14:paraId="101C87CA" w14:textId="77777777" w:rsidTr="000B6DE6">
        <w:tc>
          <w:tcPr>
            <w:tcW w:w="1707" w:type="dxa"/>
            <w:shd w:val="clear" w:color="auto" w:fill="FFFFFF"/>
            <w:tcMar>
              <w:top w:w="135" w:type="dxa"/>
              <w:left w:w="150" w:type="dxa"/>
              <w:bottom w:w="135" w:type="dxa"/>
              <w:right w:w="150" w:type="dxa"/>
            </w:tcMar>
            <w:hideMark/>
          </w:tcPr>
          <w:p w14:paraId="06B9DD89" w14:textId="77777777"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Test Method</w:t>
            </w:r>
          </w:p>
        </w:tc>
        <w:tc>
          <w:tcPr>
            <w:tcW w:w="7653" w:type="dxa"/>
            <w:shd w:val="clear" w:color="auto" w:fill="FFFFFF"/>
            <w:tcMar>
              <w:top w:w="135" w:type="dxa"/>
              <w:left w:w="150" w:type="dxa"/>
              <w:bottom w:w="135" w:type="dxa"/>
              <w:right w:w="150" w:type="dxa"/>
            </w:tcMar>
            <w:hideMark/>
          </w:tcPr>
          <w:p w14:paraId="23748A3E" w14:textId="7D6483B5" w:rsidR="0009459B" w:rsidRPr="004C3697" w:rsidRDefault="0009459B" w:rsidP="0009459B">
            <w:pPr>
              <w:pStyle w:val="Tablebody"/>
              <w:jc w:val="left"/>
              <w:rPr>
                <w:rFonts w:ascii="Cambria" w:hAnsi="Cambria"/>
                <w:spacing w:val="-2"/>
                <w:szCs w:val="20"/>
              </w:rPr>
            </w:pPr>
            <w:r w:rsidRPr="004C3697">
              <w:rPr>
                <w:rFonts w:ascii="Cambria" w:hAnsi="Cambria"/>
                <w:spacing w:val="-2"/>
                <w:szCs w:val="20"/>
              </w:rPr>
              <w:t>For every CRS identifier adverti</w:t>
            </w:r>
            <w:r w:rsidR="0018437F" w:rsidRPr="004C3697">
              <w:rPr>
                <w:rFonts w:ascii="Cambria" w:hAnsi="Cambria"/>
                <w:spacing w:val="-2"/>
                <w:szCs w:val="20"/>
              </w:rPr>
              <w:t>s</w:t>
            </w:r>
            <w:r w:rsidRPr="004C3697">
              <w:rPr>
                <w:rFonts w:ascii="Cambria" w:hAnsi="Cambria"/>
                <w:spacing w:val="-2"/>
                <w:szCs w:val="20"/>
              </w:rPr>
              <w:t>ed by the Web API that is known to the test engine and for which the test engine can convert geometries between the CRS and the default CRS of the Web API ("known CRS") execute the following test. Skip the test for unknown CRSs.</w:t>
            </w:r>
          </w:p>
          <w:p w14:paraId="48E83A97" w14:textId="4856483A" w:rsidR="0009459B" w:rsidRPr="004C3697" w:rsidRDefault="0009459B" w:rsidP="004C3697">
            <w:pPr>
              <w:pStyle w:val="Tablebody"/>
              <w:numPr>
                <w:ilvl w:val="0"/>
                <w:numId w:val="49"/>
              </w:numPr>
              <w:jc w:val="left"/>
              <w:rPr>
                <w:rFonts w:ascii="Cambria" w:hAnsi="Cambria"/>
                <w:spacing w:val="-2"/>
                <w:szCs w:val="20"/>
              </w:rPr>
            </w:pPr>
            <w:r w:rsidRPr="004C3697">
              <w:rPr>
                <w:rFonts w:ascii="Cambria" w:hAnsi="Cambria"/>
                <w:spacing w:val="-2"/>
                <w:szCs w:val="20"/>
              </w:rPr>
              <w:t>For each spatial feature collection </w:t>
            </w:r>
            <w:proofErr w:type="spellStart"/>
            <w:r w:rsidRPr="004C3697">
              <w:rPr>
                <w:rStyle w:val="HTMLCode"/>
                <w:rFonts w:eastAsia="MS Mincho"/>
              </w:rPr>
              <w:t>collectionId</w:t>
            </w:r>
            <w:proofErr w:type="spellEnd"/>
            <w:r w:rsidRPr="004C3697">
              <w:rPr>
                <w:rFonts w:ascii="Cambria" w:hAnsi="Cambria"/>
                <w:spacing w:val="-2"/>
                <w:szCs w:val="20"/>
              </w:rPr>
              <w:t> and every GML or GeoJSON feature representation supported by the Web API, send a request with the parameters </w:t>
            </w:r>
            <w:r w:rsidRPr="004C3697">
              <w:rPr>
                <w:rStyle w:val="HTMLCode"/>
                <w:rFonts w:eastAsia="MS Mincho"/>
              </w:rPr>
              <w:t>bbox</w:t>
            </w:r>
            <w:r w:rsidRPr="004C3697">
              <w:rPr>
                <w:rFonts w:ascii="Cambria" w:hAnsi="Cambria"/>
                <w:spacing w:val="-2"/>
                <w:szCs w:val="20"/>
              </w:rPr>
              <w:t> and </w:t>
            </w:r>
            <w:r w:rsidRPr="004C3697">
              <w:rPr>
                <w:rStyle w:val="HTMLCode"/>
                <w:rFonts w:eastAsia="MS Mincho"/>
              </w:rPr>
              <w:t>bbox-crs</w:t>
            </w:r>
            <w:r w:rsidRPr="004C3697">
              <w:rPr>
                <w:rFonts w:ascii="Cambria" w:hAnsi="Cambria"/>
                <w:spacing w:val="-2"/>
                <w:szCs w:val="20"/>
              </w:rPr>
              <w:t> to </w:t>
            </w:r>
            <w:r w:rsidR="004C3697" w:rsidRPr="00814FE6">
              <w:rPr>
                <w:rFonts w:ascii="Courier New" w:hAnsi="Courier New" w:cs="Courier New"/>
                <w:szCs w:val="20"/>
              </w:rPr>
              <w:t>/collections/{collectionId}/items</w:t>
            </w:r>
            <w:r w:rsidR="004C3697" w:rsidRPr="004C3697">
              <w:rPr>
                <w:rFonts w:ascii="Cambria" w:hAnsi="Cambria"/>
                <w:spacing w:val="-2"/>
                <w:szCs w:val="20"/>
              </w:rPr>
              <w:t xml:space="preserve"> </w:t>
            </w:r>
            <w:r w:rsidRPr="004C3697">
              <w:rPr>
                <w:rFonts w:ascii="Cambria" w:hAnsi="Cambria"/>
                <w:spacing w:val="-2"/>
                <w:szCs w:val="20"/>
              </w:rPr>
              <w:t>for every known CRS. Use a </w:t>
            </w:r>
            <w:proofErr w:type="spellStart"/>
            <w:r w:rsidRPr="004C3697">
              <w:rPr>
                <w:rStyle w:val="HTMLCode"/>
                <w:rFonts w:eastAsia="MS Mincho"/>
              </w:rPr>
              <w:t>bbox</w:t>
            </w:r>
            <w:proofErr w:type="spellEnd"/>
            <w:r w:rsidRPr="004C3697">
              <w:rPr>
                <w:rFonts w:ascii="Cambria" w:hAnsi="Cambria"/>
                <w:spacing w:val="-2"/>
                <w:szCs w:val="20"/>
              </w:rPr>
              <w:t> value in the spatial extent of the collection, converted to the known CRS. Send the same request, but with no </w:t>
            </w:r>
            <w:proofErr w:type="spellStart"/>
            <w:r w:rsidR="004C3697" w:rsidRPr="004C3697">
              <w:rPr>
                <w:rStyle w:val="HTMLCode"/>
                <w:rFonts w:eastAsia="MS Mincho"/>
              </w:rPr>
              <w:t>bbox-crs</w:t>
            </w:r>
            <w:proofErr w:type="spellEnd"/>
            <w:r w:rsidR="004C3697" w:rsidRPr="004C3697">
              <w:rPr>
                <w:rFonts w:ascii="Cambria" w:hAnsi="Cambria"/>
                <w:spacing w:val="-2"/>
                <w:szCs w:val="20"/>
              </w:rPr>
              <w:t xml:space="preserve"> </w:t>
            </w:r>
            <w:r w:rsidRPr="004C3697">
              <w:rPr>
                <w:rFonts w:ascii="Cambria" w:hAnsi="Cambria"/>
                <w:spacing w:val="-2"/>
                <w:szCs w:val="20"/>
              </w:rPr>
              <w:t>parameter and a </w:t>
            </w:r>
            <w:proofErr w:type="spellStart"/>
            <w:r w:rsidR="004C3697" w:rsidRPr="004C3697">
              <w:rPr>
                <w:rStyle w:val="HTMLCode"/>
                <w:rFonts w:eastAsia="MS Mincho"/>
              </w:rPr>
              <w:t>bbox</w:t>
            </w:r>
            <w:proofErr w:type="spellEnd"/>
            <w:r w:rsidR="004C3697" w:rsidRPr="004C3697">
              <w:rPr>
                <w:rFonts w:ascii="Cambria" w:hAnsi="Cambria"/>
                <w:spacing w:val="-2"/>
                <w:szCs w:val="20"/>
              </w:rPr>
              <w:t xml:space="preserve"> </w:t>
            </w:r>
            <w:r w:rsidRPr="004C3697">
              <w:rPr>
                <w:rFonts w:ascii="Cambria" w:hAnsi="Cambria"/>
                <w:spacing w:val="-2"/>
                <w:szCs w:val="20"/>
              </w:rPr>
              <w:t>value in the default CRS. Do not include a </w:t>
            </w:r>
            <w:proofErr w:type="spellStart"/>
            <w:r w:rsidR="004C3697" w:rsidRPr="00DD362F">
              <w:rPr>
                <w:rStyle w:val="HTMLCode"/>
                <w:rFonts w:eastAsia="MS Mincho"/>
              </w:rPr>
              <w:t>crs</w:t>
            </w:r>
            <w:proofErr w:type="spellEnd"/>
            <w:r w:rsidR="004C3697" w:rsidRPr="00C122D3">
              <w:rPr>
                <w:rFonts w:ascii="Cambria" w:hAnsi="Cambria" w:cs="Courier New"/>
                <w:spacing w:val="-2"/>
                <w:szCs w:val="20"/>
              </w:rPr>
              <w:t xml:space="preserve"> </w:t>
            </w:r>
            <w:r w:rsidRPr="004C3697">
              <w:rPr>
                <w:rFonts w:ascii="Cambria" w:hAnsi="Cambria"/>
                <w:spacing w:val="-2"/>
                <w:szCs w:val="20"/>
              </w:rPr>
              <w:t>parameter in the requests. Verify that the responses include the same features.</w:t>
            </w:r>
          </w:p>
        </w:tc>
      </w:tr>
    </w:tbl>
    <w:p w14:paraId="319212C5" w14:textId="77777777" w:rsidR="0009459B" w:rsidRDefault="0009459B" w:rsidP="0009459B"/>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7660"/>
      </w:tblGrid>
      <w:tr w:rsidR="000B6DE6" w:rsidRPr="00321A68" w14:paraId="4AF5FF15" w14:textId="77777777" w:rsidTr="000B6DE6">
        <w:tc>
          <w:tcPr>
            <w:tcW w:w="1700" w:type="dxa"/>
            <w:shd w:val="clear" w:color="auto" w:fill="FFFFFF"/>
            <w:tcMar>
              <w:top w:w="135" w:type="dxa"/>
              <w:left w:w="150" w:type="dxa"/>
              <w:bottom w:w="135" w:type="dxa"/>
              <w:right w:w="150" w:type="dxa"/>
            </w:tcMar>
            <w:hideMark/>
          </w:tcPr>
          <w:p w14:paraId="686ABF5F" w14:textId="77777777" w:rsidR="000B6DE6" w:rsidRPr="00321A68" w:rsidRDefault="000B6DE6" w:rsidP="000B6DE6">
            <w:pPr>
              <w:pStyle w:val="Tablebody"/>
              <w:jc w:val="left"/>
              <w:rPr>
                <w:rFonts w:ascii="Cambria" w:hAnsi="Cambria"/>
                <w:b/>
                <w:bCs/>
              </w:rPr>
            </w:pPr>
            <w:r w:rsidRPr="00321A68">
              <w:rPr>
                <w:rStyle w:val="Strong"/>
                <w:rFonts w:ascii="Cambria" w:eastAsia="MS Mincho" w:hAnsi="Cambria"/>
              </w:rPr>
              <w:t>Abstract Test 9</w:t>
            </w:r>
          </w:p>
        </w:tc>
        <w:tc>
          <w:tcPr>
            <w:tcW w:w="7660" w:type="dxa"/>
            <w:shd w:val="clear" w:color="auto" w:fill="FFFFFF"/>
            <w:tcMar>
              <w:top w:w="135" w:type="dxa"/>
              <w:left w:w="150" w:type="dxa"/>
              <w:bottom w:w="135" w:type="dxa"/>
              <w:right w:w="150" w:type="dxa"/>
            </w:tcMar>
            <w:hideMark/>
          </w:tcPr>
          <w:p w14:paraId="623CA0E9" w14:textId="77777777" w:rsidR="000B6DE6" w:rsidRPr="00321A68" w:rsidRDefault="000B6DE6" w:rsidP="000B6DE6">
            <w:pPr>
              <w:pStyle w:val="Tablebody"/>
              <w:jc w:val="left"/>
              <w:rPr>
                <w:rFonts w:ascii="Cambria" w:hAnsi="Cambria"/>
                <w:b/>
                <w:bCs/>
              </w:rPr>
            </w:pPr>
            <w:r w:rsidRPr="00321A68">
              <w:rPr>
                <w:rStyle w:val="Strong"/>
                <w:rFonts w:ascii="Cambria" w:eastAsia="MS Mincho" w:hAnsi="Cambria"/>
              </w:rPr>
              <w:t>/conf/</w:t>
            </w:r>
            <w:proofErr w:type="spellStart"/>
            <w:r w:rsidRPr="00321A68">
              <w:rPr>
                <w:rStyle w:val="Strong"/>
                <w:rFonts w:ascii="Cambria" w:eastAsia="MS Mincho" w:hAnsi="Cambria"/>
              </w:rPr>
              <w:t>crs</w:t>
            </w:r>
            <w:proofErr w:type="spellEnd"/>
            <w:r w:rsidRPr="00321A68">
              <w:rPr>
                <w:rStyle w:val="Strong"/>
                <w:rFonts w:ascii="Cambria" w:eastAsia="MS Mincho" w:hAnsi="Cambria"/>
              </w:rPr>
              <w:t>/</w:t>
            </w:r>
            <w:proofErr w:type="spellStart"/>
            <w:r w:rsidRPr="00321A68">
              <w:rPr>
                <w:rStyle w:val="Strong"/>
                <w:rFonts w:ascii="Cambria" w:eastAsia="MS Mincho" w:hAnsi="Cambria"/>
              </w:rPr>
              <w:t>bbox</w:t>
            </w:r>
            <w:proofErr w:type="spellEnd"/>
            <w:r w:rsidRPr="00321A68">
              <w:rPr>
                <w:rStyle w:val="Strong"/>
                <w:rFonts w:ascii="Cambria" w:eastAsia="MS Mincho" w:hAnsi="Cambria"/>
              </w:rPr>
              <w:t>-</w:t>
            </w:r>
            <w:proofErr w:type="spellStart"/>
            <w:r w:rsidRPr="00321A68">
              <w:rPr>
                <w:rStyle w:val="Strong"/>
                <w:rFonts w:ascii="Cambria" w:eastAsia="MS Mincho" w:hAnsi="Cambria"/>
              </w:rPr>
              <w:t>crs</w:t>
            </w:r>
            <w:proofErr w:type="spellEnd"/>
            <w:r w:rsidRPr="00321A68">
              <w:rPr>
                <w:rStyle w:val="Strong"/>
                <w:rFonts w:ascii="Cambria" w:eastAsia="MS Mincho" w:hAnsi="Cambria"/>
              </w:rPr>
              <w:t>-parameter-invalid</w:t>
            </w:r>
          </w:p>
        </w:tc>
      </w:tr>
      <w:tr w:rsidR="000B6DE6" w:rsidRPr="00321A68" w14:paraId="1C82CA02" w14:textId="77777777" w:rsidTr="000B6DE6">
        <w:tc>
          <w:tcPr>
            <w:tcW w:w="1700" w:type="dxa"/>
            <w:shd w:val="clear" w:color="auto" w:fill="FFFFFF"/>
            <w:tcMar>
              <w:top w:w="135" w:type="dxa"/>
              <w:left w:w="150" w:type="dxa"/>
              <w:bottom w:w="135" w:type="dxa"/>
              <w:right w:w="150" w:type="dxa"/>
            </w:tcMar>
            <w:hideMark/>
          </w:tcPr>
          <w:p w14:paraId="5A47ACCF" w14:textId="77777777" w:rsidR="000B6DE6" w:rsidRPr="00321A68" w:rsidRDefault="000B6DE6" w:rsidP="000B6DE6">
            <w:pPr>
              <w:pStyle w:val="Tablebody"/>
              <w:jc w:val="left"/>
              <w:rPr>
                <w:rFonts w:ascii="Cambria" w:hAnsi="Cambria"/>
              </w:rPr>
            </w:pPr>
            <w:r w:rsidRPr="00321A68">
              <w:rPr>
                <w:rFonts w:ascii="Cambria" w:hAnsi="Cambria"/>
              </w:rPr>
              <w:t>Test Purpose</w:t>
            </w:r>
          </w:p>
        </w:tc>
        <w:tc>
          <w:tcPr>
            <w:tcW w:w="7660" w:type="dxa"/>
            <w:shd w:val="clear" w:color="auto" w:fill="FFFFFF"/>
            <w:tcMar>
              <w:top w:w="135" w:type="dxa"/>
              <w:left w:w="150" w:type="dxa"/>
              <w:bottom w:w="135" w:type="dxa"/>
              <w:right w:w="150" w:type="dxa"/>
            </w:tcMar>
            <w:hideMark/>
          </w:tcPr>
          <w:p w14:paraId="0ABD556C" w14:textId="5BBA28EF" w:rsidR="000B6DE6" w:rsidRPr="00321A68" w:rsidRDefault="000B6DE6" w:rsidP="000B6DE6">
            <w:pPr>
              <w:pStyle w:val="Tablebody"/>
              <w:jc w:val="left"/>
              <w:rPr>
                <w:rFonts w:ascii="Cambria" w:hAnsi="Cambria"/>
              </w:rPr>
            </w:pPr>
            <w:r w:rsidRPr="00321A68">
              <w:rPr>
                <w:rFonts w:ascii="Cambria" w:hAnsi="Cambria"/>
              </w:rPr>
              <w:t>Verify that the parameter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has been implemented correctly</w:t>
            </w:r>
          </w:p>
        </w:tc>
      </w:tr>
      <w:tr w:rsidR="000B6DE6" w:rsidRPr="00321A68" w14:paraId="79AD8F2F" w14:textId="77777777" w:rsidTr="000B6DE6">
        <w:tc>
          <w:tcPr>
            <w:tcW w:w="1700" w:type="dxa"/>
            <w:shd w:val="clear" w:color="auto" w:fill="FFFFFF"/>
            <w:tcMar>
              <w:top w:w="135" w:type="dxa"/>
              <w:left w:w="150" w:type="dxa"/>
              <w:bottom w:w="135" w:type="dxa"/>
              <w:right w:w="150" w:type="dxa"/>
            </w:tcMar>
            <w:hideMark/>
          </w:tcPr>
          <w:p w14:paraId="608C63ED" w14:textId="77777777" w:rsidR="000B6DE6" w:rsidRPr="00321A68" w:rsidRDefault="000B6DE6" w:rsidP="000B6DE6">
            <w:pPr>
              <w:pStyle w:val="Tablebody"/>
              <w:jc w:val="left"/>
              <w:rPr>
                <w:rFonts w:ascii="Cambria" w:hAnsi="Cambria"/>
              </w:rPr>
            </w:pPr>
            <w:r w:rsidRPr="00321A68">
              <w:rPr>
                <w:rFonts w:ascii="Cambria" w:hAnsi="Cambria"/>
              </w:rPr>
              <w:t>Requirement</w:t>
            </w:r>
          </w:p>
        </w:tc>
        <w:tc>
          <w:tcPr>
            <w:tcW w:w="7660" w:type="dxa"/>
            <w:shd w:val="clear" w:color="auto" w:fill="FFFFFF"/>
            <w:tcMar>
              <w:top w:w="135" w:type="dxa"/>
              <w:left w:w="150" w:type="dxa"/>
              <w:bottom w:w="135" w:type="dxa"/>
              <w:right w:w="150" w:type="dxa"/>
            </w:tcMar>
            <w:hideMark/>
          </w:tcPr>
          <w:p w14:paraId="04E25398" w14:textId="77777777" w:rsidR="000B6DE6" w:rsidRPr="00321A68" w:rsidRDefault="00FD78F3" w:rsidP="000B6DE6">
            <w:pPr>
              <w:pStyle w:val="Tablebody"/>
              <w:jc w:val="left"/>
              <w:rPr>
                <w:rFonts w:ascii="Cambria" w:hAnsi="Cambria"/>
              </w:rPr>
            </w:pPr>
            <w:hyperlink r:id="rId74" w:anchor="req_crs_fc-bbox-crs-valid-value" w:history="1">
              <w:r w:rsidR="000B6DE6" w:rsidRPr="00321A68">
                <w:rPr>
                  <w:rStyle w:val="Hyperlink"/>
                  <w:rFonts w:ascii="Cambria" w:eastAsia="MS Mincho" w:hAnsi="Cambria"/>
                  <w:color w:val="auto"/>
                  <w:u w:val="none"/>
                  <w:lang w:val="en-US"/>
                </w:rPr>
                <w:t>/req/</w:t>
              </w:r>
              <w:proofErr w:type="spellStart"/>
              <w:r w:rsidR="000B6DE6" w:rsidRPr="00321A68">
                <w:rPr>
                  <w:rStyle w:val="Hyperlink"/>
                  <w:rFonts w:ascii="Cambria" w:eastAsia="MS Mincho" w:hAnsi="Cambria"/>
                  <w:color w:val="auto"/>
                  <w:u w:val="none"/>
                  <w:lang w:val="en-US"/>
                </w:rPr>
                <w:t>crs</w:t>
              </w:r>
              <w:proofErr w:type="spellEnd"/>
              <w:r w:rsidR="000B6DE6" w:rsidRPr="00321A68">
                <w:rPr>
                  <w:rStyle w:val="Hyperlink"/>
                  <w:rFonts w:ascii="Cambria" w:eastAsia="MS Mincho" w:hAnsi="Cambria"/>
                  <w:color w:val="auto"/>
                  <w:u w:val="none"/>
                  <w:lang w:val="en-US"/>
                </w:rPr>
                <w:t>/fc-</w:t>
              </w:r>
              <w:proofErr w:type="spellStart"/>
              <w:r w:rsidR="000B6DE6" w:rsidRPr="00321A68">
                <w:rPr>
                  <w:rStyle w:val="Hyperlink"/>
                  <w:rFonts w:ascii="Cambria" w:eastAsia="MS Mincho" w:hAnsi="Cambria"/>
                  <w:color w:val="auto"/>
                  <w:u w:val="none"/>
                  <w:lang w:val="en-US"/>
                </w:rPr>
                <w:t>bbox</w:t>
              </w:r>
              <w:proofErr w:type="spellEnd"/>
              <w:r w:rsidR="000B6DE6" w:rsidRPr="00321A68">
                <w:rPr>
                  <w:rStyle w:val="Hyperlink"/>
                  <w:rFonts w:ascii="Cambria" w:eastAsia="MS Mincho" w:hAnsi="Cambria"/>
                  <w:color w:val="auto"/>
                  <w:u w:val="none"/>
                  <w:lang w:val="en-US"/>
                </w:rPr>
                <w:t>-</w:t>
              </w:r>
              <w:proofErr w:type="spellStart"/>
              <w:r w:rsidR="000B6DE6" w:rsidRPr="00321A68">
                <w:rPr>
                  <w:rStyle w:val="Hyperlink"/>
                  <w:rFonts w:ascii="Cambria" w:eastAsia="MS Mincho" w:hAnsi="Cambria"/>
                  <w:color w:val="auto"/>
                  <w:u w:val="none"/>
                  <w:lang w:val="en-US"/>
                </w:rPr>
                <w:t>crs</w:t>
              </w:r>
              <w:proofErr w:type="spellEnd"/>
              <w:r w:rsidR="000B6DE6" w:rsidRPr="00321A68">
                <w:rPr>
                  <w:rStyle w:val="Hyperlink"/>
                  <w:rFonts w:ascii="Cambria" w:eastAsia="MS Mincho" w:hAnsi="Cambria"/>
                  <w:color w:val="auto"/>
                  <w:u w:val="none"/>
                  <w:lang w:val="en-US"/>
                </w:rPr>
                <w:t>-valid-value</w:t>
              </w:r>
            </w:hyperlink>
          </w:p>
        </w:tc>
      </w:tr>
      <w:tr w:rsidR="000B6DE6" w:rsidRPr="00321A68" w14:paraId="4BFBF1DD" w14:textId="77777777" w:rsidTr="000B6DE6">
        <w:tc>
          <w:tcPr>
            <w:tcW w:w="1700" w:type="dxa"/>
            <w:shd w:val="clear" w:color="auto" w:fill="FFFFFF"/>
            <w:tcMar>
              <w:top w:w="135" w:type="dxa"/>
              <w:left w:w="150" w:type="dxa"/>
              <w:bottom w:w="135" w:type="dxa"/>
              <w:right w:w="150" w:type="dxa"/>
            </w:tcMar>
            <w:hideMark/>
          </w:tcPr>
          <w:p w14:paraId="125AFB48" w14:textId="77777777" w:rsidR="000B6DE6" w:rsidRPr="00321A68" w:rsidRDefault="000B6DE6" w:rsidP="000B6DE6">
            <w:pPr>
              <w:pStyle w:val="Tablebody"/>
              <w:jc w:val="left"/>
              <w:rPr>
                <w:rFonts w:ascii="Cambria" w:hAnsi="Cambria"/>
              </w:rPr>
            </w:pPr>
            <w:r w:rsidRPr="00321A68">
              <w:rPr>
                <w:rFonts w:ascii="Cambria" w:hAnsi="Cambria"/>
              </w:rPr>
              <w:t>Test Method</w:t>
            </w:r>
          </w:p>
        </w:tc>
        <w:tc>
          <w:tcPr>
            <w:tcW w:w="7660" w:type="dxa"/>
            <w:shd w:val="clear" w:color="auto" w:fill="FFFFFF"/>
            <w:tcMar>
              <w:top w:w="135" w:type="dxa"/>
              <w:left w:w="150" w:type="dxa"/>
              <w:bottom w:w="135" w:type="dxa"/>
              <w:right w:w="150" w:type="dxa"/>
            </w:tcMar>
            <w:hideMark/>
          </w:tcPr>
          <w:p w14:paraId="4766C0B6" w14:textId="44BE6DDE" w:rsidR="000B6DE6" w:rsidRPr="00321A68" w:rsidRDefault="000B6DE6" w:rsidP="000B6DE6">
            <w:pPr>
              <w:pStyle w:val="Tablebody"/>
              <w:jc w:val="left"/>
              <w:rPr>
                <w:rFonts w:ascii="Cambria" w:hAnsi="Cambria"/>
              </w:rPr>
            </w:pPr>
            <w:r w:rsidRPr="00321A68">
              <w:rPr>
                <w:rFonts w:ascii="Cambria" w:hAnsi="Cambria"/>
              </w:rPr>
              <w:t>For each spatial feature collection </w:t>
            </w:r>
            <w:proofErr w:type="spellStart"/>
            <w:proofErr w:type="gramStart"/>
            <w:r w:rsidR="00321A68" w:rsidRPr="004C3697">
              <w:rPr>
                <w:rStyle w:val="HTMLCode"/>
                <w:rFonts w:eastAsia="MS Mincho"/>
              </w:rPr>
              <w:t>collectionId</w:t>
            </w:r>
            <w:proofErr w:type="spellEnd"/>
            <w:r w:rsidR="00321A68" w:rsidRPr="004C3697">
              <w:rPr>
                <w:rFonts w:ascii="Cambria" w:hAnsi="Cambria"/>
                <w:spacing w:val="-2"/>
                <w:szCs w:val="20"/>
              </w:rPr>
              <w:t> </w:t>
            </w:r>
            <w:r w:rsidRPr="00321A68">
              <w:rPr>
                <w:rFonts w:ascii="Cambria" w:hAnsi="Cambria"/>
              </w:rPr>
              <w:t>,</w:t>
            </w:r>
            <w:proofErr w:type="gramEnd"/>
            <w:r w:rsidRPr="00321A68">
              <w:rPr>
                <w:rFonts w:ascii="Cambria" w:hAnsi="Cambria"/>
              </w:rPr>
              <w:t xml:space="preserve"> send a request with the parameters </w:t>
            </w:r>
            <w:proofErr w:type="spellStart"/>
            <w:r w:rsidR="00321A68" w:rsidRPr="004C3697">
              <w:rPr>
                <w:rStyle w:val="HTMLCode"/>
                <w:rFonts w:eastAsia="MS Mincho"/>
              </w:rPr>
              <w:t>bbox</w:t>
            </w:r>
            <w:proofErr w:type="spellEnd"/>
            <w:r w:rsidR="00321A68" w:rsidRPr="004C3697">
              <w:rPr>
                <w:rFonts w:ascii="Cambria" w:hAnsi="Cambria"/>
                <w:spacing w:val="-2"/>
                <w:szCs w:val="20"/>
              </w:rPr>
              <w:t xml:space="preserve"> </w:t>
            </w:r>
            <w:r w:rsidRPr="00321A68">
              <w:rPr>
                <w:rFonts w:ascii="Cambria" w:hAnsi="Cambria"/>
              </w:rPr>
              <w:t>and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to </w:t>
            </w:r>
            <w:r w:rsidR="00321A68" w:rsidRPr="00814FE6">
              <w:rPr>
                <w:rFonts w:ascii="Courier New" w:hAnsi="Courier New" w:cs="Courier New"/>
                <w:szCs w:val="20"/>
              </w:rPr>
              <w:t>/collections/{</w:t>
            </w:r>
            <w:proofErr w:type="spellStart"/>
            <w:r w:rsidR="00321A68" w:rsidRPr="00814FE6">
              <w:rPr>
                <w:rFonts w:ascii="Courier New" w:hAnsi="Courier New" w:cs="Courier New"/>
                <w:szCs w:val="20"/>
              </w:rPr>
              <w:t>collectionId</w:t>
            </w:r>
            <w:proofErr w:type="spellEnd"/>
            <w:r w:rsidR="00321A68" w:rsidRPr="00814FE6">
              <w:rPr>
                <w:rFonts w:ascii="Courier New" w:hAnsi="Courier New" w:cs="Courier New"/>
                <w:szCs w:val="20"/>
              </w:rPr>
              <w:t>}/items</w:t>
            </w:r>
            <w:r w:rsidR="00321A68" w:rsidRPr="004C3697">
              <w:rPr>
                <w:rFonts w:ascii="Cambria" w:hAnsi="Cambria"/>
                <w:spacing w:val="-2"/>
                <w:szCs w:val="20"/>
              </w:rPr>
              <w:t xml:space="preserve"> </w:t>
            </w:r>
            <w:r w:rsidRPr="00321A68">
              <w:rPr>
                <w:rFonts w:ascii="Cambria" w:hAnsi="Cambria"/>
              </w:rPr>
              <w:t>with a value for </w:t>
            </w:r>
            <w:proofErr w:type="spellStart"/>
            <w:r w:rsidR="00321A68" w:rsidRPr="004C3697">
              <w:rPr>
                <w:rStyle w:val="HTMLCode"/>
                <w:rFonts w:eastAsia="MS Mincho"/>
              </w:rPr>
              <w:t>bbox-crs</w:t>
            </w:r>
            <w:proofErr w:type="spellEnd"/>
            <w:r w:rsidR="00321A68" w:rsidRPr="004C3697">
              <w:rPr>
                <w:rFonts w:ascii="Cambria" w:hAnsi="Cambria"/>
                <w:spacing w:val="-2"/>
                <w:szCs w:val="20"/>
              </w:rPr>
              <w:t xml:space="preserve"> </w:t>
            </w:r>
            <w:r w:rsidRPr="00321A68">
              <w:rPr>
                <w:rFonts w:ascii="Cambria" w:hAnsi="Cambria"/>
              </w:rPr>
              <w:t>that is not included in the list of CRSs and verify that the response has status code </w:t>
            </w:r>
            <w:r w:rsidRPr="00321A68">
              <w:rPr>
                <w:rStyle w:val="HTMLCode"/>
                <w:rFonts w:eastAsia="MS Mincho"/>
                <w:szCs w:val="24"/>
              </w:rPr>
              <w:t>400</w:t>
            </w:r>
            <w:r w:rsidRPr="00321A68">
              <w:rPr>
                <w:rFonts w:ascii="Cambria" w:hAnsi="Cambria"/>
              </w:rPr>
              <w:t>.</w:t>
            </w:r>
          </w:p>
        </w:tc>
      </w:tr>
    </w:tbl>
    <w:p w14:paraId="1B7A8CC5" w14:textId="77777777" w:rsidR="000B6DE6" w:rsidRDefault="000B6DE6" w:rsidP="000B6DE6"/>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7563"/>
      </w:tblGrid>
      <w:tr w:rsidR="00E41249" w:rsidRPr="00D57770" w14:paraId="0518EC51" w14:textId="77777777" w:rsidTr="006B0AE3">
        <w:tc>
          <w:tcPr>
            <w:tcW w:w="1797" w:type="dxa"/>
            <w:shd w:val="clear" w:color="auto" w:fill="FFFFFF"/>
            <w:tcMar>
              <w:top w:w="135" w:type="dxa"/>
              <w:left w:w="150" w:type="dxa"/>
              <w:bottom w:w="135" w:type="dxa"/>
              <w:right w:w="150" w:type="dxa"/>
            </w:tcMar>
            <w:hideMark/>
          </w:tcPr>
          <w:p w14:paraId="26BA98A1" w14:textId="77777777" w:rsidR="00E41249" w:rsidRPr="00D57770" w:rsidRDefault="00E41249" w:rsidP="00E41249">
            <w:pPr>
              <w:pStyle w:val="Tablebody"/>
              <w:jc w:val="left"/>
              <w:rPr>
                <w:rFonts w:ascii="Cambria" w:hAnsi="Cambria"/>
                <w:spacing w:val="-2"/>
                <w:szCs w:val="20"/>
              </w:rPr>
            </w:pPr>
            <w:r w:rsidRPr="00D57770">
              <w:rPr>
                <w:rStyle w:val="Strong"/>
                <w:rFonts w:ascii="Cambria" w:eastAsia="MS Mincho" w:hAnsi="Cambria" w:cs="Noto Serif"/>
                <w:spacing w:val="-1"/>
                <w:szCs w:val="20"/>
              </w:rPr>
              <w:t>Abstract Test 10</w:t>
            </w:r>
          </w:p>
        </w:tc>
        <w:tc>
          <w:tcPr>
            <w:tcW w:w="7563" w:type="dxa"/>
            <w:shd w:val="clear" w:color="auto" w:fill="FFFFFF"/>
            <w:tcMar>
              <w:top w:w="135" w:type="dxa"/>
              <w:left w:w="150" w:type="dxa"/>
              <w:bottom w:w="135" w:type="dxa"/>
              <w:right w:w="150" w:type="dxa"/>
            </w:tcMar>
            <w:hideMark/>
          </w:tcPr>
          <w:p w14:paraId="5F7E2331" w14:textId="77777777" w:rsidR="00E41249" w:rsidRPr="00D57770" w:rsidRDefault="00E41249" w:rsidP="00E41249">
            <w:pPr>
              <w:pStyle w:val="Tablebody"/>
              <w:jc w:val="left"/>
              <w:rPr>
                <w:rFonts w:ascii="Cambria" w:hAnsi="Cambria"/>
                <w:spacing w:val="-2"/>
                <w:szCs w:val="20"/>
              </w:rPr>
            </w:pPr>
            <w:r w:rsidRPr="00D57770">
              <w:rPr>
                <w:rStyle w:val="Strong"/>
                <w:rFonts w:ascii="Cambria" w:eastAsia="MS Mincho" w:hAnsi="Cambria" w:cs="Noto Serif"/>
                <w:spacing w:val="-1"/>
                <w:szCs w:val="20"/>
              </w:rPr>
              <w:t>/conf/</w:t>
            </w:r>
            <w:proofErr w:type="spellStart"/>
            <w:r w:rsidRPr="00D57770">
              <w:rPr>
                <w:rStyle w:val="Strong"/>
                <w:rFonts w:ascii="Cambria" w:eastAsia="MS Mincho" w:hAnsi="Cambria" w:cs="Noto Serif"/>
                <w:spacing w:val="-1"/>
                <w:szCs w:val="20"/>
              </w:rPr>
              <w:t>crs</w:t>
            </w:r>
            <w:proofErr w:type="spellEnd"/>
            <w:r w:rsidRPr="00D57770">
              <w:rPr>
                <w:rStyle w:val="Strong"/>
                <w:rFonts w:ascii="Cambria" w:eastAsia="MS Mincho" w:hAnsi="Cambria" w:cs="Noto Serif"/>
                <w:spacing w:val="-1"/>
                <w:szCs w:val="20"/>
              </w:rPr>
              <w:t>/</w:t>
            </w:r>
            <w:proofErr w:type="spellStart"/>
            <w:r w:rsidRPr="00D57770">
              <w:rPr>
                <w:rStyle w:val="Strong"/>
                <w:rFonts w:ascii="Cambria" w:eastAsia="MS Mincho" w:hAnsi="Cambria" w:cs="Noto Serif"/>
                <w:spacing w:val="-1"/>
                <w:szCs w:val="20"/>
              </w:rPr>
              <w:t>bbox</w:t>
            </w:r>
            <w:proofErr w:type="spellEnd"/>
            <w:r w:rsidRPr="00D57770">
              <w:rPr>
                <w:rStyle w:val="Strong"/>
                <w:rFonts w:ascii="Cambria" w:eastAsia="MS Mincho" w:hAnsi="Cambria" w:cs="Noto Serif"/>
                <w:spacing w:val="-1"/>
                <w:szCs w:val="20"/>
              </w:rPr>
              <w:t>-</w:t>
            </w:r>
            <w:proofErr w:type="spellStart"/>
            <w:r w:rsidRPr="00D57770">
              <w:rPr>
                <w:rStyle w:val="Strong"/>
                <w:rFonts w:ascii="Cambria" w:eastAsia="MS Mincho" w:hAnsi="Cambria" w:cs="Noto Serif"/>
                <w:spacing w:val="-1"/>
                <w:szCs w:val="20"/>
              </w:rPr>
              <w:t>crs</w:t>
            </w:r>
            <w:proofErr w:type="spellEnd"/>
            <w:r w:rsidRPr="00D57770">
              <w:rPr>
                <w:rStyle w:val="Strong"/>
                <w:rFonts w:ascii="Cambria" w:eastAsia="MS Mincho" w:hAnsi="Cambria" w:cs="Noto Serif"/>
                <w:spacing w:val="-1"/>
                <w:szCs w:val="20"/>
              </w:rPr>
              <w:t>-parameter-default</w:t>
            </w:r>
          </w:p>
        </w:tc>
      </w:tr>
      <w:tr w:rsidR="00E41249" w:rsidRPr="00D57770" w14:paraId="763140BC" w14:textId="77777777" w:rsidTr="006B0AE3">
        <w:tc>
          <w:tcPr>
            <w:tcW w:w="1797" w:type="dxa"/>
            <w:shd w:val="clear" w:color="auto" w:fill="FFFFFF"/>
            <w:tcMar>
              <w:top w:w="135" w:type="dxa"/>
              <w:left w:w="150" w:type="dxa"/>
              <w:bottom w:w="135" w:type="dxa"/>
              <w:right w:w="150" w:type="dxa"/>
            </w:tcMar>
            <w:hideMark/>
          </w:tcPr>
          <w:p w14:paraId="282E86EA"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Test Purpose</w:t>
            </w:r>
          </w:p>
        </w:tc>
        <w:tc>
          <w:tcPr>
            <w:tcW w:w="7563" w:type="dxa"/>
            <w:shd w:val="clear" w:color="auto" w:fill="FFFFFF"/>
            <w:tcMar>
              <w:top w:w="135" w:type="dxa"/>
              <w:left w:w="150" w:type="dxa"/>
              <w:bottom w:w="135" w:type="dxa"/>
              <w:right w:w="150" w:type="dxa"/>
            </w:tcMar>
            <w:hideMark/>
          </w:tcPr>
          <w:p w14:paraId="1BFA8E49" w14:textId="13913AF0"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Verify that the parameter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has been implemented correctly</w:t>
            </w:r>
          </w:p>
        </w:tc>
      </w:tr>
      <w:tr w:rsidR="00E41249" w:rsidRPr="00D57770" w14:paraId="0473C7D5" w14:textId="77777777" w:rsidTr="006B0AE3">
        <w:tc>
          <w:tcPr>
            <w:tcW w:w="1797" w:type="dxa"/>
            <w:shd w:val="clear" w:color="auto" w:fill="FFFFFF"/>
            <w:tcMar>
              <w:top w:w="135" w:type="dxa"/>
              <w:left w:w="150" w:type="dxa"/>
              <w:bottom w:w="135" w:type="dxa"/>
              <w:right w:w="150" w:type="dxa"/>
            </w:tcMar>
            <w:hideMark/>
          </w:tcPr>
          <w:p w14:paraId="5A8D71AB"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Requirement</w:t>
            </w:r>
          </w:p>
        </w:tc>
        <w:tc>
          <w:tcPr>
            <w:tcW w:w="7563" w:type="dxa"/>
            <w:shd w:val="clear" w:color="auto" w:fill="FFFFFF"/>
            <w:tcMar>
              <w:top w:w="135" w:type="dxa"/>
              <w:left w:w="150" w:type="dxa"/>
              <w:bottom w:w="135" w:type="dxa"/>
              <w:right w:w="150" w:type="dxa"/>
            </w:tcMar>
            <w:hideMark/>
          </w:tcPr>
          <w:p w14:paraId="7F4E933F" w14:textId="77777777" w:rsidR="00E41249" w:rsidRPr="00D57770" w:rsidRDefault="00FD78F3" w:rsidP="00E41249">
            <w:pPr>
              <w:pStyle w:val="Tablebody"/>
              <w:jc w:val="left"/>
              <w:rPr>
                <w:rFonts w:ascii="Cambria" w:hAnsi="Cambria"/>
                <w:spacing w:val="-2"/>
                <w:szCs w:val="20"/>
              </w:rPr>
            </w:pPr>
            <w:hyperlink r:id="rId75" w:anchor="req_crs_fc-bbox-crs-default-value" w:history="1">
              <w:r w:rsidR="00E41249" w:rsidRPr="00D57770">
                <w:rPr>
                  <w:rStyle w:val="Hyperlink"/>
                  <w:rFonts w:ascii="Cambria" w:eastAsia="MS Mincho" w:hAnsi="Cambria" w:cs="Noto Serif"/>
                  <w:color w:val="2156A5"/>
                  <w:spacing w:val="-2"/>
                  <w:szCs w:val="20"/>
                </w:rPr>
                <w:t>/</w:t>
              </w:r>
              <w:proofErr w:type="spellStart"/>
              <w:r w:rsidR="00E41249" w:rsidRPr="00D57770">
                <w:rPr>
                  <w:rStyle w:val="Hyperlink"/>
                  <w:rFonts w:ascii="Cambria" w:eastAsia="MS Mincho" w:hAnsi="Cambria" w:cs="Noto Serif"/>
                  <w:color w:val="2156A5"/>
                  <w:spacing w:val="-2"/>
                  <w:szCs w:val="20"/>
                </w:rPr>
                <w:t>req</w:t>
              </w:r>
              <w:proofErr w:type="spellEnd"/>
              <w:r w:rsidR="00E41249" w:rsidRPr="00D57770">
                <w:rPr>
                  <w:rStyle w:val="Hyperlink"/>
                  <w:rFonts w:ascii="Cambria" w:eastAsia="MS Mincho" w:hAnsi="Cambria" w:cs="Noto Serif"/>
                  <w:color w:val="2156A5"/>
                  <w:spacing w:val="-2"/>
                  <w:szCs w:val="20"/>
                </w:rPr>
                <w:t>/crs/</w:t>
              </w:r>
              <w:proofErr w:type="spellStart"/>
              <w:r w:rsidR="00E41249" w:rsidRPr="00D57770">
                <w:rPr>
                  <w:rStyle w:val="Hyperlink"/>
                  <w:rFonts w:ascii="Cambria" w:eastAsia="MS Mincho" w:hAnsi="Cambria" w:cs="Noto Serif"/>
                  <w:color w:val="2156A5"/>
                  <w:spacing w:val="-2"/>
                  <w:szCs w:val="20"/>
                </w:rPr>
                <w:t>fc</w:t>
              </w:r>
              <w:proofErr w:type="spellEnd"/>
              <w:r w:rsidR="00E41249" w:rsidRPr="00D57770">
                <w:rPr>
                  <w:rStyle w:val="Hyperlink"/>
                  <w:rFonts w:ascii="Cambria" w:eastAsia="MS Mincho" w:hAnsi="Cambria" w:cs="Noto Serif"/>
                  <w:color w:val="2156A5"/>
                  <w:spacing w:val="-2"/>
                  <w:szCs w:val="20"/>
                </w:rPr>
                <w:t>-</w:t>
              </w:r>
              <w:proofErr w:type="spellStart"/>
              <w:r w:rsidR="00E41249" w:rsidRPr="00D57770">
                <w:rPr>
                  <w:rStyle w:val="Hyperlink"/>
                  <w:rFonts w:ascii="Cambria" w:eastAsia="MS Mincho" w:hAnsi="Cambria" w:cs="Noto Serif"/>
                  <w:color w:val="2156A5"/>
                  <w:spacing w:val="-2"/>
                  <w:szCs w:val="20"/>
                </w:rPr>
                <w:t>bbox</w:t>
              </w:r>
              <w:proofErr w:type="spellEnd"/>
              <w:r w:rsidR="00E41249" w:rsidRPr="00D57770">
                <w:rPr>
                  <w:rStyle w:val="Hyperlink"/>
                  <w:rFonts w:ascii="Cambria" w:eastAsia="MS Mincho" w:hAnsi="Cambria" w:cs="Noto Serif"/>
                  <w:color w:val="2156A5"/>
                  <w:spacing w:val="-2"/>
                  <w:szCs w:val="20"/>
                </w:rPr>
                <w:t>-crs-default-value</w:t>
              </w:r>
            </w:hyperlink>
          </w:p>
        </w:tc>
      </w:tr>
      <w:tr w:rsidR="00E41249" w:rsidRPr="00D57770" w14:paraId="2D1443D5" w14:textId="77777777" w:rsidTr="006B0AE3">
        <w:tc>
          <w:tcPr>
            <w:tcW w:w="1797" w:type="dxa"/>
            <w:shd w:val="clear" w:color="auto" w:fill="FFFFFF"/>
            <w:tcMar>
              <w:top w:w="135" w:type="dxa"/>
              <w:left w:w="150" w:type="dxa"/>
              <w:bottom w:w="135" w:type="dxa"/>
              <w:right w:w="150" w:type="dxa"/>
            </w:tcMar>
            <w:hideMark/>
          </w:tcPr>
          <w:p w14:paraId="68C5F83D" w14:textId="77777777"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Test Method</w:t>
            </w:r>
          </w:p>
        </w:tc>
        <w:tc>
          <w:tcPr>
            <w:tcW w:w="7563" w:type="dxa"/>
            <w:shd w:val="clear" w:color="auto" w:fill="FFFFFF"/>
            <w:tcMar>
              <w:top w:w="135" w:type="dxa"/>
              <w:left w:w="150" w:type="dxa"/>
              <w:bottom w:w="135" w:type="dxa"/>
              <w:right w:w="150" w:type="dxa"/>
            </w:tcMar>
            <w:hideMark/>
          </w:tcPr>
          <w:p w14:paraId="0DD12F67" w14:textId="24AB0AEB" w:rsidR="00E41249" w:rsidRPr="00D57770" w:rsidRDefault="00E41249" w:rsidP="00E41249">
            <w:pPr>
              <w:pStyle w:val="Tablebody"/>
              <w:jc w:val="left"/>
              <w:rPr>
                <w:rFonts w:ascii="Cambria" w:hAnsi="Cambria"/>
                <w:spacing w:val="-2"/>
                <w:szCs w:val="20"/>
              </w:rPr>
            </w:pPr>
            <w:r w:rsidRPr="00D57770">
              <w:rPr>
                <w:rFonts w:ascii="Cambria" w:hAnsi="Cambria"/>
                <w:spacing w:val="-2"/>
                <w:szCs w:val="20"/>
              </w:rPr>
              <w:t>For each spatial feature collection </w:t>
            </w:r>
            <w:proofErr w:type="spellStart"/>
            <w:r w:rsidR="00D57770" w:rsidRPr="004C3697">
              <w:rPr>
                <w:rStyle w:val="HTMLCode"/>
                <w:rFonts w:eastAsia="MS Mincho"/>
              </w:rPr>
              <w:t>collectionId</w:t>
            </w:r>
            <w:proofErr w:type="spellEnd"/>
            <w:r w:rsidR="00D57770" w:rsidRPr="004C3697">
              <w:rPr>
                <w:rFonts w:ascii="Cambria" w:hAnsi="Cambria"/>
                <w:spacing w:val="-2"/>
                <w:szCs w:val="20"/>
              </w:rPr>
              <w:t> </w:t>
            </w:r>
            <w:r w:rsidRPr="00D57770">
              <w:rPr>
                <w:rFonts w:ascii="Cambria" w:hAnsi="Cambria"/>
                <w:spacing w:val="-2"/>
                <w:szCs w:val="20"/>
              </w:rPr>
              <w:t>and every GML or GeoJSON feature representation supported by the Web API, send a request with the parameters </w:t>
            </w:r>
            <w:proofErr w:type="spellStart"/>
            <w:r w:rsidR="00D57770" w:rsidRPr="004C3697">
              <w:rPr>
                <w:rStyle w:val="HTMLCode"/>
                <w:rFonts w:eastAsia="MS Mincho"/>
              </w:rPr>
              <w:t>bbox</w:t>
            </w:r>
            <w:proofErr w:type="spellEnd"/>
            <w:r w:rsidR="00D57770" w:rsidRPr="004C3697">
              <w:rPr>
                <w:rFonts w:ascii="Cambria" w:hAnsi="Cambria"/>
                <w:spacing w:val="-2"/>
                <w:szCs w:val="20"/>
              </w:rPr>
              <w:t xml:space="preserve"> </w:t>
            </w:r>
            <w:r w:rsidRPr="00D57770">
              <w:rPr>
                <w:rFonts w:ascii="Cambria" w:hAnsi="Cambria"/>
                <w:spacing w:val="-2"/>
                <w:szCs w:val="20"/>
              </w:rPr>
              <w:t>and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to </w:t>
            </w:r>
            <w:r w:rsidR="00D57770" w:rsidRPr="00814FE6">
              <w:rPr>
                <w:rFonts w:ascii="Courier New" w:hAnsi="Courier New" w:cs="Courier New"/>
                <w:szCs w:val="20"/>
              </w:rPr>
              <w:t>/collections/{</w:t>
            </w:r>
            <w:proofErr w:type="spellStart"/>
            <w:r w:rsidR="00D57770" w:rsidRPr="00814FE6">
              <w:rPr>
                <w:rFonts w:ascii="Courier New" w:hAnsi="Courier New" w:cs="Courier New"/>
                <w:szCs w:val="20"/>
              </w:rPr>
              <w:t>collectionId</w:t>
            </w:r>
            <w:proofErr w:type="spellEnd"/>
            <w:r w:rsidR="00D57770" w:rsidRPr="00814FE6">
              <w:rPr>
                <w:rFonts w:ascii="Courier New" w:hAnsi="Courier New" w:cs="Courier New"/>
                <w:szCs w:val="20"/>
              </w:rPr>
              <w:t>}/items</w:t>
            </w:r>
            <w:r w:rsidR="00D57770" w:rsidRPr="004C3697">
              <w:rPr>
                <w:rFonts w:ascii="Cambria" w:hAnsi="Cambria"/>
                <w:spacing w:val="-2"/>
                <w:szCs w:val="20"/>
              </w:rPr>
              <w:t xml:space="preserve"> </w:t>
            </w:r>
            <w:r w:rsidRPr="00D57770">
              <w:rPr>
                <w:rFonts w:ascii="Cambria" w:hAnsi="Cambria"/>
                <w:spacing w:val="-2"/>
                <w:szCs w:val="20"/>
              </w:rPr>
              <w:t>for the default CRS of the collection. Use a </w:t>
            </w:r>
            <w:proofErr w:type="spellStart"/>
            <w:r w:rsidR="00D57770" w:rsidRPr="004C3697">
              <w:rPr>
                <w:rStyle w:val="HTMLCode"/>
                <w:rFonts w:eastAsia="MS Mincho"/>
              </w:rPr>
              <w:t>bbox</w:t>
            </w:r>
            <w:proofErr w:type="spellEnd"/>
            <w:r w:rsidR="00D57770" w:rsidRPr="004C3697">
              <w:rPr>
                <w:rFonts w:ascii="Cambria" w:hAnsi="Cambria"/>
                <w:spacing w:val="-2"/>
                <w:szCs w:val="20"/>
              </w:rPr>
              <w:t xml:space="preserve"> </w:t>
            </w:r>
            <w:r w:rsidRPr="00D57770">
              <w:rPr>
                <w:rFonts w:ascii="Cambria" w:hAnsi="Cambria"/>
                <w:spacing w:val="-2"/>
                <w:szCs w:val="20"/>
              </w:rPr>
              <w:t>value in the spatial extent of the collection. Send the same request, but with no </w:t>
            </w:r>
            <w:proofErr w:type="spellStart"/>
            <w:r w:rsidR="00D57770" w:rsidRPr="004C3697">
              <w:rPr>
                <w:rStyle w:val="HTMLCode"/>
                <w:rFonts w:eastAsia="MS Mincho"/>
              </w:rPr>
              <w:t>bbox-crs</w:t>
            </w:r>
            <w:proofErr w:type="spellEnd"/>
            <w:r w:rsidR="00D57770" w:rsidRPr="004C3697">
              <w:rPr>
                <w:rFonts w:ascii="Cambria" w:hAnsi="Cambria"/>
                <w:spacing w:val="-2"/>
                <w:szCs w:val="20"/>
              </w:rPr>
              <w:t xml:space="preserve"> </w:t>
            </w:r>
            <w:r w:rsidRPr="00D57770">
              <w:rPr>
                <w:rFonts w:ascii="Cambria" w:hAnsi="Cambria"/>
                <w:spacing w:val="-2"/>
                <w:szCs w:val="20"/>
              </w:rPr>
              <w:t>parameter. Do not include a </w:t>
            </w:r>
            <w:proofErr w:type="spellStart"/>
            <w:r w:rsidR="00D57770" w:rsidRPr="00DD362F">
              <w:rPr>
                <w:rStyle w:val="HTMLCode"/>
                <w:rFonts w:eastAsia="MS Mincho"/>
              </w:rPr>
              <w:t>crs</w:t>
            </w:r>
            <w:proofErr w:type="spellEnd"/>
            <w:r w:rsidR="00D57770" w:rsidRPr="00C122D3">
              <w:rPr>
                <w:rFonts w:ascii="Cambria" w:hAnsi="Cambria" w:cs="Courier New"/>
                <w:spacing w:val="-2"/>
                <w:szCs w:val="20"/>
              </w:rPr>
              <w:t xml:space="preserve"> </w:t>
            </w:r>
            <w:r w:rsidRPr="00D57770">
              <w:rPr>
                <w:rFonts w:ascii="Cambria" w:hAnsi="Cambria"/>
                <w:spacing w:val="-2"/>
                <w:szCs w:val="20"/>
              </w:rPr>
              <w:t>parameter in the requests. Verify that the responses include the same features.</w:t>
            </w:r>
          </w:p>
        </w:tc>
      </w:tr>
    </w:tbl>
    <w:p w14:paraId="5D9C710F" w14:textId="77777777" w:rsidR="00F91CE1" w:rsidRDefault="00F91CE1" w:rsidP="00CD0D5E">
      <w:pPr>
        <w:pStyle w:val="BodyText"/>
        <w:rPr>
          <w:lang w:eastAsia="ja-JP"/>
        </w:rPr>
      </w:pPr>
    </w:p>
    <w:p w14:paraId="13C71D7F" w14:textId="3AB446A8" w:rsidR="001A33D0" w:rsidRPr="00BC394B" w:rsidRDefault="001A33D0" w:rsidP="00AF5C0B">
      <w:pPr>
        <w:keepNext/>
      </w:pPr>
    </w:p>
    <w:p w14:paraId="5D2E287E" w14:textId="77777777" w:rsidR="001A33D0" w:rsidRPr="00BC394B" w:rsidRDefault="001A33D0" w:rsidP="001A33D0">
      <w:pPr>
        <w:pStyle w:val="BiblioTitle"/>
        <w:keepNext/>
        <w:pageBreakBefore/>
      </w:pPr>
      <w:bookmarkStart w:id="33" w:name="_Toc443470372"/>
      <w:bookmarkStart w:id="34" w:name="_Toc450303224"/>
      <w:bookmarkStart w:id="35" w:name="_Toc9996979"/>
      <w:bookmarkStart w:id="36" w:name="_Toc353342679"/>
      <w:bookmarkStart w:id="37" w:name="_Toc80887967"/>
      <w:r w:rsidRPr="00BC394B">
        <w:lastRenderedPageBreak/>
        <w:t>Bibliography</w:t>
      </w:r>
      <w:bookmarkEnd w:id="33"/>
      <w:bookmarkEnd w:id="34"/>
      <w:bookmarkEnd w:id="35"/>
      <w:bookmarkEnd w:id="36"/>
      <w:bookmarkEnd w:id="37"/>
    </w:p>
    <w:p w14:paraId="36A2B53D" w14:textId="77777777" w:rsidR="005A6C88" w:rsidRPr="00567AE2" w:rsidRDefault="005A6C88" w:rsidP="00567AE2">
      <w:pPr>
        <w:pStyle w:val="BodyText"/>
      </w:pPr>
      <w:r w:rsidRPr="00567AE2">
        <w:t>[1]</w:t>
      </w:r>
      <w:r w:rsidRPr="00567AE2">
        <w:tab/>
      </w:r>
      <w:proofErr w:type="spellStart"/>
      <w:r w:rsidRPr="00567AE2">
        <w:t>OpenAPI</w:t>
      </w:r>
      <w:proofErr w:type="spellEnd"/>
      <w:r w:rsidRPr="00567AE2">
        <w:t xml:space="preserve"> Initiative (OAI). </w:t>
      </w:r>
      <w:proofErr w:type="spellStart"/>
      <w:r w:rsidRPr="00567AE2">
        <w:rPr>
          <w:rStyle w:val="Strong"/>
          <w:rFonts w:eastAsia="MS Mincho" w:cs="Noto Serif"/>
          <w:b w:val="0"/>
          <w:bCs w:val="0"/>
          <w:i/>
          <w:iCs/>
          <w:spacing w:val="-1"/>
        </w:rPr>
        <w:t>OpenAPI</w:t>
      </w:r>
      <w:proofErr w:type="spellEnd"/>
      <w:r w:rsidRPr="00567AE2">
        <w:rPr>
          <w:rStyle w:val="Strong"/>
          <w:rFonts w:eastAsia="MS Mincho" w:cs="Noto Serif"/>
          <w:b w:val="0"/>
          <w:bCs w:val="0"/>
          <w:i/>
          <w:iCs/>
          <w:spacing w:val="-1"/>
        </w:rPr>
        <w:t xml:space="preserve"> Specification 3.0</w:t>
      </w:r>
      <w:r w:rsidRPr="00567AE2">
        <w:t> [online]. 2020 [viewed 2020-03-16]. The latest patch version at the time of publication of this standard was 3.0.3, available at </w:t>
      </w:r>
      <w:hyperlink r:id="rId76" w:history="1">
        <w:r w:rsidRPr="00567AE2">
          <w:rPr>
            <w:rStyle w:val="Hyperlink"/>
            <w:rFonts w:eastAsia="MS Mincho" w:cs="Noto Serif"/>
            <w:color w:val="2156A5"/>
            <w:spacing w:val="-2"/>
          </w:rPr>
          <w:t>http://spec.openapis.org/oas/v3.0.3</w:t>
        </w:r>
      </w:hyperlink>
    </w:p>
    <w:p w14:paraId="64724EBA" w14:textId="77777777" w:rsidR="005A6C88" w:rsidRPr="00567AE2" w:rsidRDefault="005A6C88" w:rsidP="00567AE2">
      <w:pPr>
        <w:pStyle w:val="BodyText"/>
      </w:pPr>
      <w:r w:rsidRPr="00567AE2">
        <w:t>[2]</w:t>
      </w:r>
      <w:r w:rsidRPr="00567AE2">
        <w:tab/>
        <w:t>Open Geospatial Consortium (OGC). OGC 08-038r7: </w:t>
      </w:r>
      <w:r w:rsidRPr="00567AE2">
        <w:rPr>
          <w:rStyle w:val="Strong"/>
          <w:rFonts w:eastAsia="MS Mincho" w:cs="Noto Serif"/>
          <w:b w:val="0"/>
          <w:bCs w:val="0"/>
          <w:i/>
          <w:iCs/>
          <w:spacing w:val="-1"/>
        </w:rPr>
        <w:t>Revision to Axis Order Policy and Recommendations</w:t>
      </w:r>
      <w:r w:rsidRPr="00567AE2">
        <w:rPr>
          <w:b/>
          <w:bCs/>
          <w:i/>
          <w:iCs/>
        </w:rPr>
        <w:t> </w:t>
      </w:r>
      <w:r w:rsidRPr="00567AE2">
        <w:t>[online]. Edited by C. Reed. 2017 [viewed 2020-05-24]. Available at </w:t>
      </w:r>
      <w:hyperlink r:id="rId77" w:history="1">
        <w:r w:rsidRPr="00567AE2">
          <w:rPr>
            <w:rStyle w:val="Hyperlink"/>
            <w:rFonts w:eastAsia="MS Mincho" w:cs="Noto Serif"/>
            <w:color w:val="2156A5"/>
            <w:spacing w:val="-2"/>
          </w:rPr>
          <w:t>https://portal.opengeospatial.org/files/?artifact_id=76024</w:t>
        </w:r>
      </w:hyperlink>
    </w:p>
    <w:p w14:paraId="1CD57B79" w14:textId="77777777" w:rsidR="005A6C88" w:rsidRPr="00567AE2" w:rsidRDefault="005A6C88" w:rsidP="00567AE2">
      <w:pPr>
        <w:pStyle w:val="BodyText"/>
      </w:pPr>
      <w:r w:rsidRPr="00567AE2">
        <w:t>[3]</w:t>
      </w:r>
      <w:r w:rsidRPr="00567AE2">
        <w:tab/>
        <w:t>Open Geospatial Consortium (OGC). OGC 10-100r3: </w:t>
      </w:r>
      <w:r w:rsidRPr="00567AE2">
        <w:rPr>
          <w:rStyle w:val="Strong"/>
          <w:rFonts w:eastAsia="MS Mincho" w:cs="Noto Serif"/>
          <w:b w:val="0"/>
          <w:bCs w:val="0"/>
          <w:i/>
          <w:iCs/>
          <w:spacing w:val="-1"/>
        </w:rPr>
        <w:t>Geography Markup Language (GML) Simple Features Profile</w:t>
      </w:r>
      <w:r w:rsidRPr="00567AE2">
        <w:rPr>
          <w:b/>
          <w:bCs/>
          <w:i/>
          <w:iCs/>
        </w:rPr>
        <w:t> </w:t>
      </w:r>
      <w:r w:rsidRPr="00567AE2">
        <w:t xml:space="preserve">[online]. Edited by L. van den Brink, C. </w:t>
      </w:r>
      <w:proofErr w:type="spellStart"/>
      <w:r w:rsidRPr="00567AE2">
        <w:t>Portele</w:t>
      </w:r>
      <w:proofErr w:type="spellEnd"/>
      <w:r w:rsidRPr="00567AE2">
        <w:t xml:space="preserve">, P. </w:t>
      </w:r>
      <w:proofErr w:type="spellStart"/>
      <w:r w:rsidRPr="00567AE2">
        <w:t>Vretanos</w:t>
      </w:r>
      <w:proofErr w:type="spellEnd"/>
      <w:r w:rsidRPr="00567AE2">
        <w:t>. 2012 [viewed 2020-03-16]. Available at </w:t>
      </w:r>
      <w:hyperlink r:id="rId78" w:history="1">
        <w:r w:rsidRPr="00567AE2">
          <w:rPr>
            <w:rStyle w:val="Hyperlink"/>
            <w:rFonts w:eastAsia="MS Mincho" w:cs="Noto Serif"/>
            <w:color w:val="2156A5"/>
            <w:spacing w:val="-2"/>
          </w:rPr>
          <w:t>http://portal.opengeospatial.org/files/?artifact_id=42729</w:t>
        </w:r>
      </w:hyperlink>
    </w:p>
    <w:p w14:paraId="136ABE41" w14:textId="77777777" w:rsidR="005A6C88" w:rsidRPr="00567AE2" w:rsidRDefault="005A6C88" w:rsidP="00567AE2">
      <w:pPr>
        <w:pStyle w:val="BodyText"/>
      </w:pPr>
      <w:r w:rsidRPr="00567AE2">
        <w:t>[4]</w:t>
      </w:r>
      <w:r w:rsidRPr="00567AE2">
        <w:tab/>
        <w:t>Internet Engineering Task Force (IETF). RFC 7946: </w:t>
      </w:r>
      <w:r w:rsidRPr="00567AE2">
        <w:rPr>
          <w:rStyle w:val="Strong"/>
          <w:rFonts w:eastAsia="MS Mincho" w:cs="Noto Serif"/>
          <w:b w:val="0"/>
          <w:bCs w:val="0"/>
          <w:i/>
          <w:iCs/>
          <w:spacing w:val="-1"/>
        </w:rPr>
        <w:t>The GeoJSON Format</w:t>
      </w:r>
      <w:r w:rsidRPr="00567AE2">
        <w:t> [online]. Edited by H. Butler, M. Daly, A. Doyle, S. Gillies, S. Hagen, T. Schaub. 2016 [viewed 2020-03-16]. Available at </w:t>
      </w:r>
      <w:hyperlink r:id="rId79" w:history="1">
        <w:r w:rsidRPr="00567AE2">
          <w:rPr>
            <w:rStyle w:val="Hyperlink"/>
            <w:rFonts w:eastAsia="MS Mincho" w:cs="Noto Serif"/>
            <w:color w:val="2156A5"/>
            <w:spacing w:val="-2"/>
          </w:rPr>
          <w:t>http://tools.ietf.org/rfc/rfc7946.txt</w:t>
        </w:r>
      </w:hyperlink>
    </w:p>
    <w:p w14:paraId="5BBB22BC" w14:textId="1F49BFF9" w:rsidR="005A6C88" w:rsidRPr="00567AE2" w:rsidRDefault="005A6C88" w:rsidP="00567AE2">
      <w:pPr>
        <w:pStyle w:val="BodyText"/>
      </w:pPr>
      <w:r w:rsidRPr="00567AE2">
        <w:t>[5]</w:t>
      </w:r>
      <w:r w:rsidRPr="00567AE2">
        <w:tab/>
        <w:t>WHATWG. </w:t>
      </w:r>
      <w:r w:rsidRPr="00567AE2">
        <w:rPr>
          <w:rStyle w:val="Strong"/>
          <w:rFonts w:eastAsia="MS Mincho" w:cs="Noto Serif"/>
          <w:b w:val="0"/>
          <w:bCs w:val="0"/>
          <w:i/>
          <w:iCs/>
          <w:spacing w:val="-1"/>
        </w:rPr>
        <w:t>HTML</w:t>
      </w:r>
      <w:r w:rsidRPr="00567AE2">
        <w:t>, Living Standard [online, viewed 2020-03-16]. Available at </w:t>
      </w:r>
      <w:hyperlink r:id="rId80" w:history="1">
        <w:r w:rsidRPr="00567AE2">
          <w:rPr>
            <w:rStyle w:val="Hyperlink"/>
            <w:rFonts w:eastAsia="MS Mincho" w:cs="Noto Serif"/>
            <w:color w:val="2156A5"/>
            <w:spacing w:val="-2"/>
          </w:rPr>
          <w:t>https://html.spec.whatwg.org/</w:t>
        </w:r>
      </w:hyperlink>
    </w:p>
    <w:p w14:paraId="6D1E6D46" w14:textId="56899726" w:rsidR="005A6C88" w:rsidRPr="00567AE2" w:rsidRDefault="00567AE2" w:rsidP="00567AE2">
      <w:pPr>
        <w:pStyle w:val="BodyText"/>
      </w:pPr>
      <w:r>
        <w:t>[6]</w:t>
      </w:r>
      <w:r>
        <w:tab/>
      </w:r>
      <w:r w:rsidRPr="00567AE2">
        <w:t>W3C, Open Geospatial Consortium (OGC). </w:t>
      </w:r>
      <w:r w:rsidRPr="00567AE2">
        <w:rPr>
          <w:i/>
          <w:iCs/>
        </w:rPr>
        <w:t>Spatial Data on the Web Best Practices</w:t>
      </w:r>
      <w:r w:rsidRPr="00567AE2">
        <w:t xml:space="preserve"> [online]. Edited by J. Tandy, L. van den Brink, P. </w:t>
      </w:r>
      <w:proofErr w:type="spellStart"/>
      <w:r w:rsidRPr="00567AE2">
        <w:t>Barnaghi</w:t>
      </w:r>
      <w:proofErr w:type="spellEnd"/>
      <w:r w:rsidRPr="00567AE2">
        <w:t>. Available at </w:t>
      </w:r>
      <w:hyperlink r:id="rId81" w:history="1">
        <w:r w:rsidRPr="00567AE2">
          <w:rPr>
            <w:rStyle w:val="Hyperlink"/>
            <w:lang w:val="en-US"/>
          </w:rPr>
          <w:t>https://www.w3.org/TR/sdw-bp</w:t>
        </w:r>
      </w:hyperlink>
    </w:p>
    <w:sectPr w:rsidR="005A6C88" w:rsidRPr="00567AE2" w:rsidSect="00C845B4">
      <w:footerReference w:type="even" r:id="rId82"/>
      <w:footerReference w:type="default" r:id="rId83"/>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9937" w14:textId="77777777" w:rsidR="00FD78F3" w:rsidRDefault="00FD78F3">
      <w:r>
        <w:separator/>
      </w:r>
    </w:p>
  </w:endnote>
  <w:endnote w:type="continuationSeparator" w:id="0">
    <w:p w14:paraId="49E99318" w14:textId="77777777" w:rsidR="00FD78F3" w:rsidRDefault="00FD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Noto Serif">
    <w:altName w:val="Myanmar Text"/>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F6D82" w14:textId="77777777" w:rsidR="004421EF" w:rsidRPr="00BA1CC8" w:rsidRDefault="004421EF"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10F3" w14:textId="755A0627" w:rsidR="004D16C0" w:rsidRPr="000F0E7A" w:rsidRDefault="000F0E7A" w:rsidP="000F0E7A">
    <w:pPr>
      <w:pStyle w:val="Header"/>
      <w:spacing w:before="360" w:after="480" w:line="240" w:lineRule="exact"/>
      <w:jc w:val="right"/>
      <w:rPr>
        <w:b w:val="0"/>
        <w:sz w:val="20"/>
        <w:szCs w:val="20"/>
      </w:rPr>
    </w:pPr>
    <w:r w:rsidRPr="000F0E7A">
      <w:rPr>
        <w:b w:val="0"/>
        <w:sz w:val="20"/>
        <w:szCs w:val="20"/>
      </w:rPr>
      <w:t>© ISO </w:t>
    </w:r>
    <w:r w:rsidR="0055112B">
      <w:rPr>
        <w:b w:val="0"/>
        <w:sz w:val="20"/>
        <w:szCs w:val="20"/>
      </w:rPr>
      <w:t>19168-2</w:t>
    </w:r>
    <w:r w:rsidRPr="000F0E7A">
      <w:rPr>
        <w:b w:val="0"/>
        <w:sz w:val="20"/>
        <w:szCs w:val="20"/>
      </w:rPr>
      <w:t>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F81A" w14:textId="18AA7659" w:rsidR="004421EF" w:rsidRPr="00BA1CC8" w:rsidRDefault="004421EF"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2C453D" w:rsidRPr="00096387">
      <w:rPr>
        <w:noProof/>
      </w:rPr>
      <w:t>iv</w:t>
    </w:r>
    <w:r w:rsidRPr="00096387">
      <w:fldChar w:fldCharType="end"/>
    </w:r>
    <w:r w:rsidRPr="00BA1CC8">
      <w:rPr>
        <w:sz w:val="20"/>
      </w:rPr>
      <w:tab/>
    </w:r>
    <w:r w:rsidRPr="00096387">
      <w:rPr>
        <w:sz w:val="18"/>
        <w:szCs w:val="18"/>
      </w:rPr>
      <w:t>© ISO </w:t>
    </w:r>
    <w:r w:rsidR="0055112B">
      <w:rPr>
        <w:sz w:val="18"/>
        <w:szCs w:val="18"/>
      </w:rPr>
      <w:t>19168-2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0F403" w14:textId="28474036" w:rsidR="004421EF" w:rsidRPr="00BA1CC8" w:rsidRDefault="004421EF" w:rsidP="003B153F">
    <w:pPr>
      <w:pStyle w:val="Footer"/>
      <w:spacing w:after="480" w:line="240" w:lineRule="atLeast"/>
      <w:rPr>
        <w:sz w:val="20"/>
      </w:rPr>
    </w:pPr>
    <w:r w:rsidRPr="00596E93">
      <w:rPr>
        <w:sz w:val="18"/>
        <w:szCs w:val="18"/>
      </w:rPr>
      <w:t>© ISO </w:t>
    </w:r>
    <w:r w:rsidR="0055112B">
      <w:rPr>
        <w:sz w:val="18"/>
        <w:szCs w:val="18"/>
      </w:rPr>
      <w:t>19168-2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2C453D"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964B" w14:textId="77777777" w:rsidR="004421EF" w:rsidRPr="00BA1CC8" w:rsidRDefault="004421EF"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002C453D"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E354" w14:textId="77777777" w:rsidR="004421EF" w:rsidRPr="00BA1CC8" w:rsidRDefault="004421EF"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2C453D"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BB73" w14:textId="77777777" w:rsidR="00FD78F3" w:rsidRDefault="00FD78F3">
      <w:r>
        <w:separator/>
      </w:r>
    </w:p>
  </w:footnote>
  <w:footnote w:type="continuationSeparator" w:id="0">
    <w:p w14:paraId="7F14E495" w14:textId="77777777" w:rsidR="00FD78F3" w:rsidRDefault="00FD78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D63E" w14:textId="77777777" w:rsidR="004421EF" w:rsidRPr="00151316" w:rsidRDefault="004421EF" w:rsidP="004421EF">
    <w:pPr>
      <w:pStyle w:val="Header"/>
      <w:spacing w:line="240" w:lineRule="exact"/>
    </w:pPr>
    <w:r w:rsidRPr="00151316">
      <w:t>ISO #####-</w:t>
    </w:r>
    <w:proofErr w:type="gramStart"/>
    <w:r w:rsidRPr="00151316">
      <w:t>#:#</w:t>
    </w:r>
    <w:proofErr w:type="gramEnd"/>
    <w:r w:rsidRPr="00151316">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AC4F" w14:textId="68C46452" w:rsidR="004421EF" w:rsidRPr="004D16C0" w:rsidRDefault="004421EF" w:rsidP="004D16C0">
    <w:pPr>
      <w:pStyle w:val="Header"/>
      <w:spacing w:after="720" w:line="240" w:lineRule="exact"/>
    </w:pPr>
    <w:r w:rsidRPr="004D16C0">
      <w:t>ISO </w:t>
    </w:r>
    <w:r w:rsidR="0055112B">
      <w:t>19168-</w:t>
    </w:r>
    <w:proofErr w:type="gramStart"/>
    <w:r w:rsidR="0055112B">
      <w:t>2</w:t>
    </w:r>
    <w:r w:rsidRPr="004D16C0">
      <w:t>:#</w:t>
    </w:r>
    <w:proofErr w:type="gramEnd"/>
    <w:r w:rsidRPr="004D16C0">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208CB" w14:textId="655C7135" w:rsidR="004421EF" w:rsidRPr="004D16C0" w:rsidRDefault="004421EF" w:rsidP="00864D32">
    <w:pPr>
      <w:pStyle w:val="Header"/>
      <w:spacing w:after="720" w:line="240" w:lineRule="exact"/>
      <w:jc w:val="right"/>
    </w:pPr>
    <w:r w:rsidRPr="004D16C0">
      <w:t>ISO </w:t>
    </w:r>
    <w:r w:rsidR="0055112B">
      <w:t>19168-</w:t>
    </w:r>
    <w:proofErr w:type="gramStart"/>
    <w:r w:rsidR="0055112B">
      <w:t>2</w:t>
    </w:r>
    <w:r w:rsidRPr="004D16C0">
      <w:t>:#</w:t>
    </w:r>
    <w:proofErr w:type="gramEnd"/>
    <w:r w:rsidRPr="004D16C0">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C2E6096"/>
    <w:multiLevelType w:val="hybridMultilevel"/>
    <w:tmpl w:val="64C2C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76B33"/>
    <w:multiLevelType w:val="multilevel"/>
    <w:tmpl w:val="A936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4F44"/>
    <w:multiLevelType w:val="multilevel"/>
    <w:tmpl w:val="2D9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1155B"/>
    <w:multiLevelType w:val="hybridMultilevel"/>
    <w:tmpl w:val="4BC071D6"/>
    <w:lvl w:ilvl="0" w:tplc="259E7050">
      <w:numFmt w:val="bullet"/>
      <w:lvlText w:val="—"/>
      <w:lvlJc w:val="left"/>
      <w:pPr>
        <w:ind w:left="760" w:hanging="40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B4149"/>
    <w:multiLevelType w:val="multilevel"/>
    <w:tmpl w:val="AC5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0ED6"/>
    <w:multiLevelType w:val="hybridMultilevel"/>
    <w:tmpl w:val="ED0ECC6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041FA"/>
    <w:multiLevelType w:val="multilevel"/>
    <w:tmpl w:val="85EC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B1F63"/>
    <w:multiLevelType w:val="hybridMultilevel"/>
    <w:tmpl w:val="8920103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F5D57"/>
    <w:multiLevelType w:val="hybridMultilevel"/>
    <w:tmpl w:val="16A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71E9E"/>
    <w:multiLevelType w:val="hybridMultilevel"/>
    <w:tmpl w:val="33B05DAE"/>
    <w:lvl w:ilvl="0" w:tplc="6A3CEF68">
      <w:numFmt w:val="bullet"/>
      <w:lvlText w:val="—"/>
      <w:lvlJc w:val="left"/>
      <w:pPr>
        <w:ind w:left="720" w:hanging="360"/>
      </w:pPr>
      <w:rPr>
        <w:rFonts w:ascii="Cambria" w:eastAsia="Calibri" w:hAnsi="Cambria"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F4930"/>
    <w:multiLevelType w:val="multilevel"/>
    <w:tmpl w:val="FE745496"/>
    <w:lvl w:ilvl="0">
      <w:numFmt w:val="bullet"/>
      <w:lvlText w:val="—"/>
      <w:lvlJc w:val="left"/>
      <w:pPr>
        <w:ind w:left="720" w:hanging="360"/>
      </w:pPr>
      <w:rPr>
        <w:rFonts w:ascii="Cambria" w:eastAsia="Calibri" w:hAnsi="Cambr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D56C8"/>
    <w:multiLevelType w:val="multilevel"/>
    <w:tmpl w:val="E43C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81EA1"/>
    <w:multiLevelType w:val="hybridMultilevel"/>
    <w:tmpl w:val="B6820ABE"/>
    <w:lvl w:ilvl="0" w:tplc="2E70DCAE">
      <w:start w:val="1"/>
      <w:numFmt w:val="decimal"/>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33E17983"/>
    <w:multiLevelType w:val="multilevel"/>
    <w:tmpl w:val="EC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B60FB"/>
    <w:multiLevelType w:val="multilevel"/>
    <w:tmpl w:val="8572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94238"/>
    <w:multiLevelType w:val="multilevel"/>
    <w:tmpl w:val="1AAC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B0A99"/>
    <w:multiLevelType w:val="hybridMultilevel"/>
    <w:tmpl w:val="8E8E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838B0"/>
    <w:multiLevelType w:val="hybridMultilevel"/>
    <w:tmpl w:val="0BC4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D56ED"/>
    <w:multiLevelType w:val="multilevel"/>
    <w:tmpl w:val="0A9A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95098"/>
    <w:multiLevelType w:val="multilevel"/>
    <w:tmpl w:val="5B90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82399"/>
    <w:multiLevelType w:val="hybridMultilevel"/>
    <w:tmpl w:val="B666E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5105C"/>
    <w:multiLevelType w:val="hybridMultilevel"/>
    <w:tmpl w:val="88A2305A"/>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AC53AD"/>
    <w:multiLevelType w:val="hybridMultilevel"/>
    <w:tmpl w:val="AFE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2298D"/>
    <w:multiLevelType w:val="multilevel"/>
    <w:tmpl w:val="9CF2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76042"/>
    <w:multiLevelType w:val="hybridMultilevel"/>
    <w:tmpl w:val="A220123A"/>
    <w:lvl w:ilvl="0" w:tplc="9A960D10">
      <w:start w:val="1"/>
      <w:numFmt w:val="decimal"/>
      <w:pStyle w:val="Tabletitle"/>
      <w:suff w:val="space"/>
      <w:lvlText w:val="Table %1 —"/>
      <w:lvlJc w:val="center"/>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10270"/>
    <w:multiLevelType w:val="hybridMultilevel"/>
    <w:tmpl w:val="8920350C"/>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D0562"/>
    <w:multiLevelType w:val="hybridMultilevel"/>
    <w:tmpl w:val="417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87B96"/>
    <w:multiLevelType w:val="hybridMultilevel"/>
    <w:tmpl w:val="0916CB58"/>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D00D0"/>
    <w:multiLevelType w:val="hybridMultilevel"/>
    <w:tmpl w:val="A634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115649"/>
    <w:multiLevelType w:val="multilevel"/>
    <w:tmpl w:val="DF2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265D8"/>
    <w:multiLevelType w:val="hybridMultilevel"/>
    <w:tmpl w:val="CD106CD6"/>
    <w:lvl w:ilvl="0" w:tplc="259E7050">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8171A3"/>
    <w:multiLevelType w:val="multilevel"/>
    <w:tmpl w:val="934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CF353E"/>
    <w:multiLevelType w:val="multilevel"/>
    <w:tmpl w:val="7842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FF68D8"/>
    <w:multiLevelType w:val="multilevel"/>
    <w:tmpl w:val="E582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0"/>
  </w:num>
  <w:num w:numId="8">
    <w:abstractNumId w:val="0"/>
  </w:num>
  <w:num w:numId="9">
    <w:abstractNumId w:val="0"/>
  </w:num>
  <w:num w:numId="10">
    <w:abstractNumId w:val="0"/>
  </w:num>
  <w:num w:numId="11">
    <w:abstractNumId w:val="0"/>
  </w:num>
  <w:num w:numId="12">
    <w:abstractNumId w:val="0"/>
  </w:num>
  <w:num w:numId="13">
    <w:abstractNumId w:val="22"/>
  </w:num>
  <w:num w:numId="14">
    <w:abstractNumId w:val="13"/>
  </w:num>
  <w:num w:numId="15">
    <w:abstractNumId w:val="14"/>
  </w:num>
  <w:num w:numId="16">
    <w:abstractNumId w:val="29"/>
  </w:num>
  <w:num w:numId="17">
    <w:abstractNumId w:val="39"/>
  </w:num>
  <w:num w:numId="18">
    <w:abstractNumId w:val="6"/>
  </w:num>
  <w:num w:numId="19">
    <w:abstractNumId w:val="4"/>
  </w:num>
  <w:num w:numId="20">
    <w:abstractNumId w:val="25"/>
  </w:num>
  <w:num w:numId="21">
    <w:abstractNumId w:val="20"/>
  </w:num>
  <w:num w:numId="22">
    <w:abstractNumId w:val="38"/>
  </w:num>
  <w:num w:numId="23">
    <w:abstractNumId w:val="11"/>
  </w:num>
  <w:num w:numId="24">
    <w:abstractNumId w:val="26"/>
  </w:num>
  <w:num w:numId="25">
    <w:abstractNumId w:val="10"/>
  </w:num>
  <w:num w:numId="26">
    <w:abstractNumId w:val="34"/>
  </w:num>
  <w:num w:numId="27">
    <w:abstractNumId w:val="8"/>
  </w:num>
  <w:num w:numId="28">
    <w:abstractNumId w:val="18"/>
  </w:num>
  <w:num w:numId="29">
    <w:abstractNumId w:val="32"/>
  </w:num>
  <w:num w:numId="30">
    <w:abstractNumId w:val="3"/>
  </w:num>
  <w:num w:numId="31">
    <w:abstractNumId w:val="30"/>
  </w:num>
  <w:num w:numId="32">
    <w:abstractNumId w:val="21"/>
  </w:num>
  <w:num w:numId="33">
    <w:abstractNumId w:val="17"/>
  </w:num>
  <w:num w:numId="34">
    <w:abstractNumId w:val="28"/>
  </w:num>
  <w:num w:numId="35">
    <w:abstractNumId w:val="36"/>
  </w:num>
  <w:num w:numId="36">
    <w:abstractNumId w:val="7"/>
  </w:num>
  <w:num w:numId="37">
    <w:abstractNumId w:val="12"/>
  </w:num>
  <w:num w:numId="38">
    <w:abstractNumId w:val="37"/>
  </w:num>
  <w:num w:numId="39">
    <w:abstractNumId w:val="2"/>
  </w:num>
  <w:num w:numId="40">
    <w:abstractNumId w:val="23"/>
  </w:num>
  <w:num w:numId="41">
    <w:abstractNumId w:val="5"/>
  </w:num>
  <w:num w:numId="42">
    <w:abstractNumId w:val="35"/>
  </w:num>
  <w:num w:numId="43">
    <w:abstractNumId w:val="9"/>
  </w:num>
  <w:num w:numId="44">
    <w:abstractNumId w:val="27"/>
  </w:num>
  <w:num w:numId="45">
    <w:abstractNumId w:val="19"/>
  </w:num>
  <w:num w:numId="46">
    <w:abstractNumId w:val="24"/>
  </w:num>
  <w:num w:numId="47">
    <w:abstractNumId w:val="31"/>
  </w:num>
  <w:num w:numId="48">
    <w:abstractNumId w:val="33"/>
  </w:num>
  <w:num w:numId="49">
    <w:abstractNumId w:val="1"/>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79"/>
    <w:rsid w:val="00052262"/>
    <w:rsid w:val="00055455"/>
    <w:rsid w:val="00060093"/>
    <w:rsid w:val="00067B8F"/>
    <w:rsid w:val="00072D10"/>
    <w:rsid w:val="00075E81"/>
    <w:rsid w:val="00085692"/>
    <w:rsid w:val="00091500"/>
    <w:rsid w:val="0009459B"/>
    <w:rsid w:val="00096387"/>
    <w:rsid w:val="000A5A1E"/>
    <w:rsid w:val="000B6DE6"/>
    <w:rsid w:val="000C033F"/>
    <w:rsid w:val="000F0E7A"/>
    <w:rsid w:val="000F5590"/>
    <w:rsid w:val="00104543"/>
    <w:rsid w:val="001410BE"/>
    <w:rsid w:val="00151B6D"/>
    <w:rsid w:val="00173ECA"/>
    <w:rsid w:val="00174DE6"/>
    <w:rsid w:val="00175E53"/>
    <w:rsid w:val="0018437F"/>
    <w:rsid w:val="001A0B0F"/>
    <w:rsid w:val="001A33D0"/>
    <w:rsid w:val="001B358E"/>
    <w:rsid w:val="001B51CD"/>
    <w:rsid w:val="001C6575"/>
    <w:rsid w:val="001E1851"/>
    <w:rsid w:val="001F2E94"/>
    <w:rsid w:val="00204A18"/>
    <w:rsid w:val="00210DC6"/>
    <w:rsid w:val="00212656"/>
    <w:rsid w:val="00215F8F"/>
    <w:rsid w:val="0022787B"/>
    <w:rsid w:val="0023700C"/>
    <w:rsid w:val="002520CD"/>
    <w:rsid w:val="00264095"/>
    <w:rsid w:val="00290E73"/>
    <w:rsid w:val="00294FB0"/>
    <w:rsid w:val="002A6E26"/>
    <w:rsid w:val="002C453D"/>
    <w:rsid w:val="002D19C2"/>
    <w:rsid w:val="002E0796"/>
    <w:rsid w:val="002F5DB1"/>
    <w:rsid w:val="00300122"/>
    <w:rsid w:val="00314414"/>
    <w:rsid w:val="00321A68"/>
    <w:rsid w:val="003259B9"/>
    <w:rsid w:val="00327B3D"/>
    <w:rsid w:val="00333718"/>
    <w:rsid w:val="0035024A"/>
    <w:rsid w:val="0039034F"/>
    <w:rsid w:val="003925E7"/>
    <w:rsid w:val="00395E39"/>
    <w:rsid w:val="00396685"/>
    <w:rsid w:val="003A3FFA"/>
    <w:rsid w:val="003B153F"/>
    <w:rsid w:val="003E18DF"/>
    <w:rsid w:val="003E6CF8"/>
    <w:rsid w:val="00400F60"/>
    <w:rsid w:val="00404DBD"/>
    <w:rsid w:val="004253ED"/>
    <w:rsid w:val="00426C8C"/>
    <w:rsid w:val="00427253"/>
    <w:rsid w:val="004353BB"/>
    <w:rsid w:val="004417F0"/>
    <w:rsid w:val="004421EF"/>
    <w:rsid w:val="00481387"/>
    <w:rsid w:val="0048499B"/>
    <w:rsid w:val="00490CBC"/>
    <w:rsid w:val="00494DC9"/>
    <w:rsid w:val="004C241D"/>
    <w:rsid w:val="004C3697"/>
    <w:rsid w:val="004D16C0"/>
    <w:rsid w:val="004D6BE9"/>
    <w:rsid w:val="004E6E8E"/>
    <w:rsid w:val="0050262B"/>
    <w:rsid w:val="005111AF"/>
    <w:rsid w:val="00526284"/>
    <w:rsid w:val="0054733A"/>
    <w:rsid w:val="0055112B"/>
    <w:rsid w:val="00567AE2"/>
    <w:rsid w:val="00577AE9"/>
    <w:rsid w:val="0059191C"/>
    <w:rsid w:val="00596E93"/>
    <w:rsid w:val="005A6C88"/>
    <w:rsid w:val="005B3EC6"/>
    <w:rsid w:val="005D6017"/>
    <w:rsid w:val="005E5077"/>
    <w:rsid w:val="005F0702"/>
    <w:rsid w:val="00610D56"/>
    <w:rsid w:val="00610F79"/>
    <w:rsid w:val="00625679"/>
    <w:rsid w:val="0063566A"/>
    <w:rsid w:val="00652F34"/>
    <w:rsid w:val="00672647"/>
    <w:rsid w:val="00673172"/>
    <w:rsid w:val="0068101F"/>
    <w:rsid w:val="00692383"/>
    <w:rsid w:val="006B0AE3"/>
    <w:rsid w:val="006B6B48"/>
    <w:rsid w:val="006D3D76"/>
    <w:rsid w:val="006D512A"/>
    <w:rsid w:val="006F0771"/>
    <w:rsid w:val="00761A8E"/>
    <w:rsid w:val="00762AED"/>
    <w:rsid w:val="007638C7"/>
    <w:rsid w:val="007812F0"/>
    <w:rsid w:val="007B5DAA"/>
    <w:rsid w:val="007D5482"/>
    <w:rsid w:val="007F2AC1"/>
    <w:rsid w:val="007F3B91"/>
    <w:rsid w:val="007F7981"/>
    <w:rsid w:val="007F7F35"/>
    <w:rsid w:val="00814FE6"/>
    <w:rsid w:val="008225CB"/>
    <w:rsid w:val="00864D32"/>
    <w:rsid w:val="008713ED"/>
    <w:rsid w:val="008729D1"/>
    <w:rsid w:val="008814B2"/>
    <w:rsid w:val="00885E28"/>
    <w:rsid w:val="00897961"/>
    <w:rsid w:val="008A6D64"/>
    <w:rsid w:val="008D4AB7"/>
    <w:rsid w:val="008F6C05"/>
    <w:rsid w:val="00900511"/>
    <w:rsid w:val="00900750"/>
    <w:rsid w:val="00901C09"/>
    <w:rsid w:val="00914FA0"/>
    <w:rsid w:val="0097303B"/>
    <w:rsid w:val="009750DF"/>
    <w:rsid w:val="009861B4"/>
    <w:rsid w:val="0098632F"/>
    <w:rsid w:val="00986E01"/>
    <w:rsid w:val="00997FDF"/>
    <w:rsid w:val="009B14DC"/>
    <w:rsid w:val="009D3A10"/>
    <w:rsid w:val="009E3CFC"/>
    <w:rsid w:val="009E7B5A"/>
    <w:rsid w:val="00A01253"/>
    <w:rsid w:val="00A10C28"/>
    <w:rsid w:val="00A2441E"/>
    <w:rsid w:val="00A24F36"/>
    <w:rsid w:val="00A32067"/>
    <w:rsid w:val="00A45AE0"/>
    <w:rsid w:val="00A50D78"/>
    <w:rsid w:val="00A752AD"/>
    <w:rsid w:val="00A93694"/>
    <w:rsid w:val="00AA007E"/>
    <w:rsid w:val="00AC7C36"/>
    <w:rsid w:val="00AC7D29"/>
    <w:rsid w:val="00AD1E0D"/>
    <w:rsid w:val="00AD2C66"/>
    <w:rsid w:val="00AD5F33"/>
    <w:rsid w:val="00AD6264"/>
    <w:rsid w:val="00AF5C0B"/>
    <w:rsid w:val="00B03ACF"/>
    <w:rsid w:val="00B116BA"/>
    <w:rsid w:val="00B13A71"/>
    <w:rsid w:val="00B141C8"/>
    <w:rsid w:val="00B2451A"/>
    <w:rsid w:val="00B319A5"/>
    <w:rsid w:val="00B31CEE"/>
    <w:rsid w:val="00B61935"/>
    <w:rsid w:val="00B76CE1"/>
    <w:rsid w:val="00B77025"/>
    <w:rsid w:val="00B80F08"/>
    <w:rsid w:val="00B83404"/>
    <w:rsid w:val="00B9118A"/>
    <w:rsid w:val="00BA1F97"/>
    <w:rsid w:val="00BA6E9D"/>
    <w:rsid w:val="00BC394B"/>
    <w:rsid w:val="00BD1223"/>
    <w:rsid w:val="00BF1FA0"/>
    <w:rsid w:val="00BF7921"/>
    <w:rsid w:val="00C122D3"/>
    <w:rsid w:val="00C203D4"/>
    <w:rsid w:val="00C24B43"/>
    <w:rsid w:val="00C33932"/>
    <w:rsid w:val="00C63AB5"/>
    <w:rsid w:val="00C72FB6"/>
    <w:rsid w:val="00C74593"/>
    <w:rsid w:val="00C83357"/>
    <w:rsid w:val="00C845B4"/>
    <w:rsid w:val="00C878AB"/>
    <w:rsid w:val="00C93B9C"/>
    <w:rsid w:val="00CA0F77"/>
    <w:rsid w:val="00CA1475"/>
    <w:rsid w:val="00CB117B"/>
    <w:rsid w:val="00CB5EBE"/>
    <w:rsid w:val="00CC588D"/>
    <w:rsid w:val="00CC7057"/>
    <w:rsid w:val="00CD0D5E"/>
    <w:rsid w:val="00CF4457"/>
    <w:rsid w:val="00D07D5A"/>
    <w:rsid w:val="00D33289"/>
    <w:rsid w:val="00D350BB"/>
    <w:rsid w:val="00D40DA7"/>
    <w:rsid w:val="00D4580B"/>
    <w:rsid w:val="00D57770"/>
    <w:rsid w:val="00D67315"/>
    <w:rsid w:val="00D709C5"/>
    <w:rsid w:val="00D71F5F"/>
    <w:rsid w:val="00D83102"/>
    <w:rsid w:val="00D843B3"/>
    <w:rsid w:val="00D84A2E"/>
    <w:rsid w:val="00D87B9B"/>
    <w:rsid w:val="00D90A87"/>
    <w:rsid w:val="00DA6C6B"/>
    <w:rsid w:val="00DD1BA4"/>
    <w:rsid w:val="00DD2E31"/>
    <w:rsid w:val="00DD362F"/>
    <w:rsid w:val="00DE4393"/>
    <w:rsid w:val="00DF121D"/>
    <w:rsid w:val="00DF6AAF"/>
    <w:rsid w:val="00DF6E7D"/>
    <w:rsid w:val="00E124B5"/>
    <w:rsid w:val="00E21BBE"/>
    <w:rsid w:val="00E41249"/>
    <w:rsid w:val="00E45DE1"/>
    <w:rsid w:val="00E57D41"/>
    <w:rsid w:val="00E66E01"/>
    <w:rsid w:val="00E9437D"/>
    <w:rsid w:val="00E964B5"/>
    <w:rsid w:val="00EA7BD6"/>
    <w:rsid w:val="00EB5FF5"/>
    <w:rsid w:val="00ED5FAB"/>
    <w:rsid w:val="00F11838"/>
    <w:rsid w:val="00F44352"/>
    <w:rsid w:val="00F76959"/>
    <w:rsid w:val="00F77E4F"/>
    <w:rsid w:val="00F81ACE"/>
    <w:rsid w:val="00F828CA"/>
    <w:rsid w:val="00F85048"/>
    <w:rsid w:val="00F90E4A"/>
    <w:rsid w:val="00F91CE1"/>
    <w:rsid w:val="00F92DF6"/>
    <w:rsid w:val="00F93F73"/>
    <w:rsid w:val="00F952B9"/>
    <w:rsid w:val="00FB58CB"/>
    <w:rsid w:val="00FB6EF9"/>
    <w:rsid w:val="00FC1FDA"/>
    <w:rsid w:val="00FD78F3"/>
    <w:rsid w:val="00FF2548"/>
    <w:rsid w:val="00FF3D4C"/>
    <w:rsid w:val="00FF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77189"/>
  <w15:chartTrackingRefBased/>
  <w15:docId w15:val="{DEA25073-04E0-3C4D-9AED-A3C89B0A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223"/>
    <w:rPr>
      <w:rFonts w:ascii="Times New Roman" w:eastAsia="Times New Roman" w:hAnsi="Times New Roman"/>
      <w:sz w:val="24"/>
      <w:szCs w:val="24"/>
    </w:rPr>
  </w:style>
  <w:style w:type="paragraph" w:styleId="Heading1">
    <w:name w:val="heading 1"/>
    <w:basedOn w:val="Normal"/>
    <w:next w:val="Normal"/>
    <w:link w:val="Heading1Char"/>
    <w:uiPriority w:val="1"/>
    <w:qFormat/>
    <w:rsid w:val="00B141C8"/>
    <w:pPr>
      <w:keepNext/>
      <w:numPr>
        <w:numId w:val="6"/>
      </w:numPr>
      <w:tabs>
        <w:tab w:val="left" w:pos="400"/>
        <w:tab w:val="left" w:pos="560"/>
      </w:tabs>
      <w:suppressAutoHyphens/>
      <w:spacing w:before="270" w:line="270" w:lineRule="atLeast"/>
      <w:ind w:left="0" w:firstLine="0"/>
      <w:outlineLvl w:val="0"/>
    </w:pPr>
    <w:rPr>
      <w:rFonts w:ascii="Cambria" w:eastAsia="MS Mincho" w:hAnsi="Cambria"/>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9"/>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141C8"/>
    <w:rPr>
      <w:rFonts w:eastAsia="MS Mincho"/>
      <w:b/>
      <w:sz w:val="26"/>
      <w:szCs w:val="24"/>
      <w:lang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9"/>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C63AB5"/>
    <w:pPr>
      <w:keepNext/>
      <w:numPr>
        <w:ilvl w:val="1"/>
        <w:numId w:val="12"/>
      </w:numPr>
      <w:tabs>
        <w:tab w:val="clear" w:pos="360"/>
        <w:tab w:val="left" w:pos="567"/>
        <w:tab w:val="left" w:pos="720"/>
      </w:tabs>
      <w:spacing w:before="270" w:line="270" w:lineRule="atLeast"/>
      <w:outlineLvl w:val="0"/>
    </w:pPr>
    <w:rPr>
      <w:rFonts w:ascii="Cambria" w:eastAsia="MS Mincho" w:hAnsi="Cambria"/>
      <w:b/>
      <w:sz w:val="26"/>
      <w:lang w:eastAsia="ja-JP"/>
    </w:rPr>
  </w:style>
  <w:style w:type="paragraph" w:customStyle="1" w:styleId="a3">
    <w:name w:val="a3"/>
    <w:basedOn w:val="Normal"/>
    <w:next w:val="Normal"/>
    <w:uiPriority w:val="12"/>
    <w:rsid w:val="001B358E"/>
    <w:pPr>
      <w:keepNext/>
      <w:numPr>
        <w:ilvl w:val="2"/>
        <w:numId w:val="12"/>
      </w:numPr>
      <w:spacing w:before="60" w:line="250" w:lineRule="atLeast"/>
      <w:outlineLvl w:val="0"/>
    </w:pPr>
    <w:rPr>
      <w:rFonts w:ascii="Cambria" w:eastAsia="MS Mincho" w:hAnsi="Cambria"/>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C63AB5"/>
    <w:pPr>
      <w:keepNext/>
      <w:pageBreakBefore/>
      <w:numPr>
        <w:numId w:val="12"/>
      </w:numPr>
      <w:spacing w:after="480" w:line="310" w:lineRule="exact"/>
      <w:jc w:val="center"/>
      <w:outlineLvl w:val="0"/>
    </w:pPr>
    <w:rPr>
      <w:rFonts w:ascii="Cambria" w:eastAsia="MS Mincho" w:hAnsi="Cambria"/>
      <w:b/>
      <w:sz w:val="28"/>
      <w:lang w:eastAsia="ja-JP"/>
    </w:rPr>
  </w:style>
  <w:style w:type="paragraph" w:customStyle="1" w:styleId="BiblioTitle">
    <w:name w:val="Biblio Title"/>
    <w:basedOn w:val="Normal"/>
    <w:uiPriority w:val="5"/>
    <w:rsid w:val="00264095"/>
    <w:pPr>
      <w:spacing w:after="310" w:line="310" w:lineRule="atLeast"/>
      <w:jc w:val="center"/>
      <w:outlineLvl w:val="0"/>
    </w:pPr>
    <w:rPr>
      <w:b/>
      <w:sz w:val="28"/>
    </w:rPr>
  </w:style>
  <w:style w:type="paragraph" w:customStyle="1" w:styleId="Definition">
    <w:name w:val="Definition"/>
    <w:basedOn w:val="Normal"/>
    <w:link w:val="DefinitionChar"/>
    <w:uiPriority w:val="9"/>
    <w:rsid w:val="00FF3D4C"/>
    <w:pPr>
      <w:spacing w:after="120"/>
    </w:pPr>
    <w:rPr>
      <w:rFonts w:ascii="Cambria" w:hAnsi="Cambria"/>
      <w:sz w:val="22"/>
    </w:rPr>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F3D4C"/>
    <w:pPr>
      <w:keepNext/>
      <w:suppressAutoHyphens/>
    </w:pPr>
    <w:rPr>
      <w:rFonts w:ascii="Cambria" w:hAnsi="Cambria"/>
      <w:b/>
      <w:sz w:val="22"/>
    </w:rPr>
  </w:style>
  <w:style w:type="paragraph" w:customStyle="1" w:styleId="TermNum">
    <w:name w:val="TermNum"/>
    <w:basedOn w:val="Normal"/>
    <w:next w:val="Terms"/>
    <w:uiPriority w:val="7"/>
    <w:rsid w:val="00B141C8"/>
    <w:pPr>
      <w:keepNext/>
    </w:pPr>
    <w:rPr>
      <w:rFonts w:ascii="Cambria" w:hAnsi="Cambria"/>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line="200" w:lineRule="atLeast"/>
    </w:pPr>
    <w:rPr>
      <w:rFonts w:ascii="Courier New" w:hAnsi="Courier New"/>
      <w:sz w:val="18"/>
    </w:rPr>
  </w:style>
  <w:style w:type="paragraph" w:styleId="Caption">
    <w:name w:val="caption"/>
    <w:basedOn w:val="Normal"/>
    <w:next w:val="Normal"/>
    <w:uiPriority w:val="35"/>
    <w:unhideWhenUsed/>
    <w:qFormat/>
    <w:rsid w:val="00CB117B"/>
    <w:pPr>
      <w:spacing w:after="200"/>
    </w:pPr>
    <w:rPr>
      <w:i/>
      <w:iCs/>
      <w:color w:val="44546A" w:themeColor="text2"/>
      <w:sz w:val="18"/>
      <w:szCs w:val="18"/>
    </w:rPr>
  </w:style>
  <w:style w:type="paragraph" w:styleId="BodyText">
    <w:name w:val="Body Text"/>
    <w:basedOn w:val="Normal"/>
    <w:link w:val="BodyTextChar"/>
    <w:qFormat/>
    <w:rsid w:val="00B141C8"/>
    <w:pPr>
      <w:spacing w:after="120"/>
    </w:pPr>
    <w:rPr>
      <w:rFonts w:ascii="Cambria" w:hAnsi="Cambria"/>
      <w:sz w:val="22"/>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rsid w:val="00652F34"/>
    <w:pPr>
      <w:spacing w:before="60" w:after="60"/>
      <w:jc w:val="center"/>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141C8"/>
    <w:pPr>
      <w:spacing w:after="120"/>
    </w:pPr>
    <w:rPr>
      <w:rFonts w:ascii="Cambria" w:hAnsi="Cambria"/>
      <w:sz w:val="22"/>
      <w:lang w:val="fr-FR"/>
    </w:rPr>
  </w:style>
  <w:style w:type="character" w:customStyle="1" w:styleId="ForewordTextChar">
    <w:name w:val="Foreword Text Char"/>
    <w:link w:val="ForewordText"/>
    <w:locked/>
    <w:rsid w:val="00B141C8"/>
    <w:rPr>
      <w:rFonts w:eastAsia="Times New Roman"/>
      <w:sz w:val="22"/>
      <w:szCs w:val="24"/>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spacing w:before="100" w:beforeAutospacing="1" w:after="100" w:afterAutospacing="1"/>
    </w:pPr>
  </w:style>
  <w:style w:type="paragraph" w:customStyle="1" w:styleId="Source">
    <w:name w:val="Source"/>
    <w:basedOn w:val="Definition"/>
    <w:link w:val="SourceChar"/>
    <w:qFormat/>
    <w:rsid w:val="00396685"/>
  </w:style>
  <w:style w:type="paragraph" w:styleId="List">
    <w:name w:val="List"/>
    <w:basedOn w:val="ListParagraph"/>
    <w:uiPriority w:val="4"/>
    <w:rsid w:val="00CB117B"/>
    <w:pPr>
      <w:keepNext/>
      <w:numPr>
        <w:numId w:val="20"/>
      </w:numPr>
      <w:ind w:left="425" w:hanging="425"/>
    </w:pPr>
  </w:style>
  <w:style w:type="character" w:customStyle="1" w:styleId="DefinitionChar">
    <w:name w:val="Definition Char"/>
    <w:basedOn w:val="DefaultParagraphFont"/>
    <w:link w:val="Definition"/>
    <w:uiPriority w:val="9"/>
    <w:rsid w:val="00FF3D4C"/>
    <w:rPr>
      <w:rFonts w:eastAsia="Times New Roman"/>
      <w:sz w:val="22"/>
      <w:szCs w:val="24"/>
    </w:rPr>
  </w:style>
  <w:style w:type="character" w:customStyle="1" w:styleId="SourceChar">
    <w:name w:val="Source Char"/>
    <w:basedOn w:val="DefinitionChar"/>
    <w:link w:val="Source"/>
    <w:rsid w:val="00396685"/>
    <w:rPr>
      <w:rFonts w:eastAsia="Times New Roman"/>
      <w:sz w:val="22"/>
      <w:szCs w:val="22"/>
      <w:lang w:val="en-GB"/>
    </w:rPr>
  </w:style>
  <w:style w:type="paragraph" w:customStyle="1" w:styleId="Example">
    <w:name w:val="Example"/>
    <w:basedOn w:val="Normal"/>
    <w:link w:val="ExampleChar"/>
    <w:qFormat/>
    <w:rsid w:val="00396685"/>
    <w:rPr>
      <w:sz w:val="20"/>
      <w:szCs w:val="20"/>
    </w:rPr>
  </w:style>
  <w:style w:type="paragraph" w:customStyle="1" w:styleId="Note">
    <w:name w:val="Note"/>
    <w:basedOn w:val="Normal"/>
    <w:link w:val="NoteChar"/>
    <w:qFormat/>
    <w:rsid w:val="00FF3D4C"/>
    <w:rPr>
      <w:rFonts w:ascii="Cambria" w:hAnsi="Cambria"/>
      <w:sz w:val="20"/>
      <w:szCs w:val="20"/>
    </w:rPr>
  </w:style>
  <w:style w:type="character" w:customStyle="1" w:styleId="ExampleChar">
    <w:name w:val="Example Char"/>
    <w:basedOn w:val="DefaultParagraphFont"/>
    <w:link w:val="Example"/>
    <w:rsid w:val="00396685"/>
    <w:rPr>
      <w:lang w:val="en-GB"/>
    </w:rPr>
  </w:style>
  <w:style w:type="paragraph" w:customStyle="1" w:styleId="FigureTitle">
    <w:name w:val="Figure Title"/>
    <w:basedOn w:val="ListParagraph"/>
    <w:link w:val="FigureTitleChar"/>
    <w:qFormat/>
    <w:rsid w:val="00151B6D"/>
    <w:pPr>
      <w:numPr>
        <w:numId w:val="17"/>
      </w:numPr>
      <w:jc w:val="center"/>
    </w:pPr>
    <w:rPr>
      <w:b/>
      <w:bCs/>
    </w:rPr>
  </w:style>
  <w:style w:type="character" w:customStyle="1" w:styleId="NoteChar">
    <w:name w:val="Note Char"/>
    <w:basedOn w:val="DefaultParagraphFont"/>
    <w:link w:val="Note"/>
    <w:rsid w:val="00FF3D4C"/>
    <w:rPr>
      <w:rFonts w:eastAsia="Times New Roman"/>
    </w:rPr>
  </w:style>
  <w:style w:type="paragraph" w:styleId="ListParagraph">
    <w:name w:val="List Paragraph"/>
    <w:basedOn w:val="Normal"/>
    <w:link w:val="ListParagraphChar"/>
    <w:uiPriority w:val="34"/>
    <w:semiHidden/>
    <w:qFormat/>
    <w:rsid w:val="00C878AB"/>
    <w:pPr>
      <w:ind w:left="720"/>
      <w:contextualSpacing/>
    </w:pPr>
  </w:style>
  <w:style w:type="paragraph" w:customStyle="1" w:styleId="AnnexFigureTitle">
    <w:name w:val="Annex Figure Title"/>
    <w:basedOn w:val="Normal"/>
    <w:link w:val="AnnexFigureTitleChar"/>
    <w:qFormat/>
    <w:rsid w:val="00151B6D"/>
    <w:pPr>
      <w:numPr>
        <w:numId w:val="13"/>
      </w:numPr>
      <w:jc w:val="center"/>
    </w:pPr>
    <w:rPr>
      <w:b/>
      <w:bCs/>
    </w:rPr>
  </w:style>
  <w:style w:type="paragraph" w:customStyle="1" w:styleId="AnnexTableTitle">
    <w:name w:val="Annex Table Title"/>
    <w:basedOn w:val="ListParagraph"/>
    <w:link w:val="AnnexTableTitleChar"/>
    <w:qFormat/>
    <w:rsid w:val="00C878AB"/>
    <w:pPr>
      <w:keepNext/>
      <w:pageBreakBefore/>
      <w:numPr>
        <w:numId w:val="15"/>
      </w:numPr>
      <w:jc w:val="center"/>
    </w:pPr>
    <w:rPr>
      <w:b/>
    </w:rPr>
  </w:style>
  <w:style w:type="character" w:customStyle="1" w:styleId="ListParagraphChar">
    <w:name w:val="List Paragraph Char"/>
    <w:basedOn w:val="DefaultParagraphFont"/>
    <w:link w:val="ListParagraph"/>
    <w:uiPriority w:val="34"/>
    <w:semiHidden/>
    <w:rsid w:val="00C878AB"/>
    <w:rPr>
      <w:sz w:val="22"/>
      <w:szCs w:val="22"/>
      <w:lang w:val="en-GB"/>
    </w:rPr>
  </w:style>
  <w:style w:type="character" w:customStyle="1" w:styleId="AnnexTableTitleChar">
    <w:name w:val="Annex Table Title Char"/>
    <w:basedOn w:val="ListParagraphChar"/>
    <w:link w:val="AnnexTableTitle"/>
    <w:rsid w:val="00C878AB"/>
    <w:rPr>
      <w:b/>
      <w:sz w:val="22"/>
      <w:szCs w:val="22"/>
      <w:lang w:val="en-GB"/>
    </w:rPr>
  </w:style>
  <w:style w:type="paragraph" w:customStyle="1" w:styleId="Tabletitle">
    <w:name w:val="Table title"/>
    <w:basedOn w:val="ListParagraph"/>
    <w:link w:val="TabletitleChar"/>
    <w:qFormat/>
    <w:rsid w:val="00426C8C"/>
    <w:pPr>
      <w:numPr>
        <w:numId w:val="16"/>
      </w:numPr>
      <w:jc w:val="center"/>
    </w:pPr>
    <w:rPr>
      <w:b/>
      <w:bCs/>
      <w:lang w:val="fr-CH"/>
    </w:rPr>
  </w:style>
  <w:style w:type="character" w:customStyle="1" w:styleId="FigureTitleChar">
    <w:name w:val="Figure Title Char"/>
    <w:basedOn w:val="ListParagraphChar"/>
    <w:link w:val="FigureTitle"/>
    <w:rsid w:val="00151B6D"/>
    <w:rPr>
      <w:b/>
      <w:bCs/>
      <w:sz w:val="22"/>
      <w:szCs w:val="22"/>
      <w:lang w:val="en-GB"/>
    </w:rPr>
  </w:style>
  <w:style w:type="character" w:customStyle="1" w:styleId="TabletitleChar">
    <w:name w:val="Table title Char"/>
    <w:basedOn w:val="ListParagraphChar"/>
    <w:link w:val="Tabletitle"/>
    <w:rsid w:val="00426C8C"/>
    <w:rPr>
      <w:b/>
      <w:bCs/>
      <w:sz w:val="22"/>
      <w:szCs w:val="22"/>
      <w:lang w:val="fr-CH"/>
    </w:rPr>
  </w:style>
  <w:style w:type="character" w:customStyle="1" w:styleId="AnnexFigureTitleChar">
    <w:name w:val="Annex Figure Title Char"/>
    <w:basedOn w:val="DefaultParagraphFont"/>
    <w:link w:val="AnnexFigureTitle"/>
    <w:rsid w:val="00151B6D"/>
    <w:rPr>
      <w:b/>
      <w:bCs/>
      <w:sz w:val="22"/>
      <w:szCs w:val="22"/>
      <w:lang w:val="en-GB"/>
    </w:rPr>
  </w:style>
  <w:style w:type="character" w:customStyle="1" w:styleId="BodyTextChar">
    <w:name w:val="Body Text Char"/>
    <w:basedOn w:val="DefaultParagraphFont"/>
    <w:link w:val="BodyText"/>
    <w:rsid w:val="00B141C8"/>
    <w:rPr>
      <w:rFonts w:eastAsia="Times New Roman"/>
      <w:sz w:val="22"/>
      <w:szCs w:val="24"/>
    </w:rPr>
  </w:style>
  <w:style w:type="character" w:styleId="UnresolvedMention">
    <w:name w:val="Unresolved Mention"/>
    <w:basedOn w:val="DefaultParagraphFont"/>
    <w:uiPriority w:val="99"/>
    <w:semiHidden/>
    <w:unhideWhenUsed/>
    <w:rsid w:val="00300122"/>
    <w:rPr>
      <w:color w:val="605E5C"/>
      <w:shd w:val="clear" w:color="auto" w:fill="E1DFDD"/>
    </w:rPr>
  </w:style>
  <w:style w:type="paragraph" w:customStyle="1" w:styleId="tableblock">
    <w:name w:val="tableblock"/>
    <w:basedOn w:val="Normal"/>
    <w:rsid w:val="00FB6EF9"/>
    <w:pPr>
      <w:spacing w:before="100" w:beforeAutospacing="1" w:after="100" w:afterAutospacing="1"/>
    </w:pPr>
  </w:style>
  <w:style w:type="character" w:styleId="Strong">
    <w:name w:val="Strong"/>
    <w:basedOn w:val="DefaultParagraphFont"/>
    <w:uiPriority w:val="22"/>
    <w:qFormat/>
    <w:rsid w:val="00FB6EF9"/>
    <w:rPr>
      <w:b/>
      <w:bCs/>
    </w:rPr>
  </w:style>
  <w:style w:type="character" w:styleId="HTMLCode">
    <w:name w:val="HTML Code"/>
    <w:basedOn w:val="DefaultParagraphFont"/>
    <w:uiPriority w:val="99"/>
    <w:semiHidden/>
    <w:unhideWhenUsed/>
    <w:rsid w:val="009863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03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76">
      <w:bodyDiv w:val="1"/>
      <w:marLeft w:val="0"/>
      <w:marRight w:val="0"/>
      <w:marTop w:val="0"/>
      <w:marBottom w:val="0"/>
      <w:divBdr>
        <w:top w:val="none" w:sz="0" w:space="0" w:color="auto"/>
        <w:left w:val="none" w:sz="0" w:space="0" w:color="auto"/>
        <w:bottom w:val="none" w:sz="0" w:space="0" w:color="auto"/>
        <w:right w:val="none" w:sz="0" w:space="0" w:color="auto"/>
      </w:divBdr>
    </w:div>
    <w:div w:id="30811012">
      <w:bodyDiv w:val="1"/>
      <w:marLeft w:val="0"/>
      <w:marRight w:val="0"/>
      <w:marTop w:val="0"/>
      <w:marBottom w:val="0"/>
      <w:divBdr>
        <w:top w:val="none" w:sz="0" w:space="0" w:color="auto"/>
        <w:left w:val="none" w:sz="0" w:space="0" w:color="auto"/>
        <w:bottom w:val="none" w:sz="0" w:space="0" w:color="auto"/>
        <w:right w:val="none" w:sz="0" w:space="0" w:color="auto"/>
      </w:divBdr>
    </w:div>
    <w:div w:id="42218310">
      <w:bodyDiv w:val="1"/>
      <w:marLeft w:val="0"/>
      <w:marRight w:val="0"/>
      <w:marTop w:val="0"/>
      <w:marBottom w:val="0"/>
      <w:divBdr>
        <w:top w:val="none" w:sz="0" w:space="0" w:color="auto"/>
        <w:left w:val="none" w:sz="0" w:space="0" w:color="auto"/>
        <w:bottom w:val="none" w:sz="0" w:space="0" w:color="auto"/>
        <w:right w:val="none" w:sz="0" w:space="0" w:color="auto"/>
      </w:divBdr>
      <w:divsChild>
        <w:div w:id="1047338086">
          <w:marLeft w:val="0"/>
          <w:marRight w:val="0"/>
          <w:marTop w:val="0"/>
          <w:marBottom w:val="0"/>
          <w:divBdr>
            <w:top w:val="none" w:sz="0" w:space="0" w:color="auto"/>
            <w:left w:val="none" w:sz="0" w:space="0" w:color="auto"/>
            <w:bottom w:val="none" w:sz="0" w:space="0" w:color="auto"/>
            <w:right w:val="none" w:sz="0" w:space="0" w:color="auto"/>
          </w:divBdr>
          <w:divsChild>
            <w:div w:id="1994487211">
              <w:marLeft w:val="0"/>
              <w:marRight w:val="0"/>
              <w:marTop w:val="0"/>
              <w:marBottom w:val="0"/>
              <w:divBdr>
                <w:top w:val="none" w:sz="0" w:space="0" w:color="auto"/>
                <w:left w:val="none" w:sz="0" w:space="0" w:color="auto"/>
                <w:bottom w:val="none" w:sz="0" w:space="0" w:color="auto"/>
                <w:right w:val="none" w:sz="0" w:space="0" w:color="auto"/>
              </w:divBdr>
            </w:div>
            <w:div w:id="1006980616">
              <w:marLeft w:val="0"/>
              <w:marRight w:val="0"/>
              <w:marTop w:val="0"/>
              <w:marBottom w:val="300"/>
              <w:divBdr>
                <w:top w:val="none" w:sz="0" w:space="0" w:color="auto"/>
                <w:left w:val="none" w:sz="0" w:space="0" w:color="auto"/>
                <w:bottom w:val="none" w:sz="0" w:space="0" w:color="auto"/>
                <w:right w:val="none" w:sz="0" w:space="0" w:color="auto"/>
              </w:divBdr>
              <w:divsChild>
                <w:div w:id="1463036185">
                  <w:marLeft w:val="0"/>
                  <w:marRight w:val="0"/>
                  <w:marTop w:val="0"/>
                  <w:marBottom w:val="0"/>
                  <w:divBdr>
                    <w:top w:val="none" w:sz="0" w:space="0" w:color="auto"/>
                    <w:left w:val="none" w:sz="0" w:space="0" w:color="auto"/>
                    <w:bottom w:val="none" w:sz="0" w:space="0" w:color="auto"/>
                    <w:right w:val="none" w:sz="0" w:space="0" w:color="auto"/>
                  </w:divBdr>
                </w:div>
              </w:divsChild>
            </w:div>
            <w:div w:id="1152016455">
              <w:marLeft w:val="0"/>
              <w:marRight w:val="0"/>
              <w:marTop w:val="0"/>
              <w:marBottom w:val="300"/>
              <w:divBdr>
                <w:top w:val="none" w:sz="0" w:space="0" w:color="auto"/>
                <w:left w:val="none" w:sz="0" w:space="0" w:color="auto"/>
                <w:bottom w:val="none" w:sz="0" w:space="0" w:color="auto"/>
                <w:right w:val="none" w:sz="0" w:space="0" w:color="auto"/>
              </w:divBdr>
              <w:divsChild>
                <w:div w:id="238290956">
                  <w:marLeft w:val="0"/>
                  <w:marRight w:val="0"/>
                  <w:marTop w:val="0"/>
                  <w:marBottom w:val="0"/>
                  <w:divBdr>
                    <w:top w:val="none" w:sz="0" w:space="0" w:color="auto"/>
                    <w:left w:val="none" w:sz="0" w:space="0" w:color="auto"/>
                    <w:bottom w:val="none" w:sz="0" w:space="0" w:color="auto"/>
                    <w:right w:val="none" w:sz="0" w:space="0" w:color="auto"/>
                  </w:divBdr>
                </w:div>
              </w:divsChild>
            </w:div>
            <w:div w:id="1314599126">
              <w:marLeft w:val="0"/>
              <w:marRight w:val="0"/>
              <w:marTop w:val="0"/>
              <w:marBottom w:val="0"/>
              <w:divBdr>
                <w:top w:val="none" w:sz="0" w:space="0" w:color="auto"/>
                <w:left w:val="none" w:sz="0" w:space="0" w:color="auto"/>
                <w:bottom w:val="none" w:sz="0" w:space="0" w:color="auto"/>
                <w:right w:val="none" w:sz="0" w:space="0" w:color="auto"/>
              </w:divBdr>
            </w:div>
            <w:div w:id="2595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776">
      <w:bodyDiv w:val="1"/>
      <w:marLeft w:val="0"/>
      <w:marRight w:val="0"/>
      <w:marTop w:val="0"/>
      <w:marBottom w:val="0"/>
      <w:divBdr>
        <w:top w:val="none" w:sz="0" w:space="0" w:color="auto"/>
        <w:left w:val="none" w:sz="0" w:space="0" w:color="auto"/>
        <w:bottom w:val="none" w:sz="0" w:space="0" w:color="auto"/>
        <w:right w:val="none" w:sz="0" w:space="0" w:color="auto"/>
      </w:divBdr>
      <w:divsChild>
        <w:div w:id="829292638">
          <w:marLeft w:val="0"/>
          <w:marRight w:val="0"/>
          <w:marTop w:val="0"/>
          <w:marBottom w:val="0"/>
          <w:divBdr>
            <w:top w:val="none" w:sz="0" w:space="0" w:color="auto"/>
            <w:left w:val="none" w:sz="0" w:space="0" w:color="auto"/>
            <w:bottom w:val="none" w:sz="0" w:space="0" w:color="auto"/>
            <w:right w:val="none" w:sz="0" w:space="0" w:color="auto"/>
          </w:divBdr>
          <w:divsChild>
            <w:div w:id="1136414563">
              <w:marLeft w:val="0"/>
              <w:marRight w:val="0"/>
              <w:marTop w:val="0"/>
              <w:marBottom w:val="0"/>
              <w:divBdr>
                <w:top w:val="none" w:sz="0" w:space="0" w:color="auto"/>
                <w:left w:val="none" w:sz="0" w:space="0" w:color="auto"/>
                <w:bottom w:val="none" w:sz="0" w:space="0" w:color="auto"/>
                <w:right w:val="none" w:sz="0" w:space="0" w:color="auto"/>
              </w:divBdr>
            </w:div>
          </w:divsChild>
        </w:div>
        <w:div w:id="268045900">
          <w:marLeft w:val="0"/>
          <w:marRight w:val="0"/>
          <w:marTop w:val="0"/>
          <w:marBottom w:val="0"/>
          <w:divBdr>
            <w:top w:val="none" w:sz="0" w:space="0" w:color="auto"/>
            <w:left w:val="none" w:sz="0" w:space="0" w:color="auto"/>
            <w:bottom w:val="none" w:sz="0" w:space="0" w:color="auto"/>
            <w:right w:val="none" w:sz="0" w:space="0" w:color="auto"/>
          </w:divBdr>
          <w:divsChild>
            <w:div w:id="355156176">
              <w:marLeft w:val="0"/>
              <w:marRight w:val="0"/>
              <w:marTop w:val="0"/>
              <w:marBottom w:val="0"/>
              <w:divBdr>
                <w:top w:val="none" w:sz="0" w:space="0" w:color="auto"/>
                <w:left w:val="none" w:sz="0" w:space="0" w:color="auto"/>
                <w:bottom w:val="none" w:sz="0" w:space="0" w:color="auto"/>
                <w:right w:val="none" w:sz="0" w:space="0" w:color="auto"/>
              </w:divBdr>
            </w:div>
          </w:divsChild>
        </w:div>
        <w:div w:id="112600861">
          <w:marLeft w:val="0"/>
          <w:marRight w:val="0"/>
          <w:marTop w:val="0"/>
          <w:marBottom w:val="0"/>
          <w:divBdr>
            <w:top w:val="none" w:sz="0" w:space="0" w:color="auto"/>
            <w:left w:val="none" w:sz="0" w:space="0" w:color="auto"/>
            <w:bottom w:val="none" w:sz="0" w:space="0" w:color="auto"/>
            <w:right w:val="none" w:sz="0" w:space="0" w:color="auto"/>
          </w:divBdr>
          <w:divsChild>
            <w:div w:id="191765950">
              <w:marLeft w:val="0"/>
              <w:marRight w:val="0"/>
              <w:marTop w:val="0"/>
              <w:marBottom w:val="0"/>
              <w:divBdr>
                <w:top w:val="none" w:sz="0" w:space="0" w:color="auto"/>
                <w:left w:val="none" w:sz="0" w:space="0" w:color="auto"/>
                <w:bottom w:val="none" w:sz="0" w:space="0" w:color="auto"/>
                <w:right w:val="none" w:sz="0" w:space="0" w:color="auto"/>
              </w:divBdr>
            </w:div>
          </w:divsChild>
        </w:div>
        <w:div w:id="1759018936">
          <w:marLeft w:val="0"/>
          <w:marRight w:val="0"/>
          <w:marTop w:val="0"/>
          <w:marBottom w:val="0"/>
          <w:divBdr>
            <w:top w:val="none" w:sz="0" w:space="0" w:color="auto"/>
            <w:left w:val="none" w:sz="0" w:space="0" w:color="auto"/>
            <w:bottom w:val="none" w:sz="0" w:space="0" w:color="auto"/>
            <w:right w:val="none" w:sz="0" w:space="0" w:color="auto"/>
          </w:divBdr>
          <w:divsChild>
            <w:div w:id="663581956">
              <w:marLeft w:val="0"/>
              <w:marRight w:val="0"/>
              <w:marTop w:val="0"/>
              <w:marBottom w:val="0"/>
              <w:divBdr>
                <w:top w:val="none" w:sz="0" w:space="0" w:color="auto"/>
                <w:left w:val="none" w:sz="0" w:space="0" w:color="auto"/>
                <w:bottom w:val="none" w:sz="0" w:space="0" w:color="auto"/>
                <w:right w:val="none" w:sz="0" w:space="0" w:color="auto"/>
              </w:divBdr>
            </w:div>
            <w:div w:id="1675183336">
              <w:marLeft w:val="0"/>
              <w:marRight w:val="0"/>
              <w:marTop w:val="0"/>
              <w:marBottom w:val="0"/>
              <w:divBdr>
                <w:top w:val="none" w:sz="0" w:space="0" w:color="auto"/>
                <w:left w:val="none" w:sz="0" w:space="0" w:color="auto"/>
                <w:bottom w:val="none" w:sz="0" w:space="0" w:color="auto"/>
                <w:right w:val="none" w:sz="0" w:space="0" w:color="auto"/>
              </w:divBdr>
            </w:div>
            <w:div w:id="144443124">
              <w:marLeft w:val="0"/>
              <w:marRight w:val="0"/>
              <w:marTop w:val="0"/>
              <w:marBottom w:val="0"/>
              <w:divBdr>
                <w:top w:val="none" w:sz="0" w:space="0" w:color="auto"/>
                <w:left w:val="none" w:sz="0" w:space="0" w:color="auto"/>
                <w:bottom w:val="none" w:sz="0" w:space="0" w:color="auto"/>
                <w:right w:val="none" w:sz="0" w:space="0" w:color="auto"/>
              </w:divBdr>
            </w:div>
            <w:div w:id="241841717">
              <w:marLeft w:val="0"/>
              <w:marRight w:val="0"/>
              <w:marTop w:val="0"/>
              <w:marBottom w:val="0"/>
              <w:divBdr>
                <w:top w:val="none" w:sz="0" w:space="0" w:color="auto"/>
                <w:left w:val="none" w:sz="0" w:space="0" w:color="auto"/>
                <w:bottom w:val="none" w:sz="0" w:space="0" w:color="auto"/>
                <w:right w:val="none" w:sz="0" w:space="0" w:color="auto"/>
              </w:divBdr>
            </w:div>
            <w:div w:id="438791996">
              <w:marLeft w:val="0"/>
              <w:marRight w:val="0"/>
              <w:marTop w:val="0"/>
              <w:marBottom w:val="0"/>
              <w:divBdr>
                <w:top w:val="none" w:sz="0" w:space="0" w:color="auto"/>
                <w:left w:val="none" w:sz="0" w:space="0" w:color="auto"/>
                <w:bottom w:val="none" w:sz="0" w:space="0" w:color="auto"/>
                <w:right w:val="none" w:sz="0" w:space="0" w:color="auto"/>
              </w:divBdr>
            </w:div>
            <w:div w:id="15277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3856">
      <w:bodyDiv w:val="1"/>
      <w:marLeft w:val="0"/>
      <w:marRight w:val="0"/>
      <w:marTop w:val="0"/>
      <w:marBottom w:val="0"/>
      <w:divBdr>
        <w:top w:val="none" w:sz="0" w:space="0" w:color="auto"/>
        <w:left w:val="none" w:sz="0" w:space="0" w:color="auto"/>
        <w:bottom w:val="none" w:sz="0" w:space="0" w:color="auto"/>
        <w:right w:val="none" w:sz="0" w:space="0" w:color="auto"/>
      </w:divBdr>
      <w:divsChild>
        <w:div w:id="1031102894">
          <w:marLeft w:val="0"/>
          <w:marRight w:val="0"/>
          <w:marTop w:val="0"/>
          <w:marBottom w:val="0"/>
          <w:divBdr>
            <w:top w:val="none" w:sz="0" w:space="0" w:color="auto"/>
            <w:left w:val="none" w:sz="0" w:space="0" w:color="auto"/>
            <w:bottom w:val="none" w:sz="0" w:space="0" w:color="auto"/>
            <w:right w:val="none" w:sz="0" w:space="0" w:color="auto"/>
          </w:divBdr>
          <w:divsChild>
            <w:div w:id="404496765">
              <w:marLeft w:val="0"/>
              <w:marRight w:val="0"/>
              <w:marTop w:val="0"/>
              <w:marBottom w:val="0"/>
              <w:divBdr>
                <w:top w:val="none" w:sz="0" w:space="0" w:color="auto"/>
                <w:left w:val="none" w:sz="0" w:space="0" w:color="auto"/>
                <w:bottom w:val="none" w:sz="0" w:space="0" w:color="auto"/>
                <w:right w:val="none" w:sz="0" w:space="0" w:color="auto"/>
              </w:divBdr>
            </w:div>
          </w:divsChild>
        </w:div>
        <w:div w:id="1769038579">
          <w:marLeft w:val="0"/>
          <w:marRight w:val="0"/>
          <w:marTop w:val="0"/>
          <w:marBottom w:val="0"/>
          <w:divBdr>
            <w:top w:val="none" w:sz="0" w:space="0" w:color="auto"/>
            <w:left w:val="none" w:sz="0" w:space="0" w:color="auto"/>
            <w:bottom w:val="none" w:sz="0" w:space="0" w:color="auto"/>
            <w:right w:val="none" w:sz="0" w:space="0" w:color="auto"/>
          </w:divBdr>
          <w:divsChild>
            <w:div w:id="1843931809">
              <w:marLeft w:val="0"/>
              <w:marRight w:val="0"/>
              <w:marTop w:val="0"/>
              <w:marBottom w:val="0"/>
              <w:divBdr>
                <w:top w:val="none" w:sz="0" w:space="0" w:color="auto"/>
                <w:left w:val="none" w:sz="0" w:space="0" w:color="auto"/>
                <w:bottom w:val="none" w:sz="0" w:space="0" w:color="auto"/>
                <w:right w:val="none" w:sz="0" w:space="0" w:color="auto"/>
              </w:divBdr>
            </w:div>
          </w:divsChild>
        </w:div>
        <w:div w:id="2065061319">
          <w:marLeft w:val="0"/>
          <w:marRight w:val="0"/>
          <w:marTop w:val="0"/>
          <w:marBottom w:val="0"/>
          <w:divBdr>
            <w:top w:val="none" w:sz="0" w:space="0" w:color="auto"/>
            <w:left w:val="none" w:sz="0" w:space="0" w:color="auto"/>
            <w:bottom w:val="none" w:sz="0" w:space="0" w:color="auto"/>
            <w:right w:val="none" w:sz="0" w:space="0" w:color="auto"/>
          </w:divBdr>
          <w:divsChild>
            <w:div w:id="381487114">
              <w:marLeft w:val="0"/>
              <w:marRight w:val="0"/>
              <w:marTop w:val="0"/>
              <w:marBottom w:val="0"/>
              <w:divBdr>
                <w:top w:val="none" w:sz="0" w:space="0" w:color="auto"/>
                <w:left w:val="none" w:sz="0" w:space="0" w:color="auto"/>
                <w:bottom w:val="none" w:sz="0" w:space="0" w:color="auto"/>
                <w:right w:val="none" w:sz="0" w:space="0" w:color="auto"/>
              </w:divBdr>
            </w:div>
          </w:divsChild>
        </w:div>
        <w:div w:id="113596002">
          <w:marLeft w:val="0"/>
          <w:marRight w:val="0"/>
          <w:marTop w:val="0"/>
          <w:marBottom w:val="0"/>
          <w:divBdr>
            <w:top w:val="none" w:sz="0" w:space="0" w:color="auto"/>
            <w:left w:val="none" w:sz="0" w:space="0" w:color="auto"/>
            <w:bottom w:val="none" w:sz="0" w:space="0" w:color="auto"/>
            <w:right w:val="none" w:sz="0" w:space="0" w:color="auto"/>
          </w:divBdr>
          <w:divsChild>
            <w:div w:id="1672298411">
              <w:marLeft w:val="0"/>
              <w:marRight w:val="0"/>
              <w:marTop w:val="0"/>
              <w:marBottom w:val="0"/>
              <w:divBdr>
                <w:top w:val="none" w:sz="0" w:space="0" w:color="auto"/>
                <w:left w:val="none" w:sz="0" w:space="0" w:color="auto"/>
                <w:bottom w:val="none" w:sz="0" w:space="0" w:color="auto"/>
                <w:right w:val="none" w:sz="0" w:space="0" w:color="auto"/>
              </w:divBdr>
            </w:div>
            <w:div w:id="5988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85">
      <w:bodyDiv w:val="1"/>
      <w:marLeft w:val="0"/>
      <w:marRight w:val="0"/>
      <w:marTop w:val="0"/>
      <w:marBottom w:val="0"/>
      <w:divBdr>
        <w:top w:val="none" w:sz="0" w:space="0" w:color="auto"/>
        <w:left w:val="none" w:sz="0" w:space="0" w:color="auto"/>
        <w:bottom w:val="none" w:sz="0" w:space="0" w:color="auto"/>
        <w:right w:val="none" w:sz="0" w:space="0" w:color="auto"/>
      </w:divBdr>
      <w:divsChild>
        <w:div w:id="1423644440">
          <w:marLeft w:val="0"/>
          <w:marRight w:val="0"/>
          <w:marTop w:val="0"/>
          <w:marBottom w:val="0"/>
          <w:divBdr>
            <w:top w:val="none" w:sz="0" w:space="0" w:color="auto"/>
            <w:left w:val="none" w:sz="0" w:space="0" w:color="auto"/>
            <w:bottom w:val="none" w:sz="0" w:space="0" w:color="auto"/>
            <w:right w:val="none" w:sz="0" w:space="0" w:color="auto"/>
          </w:divBdr>
          <w:divsChild>
            <w:div w:id="979504074">
              <w:marLeft w:val="0"/>
              <w:marRight w:val="0"/>
              <w:marTop w:val="0"/>
              <w:marBottom w:val="0"/>
              <w:divBdr>
                <w:top w:val="none" w:sz="0" w:space="0" w:color="auto"/>
                <w:left w:val="none" w:sz="0" w:space="0" w:color="auto"/>
                <w:bottom w:val="none" w:sz="0" w:space="0" w:color="auto"/>
                <w:right w:val="none" w:sz="0" w:space="0" w:color="auto"/>
              </w:divBdr>
              <w:divsChild>
                <w:div w:id="543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580">
          <w:marLeft w:val="0"/>
          <w:marRight w:val="0"/>
          <w:marTop w:val="0"/>
          <w:marBottom w:val="0"/>
          <w:divBdr>
            <w:top w:val="none" w:sz="0" w:space="0" w:color="auto"/>
            <w:left w:val="none" w:sz="0" w:space="0" w:color="auto"/>
            <w:bottom w:val="none" w:sz="0" w:space="0" w:color="auto"/>
            <w:right w:val="none" w:sz="0" w:space="0" w:color="auto"/>
          </w:divBdr>
          <w:divsChild>
            <w:div w:id="248926303">
              <w:marLeft w:val="0"/>
              <w:marRight w:val="0"/>
              <w:marTop w:val="0"/>
              <w:marBottom w:val="0"/>
              <w:divBdr>
                <w:top w:val="none" w:sz="0" w:space="0" w:color="auto"/>
                <w:left w:val="none" w:sz="0" w:space="0" w:color="auto"/>
                <w:bottom w:val="none" w:sz="0" w:space="0" w:color="auto"/>
                <w:right w:val="none" w:sz="0" w:space="0" w:color="auto"/>
              </w:divBdr>
            </w:div>
            <w:div w:id="188029116">
              <w:marLeft w:val="0"/>
              <w:marRight w:val="0"/>
              <w:marTop w:val="0"/>
              <w:marBottom w:val="0"/>
              <w:divBdr>
                <w:top w:val="none" w:sz="0" w:space="0" w:color="auto"/>
                <w:left w:val="none" w:sz="0" w:space="0" w:color="auto"/>
                <w:bottom w:val="none" w:sz="0" w:space="0" w:color="auto"/>
                <w:right w:val="none" w:sz="0" w:space="0" w:color="auto"/>
              </w:divBdr>
              <w:divsChild>
                <w:div w:id="20817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572">
      <w:bodyDiv w:val="1"/>
      <w:marLeft w:val="0"/>
      <w:marRight w:val="0"/>
      <w:marTop w:val="0"/>
      <w:marBottom w:val="0"/>
      <w:divBdr>
        <w:top w:val="none" w:sz="0" w:space="0" w:color="auto"/>
        <w:left w:val="none" w:sz="0" w:space="0" w:color="auto"/>
        <w:bottom w:val="none" w:sz="0" w:space="0" w:color="auto"/>
        <w:right w:val="none" w:sz="0" w:space="0" w:color="auto"/>
      </w:divBdr>
      <w:divsChild>
        <w:div w:id="1944679177">
          <w:marLeft w:val="0"/>
          <w:marRight w:val="0"/>
          <w:marTop w:val="0"/>
          <w:marBottom w:val="0"/>
          <w:divBdr>
            <w:top w:val="none" w:sz="0" w:space="0" w:color="auto"/>
            <w:left w:val="none" w:sz="0" w:space="0" w:color="auto"/>
            <w:bottom w:val="none" w:sz="0" w:space="0" w:color="auto"/>
            <w:right w:val="none" w:sz="0" w:space="0" w:color="auto"/>
          </w:divBdr>
          <w:divsChild>
            <w:div w:id="1546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099">
      <w:bodyDiv w:val="1"/>
      <w:marLeft w:val="0"/>
      <w:marRight w:val="0"/>
      <w:marTop w:val="0"/>
      <w:marBottom w:val="0"/>
      <w:divBdr>
        <w:top w:val="none" w:sz="0" w:space="0" w:color="auto"/>
        <w:left w:val="none" w:sz="0" w:space="0" w:color="auto"/>
        <w:bottom w:val="none" w:sz="0" w:space="0" w:color="auto"/>
        <w:right w:val="none" w:sz="0" w:space="0" w:color="auto"/>
      </w:divBdr>
    </w:div>
    <w:div w:id="177231305">
      <w:bodyDiv w:val="1"/>
      <w:marLeft w:val="0"/>
      <w:marRight w:val="0"/>
      <w:marTop w:val="0"/>
      <w:marBottom w:val="0"/>
      <w:divBdr>
        <w:top w:val="none" w:sz="0" w:space="0" w:color="auto"/>
        <w:left w:val="none" w:sz="0" w:space="0" w:color="auto"/>
        <w:bottom w:val="none" w:sz="0" w:space="0" w:color="auto"/>
        <w:right w:val="none" w:sz="0" w:space="0" w:color="auto"/>
      </w:divBdr>
    </w:div>
    <w:div w:id="223372851">
      <w:bodyDiv w:val="1"/>
      <w:marLeft w:val="0"/>
      <w:marRight w:val="0"/>
      <w:marTop w:val="0"/>
      <w:marBottom w:val="0"/>
      <w:divBdr>
        <w:top w:val="none" w:sz="0" w:space="0" w:color="auto"/>
        <w:left w:val="none" w:sz="0" w:space="0" w:color="auto"/>
        <w:bottom w:val="none" w:sz="0" w:space="0" w:color="auto"/>
        <w:right w:val="none" w:sz="0" w:space="0" w:color="auto"/>
      </w:divBdr>
    </w:div>
    <w:div w:id="225261289">
      <w:bodyDiv w:val="1"/>
      <w:marLeft w:val="0"/>
      <w:marRight w:val="0"/>
      <w:marTop w:val="0"/>
      <w:marBottom w:val="0"/>
      <w:divBdr>
        <w:top w:val="none" w:sz="0" w:space="0" w:color="auto"/>
        <w:left w:val="none" w:sz="0" w:space="0" w:color="auto"/>
        <w:bottom w:val="none" w:sz="0" w:space="0" w:color="auto"/>
        <w:right w:val="none" w:sz="0" w:space="0" w:color="auto"/>
      </w:divBdr>
    </w:div>
    <w:div w:id="244388461">
      <w:bodyDiv w:val="1"/>
      <w:marLeft w:val="0"/>
      <w:marRight w:val="0"/>
      <w:marTop w:val="0"/>
      <w:marBottom w:val="0"/>
      <w:divBdr>
        <w:top w:val="none" w:sz="0" w:space="0" w:color="auto"/>
        <w:left w:val="none" w:sz="0" w:space="0" w:color="auto"/>
        <w:bottom w:val="none" w:sz="0" w:space="0" w:color="auto"/>
        <w:right w:val="none" w:sz="0" w:space="0" w:color="auto"/>
      </w:divBdr>
      <w:divsChild>
        <w:div w:id="1678802818">
          <w:marLeft w:val="0"/>
          <w:marRight w:val="0"/>
          <w:marTop w:val="0"/>
          <w:marBottom w:val="0"/>
          <w:divBdr>
            <w:top w:val="none" w:sz="0" w:space="0" w:color="auto"/>
            <w:left w:val="none" w:sz="0" w:space="0" w:color="auto"/>
            <w:bottom w:val="none" w:sz="0" w:space="0" w:color="auto"/>
            <w:right w:val="none" w:sz="0" w:space="0" w:color="auto"/>
          </w:divBdr>
          <w:divsChild>
            <w:div w:id="434056051">
              <w:marLeft w:val="0"/>
              <w:marRight w:val="0"/>
              <w:marTop w:val="0"/>
              <w:marBottom w:val="0"/>
              <w:divBdr>
                <w:top w:val="none" w:sz="0" w:space="0" w:color="auto"/>
                <w:left w:val="none" w:sz="0" w:space="0" w:color="auto"/>
                <w:bottom w:val="none" w:sz="0" w:space="0" w:color="auto"/>
                <w:right w:val="none" w:sz="0" w:space="0" w:color="auto"/>
              </w:divBdr>
            </w:div>
          </w:divsChild>
        </w:div>
        <w:div w:id="1723822847">
          <w:marLeft w:val="0"/>
          <w:marRight w:val="0"/>
          <w:marTop w:val="0"/>
          <w:marBottom w:val="0"/>
          <w:divBdr>
            <w:top w:val="none" w:sz="0" w:space="0" w:color="auto"/>
            <w:left w:val="none" w:sz="0" w:space="0" w:color="auto"/>
            <w:bottom w:val="none" w:sz="0" w:space="0" w:color="auto"/>
            <w:right w:val="none" w:sz="0" w:space="0" w:color="auto"/>
          </w:divBdr>
          <w:divsChild>
            <w:div w:id="1215701360">
              <w:marLeft w:val="0"/>
              <w:marRight w:val="0"/>
              <w:marTop w:val="0"/>
              <w:marBottom w:val="0"/>
              <w:divBdr>
                <w:top w:val="none" w:sz="0" w:space="0" w:color="auto"/>
                <w:left w:val="none" w:sz="0" w:space="0" w:color="auto"/>
                <w:bottom w:val="none" w:sz="0" w:space="0" w:color="auto"/>
                <w:right w:val="none" w:sz="0" w:space="0" w:color="auto"/>
              </w:divBdr>
            </w:div>
          </w:divsChild>
        </w:div>
        <w:div w:id="1602180984">
          <w:marLeft w:val="0"/>
          <w:marRight w:val="0"/>
          <w:marTop w:val="0"/>
          <w:marBottom w:val="0"/>
          <w:divBdr>
            <w:top w:val="none" w:sz="0" w:space="0" w:color="auto"/>
            <w:left w:val="none" w:sz="0" w:space="0" w:color="auto"/>
            <w:bottom w:val="none" w:sz="0" w:space="0" w:color="auto"/>
            <w:right w:val="none" w:sz="0" w:space="0" w:color="auto"/>
          </w:divBdr>
          <w:divsChild>
            <w:div w:id="1157302292">
              <w:marLeft w:val="0"/>
              <w:marRight w:val="0"/>
              <w:marTop w:val="0"/>
              <w:marBottom w:val="0"/>
              <w:divBdr>
                <w:top w:val="none" w:sz="0" w:space="0" w:color="auto"/>
                <w:left w:val="none" w:sz="0" w:space="0" w:color="auto"/>
                <w:bottom w:val="none" w:sz="0" w:space="0" w:color="auto"/>
                <w:right w:val="none" w:sz="0" w:space="0" w:color="auto"/>
              </w:divBdr>
            </w:div>
          </w:divsChild>
        </w:div>
        <w:div w:id="1041587779">
          <w:marLeft w:val="0"/>
          <w:marRight w:val="0"/>
          <w:marTop w:val="0"/>
          <w:marBottom w:val="0"/>
          <w:divBdr>
            <w:top w:val="none" w:sz="0" w:space="0" w:color="auto"/>
            <w:left w:val="none" w:sz="0" w:space="0" w:color="auto"/>
            <w:bottom w:val="none" w:sz="0" w:space="0" w:color="auto"/>
            <w:right w:val="none" w:sz="0" w:space="0" w:color="auto"/>
          </w:divBdr>
          <w:divsChild>
            <w:div w:id="11822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192">
      <w:bodyDiv w:val="1"/>
      <w:marLeft w:val="0"/>
      <w:marRight w:val="0"/>
      <w:marTop w:val="0"/>
      <w:marBottom w:val="0"/>
      <w:divBdr>
        <w:top w:val="none" w:sz="0" w:space="0" w:color="auto"/>
        <w:left w:val="none" w:sz="0" w:space="0" w:color="auto"/>
        <w:bottom w:val="none" w:sz="0" w:space="0" w:color="auto"/>
        <w:right w:val="none" w:sz="0" w:space="0" w:color="auto"/>
      </w:divBdr>
    </w:div>
    <w:div w:id="294720512">
      <w:bodyDiv w:val="1"/>
      <w:marLeft w:val="0"/>
      <w:marRight w:val="0"/>
      <w:marTop w:val="0"/>
      <w:marBottom w:val="0"/>
      <w:divBdr>
        <w:top w:val="none" w:sz="0" w:space="0" w:color="auto"/>
        <w:left w:val="none" w:sz="0" w:space="0" w:color="auto"/>
        <w:bottom w:val="none" w:sz="0" w:space="0" w:color="auto"/>
        <w:right w:val="none" w:sz="0" w:space="0" w:color="auto"/>
      </w:divBdr>
      <w:divsChild>
        <w:div w:id="1800030584">
          <w:marLeft w:val="0"/>
          <w:marRight w:val="0"/>
          <w:marTop w:val="0"/>
          <w:marBottom w:val="0"/>
          <w:divBdr>
            <w:top w:val="none" w:sz="0" w:space="0" w:color="auto"/>
            <w:left w:val="none" w:sz="0" w:space="0" w:color="auto"/>
            <w:bottom w:val="none" w:sz="0" w:space="0" w:color="auto"/>
            <w:right w:val="none" w:sz="0" w:space="0" w:color="auto"/>
          </w:divBdr>
          <w:divsChild>
            <w:div w:id="1393309012">
              <w:marLeft w:val="0"/>
              <w:marRight w:val="0"/>
              <w:marTop w:val="0"/>
              <w:marBottom w:val="0"/>
              <w:divBdr>
                <w:top w:val="none" w:sz="0" w:space="0" w:color="auto"/>
                <w:left w:val="none" w:sz="0" w:space="0" w:color="auto"/>
                <w:bottom w:val="none" w:sz="0" w:space="0" w:color="auto"/>
                <w:right w:val="none" w:sz="0" w:space="0" w:color="auto"/>
              </w:divBdr>
            </w:div>
          </w:divsChild>
        </w:div>
        <w:div w:id="344793100">
          <w:marLeft w:val="0"/>
          <w:marRight w:val="0"/>
          <w:marTop w:val="0"/>
          <w:marBottom w:val="0"/>
          <w:divBdr>
            <w:top w:val="none" w:sz="0" w:space="0" w:color="auto"/>
            <w:left w:val="none" w:sz="0" w:space="0" w:color="auto"/>
            <w:bottom w:val="none" w:sz="0" w:space="0" w:color="auto"/>
            <w:right w:val="none" w:sz="0" w:space="0" w:color="auto"/>
          </w:divBdr>
          <w:divsChild>
            <w:div w:id="688069544">
              <w:marLeft w:val="0"/>
              <w:marRight w:val="0"/>
              <w:marTop w:val="0"/>
              <w:marBottom w:val="0"/>
              <w:divBdr>
                <w:top w:val="none" w:sz="0" w:space="0" w:color="auto"/>
                <w:left w:val="none" w:sz="0" w:space="0" w:color="auto"/>
                <w:bottom w:val="none" w:sz="0" w:space="0" w:color="auto"/>
                <w:right w:val="none" w:sz="0" w:space="0" w:color="auto"/>
              </w:divBdr>
            </w:div>
          </w:divsChild>
        </w:div>
        <w:div w:id="1768847569">
          <w:marLeft w:val="0"/>
          <w:marRight w:val="0"/>
          <w:marTop w:val="0"/>
          <w:marBottom w:val="0"/>
          <w:divBdr>
            <w:top w:val="none" w:sz="0" w:space="0" w:color="auto"/>
            <w:left w:val="none" w:sz="0" w:space="0" w:color="auto"/>
            <w:bottom w:val="none" w:sz="0" w:space="0" w:color="auto"/>
            <w:right w:val="none" w:sz="0" w:space="0" w:color="auto"/>
          </w:divBdr>
          <w:divsChild>
            <w:div w:id="46030697">
              <w:marLeft w:val="0"/>
              <w:marRight w:val="0"/>
              <w:marTop w:val="0"/>
              <w:marBottom w:val="0"/>
              <w:divBdr>
                <w:top w:val="none" w:sz="0" w:space="0" w:color="auto"/>
                <w:left w:val="none" w:sz="0" w:space="0" w:color="auto"/>
                <w:bottom w:val="none" w:sz="0" w:space="0" w:color="auto"/>
                <w:right w:val="none" w:sz="0" w:space="0" w:color="auto"/>
              </w:divBdr>
            </w:div>
          </w:divsChild>
        </w:div>
        <w:div w:id="1124153015">
          <w:marLeft w:val="0"/>
          <w:marRight w:val="0"/>
          <w:marTop w:val="0"/>
          <w:marBottom w:val="0"/>
          <w:divBdr>
            <w:top w:val="none" w:sz="0" w:space="0" w:color="auto"/>
            <w:left w:val="none" w:sz="0" w:space="0" w:color="auto"/>
            <w:bottom w:val="none" w:sz="0" w:space="0" w:color="auto"/>
            <w:right w:val="none" w:sz="0" w:space="0" w:color="auto"/>
          </w:divBdr>
          <w:divsChild>
            <w:div w:id="299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388">
      <w:bodyDiv w:val="1"/>
      <w:marLeft w:val="0"/>
      <w:marRight w:val="0"/>
      <w:marTop w:val="0"/>
      <w:marBottom w:val="0"/>
      <w:divBdr>
        <w:top w:val="none" w:sz="0" w:space="0" w:color="auto"/>
        <w:left w:val="none" w:sz="0" w:space="0" w:color="auto"/>
        <w:bottom w:val="none" w:sz="0" w:space="0" w:color="auto"/>
        <w:right w:val="none" w:sz="0" w:space="0" w:color="auto"/>
      </w:divBdr>
    </w:div>
    <w:div w:id="403719298">
      <w:bodyDiv w:val="1"/>
      <w:marLeft w:val="0"/>
      <w:marRight w:val="0"/>
      <w:marTop w:val="0"/>
      <w:marBottom w:val="0"/>
      <w:divBdr>
        <w:top w:val="none" w:sz="0" w:space="0" w:color="auto"/>
        <w:left w:val="none" w:sz="0" w:space="0" w:color="auto"/>
        <w:bottom w:val="none" w:sz="0" w:space="0" w:color="auto"/>
        <w:right w:val="none" w:sz="0" w:space="0" w:color="auto"/>
      </w:divBdr>
      <w:divsChild>
        <w:div w:id="796602926">
          <w:marLeft w:val="0"/>
          <w:marRight w:val="0"/>
          <w:marTop w:val="0"/>
          <w:marBottom w:val="0"/>
          <w:divBdr>
            <w:top w:val="none" w:sz="0" w:space="0" w:color="auto"/>
            <w:left w:val="none" w:sz="0" w:space="0" w:color="auto"/>
            <w:bottom w:val="none" w:sz="0" w:space="0" w:color="auto"/>
            <w:right w:val="none" w:sz="0" w:space="0" w:color="auto"/>
          </w:divBdr>
          <w:divsChild>
            <w:div w:id="64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30455">
      <w:bodyDiv w:val="1"/>
      <w:marLeft w:val="0"/>
      <w:marRight w:val="0"/>
      <w:marTop w:val="0"/>
      <w:marBottom w:val="0"/>
      <w:divBdr>
        <w:top w:val="none" w:sz="0" w:space="0" w:color="auto"/>
        <w:left w:val="none" w:sz="0" w:space="0" w:color="auto"/>
        <w:bottom w:val="none" w:sz="0" w:space="0" w:color="auto"/>
        <w:right w:val="none" w:sz="0" w:space="0" w:color="auto"/>
      </w:divBdr>
    </w:div>
    <w:div w:id="473109245">
      <w:bodyDiv w:val="1"/>
      <w:marLeft w:val="0"/>
      <w:marRight w:val="0"/>
      <w:marTop w:val="0"/>
      <w:marBottom w:val="0"/>
      <w:divBdr>
        <w:top w:val="none" w:sz="0" w:space="0" w:color="auto"/>
        <w:left w:val="none" w:sz="0" w:space="0" w:color="auto"/>
        <w:bottom w:val="none" w:sz="0" w:space="0" w:color="auto"/>
        <w:right w:val="none" w:sz="0" w:space="0" w:color="auto"/>
      </w:divBdr>
    </w:div>
    <w:div w:id="484248320">
      <w:bodyDiv w:val="1"/>
      <w:marLeft w:val="0"/>
      <w:marRight w:val="0"/>
      <w:marTop w:val="0"/>
      <w:marBottom w:val="0"/>
      <w:divBdr>
        <w:top w:val="none" w:sz="0" w:space="0" w:color="auto"/>
        <w:left w:val="none" w:sz="0" w:space="0" w:color="auto"/>
        <w:bottom w:val="none" w:sz="0" w:space="0" w:color="auto"/>
        <w:right w:val="none" w:sz="0" w:space="0" w:color="auto"/>
      </w:divBdr>
    </w:div>
    <w:div w:id="510291467">
      <w:bodyDiv w:val="1"/>
      <w:marLeft w:val="0"/>
      <w:marRight w:val="0"/>
      <w:marTop w:val="0"/>
      <w:marBottom w:val="0"/>
      <w:divBdr>
        <w:top w:val="none" w:sz="0" w:space="0" w:color="auto"/>
        <w:left w:val="none" w:sz="0" w:space="0" w:color="auto"/>
        <w:bottom w:val="none" w:sz="0" w:space="0" w:color="auto"/>
        <w:right w:val="none" w:sz="0" w:space="0" w:color="auto"/>
      </w:divBdr>
    </w:div>
    <w:div w:id="548536798">
      <w:bodyDiv w:val="1"/>
      <w:marLeft w:val="0"/>
      <w:marRight w:val="0"/>
      <w:marTop w:val="0"/>
      <w:marBottom w:val="0"/>
      <w:divBdr>
        <w:top w:val="none" w:sz="0" w:space="0" w:color="auto"/>
        <w:left w:val="none" w:sz="0" w:space="0" w:color="auto"/>
        <w:bottom w:val="none" w:sz="0" w:space="0" w:color="auto"/>
        <w:right w:val="none" w:sz="0" w:space="0" w:color="auto"/>
      </w:divBdr>
      <w:divsChild>
        <w:div w:id="983971297">
          <w:marLeft w:val="0"/>
          <w:marRight w:val="0"/>
          <w:marTop w:val="0"/>
          <w:marBottom w:val="0"/>
          <w:divBdr>
            <w:top w:val="none" w:sz="0" w:space="0" w:color="auto"/>
            <w:left w:val="none" w:sz="0" w:space="0" w:color="auto"/>
            <w:bottom w:val="none" w:sz="0" w:space="0" w:color="auto"/>
            <w:right w:val="none" w:sz="0" w:space="0" w:color="auto"/>
          </w:divBdr>
        </w:div>
      </w:divsChild>
    </w:div>
    <w:div w:id="584072140">
      <w:bodyDiv w:val="1"/>
      <w:marLeft w:val="0"/>
      <w:marRight w:val="0"/>
      <w:marTop w:val="0"/>
      <w:marBottom w:val="0"/>
      <w:divBdr>
        <w:top w:val="none" w:sz="0" w:space="0" w:color="auto"/>
        <w:left w:val="none" w:sz="0" w:space="0" w:color="auto"/>
        <w:bottom w:val="none" w:sz="0" w:space="0" w:color="auto"/>
        <w:right w:val="none" w:sz="0" w:space="0" w:color="auto"/>
      </w:divBdr>
    </w:div>
    <w:div w:id="619648099">
      <w:bodyDiv w:val="1"/>
      <w:marLeft w:val="0"/>
      <w:marRight w:val="0"/>
      <w:marTop w:val="0"/>
      <w:marBottom w:val="0"/>
      <w:divBdr>
        <w:top w:val="none" w:sz="0" w:space="0" w:color="auto"/>
        <w:left w:val="none" w:sz="0" w:space="0" w:color="auto"/>
        <w:bottom w:val="none" w:sz="0" w:space="0" w:color="auto"/>
        <w:right w:val="none" w:sz="0" w:space="0" w:color="auto"/>
      </w:divBdr>
      <w:divsChild>
        <w:div w:id="715349479">
          <w:marLeft w:val="0"/>
          <w:marRight w:val="0"/>
          <w:marTop w:val="0"/>
          <w:marBottom w:val="0"/>
          <w:divBdr>
            <w:top w:val="none" w:sz="0" w:space="0" w:color="auto"/>
            <w:left w:val="none" w:sz="0" w:space="0" w:color="auto"/>
            <w:bottom w:val="none" w:sz="0" w:space="0" w:color="auto"/>
            <w:right w:val="none" w:sz="0" w:space="0" w:color="auto"/>
          </w:divBdr>
          <w:divsChild>
            <w:div w:id="614099239">
              <w:marLeft w:val="0"/>
              <w:marRight w:val="0"/>
              <w:marTop w:val="0"/>
              <w:marBottom w:val="0"/>
              <w:divBdr>
                <w:top w:val="none" w:sz="0" w:space="0" w:color="auto"/>
                <w:left w:val="none" w:sz="0" w:space="0" w:color="auto"/>
                <w:bottom w:val="none" w:sz="0" w:space="0" w:color="auto"/>
                <w:right w:val="none" w:sz="0" w:space="0" w:color="auto"/>
              </w:divBdr>
            </w:div>
          </w:divsChild>
        </w:div>
        <w:div w:id="1063791092">
          <w:marLeft w:val="0"/>
          <w:marRight w:val="0"/>
          <w:marTop w:val="0"/>
          <w:marBottom w:val="0"/>
          <w:divBdr>
            <w:top w:val="none" w:sz="0" w:space="0" w:color="auto"/>
            <w:left w:val="none" w:sz="0" w:space="0" w:color="auto"/>
            <w:bottom w:val="none" w:sz="0" w:space="0" w:color="auto"/>
            <w:right w:val="none" w:sz="0" w:space="0" w:color="auto"/>
          </w:divBdr>
          <w:divsChild>
            <w:div w:id="378214420">
              <w:marLeft w:val="0"/>
              <w:marRight w:val="0"/>
              <w:marTop w:val="0"/>
              <w:marBottom w:val="0"/>
              <w:divBdr>
                <w:top w:val="none" w:sz="0" w:space="0" w:color="auto"/>
                <w:left w:val="none" w:sz="0" w:space="0" w:color="auto"/>
                <w:bottom w:val="none" w:sz="0" w:space="0" w:color="auto"/>
                <w:right w:val="none" w:sz="0" w:space="0" w:color="auto"/>
              </w:divBdr>
            </w:div>
          </w:divsChild>
        </w:div>
        <w:div w:id="344013961">
          <w:marLeft w:val="0"/>
          <w:marRight w:val="0"/>
          <w:marTop w:val="0"/>
          <w:marBottom w:val="0"/>
          <w:divBdr>
            <w:top w:val="none" w:sz="0" w:space="0" w:color="auto"/>
            <w:left w:val="none" w:sz="0" w:space="0" w:color="auto"/>
            <w:bottom w:val="none" w:sz="0" w:space="0" w:color="auto"/>
            <w:right w:val="none" w:sz="0" w:space="0" w:color="auto"/>
          </w:divBdr>
          <w:divsChild>
            <w:div w:id="2128814843">
              <w:marLeft w:val="0"/>
              <w:marRight w:val="0"/>
              <w:marTop w:val="0"/>
              <w:marBottom w:val="0"/>
              <w:divBdr>
                <w:top w:val="none" w:sz="0" w:space="0" w:color="auto"/>
                <w:left w:val="none" w:sz="0" w:space="0" w:color="auto"/>
                <w:bottom w:val="none" w:sz="0" w:space="0" w:color="auto"/>
                <w:right w:val="none" w:sz="0" w:space="0" w:color="auto"/>
              </w:divBdr>
            </w:div>
          </w:divsChild>
        </w:div>
        <w:div w:id="772439101">
          <w:marLeft w:val="0"/>
          <w:marRight w:val="0"/>
          <w:marTop w:val="0"/>
          <w:marBottom w:val="0"/>
          <w:divBdr>
            <w:top w:val="none" w:sz="0" w:space="0" w:color="auto"/>
            <w:left w:val="none" w:sz="0" w:space="0" w:color="auto"/>
            <w:bottom w:val="none" w:sz="0" w:space="0" w:color="auto"/>
            <w:right w:val="none" w:sz="0" w:space="0" w:color="auto"/>
          </w:divBdr>
          <w:divsChild>
            <w:div w:id="1969701360">
              <w:marLeft w:val="0"/>
              <w:marRight w:val="0"/>
              <w:marTop w:val="0"/>
              <w:marBottom w:val="0"/>
              <w:divBdr>
                <w:top w:val="none" w:sz="0" w:space="0" w:color="auto"/>
                <w:left w:val="none" w:sz="0" w:space="0" w:color="auto"/>
                <w:bottom w:val="none" w:sz="0" w:space="0" w:color="auto"/>
                <w:right w:val="none" w:sz="0" w:space="0" w:color="auto"/>
              </w:divBdr>
            </w:div>
            <w:div w:id="1152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426">
      <w:bodyDiv w:val="1"/>
      <w:marLeft w:val="0"/>
      <w:marRight w:val="0"/>
      <w:marTop w:val="0"/>
      <w:marBottom w:val="0"/>
      <w:divBdr>
        <w:top w:val="none" w:sz="0" w:space="0" w:color="auto"/>
        <w:left w:val="none" w:sz="0" w:space="0" w:color="auto"/>
        <w:bottom w:val="none" w:sz="0" w:space="0" w:color="auto"/>
        <w:right w:val="none" w:sz="0" w:space="0" w:color="auto"/>
      </w:divBdr>
    </w:div>
    <w:div w:id="650257990">
      <w:bodyDiv w:val="1"/>
      <w:marLeft w:val="0"/>
      <w:marRight w:val="0"/>
      <w:marTop w:val="0"/>
      <w:marBottom w:val="0"/>
      <w:divBdr>
        <w:top w:val="none" w:sz="0" w:space="0" w:color="auto"/>
        <w:left w:val="none" w:sz="0" w:space="0" w:color="auto"/>
        <w:bottom w:val="none" w:sz="0" w:space="0" w:color="auto"/>
        <w:right w:val="none" w:sz="0" w:space="0" w:color="auto"/>
      </w:divBdr>
    </w:div>
    <w:div w:id="656884063">
      <w:bodyDiv w:val="1"/>
      <w:marLeft w:val="0"/>
      <w:marRight w:val="0"/>
      <w:marTop w:val="0"/>
      <w:marBottom w:val="0"/>
      <w:divBdr>
        <w:top w:val="none" w:sz="0" w:space="0" w:color="auto"/>
        <w:left w:val="none" w:sz="0" w:space="0" w:color="auto"/>
        <w:bottom w:val="none" w:sz="0" w:space="0" w:color="auto"/>
        <w:right w:val="none" w:sz="0" w:space="0" w:color="auto"/>
      </w:divBdr>
      <w:divsChild>
        <w:div w:id="271330776">
          <w:marLeft w:val="0"/>
          <w:marRight w:val="0"/>
          <w:marTop w:val="0"/>
          <w:marBottom w:val="0"/>
          <w:divBdr>
            <w:top w:val="none" w:sz="0" w:space="0" w:color="auto"/>
            <w:left w:val="none" w:sz="0" w:space="0" w:color="auto"/>
            <w:bottom w:val="none" w:sz="0" w:space="0" w:color="auto"/>
            <w:right w:val="none" w:sz="0" w:space="0" w:color="auto"/>
          </w:divBdr>
          <w:divsChild>
            <w:div w:id="301421774">
              <w:marLeft w:val="0"/>
              <w:marRight w:val="0"/>
              <w:marTop w:val="0"/>
              <w:marBottom w:val="0"/>
              <w:divBdr>
                <w:top w:val="none" w:sz="0" w:space="0" w:color="auto"/>
                <w:left w:val="none" w:sz="0" w:space="0" w:color="auto"/>
                <w:bottom w:val="none" w:sz="0" w:space="0" w:color="auto"/>
                <w:right w:val="none" w:sz="0" w:space="0" w:color="auto"/>
              </w:divBdr>
            </w:div>
          </w:divsChild>
        </w:div>
        <w:div w:id="1189833384">
          <w:marLeft w:val="0"/>
          <w:marRight w:val="0"/>
          <w:marTop w:val="0"/>
          <w:marBottom w:val="0"/>
          <w:divBdr>
            <w:top w:val="none" w:sz="0" w:space="0" w:color="auto"/>
            <w:left w:val="none" w:sz="0" w:space="0" w:color="auto"/>
            <w:bottom w:val="none" w:sz="0" w:space="0" w:color="auto"/>
            <w:right w:val="none" w:sz="0" w:space="0" w:color="auto"/>
          </w:divBdr>
          <w:divsChild>
            <w:div w:id="1257517068">
              <w:marLeft w:val="0"/>
              <w:marRight w:val="0"/>
              <w:marTop w:val="0"/>
              <w:marBottom w:val="0"/>
              <w:divBdr>
                <w:top w:val="none" w:sz="0" w:space="0" w:color="auto"/>
                <w:left w:val="none" w:sz="0" w:space="0" w:color="auto"/>
                <w:bottom w:val="none" w:sz="0" w:space="0" w:color="auto"/>
                <w:right w:val="none" w:sz="0" w:space="0" w:color="auto"/>
              </w:divBdr>
            </w:div>
          </w:divsChild>
        </w:div>
        <w:div w:id="401177646">
          <w:marLeft w:val="0"/>
          <w:marRight w:val="0"/>
          <w:marTop w:val="0"/>
          <w:marBottom w:val="0"/>
          <w:divBdr>
            <w:top w:val="none" w:sz="0" w:space="0" w:color="auto"/>
            <w:left w:val="none" w:sz="0" w:space="0" w:color="auto"/>
            <w:bottom w:val="none" w:sz="0" w:space="0" w:color="auto"/>
            <w:right w:val="none" w:sz="0" w:space="0" w:color="auto"/>
          </w:divBdr>
          <w:divsChild>
            <w:div w:id="1155951958">
              <w:marLeft w:val="0"/>
              <w:marRight w:val="0"/>
              <w:marTop w:val="0"/>
              <w:marBottom w:val="0"/>
              <w:divBdr>
                <w:top w:val="none" w:sz="0" w:space="0" w:color="auto"/>
                <w:left w:val="none" w:sz="0" w:space="0" w:color="auto"/>
                <w:bottom w:val="none" w:sz="0" w:space="0" w:color="auto"/>
                <w:right w:val="none" w:sz="0" w:space="0" w:color="auto"/>
              </w:divBdr>
            </w:div>
          </w:divsChild>
        </w:div>
        <w:div w:id="860969998">
          <w:marLeft w:val="0"/>
          <w:marRight w:val="0"/>
          <w:marTop w:val="0"/>
          <w:marBottom w:val="0"/>
          <w:divBdr>
            <w:top w:val="none" w:sz="0" w:space="0" w:color="auto"/>
            <w:left w:val="none" w:sz="0" w:space="0" w:color="auto"/>
            <w:bottom w:val="none" w:sz="0" w:space="0" w:color="auto"/>
            <w:right w:val="none" w:sz="0" w:space="0" w:color="auto"/>
          </w:divBdr>
          <w:divsChild>
            <w:div w:id="306319712">
              <w:marLeft w:val="0"/>
              <w:marRight w:val="0"/>
              <w:marTop w:val="0"/>
              <w:marBottom w:val="0"/>
              <w:divBdr>
                <w:top w:val="none" w:sz="0" w:space="0" w:color="auto"/>
                <w:left w:val="none" w:sz="0" w:space="0" w:color="auto"/>
                <w:bottom w:val="none" w:sz="0" w:space="0" w:color="auto"/>
                <w:right w:val="none" w:sz="0" w:space="0" w:color="auto"/>
              </w:divBdr>
            </w:div>
            <w:div w:id="1632519897">
              <w:marLeft w:val="0"/>
              <w:marRight w:val="0"/>
              <w:marTop w:val="0"/>
              <w:marBottom w:val="0"/>
              <w:divBdr>
                <w:top w:val="none" w:sz="0" w:space="0" w:color="auto"/>
                <w:left w:val="none" w:sz="0" w:space="0" w:color="auto"/>
                <w:bottom w:val="none" w:sz="0" w:space="0" w:color="auto"/>
                <w:right w:val="none" w:sz="0" w:space="0" w:color="auto"/>
              </w:divBdr>
            </w:div>
            <w:div w:id="584996507">
              <w:marLeft w:val="0"/>
              <w:marRight w:val="0"/>
              <w:marTop w:val="0"/>
              <w:marBottom w:val="0"/>
              <w:divBdr>
                <w:top w:val="none" w:sz="0" w:space="0" w:color="auto"/>
                <w:left w:val="none" w:sz="0" w:space="0" w:color="auto"/>
                <w:bottom w:val="none" w:sz="0" w:space="0" w:color="auto"/>
                <w:right w:val="none" w:sz="0" w:space="0" w:color="auto"/>
              </w:divBdr>
            </w:div>
            <w:div w:id="279842594">
              <w:marLeft w:val="0"/>
              <w:marRight w:val="0"/>
              <w:marTop w:val="0"/>
              <w:marBottom w:val="0"/>
              <w:divBdr>
                <w:top w:val="none" w:sz="0" w:space="0" w:color="auto"/>
                <w:left w:val="none" w:sz="0" w:space="0" w:color="auto"/>
                <w:bottom w:val="none" w:sz="0" w:space="0" w:color="auto"/>
                <w:right w:val="none" w:sz="0" w:space="0" w:color="auto"/>
              </w:divBdr>
            </w:div>
            <w:div w:id="546450547">
              <w:marLeft w:val="0"/>
              <w:marRight w:val="0"/>
              <w:marTop w:val="0"/>
              <w:marBottom w:val="0"/>
              <w:divBdr>
                <w:top w:val="none" w:sz="0" w:space="0" w:color="auto"/>
                <w:left w:val="none" w:sz="0" w:space="0" w:color="auto"/>
                <w:bottom w:val="none" w:sz="0" w:space="0" w:color="auto"/>
                <w:right w:val="none" w:sz="0" w:space="0" w:color="auto"/>
              </w:divBdr>
            </w:div>
            <w:div w:id="14139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50">
      <w:bodyDiv w:val="1"/>
      <w:marLeft w:val="0"/>
      <w:marRight w:val="0"/>
      <w:marTop w:val="0"/>
      <w:marBottom w:val="0"/>
      <w:divBdr>
        <w:top w:val="none" w:sz="0" w:space="0" w:color="auto"/>
        <w:left w:val="none" w:sz="0" w:space="0" w:color="auto"/>
        <w:bottom w:val="none" w:sz="0" w:space="0" w:color="auto"/>
        <w:right w:val="none" w:sz="0" w:space="0" w:color="auto"/>
      </w:divBdr>
      <w:divsChild>
        <w:div w:id="1407147171">
          <w:marLeft w:val="0"/>
          <w:marRight w:val="0"/>
          <w:marTop w:val="0"/>
          <w:marBottom w:val="0"/>
          <w:divBdr>
            <w:top w:val="none" w:sz="0" w:space="0" w:color="auto"/>
            <w:left w:val="none" w:sz="0" w:space="0" w:color="auto"/>
            <w:bottom w:val="none" w:sz="0" w:space="0" w:color="auto"/>
            <w:right w:val="none" w:sz="0" w:space="0" w:color="auto"/>
          </w:divBdr>
          <w:divsChild>
            <w:div w:id="49115950">
              <w:marLeft w:val="0"/>
              <w:marRight w:val="0"/>
              <w:marTop w:val="0"/>
              <w:marBottom w:val="0"/>
              <w:divBdr>
                <w:top w:val="none" w:sz="0" w:space="0" w:color="auto"/>
                <w:left w:val="none" w:sz="0" w:space="0" w:color="auto"/>
                <w:bottom w:val="none" w:sz="0" w:space="0" w:color="auto"/>
                <w:right w:val="none" w:sz="0" w:space="0" w:color="auto"/>
              </w:divBdr>
            </w:div>
          </w:divsChild>
        </w:div>
        <w:div w:id="221450930">
          <w:marLeft w:val="0"/>
          <w:marRight w:val="0"/>
          <w:marTop w:val="0"/>
          <w:marBottom w:val="0"/>
          <w:divBdr>
            <w:top w:val="none" w:sz="0" w:space="0" w:color="auto"/>
            <w:left w:val="none" w:sz="0" w:space="0" w:color="auto"/>
            <w:bottom w:val="none" w:sz="0" w:space="0" w:color="auto"/>
            <w:right w:val="none" w:sz="0" w:space="0" w:color="auto"/>
          </w:divBdr>
          <w:divsChild>
            <w:div w:id="1948848837">
              <w:marLeft w:val="0"/>
              <w:marRight w:val="0"/>
              <w:marTop w:val="0"/>
              <w:marBottom w:val="0"/>
              <w:divBdr>
                <w:top w:val="none" w:sz="0" w:space="0" w:color="auto"/>
                <w:left w:val="none" w:sz="0" w:space="0" w:color="auto"/>
                <w:bottom w:val="none" w:sz="0" w:space="0" w:color="auto"/>
                <w:right w:val="none" w:sz="0" w:space="0" w:color="auto"/>
              </w:divBdr>
            </w:div>
          </w:divsChild>
        </w:div>
        <w:div w:id="1236208019">
          <w:marLeft w:val="0"/>
          <w:marRight w:val="0"/>
          <w:marTop w:val="0"/>
          <w:marBottom w:val="0"/>
          <w:divBdr>
            <w:top w:val="none" w:sz="0" w:space="0" w:color="auto"/>
            <w:left w:val="none" w:sz="0" w:space="0" w:color="auto"/>
            <w:bottom w:val="none" w:sz="0" w:space="0" w:color="auto"/>
            <w:right w:val="none" w:sz="0" w:space="0" w:color="auto"/>
          </w:divBdr>
          <w:divsChild>
            <w:div w:id="1151210089">
              <w:marLeft w:val="0"/>
              <w:marRight w:val="0"/>
              <w:marTop w:val="0"/>
              <w:marBottom w:val="0"/>
              <w:divBdr>
                <w:top w:val="none" w:sz="0" w:space="0" w:color="auto"/>
                <w:left w:val="none" w:sz="0" w:space="0" w:color="auto"/>
                <w:bottom w:val="none" w:sz="0" w:space="0" w:color="auto"/>
                <w:right w:val="none" w:sz="0" w:space="0" w:color="auto"/>
              </w:divBdr>
            </w:div>
          </w:divsChild>
        </w:div>
        <w:div w:id="861355467">
          <w:marLeft w:val="0"/>
          <w:marRight w:val="0"/>
          <w:marTop w:val="0"/>
          <w:marBottom w:val="0"/>
          <w:divBdr>
            <w:top w:val="none" w:sz="0" w:space="0" w:color="auto"/>
            <w:left w:val="none" w:sz="0" w:space="0" w:color="auto"/>
            <w:bottom w:val="none" w:sz="0" w:space="0" w:color="auto"/>
            <w:right w:val="none" w:sz="0" w:space="0" w:color="auto"/>
          </w:divBdr>
        </w:div>
      </w:divsChild>
    </w:div>
    <w:div w:id="731198534">
      <w:bodyDiv w:val="1"/>
      <w:marLeft w:val="0"/>
      <w:marRight w:val="0"/>
      <w:marTop w:val="0"/>
      <w:marBottom w:val="0"/>
      <w:divBdr>
        <w:top w:val="none" w:sz="0" w:space="0" w:color="auto"/>
        <w:left w:val="none" w:sz="0" w:space="0" w:color="auto"/>
        <w:bottom w:val="none" w:sz="0" w:space="0" w:color="auto"/>
        <w:right w:val="none" w:sz="0" w:space="0" w:color="auto"/>
      </w:divBdr>
    </w:div>
    <w:div w:id="744110335">
      <w:bodyDiv w:val="1"/>
      <w:marLeft w:val="0"/>
      <w:marRight w:val="0"/>
      <w:marTop w:val="0"/>
      <w:marBottom w:val="0"/>
      <w:divBdr>
        <w:top w:val="none" w:sz="0" w:space="0" w:color="auto"/>
        <w:left w:val="none" w:sz="0" w:space="0" w:color="auto"/>
        <w:bottom w:val="none" w:sz="0" w:space="0" w:color="auto"/>
        <w:right w:val="none" w:sz="0" w:space="0" w:color="auto"/>
      </w:divBdr>
    </w:div>
    <w:div w:id="775439517">
      <w:bodyDiv w:val="1"/>
      <w:marLeft w:val="0"/>
      <w:marRight w:val="0"/>
      <w:marTop w:val="0"/>
      <w:marBottom w:val="0"/>
      <w:divBdr>
        <w:top w:val="none" w:sz="0" w:space="0" w:color="auto"/>
        <w:left w:val="none" w:sz="0" w:space="0" w:color="auto"/>
        <w:bottom w:val="none" w:sz="0" w:space="0" w:color="auto"/>
        <w:right w:val="none" w:sz="0" w:space="0" w:color="auto"/>
      </w:divBdr>
      <w:divsChild>
        <w:div w:id="604926842">
          <w:marLeft w:val="0"/>
          <w:marRight w:val="0"/>
          <w:marTop w:val="0"/>
          <w:marBottom w:val="0"/>
          <w:divBdr>
            <w:top w:val="none" w:sz="0" w:space="0" w:color="auto"/>
            <w:left w:val="none" w:sz="0" w:space="0" w:color="auto"/>
            <w:bottom w:val="none" w:sz="0" w:space="0" w:color="auto"/>
            <w:right w:val="none" w:sz="0" w:space="0" w:color="auto"/>
          </w:divBdr>
          <w:divsChild>
            <w:div w:id="572086823">
              <w:marLeft w:val="0"/>
              <w:marRight w:val="0"/>
              <w:marTop w:val="0"/>
              <w:marBottom w:val="0"/>
              <w:divBdr>
                <w:top w:val="none" w:sz="0" w:space="0" w:color="auto"/>
                <w:left w:val="none" w:sz="0" w:space="0" w:color="auto"/>
                <w:bottom w:val="none" w:sz="0" w:space="0" w:color="auto"/>
                <w:right w:val="none" w:sz="0" w:space="0" w:color="auto"/>
              </w:divBdr>
              <w:divsChild>
                <w:div w:id="1511918750">
                  <w:marLeft w:val="0"/>
                  <w:marRight w:val="0"/>
                  <w:marTop w:val="0"/>
                  <w:marBottom w:val="0"/>
                  <w:divBdr>
                    <w:top w:val="none" w:sz="0" w:space="0" w:color="auto"/>
                    <w:left w:val="none" w:sz="0" w:space="0" w:color="auto"/>
                    <w:bottom w:val="none" w:sz="0" w:space="0" w:color="auto"/>
                    <w:right w:val="none" w:sz="0" w:space="0" w:color="auto"/>
                  </w:divBdr>
                </w:div>
              </w:divsChild>
            </w:div>
            <w:div w:id="1249655660">
              <w:marLeft w:val="0"/>
              <w:marRight w:val="0"/>
              <w:marTop w:val="0"/>
              <w:marBottom w:val="0"/>
              <w:divBdr>
                <w:top w:val="none" w:sz="0" w:space="0" w:color="auto"/>
                <w:left w:val="none" w:sz="0" w:space="0" w:color="auto"/>
                <w:bottom w:val="none" w:sz="0" w:space="0" w:color="auto"/>
                <w:right w:val="none" w:sz="0" w:space="0" w:color="auto"/>
              </w:divBdr>
              <w:divsChild>
                <w:div w:id="754057828">
                  <w:marLeft w:val="0"/>
                  <w:marRight w:val="0"/>
                  <w:marTop w:val="0"/>
                  <w:marBottom w:val="0"/>
                  <w:divBdr>
                    <w:top w:val="none" w:sz="0" w:space="0" w:color="auto"/>
                    <w:left w:val="none" w:sz="0" w:space="0" w:color="auto"/>
                    <w:bottom w:val="none" w:sz="0" w:space="0" w:color="auto"/>
                    <w:right w:val="none" w:sz="0" w:space="0" w:color="auto"/>
                  </w:divBdr>
                </w:div>
              </w:divsChild>
            </w:div>
            <w:div w:id="380597074">
              <w:marLeft w:val="0"/>
              <w:marRight w:val="0"/>
              <w:marTop w:val="0"/>
              <w:marBottom w:val="0"/>
              <w:divBdr>
                <w:top w:val="none" w:sz="0" w:space="0" w:color="auto"/>
                <w:left w:val="none" w:sz="0" w:space="0" w:color="auto"/>
                <w:bottom w:val="none" w:sz="0" w:space="0" w:color="auto"/>
                <w:right w:val="none" w:sz="0" w:space="0" w:color="auto"/>
              </w:divBdr>
              <w:divsChild>
                <w:div w:id="887302341">
                  <w:marLeft w:val="0"/>
                  <w:marRight w:val="0"/>
                  <w:marTop w:val="0"/>
                  <w:marBottom w:val="0"/>
                  <w:divBdr>
                    <w:top w:val="none" w:sz="0" w:space="0" w:color="auto"/>
                    <w:left w:val="none" w:sz="0" w:space="0" w:color="auto"/>
                    <w:bottom w:val="none" w:sz="0" w:space="0" w:color="auto"/>
                    <w:right w:val="none" w:sz="0" w:space="0" w:color="auto"/>
                  </w:divBdr>
                </w:div>
              </w:divsChild>
            </w:div>
            <w:div w:id="1458794509">
              <w:marLeft w:val="0"/>
              <w:marRight w:val="0"/>
              <w:marTop w:val="0"/>
              <w:marBottom w:val="0"/>
              <w:divBdr>
                <w:top w:val="none" w:sz="0" w:space="0" w:color="auto"/>
                <w:left w:val="none" w:sz="0" w:space="0" w:color="auto"/>
                <w:bottom w:val="none" w:sz="0" w:space="0" w:color="auto"/>
                <w:right w:val="none" w:sz="0" w:space="0" w:color="auto"/>
              </w:divBdr>
              <w:divsChild>
                <w:div w:id="7749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2733">
      <w:bodyDiv w:val="1"/>
      <w:marLeft w:val="0"/>
      <w:marRight w:val="0"/>
      <w:marTop w:val="0"/>
      <w:marBottom w:val="0"/>
      <w:divBdr>
        <w:top w:val="none" w:sz="0" w:space="0" w:color="auto"/>
        <w:left w:val="none" w:sz="0" w:space="0" w:color="auto"/>
        <w:bottom w:val="none" w:sz="0" w:space="0" w:color="auto"/>
        <w:right w:val="none" w:sz="0" w:space="0" w:color="auto"/>
      </w:divBdr>
      <w:divsChild>
        <w:div w:id="970524743">
          <w:marLeft w:val="0"/>
          <w:marRight w:val="0"/>
          <w:marTop w:val="0"/>
          <w:marBottom w:val="0"/>
          <w:divBdr>
            <w:top w:val="none" w:sz="0" w:space="0" w:color="auto"/>
            <w:left w:val="none" w:sz="0" w:space="0" w:color="auto"/>
            <w:bottom w:val="none" w:sz="0" w:space="0" w:color="auto"/>
            <w:right w:val="none" w:sz="0" w:space="0" w:color="auto"/>
          </w:divBdr>
          <w:divsChild>
            <w:div w:id="9113379">
              <w:marLeft w:val="0"/>
              <w:marRight w:val="0"/>
              <w:marTop w:val="0"/>
              <w:marBottom w:val="0"/>
              <w:divBdr>
                <w:top w:val="none" w:sz="0" w:space="0" w:color="auto"/>
                <w:left w:val="none" w:sz="0" w:space="0" w:color="auto"/>
                <w:bottom w:val="none" w:sz="0" w:space="0" w:color="auto"/>
                <w:right w:val="none" w:sz="0" w:space="0" w:color="auto"/>
              </w:divBdr>
            </w:div>
          </w:divsChild>
        </w:div>
        <w:div w:id="536284275">
          <w:marLeft w:val="0"/>
          <w:marRight w:val="0"/>
          <w:marTop w:val="0"/>
          <w:marBottom w:val="0"/>
          <w:divBdr>
            <w:top w:val="none" w:sz="0" w:space="0" w:color="auto"/>
            <w:left w:val="none" w:sz="0" w:space="0" w:color="auto"/>
            <w:bottom w:val="none" w:sz="0" w:space="0" w:color="auto"/>
            <w:right w:val="none" w:sz="0" w:space="0" w:color="auto"/>
          </w:divBdr>
        </w:div>
        <w:div w:id="527569575">
          <w:marLeft w:val="0"/>
          <w:marRight w:val="0"/>
          <w:marTop w:val="0"/>
          <w:marBottom w:val="0"/>
          <w:divBdr>
            <w:top w:val="none" w:sz="0" w:space="0" w:color="auto"/>
            <w:left w:val="none" w:sz="0" w:space="0" w:color="auto"/>
            <w:bottom w:val="none" w:sz="0" w:space="0" w:color="auto"/>
            <w:right w:val="none" w:sz="0" w:space="0" w:color="auto"/>
          </w:divBdr>
        </w:div>
      </w:divsChild>
    </w:div>
    <w:div w:id="830683838">
      <w:bodyDiv w:val="1"/>
      <w:marLeft w:val="0"/>
      <w:marRight w:val="0"/>
      <w:marTop w:val="0"/>
      <w:marBottom w:val="0"/>
      <w:divBdr>
        <w:top w:val="none" w:sz="0" w:space="0" w:color="auto"/>
        <w:left w:val="none" w:sz="0" w:space="0" w:color="auto"/>
        <w:bottom w:val="none" w:sz="0" w:space="0" w:color="auto"/>
        <w:right w:val="none" w:sz="0" w:space="0" w:color="auto"/>
      </w:divBdr>
      <w:divsChild>
        <w:div w:id="608271305">
          <w:marLeft w:val="0"/>
          <w:marRight w:val="0"/>
          <w:marTop w:val="0"/>
          <w:marBottom w:val="0"/>
          <w:divBdr>
            <w:top w:val="none" w:sz="0" w:space="0" w:color="auto"/>
            <w:left w:val="none" w:sz="0" w:space="0" w:color="auto"/>
            <w:bottom w:val="none" w:sz="0" w:space="0" w:color="auto"/>
            <w:right w:val="none" w:sz="0" w:space="0" w:color="auto"/>
          </w:divBdr>
        </w:div>
        <w:div w:id="102192994">
          <w:marLeft w:val="0"/>
          <w:marRight w:val="0"/>
          <w:marTop w:val="0"/>
          <w:marBottom w:val="0"/>
          <w:divBdr>
            <w:top w:val="none" w:sz="0" w:space="0" w:color="auto"/>
            <w:left w:val="none" w:sz="0" w:space="0" w:color="auto"/>
            <w:bottom w:val="none" w:sz="0" w:space="0" w:color="auto"/>
            <w:right w:val="none" w:sz="0" w:space="0" w:color="auto"/>
          </w:divBdr>
        </w:div>
        <w:div w:id="1522813905">
          <w:marLeft w:val="0"/>
          <w:marRight w:val="0"/>
          <w:marTop w:val="0"/>
          <w:marBottom w:val="0"/>
          <w:divBdr>
            <w:top w:val="none" w:sz="0" w:space="0" w:color="auto"/>
            <w:left w:val="none" w:sz="0" w:space="0" w:color="auto"/>
            <w:bottom w:val="none" w:sz="0" w:space="0" w:color="auto"/>
            <w:right w:val="none" w:sz="0" w:space="0" w:color="auto"/>
          </w:divBdr>
          <w:divsChild>
            <w:div w:id="1904901254">
              <w:marLeft w:val="0"/>
              <w:marRight w:val="0"/>
              <w:marTop w:val="0"/>
              <w:marBottom w:val="0"/>
              <w:divBdr>
                <w:top w:val="none" w:sz="0" w:space="0" w:color="auto"/>
                <w:left w:val="none" w:sz="0" w:space="0" w:color="auto"/>
                <w:bottom w:val="none" w:sz="0" w:space="0" w:color="auto"/>
                <w:right w:val="none" w:sz="0" w:space="0" w:color="auto"/>
              </w:divBdr>
            </w:div>
          </w:divsChild>
        </w:div>
        <w:div w:id="1139346132">
          <w:marLeft w:val="0"/>
          <w:marRight w:val="0"/>
          <w:marTop w:val="0"/>
          <w:marBottom w:val="0"/>
          <w:divBdr>
            <w:top w:val="none" w:sz="0" w:space="0" w:color="auto"/>
            <w:left w:val="none" w:sz="0" w:space="0" w:color="auto"/>
            <w:bottom w:val="none" w:sz="0" w:space="0" w:color="auto"/>
            <w:right w:val="none" w:sz="0" w:space="0" w:color="auto"/>
          </w:divBdr>
        </w:div>
        <w:div w:id="1907303324">
          <w:marLeft w:val="0"/>
          <w:marRight w:val="0"/>
          <w:marTop w:val="0"/>
          <w:marBottom w:val="0"/>
          <w:divBdr>
            <w:top w:val="none" w:sz="0" w:space="0" w:color="auto"/>
            <w:left w:val="none" w:sz="0" w:space="0" w:color="auto"/>
            <w:bottom w:val="none" w:sz="0" w:space="0" w:color="auto"/>
            <w:right w:val="none" w:sz="0" w:space="0" w:color="auto"/>
          </w:divBdr>
        </w:div>
      </w:divsChild>
    </w:div>
    <w:div w:id="852916295">
      <w:bodyDiv w:val="1"/>
      <w:marLeft w:val="0"/>
      <w:marRight w:val="0"/>
      <w:marTop w:val="0"/>
      <w:marBottom w:val="0"/>
      <w:divBdr>
        <w:top w:val="none" w:sz="0" w:space="0" w:color="auto"/>
        <w:left w:val="none" w:sz="0" w:space="0" w:color="auto"/>
        <w:bottom w:val="none" w:sz="0" w:space="0" w:color="auto"/>
        <w:right w:val="none" w:sz="0" w:space="0" w:color="auto"/>
      </w:divBdr>
    </w:div>
    <w:div w:id="904148701">
      <w:bodyDiv w:val="1"/>
      <w:marLeft w:val="0"/>
      <w:marRight w:val="0"/>
      <w:marTop w:val="0"/>
      <w:marBottom w:val="0"/>
      <w:divBdr>
        <w:top w:val="none" w:sz="0" w:space="0" w:color="auto"/>
        <w:left w:val="none" w:sz="0" w:space="0" w:color="auto"/>
        <w:bottom w:val="none" w:sz="0" w:space="0" w:color="auto"/>
        <w:right w:val="none" w:sz="0" w:space="0" w:color="auto"/>
      </w:divBdr>
      <w:divsChild>
        <w:div w:id="280452563">
          <w:marLeft w:val="0"/>
          <w:marRight w:val="0"/>
          <w:marTop w:val="0"/>
          <w:marBottom w:val="0"/>
          <w:divBdr>
            <w:top w:val="none" w:sz="0" w:space="0" w:color="auto"/>
            <w:left w:val="none" w:sz="0" w:space="0" w:color="auto"/>
            <w:bottom w:val="none" w:sz="0" w:space="0" w:color="auto"/>
            <w:right w:val="none" w:sz="0" w:space="0" w:color="auto"/>
          </w:divBdr>
        </w:div>
        <w:div w:id="221211424">
          <w:marLeft w:val="0"/>
          <w:marRight w:val="0"/>
          <w:marTop w:val="0"/>
          <w:marBottom w:val="0"/>
          <w:divBdr>
            <w:top w:val="none" w:sz="0" w:space="0" w:color="auto"/>
            <w:left w:val="none" w:sz="0" w:space="0" w:color="auto"/>
            <w:bottom w:val="none" w:sz="0" w:space="0" w:color="auto"/>
            <w:right w:val="none" w:sz="0" w:space="0" w:color="auto"/>
          </w:divBdr>
        </w:div>
        <w:div w:id="1556694362">
          <w:marLeft w:val="0"/>
          <w:marRight w:val="0"/>
          <w:marTop w:val="0"/>
          <w:marBottom w:val="0"/>
          <w:divBdr>
            <w:top w:val="none" w:sz="0" w:space="0" w:color="auto"/>
            <w:left w:val="none" w:sz="0" w:space="0" w:color="auto"/>
            <w:bottom w:val="none" w:sz="0" w:space="0" w:color="auto"/>
            <w:right w:val="none" w:sz="0" w:space="0" w:color="auto"/>
          </w:divBdr>
        </w:div>
      </w:divsChild>
    </w:div>
    <w:div w:id="927541503">
      <w:bodyDiv w:val="1"/>
      <w:marLeft w:val="0"/>
      <w:marRight w:val="0"/>
      <w:marTop w:val="0"/>
      <w:marBottom w:val="0"/>
      <w:divBdr>
        <w:top w:val="none" w:sz="0" w:space="0" w:color="auto"/>
        <w:left w:val="none" w:sz="0" w:space="0" w:color="auto"/>
        <w:bottom w:val="none" w:sz="0" w:space="0" w:color="auto"/>
        <w:right w:val="none" w:sz="0" w:space="0" w:color="auto"/>
      </w:divBdr>
      <w:divsChild>
        <w:div w:id="224418328">
          <w:marLeft w:val="0"/>
          <w:marRight w:val="0"/>
          <w:marTop w:val="0"/>
          <w:marBottom w:val="0"/>
          <w:divBdr>
            <w:top w:val="none" w:sz="0" w:space="0" w:color="auto"/>
            <w:left w:val="none" w:sz="0" w:space="0" w:color="auto"/>
            <w:bottom w:val="none" w:sz="0" w:space="0" w:color="auto"/>
            <w:right w:val="none" w:sz="0" w:space="0" w:color="auto"/>
          </w:divBdr>
        </w:div>
        <w:div w:id="1783572830">
          <w:marLeft w:val="0"/>
          <w:marRight w:val="0"/>
          <w:marTop w:val="0"/>
          <w:marBottom w:val="0"/>
          <w:divBdr>
            <w:top w:val="none" w:sz="0" w:space="0" w:color="auto"/>
            <w:left w:val="none" w:sz="0" w:space="0" w:color="auto"/>
            <w:bottom w:val="none" w:sz="0" w:space="0" w:color="auto"/>
            <w:right w:val="none" w:sz="0" w:space="0" w:color="auto"/>
          </w:divBdr>
        </w:div>
        <w:div w:id="351688778">
          <w:marLeft w:val="0"/>
          <w:marRight w:val="0"/>
          <w:marTop w:val="0"/>
          <w:marBottom w:val="0"/>
          <w:divBdr>
            <w:top w:val="none" w:sz="0" w:space="0" w:color="auto"/>
            <w:left w:val="none" w:sz="0" w:space="0" w:color="auto"/>
            <w:bottom w:val="none" w:sz="0" w:space="0" w:color="auto"/>
            <w:right w:val="none" w:sz="0" w:space="0" w:color="auto"/>
          </w:divBdr>
          <w:divsChild>
            <w:div w:id="272057760">
              <w:marLeft w:val="0"/>
              <w:marRight w:val="0"/>
              <w:marTop w:val="0"/>
              <w:marBottom w:val="0"/>
              <w:divBdr>
                <w:top w:val="none" w:sz="0" w:space="0" w:color="auto"/>
                <w:left w:val="none" w:sz="0" w:space="0" w:color="auto"/>
                <w:bottom w:val="none" w:sz="0" w:space="0" w:color="auto"/>
                <w:right w:val="none" w:sz="0" w:space="0" w:color="auto"/>
              </w:divBdr>
            </w:div>
          </w:divsChild>
        </w:div>
        <w:div w:id="1654986729">
          <w:marLeft w:val="0"/>
          <w:marRight w:val="0"/>
          <w:marTop w:val="0"/>
          <w:marBottom w:val="0"/>
          <w:divBdr>
            <w:top w:val="none" w:sz="0" w:space="0" w:color="auto"/>
            <w:left w:val="none" w:sz="0" w:space="0" w:color="auto"/>
            <w:bottom w:val="none" w:sz="0" w:space="0" w:color="auto"/>
            <w:right w:val="none" w:sz="0" w:space="0" w:color="auto"/>
          </w:divBdr>
        </w:div>
        <w:div w:id="1437214717">
          <w:marLeft w:val="0"/>
          <w:marRight w:val="0"/>
          <w:marTop w:val="0"/>
          <w:marBottom w:val="0"/>
          <w:divBdr>
            <w:top w:val="none" w:sz="0" w:space="0" w:color="auto"/>
            <w:left w:val="none" w:sz="0" w:space="0" w:color="auto"/>
            <w:bottom w:val="none" w:sz="0" w:space="0" w:color="auto"/>
            <w:right w:val="none" w:sz="0" w:space="0" w:color="auto"/>
          </w:divBdr>
        </w:div>
      </w:divsChild>
    </w:div>
    <w:div w:id="928393878">
      <w:bodyDiv w:val="1"/>
      <w:marLeft w:val="0"/>
      <w:marRight w:val="0"/>
      <w:marTop w:val="0"/>
      <w:marBottom w:val="0"/>
      <w:divBdr>
        <w:top w:val="none" w:sz="0" w:space="0" w:color="auto"/>
        <w:left w:val="none" w:sz="0" w:space="0" w:color="auto"/>
        <w:bottom w:val="none" w:sz="0" w:space="0" w:color="auto"/>
        <w:right w:val="none" w:sz="0" w:space="0" w:color="auto"/>
      </w:divBdr>
    </w:div>
    <w:div w:id="939292301">
      <w:bodyDiv w:val="1"/>
      <w:marLeft w:val="0"/>
      <w:marRight w:val="0"/>
      <w:marTop w:val="0"/>
      <w:marBottom w:val="0"/>
      <w:divBdr>
        <w:top w:val="none" w:sz="0" w:space="0" w:color="auto"/>
        <w:left w:val="none" w:sz="0" w:space="0" w:color="auto"/>
        <w:bottom w:val="none" w:sz="0" w:space="0" w:color="auto"/>
        <w:right w:val="none" w:sz="0" w:space="0" w:color="auto"/>
      </w:divBdr>
      <w:divsChild>
        <w:div w:id="468937845">
          <w:marLeft w:val="0"/>
          <w:marRight w:val="0"/>
          <w:marTop w:val="0"/>
          <w:marBottom w:val="0"/>
          <w:divBdr>
            <w:top w:val="none" w:sz="0" w:space="0" w:color="auto"/>
            <w:left w:val="none" w:sz="0" w:space="0" w:color="auto"/>
            <w:bottom w:val="none" w:sz="0" w:space="0" w:color="auto"/>
            <w:right w:val="none" w:sz="0" w:space="0" w:color="auto"/>
          </w:divBdr>
          <w:divsChild>
            <w:div w:id="179197862">
              <w:marLeft w:val="0"/>
              <w:marRight w:val="0"/>
              <w:marTop w:val="0"/>
              <w:marBottom w:val="0"/>
              <w:divBdr>
                <w:top w:val="none" w:sz="0" w:space="0" w:color="auto"/>
                <w:left w:val="none" w:sz="0" w:space="0" w:color="auto"/>
                <w:bottom w:val="none" w:sz="0" w:space="0" w:color="auto"/>
                <w:right w:val="none" w:sz="0" w:space="0" w:color="auto"/>
              </w:divBdr>
            </w:div>
          </w:divsChild>
        </w:div>
        <w:div w:id="1179925926">
          <w:marLeft w:val="0"/>
          <w:marRight w:val="0"/>
          <w:marTop w:val="0"/>
          <w:marBottom w:val="0"/>
          <w:divBdr>
            <w:top w:val="none" w:sz="0" w:space="0" w:color="auto"/>
            <w:left w:val="none" w:sz="0" w:space="0" w:color="auto"/>
            <w:bottom w:val="none" w:sz="0" w:space="0" w:color="auto"/>
            <w:right w:val="none" w:sz="0" w:space="0" w:color="auto"/>
          </w:divBdr>
          <w:divsChild>
            <w:div w:id="1700862085">
              <w:marLeft w:val="0"/>
              <w:marRight w:val="0"/>
              <w:marTop w:val="0"/>
              <w:marBottom w:val="0"/>
              <w:divBdr>
                <w:top w:val="none" w:sz="0" w:space="0" w:color="auto"/>
                <w:left w:val="none" w:sz="0" w:space="0" w:color="auto"/>
                <w:bottom w:val="none" w:sz="0" w:space="0" w:color="auto"/>
                <w:right w:val="none" w:sz="0" w:space="0" w:color="auto"/>
              </w:divBdr>
            </w:div>
          </w:divsChild>
        </w:div>
        <w:div w:id="405155075">
          <w:marLeft w:val="0"/>
          <w:marRight w:val="0"/>
          <w:marTop w:val="0"/>
          <w:marBottom w:val="0"/>
          <w:divBdr>
            <w:top w:val="none" w:sz="0" w:space="0" w:color="auto"/>
            <w:left w:val="none" w:sz="0" w:space="0" w:color="auto"/>
            <w:bottom w:val="none" w:sz="0" w:space="0" w:color="auto"/>
            <w:right w:val="none" w:sz="0" w:space="0" w:color="auto"/>
          </w:divBdr>
          <w:divsChild>
            <w:div w:id="848258602">
              <w:marLeft w:val="0"/>
              <w:marRight w:val="0"/>
              <w:marTop w:val="0"/>
              <w:marBottom w:val="0"/>
              <w:divBdr>
                <w:top w:val="none" w:sz="0" w:space="0" w:color="auto"/>
                <w:left w:val="none" w:sz="0" w:space="0" w:color="auto"/>
                <w:bottom w:val="none" w:sz="0" w:space="0" w:color="auto"/>
                <w:right w:val="none" w:sz="0" w:space="0" w:color="auto"/>
              </w:divBdr>
            </w:div>
            <w:div w:id="945118158">
              <w:marLeft w:val="0"/>
              <w:marRight w:val="0"/>
              <w:marTop w:val="0"/>
              <w:marBottom w:val="0"/>
              <w:divBdr>
                <w:top w:val="none" w:sz="0" w:space="0" w:color="auto"/>
                <w:left w:val="none" w:sz="0" w:space="0" w:color="auto"/>
                <w:bottom w:val="none" w:sz="0" w:space="0" w:color="auto"/>
                <w:right w:val="none" w:sz="0" w:space="0" w:color="auto"/>
              </w:divBdr>
              <w:divsChild>
                <w:div w:id="104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721">
      <w:bodyDiv w:val="1"/>
      <w:marLeft w:val="0"/>
      <w:marRight w:val="0"/>
      <w:marTop w:val="0"/>
      <w:marBottom w:val="0"/>
      <w:divBdr>
        <w:top w:val="none" w:sz="0" w:space="0" w:color="auto"/>
        <w:left w:val="none" w:sz="0" w:space="0" w:color="auto"/>
        <w:bottom w:val="none" w:sz="0" w:space="0" w:color="auto"/>
        <w:right w:val="none" w:sz="0" w:space="0" w:color="auto"/>
      </w:divBdr>
      <w:divsChild>
        <w:div w:id="1333872831">
          <w:marLeft w:val="0"/>
          <w:marRight w:val="0"/>
          <w:marTop w:val="0"/>
          <w:marBottom w:val="0"/>
          <w:divBdr>
            <w:top w:val="none" w:sz="0" w:space="0" w:color="auto"/>
            <w:left w:val="none" w:sz="0" w:space="0" w:color="auto"/>
            <w:bottom w:val="none" w:sz="0" w:space="0" w:color="auto"/>
            <w:right w:val="none" w:sz="0" w:space="0" w:color="auto"/>
          </w:divBdr>
          <w:divsChild>
            <w:div w:id="970674060">
              <w:marLeft w:val="0"/>
              <w:marRight w:val="0"/>
              <w:marTop w:val="0"/>
              <w:marBottom w:val="0"/>
              <w:divBdr>
                <w:top w:val="none" w:sz="0" w:space="0" w:color="auto"/>
                <w:left w:val="none" w:sz="0" w:space="0" w:color="auto"/>
                <w:bottom w:val="none" w:sz="0" w:space="0" w:color="auto"/>
                <w:right w:val="none" w:sz="0" w:space="0" w:color="auto"/>
              </w:divBdr>
            </w:div>
          </w:divsChild>
        </w:div>
        <w:div w:id="108625041">
          <w:marLeft w:val="0"/>
          <w:marRight w:val="0"/>
          <w:marTop w:val="0"/>
          <w:marBottom w:val="0"/>
          <w:divBdr>
            <w:top w:val="none" w:sz="0" w:space="0" w:color="auto"/>
            <w:left w:val="none" w:sz="0" w:space="0" w:color="auto"/>
            <w:bottom w:val="none" w:sz="0" w:space="0" w:color="auto"/>
            <w:right w:val="none" w:sz="0" w:space="0" w:color="auto"/>
          </w:divBdr>
        </w:div>
        <w:div w:id="974220951">
          <w:marLeft w:val="0"/>
          <w:marRight w:val="0"/>
          <w:marTop w:val="0"/>
          <w:marBottom w:val="0"/>
          <w:divBdr>
            <w:top w:val="none" w:sz="0" w:space="0" w:color="auto"/>
            <w:left w:val="none" w:sz="0" w:space="0" w:color="auto"/>
            <w:bottom w:val="none" w:sz="0" w:space="0" w:color="auto"/>
            <w:right w:val="none" w:sz="0" w:space="0" w:color="auto"/>
          </w:divBdr>
          <w:divsChild>
            <w:div w:id="1623724708">
              <w:marLeft w:val="0"/>
              <w:marRight w:val="0"/>
              <w:marTop w:val="0"/>
              <w:marBottom w:val="0"/>
              <w:divBdr>
                <w:top w:val="none" w:sz="0" w:space="0" w:color="auto"/>
                <w:left w:val="none" w:sz="0" w:space="0" w:color="auto"/>
                <w:bottom w:val="none" w:sz="0" w:space="0" w:color="auto"/>
                <w:right w:val="none" w:sz="0" w:space="0" w:color="auto"/>
              </w:divBdr>
            </w:div>
          </w:divsChild>
        </w:div>
        <w:div w:id="1107038848">
          <w:marLeft w:val="0"/>
          <w:marRight w:val="0"/>
          <w:marTop w:val="0"/>
          <w:marBottom w:val="0"/>
          <w:divBdr>
            <w:top w:val="none" w:sz="0" w:space="0" w:color="auto"/>
            <w:left w:val="none" w:sz="0" w:space="0" w:color="auto"/>
            <w:bottom w:val="none" w:sz="0" w:space="0" w:color="auto"/>
            <w:right w:val="none" w:sz="0" w:space="0" w:color="auto"/>
          </w:divBdr>
        </w:div>
        <w:div w:id="281957784">
          <w:marLeft w:val="0"/>
          <w:marRight w:val="0"/>
          <w:marTop w:val="0"/>
          <w:marBottom w:val="300"/>
          <w:divBdr>
            <w:top w:val="none" w:sz="0" w:space="0" w:color="auto"/>
            <w:left w:val="none" w:sz="0" w:space="0" w:color="auto"/>
            <w:bottom w:val="none" w:sz="0" w:space="0" w:color="auto"/>
            <w:right w:val="none" w:sz="0" w:space="0" w:color="auto"/>
          </w:divBdr>
          <w:divsChild>
            <w:div w:id="14099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333">
      <w:bodyDiv w:val="1"/>
      <w:marLeft w:val="0"/>
      <w:marRight w:val="0"/>
      <w:marTop w:val="0"/>
      <w:marBottom w:val="0"/>
      <w:divBdr>
        <w:top w:val="none" w:sz="0" w:space="0" w:color="auto"/>
        <w:left w:val="none" w:sz="0" w:space="0" w:color="auto"/>
        <w:bottom w:val="none" w:sz="0" w:space="0" w:color="auto"/>
        <w:right w:val="none" w:sz="0" w:space="0" w:color="auto"/>
      </w:divBdr>
    </w:div>
    <w:div w:id="1011563973">
      <w:bodyDiv w:val="1"/>
      <w:marLeft w:val="0"/>
      <w:marRight w:val="0"/>
      <w:marTop w:val="0"/>
      <w:marBottom w:val="0"/>
      <w:divBdr>
        <w:top w:val="none" w:sz="0" w:space="0" w:color="auto"/>
        <w:left w:val="none" w:sz="0" w:space="0" w:color="auto"/>
        <w:bottom w:val="none" w:sz="0" w:space="0" w:color="auto"/>
        <w:right w:val="none" w:sz="0" w:space="0" w:color="auto"/>
      </w:divBdr>
    </w:div>
    <w:div w:id="1013797603">
      <w:bodyDiv w:val="1"/>
      <w:marLeft w:val="0"/>
      <w:marRight w:val="0"/>
      <w:marTop w:val="0"/>
      <w:marBottom w:val="0"/>
      <w:divBdr>
        <w:top w:val="none" w:sz="0" w:space="0" w:color="auto"/>
        <w:left w:val="none" w:sz="0" w:space="0" w:color="auto"/>
        <w:bottom w:val="none" w:sz="0" w:space="0" w:color="auto"/>
        <w:right w:val="none" w:sz="0" w:space="0" w:color="auto"/>
      </w:divBdr>
    </w:div>
    <w:div w:id="1029066093">
      <w:bodyDiv w:val="1"/>
      <w:marLeft w:val="0"/>
      <w:marRight w:val="0"/>
      <w:marTop w:val="0"/>
      <w:marBottom w:val="0"/>
      <w:divBdr>
        <w:top w:val="none" w:sz="0" w:space="0" w:color="auto"/>
        <w:left w:val="none" w:sz="0" w:space="0" w:color="auto"/>
        <w:bottom w:val="none" w:sz="0" w:space="0" w:color="auto"/>
        <w:right w:val="none" w:sz="0" w:space="0" w:color="auto"/>
      </w:divBdr>
    </w:div>
    <w:div w:id="1071385620">
      <w:bodyDiv w:val="1"/>
      <w:marLeft w:val="0"/>
      <w:marRight w:val="0"/>
      <w:marTop w:val="0"/>
      <w:marBottom w:val="0"/>
      <w:divBdr>
        <w:top w:val="none" w:sz="0" w:space="0" w:color="auto"/>
        <w:left w:val="none" w:sz="0" w:space="0" w:color="auto"/>
        <w:bottom w:val="none" w:sz="0" w:space="0" w:color="auto"/>
        <w:right w:val="none" w:sz="0" w:space="0" w:color="auto"/>
      </w:divBdr>
    </w:div>
    <w:div w:id="1111120548">
      <w:bodyDiv w:val="1"/>
      <w:marLeft w:val="0"/>
      <w:marRight w:val="0"/>
      <w:marTop w:val="0"/>
      <w:marBottom w:val="0"/>
      <w:divBdr>
        <w:top w:val="none" w:sz="0" w:space="0" w:color="auto"/>
        <w:left w:val="none" w:sz="0" w:space="0" w:color="auto"/>
        <w:bottom w:val="none" w:sz="0" w:space="0" w:color="auto"/>
        <w:right w:val="none" w:sz="0" w:space="0" w:color="auto"/>
      </w:divBdr>
    </w:div>
    <w:div w:id="1113326520">
      <w:bodyDiv w:val="1"/>
      <w:marLeft w:val="0"/>
      <w:marRight w:val="0"/>
      <w:marTop w:val="0"/>
      <w:marBottom w:val="0"/>
      <w:divBdr>
        <w:top w:val="none" w:sz="0" w:space="0" w:color="auto"/>
        <w:left w:val="none" w:sz="0" w:space="0" w:color="auto"/>
        <w:bottom w:val="none" w:sz="0" w:space="0" w:color="auto"/>
        <w:right w:val="none" w:sz="0" w:space="0" w:color="auto"/>
      </w:divBdr>
    </w:div>
    <w:div w:id="1169905230">
      <w:bodyDiv w:val="1"/>
      <w:marLeft w:val="0"/>
      <w:marRight w:val="0"/>
      <w:marTop w:val="0"/>
      <w:marBottom w:val="0"/>
      <w:divBdr>
        <w:top w:val="none" w:sz="0" w:space="0" w:color="auto"/>
        <w:left w:val="none" w:sz="0" w:space="0" w:color="auto"/>
        <w:bottom w:val="none" w:sz="0" w:space="0" w:color="auto"/>
        <w:right w:val="none" w:sz="0" w:space="0" w:color="auto"/>
      </w:divBdr>
      <w:divsChild>
        <w:div w:id="1972586724">
          <w:marLeft w:val="0"/>
          <w:marRight w:val="0"/>
          <w:marTop w:val="0"/>
          <w:marBottom w:val="0"/>
          <w:divBdr>
            <w:top w:val="none" w:sz="0" w:space="0" w:color="auto"/>
            <w:left w:val="none" w:sz="0" w:space="0" w:color="auto"/>
            <w:bottom w:val="none" w:sz="0" w:space="0" w:color="auto"/>
            <w:right w:val="none" w:sz="0" w:space="0" w:color="auto"/>
          </w:divBdr>
          <w:divsChild>
            <w:div w:id="356662653">
              <w:marLeft w:val="0"/>
              <w:marRight w:val="0"/>
              <w:marTop w:val="0"/>
              <w:marBottom w:val="0"/>
              <w:divBdr>
                <w:top w:val="none" w:sz="0" w:space="0" w:color="auto"/>
                <w:left w:val="none" w:sz="0" w:space="0" w:color="auto"/>
                <w:bottom w:val="none" w:sz="0" w:space="0" w:color="auto"/>
                <w:right w:val="none" w:sz="0" w:space="0" w:color="auto"/>
              </w:divBdr>
            </w:div>
          </w:divsChild>
        </w:div>
        <w:div w:id="528493479">
          <w:marLeft w:val="0"/>
          <w:marRight w:val="0"/>
          <w:marTop w:val="0"/>
          <w:marBottom w:val="0"/>
          <w:divBdr>
            <w:top w:val="none" w:sz="0" w:space="0" w:color="auto"/>
            <w:left w:val="none" w:sz="0" w:space="0" w:color="auto"/>
            <w:bottom w:val="none" w:sz="0" w:space="0" w:color="auto"/>
            <w:right w:val="none" w:sz="0" w:space="0" w:color="auto"/>
          </w:divBdr>
          <w:divsChild>
            <w:div w:id="1793665915">
              <w:marLeft w:val="0"/>
              <w:marRight w:val="0"/>
              <w:marTop w:val="0"/>
              <w:marBottom w:val="0"/>
              <w:divBdr>
                <w:top w:val="none" w:sz="0" w:space="0" w:color="auto"/>
                <w:left w:val="none" w:sz="0" w:space="0" w:color="auto"/>
                <w:bottom w:val="none" w:sz="0" w:space="0" w:color="auto"/>
                <w:right w:val="none" w:sz="0" w:space="0" w:color="auto"/>
              </w:divBdr>
            </w:div>
          </w:divsChild>
        </w:div>
        <w:div w:id="525103444">
          <w:marLeft w:val="0"/>
          <w:marRight w:val="0"/>
          <w:marTop w:val="0"/>
          <w:marBottom w:val="0"/>
          <w:divBdr>
            <w:top w:val="none" w:sz="0" w:space="0" w:color="auto"/>
            <w:left w:val="none" w:sz="0" w:space="0" w:color="auto"/>
            <w:bottom w:val="none" w:sz="0" w:space="0" w:color="auto"/>
            <w:right w:val="none" w:sz="0" w:space="0" w:color="auto"/>
          </w:divBdr>
          <w:divsChild>
            <w:div w:id="1064185990">
              <w:marLeft w:val="0"/>
              <w:marRight w:val="0"/>
              <w:marTop w:val="0"/>
              <w:marBottom w:val="0"/>
              <w:divBdr>
                <w:top w:val="none" w:sz="0" w:space="0" w:color="auto"/>
                <w:left w:val="none" w:sz="0" w:space="0" w:color="auto"/>
                <w:bottom w:val="none" w:sz="0" w:space="0" w:color="auto"/>
                <w:right w:val="none" w:sz="0" w:space="0" w:color="auto"/>
              </w:divBdr>
            </w:div>
          </w:divsChild>
        </w:div>
        <w:div w:id="1581019736">
          <w:marLeft w:val="0"/>
          <w:marRight w:val="0"/>
          <w:marTop w:val="0"/>
          <w:marBottom w:val="0"/>
          <w:divBdr>
            <w:top w:val="none" w:sz="0" w:space="0" w:color="auto"/>
            <w:left w:val="none" w:sz="0" w:space="0" w:color="auto"/>
            <w:bottom w:val="none" w:sz="0" w:space="0" w:color="auto"/>
            <w:right w:val="none" w:sz="0" w:space="0" w:color="auto"/>
          </w:divBdr>
          <w:divsChild>
            <w:div w:id="108425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6648">
      <w:bodyDiv w:val="1"/>
      <w:marLeft w:val="0"/>
      <w:marRight w:val="0"/>
      <w:marTop w:val="0"/>
      <w:marBottom w:val="0"/>
      <w:divBdr>
        <w:top w:val="none" w:sz="0" w:space="0" w:color="auto"/>
        <w:left w:val="none" w:sz="0" w:space="0" w:color="auto"/>
        <w:bottom w:val="none" w:sz="0" w:space="0" w:color="auto"/>
        <w:right w:val="none" w:sz="0" w:space="0" w:color="auto"/>
      </w:divBdr>
    </w:div>
    <w:div w:id="1226842446">
      <w:bodyDiv w:val="1"/>
      <w:marLeft w:val="0"/>
      <w:marRight w:val="0"/>
      <w:marTop w:val="0"/>
      <w:marBottom w:val="0"/>
      <w:divBdr>
        <w:top w:val="none" w:sz="0" w:space="0" w:color="auto"/>
        <w:left w:val="none" w:sz="0" w:space="0" w:color="auto"/>
        <w:bottom w:val="none" w:sz="0" w:space="0" w:color="auto"/>
        <w:right w:val="none" w:sz="0" w:space="0" w:color="auto"/>
      </w:divBdr>
    </w:div>
    <w:div w:id="1230965214">
      <w:bodyDiv w:val="1"/>
      <w:marLeft w:val="0"/>
      <w:marRight w:val="0"/>
      <w:marTop w:val="0"/>
      <w:marBottom w:val="0"/>
      <w:divBdr>
        <w:top w:val="none" w:sz="0" w:space="0" w:color="auto"/>
        <w:left w:val="none" w:sz="0" w:space="0" w:color="auto"/>
        <w:bottom w:val="none" w:sz="0" w:space="0" w:color="auto"/>
        <w:right w:val="none" w:sz="0" w:space="0" w:color="auto"/>
      </w:divBdr>
    </w:div>
    <w:div w:id="1274635320">
      <w:bodyDiv w:val="1"/>
      <w:marLeft w:val="0"/>
      <w:marRight w:val="0"/>
      <w:marTop w:val="0"/>
      <w:marBottom w:val="0"/>
      <w:divBdr>
        <w:top w:val="none" w:sz="0" w:space="0" w:color="auto"/>
        <w:left w:val="none" w:sz="0" w:space="0" w:color="auto"/>
        <w:bottom w:val="none" w:sz="0" w:space="0" w:color="auto"/>
        <w:right w:val="none" w:sz="0" w:space="0" w:color="auto"/>
      </w:divBdr>
    </w:div>
    <w:div w:id="1295409384">
      <w:bodyDiv w:val="1"/>
      <w:marLeft w:val="0"/>
      <w:marRight w:val="0"/>
      <w:marTop w:val="0"/>
      <w:marBottom w:val="0"/>
      <w:divBdr>
        <w:top w:val="none" w:sz="0" w:space="0" w:color="auto"/>
        <w:left w:val="none" w:sz="0" w:space="0" w:color="auto"/>
        <w:bottom w:val="none" w:sz="0" w:space="0" w:color="auto"/>
        <w:right w:val="none" w:sz="0" w:space="0" w:color="auto"/>
      </w:divBdr>
      <w:divsChild>
        <w:div w:id="155415035">
          <w:marLeft w:val="0"/>
          <w:marRight w:val="0"/>
          <w:marTop w:val="0"/>
          <w:marBottom w:val="0"/>
          <w:divBdr>
            <w:top w:val="none" w:sz="0" w:space="0" w:color="auto"/>
            <w:left w:val="none" w:sz="0" w:space="0" w:color="auto"/>
            <w:bottom w:val="none" w:sz="0" w:space="0" w:color="auto"/>
            <w:right w:val="none" w:sz="0" w:space="0" w:color="auto"/>
          </w:divBdr>
          <w:divsChild>
            <w:div w:id="1880583116">
              <w:marLeft w:val="0"/>
              <w:marRight w:val="0"/>
              <w:marTop w:val="0"/>
              <w:marBottom w:val="0"/>
              <w:divBdr>
                <w:top w:val="none" w:sz="0" w:space="0" w:color="auto"/>
                <w:left w:val="none" w:sz="0" w:space="0" w:color="auto"/>
                <w:bottom w:val="none" w:sz="0" w:space="0" w:color="auto"/>
                <w:right w:val="none" w:sz="0" w:space="0" w:color="auto"/>
              </w:divBdr>
            </w:div>
          </w:divsChild>
        </w:div>
        <w:div w:id="1683316995">
          <w:marLeft w:val="0"/>
          <w:marRight w:val="0"/>
          <w:marTop w:val="0"/>
          <w:marBottom w:val="0"/>
          <w:divBdr>
            <w:top w:val="none" w:sz="0" w:space="0" w:color="auto"/>
            <w:left w:val="none" w:sz="0" w:space="0" w:color="auto"/>
            <w:bottom w:val="none" w:sz="0" w:space="0" w:color="auto"/>
            <w:right w:val="none" w:sz="0" w:space="0" w:color="auto"/>
          </w:divBdr>
          <w:divsChild>
            <w:div w:id="1457677712">
              <w:marLeft w:val="0"/>
              <w:marRight w:val="0"/>
              <w:marTop w:val="0"/>
              <w:marBottom w:val="0"/>
              <w:divBdr>
                <w:top w:val="none" w:sz="0" w:space="0" w:color="auto"/>
                <w:left w:val="none" w:sz="0" w:space="0" w:color="auto"/>
                <w:bottom w:val="none" w:sz="0" w:space="0" w:color="auto"/>
                <w:right w:val="none" w:sz="0" w:space="0" w:color="auto"/>
              </w:divBdr>
            </w:div>
          </w:divsChild>
        </w:div>
        <w:div w:id="792793291">
          <w:marLeft w:val="0"/>
          <w:marRight w:val="0"/>
          <w:marTop w:val="0"/>
          <w:marBottom w:val="0"/>
          <w:divBdr>
            <w:top w:val="none" w:sz="0" w:space="0" w:color="auto"/>
            <w:left w:val="none" w:sz="0" w:space="0" w:color="auto"/>
            <w:bottom w:val="none" w:sz="0" w:space="0" w:color="auto"/>
            <w:right w:val="none" w:sz="0" w:space="0" w:color="auto"/>
          </w:divBdr>
          <w:divsChild>
            <w:div w:id="1735810239">
              <w:marLeft w:val="0"/>
              <w:marRight w:val="0"/>
              <w:marTop w:val="0"/>
              <w:marBottom w:val="0"/>
              <w:divBdr>
                <w:top w:val="none" w:sz="0" w:space="0" w:color="auto"/>
                <w:left w:val="none" w:sz="0" w:space="0" w:color="auto"/>
                <w:bottom w:val="none" w:sz="0" w:space="0" w:color="auto"/>
                <w:right w:val="none" w:sz="0" w:space="0" w:color="auto"/>
              </w:divBdr>
            </w:div>
          </w:divsChild>
        </w:div>
        <w:div w:id="1130517713">
          <w:marLeft w:val="0"/>
          <w:marRight w:val="0"/>
          <w:marTop w:val="0"/>
          <w:marBottom w:val="0"/>
          <w:divBdr>
            <w:top w:val="none" w:sz="0" w:space="0" w:color="auto"/>
            <w:left w:val="none" w:sz="0" w:space="0" w:color="auto"/>
            <w:bottom w:val="none" w:sz="0" w:space="0" w:color="auto"/>
            <w:right w:val="none" w:sz="0" w:space="0" w:color="auto"/>
          </w:divBdr>
          <w:divsChild>
            <w:div w:id="14535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3094">
      <w:bodyDiv w:val="1"/>
      <w:marLeft w:val="0"/>
      <w:marRight w:val="0"/>
      <w:marTop w:val="0"/>
      <w:marBottom w:val="0"/>
      <w:divBdr>
        <w:top w:val="none" w:sz="0" w:space="0" w:color="auto"/>
        <w:left w:val="none" w:sz="0" w:space="0" w:color="auto"/>
        <w:bottom w:val="none" w:sz="0" w:space="0" w:color="auto"/>
        <w:right w:val="none" w:sz="0" w:space="0" w:color="auto"/>
      </w:divBdr>
      <w:divsChild>
        <w:div w:id="2085103374">
          <w:marLeft w:val="0"/>
          <w:marRight w:val="0"/>
          <w:marTop w:val="0"/>
          <w:marBottom w:val="0"/>
          <w:divBdr>
            <w:top w:val="none" w:sz="0" w:space="0" w:color="auto"/>
            <w:left w:val="none" w:sz="0" w:space="0" w:color="auto"/>
            <w:bottom w:val="none" w:sz="0" w:space="0" w:color="auto"/>
            <w:right w:val="none" w:sz="0" w:space="0" w:color="auto"/>
          </w:divBdr>
        </w:div>
        <w:div w:id="194393975">
          <w:marLeft w:val="0"/>
          <w:marRight w:val="0"/>
          <w:marTop w:val="0"/>
          <w:marBottom w:val="300"/>
          <w:divBdr>
            <w:top w:val="none" w:sz="0" w:space="0" w:color="auto"/>
            <w:left w:val="none" w:sz="0" w:space="0" w:color="auto"/>
            <w:bottom w:val="none" w:sz="0" w:space="0" w:color="auto"/>
            <w:right w:val="none" w:sz="0" w:space="0" w:color="auto"/>
          </w:divBdr>
          <w:divsChild>
            <w:div w:id="1631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2121">
      <w:bodyDiv w:val="1"/>
      <w:marLeft w:val="0"/>
      <w:marRight w:val="0"/>
      <w:marTop w:val="0"/>
      <w:marBottom w:val="0"/>
      <w:divBdr>
        <w:top w:val="none" w:sz="0" w:space="0" w:color="auto"/>
        <w:left w:val="none" w:sz="0" w:space="0" w:color="auto"/>
        <w:bottom w:val="none" w:sz="0" w:space="0" w:color="auto"/>
        <w:right w:val="none" w:sz="0" w:space="0" w:color="auto"/>
      </w:divBdr>
      <w:divsChild>
        <w:div w:id="868033862">
          <w:marLeft w:val="0"/>
          <w:marRight w:val="0"/>
          <w:marTop w:val="0"/>
          <w:marBottom w:val="0"/>
          <w:divBdr>
            <w:top w:val="none" w:sz="0" w:space="0" w:color="auto"/>
            <w:left w:val="none" w:sz="0" w:space="0" w:color="auto"/>
            <w:bottom w:val="none" w:sz="0" w:space="0" w:color="auto"/>
            <w:right w:val="none" w:sz="0" w:space="0" w:color="auto"/>
          </w:divBdr>
        </w:div>
        <w:div w:id="1655141710">
          <w:marLeft w:val="360"/>
          <w:marRight w:val="240"/>
          <w:marTop w:val="0"/>
          <w:marBottom w:val="300"/>
          <w:divBdr>
            <w:top w:val="none" w:sz="0" w:space="0" w:color="auto"/>
            <w:left w:val="none" w:sz="0" w:space="0" w:color="auto"/>
            <w:bottom w:val="none" w:sz="0" w:space="0" w:color="auto"/>
            <w:right w:val="none" w:sz="0" w:space="0" w:color="auto"/>
          </w:divBdr>
          <w:divsChild>
            <w:div w:id="102846482">
              <w:blockQuote w:val="1"/>
              <w:marLeft w:val="0"/>
              <w:marRight w:val="0"/>
              <w:marTop w:val="0"/>
              <w:marBottom w:val="0"/>
              <w:divBdr>
                <w:top w:val="none" w:sz="0" w:space="0" w:color="auto"/>
                <w:left w:val="none" w:sz="0" w:space="0" w:color="auto"/>
                <w:bottom w:val="none" w:sz="0" w:space="0" w:color="auto"/>
                <w:right w:val="none" w:sz="0" w:space="0" w:color="auto"/>
              </w:divBdr>
              <w:divsChild>
                <w:div w:id="2058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2569">
      <w:bodyDiv w:val="1"/>
      <w:marLeft w:val="0"/>
      <w:marRight w:val="0"/>
      <w:marTop w:val="0"/>
      <w:marBottom w:val="0"/>
      <w:divBdr>
        <w:top w:val="none" w:sz="0" w:space="0" w:color="auto"/>
        <w:left w:val="none" w:sz="0" w:space="0" w:color="auto"/>
        <w:bottom w:val="none" w:sz="0" w:space="0" w:color="auto"/>
        <w:right w:val="none" w:sz="0" w:space="0" w:color="auto"/>
      </w:divBdr>
      <w:divsChild>
        <w:div w:id="1895702493">
          <w:marLeft w:val="0"/>
          <w:marRight w:val="0"/>
          <w:marTop w:val="0"/>
          <w:marBottom w:val="0"/>
          <w:divBdr>
            <w:top w:val="none" w:sz="0" w:space="0" w:color="auto"/>
            <w:left w:val="none" w:sz="0" w:space="0" w:color="auto"/>
            <w:bottom w:val="none" w:sz="0" w:space="0" w:color="auto"/>
            <w:right w:val="none" w:sz="0" w:space="0" w:color="auto"/>
          </w:divBdr>
          <w:divsChild>
            <w:div w:id="1352491832">
              <w:marLeft w:val="0"/>
              <w:marRight w:val="0"/>
              <w:marTop w:val="0"/>
              <w:marBottom w:val="0"/>
              <w:divBdr>
                <w:top w:val="none" w:sz="0" w:space="0" w:color="auto"/>
                <w:left w:val="none" w:sz="0" w:space="0" w:color="auto"/>
                <w:bottom w:val="none" w:sz="0" w:space="0" w:color="auto"/>
                <w:right w:val="none" w:sz="0" w:space="0" w:color="auto"/>
              </w:divBdr>
            </w:div>
          </w:divsChild>
        </w:div>
        <w:div w:id="1038822565">
          <w:marLeft w:val="0"/>
          <w:marRight w:val="0"/>
          <w:marTop w:val="0"/>
          <w:marBottom w:val="0"/>
          <w:divBdr>
            <w:top w:val="none" w:sz="0" w:space="0" w:color="auto"/>
            <w:left w:val="none" w:sz="0" w:space="0" w:color="auto"/>
            <w:bottom w:val="none" w:sz="0" w:space="0" w:color="auto"/>
            <w:right w:val="none" w:sz="0" w:space="0" w:color="auto"/>
          </w:divBdr>
          <w:divsChild>
            <w:div w:id="1896619255">
              <w:marLeft w:val="0"/>
              <w:marRight w:val="0"/>
              <w:marTop w:val="0"/>
              <w:marBottom w:val="0"/>
              <w:divBdr>
                <w:top w:val="none" w:sz="0" w:space="0" w:color="auto"/>
                <w:left w:val="none" w:sz="0" w:space="0" w:color="auto"/>
                <w:bottom w:val="none" w:sz="0" w:space="0" w:color="auto"/>
                <w:right w:val="none" w:sz="0" w:space="0" w:color="auto"/>
              </w:divBdr>
            </w:div>
          </w:divsChild>
        </w:div>
        <w:div w:id="313874785">
          <w:marLeft w:val="0"/>
          <w:marRight w:val="0"/>
          <w:marTop w:val="0"/>
          <w:marBottom w:val="0"/>
          <w:divBdr>
            <w:top w:val="none" w:sz="0" w:space="0" w:color="auto"/>
            <w:left w:val="none" w:sz="0" w:space="0" w:color="auto"/>
            <w:bottom w:val="none" w:sz="0" w:space="0" w:color="auto"/>
            <w:right w:val="none" w:sz="0" w:space="0" w:color="auto"/>
          </w:divBdr>
          <w:divsChild>
            <w:div w:id="1101952959">
              <w:marLeft w:val="0"/>
              <w:marRight w:val="0"/>
              <w:marTop w:val="0"/>
              <w:marBottom w:val="0"/>
              <w:divBdr>
                <w:top w:val="none" w:sz="0" w:space="0" w:color="auto"/>
                <w:left w:val="none" w:sz="0" w:space="0" w:color="auto"/>
                <w:bottom w:val="none" w:sz="0" w:space="0" w:color="auto"/>
                <w:right w:val="none" w:sz="0" w:space="0" w:color="auto"/>
              </w:divBdr>
            </w:div>
          </w:divsChild>
        </w:div>
        <w:div w:id="1714577073">
          <w:marLeft w:val="0"/>
          <w:marRight w:val="0"/>
          <w:marTop w:val="0"/>
          <w:marBottom w:val="0"/>
          <w:divBdr>
            <w:top w:val="none" w:sz="0" w:space="0" w:color="auto"/>
            <w:left w:val="none" w:sz="0" w:space="0" w:color="auto"/>
            <w:bottom w:val="none" w:sz="0" w:space="0" w:color="auto"/>
            <w:right w:val="none" w:sz="0" w:space="0" w:color="auto"/>
          </w:divBdr>
          <w:divsChild>
            <w:div w:id="1909074962">
              <w:marLeft w:val="0"/>
              <w:marRight w:val="0"/>
              <w:marTop w:val="0"/>
              <w:marBottom w:val="0"/>
              <w:divBdr>
                <w:top w:val="none" w:sz="0" w:space="0" w:color="auto"/>
                <w:left w:val="none" w:sz="0" w:space="0" w:color="auto"/>
                <w:bottom w:val="none" w:sz="0" w:space="0" w:color="auto"/>
                <w:right w:val="none" w:sz="0" w:space="0" w:color="auto"/>
              </w:divBdr>
            </w:div>
            <w:div w:id="1831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1042">
      <w:bodyDiv w:val="1"/>
      <w:marLeft w:val="0"/>
      <w:marRight w:val="0"/>
      <w:marTop w:val="0"/>
      <w:marBottom w:val="0"/>
      <w:divBdr>
        <w:top w:val="none" w:sz="0" w:space="0" w:color="auto"/>
        <w:left w:val="none" w:sz="0" w:space="0" w:color="auto"/>
        <w:bottom w:val="none" w:sz="0" w:space="0" w:color="auto"/>
        <w:right w:val="none" w:sz="0" w:space="0" w:color="auto"/>
      </w:divBdr>
    </w:div>
    <w:div w:id="1381130723">
      <w:bodyDiv w:val="1"/>
      <w:marLeft w:val="0"/>
      <w:marRight w:val="0"/>
      <w:marTop w:val="0"/>
      <w:marBottom w:val="0"/>
      <w:divBdr>
        <w:top w:val="none" w:sz="0" w:space="0" w:color="auto"/>
        <w:left w:val="none" w:sz="0" w:space="0" w:color="auto"/>
        <w:bottom w:val="none" w:sz="0" w:space="0" w:color="auto"/>
        <w:right w:val="none" w:sz="0" w:space="0" w:color="auto"/>
      </w:divBdr>
      <w:divsChild>
        <w:div w:id="1099252381">
          <w:marLeft w:val="0"/>
          <w:marRight w:val="0"/>
          <w:marTop w:val="0"/>
          <w:marBottom w:val="0"/>
          <w:divBdr>
            <w:top w:val="none" w:sz="0" w:space="0" w:color="auto"/>
            <w:left w:val="none" w:sz="0" w:space="0" w:color="auto"/>
            <w:bottom w:val="none" w:sz="0" w:space="0" w:color="auto"/>
            <w:right w:val="none" w:sz="0" w:space="0" w:color="auto"/>
          </w:divBdr>
          <w:divsChild>
            <w:div w:id="1882017973">
              <w:marLeft w:val="0"/>
              <w:marRight w:val="0"/>
              <w:marTop w:val="0"/>
              <w:marBottom w:val="0"/>
              <w:divBdr>
                <w:top w:val="none" w:sz="0" w:space="0" w:color="auto"/>
                <w:left w:val="none" w:sz="0" w:space="0" w:color="auto"/>
                <w:bottom w:val="none" w:sz="0" w:space="0" w:color="auto"/>
                <w:right w:val="none" w:sz="0" w:space="0" w:color="auto"/>
              </w:divBdr>
            </w:div>
          </w:divsChild>
        </w:div>
        <w:div w:id="271517077">
          <w:marLeft w:val="0"/>
          <w:marRight w:val="0"/>
          <w:marTop w:val="0"/>
          <w:marBottom w:val="0"/>
          <w:divBdr>
            <w:top w:val="none" w:sz="0" w:space="0" w:color="auto"/>
            <w:left w:val="none" w:sz="0" w:space="0" w:color="auto"/>
            <w:bottom w:val="none" w:sz="0" w:space="0" w:color="auto"/>
            <w:right w:val="none" w:sz="0" w:space="0" w:color="auto"/>
          </w:divBdr>
        </w:div>
        <w:div w:id="592207087">
          <w:marLeft w:val="0"/>
          <w:marRight w:val="0"/>
          <w:marTop w:val="0"/>
          <w:marBottom w:val="0"/>
          <w:divBdr>
            <w:top w:val="none" w:sz="0" w:space="0" w:color="auto"/>
            <w:left w:val="none" w:sz="0" w:space="0" w:color="auto"/>
            <w:bottom w:val="none" w:sz="0" w:space="0" w:color="auto"/>
            <w:right w:val="none" w:sz="0" w:space="0" w:color="auto"/>
          </w:divBdr>
        </w:div>
      </w:divsChild>
    </w:div>
    <w:div w:id="1388409545">
      <w:bodyDiv w:val="1"/>
      <w:marLeft w:val="0"/>
      <w:marRight w:val="0"/>
      <w:marTop w:val="0"/>
      <w:marBottom w:val="0"/>
      <w:divBdr>
        <w:top w:val="none" w:sz="0" w:space="0" w:color="auto"/>
        <w:left w:val="none" w:sz="0" w:space="0" w:color="auto"/>
        <w:bottom w:val="none" w:sz="0" w:space="0" w:color="auto"/>
        <w:right w:val="none" w:sz="0" w:space="0" w:color="auto"/>
      </w:divBdr>
      <w:divsChild>
        <w:div w:id="847214035">
          <w:marLeft w:val="0"/>
          <w:marRight w:val="0"/>
          <w:marTop w:val="0"/>
          <w:marBottom w:val="0"/>
          <w:divBdr>
            <w:top w:val="none" w:sz="0" w:space="0" w:color="auto"/>
            <w:left w:val="none" w:sz="0" w:space="0" w:color="auto"/>
            <w:bottom w:val="none" w:sz="0" w:space="0" w:color="auto"/>
            <w:right w:val="none" w:sz="0" w:space="0" w:color="auto"/>
          </w:divBdr>
          <w:divsChild>
            <w:div w:id="1327978192">
              <w:marLeft w:val="0"/>
              <w:marRight w:val="0"/>
              <w:marTop w:val="0"/>
              <w:marBottom w:val="0"/>
              <w:divBdr>
                <w:top w:val="none" w:sz="0" w:space="0" w:color="auto"/>
                <w:left w:val="none" w:sz="0" w:space="0" w:color="auto"/>
                <w:bottom w:val="none" w:sz="0" w:space="0" w:color="auto"/>
                <w:right w:val="none" w:sz="0" w:space="0" w:color="auto"/>
              </w:divBdr>
            </w:div>
            <w:div w:id="1164708060">
              <w:marLeft w:val="0"/>
              <w:marRight w:val="0"/>
              <w:marTop w:val="0"/>
              <w:marBottom w:val="0"/>
              <w:divBdr>
                <w:top w:val="none" w:sz="0" w:space="0" w:color="auto"/>
                <w:left w:val="none" w:sz="0" w:space="0" w:color="auto"/>
                <w:bottom w:val="none" w:sz="0" w:space="0" w:color="auto"/>
                <w:right w:val="none" w:sz="0" w:space="0" w:color="auto"/>
              </w:divBdr>
              <w:divsChild>
                <w:div w:id="35274268">
                  <w:marLeft w:val="0"/>
                  <w:marRight w:val="0"/>
                  <w:marTop w:val="0"/>
                  <w:marBottom w:val="0"/>
                  <w:divBdr>
                    <w:top w:val="none" w:sz="0" w:space="0" w:color="auto"/>
                    <w:left w:val="none" w:sz="0" w:space="0" w:color="auto"/>
                    <w:bottom w:val="none" w:sz="0" w:space="0" w:color="auto"/>
                    <w:right w:val="none" w:sz="0" w:space="0" w:color="auto"/>
                  </w:divBdr>
                </w:div>
              </w:divsChild>
            </w:div>
            <w:div w:id="664285585">
              <w:marLeft w:val="0"/>
              <w:marRight w:val="0"/>
              <w:marTop w:val="0"/>
              <w:marBottom w:val="0"/>
              <w:divBdr>
                <w:top w:val="none" w:sz="0" w:space="0" w:color="auto"/>
                <w:left w:val="none" w:sz="0" w:space="0" w:color="auto"/>
                <w:bottom w:val="none" w:sz="0" w:space="0" w:color="auto"/>
                <w:right w:val="none" w:sz="0" w:space="0" w:color="auto"/>
              </w:divBdr>
              <w:divsChild>
                <w:div w:id="1882092613">
                  <w:marLeft w:val="0"/>
                  <w:marRight w:val="0"/>
                  <w:marTop w:val="0"/>
                  <w:marBottom w:val="0"/>
                  <w:divBdr>
                    <w:top w:val="none" w:sz="0" w:space="0" w:color="auto"/>
                    <w:left w:val="none" w:sz="0" w:space="0" w:color="auto"/>
                    <w:bottom w:val="none" w:sz="0" w:space="0" w:color="auto"/>
                    <w:right w:val="none" w:sz="0" w:space="0" w:color="auto"/>
                  </w:divBdr>
                </w:div>
              </w:divsChild>
            </w:div>
            <w:div w:id="1389374212">
              <w:marLeft w:val="0"/>
              <w:marRight w:val="0"/>
              <w:marTop w:val="0"/>
              <w:marBottom w:val="0"/>
              <w:divBdr>
                <w:top w:val="none" w:sz="0" w:space="0" w:color="auto"/>
                <w:left w:val="none" w:sz="0" w:space="0" w:color="auto"/>
                <w:bottom w:val="none" w:sz="0" w:space="0" w:color="auto"/>
                <w:right w:val="none" w:sz="0" w:space="0" w:color="auto"/>
              </w:divBdr>
              <w:divsChild>
                <w:div w:id="825245792">
                  <w:marLeft w:val="0"/>
                  <w:marRight w:val="0"/>
                  <w:marTop w:val="0"/>
                  <w:marBottom w:val="0"/>
                  <w:divBdr>
                    <w:top w:val="none" w:sz="0" w:space="0" w:color="auto"/>
                    <w:left w:val="none" w:sz="0" w:space="0" w:color="auto"/>
                    <w:bottom w:val="none" w:sz="0" w:space="0" w:color="auto"/>
                    <w:right w:val="none" w:sz="0" w:space="0" w:color="auto"/>
                  </w:divBdr>
                </w:div>
                <w:div w:id="1167480069">
                  <w:marLeft w:val="0"/>
                  <w:marRight w:val="0"/>
                  <w:marTop w:val="0"/>
                  <w:marBottom w:val="0"/>
                  <w:divBdr>
                    <w:top w:val="none" w:sz="0" w:space="0" w:color="auto"/>
                    <w:left w:val="none" w:sz="0" w:space="0" w:color="auto"/>
                    <w:bottom w:val="none" w:sz="0" w:space="0" w:color="auto"/>
                    <w:right w:val="none" w:sz="0" w:space="0" w:color="auto"/>
                  </w:divBdr>
                  <w:divsChild>
                    <w:div w:id="9447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26823">
      <w:bodyDiv w:val="1"/>
      <w:marLeft w:val="0"/>
      <w:marRight w:val="0"/>
      <w:marTop w:val="0"/>
      <w:marBottom w:val="0"/>
      <w:divBdr>
        <w:top w:val="none" w:sz="0" w:space="0" w:color="auto"/>
        <w:left w:val="none" w:sz="0" w:space="0" w:color="auto"/>
        <w:bottom w:val="none" w:sz="0" w:space="0" w:color="auto"/>
        <w:right w:val="none" w:sz="0" w:space="0" w:color="auto"/>
      </w:divBdr>
    </w:div>
    <w:div w:id="1423988782">
      <w:bodyDiv w:val="1"/>
      <w:marLeft w:val="0"/>
      <w:marRight w:val="0"/>
      <w:marTop w:val="0"/>
      <w:marBottom w:val="0"/>
      <w:divBdr>
        <w:top w:val="none" w:sz="0" w:space="0" w:color="auto"/>
        <w:left w:val="none" w:sz="0" w:space="0" w:color="auto"/>
        <w:bottom w:val="none" w:sz="0" w:space="0" w:color="auto"/>
        <w:right w:val="none" w:sz="0" w:space="0" w:color="auto"/>
      </w:divBdr>
      <w:divsChild>
        <w:div w:id="308901743">
          <w:marLeft w:val="0"/>
          <w:marRight w:val="0"/>
          <w:marTop w:val="0"/>
          <w:marBottom w:val="0"/>
          <w:divBdr>
            <w:top w:val="none" w:sz="0" w:space="0" w:color="auto"/>
            <w:left w:val="none" w:sz="0" w:space="0" w:color="auto"/>
            <w:bottom w:val="none" w:sz="0" w:space="0" w:color="auto"/>
            <w:right w:val="none" w:sz="0" w:space="0" w:color="auto"/>
          </w:divBdr>
        </w:div>
        <w:div w:id="2029987782">
          <w:marLeft w:val="0"/>
          <w:marRight w:val="0"/>
          <w:marTop w:val="0"/>
          <w:marBottom w:val="0"/>
          <w:divBdr>
            <w:top w:val="none" w:sz="0" w:space="0" w:color="auto"/>
            <w:left w:val="none" w:sz="0" w:space="0" w:color="auto"/>
            <w:bottom w:val="none" w:sz="0" w:space="0" w:color="auto"/>
            <w:right w:val="none" w:sz="0" w:space="0" w:color="auto"/>
          </w:divBdr>
        </w:div>
        <w:div w:id="1678382552">
          <w:marLeft w:val="0"/>
          <w:marRight w:val="0"/>
          <w:marTop w:val="0"/>
          <w:marBottom w:val="0"/>
          <w:divBdr>
            <w:top w:val="none" w:sz="0" w:space="0" w:color="auto"/>
            <w:left w:val="none" w:sz="0" w:space="0" w:color="auto"/>
            <w:bottom w:val="none" w:sz="0" w:space="0" w:color="auto"/>
            <w:right w:val="none" w:sz="0" w:space="0" w:color="auto"/>
          </w:divBdr>
        </w:div>
        <w:div w:id="1415131835">
          <w:marLeft w:val="0"/>
          <w:marRight w:val="0"/>
          <w:marTop w:val="0"/>
          <w:marBottom w:val="0"/>
          <w:divBdr>
            <w:top w:val="none" w:sz="0" w:space="0" w:color="auto"/>
            <w:left w:val="none" w:sz="0" w:space="0" w:color="auto"/>
            <w:bottom w:val="none" w:sz="0" w:space="0" w:color="auto"/>
            <w:right w:val="none" w:sz="0" w:space="0" w:color="auto"/>
          </w:divBdr>
        </w:div>
      </w:divsChild>
    </w:div>
    <w:div w:id="1455171934">
      <w:bodyDiv w:val="1"/>
      <w:marLeft w:val="0"/>
      <w:marRight w:val="0"/>
      <w:marTop w:val="0"/>
      <w:marBottom w:val="0"/>
      <w:divBdr>
        <w:top w:val="none" w:sz="0" w:space="0" w:color="auto"/>
        <w:left w:val="none" w:sz="0" w:space="0" w:color="auto"/>
        <w:bottom w:val="none" w:sz="0" w:space="0" w:color="auto"/>
        <w:right w:val="none" w:sz="0" w:space="0" w:color="auto"/>
      </w:divBdr>
      <w:divsChild>
        <w:div w:id="1262909098">
          <w:marLeft w:val="0"/>
          <w:marRight w:val="0"/>
          <w:marTop w:val="0"/>
          <w:marBottom w:val="0"/>
          <w:divBdr>
            <w:top w:val="none" w:sz="0" w:space="0" w:color="auto"/>
            <w:left w:val="none" w:sz="0" w:space="0" w:color="auto"/>
            <w:bottom w:val="none" w:sz="0" w:space="0" w:color="auto"/>
            <w:right w:val="none" w:sz="0" w:space="0" w:color="auto"/>
          </w:divBdr>
        </w:div>
        <w:div w:id="272059823">
          <w:marLeft w:val="0"/>
          <w:marRight w:val="0"/>
          <w:marTop w:val="0"/>
          <w:marBottom w:val="0"/>
          <w:divBdr>
            <w:top w:val="none" w:sz="0" w:space="0" w:color="auto"/>
            <w:left w:val="none" w:sz="0" w:space="0" w:color="auto"/>
            <w:bottom w:val="none" w:sz="0" w:space="0" w:color="auto"/>
            <w:right w:val="none" w:sz="0" w:space="0" w:color="auto"/>
          </w:divBdr>
        </w:div>
      </w:divsChild>
    </w:div>
    <w:div w:id="1455297054">
      <w:bodyDiv w:val="1"/>
      <w:marLeft w:val="0"/>
      <w:marRight w:val="0"/>
      <w:marTop w:val="0"/>
      <w:marBottom w:val="0"/>
      <w:divBdr>
        <w:top w:val="none" w:sz="0" w:space="0" w:color="auto"/>
        <w:left w:val="none" w:sz="0" w:space="0" w:color="auto"/>
        <w:bottom w:val="none" w:sz="0" w:space="0" w:color="auto"/>
        <w:right w:val="none" w:sz="0" w:space="0" w:color="auto"/>
      </w:divBdr>
    </w:div>
    <w:div w:id="1458256982">
      <w:bodyDiv w:val="1"/>
      <w:marLeft w:val="0"/>
      <w:marRight w:val="0"/>
      <w:marTop w:val="0"/>
      <w:marBottom w:val="0"/>
      <w:divBdr>
        <w:top w:val="none" w:sz="0" w:space="0" w:color="auto"/>
        <w:left w:val="none" w:sz="0" w:space="0" w:color="auto"/>
        <w:bottom w:val="none" w:sz="0" w:space="0" w:color="auto"/>
        <w:right w:val="none" w:sz="0" w:space="0" w:color="auto"/>
      </w:divBdr>
      <w:divsChild>
        <w:div w:id="697587539">
          <w:marLeft w:val="0"/>
          <w:marRight w:val="0"/>
          <w:marTop w:val="0"/>
          <w:marBottom w:val="0"/>
          <w:divBdr>
            <w:top w:val="none" w:sz="0" w:space="0" w:color="auto"/>
            <w:left w:val="none" w:sz="0" w:space="0" w:color="auto"/>
            <w:bottom w:val="none" w:sz="0" w:space="0" w:color="auto"/>
            <w:right w:val="none" w:sz="0" w:space="0" w:color="auto"/>
          </w:divBdr>
          <w:divsChild>
            <w:div w:id="1983928084">
              <w:marLeft w:val="0"/>
              <w:marRight w:val="0"/>
              <w:marTop w:val="0"/>
              <w:marBottom w:val="0"/>
              <w:divBdr>
                <w:top w:val="none" w:sz="0" w:space="0" w:color="auto"/>
                <w:left w:val="none" w:sz="0" w:space="0" w:color="auto"/>
                <w:bottom w:val="none" w:sz="0" w:space="0" w:color="auto"/>
                <w:right w:val="none" w:sz="0" w:space="0" w:color="auto"/>
              </w:divBdr>
            </w:div>
          </w:divsChild>
        </w:div>
        <w:div w:id="1571575621">
          <w:marLeft w:val="0"/>
          <w:marRight w:val="0"/>
          <w:marTop w:val="0"/>
          <w:marBottom w:val="0"/>
          <w:divBdr>
            <w:top w:val="none" w:sz="0" w:space="0" w:color="auto"/>
            <w:left w:val="none" w:sz="0" w:space="0" w:color="auto"/>
            <w:bottom w:val="none" w:sz="0" w:space="0" w:color="auto"/>
            <w:right w:val="none" w:sz="0" w:space="0" w:color="auto"/>
          </w:divBdr>
          <w:divsChild>
            <w:div w:id="712576303">
              <w:marLeft w:val="0"/>
              <w:marRight w:val="0"/>
              <w:marTop w:val="0"/>
              <w:marBottom w:val="0"/>
              <w:divBdr>
                <w:top w:val="none" w:sz="0" w:space="0" w:color="auto"/>
                <w:left w:val="none" w:sz="0" w:space="0" w:color="auto"/>
                <w:bottom w:val="none" w:sz="0" w:space="0" w:color="auto"/>
                <w:right w:val="none" w:sz="0" w:space="0" w:color="auto"/>
              </w:divBdr>
            </w:div>
          </w:divsChild>
        </w:div>
        <w:div w:id="2065249809">
          <w:marLeft w:val="0"/>
          <w:marRight w:val="0"/>
          <w:marTop w:val="0"/>
          <w:marBottom w:val="0"/>
          <w:divBdr>
            <w:top w:val="none" w:sz="0" w:space="0" w:color="auto"/>
            <w:left w:val="none" w:sz="0" w:space="0" w:color="auto"/>
            <w:bottom w:val="none" w:sz="0" w:space="0" w:color="auto"/>
            <w:right w:val="none" w:sz="0" w:space="0" w:color="auto"/>
          </w:divBdr>
          <w:divsChild>
            <w:div w:id="168910190">
              <w:marLeft w:val="0"/>
              <w:marRight w:val="0"/>
              <w:marTop w:val="0"/>
              <w:marBottom w:val="0"/>
              <w:divBdr>
                <w:top w:val="none" w:sz="0" w:space="0" w:color="auto"/>
                <w:left w:val="none" w:sz="0" w:space="0" w:color="auto"/>
                <w:bottom w:val="none" w:sz="0" w:space="0" w:color="auto"/>
                <w:right w:val="none" w:sz="0" w:space="0" w:color="auto"/>
              </w:divBdr>
            </w:div>
          </w:divsChild>
        </w:div>
        <w:div w:id="571277974">
          <w:marLeft w:val="0"/>
          <w:marRight w:val="0"/>
          <w:marTop w:val="0"/>
          <w:marBottom w:val="0"/>
          <w:divBdr>
            <w:top w:val="none" w:sz="0" w:space="0" w:color="auto"/>
            <w:left w:val="none" w:sz="0" w:space="0" w:color="auto"/>
            <w:bottom w:val="none" w:sz="0" w:space="0" w:color="auto"/>
            <w:right w:val="none" w:sz="0" w:space="0" w:color="auto"/>
          </w:divBdr>
          <w:divsChild>
            <w:div w:id="1347830428">
              <w:marLeft w:val="0"/>
              <w:marRight w:val="0"/>
              <w:marTop w:val="0"/>
              <w:marBottom w:val="0"/>
              <w:divBdr>
                <w:top w:val="none" w:sz="0" w:space="0" w:color="auto"/>
                <w:left w:val="none" w:sz="0" w:space="0" w:color="auto"/>
                <w:bottom w:val="none" w:sz="0" w:space="0" w:color="auto"/>
                <w:right w:val="none" w:sz="0" w:space="0" w:color="auto"/>
              </w:divBdr>
            </w:div>
            <w:div w:id="11933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6303">
      <w:bodyDiv w:val="1"/>
      <w:marLeft w:val="0"/>
      <w:marRight w:val="0"/>
      <w:marTop w:val="0"/>
      <w:marBottom w:val="0"/>
      <w:divBdr>
        <w:top w:val="none" w:sz="0" w:space="0" w:color="auto"/>
        <w:left w:val="none" w:sz="0" w:space="0" w:color="auto"/>
        <w:bottom w:val="none" w:sz="0" w:space="0" w:color="auto"/>
        <w:right w:val="none" w:sz="0" w:space="0" w:color="auto"/>
      </w:divBdr>
      <w:divsChild>
        <w:div w:id="1748457924">
          <w:marLeft w:val="0"/>
          <w:marRight w:val="0"/>
          <w:marTop w:val="0"/>
          <w:marBottom w:val="0"/>
          <w:divBdr>
            <w:top w:val="none" w:sz="0" w:space="0" w:color="auto"/>
            <w:left w:val="none" w:sz="0" w:space="0" w:color="auto"/>
            <w:bottom w:val="none" w:sz="0" w:space="0" w:color="auto"/>
            <w:right w:val="none" w:sz="0" w:space="0" w:color="auto"/>
          </w:divBdr>
          <w:divsChild>
            <w:div w:id="970786345">
              <w:marLeft w:val="0"/>
              <w:marRight w:val="0"/>
              <w:marTop w:val="0"/>
              <w:marBottom w:val="300"/>
              <w:divBdr>
                <w:top w:val="none" w:sz="0" w:space="0" w:color="auto"/>
                <w:left w:val="none" w:sz="0" w:space="0" w:color="auto"/>
                <w:bottom w:val="none" w:sz="0" w:space="0" w:color="auto"/>
                <w:right w:val="none" w:sz="0" w:space="0" w:color="auto"/>
              </w:divBdr>
              <w:divsChild>
                <w:div w:id="884760521">
                  <w:marLeft w:val="0"/>
                  <w:marRight w:val="0"/>
                  <w:marTop w:val="0"/>
                  <w:marBottom w:val="0"/>
                  <w:divBdr>
                    <w:top w:val="none" w:sz="0" w:space="0" w:color="auto"/>
                    <w:left w:val="none" w:sz="0" w:space="0" w:color="auto"/>
                    <w:bottom w:val="none" w:sz="0" w:space="0" w:color="auto"/>
                    <w:right w:val="none" w:sz="0" w:space="0" w:color="auto"/>
                  </w:divBdr>
                </w:div>
              </w:divsChild>
            </w:div>
            <w:div w:id="1753819178">
              <w:marLeft w:val="0"/>
              <w:marRight w:val="0"/>
              <w:marTop w:val="0"/>
              <w:marBottom w:val="0"/>
              <w:divBdr>
                <w:top w:val="none" w:sz="0" w:space="0" w:color="auto"/>
                <w:left w:val="none" w:sz="0" w:space="0" w:color="auto"/>
                <w:bottom w:val="none" w:sz="0" w:space="0" w:color="auto"/>
                <w:right w:val="none" w:sz="0" w:space="0" w:color="auto"/>
              </w:divBdr>
            </w:div>
            <w:div w:id="16394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842">
      <w:bodyDiv w:val="1"/>
      <w:marLeft w:val="0"/>
      <w:marRight w:val="0"/>
      <w:marTop w:val="0"/>
      <w:marBottom w:val="0"/>
      <w:divBdr>
        <w:top w:val="none" w:sz="0" w:space="0" w:color="auto"/>
        <w:left w:val="none" w:sz="0" w:space="0" w:color="auto"/>
        <w:bottom w:val="none" w:sz="0" w:space="0" w:color="auto"/>
        <w:right w:val="none" w:sz="0" w:space="0" w:color="auto"/>
      </w:divBdr>
    </w:div>
    <w:div w:id="1530101146">
      <w:bodyDiv w:val="1"/>
      <w:marLeft w:val="0"/>
      <w:marRight w:val="0"/>
      <w:marTop w:val="0"/>
      <w:marBottom w:val="0"/>
      <w:divBdr>
        <w:top w:val="none" w:sz="0" w:space="0" w:color="auto"/>
        <w:left w:val="none" w:sz="0" w:space="0" w:color="auto"/>
        <w:bottom w:val="none" w:sz="0" w:space="0" w:color="auto"/>
        <w:right w:val="none" w:sz="0" w:space="0" w:color="auto"/>
      </w:divBdr>
    </w:div>
    <w:div w:id="1551265303">
      <w:bodyDiv w:val="1"/>
      <w:marLeft w:val="0"/>
      <w:marRight w:val="0"/>
      <w:marTop w:val="0"/>
      <w:marBottom w:val="0"/>
      <w:divBdr>
        <w:top w:val="none" w:sz="0" w:space="0" w:color="auto"/>
        <w:left w:val="none" w:sz="0" w:space="0" w:color="auto"/>
        <w:bottom w:val="none" w:sz="0" w:space="0" w:color="auto"/>
        <w:right w:val="none" w:sz="0" w:space="0" w:color="auto"/>
      </w:divBdr>
      <w:divsChild>
        <w:div w:id="245917120">
          <w:marLeft w:val="0"/>
          <w:marRight w:val="0"/>
          <w:marTop w:val="0"/>
          <w:marBottom w:val="0"/>
          <w:divBdr>
            <w:top w:val="none" w:sz="0" w:space="0" w:color="auto"/>
            <w:left w:val="none" w:sz="0" w:space="0" w:color="auto"/>
            <w:bottom w:val="none" w:sz="0" w:space="0" w:color="auto"/>
            <w:right w:val="none" w:sz="0" w:space="0" w:color="auto"/>
          </w:divBdr>
          <w:divsChild>
            <w:div w:id="2618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628">
      <w:bodyDiv w:val="1"/>
      <w:marLeft w:val="0"/>
      <w:marRight w:val="0"/>
      <w:marTop w:val="0"/>
      <w:marBottom w:val="0"/>
      <w:divBdr>
        <w:top w:val="none" w:sz="0" w:space="0" w:color="auto"/>
        <w:left w:val="none" w:sz="0" w:space="0" w:color="auto"/>
        <w:bottom w:val="none" w:sz="0" w:space="0" w:color="auto"/>
        <w:right w:val="none" w:sz="0" w:space="0" w:color="auto"/>
      </w:divBdr>
      <w:divsChild>
        <w:div w:id="509219199">
          <w:marLeft w:val="0"/>
          <w:marRight w:val="0"/>
          <w:marTop w:val="0"/>
          <w:marBottom w:val="0"/>
          <w:divBdr>
            <w:top w:val="none" w:sz="0" w:space="0" w:color="auto"/>
            <w:left w:val="none" w:sz="0" w:space="0" w:color="auto"/>
            <w:bottom w:val="none" w:sz="0" w:space="0" w:color="auto"/>
            <w:right w:val="none" w:sz="0" w:space="0" w:color="auto"/>
          </w:divBdr>
        </w:div>
        <w:div w:id="1086145237">
          <w:marLeft w:val="0"/>
          <w:marRight w:val="0"/>
          <w:marTop w:val="0"/>
          <w:marBottom w:val="0"/>
          <w:divBdr>
            <w:top w:val="none" w:sz="0" w:space="0" w:color="auto"/>
            <w:left w:val="none" w:sz="0" w:space="0" w:color="auto"/>
            <w:bottom w:val="none" w:sz="0" w:space="0" w:color="auto"/>
            <w:right w:val="none" w:sz="0" w:space="0" w:color="auto"/>
          </w:divBdr>
        </w:div>
        <w:div w:id="2137915408">
          <w:marLeft w:val="0"/>
          <w:marRight w:val="0"/>
          <w:marTop w:val="0"/>
          <w:marBottom w:val="0"/>
          <w:divBdr>
            <w:top w:val="none" w:sz="0" w:space="0" w:color="auto"/>
            <w:left w:val="none" w:sz="0" w:space="0" w:color="auto"/>
            <w:bottom w:val="none" w:sz="0" w:space="0" w:color="auto"/>
            <w:right w:val="none" w:sz="0" w:space="0" w:color="auto"/>
          </w:divBdr>
        </w:div>
      </w:divsChild>
    </w:div>
    <w:div w:id="1583681152">
      <w:bodyDiv w:val="1"/>
      <w:marLeft w:val="0"/>
      <w:marRight w:val="0"/>
      <w:marTop w:val="0"/>
      <w:marBottom w:val="0"/>
      <w:divBdr>
        <w:top w:val="none" w:sz="0" w:space="0" w:color="auto"/>
        <w:left w:val="none" w:sz="0" w:space="0" w:color="auto"/>
        <w:bottom w:val="none" w:sz="0" w:space="0" w:color="auto"/>
        <w:right w:val="none" w:sz="0" w:space="0" w:color="auto"/>
      </w:divBdr>
      <w:divsChild>
        <w:div w:id="374737201">
          <w:marLeft w:val="0"/>
          <w:marRight w:val="0"/>
          <w:marTop w:val="0"/>
          <w:marBottom w:val="300"/>
          <w:divBdr>
            <w:top w:val="none" w:sz="0" w:space="0" w:color="auto"/>
            <w:left w:val="none" w:sz="0" w:space="0" w:color="auto"/>
            <w:bottom w:val="none" w:sz="0" w:space="0" w:color="auto"/>
            <w:right w:val="none" w:sz="0" w:space="0" w:color="auto"/>
          </w:divBdr>
          <w:divsChild>
            <w:div w:id="377436114">
              <w:marLeft w:val="0"/>
              <w:marRight w:val="0"/>
              <w:marTop w:val="0"/>
              <w:marBottom w:val="0"/>
              <w:divBdr>
                <w:top w:val="none" w:sz="0" w:space="0" w:color="auto"/>
                <w:left w:val="none" w:sz="0" w:space="0" w:color="auto"/>
                <w:bottom w:val="none" w:sz="0" w:space="0" w:color="auto"/>
                <w:right w:val="none" w:sz="0" w:space="0" w:color="auto"/>
              </w:divBdr>
            </w:div>
          </w:divsChild>
        </w:div>
        <w:div w:id="831020498">
          <w:marLeft w:val="0"/>
          <w:marRight w:val="0"/>
          <w:marTop w:val="0"/>
          <w:marBottom w:val="300"/>
          <w:divBdr>
            <w:top w:val="none" w:sz="0" w:space="0" w:color="auto"/>
            <w:left w:val="none" w:sz="0" w:space="0" w:color="auto"/>
            <w:bottom w:val="none" w:sz="0" w:space="0" w:color="auto"/>
            <w:right w:val="none" w:sz="0" w:space="0" w:color="auto"/>
          </w:divBdr>
          <w:divsChild>
            <w:div w:id="966080824">
              <w:marLeft w:val="0"/>
              <w:marRight w:val="0"/>
              <w:marTop w:val="0"/>
              <w:marBottom w:val="0"/>
              <w:divBdr>
                <w:top w:val="none" w:sz="0" w:space="0" w:color="auto"/>
                <w:left w:val="none" w:sz="0" w:space="0" w:color="auto"/>
                <w:bottom w:val="none" w:sz="0" w:space="0" w:color="auto"/>
                <w:right w:val="none" w:sz="0" w:space="0" w:color="auto"/>
              </w:divBdr>
            </w:div>
          </w:divsChild>
        </w:div>
        <w:div w:id="2049525485">
          <w:marLeft w:val="0"/>
          <w:marRight w:val="0"/>
          <w:marTop w:val="0"/>
          <w:marBottom w:val="300"/>
          <w:divBdr>
            <w:top w:val="none" w:sz="0" w:space="0" w:color="auto"/>
            <w:left w:val="none" w:sz="0" w:space="0" w:color="auto"/>
            <w:bottom w:val="none" w:sz="0" w:space="0" w:color="auto"/>
            <w:right w:val="none" w:sz="0" w:space="0" w:color="auto"/>
          </w:divBdr>
          <w:divsChild>
            <w:div w:id="1855680239">
              <w:marLeft w:val="0"/>
              <w:marRight w:val="0"/>
              <w:marTop w:val="0"/>
              <w:marBottom w:val="0"/>
              <w:divBdr>
                <w:top w:val="none" w:sz="0" w:space="0" w:color="auto"/>
                <w:left w:val="none" w:sz="0" w:space="0" w:color="auto"/>
                <w:bottom w:val="none" w:sz="0" w:space="0" w:color="auto"/>
                <w:right w:val="none" w:sz="0" w:space="0" w:color="auto"/>
              </w:divBdr>
            </w:div>
          </w:divsChild>
        </w:div>
        <w:div w:id="414589856">
          <w:marLeft w:val="0"/>
          <w:marRight w:val="0"/>
          <w:marTop w:val="0"/>
          <w:marBottom w:val="0"/>
          <w:divBdr>
            <w:top w:val="none" w:sz="0" w:space="0" w:color="auto"/>
            <w:left w:val="none" w:sz="0" w:space="0" w:color="auto"/>
            <w:bottom w:val="none" w:sz="0" w:space="0" w:color="auto"/>
            <w:right w:val="none" w:sz="0" w:space="0" w:color="auto"/>
          </w:divBdr>
        </w:div>
        <w:div w:id="1395855450">
          <w:marLeft w:val="0"/>
          <w:marRight w:val="0"/>
          <w:marTop w:val="0"/>
          <w:marBottom w:val="0"/>
          <w:divBdr>
            <w:top w:val="none" w:sz="0" w:space="0" w:color="auto"/>
            <w:left w:val="none" w:sz="0" w:space="0" w:color="auto"/>
            <w:bottom w:val="none" w:sz="0" w:space="0" w:color="auto"/>
            <w:right w:val="none" w:sz="0" w:space="0" w:color="auto"/>
          </w:divBdr>
        </w:div>
      </w:divsChild>
    </w:div>
    <w:div w:id="1601984855">
      <w:bodyDiv w:val="1"/>
      <w:marLeft w:val="0"/>
      <w:marRight w:val="0"/>
      <w:marTop w:val="0"/>
      <w:marBottom w:val="0"/>
      <w:divBdr>
        <w:top w:val="none" w:sz="0" w:space="0" w:color="auto"/>
        <w:left w:val="none" w:sz="0" w:space="0" w:color="auto"/>
        <w:bottom w:val="none" w:sz="0" w:space="0" w:color="auto"/>
        <w:right w:val="none" w:sz="0" w:space="0" w:color="auto"/>
      </w:divBdr>
    </w:div>
    <w:div w:id="1606038995">
      <w:bodyDiv w:val="1"/>
      <w:marLeft w:val="0"/>
      <w:marRight w:val="0"/>
      <w:marTop w:val="0"/>
      <w:marBottom w:val="0"/>
      <w:divBdr>
        <w:top w:val="none" w:sz="0" w:space="0" w:color="auto"/>
        <w:left w:val="none" w:sz="0" w:space="0" w:color="auto"/>
        <w:bottom w:val="none" w:sz="0" w:space="0" w:color="auto"/>
        <w:right w:val="none" w:sz="0" w:space="0" w:color="auto"/>
      </w:divBdr>
      <w:divsChild>
        <w:div w:id="1642612023">
          <w:marLeft w:val="0"/>
          <w:marRight w:val="0"/>
          <w:marTop w:val="0"/>
          <w:marBottom w:val="0"/>
          <w:divBdr>
            <w:top w:val="none" w:sz="0" w:space="0" w:color="auto"/>
            <w:left w:val="none" w:sz="0" w:space="0" w:color="auto"/>
            <w:bottom w:val="none" w:sz="0" w:space="0" w:color="auto"/>
            <w:right w:val="none" w:sz="0" w:space="0" w:color="auto"/>
          </w:divBdr>
          <w:divsChild>
            <w:div w:id="1250500543">
              <w:marLeft w:val="0"/>
              <w:marRight w:val="0"/>
              <w:marTop w:val="0"/>
              <w:marBottom w:val="0"/>
              <w:divBdr>
                <w:top w:val="none" w:sz="0" w:space="0" w:color="auto"/>
                <w:left w:val="none" w:sz="0" w:space="0" w:color="auto"/>
                <w:bottom w:val="none" w:sz="0" w:space="0" w:color="auto"/>
                <w:right w:val="none" w:sz="0" w:space="0" w:color="auto"/>
              </w:divBdr>
            </w:div>
          </w:divsChild>
        </w:div>
        <w:div w:id="1990401212">
          <w:marLeft w:val="0"/>
          <w:marRight w:val="0"/>
          <w:marTop w:val="0"/>
          <w:marBottom w:val="0"/>
          <w:divBdr>
            <w:top w:val="none" w:sz="0" w:space="0" w:color="auto"/>
            <w:left w:val="none" w:sz="0" w:space="0" w:color="auto"/>
            <w:bottom w:val="none" w:sz="0" w:space="0" w:color="auto"/>
            <w:right w:val="none" w:sz="0" w:space="0" w:color="auto"/>
          </w:divBdr>
          <w:divsChild>
            <w:div w:id="1594509186">
              <w:marLeft w:val="0"/>
              <w:marRight w:val="0"/>
              <w:marTop w:val="0"/>
              <w:marBottom w:val="0"/>
              <w:divBdr>
                <w:top w:val="none" w:sz="0" w:space="0" w:color="auto"/>
                <w:left w:val="none" w:sz="0" w:space="0" w:color="auto"/>
                <w:bottom w:val="none" w:sz="0" w:space="0" w:color="auto"/>
                <w:right w:val="none" w:sz="0" w:space="0" w:color="auto"/>
              </w:divBdr>
            </w:div>
          </w:divsChild>
        </w:div>
        <w:div w:id="1559585257">
          <w:marLeft w:val="0"/>
          <w:marRight w:val="0"/>
          <w:marTop w:val="0"/>
          <w:marBottom w:val="0"/>
          <w:divBdr>
            <w:top w:val="none" w:sz="0" w:space="0" w:color="auto"/>
            <w:left w:val="none" w:sz="0" w:space="0" w:color="auto"/>
            <w:bottom w:val="none" w:sz="0" w:space="0" w:color="auto"/>
            <w:right w:val="none" w:sz="0" w:space="0" w:color="auto"/>
          </w:divBdr>
          <w:divsChild>
            <w:div w:id="1964068572">
              <w:marLeft w:val="0"/>
              <w:marRight w:val="0"/>
              <w:marTop w:val="0"/>
              <w:marBottom w:val="0"/>
              <w:divBdr>
                <w:top w:val="none" w:sz="0" w:space="0" w:color="auto"/>
                <w:left w:val="none" w:sz="0" w:space="0" w:color="auto"/>
                <w:bottom w:val="none" w:sz="0" w:space="0" w:color="auto"/>
                <w:right w:val="none" w:sz="0" w:space="0" w:color="auto"/>
              </w:divBdr>
            </w:div>
          </w:divsChild>
        </w:div>
        <w:div w:id="1822773239">
          <w:marLeft w:val="0"/>
          <w:marRight w:val="0"/>
          <w:marTop w:val="0"/>
          <w:marBottom w:val="0"/>
          <w:divBdr>
            <w:top w:val="none" w:sz="0" w:space="0" w:color="auto"/>
            <w:left w:val="none" w:sz="0" w:space="0" w:color="auto"/>
            <w:bottom w:val="none" w:sz="0" w:space="0" w:color="auto"/>
            <w:right w:val="none" w:sz="0" w:space="0" w:color="auto"/>
          </w:divBdr>
        </w:div>
      </w:divsChild>
    </w:div>
    <w:div w:id="1656639662">
      <w:bodyDiv w:val="1"/>
      <w:marLeft w:val="0"/>
      <w:marRight w:val="0"/>
      <w:marTop w:val="0"/>
      <w:marBottom w:val="0"/>
      <w:divBdr>
        <w:top w:val="none" w:sz="0" w:space="0" w:color="auto"/>
        <w:left w:val="none" w:sz="0" w:space="0" w:color="auto"/>
        <w:bottom w:val="none" w:sz="0" w:space="0" w:color="auto"/>
        <w:right w:val="none" w:sz="0" w:space="0" w:color="auto"/>
      </w:divBdr>
    </w:div>
    <w:div w:id="1667393073">
      <w:bodyDiv w:val="1"/>
      <w:marLeft w:val="0"/>
      <w:marRight w:val="0"/>
      <w:marTop w:val="0"/>
      <w:marBottom w:val="0"/>
      <w:divBdr>
        <w:top w:val="none" w:sz="0" w:space="0" w:color="auto"/>
        <w:left w:val="none" w:sz="0" w:space="0" w:color="auto"/>
        <w:bottom w:val="none" w:sz="0" w:space="0" w:color="auto"/>
        <w:right w:val="none" w:sz="0" w:space="0" w:color="auto"/>
      </w:divBdr>
    </w:div>
    <w:div w:id="1761297062">
      <w:bodyDiv w:val="1"/>
      <w:marLeft w:val="0"/>
      <w:marRight w:val="0"/>
      <w:marTop w:val="0"/>
      <w:marBottom w:val="0"/>
      <w:divBdr>
        <w:top w:val="none" w:sz="0" w:space="0" w:color="auto"/>
        <w:left w:val="none" w:sz="0" w:space="0" w:color="auto"/>
        <w:bottom w:val="none" w:sz="0" w:space="0" w:color="auto"/>
        <w:right w:val="none" w:sz="0" w:space="0" w:color="auto"/>
      </w:divBdr>
    </w:div>
    <w:div w:id="1822236653">
      <w:bodyDiv w:val="1"/>
      <w:marLeft w:val="0"/>
      <w:marRight w:val="0"/>
      <w:marTop w:val="0"/>
      <w:marBottom w:val="0"/>
      <w:divBdr>
        <w:top w:val="none" w:sz="0" w:space="0" w:color="auto"/>
        <w:left w:val="none" w:sz="0" w:space="0" w:color="auto"/>
        <w:bottom w:val="none" w:sz="0" w:space="0" w:color="auto"/>
        <w:right w:val="none" w:sz="0" w:space="0" w:color="auto"/>
      </w:divBdr>
    </w:div>
    <w:div w:id="1870678685">
      <w:bodyDiv w:val="1"/>
      <w:marLeft w:val="0"/>
      <w:marRight w:val="0"/>
      <w:marTop w:val="0"/>
      <w:marBottom w:val="0"/>
      <w:divBdr>
        <w:top w:val="none" w:sz="0" w:space="0" w:color="auto"/>
        <w:left w:val="none" w:sz="0" w:space="0" w:color="auto"/>
        <w:bottom w:val="none" w:sz="0" w:space="0" w:color="auto"/>
        <w:right w:val="none" w:sz="0" w:space="0" w:color="auto"/>
      </w:divBdr>
    </w:div>
    <w:div w:id="1894656596">
      <w:bodyDiv w:val="1"/>
      <w:marLeft w:val="0"/>
      <w:marRight w:val="0"/>
      <w:marTop w:val="0"/>
      <w:marBottom w:val="0"/>
      <w:divBdr>
        <w:top w:val="none" w:sz="0" w:space="0" w:color="auto"/>
        <w:left w:val="none" w:sz="0" w:space="0" w:color="auto"/>
        <w:bottom w:val="none" w:sz="0" w:space="0" w:color="auto"/>
        <w:right w:val="none" w:sz="0" w:space="0" w:color="auto"/>
      </w:divBdr>
    </w:div>
    <w:div w:id="1905094097">
      <w:bodyDiv w:val="1"/>
      <w:marLeft w:val="0"/>
      <w:marRight w:val="0"/>
      <w:marTop w:val="0"/>
      <w:marBottom w:val="0"/>
      <w:divBdr>
        <w:top w:val="none" w:sz="0" w:space="0" w:color="auto"/>
        <w:left w:val="none" w:sz="0" w:space="0" w:color="auto"/>
        <w:bottom w:val="none" w:sz="0" w:space="0" w:color="auto"/>
        <w:right w:val="none" w:sz="0" w:space="0" w:color="auto"/>
      </w:divBdr>
      <w:divsChild>
        <w:div w:id="482355769">
          <w:marLeft w:val="0"/>
          <w:marRight w:val="0"/>
          <w:marTop w:val="0"/>
          <w:marBottom w:val="0"/>
          <w:divBdr>
            <w:top w:val="none" w:sz="0" w:space="0" w:color="auto"/>
            <w:left w:val="none" w:sz="0" w:space="0" w:color="auto"/>
            <w:bottom w:val="none" w:sz="0" w:space="0" w:color="auto"/>
            <w:right w:val="none" w:sz="0" w:space="0" w:color="auto"/>
          </w:divBdr>
        </w:div>
        <w:div w:id="1952588381">
          <w:marLeft w:val="0"/>
          <w:marRight w:val="0"/>
          <w:marTop w:val="0"/>
          <w:marBottom w:val="0"/>
          <w:divBdr>
            <w:top w:val="none" w:sz="0" w:space="0" w:color="auto"/>
            <w:left w:val="none" w:sz="0" w:space="0" w:color="auto"/>
            <w:bottom w:val="none" w:sz="0" w:space="0" w:color="auto"/>
            <w:right w:val="none" w:sz="0" w:space="0" w:color="auto"/>
          </w:divBdr>
        </w:div>
        <w:div w:id="1435246027">
          <w:marLeft w:val="0"/>
          <w:marRight w:val="0"/>
          <w:marTop w:val="0"/>
          <w:marBottom w:val="0"/>
          <w:divBdr>
            <w:top w:val="none" w:sz="0" w:space="0" w:color="auto"/>
            <w:left w:val="none" w:sz="0" w:space="0" w:color="auto"/>
            <w:bottom w:val="none" w:sz="0" w:space="0" w:color="auto"/>
            <w:right w:val="none" w:sz="0" w:space="0" w:color="auto"/>
          </w:divBdr>
          <w:divsChild>
            <w:div w:id="16881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328">
      <w:bodyDiv w:val="1"/>
      <w:marLeft w:val="0"/>
      <w:marRight w:val="0"/>
      <w:marTop w:val="0"/>
      <w:marBottom w:val="0"/>
      <w:divBdr>
        <w:top w:val="none" w:sz="0" w:space="0" w:color="auto"/>
        <w:left w:val="none" w:sz="0" w:space="0" w:color="auto"/>
        <w:bottom w:val="none" w:sz="0" w:space="0" w:color="auto"/>
        <w:right w:val="none" w:sz="0" w:space="0" w:color="auto"/>
      </w:divBdr>
      <w:divsChild>
        <w:div w:id="1956213277">
          <w:marLeft w:val="0"/>
          <w:marRight w:val="0"/>
          <w:marTop w:val="0"/>
          <w:marBottom w:val="0"/>
          <w:divBdr>
            <w:top w:val="none" w:sz="0" w:space="0" w:color="auto"/>
            <w:left w:val="none" w:sz="0" w:space="0" w:color="auto"/>
            <w:bottom w:val="none" w:sz="0" w:space="0" w:color="auto"/>
            <w:right w:val="none" w:sz="0" w:space="0" w:color="auto"/>
          </w:divBdr>
        </w:div>
        <w:div w:id="1268658079">
          <w:marLeft w:val="0"/>
          <w:marRight w:val="0"/>
          <w:marTop w:val="0"/>
          <w:marBottom w:val="0"/>
          <w:divBdr>
            <w:top w:val="none" w:sz="0" w:space="0" w:color="auto"/>
            <w:left w:val="none" w:sz="0" w:space="0" w:color="auto"/>
            <w:bottom w:val="none" w:sz="0" w:space="0" w:color="auto"/>
            <w:right w:val="none" w:sz="0" w:space="0" w:color="auto"/>
          </w:divBdr>
          <w:divsChild>
            <w:div w:id="16981958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27298933">
      <w:bodyDiv w:val="1"/>
      <w:marLeft w:val="0"/>
      <w:marRight w:val="0"/>
      <w:marTop w:val="0"/>
      <w:marBottom w:val="0"/>
      <w:divBdr>
        <w:top w:val="none" w:sz="0" w:space="0" w:color="auto"/>
        <w:left w:val="none" w:sz="0" w:space="0" w:color="auto"/>
        <w:bottom w:val="none" w:sz="0" w:space="0" w:color="auto"/>
        <w:right w:val="none" w:sz="0" w:space="0" w:color="auto"/>
      </w:divBdr>
    </w:div>
    <w:div w:id="1965844851">
      <w:bodyDiv w:val="1"/>
      <w:marLeft w:val="0"/>
      <w:marRight w:val="0"/>
      <w:marTop w:val="0"/>
      <w:marBottom w:val="0"/>
      <w:divBdr>
        <w:top w:val="none" w:sz="0" w:space="0" w:color="auto"/>
        <w:left w:val="none" w:sz="0" w:space="0" w:color="auto"/>
        <w:bottom w:val="none" w:sz="0" w:space="0" w:color="auto"/>
        <w:right w:val="none" w:sz="0" w:space="0" w:color="auto"/>
      </w:divBdr>
    </w:div>
    <w:div w:id="2042632769">
      <w:bodyDiv w:val="1"/>
      <w:marLeft w:val="0"/>
      <w:marRight w:val="0"/>
      <w:marTop w:val="0"/>
      <w:marBottom w:val="0"/>
      <w:divBdr>
        <w:top w:val="none" w:sz="0" w:space="0" w:color="auto"/>
        <w:left w:val="none" w:sz="0" w:space="0" w:color="auto"/>
        <w:bottom w:val="none" w:sz="0" w:space="0" w:color="auto"/>
        <w:right w:val="none" w:sz="0" w:space="0" w:color="auto"/>
      </w:divBdr>
      <w:divsChild>
        <w:div w:id="1787196051">
          <w:marLeft w:val="0"/>
          <w:marRight w:val="0"/>
          <w:marTop w:val="0"/>
          <w:marBottom w:val="0"/>
          <w:divBdr>
            <w:top w:val="none" w:sz="0" w:space="0" w:color="auto"/>
            <w:left w:val="none" w:sz="0" w:space="0" w:color="auto"/>
            <w:bottom w:val="none" w:sz="0" w:space="0" w:color="auto"/>
            <w:right w:val="none" w:sz="0" w:space="0" w:color="auto"/>
          </w:divBdr>
          <w:divsChild>
            <w:div w:id="10741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7212">
      <w:bodyDiv w:val="1"/>
      <w:marLeft w:val="0"/>
      <w:marRight w:val="0"/>
      <w:marTop w:val="0"/>
      <w:marBottom w:val="0"/>
      <w:divBdr>
        <w:top w:val="none" w:sz="0" w:space="0" w:color="auto"/>
        <w:left w:val="none" w:sz="0" w:space="0" w:color="auto"/>
        <w:bottom w:val="none" w:sz="0" w:space="0" w:color="auto"/>
        <w:right w:val="none" w:sz="0" w:space="0" w:color="auto"/>
      </w:divBdr>
    </w:div>
    <w:div w:id="2079816799">
      <w:bodyDiv w:val="1"/>
      <w:marLeft w:val="0"/>
      <w:marRight w:val="0"/>
      <w:marTop w:val="0"/>
      <w:marBottom w:val="0"/>
      <w:divBdr>
        <w:top w:val="none" w:sz="0" w:space="0" w:color="auto"/>
        <w:left w:val="none" w:sz="0" w:space="0" w:color="auto"/>
        <w:bottom w:val="none" w:sz="0" w:space="0" w:color="auto"/>
        <w:right w:val="none" w:sz="0" w:space="0" w:color="auto"/>
      </w:divBdr>
      <w:divsChild>
        <w:div w:id="1593778445">
          <w:marLeft w:val="0"/>
          <w:marRight w:val="0"/>
          <w:marTop w:val="0"/>
          <w:marBottom w:val="0"/>
          <w:divBdr>
            <w:top w:val="none" w:sz="0" w:space="0" w:color="auto"/>
            <w:left w:val="none" w:sz="0" w:space="0" w:color="auto"/>
            <w:bottom w:val="none" w:sz="0" w:space="0" w:color="auto"/>
            <w:right w:val="none" w:sz="0" w:space="0" w:color="auto"/>
          </w:divBdr>
          <w:divsChild>
            <w:div w:id="895314569">
              <w:marLeft w:val="0"/>
              <w:marRight w:val="0"/>
              <w:marTop w:val="0"/>
              <w:marBottom w:val="0"/>
              <w:divBdr>
                <w:top w:val="none" w:sz="0" w:space="0" w:color="auto"/>
                <w:left w:val="none" w:sz="0" w:space="0" w:color="auto"/>
                <w:bottom w:val="none" w:sz="0" w:space="0" w:color="auto"/>
                <w:right w:val="none" w:sz="0" w:space="0" w:color="auto"/>
              </w:divBdr>
            </w:div>
            <w:div w:id="540942658">
              <w:marLeft w:val="0"/>
              <w:marRight w:val="0"/>
              <w:marTop w:val="0"/>
              <w:marBottom w:val="0"/>
              <w:divBdr>
                <w:top w:val="none" w:sz="0" w:space="0" w:color="auto"/>
                <w:left w:val="none" w:sz="0" w:space="0" w:color="auto"/>
                <w:bottom w:val="none" w:sz="0" w:space="0" w:color="auto"/>
                <w:right w:val="none" w:sz="0" w:space="0" w:color="auto"/>
              </w:divBdr>
            </w:div>
            <w:div w:id="1668240542">
              <w:marLeft w:val="0"/>
              <w:marRight w:val="0"/>
              <w:marTop w:val="0"/>
              <w:marBottom w:val="0"/>
              <w:divBdr>
                <w:top w:val="none" w:sz="0" w:space="0" w:color="auto"/>
                <w:left w:val="none" w:sz="0" w:space="0" w:color="auto"/>
                <w:bottom w:val="none" w:sz="0" w:space="0" w:color="auto"/>
                <w:right w:val="none" w:sz="0" w:space="0" w:color="auto"/>
              </w:divBdr>
            </w:div>
            <w:div w:id="12206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7289">
      <w:bodyDiv w:val="1"/>
      <w:marLeft w:val="0"/>
      <w:marRight w:val="0"/>
      <w:marTop w:val="0"/>
      <w:marBottom w:val="0"/>
      <w:divBdr>
        <w:top w:val="none" w:sz="0" w:space="0" w:color="auto"/>
        <w:left w:val="none" w:sz="0" w:space="0" w:color="auto"/>
        <w:bottom w:val="none" w:sz="0" w:space="0" w:color="auto"/>
        <w:right w:val="none" w:sz="0" w:space="0" w:color="auto"/>
      </w:divBdr>
      <w:divsChild>
        <w:div w:id="1038503899">
          <w:marLeft w:val="0"/>
          <w:marRight w:val="0"/>
          <w:marTop w:val="0"/>
          <w:marBottom w:val="0"/>
          <w:divBdr>
            <w:top w:val="none" w:sz="0" w:space="0" w:color="auto"/>
            <w:left w:val="none" w:sz="0" w:space="0" w:color="auto"/>
            <w:bottom w:val="none" w:sz="0" w:space="0" w:color="auto"/>
            <w:right w:val="none" w:sz="0" w:space="0" w:color="auto"/>
          </w:divBdr>
        </w:div>
        <w:div w:id="830608165">
          <w:marLeft w:val="0"/>
          <w:marRight w:val="0"/>
          <w:marTop w:val="0"/>
          <w:marBottom w:val="0"/>
          <w:divBdr>
            <w:top w:val="none" w:sz="0" w:space="0" w:color="auto"/>
            <w:left w:val="none" w:sz="0" w:space="0" w:color="auto"/>
            <w:bottom w:val="none" w:sz="0" w:space="0" w:color="auto"/>
            <w:right w:val="none" w:sz="0" w:space="0" w:color="auto"/>
          </w:divBdr>
        </w:div>
      </w:divsChild>
    </w:div>
    <w:div w:id="2122188826">
      <w:bodyDiv w:val="1"/>
      <w:marLeft w:val="0"/>
      <w:marRight w:val="0"/>
      <w:marTop w:val="0"/>
      <w:marBottom w:val="0"/>
      <w:divBdr>
        <w:top w:val="none" w:sz="0" w:space="0" w:color="auto"/>
        <w:left w:val="none" w:sz="0" w:space="0" w:color="auto"/>
        <w:bottom w:val="none" w:sz="0" w:space="0" w:color="auto"/>
        <w:right w:val="none" w:sz="0" w:space="0" w:color="auto"/>
      </w:divBdr>
      <w:divsChild>
        <w:div w:id="51199937">
          <w:marLeft w:val="0"/>
          <w:marRight w:val="0"/>
          <w:marTop w:val="0"/>
          <w:marBottom w:val="0"/>
          <w:divBdr>
            <w:top w:val="none" w:sz="0" w:space="0" w:color="auto"/>
            <w:left w:val="none" w:sz="0" w:space="0" w:color="auto"/>
            <w:bottom w:val="none" w:sz="0" w:space="0" w:color="auto"/>
            <w:right w:val="none" w:sz="0" w:space="0" w:color="auto"/>
          </w:divBdr>
        </w:div>
        <w:div w:id="1902907021">
          <w:marLeft w:val="0"/>
          <w:marRight w:val="0"/>
          <w:marTop w:val="0"/>
          <w:marBottom w:val="0"/>
          <w:divBdr>
            <w:top w:val="none" w:sz="0" w:space="0" w:color="auto"/>
            <w:left w:val="none" w:sz="0" w:space="0" w:color="auto"/>
            <w:bottom w:val="none" w:sz="0" w:space="0" w:color="auto"/>
            <w:right w:val="none" w:sz="0" w:space="0" w:color="auto"/>
          </w:divBdr>
        </w:div>
        <w:div w:id="1133866295">
          <w:marLeft w:val="0"/>
          <w:marRight w:val="0"/>
          <w:marTop w:val="0"/>
          <w:marBottom w:val="0"/>
          <w:divBdr>
            <w:top w:val="none" w:sz="0" w:space="0" w:color="auto"/>
            <w:left w:val="none" w:sz="0" w:space="0" w:color="auto"/>
            <w:bottom w:val="none" w:sz="0" w:space="0" w:color="auto"/>
            <w:right w:val="none" w:sz="0" w:space="0" w:color="auto"/>
          </w:divBdr>
        </w:div>
      </w:divsChild>
    </w:div>
    <w:div w:id="2132628328">
      <w:bodyDiv w:val="1"/>
      <w:marLeft w:val="0"/>
      <w:marRight w:val="0"/>
      <w:marTop w:val="0"/>
      <w:marBottom w:val="0"/>
      <w:divBdr>
        <w:top w:val="none" w:sz="0" w:space="0" w:color="auto"/>
        <w:left w:val="none" w:sz="0" w:space="0" w:color="auto"/>
        <w:bottom w:val="none" w:sz="0" w:space="0" w:color="auto"/>
        <w:right w:val="none" w:sz="0" w:space="0" w:color="auto"/>
      </w:divBdr>
    </w:div>
    <w:div w:id="213610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opengis.net/spec/ogcapi-features-2/1.0/req/crs" TargetMode="External"/><Relationship Id="rId21" Type="http://schemas.openxmlformats.org/officeDocument/2006/relationships/footer" Target="footer4.xml"/><Relationship Id="rId42" Type="http://schemas.openxmlformats.org/officeDocument/2006/relationships/hyperlink" Target="http://www.opengis.net/def/crs/OGC/0/CRS84h" TargetMode="External"/><Relationship Id="rId47" Type="http://schemas.openxmlformats.org/officeDocument/2006/relationships/hyperlink" Target="http://www.opengis.net/doc/IS/ogcapi-features-1/1.0" TargetMode="External"/><Relationship Id="rId63" Type="http://schemas.openxmlformats.org/officeDocument/2006/relationships/hyperlink" Target="http://docs.ogc.org/is/18-058/18-058.html" TargetMode="External"/><Relationship Id="rId68" Type="http://schemas.openxmlformats.org/officeDocument/2006/relationships/hyperlink" Target="http://docs.ogc.org/is/18-058/18-058.html" TargetMode="External"/><Relationship Id="rId84" Type="http://schemas.openxmlformats.org/officeDocument/2006/relationships/fontTable" Target="fontTable.xml"/><Relationship Id="rId16" Type="http://schemas.openxmlformats.org/officeDocument/2006/relationships/hyperlink" Target="https://www.iso.org/foreword-supplementary-information.html" TargetMode="External"/><Relationship Id="rId11" Type="http://schemas.openxmlformats.org/officeDocument/2006/relationships/header" Target="header1.xml"/><Relationship Id="rId32" Type="http://schemas.openxmlformats.org/officeDocument/2006/relationships/hyperlink" Target="http://docs.opengeospatial.org/is/18-058/18-058.html" TargetMode="External"/><Relationship Id="rId37" Type="http://schemas.openxmlformats.org/officeDocument/2006/relationships/hyperlink" Target="http://www.opengis.net/def/crs/OGC/0/CRS84h" TargetMode="External"/><Relationship Id="rId53" Type="http://schemas.openxmlformats.org/officeDocument/2006/relationships/hyperlink" Target="https://tools.ietf.org/html/rfc7230" TargetMode="External"/><Relationship Id="rId58" Type="http://schemas.openxmlformats.org/officeDocument/2006/relationships/hyperlink" Target="http://docs.ogc.org/is/18-058/18-058.html" TargetMode="External"/><Relationship Id="rId74" Type="http://schemas.openxmlformats.org/officeDocument/2006/relationships/hyperlink" Target="http://docs.ogc.org/is/18-058/18-058.html" TargetMode="External"/><Relationship Id="rId79" Type="http://schemas.openxmlformats.org/officeDocument/2006/relationships/hyperlink" Target="http://tools.ietf.org/rfc/rfc7946.txt" TargetMode="External"/><Relationship Id="rId5" Type="http://schemas.openxmlformats.org/officeDocument/2006/relationships/numbering" Target="numbering.xml"/><Relationship Id="rId19" Type="http://schemas.openxmlformats.org/officeDocument/2006/relationships/header" Target="header3.xml"/><Relationship Id="rId14" Type="http://schemas.openxmlformats.org/officeDocument/2006/relationships/hyperlink" Target="https://www.iso.org/directives-and-policies.html" TargetMode="External"/><Relationship Id="rId22" Type="http://schemas.openxmlformats.org/officeDocument/2006/relationships/hyperlink" Target="https://www.iso.org/obp" TargetMode="External"/><Relationship Id="rId27" Type="http://schemas.openxmlformats.org/officeDocument/2006/relationships/hyperlink" Target="http://www.opengis.net/doc/IS/ogcapi-features-1/1.0" TargetMode="External"/><Relationship Id="rId30" Type="http://schemas.openxmlformats.org/officeDocument/2006/relationships/hyperlink" Target="http://www.opengis.net/def/crs/OGC/0/CRS84h" TargetMode="External"/><Relationship Id="rId35" Type="http://schemas.openxmlformats.org/officeDocument/2006/relationships/hyperlink" Target="http://docs.opengeospatial.org/is/18-058/18-058.html" TargetMode="External"/><Relationship Id="rId43" Type="http://schemas.openxmlformats.org/officeDocument/2006/relationships/hyperlink" Target="https://tools.ietf.org/html/rfc7946" TargetMode="External"/><Relationship Id="rId48" Type="http://schemas.openxmlformats.org/officeDocument/2006/relationships/hyperlink" Target="http://docs.ogc.org/is/18-058/18-058.html" TargetMode="External"/><Relationship Id="rId56" Type="http://schemas.openxmlformats.org/officeDocument/2006/relationships/hyperlink" Target="http://www.opengis.net/def/crs/" TargetMode="External"/><Relationship Id="rId64" Type="http://schemas.openxmlformats.org/officeDocument/2006/relationships/hyperlink" Target="http://docs.ogc.org/is/18-058/18-058.html" TargetMode="External"/><Relationship Id="rId69" Type="http://schemas.openxmlformats.org/officeDocument/2006/relationships/hyperlink" Target="http://docs.ogc.org/is/18-058/18-058.html" TargetMode="External"/><Relationship Id="rId77" Type="http://schemas.openxmlformats.org/officeDocument/2006/relationships/hyperlink" Target="https://portal.opengeospatial.org/files/?artifact_id=76024" TargetMode="External"/><Relationship Id="rId8" Type="http://schemas.openxmlformats.org/officeDocument/2006/relationships/webSettings" Target="webSettings.xml"/><Relationship Id="rId51" Type="http://schemas.openxmlformats.org/officeDocument/2006/relationships/hyperlink" Target="http://docs.ogc.org/is/18-058/18-058.html" TargetMode="External"/><Relationship Id="rId72" Type="http://schemas.openxmlformats.org/officeDocument/2006/relationships/hyperlink" Target="http://docs.ogc.org/is/18-058/18-058.html" TargetMode="External"/><Relationship Id="rId80" Type="http://schemas.openxmlformats.org/officeDocument/2006/relationships/hyperlink" Target="https://html.spec.whatwg.org/"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so.org/members.html" TargetMode="External"/><Relationship Id="rId25" Type="http://schemas.openxmlformats.org/officeDocument/2006/relationships/hyperlink" Target="http://www.opengis.net/spec/ogcapi-features-2/1.0/conf/crs" TargetMode="External"/><Relationship Id="rId33" Type="http://schemas.openxmlformats.org/officeDocument/2006/relationships/hyperlink" Target="http://www.opengis.net/def/crs/OGC/1.3/CRS84" TargetMode="External"/><Relationship Id="rId38" Type="http://schemas.openxmlformats.org/officeDocument/2006/relationships/hyperlink" Target="http://docs.opengeospatial.org/is/18-058/18-058.html" TargetMode="External"/><Relationship Id="rId46" Type="http://schemas.openxmlformats.org/officeDocument/2006/relationships/hyperlink" Target="http://docs.ogc.org/is/18-058/18-058.html" TargetMode="External"/><Relationship Id="rId59" Type="http://schemas.openxmlformats.org/officeDocument/2006/relationships/hyperlink" Target="http://www.opengis.net/def/crs/OGC/1.3/CRS84" TargetMode="External"/><Relationship Id="rId67" Type="http://schemas.openxmlformats.org/officeDocument/2006/relationships/hyperlink" Target="http://docs.ogc.org/is/18-058/18-058.html" TargetMode="External"/><Relationship Id="rId20" Type="http://schemas.openxmlformats.org/officeDocument/2006/relationships/footer" Target="footer3.xml"/><Relationship Id="rId41" Type="http://schemas.openxmlformats.org/officeDocument/2006/relationships/hyperlink" Target="http://www.opengis.net/def/crs/OGC/1.3/CRS84" TargetMode="External"/><Relationship Id="rId54" Type="http://schemas.openxmlformats.org/officeDocument/2006/relationships/hyperlink" Target="https://tools.ietf.org/html/rfc7230" TargetMode="External"/><Relationship Id="rId62" Type="http://schemas.openxmlformats.org/officeDocument/2006/relationships/hyperlink" Target="http://docs.ogc.org/is/18-058/18-058.html" TargetMode="External"/><Relationship Id="rId70" Type="http://schemas.openxmlformats.org/officeDocument/2006/relationships/hyperlink" Target="http://docs.ogc.org/is/18-058/18-058.html" TargetMode="External"/><Relationship Id="rId75" Type="http://schemas.openxmlformats.org/officeDocument/2006/relationships/hyperlink" Target="http://docs.ogc.org/is/18-058/18-058.html" TargetMode="External"/><Relationship Id="rId83"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iso-standards-and-patents.html" TargetMode="External"/><Relationship Id="rId23" Type="http://schemas.openxmlformats.org/officeDocument/2006/relationships/hyperlink" Target="http://www.electropedia.org/" TargetMode="External"/><Relationship Id="rId28" Type="http://schemas.openxmlformats.org/officeDocument/2006/relationships/hyperlink" Target="https://docs.opengeospatial.org/pol/09-048r5.html" TargetMode="External"/><Relationship Id="rId36" Type="http://schemas.openxmlformats.org/officeDocument/2006/relationships/hyperlink" Target="http://www.opengis.net/def/crs/OGC/1.3/CRS84" TargetMode="External"/><Relationship Id="rId49" Type="http://schemas.openxmlformats.org/officeDocument/2006/relationships/hyperlink" Target="http://docs.ogc.org/is/18-058/18-058.html" TargetMode="External"/><Relationship Id="rId57" Type="http://schemas.openxmlformats.org/officeDocument/2006/relationships/hyperlink" Target="https://docs.opengeospatial.org/pol/09-048r5.html" TargetMode="External"/><Relationship Id="rId10" Type="http://schemas.openxmlformats.org/officeDocument/2006/relationships/endnotes" Target="endnotes.xml"/><Relationship Id="rId31" Type="http://schemas.openxmlformats.org/officeDocument/2006/relationships/hyperlink" Target="https://tools.ietf.org/rfc/rfc6901.txt" TargetMode="External"/><Relationship Id="rId44" Type="http://schemas.openxmlformats.org/officeDocument/2006/relationships/hyperlink" Target="https://github.com/opengeospatial/conneg-by-crs" TargetMode="External"/><Relationship Id="rId52" Type="http://schemas.openxmlformats.org/officeDocument/2006/relationships/hyperlink" Target="https://tools.ietf.org/html/rfc3986" TargetMode="External"/><Relationship Id="rId60" Type="http://schemas.openxmlformats.org/officeDocument/2006/relationships/hyperlink" Target="http://www.opengis.net/def/crs/OGC/1.3/CRS84h" TargetMode="External"/><Relationship Id="rId65" Type="http://schemas.openxmlformats.org/officeDocument/2006/relationships/hyperlink" Target="http://docs.ogc.org/is/18-058/18-058.html" TargetMode="External"/><Relationship Id="rId73" Type="http://schemas.openxmlformats.org/officeDocument/2006/relationships/hyperlink" Target="http://docs.ogc.org/is/18-058/18-058.html" TargetMode="External"/><Relationship Id="rId78" Type="http://schemas.openxmlformats.org/officeDocument/2006/relationships/hyperlink" Target="http://portal.opengeospatial.org/files/?artifact_id=42729" TargetMode="External"/><Relationship Id="rId81" Type="http://schemas.openxmlformats.org/officeDocument/2006/relationships/hyperlink" Target="https://www.w3.org/TR/sdw-bp"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2.xml"/><Relationship Id="rId39" Type="http://schemas.openxmlformats.org/officeDocument/2006/relationships/hyperlink" Target="http://www.opengis.net/spec/ogcapi-features-1/1.0/req/html/content" TargetMode="External"/><Relationship Id="rId34" Type="http://schemas.openxmlformats.org/officeDocument/2006/relationships/hyperlink" Target="http://www.opengis.net/def/crs/OGC/0/CRS84h" TargetMode="External"/><Relationship Id="rId50" Type="http://schemas.openxmlformats.org/officeDocument/2006/relationships/hyperlink" Target="http://docs.ogc.org/is/18-058/18-058.html" TargetMode="External"/><Relationship Id="rId55" Type="http://schemas.openxmlformats.org/officeDocument/2006/relationships/hyperlink" Target="https://tools.ietf.org/html/rfc8141" TargetMode="External"/><Relationship Id="rId76" Type="http://schemas.openxmlformats.org/officeDocument/2006/relationships/hyperlink" Target="http://spec.openapis.org/oas/v3.0.3" TargetMode="External"/><Relationship Id="rId7" Type="http://schemas.openxmlformats.org/officeDocument/2006/relationships/settings" Target="settings.xml"/><Relationship Id="rId71" Type="http://schemas.openxmlformats.org/officeDocument/2006/relationships/hyperlink" Target="http://docs.ogc.org/is/18-058/18-058.html" TargetMode="External"/><Relationship Id="rId2" Type="http://schemas.openxmlformats.org/officeDocument/2006/relationships/customXml" Target="../customXml/item2.xml"/><Relationship Id="rId29" Type="http://schemas.openxmlformats.org/officeDocument/2006/relationships/hyperlink" Target="http://www.opengis.net/def/crs/OGC/1.3/CRS84" TargetMode="External"/><Relationship Id="rId24" Type="http://schemas.openxmlformats.org/officeDocument/2006/relationships/hyperlink" Target="https://www.w3.org/TR/sdw-bp/" TargetMode="External"/><Relationship Id="rId40" Type="http://schemas.openxmlformats.org/officeDocument/2006/relationships/hyperlink" Target="http://docs.opengeospatial.org/as/18-005r4/18-005r4.html" TargetMode="External"/><Relationship Id="rId45" Type="http://schemas.openxmlformats.org/officeDocument/2006/relationships/hyperlink" Target="http://www.opengis.net/spec/ogcapi-features-2/1.0/conf/crs" TargetMode="External"/><Relationship Id="rId66" Type="http://schemas.openxmlformats.org/officeDocument/2006/relationships/hyperlink" Target="http://docs.ogc.org/is/18-058/18-058.html" TargetMode="External"/><Relationship Id="rId61" Type="http://schemas.openxmlformats.org/officeDocument/2006/relationships/hyperlink" Target="http://docs.ogc.org/is/18-058/18-058.html" TargetMode="External"/><Relationship Id="rId8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ott/OGC/alliances_partners/ISO/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35590C-AB1A-4B7A-BCD5-4FB1868D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98</TotalTime>
  <Pages>26</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46312</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Simmons</dc:creator>
  <cp:keywords/>
  <dc:description/>
  <cp:lastModifiedBy>Scott Simmons</cp:lastModifiedBy>
  <cp:revision>66</cp:revision>
  <dcterms:created xsi:type="dcterms:W3CDTF">2021-08-26T20:14:00Z</dcterms:created>
  <dcterms:modified xsi:type="dcterms:W3CDTF">2021-08-27T12:13:00Z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