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B86FECF" w14:textId="77777777" w:rsidR="00F73F2B" w:rsidRDefault="00000000">
      <w:pPr>
        <w:spacing w:after="0"/>
        <w:rPr>
          <w:b/>
        </w:rPr>
      </w:pPr>
      <w:r>
        <w:rPr>
          <w:noProof/>
        </w:rPr>
        <w:drawing>
          <wp:anchor distT="0" distB="0" distL="0" distR="0" simplePos="0" relativeHeight="251658240" behindDoc="1" locked="0" layoutInCell="1" hidden="0" allowOverlap="1" wp14:anchorId="1F383B79" wp14:editId="4B4E5BE3">
            <wp:simplePos x="0" y="0"/>
            <wp:positionH relativeFrom="column">
              <wp:posOffset>1</wp:posOffset>
            </wp:positionH>
            <wp:positionV relativeFrom="paragraph">
              <wp:posOffset>114300</wp:posOffset>
            </wp:positionV>
            <wp:extent cx="1757363" cy="630549"/>
            <wp:effectExtent l="0" t="0" r="0" b="0"/>
            <wp:wrapNone/>
            <wp:docPr id="4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757363" cy="630549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24E9FC5B" w14:textId="77777777" w:rsidR="00F73F2B" w:rsidRDefault="00F73F2B">
      <w:pPr>
        <w:spacing w:after="0"/>
        <w:rPr>
          <w:b/>
        </w:rPr>
      </w:pPr>
    </w:p>
    <w:p w14:paraId="3F82E887" w14:textId="77777777" w:rsidR="00F73F2B" w:rsidRDefault="00F73F2B">
      <w:pPr>
        <w:spacing w:after="0"/>
        <w:rPr>
          <w:b/>
        </w:rPr>
      </w:pPr>
    </w:p>
    <w:p w14:paraId="1C1F6919" w14:textId="77777777" w:rsidR="00F73F2B" w:rsidRDefault="00F73F2B">
      <w:pPr>
        <w:spacing w:after="0"/>
        <w:rPr>
          <w:b/>
        </w:rPr>
      </w:pPr>
    </w:p>
    <w:p w14:paraId="7C0FA6B1" w14:textId="77777777" w:rsidR="00F73F2B" w:rsidRDefault="00F73F2B">
      <w:pPr>
        <w:spacing w:after="0"/>
        <w:rPr>
          <w:b/>
        </w:rPr>
      </w:pPr>
    </w:p>
    <w:p w14:paraId="7F7AC07E" w14:textId="78EDE317" w:rsidR="00F73F2B" w:rsidRDefault="00000000">
      <w:pPr>
        <w:spacing w:after="0"/>
        <w:rPr>
          <w:b/>
          <w:highlight w:val="yellow"/>
        </w:rPr>
      </w:pPr>
      <w:r>
        <w:rPr>
          <w:b/>
        </w:rPr>
        <w:t xml:space="preserve">Association </w:t>
      </w:r>
      <w:proofErr w:type="spellStart"/>
      <w:r>
        <w:rPr>
          <w:b/>
        </w:rPr>
        <w:t>Baleinev</w:t>
      </w:r>
      <w:proofErr w:type="spellEnd"/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 w:rsidR="0066531B">
        <w:rPr>
          <w:b/>
        </w:rPr>
        <w:t>A l’attention de XXX</w:t>
      </w:r>
    </w:p>
    <w:p w14:paraId="2337AD11" w14:textId="2EA8FCA7" w:rsidR="00F73F2B" w:rsidRDefault="00000000">
      <w:pPr>
        <w:spacing w:after="0"/>
        <w:rPr>
          <w:highlight w:val="yellow"/>
        </w:rPr>
      </w:pPr>
      <w:r>
        <w:t>Haute École d'Ingénierie et de Gestion du Canton de Vaud</w:t>
      </w:r>
      <w:r>
        <w:tab/>
      </w:r>
      <w:r>
        <w:tab/>
      </w:r>
      <w:r w:rsidR="0066531B">
        <w:t xml:space="preserve">Ligne 1 </w:t>
      </w:r>
      <w:r w:rsidR="0066531B">
        <w:rPr>
          <w:b/>
        </w:rPr>
        <w:t>XXXXX</w:t>
      </w:r>
      <w:r>
        <w:rPr>
          <w:highlight w:val="yellow"/>
        </w:rPr>
        <w:t xml:space="preserve"> </w:t>
      </w:r>
    </w:p>
    <w:p w14:paraId="29F7326E" w14:textId="1671CF96" w:rsidR="00F73F2B" w:rsidRDefault="00000000">
      <w:pPr>
        <w:spacing w:after="0"/>
        <w:rPr>
          <w:b/>
          <w:highlight w:val="yellow"/>
        </w:rPr>
      </w:pPr>
      <w:r>
        <w:t>Route de Cheseaux 1, CP 521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66531B">
        <w:t xml:space="preserve">Ligne 2 </w:t>
      </w:r>
      <w:r w:rsidR="0066531B">
        <w:rPr>
          <w:b/>
        </w:rPr>
        <w:t>XXX</w:t>
      </w:r>
    </w:p>
    <w:p w14:paraId="0B5663DB" w14:textId="2DD48FF5" w:rsidR="00F73F2B" w:rsidRDefault="00000000">
      <w:pPr>
        <w:spacing w:after="0"/>
        <w:rPr>
          <w:b/>
          <w:highlight w:val="yellow"/>
        </w:rPr>
      </w:pPr>
      <w:r>
        <w:t>1401 Yverdon-les-Bains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66531B">
        <w:rPr>
          <w:b/>
        </w:rPr>
        <w:t xml:space="preserve">Adresse </w:t>
      </w:r>
    </w:p>
    <w:p w14:paraId="0C417D63" w14:textId="418A9933" w:rsidR="00F73F2B" w:rsidRDefault="00000000">
      <w:pPr>
        <w:spacing w:after="0"/>
        <w:rPr>
          <w:b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66531B">
        <w:rPr>
          <w:b/>
        </w:rPr>
        <w:t>NPA Commune</w:t>
      </w:r>
    </w:p>
    <w:p w14:paraId="4773F49D" w14:textId="77777777" w:rsidR="00F73F2B" w:rsidRDefault="00000000">
      <w:pPr>
        <w:spacing w:after="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467C06F9" w14:textId="77777777" w:rsidR="00F73F2B" w:rsidRDefault="00000000">
      <w:pPr>
        <w:spacing w:after="0"/>
        <w:jc w:val="right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1F24536E" w14:textId="06644A75" w:rsidR="00F73F2B" w:rsidRDefault="005D59AA">
      <w:pPr>
        <w:spacing w:after="0"/>
      </w:pPr>
      <w:r>
        <w:t>Manuel Cabras - Responsable comptabilité</w:t>
      </w:r>
    </w:p>
    <w:p w14:paraId="4FA155B0" w14:textId="77777777" w:rsidR="00F73F2B" w:rsidRDefault="00F73F2B">
      <w:pPr>
        <w:spacing w:after="0"/>
      </w:pPr>
      <w:hyperlink r:id="rId6">
        <w:r>
          <w:rPr>
            <w:color w:val="0563C1"/>
            <w:u w:val="single"/>
          </w:rPr>
          <w:t>compta@baleinev.ch</w:t>
        </w:r>
      </w:hyperlink>
    </w:p>
    <w:p w14:paraId="7B6119A6" w14:textId="575516DC" w:rsidR="00F73F2B" w:rsidRDefault="00000000">
      <w:pPr>
        <w:tabs>
          <w:tab w:val="left" w:pos="6510"/>
        </w:tabs>
        <w:spacing w:after="0"/>
        <w:rPr>
          <w:b/>
        </w:rPr>
      </w:pPr>
      <w:r>
        <w:t>+41 79 </w:t>
      </w:r>
      <w:r w:rsidR="005D59AA">
        <w:t>856 74 82</w:t>
      </w:r>
    </w:p>
    <w:p w14:paraId="5721F7E7" w14:textId="741BACBC" w:rsidR="00F73F2B" w:rsidRDefault="00000000">
      <w:pPr>
        <w:tabs>
          <w:tab w:val="left" w:pos="6510"/>
        </w:tabs>
        <w:spacing w:after="0"/>
        <w:ind w:left="6480"/>
        <w:rPr>
          <w:highlight w:val="yellow"/>
        </w:rPr>
      </w:pPr>
      <w:r>
        <w:t>Yverdon-les-Bains, le 1</w:t>
      </w:r>
      <w:r w:rsidR="00A340A8">
        <w:t>7</w:t>
      </w:r>
      <w:r>
        <w:t xml:space="preserve"> </w:t>
      </w:r>
      <w:r w:rsidR="00A340A8">
        <w:t xml:space="preserve">novembre </w:t>
      </w:r>
      <w:r>
        <w:t>202</w:t>
      </w:r>
      <w:r w:rsidR="005D59AA">
        <w:t>5</w:t>
      </w:r>
    </w:p>
    <w:p w14:paraId="4D3049D6" w14:textId="77777777" w:rsidR="00F73F2B" w:rsidRDefault="00F73F2B">
      <w:pPr>
        <w:tabs>
          <w:tab w:val="left" w:pos="6510"/>
        </w:tabs>
        <w:spacing w:after="0"/>
        <w:rPr>
          <w:b/>
        </w:rPr>
      </w:pPr>
    </w:p>
    <w:p w14:paraId="6BDCEABB" w14:textId="578766E2" w:rsidR="00F73F2B" w:rsidRDefault="00000000" w:rsidP="0066531B">
      <w:pPr>
        <w:tabs>
          <w:tab w:val="left" w:pos="6510"/>
        </w:tabs>
        <w:spacing w:after="0"/>
      </w:pPr>
      <w:r>
        <w:rPr>
          <w:b/>
        </w:rPr>
        <w:tab/>
      </w:r>
    </w:p>
    <w:p w14:paraId="1525E9CB" w14:textId="48D2062F" w:rsidR="00F73F2B" w:rsidRDefault="00000000">
      <w:pPr>
        <w:pBdr>
          <w:bottom w:val="single" w:sz="6" w:space="1" w:color="000000"/>
        </w:pBdr>
        <w:spacing w:after="0"/>
        <w:rPr>
          <w:b/>
          <w:sz w:val="28"/>
          <w:szCs w:val="28"/>
        </w:rPr>
      </w:pPr>
      <w:r>
        <w:rPr>
          <w:b/>
          <w:sz w:val="28"/>
          <w:szCs w:val="28"/>
        </w:rPr>
        <w:t>Facture</w:t>
      </w:r>
      <w:r w:rsidR="0066531B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 xml:space="preserve">n° </w:t>
      </w:r>
      <w:r w:rsidR="0066531B">
        <w:rPr>
          <w:b/>
          <w:sz w:val="28"/>
          <w:szCs w:val="28"/>
        </w:rPr>
        <w:t>YYYY</w:t>
      </w:r>
      <w:r>
        <w:rPr>
          <w:b/>
          <w:sz w:val="28"/>
          <w:szCs w:val="28"/>
        </w:rPr>
        <w:t>-</w:t>
      </w:r>
      <w:r w:rsidR="0066531B">
        <w:rPr>
          <w:b/>
          <w:sz w:val="28"/>
          <w:szCs w:val="28"/>
        </w:rPr>
        <w:t>MMDD</w:t>
      </w:r>
    </w:p>
    <w:p w14:paraId="6A86CCC3" w14:textId="31E567F6" w:rsidR="00F73F2B" w:rsidRDefault="0066531B">
      <w:pPr>
        <w:pBdr>
          <w:bottom w:val="single" w:sz="6" w:space="1" w:color="000000"/>
        </w:pBdr>
        <w:spacing w:after="0"/>
        <w:rPr>
          <w:b/>
          <w:sz w:val="28"/>
          <w:szCs w:val="28"/>
        </w:rPr>
      </w:pPr>
      <w:bookmarkStart w:id="0" w:name="_heading=h.gjdgxs" w:colFirst="0" w:colLast="0"/>
      <w:bookmarkEnd w:id="0"/>
      <w:r>
        <w:rPr>
          <w:b/>
          <w:sz w:val="28"/>
          <w:szCs w:val="28"/>
        </w:rPr>
        <w:t xml:space="preserve">Objet de la facture </w:t>
      </w:r>
    </w:p>
    <w:p w14:paraId="506A41A3" w14:textId="77777777" w:rsidR="00F73F2B" w:rsidRDefault="00F73F2B">
      <w:pPr>
        <w:spacing w:after="0"/>
      </w:pPr>
    </w:p>
    <w:p w14:paraId="1764DA2B" w14:textId="77777777" w:rsidR="00F73F2B" w:rsidRDefault="00F73F2B">
      <w:pPr>
        <w:spacing w:after="0"/>
      </w:pPr>
    </w:p>
    <w:p w14:paraId="13124FD5" w14:textId="77777777" w:rsidR="00F73F2B" w:rsidRDefault="00000000">
      <w:pPr>
        <w:spacing w:after="0"/>
      </w:pPr>
      <w:r>
        <w:t xml:space="preserve">Le </w:t>
      </w:r>
      <w:proofErr w:type="spellStart"/>
      <w:r>
        <w:t>Baleinev</w:t>
      </w:r>
      <w:proofErr w:type="spellEnd"/>
      <w:r>
        <w:t xml:space="preserve"> festival vous remercie chaleureusement pour votre soutien envers l’association.</w:t>
      </w:r>
    </w:p>
    <w:p w14:paraId="408D584C" w14:textId="77777777" w:rsidR="00F73F2B" w:rsidRDefault="00F73F2B">
      <w:pPr>
        <w:spacing w:after="0"/>
      </w:pPr>
    </w:p>
    <w:p w14:paraId="0981451D" w14:textId="77777777" w:rsidR="00F73F2B" w:rsidRDefault="00000000">
      <w:pPr>
        <w:spacing w:after="0"/>
        <w:rPr>
          <w:highlight w:val="yellow"/>
        </w:rPr>
      </w:pPr>
      <w:r>
        <w:t>Veuillez trouver, ci-dessous, le montant facturé relatif à la prestation facturée pour l’édition 2025 :</w:t>
      </w:r>
    </w:p>
    <w:p w14:paraId="3F45136C" w14:textId="77777777" w:rsidR="00F73F2B" w:rsidRDefault="00F73F2B">
      <w:pPr>
        <w:spacing w:after="0"/>
      </w:pPr>
    </w:p>
    <w:p w14:paraId="5806DE50" w14:textId="77777777" w:rsidR="00F73F2B" w:rsidRDefault="00F73F2B">
      <w:pPr>
        <w:spacing w:after="0"/>
        <w:rPr>
          <w:rFonts w:ascii="Arial" w:eastAsia="Arial" w:hAnsi="Arial" w:cs="Arial"/>
          <w:sz w:val="20"/>
          <w:szCs w:val="20"/>
        </w:rPr>
      </w:pPr>
    </w:p>
    <w:tbl>
      <w:tblPr>
        <w:tblStyle w:val="a3"/>
        <w:tblW w:w="10196" w:type="dxa"/>
        <w:tblInd w:w="-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7650"/>
        <w:gridCol w:w="990"/>
        <w:gridCol w:w="1556"/>
      </w:tblGrid>
      <w:tr w:rsidR="00F73F2B" w14:paraId="798E90D4" w14:textId="77777777" w:rsidTr="00F76619">
        <w:trPr>
          <w:trHeight w:val="199"/>
        </w:trPr>
        <w:tc>
          <w:tcPr>
            <w:tcW w:w="7650" w:type="dxa"/>
            <w:tcBorders>
              <w:bottom w:val="single" w:sz="4" w:space="0" w:color="000000"/>
            </w:tcBorders>
          </w:tcPr>
          <w:p w14:paraId="1A8B993A" w14:textId="77777777" w:rsidR="00F73F2B" w:rsidRDefault="0000000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Libellé</w:t>
            </w:r>
          </w:p>
        </w:tc>
        <w:tc>
          <w:tcPr>
            <w:tcW w:w="990" w:type="dxa"/>
            <w:tcBorders>
              <w:bottom w:val="single" w:sz="4" w:space="0" w:color="000000"/>
            </w:tcBorders>
          </w:tcPr>
          <w:p w14:paraId="78820AB4" w14:textId="063A6B03" w:rsidR="00F73F2B" w:rsidRDefault="00F76619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Qté</w:t>
            </w:r>
          </w:p>
        </w:tc>
        <w:tc>
          <w:tcPr>
            <w:tcW w:w="1556" w:type="dxa"/>
            <w:tcBorders>
              <w:bottom w:val="single" w:sz="4" w:space="0" w:color="000000"/>
            </w:tcBorders>
          </w:tcPr>
          <w:p w14:paraId="2FE183EB" w14:textId="77777777" w:rsidR="00F73F2B" w:rsidRDefault="0000000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Montant</w:t>
            </w:r>
          </w:p>
        </w:tc>
      </w:tr>
      <w:tr w:rsidR="00F73F2B" w14:paraId="6135C187" w14:textId="77777777" w:rsidTr="00F76619">
        <w:trPr>
          <w:trHeight w:val="375"/>
        </w:trPr>
        <w:tc>
          <w:tcPr>
            <w:tcW w:w="7650" w:type="dxa"/>
            <w:tcBorders>
              <w:bottom w:val="nil"/>
            </w:tcBorders>
            <w:vAlign w:val="center"/>
          </w:tcPr>
          <w:p w14:paraId="6D5719A3" w14:textId="3C5DC260" w:rsidR="00F73F2B" w:rsidRPr="00F76619" w:rsidRDefault="0066531B">
            <w:pPr>
              <w:spacing w:after="0"/>
              <w:rPr>
                <w:lang w:val="en-US"/>
              </w:rPr>
            </w:pPr>
            <w:r>
              <w:t>Ligne 1</w:t>
            </w:r>
          </w:p>
        </w:tc>
        <w:tc>
          <w:tcPr>
            <w:tcW w:w="990" w:type="dxa"/>
            <w:tcBorders>
              <w:bottom w:val="nil"/>
            </w:tcBorders>
          </w:tcPr>
          <w:p w14:paraId="417F6F63" w14:textId="77777777" w:rsidR="00F73F2B" w:rsidRDefault="00F73F2B">
            <w:pPr>
              <w:spacing w:after="0"/>
            </w:pPr>
          </w:p>
        </w:tc>
        <w:tc>
          <w:tcPr>
            <w:tcW w:w="1556" w:type="dxa"/>
            <w:tcBorders>
              <w:bottom w:val="nil"/>
            </w:tcBorders>
          </w:tcPr>
          <w:p w14:paraId="50E0F577" w14:textId="7B34E771" w:rsidR="00F73F2B" w:rsidRDefault="00000000">
            <w:pPr>
              <w:spacing w:after="0"/>
              <w:jc w:val="right"/>
            </w:pPr>
            <w:r>
              <w:t>CHF</w:t>
            </w:r>
          </w:p>
        </w:tc>
      </w:tr>
      <w:tr w:rsidR="00F76619" w14:paraId="5A101EA7" w14:textId="77777777" w:rsidTr="00F76619">
        <w:trPr>
          <w:trHeight w:val="375"/>
        </w:trPr>
        <w:tc>
          <w:tcPr>
            <w:tcW w:w="7650" w:type="dxa"/>
            <w:tcBorders>
              <w:bottom w:val="nil"/>
            </w:tcBorders>
            <w:vAlign w:val="center"/>
          </w:tcPr>
          <w:p w14:paraId="56454F1E" w14:textId="04C8E0C8" w:rsidR="00F76619" w:rsidRDefault="0066531B">
            <w:pPr>
              <w:spacing w:after="0"/>
            </w:pPr>
            <w:r>
              <w:t>Ligne 2</w:t>
            </w:r>
          </w:p>
        </w:tc>
        <w:tc>
          <w:tcPr>
            <w:tcW w:w="990" w:type="dxa"/>
            <w:tcBorders>
              <w:bottom w:val="nil"/>
            </w:tcBorders>
          </w:tcPr>
          <w:p w14:paraId="3BF920B8" w14:textId="77777777" w:rsidR="00F76619" w:rsidRDefault="00F76619">
            <w:pPr>
              <w:spacing w:after="0"/>
            </w:pPr>
          </w:p>
        </w:tc>
        <w:tc>
          <w:tcPr>
            <w:tcW w:w="1556" w:type="dxa"/>
            <w:tcBorders>
              <w:bottom w:val="nil"/>
            </w:tcBorders>
          </w:tcPr>
          <w:p w14:paraId="5F68FF1F" w14:textId="379FE3EC" w:rsidR="00F76619" w:rsidRDefault="00F76619">
            <w:pPr>
              <w:spacing w:after="0"/>
              <w:jc w:val="right"/>
            </w:pPr>
            <w:r>
              <w:t xml:space="preserve">CHF </w:t>
            </w:r>
          </w:p>
        </w:tc>
      </w:tr>
      <w:tr w:rsidR="00F76619" w14:paraId="603E56F7" w14:textId="77777777" w:rsidTr="00F76619">
        <w:trPr>
          <w:trHeight w:val="375"/>
        </w:trPr>
        <w:tc>
          <w:tcPr>
            <w:tcW w:w="7650" w:type="dxa"/>
            <w:tcBorders>
              <w:bottom w:val="nil"/>
            </w:tcBorders>
            <w:vAlign w:val="center"/>
          </w:tcPr>
          <w:p w14:paraId="3491E8F4" w14:textId="597F5055" w:rsidR="00F76619" w:rsidRDefault="0066531B">
            <w:pPr>
              <w:spacing w:after="0"/>
            </w:pPr>
            <w:r>
              <w:t>Ligne 3</w:t>
            </w:r>
          </w:p>
        </w:tc>
        <w:tc>
          <w:tcPr>
            <w:tcW w:w="990" w:type="dxa"/>
            <w:tcBorders>
              <w:bottom w:val="nil"/>
            </w:tcBorders>
          </w:tcPr>
          <w:p w14:paraId="5CA29974" w14:textId="77777777" w:rsidR="00F76619" w:rsidRDefault="00F76619">
            <w:pPr>
              <w:spacing w:after="0"/>
            </w:pPr>
          </w:p>
        </w:tc>
        <w:tc>
          <w:tcPr>
            <w:tcW w:w="1556" w:type="dxa"/>
            <w:tcBorders>
              <w:bottom w:val="nil"/>
            </w:tcBorders>
          </w:tcPr>
          <w:p w14:paraId="64E5D58C" w14:textId="0BF79C25" w:rsidR="00F76619" w:rsidRDefault="00F76619">
            <w:pPr>
              <w:spacing w:after="0"/>
              <w:jc w:val="right"/>
            </w:pPr>
            <w:r>
              <w:t xml:space="preserve">CHF </w:t>
            </w:r>
          </w:p>
        </w:tc>
      </w:tr>
      <w:tr w:rsidR="00F76619" w14:paraId="44A1AAA5" w14:textId="77777777" w:rsidTr="00F76619">
        <w:trPr>
          <w:trHeight w:val="375"/>
        </w:trPr>
        <w:tc>
          <w:tcPr>
            <w:tcW w:w="7650" w:type="dxa"/>
            <w:tcBorders>
              <w:bottom w:val="nil"/>
            </w:tcBorders>
            <w:vAlign w:val="center"/>
          </w:tcPr>
          <w:p w14:paraId="0951726A" w14:textId="3D4E562D" w:rsidR="00F76619" w:rsidRDefault="0066531B">
            <w:pPr>
              <w:spacing w:after="0"/>
            </w:pPr>
            <w:r>
              <w:t>Ligne 4</w:t>
            </w:r>
          </w:p>
        </w:tc>
        <w:tc>
          <w:tcPr>
            <w:tcW w:w="990" w:type="dxa"/>
            <w:tcBorders>
              <w:bottom w:val="nil"/>
            </w:tcBorders>
          </w:tcPr>
          <w:p w14:paraId="149F0A54" w14:textId="77777777" w:rsidR="00F76619" w:rsidRDefault="00F76619">
            <w:pPr>
              <w:spacing w:after="0"/>
            </w:pPr>
          </w:p>
        </w:tc>
        <w:tc>
          <w:tcPr>
            <w:tcW w:w="1556" w:type="dxa"/>
            <w:tcBorders>
              <w:bottom w:val="nil"/>
            </w:tcBorders>
          </w:tcPr>
          <w:p w14:paraId="345BE65F" w14:textId="352DEEE4" w:rsidR="00F76619" w:rsidRDefault="00F76619">
            <w:pPr>
              <w:spacing w:after="0"/>
              <w:jc w:val="right"/>
            </w:pPr>
            <w:r>
              <w:t xml:space="preserve">CHF </w:t>
            </w:r>
          </w:p>
        </w:tc>
      </w:tr>
      <w:tr w:rsidR="00F73F2B" w14:paraId="5AA4505E" w14:textId="77777777" w:rsidTr="00F76619">
        <w:trPr>
          <w:trHeight w:val="39"/>
        </w:trPr>
        <w:tc>
          <w:tcPr>
            <w:tcW w:w="7650" w:type="dxa"/>
            <w:tcBorders>
              <w:top w:val="single" w:sz="12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64E3613" w14:textId="77777777" w:rsidR="00F73F2B" w:rsidRDefault="00000000">
            <w:pPr>
              <w:rPr>
                <w:b/>
              </w:rPr>
            </w:pPr>
            <w:r>
              <w:rPr>
                <w:b/>
              </w:rPr>
              <w:t>Montant TOTAL TTC :</w:t>
            </w:r>
          </w:p>
        </w:tc>
        <w:tc>
          <w:tcPr>
            <w:tcW w:w="990" w:type="dxa"/>
            <w:tcBorders>
              <w:top w:val="single" w:sz="12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17D7588" w14:textId="77777777" w:rsidR="00F73F2B" w:rsidRDefault="00F73F2B">
            <w:pPr>
              <w:jc w:val="center"/>
              <w:rPr>
                <w:b/>
              </w:rPr>
            </w:pPr>
          </w:p>
        </w:tc>
        <w:tc>
          <w:tcPr>
            <w:tcW w:w="1556" w:type="dxa"/>
            <w:tcBorders>
              <w:top w:val="single" w:sz="12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512BB33" w14:textId="77777777" w:rsidR="00F73F2B" w:rsidRDefault="00000000">
            <w:pPr>
              <w:jc w:val="right"/>
              <w:rPr>
                <w:b/>
              </w:rPr>
            </w:pPr>
            <w:r>
              <w:rPr>
                <w:b/>
              </w:rPr>
              <w:t xml:space="preserve">6’000 CHF </w:t>
            </w:r>
          </w:p>
        </w:tc>
      </w:tr>
    </w:tbl>
    <w:p w14:paraId="6CAC12DE" w14:textId="77777777" w:rsidR="00F73F2B" w:rsidRDefault="00F73F2B">
      <w:pPr>
        <w:spacing w:after="0"/>
        <w:rPr>
          <w:b/>
        </w:rPr>
      </w:pPr>
    </w:p>
    <w:p w14:paraId="205CBDFE" w14:textId="77777777" w:rsidR="00F73F2B" w:rsidRDefault="00F73F2B">
      <w:pPr>
        <w:spacing w:after="0"/>
        <w:rPr>
          <w:b/>
        </w:rPr>
      </w:pPr>
    </w:p>
    <w:p w14:paraId="20F18FF8" w14:textId="77777777" w:rsidR="00F73F2B" w:rsidRDefault="00000000">
      <w:pPr>
        <w:spacing w:after="0"/>
      </w:pPr>
      <w:r>
        <w:t>En vous remerciant de votre confiance,</w:t>
      </w:r>
    </w:p>
    <w:p w14:paraId="6E2CD6A3" w14:textId="34D16019" w:rsidR="00F73F2B" w:rsidRDefault="00000000">
      <w:pPr>
        <w:spacing w:after="0"/>
      </w:pPr>
      <w:r>
        <w:t xml:space="preserve">Nous vous prions d’agréer nos salutations les meilleures. </w:t>
      </w:r>
    </w:p>
    <w:p w14:paraId="4933183C" w14:textId="77777777" w:rsidR="00F73F2B" w:rsidRDefault="00F73F2B">
      <w:pPr>
        <w:spacing w:after="0"/>
      </w:pPr>
    </w:p>
    <w:p w14:paraId="48359ABA" w14:textId="3F87B489" w:rsidR="00F73F2B" w:rsidRDefault="00000000">
      <w:pPr>
        <w:tabs>
          <w:tab w:val="left" w:pos="6510"/>
        </w:tabs>
        <w:spacing w:after="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5D59AA">
        <w:t>Manuel Cabras</w:t>
      </w:r>
    </w:p>
    <w:p w14:paraId="4B7D9EBF" w14:textId="6665AAF8" w:rsidR="00F73F2B" w:rsidRDefault="00000000">
      <w:pPr>
        <w:tabs>
          <w:tab w:val="left" w:pos="6510"/>
        </w:tabs>
        <w:spacing w:after="0"/>
      </w:pPr>
      <w:r>
        <w:tab/>
        <w:t xml:space="preserve">Responsable </w:t>
      </w:r>
      <w:r w:rsidR="005D59AA">
        <w:t>Comptabilité</w:t>
      </w:r>
    </w:p>
    <w:p w14:paraId="2D3FE2AD" w14:textId="655CD12C" w:rsidR="00F73F2B" w:rsidRDefault="00000000">
      <w:pPr>
        <w:tabs>
          <w:tab w:val="left" w:pos="6510"/>
        </w:tabs>
        <w:spacing w:after="0"/>
      </w:pPr>
      <w:r>
        <w:tab/>
        <w:t xml:space="preserve">Association </w:t>
      </w:r>
      <w:proofErr w:type="spellStart"/>
      <w:r>
        <w:t>Baleinev</w:t>
      </w:r>
      <w:proofErr w:type="spellEnd"/>
    </w:p>
    <w:p w14:paraId="06E7BFCC" w14:textId="77777777" w:rsidR="00F73F2B" w:rsidRDefault="00F73F2B">
      <w:pPr>
        <w:spacing w:after="0"/>
      </w:pPr>
    </w:p>
    <w:p w14:paraId="03B5AA63" w14:textId="77777777" w:rsidR="00F73F2B" w:rsidRDefault="00F73F2B">
      <w:pPr>
        <w:spacing w:after="0"/>
      </w:pPr>
    </w:p>
    <w:p w14:paraId="6B56510F" w14:textId="0FE302CB" w:rsidR="00F73F2B" w:rsidRDefault="0066531B">
      <w:pPr>
        <w:spacing w:after="0"/>
        <w:rPr>
          <w:b/>
        </w:rPr>
      </w:pPr>
      <w:proofErr w:type="spellStart"/>
      <w:r>
        <w:rPr>
          <w:b/>
        </w:rPr>
        <w:t>Echéance</w:t>
      </w:r>
      <w:proofErr w:type="spellEnd"/>
      <w:r>
        <w:rPr>
          <w:b/>
        </w:rPr>
        <w:t xml:space="preserve"> : </w:t>
      </w:r>
      <w:proofErr w:type="spellStart"/>
      <w:proofErr w:type="gramStart"/>
      <w:r>
        <w:rPr>
          <w:b/>
        </w:rPr>
        <w:t>dd.mm.yyyy</w:t>
      </w:r>
      <w:proofErr w:type="spellEnd"/>
      <w:proofErr w:type="gramEnd"/>
    </w:p>
    <w:p w14:paraId="5627FFA6" w14:textId="77777777" w:rsidR="0066531B" w:rsidRDefault="0066531B">
      <w:pPr>
        <w:spacing w:after="0"/>
      </w:pPr>
    </w:p>
    <w:p w14:paraId="69709605" w14:textId="77777777" w:rsidR="00F73F2B" w:rsidRDefault="00000000">
      <w:pPr>
        <w:spacing w:after="0"/>
        <w:rPr>
          <w:b/>
          <w:i/>
        </w:rPr>
      </w:pPr>
      <w:r>
        <w:rPr>
          <w:b/>
          <w:i/>
        </w:rPr>
        <w:t>Annexe : bulletin de versement digital</w:t>
      </w:r>
    </w:p>
    <w:sectPr w:rsidR="00F73F2B">
      <w:pgSz w:w="11906" w:h="16838"/>
      <w:pgMar w:top="720" w:right="720" w:bottom="720" w:left="720" w:header="708" w:footer="708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moder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73F2B"/>
    <w:rsid w:val="001E67F5"/>
    <w:rsid w:val="00201E0F"/>
    <w:rsid w:val="005D59AA"/>
    <w:rsid w:val="0066531B"/>
    <w:rsid w:val="00880BA5"/>
    <w:rsid w:val="00A340A8"/>
    <w:rsid w:val="00F73F2B"/>
    <w:rsid w:val="00F766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0CA28D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table" w:customStyle="1" w:styleId="TableNormal2">
    <w:name w:val="Table Normal2"/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Hyperlink">
    <w:name w:val="Hyperlink"/>
    <w:basedOn w:val="DefaultParagraphFont"/>
    <w:uiPriority w:val="99"/>
    <w:unhideWhenUsed/>
    <w:rsid w:val="00EC12A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C12A3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FF2C7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8E71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0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1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2">
    <w:basedOn w:val="TableNormal2"/>
    <w:pPr>
      <w:spacing w:after="0" w:line="240" w:lineRule="auto"/>
    </w:pPr>
    <w:tblPr>
      <w:tblStyleRowBandSize w:val="1"/>
      <w:tblStyleColBandSize w:val="1"/>
      <w:tblCellMar>
        <w:left w:w="108" w:type="dxa"/>
        <w:right w:w="108" w:type="dxa"/>
      </w:tblCellMar>
    </w:tblPr>
  </w:style>
  <w:style w:type="table" w:customStyle="1" w:styleId="a3">
    <w:basedOn w:val="TableNormal1"/>
    <w:tblPr>
      <w:tblStyleRowBandSize w:val="1"/>
      <w:tblStyleColBandSize w:val="1"/>
      <w:tblCellMar>
        <w:left w:w="115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compta@baleinev.ch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gSv82ws8QGcwPm1ZDAzWYC1B/4wQ==">CgMxLjAyCGguZ2pkZ3hzOAByITF1SUJkWFoxQXRKcWNzTXNNcVBDcGV6WlNDM19oT2poaw==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Modèle_facture.dotx</Template>
  <TotalTime>0</TotalTime>
  <Pages>1</Pages>
  <Words>149</Words>
  <Characters>855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Sandoz Thierry</dc:creator>
  <cp:lastModifiedBy>VD-HEIG-Baleinev - Comptabilite</cp:lastModifiedBy>
  <cp:revision>2</cp:revision>
  <dcterms:created xsi:type="dcterms:W3CDTF">2025-11-17T12:30:00Z</dcterms:created>
  <dcterms:modified xsi:type="dcterms:W3CDTF">2025-11-17T12:30:00Z</dcterms:modified>
</cp:coreProperties>
</file>