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DF" w:rsidRDefault="004C392A" w:rsidP="00825C26">
      <w:pPr>
        <w:ind w:right="1270"/>
        <w:jc w:val="center"/>
        <w:rPr>
          <w:rFonts w:ascii="Times New Roman" w:hAnsi="Times New Roman" w:cs="Times New Roman"/>
          <w:b/>
          <w:sz w:val="32"/>
        </w:rPr>
      </w:pPr>
      <w:r>
        <w:rPr>
          <w:rFonts w:ascii="Times New Roman" w:hAnsi="Times New Roman" w:cs="Times New Roman"/>
          <w:b/>
          <w:sz w:val="32"/>
        </w:rPr>
        <w:t>КИЇВСЬКИЙ НАЦІОНАЛЬНИЙ УНІВЕРСИТЕТ ІМЕНІ ТАРАСА ШЕВЧЕНКА</w:t>
      </w:r>
    </w:p>
    <w:p w:rsidR="00007ADF" w:rsidRDefault="004C392A" w:rsidP="00825C26">
      <w:pPr>
        <w:spacing w:before="206"/>
        <w:ind w:left="1027" w:right="1270"/>
        <w:jc w:val="center"/>
        <w:rPr>
          <w:rFonts w:ascii="Times New Roman" w:hAnsi="Times New Roman" w:cs="Times New Roman"/>
          <w:b/>
          <w:sz w:val="28"/>
        </w:rPr>
      </w:pPr>
      <w:r>
        <w:rPr>
          <w:rFonts w:ascii="Times New Roman" w:hAnsi="Times New Roman" w:cs="Times New Roman"/>
          <w:b/>
          <w:sz w:val="28"/>
        </w:rPr>
        <w:t xml:space="preserve">Факультет </w:t>
      </w:r>
      <w:proofErr w:type="spellStart"/>
      <w:r>
        <w:rPr>
          <w:rFonts w:ascii="Times New Roman" w:hAnsi="Times New Roman" w:cs="Times New Roman"/>
          <w:b/>
          <w:sz w:val="28"/>
        </w:rPr>
        <w:t>інформаційних</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технологій</w:t>
      </w:r>
      <w:proofErr w:type="spellEnd"/>
    </w:p>
    <w:p w:rsidR="00007ADF" w:rsidRDefault="004C392A" w:rsidP="00825C26">
      <w:pPr>
        <w:spacing w:before="235"/>
        <w:ind w:left="1031" w:right="1270"/>
        <w:jc w:val="center"/>
        <w:rPr>
          <w:rFonts w:ascii="Times New Roman" w:hAnsi="Times New Roman" w:cs="Times New Roman"/>
          <w:sz w:val="26"/>
        </w:rPr>
      </w:pPr>
      <w:r>
        <w:rPr>
          <w:rFonts w:ascii="Times New Roman" w:hAnsi="Times New Roman" w:cs="Times New Roman"/>
          <w:sz w:val="26"/>
        </w:rPr>
        <w:t xml:space="preserve">Кафедра </w:t>
      </w:r>
      <w:proofErr w:type="spellStart"/>
      <w:r>
        <w:rPr>
          <w:rFonts w:ascii="Times New Roman" w:hAnsi="Times New Roman" w:cs="Times New Roman"/>
          <w:sz w:val="26"/>
        </w:rPr>
        <w:t>технологій</w:t>
      </w:r>
      <w:proofErr w:type="spellEnd"/>
      <w:r>
        <w:rPr>
          <w:rFonts w:ascii="Times New Roman" w:hAnsi="Times New Roman" w:cs="Times New Roman"/>
          <w:sz w:val="26"/>
        </w:rPr>
        <w:t xml:space="preserve"> </w:t>
      </w:r>
      <w:proofErr w:type="spellStart"/>
      <w:r>
        <w:rPr>
          <w:rFonts w:ascii="Times New Roman" w:hAnsi="Times New Roman" w:cs="Times New Roman"/>
          <w:sz w:val="26"/>
        </w:rPr>
        <w:t>управління</w:t>
      </w:r>
      <w:proofErr w:type="spellEnd"/>
    </w:p>
    <w:p w:rsidR="00007ADF" w:rsidRDefault="00007ADF" w:rsidP="00825C26">
      <w:pPr>
        <w:pStyle w:val="af"/>
        <w:rPr>
          <w:lang w:val="ru-RU"/>
        </w:rPr>
      </w:pPr>
    </w:p>
    <w:p w:rsidR="00007ADF" w:rsidRDefault="00007ADF" w:rsidP="00825C26">
      <w:pPr>
        <w:pStyle w:val="af"/>
        <w:rPr>
          <w:lang w:val="ru-RU"/>
        </w:rPr>
      </w:pPr>
    </w:p>
    <w:p w:rsidR="00007ADF" w:rsidRDefault="00007ADF" w:rsidP="00825C26">
      <w:pPr>
        <w:pStyle w:val="af"/>
        <w:spacing w:before="4"/>
        <w:rPr>
          <w:lang w:val="ru-RU"/>
        </w:rPr>
      </w:pPr>
    </w:p>
    <w:p w:rsidR="00007ADF" w:rsidRDefault="004C392A" w:rsidP="00825C26">
      <w:pPr>
        <w:spacing w:before="1"/>
        <w:ind w:left="1030" w:right="1270"/>
        <w:jc w:val="center"/>
        <w:rPr>
          <w:rFonts w:ascii="Times New Roman" w:hAnsi="Times New Roman" w:cs="Times New Roman"/>
          <w:b/>
          <w:sz w:val="36"/>
        </w:rPr>
      </w:pPr>
      <w:r>
        <w:rPr>
          <w:rFonts w:ascii="Times New Roman" w:hAnsi="Times New Roman" w:cs="Times New Roman"/>
          <w:b/>
          <w:sz w:val="36"/>
        </w:rPr>
        <w:t>ЗВІТ</w:t>
      </w:r>
    </w:p>
    <w:p w:rsidR="00007ADF" w:rsidRDefault="004C392A" w:rsidP="00825C26">
      <w:pPr>
        <w:spacing w:before="323"/>
        <w:ind w:left="1031" w:right="1270"/>
        <w:jc w:val="center"/>
        <w:rPr>
          <w:rFonts w:ascii="Times New Roman" w:hAnsi="Times New Roman" w:cs="Times New Roman"/>
          <w:b/>
          <w:sz w:val="28"/>
        </w:rPr>
      </w:pPr>
      <w:r>
        <w:rPr>
          <w:rFonts w:ascii="Times New Roman" w:hAnsi="Times New Roman" w:cs="Times New Roman"/>
          <w:b/>
          <w:sz w:val="28"/>
        </w:rPr>
        <w:t>ПРО ПРОХОДЖЕННЯ НАУКОВО-ДОСЛІДНОЇ ПРАКТИКИ</w:t>
      </w:r>
    </w:p>
    <w:p w:rsidR="00007ADF" w:rsidRDefault="00007ADF" w:rsidP="00825C26">
      <w:pPr>
        <w:pStyle w:val="af"/>
        <w:rPr>
          <w:b/>
          <w:sz w:val="30"/>
          <w:lang w:val="ru-RU"/>
        </w:rPr>
      </w:pPr>
    </w:p>
    <w:p w:rsidR="00007ADF" w:rsidRDefault="00007ADF" w:rsidP="00825C26">
      <w:pPr>
        <w:pStyle w:val="af"/>
        <w:spacing w:before="6"/>
        <w:rPr>
          <w:b/>
          <w:sz w:val="25"/>
          <w:lang w:val="ru-RU"/>
        </w:rPr>
      </w:pPr>
    </w:p>
    <w:p w:rsidR="00007ADF" w:rsidRPr="00AD2936" w:rsidRDefault="004C392A" w:rsidP="00825C26">
      <w:pPr>
        <w:pStyle w:val="af"/>
        <w:tabs>
          <w:tab w:val="left" w:pos="2702"/>
          <w:tab w:val="left" w:pos="6612"/>
        </w:tabs>
        <w:ind w:left="212"/>
        <w:rPr>
          <w:lang w:val="ru-RU"/>
        </w:rPr>
      </w:pPr>
      <w:r>
        <w:rPr>
          <w:lang w:val="ru-RU"/>
        </w:rPr>
        <w:t>Студентки</w:t>
      </w:r>
      <w:r>
        <w:rPr>
          <w:u w:val="single"/>
          <w:lang w:val="ru-RU"/>
        </w:rPr>
        <w:t xml:space="preserve"> 2 </w:t>
      </w:r>
      <w:r>
        <w:rPr>
          <w:lang w:val="ru-RU"/>
        </w:rPr>
        <w:t xml:space="preserve">курсу </w:t>
      </w:r>
      <w:proofErr w:type="spellStart"/>
      <w:r>
        <w:rPr>
          <w:lang w:val="ru-RU"/>
        </w:rPr>
        <w:t>магістратури</w:t>
      </w:r>
      <w:proofErr w:type="spellEnd"/>
      <w:r>
        <w:rPr>
          <w:spacing w:val="-8"/>
          <w:lang w:val="ru-RU"/>
        </w:rPr>
        <w:t xml:space="preserve"> </w:t>
      </w:r>
      <w:proofErr w:type="spellStart"/>
      <w:proofErr w:type="gramStart"/>
      <w:r>
        <w:rPr>
          <w:lang w:val="ru-RU"/>
        </w:rPr>
        <w:t>групи</w:t>
      </w:r>
      <w:proofErr w:type="spellEnd"/>
      <w:r>
        <w:rPr>
          <w:lang w:val="ru-RU"/>
        </w:rPr>
        <w:t xml:space="preserve"> </w:t>
      </w:r>
      <w:r>
        <w:rPr>
          <w:u w:val="single"/>
          <w:lang w:val="ru-RU"/>
        </w:rPr>
        <w:t xml:space="preserve"> </w:t>
      </w:r>
      <w:r>
        <w:rPr>
          <w:u w:val="single"/>
          <w:lang w:val="uk-UA"/>
        </w:rPr>
        <w:t>ІАВ</w:t>
      </w:r>
      <w:proofErr w:type="gramEnd"/>
      <w:r>
        <w:rPr>
          <w:u w:val="single"/>
          <w:lang w:val="uk-UA"/>
        </w:rPr>
        <w:t>21</w:t>
      </w:r>
      <w:r>
        <w:rPr>
          <w:u w:val="single"/>
          <w:lang w:val="ru-RU"/>
        </w:rPr>
        <w:tab/>
      </w:r>
    </w:p>
    <w:p w:rsidR="00007ADF" w:rsidRPr="00AD2936" w:rsidRDefault="004C392A" w:rsidP="00825C26">
      <w:pPr>
        <w:pStyle w:val="af"/>
        <w:tabs>
          <w:tab w:val="left" w:pos="8417"/>
        </w:tabs>
        <w:spacing w:before="2"/>
        <w:ind w:left="212"/>
        <w:rPr>
          <w:lang w:val="ru-RU"/>
        </w:rPr>
      </w:pPr>
      <w:proofErr w:type="spellStart"/>
      <w:proofErr w:type="gramStart"/>
      <w:r>
        <w:rPr>
          <w:lang w:val="ru-RU"/>
        </w:rPr>
        <w:t>спеціальності</w:t>
      </w:r>
      <w:proofErr w:type="spellEnd"/>
      <w:r>
        <w:rPr>
          <w:spacing w:val="1"/>
          <w:lang w:val="ru-RU"/>
        </w:rPr>
        <w:t xml:space="preserve"> </w:t>
      </w:r>
      <w:r>
        <w:rPr>
          <w:u w:val="single"/>
          <w:lang w:val="ru-RU"/>
        </w:rPr>
        <w:t xml:space="preserve"> </w:t>
      </w:r>
      <w:proofErr w:type="spellStart"/>
      <w:r>
        <w:rPr>
          <w:u w:val="single"/>
          <w:lang w:val="ru-RU"/>
        </w:rPr>
        <w:t>Інформаційна</w:t>
      </w:r>
      <w:proofErr w:type="spellEnd"/>
      <w:proofErr w:type="gramEnd"/>
      <w:r>
        <w:rPr>
          <w:u w:val="single"/>
          <w:lang w:val="ru-RU"/>
        </w:rPr>
        <w:t xml:space="preserve"> </w:t>
      </w:r>
      <w:proofErr w:type="spellStart"/>
      <w:r>
        <w:rPr>
          <w:u w:val="single"/>
          <w:lang w:val="ru-RU"/>
        </w:rPr>
        <w:t>аналітика</w:t>
      </w:r>
      <w:proofErr w:type="spellEnd"/>
      <w:r>
        <w:rPr>
          <w:u w:val="single"/>
          <w:lang w:val="ru-RU"/>
        </w:rPr>
        <w:t xml:space="preserve"> та </w:t>
      </w:r>
      <w:proofErr w:type="spellStart"/>
      <w:r>
        <w:rPr>
          <w:u w:val="single"/>
          <w:lang w:val="ru-RU"/>
        </w:rPr>
        <w:t>впливи</w:t>
      </w:r>
      <w:proofErr w:type="spellEnd"/>
      <w:r>
        <w:rPr>
          <w:u w:val="single"/>
          <w:lang w:val="ru-RU"/>
        </w:rPr>
        <w:tab/>
      </w:r>
    </w:p>
    <w:p w:rsidR="00007ADF" w:rsidRDefault="00007ADF" w:rsidP="00825C26">
      <w:pPr>
        <w:pStyle w:val="af"/>
        <w:rPr>
          <w:sz w:val="20"/>
          <w:lang w:val="ru-RU"/>
        </w:rPr>
      </w:pPr>
    </w:p>
    <w:p w:rsidR="00AB1D98" w:rsidRDefault="00AB1D98" w:rsidP="00825C26">
      <w:pPr>
        <w:pStyle w:val="af"/>
        <w:rPr>
          <w:u w:val="single"/>
          <w:lang w:val="ru-RU"/>
        </w:rPr>
      </w:pPr>
      <w:r>
        <w:rPr>
          <w:noProof/>
          <w:lang w:val="ru-RU" w:eastAsia="ru-RU" w:bidi="ar-SA"/>
        </w:rPr>
        <mc:AlternateContent>
          <mc:Choice Requires="wpg">
            <w:drawing>
              <wp:anchor distT="0" distB="0" distL="114300" distR="114300" simplePos="0" relativeHeight="251659264" behindDoc="0" locked="0" layoutInCell="1" allowOverlap="1" wp14:anchorId="48BEEC22" wp14:editId="5F75AFC3">
                <wp:simplePos x="0" y="0"/>
                <wp:positionH relativeFrom="page">
                  <wp:posOffset>719455</wp:posOffset>
                </wp:positionH>
                <wp:positionV relativeFrom="paragraph">
                  <wp:posOffset>250190</wp:posOffset>
                </wp:positionV>
                <wp:extent cx="5157462" cy="0"/>
                <wp:effectExtent l="0" t="0" r="24138" b="19050"/>
                <wp:wrapTopAndBottom/>
                <wp:docPr id="1" name="Группа 8"/>
                <wp:cNvGraphicFramePr/>
                <a:graphic xmlns:a="http://schemas.openxmlformats.org/drawingml/2006/main">
                  <a:graphicData uri="http://schemas.microsoft.com/office/word/2010/wordprocessingGroup">
                    <wpg:wgp>
                      <wpg:cNvGrpSpPr/>
                      <wpg:grpSpPr>
                        <a:xfrm>
                          <a:off x="0" y="0"/>
                          <a:ext cx="5157462" cy="0"/>
                          <a:chOff x="0" y="0"/>
                          <a:chExt cx="5157462" cy="0"/>
                        </a:xfrm>
                      </wpg:grpSpPr>
                      <wps:wsp>
                        <wps:cNvPr id="2" name="Line 3"/>
                        <wps:cNvCnPr/>
                        <wps:spPr>
                          <a:xfrm>
                            <a:off x="0" y="0"/>
                            <a:ext cx="2755891" cy="0"/>
                          </a:xfrm>
                          <a:prstGeom prst="straightConnector1">
                            <a:avLst/>
                          </a:prstGeom>
                          <a:noFill/>
                          <a:ln w="7132" cap="flat">
                            <a:solidFill>
                              <a:srgbClr val="000000"/>
                            </a:solidFill>
                            <a:prstDash val="solid"/>
                            <a:round/>
                          </a:ln>
                        </wps:spPr>
                        <wps:bodyPr/>
                      </wps:wsp>
                      <wps:wsp>
                        <wps:cNvPr id="3" name="Line 4"/>
                        <wps:cNvCnPr/>
                        <wps:spPr>
                          <a:xfrm>
                            <a:off x="2757162" y="0"/>
                            <a:ext cx="2400300" cy="0"/>
                          </a:xfrm>
                          <a:prstGeom prst="straightConnector1">
                            <a:avLst/>
                          </a:prstGeom>
                          <a:noFill/>
                          <a:ln w="7132" cap="flat">
                            <a:solidFill>
                              <a:srgbClr val="000000"/>
                            </a:solidFill>
                            <a:prstDash val="solid"/>
                            <a:round/>
                          </a:ln>
                        </wps:spPr>
                        <wps:bodyPr/>
                      </wps:wsp>
                    </wpg:wgp>
                  </a:graphicData>
                </a:graphic>
              </wp:anchor>
            </w:drawing>
          </mc:Choice>
          <mc:Fallback>
            <w:pict>
              <v:group w14:anchorId="5D2F2C6C" id="Группа 8" o:spid="_x0000_s1026" style="position:absolute;margin-left:56.65pt;margin-top:19.7pt;width:406.1pt;height:0;z-index:251659264;mso-position-horizontal-relative:page" coordsize="51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">
                <v:shapetype id="_x0000_t32" coordsize="21600,21600" o:spt="32" o:oned="t" path="m,l21600,21600e" filled="f">
                  <v:path arrowok="t" fillok="f" o:connecttype="none"/>
                  <o:lock v:ext="edit" shapetype="t"/>
                </v:shapetype>
                <v:shape id="Line 3" o:spid="_x0000_s1027" type="#_x0000_t32" style="position:absolute;width:275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" strokeweight=".19811mm"/>
                <v:shape id="Line 4" o:spid="_x0000_s1028" type="#_x0000_t32" style="position:absolute;left:27571;width:24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" strokeweight=".19811mm"/>
                <w10:wrap type="topAndBottom" anchorx="page"/>
              </v:group>
            </w:pict>
          </mc:Fallback>
        </mc:AlternateContent>
      </w:r>
      <w:r w:rsidR="004C392A">
        <w:rPr>
          <w:u w:val="single"/>
          <w:lang w:val="ru-RU"/>
        </w:rPr>
        <w:t xml:space="preserve">Сокол </w:t>
      </w:r>
      <w:proofErr w:type="spellStart"/>
      <w:r w:rsidR="004C392A">
        <w:rPr>
          <w:u w:val="single"/>
          <w:lang w:val="ru-RU"/>
        </w:rPr>
        <w:t>Олена</w:t>
      </w:r>
      <w:proofErr w:type="spellEnd"/>
      <w:r w:rsidR="004C392A">
        <w:rPr>
          <w:u w:val="single"/>
          <w:lang w:val="ru-RU"/>
        </w:rPr>
        <w:t xml:space="preserve"> </w:t>
      </w:r>
      <w:proofErr w:type="spellStart"/>
      <w:r w:rsidR="004C392A">
        <w:rPr>
          <w:u w:val="single"/>
          <w:lang w:val="ru-RU"/>
        </w:rPr>
        <w:t>Олександівна</w:t>
      </w:r>
      <w:proofErr w:type="spellEnd"/>
    </w:p>
    <w:p w:rsidR="00007ADF" w:rsidRDefault="004C392A" w:rsidP="00825C26">
      <w:pPr>
        <w:pStyle w:val="af"/>
        <w:spacing w:line="292" w:lineRule="exact"/>
        <w:ind w:left="212"/>
        <w:rPr>
          <w:lang w:val="ru-RU"/>
        </w:rPr>
      </w:pPr>
      <w:r w:rsidRPr="00AB1D98">
        <w:rPr>
          <w:rFonts w:ascii="Calibri" w:eastAsia="Calibri" w:hAnsi="Calibri" w:cs="F"/>
          <w:kern w:val="3"/>
          <w:sz w:val="20"/>
          <w:szCs w:val="22"/>
          <w:lang w:val="ru-RU" w:bidi="ar-SA"/>
        </w:rPr>
        <w:t>(</w:t>
      </w:r>
      <w:proofErr w:type="spellStart"/>
      <w:r w:rsidRPr="00AB1D98">
        <w:rPr>
          <w:rFonts w:ascii="Calibri" w:eastAsia="Calibri" w:hAnsi="Calibri" w:cs="F"/>
          <w:kern w:val="3"/>
          <w:sz w:val="20"/>
          <w:szCs w:val="22"/>
          <w:lang w:val="ru-RU" w:bidi="ar-SA"/>
        </w:rPr>
        <w:t>прізвище</w:t>
      </w:r>
      <w:proofErr w:type="spellEnd"/>
      <w:r w:rsidRPr="00AB1D98">
        <w:rPr>
          <w:rFonts w:ascii="Calibri" w:eastAsia="Calibri" w:hAnsi="Calibri" w:cs="F"/>
          <w:kern w:val="3"/>
          <w:sz w:val="20"/>
          <w:szCs w:val="22"/>
          <w:lang w:val="ru-RU" w:bidi="ar-SA"/>
        </w:rPr>
        <w:t xml:space="preserve">, </w:t>
      </w:r>
      <w:proofErr w:type="spellStart"/>
      <w:r w:rsidRPr="00AB1D98">
        <w:rPr>
          <w:rFonts w:ascii="Calibri" w:eastAsia="Calibri" w:hAnsi="Calibri" w:cs="F"/>
          <w:kern w:val="3"/>
          <w:sz w:val="20"/>
          <w:szCs w:val="22"/>
          <w:lang w:val="ru-RU" w:bidi="ar-SA"/>
        </w:rPr>
        <w:t>ім’я</w:t>
      </w:r>
      <w:proofErr w:type="spellEnd"/>
      <w:r w:rsidRPr="00AB1D98">
        <w:rPr>
          <w:rFonts w:ascii="Calibri" w:eastAsia="Calibri" w:hAnsi="Calibri" w:cs="F"/>
          <w:kern w:val="3"/>
          <w:sz w:val="20"/>
          <w:szCs w:val="22"/>
          <w:lang w:val="ru-RU" w:bidi="ar-SA"/>
        </w:rPr>
        <w:t xml:space="preserve">, по </w:t>
      </w:r>
      <w:proofErr w:type="spellStart"/>
      <w:r w:rsidRPr="00AB1D98">
        <w:rPr>
          <w:rFonts w:ascii="Calibri" w:eastAsia="Calibri" w:hAnsi="Calibri" w:cs="F"/>
          <w:kern w:val="3"/>
          <w:sz w:val="20"/>
          <w:szCs w:val="22"/>
          <w:lang w:val="ru-RU" w:bidi="ar-SA"/>
        </w:rPr>
        <w:t>батькові</w:t>
      </w:r>
      <w:proofErr w:type="spellEnd"/>
      <w:r w:rsidRPr="00AB1D98">
        <w:rPr>
          <w:rFonts w:ascii="Calibri" w:eastAsia="Calibri" w:hAnsi="Calibri" w:cs="F"/>
          <w:kern w:val="3"/>
          <w:sz w:val="20"/>
          <w:szCs w:val="22"/>
          <w:lang w:val="ru-RU" w:bidi="ar-SA"/>
        </w:rPr>
        <w:t>)</w:t>
      </w:r>
    </w:p>
    <w:p w:rsidR="00007ADF" w:rsidRDefault="00007ADF" w:rsidP="00825C26">
      <w:pPr>
        <w:pStyle w:val="af"/>
        <w:spacing w:before="10"/>
        <w:rPr>
          <w:sz w:val="27"/>
          <w:lang w:val="ru-RU"/>
        </w:rPr>
      </w:pPr>
    </w:p>
    <w:p w:rsidR="00007ADF" w:rsidRPr="00AD2936" w:rsidRDefault="004C392A" w:rsidP="00825C26">
      <w:pPr>
        <w:pStyle w:val="af"/>
        <w:tabs>
          <w:tab w:val="left" w:pos="4297"/>
          <w:tab w:val="left" w:pos="6616"/>
          <w:tab w:val="left" w:pos="7320"/>
        </w:tabs>
        <w:ind w:left="212"/>
        <w:rPr>
          <w:lang w:val="ru-RU"/>
        </w:rPr>
      </w:pPr>
      <w:proofErr w:type="spellStart"/>
      <w:r>
        <w:rPr>
          <w:lang w:val="ru-RU"/>
        </w:rPr>
        <w:t>Термін</w:t>
      </w:r>
      <w:proofErr w:type="spellEnd"/>
      <w:r>
        <w:rPr>
          <w:spacing w:val="-2"/>
          <w:lang w:val="ru-RU"/>
        </w:rPr>
        <w:t xml:space="preserve"> </w:t>
      </w:r>
      <w:r>
        <w:rPr>
          <w:lang w:val="ru-RU"/>
        </w:rPr>
        <w:t>практики</w:t>
      </w:r>
      <w:r>
        <w:rPr>
          <w:spacing w:val="-1"/>
          <w:lang w:val="ru-RU"/>
        </w:rPr>
        <w:t xml:space="preserve"> </w:t>
      </w:r>
      <w:r>
        <w:rPr>
          <w:lang w:val="ru-RU"/>
        </w:rPr>
        <w:t>з</w:t>
      </w:r>
      <w:r>
        <w:rPr>
          <w:u w:val="single"/>
          <w:lang w:val="ru-RU"/>
        </w:rPr>
        <w:t xml:space="preserve"> 21.01 </w:t>
      </w:r>
      <w:proofErr w:type="gramStart"/>
      <w:r>
        <w:rPr>
          <w:lang w:val="ru-RU"/>
        </w:rPr>
        <w:t>по</w:t>
      </w:r>
      <w:r>
        <w:rPr>
          <w:u w:val="single"/>
          <w:lang w:val="ru-RU"/>
        </w:rPr>
        <w:t xml:space="preserve">  4</w:t>
      </w:r>
      <w:proofErr w:type="gramEnd"/>
      <w:r>
        <w:rPr>
          <w:u w:val="single"/>
          <w:lang w:val="ru-RU"/>
        </w:rPr>
        <w:t>.03.</w:t>
      </w:r>
      <w:r>
        <w:rPr>
          <w:lang w:val="ru-RU"/>
        </w:rPr>
        <w:t>201</w:t>
      </w:r>
      <w:r>
        <w:rPr>
          <w:u w:val="single"/>
          <w:lang w:val="ru-RU"/>
        </w:rPr>
        <w:t>9</w:t>
      </w:r>
      <w:r>
        <w:rPr>
          <w:lang w:val="ru-RU"/>
        </w:rPr>
        <w:t>р.</w:t>
      </w:r>
    </w:p>
    <w:p w:rsidR="00007ADF" w:rsidRDefault="00007ADF" w:rsidP="00825C26">
      <w:pPr>
        <w:pStyle w:val="af"/>
        <w:spacing w:before="2"/>
        <w:rPr>
          <w:lang w:val="ru-RU"/>
        </w:rPr>
      </w:pPr>
    </w:p>
    <w:p w:rsidR="00007ADF" w:rsidRPr="00AD2936" w:rsidRDefault="004C392A" w:rsidP="00825C26">
      <w:pPr>
        <w:pStyle w:val="af"/>
        <w:tabs>
          <w:tab w:val="left" w:pos="8343"/>
        </w:tabs>
        <w:spacing w:before="1"/>
        <w:ind w:left="212"/>
        <w:rPr>
          <w:lang w:val="ru-RU"/>
        </w:rPr>
      </w:pPr>
      <w:r>
        <w:rPr>
          <w:lang w:val="ru-RU"/>
        </w:rPr>
        <w:t>База</w:t>
      </w:r>
      <w:r>
        <w:rPr>
          <w:spacing w:val="-5"/>
          <w:lang w:val="ru-RU"/>
        </w:rPr>
        <w:t xml:space="preserve"> </w:t>
      </w:r>
      <w:proofErr w:type="gramStart"/>
      <w:r>
        <w:rPr>
          <w:lang w:val="ru-RU"/>
        </w:rPr>
        <w:t>практики</w:t>
      </w:r>
      <w:r>
        <w:rPr>
          <w:spacing w:val="-2"/>
          <w:lang w:val="ru-RU"/>
        </w:rPr>
        <w:t xml:space="preserve"> </w:t>
      </w:r>
      <w:r>
        <w:rPr>
          <w:u w:val="single"/>
          <w:lang w:val="ru-RU"/>
        </w:rPr>
        <w:t xml:space="preserve"> </w:t>
      </w:r>
      <w:r w:rsidR="00AB1D98">
        <w:rPr>
          <w:u w:val="single"/>
          <w:lang w:val="ru-RU"/>
        </w:rPr>
        <w:t>АТ</w:t>
      </w:r>
      <w:proofErr w:type="gramEnd"/>
      <w:r w:rsidR="00AB1D98">
        <w:rPr>
          <w:u w:val="single"/>
          <w:lang w:val="ru-RU"/>
        </w:rPr>
        <w:t xml:space="preserve"> «Альфа-Банк»</w:t>
      </w:r>
      <w:r>
        <w:rPr>
          <w:u w:val="single"/>
          <w:lang w:val="ru-RU"/>
        </w:rPr>
        <w:tab/>
      </w:r>
    </w:p>
    <w:p w:rsidR="00007ADF" w:rsidRDefault="00007ADF" w:rsidP="00825C26">
      <w:pPr>
        <w:pStyle w:val="af"/>
        <w:spacing w:before="2"/>
        <w:rPr>
          <w:sz w:val="20"/>
          <w:lang w:val="ru-RU"/>
        </w:rPr>
      </w:pPr>
    </w:p>
    <w:p w:rsidR="00007ADF" w:rsidRDefault="004C392A" w:rsidP="00825C26">
      <w:pPr>
        <w:pStyle w:val="af"/>
        <w:spacing w:before="89"/>
        <w:ind w:left="212"/>
        <w:rPr>
          <w:lang w:val="ru-RU"/>
        </w:rPr>
      </w:pPr>
      <w:proofErr w:type="spellStart"/>
      <w:r>
        <w:rPr>
          <w:lang w:val="ru-RU"/>
        </w:rPr>
        <w:t>Науковий</w:t>
      </w:r>
      <w:proofErr w:type="spellEnd"/>
      <w:r>
        <w:rPr>
          <w:lang w:val="ru-RU"/>
        </w:rPr>
        <w:t xml:space="preserve"> </w:t>
      </w:r>
      <w:proofErr w:type="spellStart"/>
      <w:r>
        <w:rPr>
          <w:lang w:val="ru-RU"/>
        </w:rPr>
        <w:t>керівник</w:t>
      </w:r>
      <w:proofErr w:type="spellEnd"/>
      <w:r>
        <w:rPr>
          <w:lang w:val="ru-RU"/>
        </w:rPr>
        <w:t xml:space="preserve"> </w:t>
      </w:r>
      <w:proofErr w:type="spellStart"/>
      <w:r>
        <w:rPr>
          <w:lang w:val="ru-RU"/>
        </w:rPr>
        <w:t>магістерської</w:t>
      </w:r>
      <w:proofErr w:type="spellEnd"/>
      <w:r>
        <w:rPr>
          <w:lang w:val="ru-RU"/>
        </w:rPr>
        <w:t xml:space="preserve"> </w:t>
      </w:r>
      <w:proofErr w:type="spellStart"/>
      <w:r>
        <w:rPr>
          <w:lang w:val="ru-RU"/>
        </w:rPr>
        <w:t>роботи</w:t>
      </w:r>
      <w:proofErr w:type="spellEnd"/>
    </w:p>
    <w:p w:rsidR="00007ADF" w:rsidRPr="00AD2936" w:rsidRDefault="004C392A" w:rsidP="00825C26">
      <w:pPr>
        <w:pStyle w:val="af"/>
        <w:spacing w:before="89"/>
        <w:ind w:left="-567" w:firstLine="141"/>
        <w:rPr>
          <w:lang w:val="ru-RU"/>
        </w:rPr>
      </w:pPr>
      <w:r>
        <w:rPr>
          <w:noProof/>
          <w:lang w:val="ru-RU" w:eastAsia="ru-RU" w:bidi="ar-SA"/>
        </w:rPr>
        <mc:AlternateContent>
          <mc:Choice Requires="wps">
            <w:drawing>
              <wp:anchor distT="0" distB="0" distL="114300" distR="114300" simplePos="0" relativeHeight="251660288" behindDoc="0" locked="0" layoutInCell="1" allowOverlap="1">
                <wp:simplePos x="0" y="0"/>
                <wp:positionH relativeFrom="page">
                  <wp:posOffset>719459</wp:posOffset>
                </wp:positionH>
                <wp:positionV relativeFrom="paragraph">
                  <wp:posOffset>384806</wp:posOffset>
                </wp:positionV>
                <wp:extent cx="3288657" cy="0"/>
                <wp:effectExtent l="0" t="0" r="26043" b="19050"/>
                <wp:wrapTopAndBottom/>
                <wp:docPr id="4" name="Прямая соединительная линия 7"/>
                <wp:cNvGraphicFramePr/>
                <a:graphic xmlns:a="http://schemas.openxmlformats.org/drawingml/2006/main">
                  <a:graphicData uri="http://schemas.microsoft.com/office/word/2010/wordprocessingShape">
                    <wps:wsp>
                      <wps:cNvCnPr/>
                      <wps:spPr>
                        <a:xfrm>
                          <a:off x="0" y="0"/>
                          <a:ext cx="3288657" cy="0"/>
                        </a:xfrm>
                        <a:prstGeom prst="straightConnector1">
                          <a:avLst/>
                        </a:prstGeom>
                        <a:noFill/>
                        <a:ln w="7132" cap="flat">
                          <a:solidFill>
                            <a:srgbClr val="000000"/>
                          </a:solidFill>
                          <a:prstDash val="solid"/>
                          <a:round/>
                        </a:ln>
                      </wps:spPr>
                      <wps:bodyPr/>
                    </wps:wsp>
                  </a:graphicData>
                </a:graphic>
              </wp:anchor>
            </w:drawing>
          </mc:Choice>
          <mc:Fallback>
            <w:pict>
              <v:shape w14:anchorId="36E053FC" id="Прямая соединительная линия 7" o:spid="_x0000_s1026" type="#_x0000_t32" style="position:absolute;margin-left:56.65pt;margin-top:30.3pt;width:258.95pt;height:0;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" strokeweight=".19811mm">
                <w10:wrap type="topAndBottom" anchorx="page"/>
              </v:shape>
            </w:pict>
          </mc:Fallback>
        </mc:AlternateContent>
      </w:r>
      <w:proofErr w:type="spellStart"/>
      <w:r>
        <w:rPr>
          <w:lang w:val="ru-RU"/>
        </w:rPr>
        <w:t>Професор</w:t>
      </w:r>
      <w:proofErr w:type="spellEnd"/>
      <w:r>
        <w:rPr>
          <w:lang w:val="ru-RU"/>
        </w:rPr>
        <w:t xml:space="preserve"> </w:t>
      </w:r>
      <w:proofErr w:type="spellStart"/>
      <w:r>
        <w:rPr>
          <w:lang w:val="ru-RU"/>
        </w:rPr>
        <w:t>кафедри</w:t>
      </w:r>
      <w:proofErr w:type="spellEnd"/>
      <w:r>
        <w:rPr>
          <w:lang w:val="ru-RU"/>
        </w:rPr>
        <w:t xml:space="preserve"> </w:t>
      </w:r>
      <w:proofErr w:type="spellStart"/>
      <w:r>
        <w:rPr>
          <w:lang w:val="ru-RU"/>
        </w:rPr>
        <w:t>технологій</w:t>
      </w:r>
      <w:proofErr w:type="spellEnd"/>
      <w:r>
        <w:rPr>
          <w:lang w:val="ru-RU"/>
        </w:rPr>
        <w:t xml:space="preserve"> </w:t>
      </w:r>
      <w:proofErr w:type="spellStart"/>
      <w:r>
        <w:rPr>
          <w:lang w:val="ru-RU"/>
        </w:rPr>
        <w:t>управління</w:t>
      </w:r>
      <w:proofErr w:type="spellEnd"/>
      <w:r>
        <w:rPr>
          <w:lang w:val="ru-RU"/>
        </w:rPr>
        <w:t xml:space="preserve">, доктор </w:t>
      </w:r>
      <w:proofErr w:type="spellStart"/>
      <w:r>
        <w:rPr>
          <w:lang w:val="ru-RU"/>
        </w:rPr>
        <w:t>технічних</w:t>
      </w:r>
      <w:proofErr w:type="spellEnd"/>
      <w:r>
        <w:rPr>
          <w:lang w:val="ru-RU"/>
        </w:rPr>
        <w:t xml:space="preserve"> наук</w:t>
      </w:r>
    </w:p>
    <w:p w:rsidR="00007ADF" w:rsidRDefault="004C392A" w:rsidP="00825C26">
      <w:pPr>
        <w:spacing w:line="200" w:lineRule="exact"/>
        <w:rPr>
          <w:sz w:val="20"/>
        </w:rPr>
      </w:pPr>
      <w:r>
        <w:rPr>
          <w:sz w:val="20"/>
        </w:rPr>
        <w:t>(</w:t>
      </w:r>
      <w:proofErr w:type="spellStart"/>
      <w:r>
        <w:rPr>
          <w:sz w:val="20"/>
        </w:rPr>
        <w:t>науковий</w:t>
      </w:r>
      <w:proofErr w:type="spellEnd"/>
      <w:r>
        <w:rPr>
          <w:sz w:val="20"/>
        </w:rPr>
        <w:t xml:space="preserve"> </w:t>
      </w:r>
      <w:proofErr w:type="spellStart"/>
      <w:r>
        <w:rPr>
          <w:sz w:val="20"/>
        </w:rPr>
        <w:t>ступінь</w:t>
      </w:r>
      <w:proofErr w:type="spellEnd"/>
      <w:r>
        <w:rPr>
          <w:sz w:val="20"/>
        </w:rPr>
        <w:t xml:space="preserve">, </w:t>
      </w:r>
      <w:proofErr w:type="spellStart"/>
      <w:r>
        <w:rPr>
          <w:sz w:val="20"/>
        </w:rPr>
        <w:t>вчене</w:t>
      </w:r>
      <w:proofErr w:type="spellEnd"/>
      <w:r>
        <w:rPr>
          <w:sz w:val="20"/>
        </w:rPr>
        <w:t xml:space="preserve"> </w:t>
      </w:r>
      <w:proofErr w:type="spellStart"/>
      <w:r>
        <w:rPr>
          <w:sz w:val="20"/>
        </w:rPr>
        <w:t>звання</w:t>
      </w:r>
      <w:proofErr w:type="spellEnd"/>
      <w:r>
        <w:rPr>
          <w:sz w:val="20"/>
        </w:rPr>
        <w:t xml:space="preserve"> </w:t>
      </w:r>
      <w:proofErr w:type="spellStart"/>
      <w:r>
        <w:rPr>
          <w:sz w:val="20"/>
        </w:rPr>
        <w:t>керівника</w:t>
      </w:r>
      <w:proofErr w:type="spellEnd"/>
      <w:r>
        <w:rPr>
          <w:sz w:val="20"/>
        </w:rPr>
        <w:t>)</w:t>
      </w:r>
    </w:p>
    <w:p w:rsidR="00007ADF" w:rsidRDefault="00007ADF" w:rsidP="00825C26">
      <w:pPr>
        <w:spacing w:line="200" w:lineRule="exact"/>
        <w:rPr>
          <w:sz w:val="20"/>
        </w:rPr>
      </w:pPr>
    </w:p>
    <w:p w:rsidR="00007ADF" w:rsidRDefault="00007ADF" w:rsidP="00825C26">
      <w:pPr>
        <w:spacing w:line="200" w:lineRule="exact"/>
        <w:rPr>
          <w:sz w:val="20"/>
        </w:rPr>
      </w:pPr>
    </w:p>
    <w:p w:rsidR="00007ADF" w:rsidRDefault="004C392A" w:rsidP="00825C26">
      <w:pPr>
        <w:spacing w:line="200" w:lineRule="exact"/>
        <w:ind w:left="-426"/>
      </w:pPr>
      <w:r>
        <w:rPr>
          <w:noProof/>
          <w:lang w:eastAsia="ru-RU"/>
        </w:rPr>
        <mc:AlternateContent>
          <mc:Choice Requires="wps">
            <w:drawing>
              <wp:anchor distT="0" distB="0" distL="114300" distR="114300" simplePos="0" relativeHeight="251661312" behindDoc="0" locked="0" layoutInCell="1" allowOverlap="1">
                <wp:simplePos x="0" y="0"/>
                <wp:positionH relativeFrom="page">
                  <wp:posOffset>719459</wp:posOffset>
                </wp:positionH>
                <wp:positionV relativeFrom="paragraph">
                  <wp:posOffset>194940</wp:posOffset>
                </wp:positionV>
                <wp:extent cx="3288657" cy="0"/>
                <wp:effectExtent l="0" t="0" r="26043" b="19050"/>
                <wp:wrapTopAndBottom/>
                <wp:docPr id="5" name="Прямая соединительная линия 6"/>
                <wp:cNvGraphicFramePr/>
                <a:graphic xmlns:a="http://schemas.openxmlformats.org/drawingml/2006/main">
                  <a:graphicData uri="http://schemas.microsoft.com/office/word/2010/wordprocessingShape">
                    <wps:wsp>
                      <wps:cNvCnPr/>
                      <wps:spPr>
                        <a:xfrm>
                          <a:off x="0" y="0"/>
                          <a:ext cx="3288657" cy="0"/>
                        </a:xfrm>
                        <a:prstGeom prst="straightConnector1">
                          <a:avLst/>
                        </a:prstGeom>
                        <a:noFill/>
                        <a:ln w="7132" cap="flat">
                          <a:solidFill>
                            <a:srgbClr val="000000"/>
                          </a:solidFill>
                          <a:prstDash val="solid"/>
                          <a:round/>
                        </a:ln>
                      </wps:spPr>
                      <wps:bodyPr/>
                    </wps:wsp>
                  </a:graphicData>
                </a:graphic>
              </wp:anchor>
            </w:drawing>
          </mc:Choice>
          <mc:Fallback>
            <w:pict>
              <v:shape w14:anchorId="5191B77D" id="Прямая соединительная линия 6" o:spid="_x0000_s1026" type="#_x0000_t32" style="position:absolute;margin-left:56.65pt;margin-top:15.35pt;width:258.95pt;height:0;z-index:25166131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" strokeweight=".19811mm">
                <w10:wrap type="topAndBottom" anchorx="page"/>
              </v:shape>
            </w:pict>
          </mc:Fallback>
        </mc:AlternateContent>
      </w:r>
      <w:proofErr w:type="spellStart"/>
      <w:r>
        <w:rPr>
          <w:rFonts w:ascii="Times New Roman" w:eastAsia="Times New Roman" w:hAnsi="Times New Roman" w:cs="Times New Roman"/>
          <w:kern w:val="0"/>
          <w:sz w:val="28"/>
          <w:szCs w:val="28"/>
          <w:lang w:bidi="en-US"/>
        </w:rPr>
        <w:t>Білощицький</w:t>
      </w:r>
      <w:proofErr w:type="spellEnd"/>
      <w:r>
        <w:rPr>
          <w:rFonts w:ascii="Times New Roman" w:eastAsia="Times New Roman" w:hAnsi="Times New Roman" w:cs="Times New Roman"/>
          <w:kern w:val="0"/>
          <w:sz w:val="28"/>
          <w:szCs w:val="28"/>
          <w:lang w:bidi="en-US"/>
        </w:rPr>
        <w:t xml:space="preserve"> </w:t>
      </w:r>
      <w:proofErr w:type="spellStart"/>
      <w:r>
        <w:rPr>
          <w:rFonts w:ascii="Times New Roman" w:eastAsia="Times New Roman" w:hAnsi="Times New Roman" w:cs="Times New Roman"/>
          <w:kern w:val="0"/>
          <w:sz w:val="28"/>
          <w:szCs w:val="28"/>
          <w:lang w:bidi="en-US"/>
        </w:rPr>
        <w:t>Андрій</w:t>
      </w:r>
      <w:proofErr w:type="spellEnd"/>
      <w:r>
        <w:rPr>
          <w:rFonts w:ascii="Times New Roman" w:eastAsia="Times New Roman" w:hAnsi="Times New Roman" w:cs="Times New Roman"/>
          <w:kern w:val="0"/>
          <w:sz w:val="28"/>
          <w:szCs w:val="28"/>
          <w:lang w:bidi="en-US"/>
        </w:rPr>
        <w:t xml:space="preserve"> </w:t>
      </w:r>
      <w:proofErr w:type="spellStart"/>
      <w:r>
        <w:rPr>
          <w:rFonts w:ascii="Times New Roman" w:eastAsia="Times New Roman" w:hAnsi="Times New Roman" w:cs="Times New Roman"/>
          <w:kern w:val="0"/>
          <w:sz w:val="28"/>
          <w:szCs w:val="28"/>
          <w:lang w:bidi="en-US"/>
        </w:rPr>
        <w:t>Олександрович</w:t>
      </w:r>
      <w:proofErr w:type="spellEnd"/>
    </w:p>
    <w:p w:rsidR="00007ADF" w:rsidRDefault="004C392A" w:rsidP="00825C26">
      <w:pPr>
        <w:spacing w:line="200" w:lineRule="exact"/>
        <w:ind w:left="212"/>
        <w:rPr>
          <w:sz w:val="20"/>
        </w:rPr>
      </w:pPr>
      <w:r>
        <w:rPr>
          <w:sz w:val="20"/>
        </w:rPr>
        <w:t>(</w:t>
      </w:r>
      <w:proofErr w:type="spellStart"/>
      <w:r>
        <w:rPr>
          <w:sz w:val="20"/>
        </w:rPr>
        <w:t>прізвище</w:t>
      </w:r>
      <w:proofErr w:type="spellEnd"/>
      <w:r>
        <w:rPr>
          <w:sz w:val="20"/>
        </w:rPr>
        <w:t xml:space="preserve">, </w:t>
      </w:r>
      <w:proofErr w:type="spellStart"/>
      <w:r>
        <w:rPr>
          <w:sz w:val="20"/>
        </w:rPr>
        <w:t>ім’я</w:t>
      </w:r>
      <w:proofErr w:type="spellEnd"/>
      <w:r>
        <w:rPr>
          <w:sz w:val="20"/>
        </w:rPr>
        <w:t xml:space="preserve">, по </w:t>
      </w:r>
      <w:proofErr w:type="spellStart"/>
      <w:r>
        <w:rPr>
          <w:sz w:val="20"/>
        </w:rPr>
        <w:t>батькові</w:t>
      </w:r>
      <w:proofErr w:type="spellEnd"/>
      <w:r>
        <w:rPr>
          <w:sz w:val="20"/>
        </w:rPr>
        <w:t>)</w:t>
      </w:r>
    </w:p>
    <w:p w:rsidR="00007ADF" w:rsidRDefault="00007ADF" w:rsidP="00825C26">
      <w:pPr>
        <w:pStyle w:val="af"/>
        <w:rPr>
          <w:sz w:val="22"/>
          <w:lang w:val="ru-RU"/>
        </w:rPr>
      </w:pPr>
    </w:p>
    <w:p w:rsidR="00007ADF" w:rsidRDefault="00007ADF" w:rsidP="00825C26">
      <w:pPr>
        <w:pStyle w:val="af"/>
        <w:rPr>
          <w:sz w:val="22"/>
          <w:lang w:val="ru-RU"/>
        </w:rPr>
      </w:pPr>
    </w:p>
    <w:p w:rsidR="00007ADF" w:rsidRDefault="004C392A" w:rsidP="00825C26">
      <w:pPr>
        <w:pStyle w:val="af"/>
        <w:spacing w:before="137"/>
        <w:ind w:left="212"/>
        <w:rPr>
          <w:lang w:val="ru-RU"/>
        </w:rPr>
      </w:pPr>
      <w:proofErr w:type="spellStart"/>
      <w:r>
        <w:rPr>
          <w:lang w:val="ru-RU"/>
        </w:rPr>
        <w:t>Керівник</w:t>
      </w:r>
      <w:proofErr w:type="spellEnd"/>
      <w:r>
        <w:rPr>
          <w:lang w:val="ru-RU"/>
        </w:rPr>
        <w:t xml:space="preserve"> практики </w:t>
      </w:r>
      <w:proofErr w:type="spellStart"/>
      <w:r>
        <w:rPr>
          <w:lang w:val="ru-RU"/>
        </w:rPr>
        <w:t>від</w:t>
      </w:r>
      <w:proofErr w:type="spellEnd"/>
      <w:r>
        <w:rPr>
          <w:lang w:val="ru-RU"/>
        </w:rPr>
        <w:t xml:space="preserve"> </w:t>
      </w:r>
      <w:proofErr w:type="spellStart"/>
      <w:r>
        <w:rPr>
          <w:lang w:val="ru-RU"/>
        </w:rPr>
        <w:t>кафедри</w:t>
      </w:r>
      <w:proofErr w:type="spellEnd"/>
    </w:p>
    <w:p w:rsidR="00007ADF" w:rsidRPr="00AD2936" w:rsidRDefault="004C392A" w:rsidP="00825C26">
      <w:pPr>
        <w:pStyle w:val="af"/>
        <w:spacing w:before="137"/>
        <w:ind w:left="-426"/>
        <w:rPr>
          <w:lang w:val="ru-RU"/>
        </w:rPr>
      </w:pPr>
      <w:r>
        <w:rPr>
          <w:noProof/>
          <w:lang w:val="ru-RU" w:eastAsia="ru-RU" w:bidi="ar-SA"/>
        </w:rPr>
        <mc:AlternateContent>
          <mc:Choice Requires="wps">
            <w:drawing>
              <wp:anchor distT="0" distB="0" distL="114300" distR="114300" simplePos="0" relativeHeight="251662336" behindDoc="0" locked="0" layoutInCell="1" allowOverlap="1">
                <wp:simplePos x="0" y="0"/>
                <wp:positionH relativeFrom="page">
                  <wp:posOffset>719459</wp:posOffset>
                </wp:positionH>
                <wp:positionV relativeFrom="paragraph">
                  <wp:posOffset>379732</wp:posOffset>
                </wp:positionV>
                <wp:extent cx="3377565" cy="0"/>
                <wp:effectExtent l="0" t="0" r="32385" b="19050"/>
                <wp:wrapTopAndBottom/>
                <wp:docPr id="6" name="Прямая соединительная линия 5"/>
                <wp:cNvGraphicFramePr/>
                <a:graphic xmlns:a="http://schemas.openxmlformats.org/drawingml/2006/main">
                  <a:graphicData uri="http://schemas.microsoft.com/office/word/2010/wordprocessingShape">
                    <wps:wsp>
                      <wps:cNvCnPr/>
                      <wps:spPr>
                        <a:xfrm>
                          <a:off x="0" y="0"/>
                          <a:ext cx="3377565" cy="0"/>
                        </a:xfrm>
                        <a:prstGeom prst="straightConnector1">
                          <a:avLst/>
                        </a:prstGeom>
                        <a:noFill/>
                        <a:ln w="7132" cap="flat">
                          <a:solidFill>
                            <a:srgbClr val="000000"/>
                          </a:solidFill>
                          <a:prstDash val="solid"/>
                          <a:round/>
                        </a:ln>
                      </wps:spPr>
                      <wps:bodyPr/>
                    </wps:wsp>
                  </a:graphicData>
                </a:graphic>
              </wp:anchor>
            </w:drawing>
          </mc:Choice>
          <mc:Fallback>
            <w:pict>
              <v:shape w14:anchorId="0752CB34" id="Прямая соединительная линия 5" o:spid="_x0000_s1026" type="#_x0000_t32" style="position:absolute;margin-left:56.65pt;margin-top:29.9pt;width:265.95pt;height:0;z-index:25166233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" strokeweight=".19811mm">
                <w10:wrap type="topAndBottom" anchorx="page"/>
              </v:shape>
            </w:pict>
          </mc:Fallback>
        </mc:AlternateContent>
      </w:r>
      <w:proofErr w:type="spellStart"/>
      <w:r>
        <w:rPr>
          <w:lang w:val="ru-RU"/>
        </w:rPr>
        <w:t>Асистент</w:t>
      </w:r>
      <w:proofErr w:type="spellEnd"/>
      <w:r>
        <w:rPr>
          <w:lang w:val="ru-RU"/>
        </w:rPr>
        <w:t xml:space="preserve"> </w:t>
      </w:r>
      <w:proofErr w:type="spellStart"/>
      <w:r>
        <w:rPr>
          <w:lang w:val="ru-RU"/>
        </w:rPr>
        <w:t>кафедри</w:t>
      </w:r>
      <w:proofErr w:type="spellEnd"/>
      <w:r>
        <w:rPr>
          <w:lang w:val="ru-RU"/>
        </w:rPr>
        <w:t xml:space="preserve"> </w:t>
      </w:r>
      <w:proofErr w:type="spellStart"/>
      <w:r>
        <w:rPr>
          <w:lang w:val="ru-RU"/>
        </w:rPr>
        <w:t>технологій</w:t>
      </w:r>
      <w:proofErr w:type="spellEnd"/>
      <w:r>
        <w:rPr>
          <w:lang w:val="ru-RU"/>
        </w:rPr>
        <w:t xml:space="preserve"> </w:t>
      </w:r>
      <w:proofErr w:type="spellStart"/>
      <w:r>
        <w:rPr>
          <w:lang w:val="ru-RU"/>
        </w:rPr>
        <w:t>управління</w:t>
      </w:r>
      <w:proofErr w:type="spellEnd"/>
      <w:r>
        <w:rPr>
          <w:lang w:val="ru-RU"/>
        </w:rPr>
        <w:t xml:space="preserve">, кандидат </w:t>
      </w:r>
      <w:proofErr w:type="spellStart"/>
      <w:r>
        <w:rPr>
          <w:lang w:val="ru-RU"/>
        </w:rPr>
        <w:t>економічних</w:t>
      </w:r>
      <w:proofErr w:type="spellEnd"/>
      <w:r>
        <w:rPr>
          <w:lang w:val="ru-RU"/>
        </w:rPr>
        <w:t xml:space="preserve"> наук</w:t>
      </w:r>
    </w:p>
    <w:p w:rsidR="00007ADF" w:rsidRDefault="004C392A" w:rsidP="00825C26">
      <w:pPr>
        <w:spacing w:line="201" w:lineRule="exact"/>
        <w:rPr>
          <w:sz w:val="20"/>
        </w:rPr>
      </w:pPr>
      <w:r>
        <w:rPr>
          <w:sz w:val="20"/>
        </w:rPr>
        <w:t>(</w:t>
      </w:r>
      <w:proofErr w:type="spellStart"/>
      <w:r>
        <w:rPr>
          <w:sz w:val="20"/>
        </w:rPr>
        <w:t>науковий</w:t>
      </w:r>
      <w:proofErr w:type="spellEnd"/>
      <w:r>
        <w:rPr>
          <w:sz w:val="20"/>
        </w:rPr>
        <w:t xml:space="preserve"> </w:t>
      </w:r>
      <w:proofErr w:type="spellStart"/>
      <w:r>
        <w:rPr>
          <w:sz w:val="20"/>
        </w:rPr>
        <w:t>ступінь</w:t>
      </w:r>
      <w:proofErr w:type="spellEnd"/>
      <w:r>
        <w:rPr>
          <w:sz w:val="20"/>
        </w:rPr>
        <w:t xml:space="preserve">, </w:t>
      </w:r>
      <w:proofErr w:type="spellStart"/>
      <w:r>
        <w:rPr>
          <w:sz w:val="20"/>
        </w:rPr>
        <w:t>вчене</w:t>
      </w:r>
      <w:proofErr w:type="spellEnd"/>
      <w:r>
        <w:rPr>
          <w:sz w:val="20"/>
        </w:rPr>
        <w:t xml:space="preserve"> </w:t>
      </w:r>
      <w:proofErr w:type="spellStart"/>
      <w:r>
        <w:rPr>
          <w:sz w:val="20"/>
        </w:rPr>
        <w:t>звання</w:t>
      </w:r>
      <w:proofErr w:type="spellEnd"/>
      <w:r>
        <w:rPr>
          <w:sz w:val="20"/>
        </w:rPr>
        <w:t xml:space="preserve"> </w:t>
      </w:r>
      <w:proofErr w:type="spellStart"/>
      <w:r>
        <w:rPr>
          <w:sz w:val="20"/>
        </w:rPr>
        <w:t>керівника</w:t>
      </w:r>
      <w:proofErr w:type="spellEnd"/>
      <w:r>
        <w:rPr>
          <w:sz w:val="20"/>
        </w:rPr>
        <w:t>)</w:t>
      </w:r>
    </w:p>
    <w:p w:rsidR="00007ADF" w:rsidRDefault="00007ADF" w:rsidP="00825C26">
      <w:pPr>
        <w:spacing w:line="201" w:lineRule="exact"/>
        <w:rPr>
          <w:sz w:val="20"/>
        </w:rPr>
      </w:pPr>
    </w:p>
    <w:p w:rsidR="00007ADF" w:rsidRDefault="004C392A" w:rsidP="00825C26">
      <w:pPr>
        <w:pStyle w:val="10"/>
        <w:shd w:val="clear" w:color="auto" w:fill="FFFFFF"/>
        <w:spacing w:before="0" w:line="312" w:lineRule="atLeast"/>
        <w:ind w:left="-426"/>
      </w:pPr>
      <w:r>
        <w:rPr>
          <w:noProof/>
        </w:rPr>
        <mc:AlternateContent>
          <mc:Choice Requires="wps">
            <w:drawing>
              <wp:anchor distT="0" distB="0" distL="114300" distR="114300" simplePos="0" relativeHeight="251663360" behindDoc="0" locked="0" layoutInCell="1" allowOverlap="1">
                <wp:simplePos x="0" y="0"/>
                <wp:positionH relativeFrom="page">
                  <wp:posOffset>719459</wp:posOffset>
                </wp:positionH>
                <wp:positionV relativeFrom="paragraph">
                  <wp:posOffset>262890</wp:posOffset>
                </wp:positionV>
                <wp:extent cx="3378826" cy="0"/>
                <wp:effectExtent l="0" t="0" r="31124" b="19050"/>
                <wp:wrapTopAndBottom/>
                <wp:docPr id="7" name="Прямая соединительная линия 4"/>
                <wp:cNvGraphicFramePr/>
                <a:graphic xmlns:a="http://schemas.openxmlformats.org/drawingml/2006/main">
                  <a:graphicData uri="http://schemas.microsoft.com/office/word/2010/wordprocessingShape">
                    <wps:wsp>
                      <wps:cNvCnPr/>
                      <wps:spPr>
                        <a:xfrm>
                          <a:off x="0" y="0"/>
                          <a:ext cx="3378826" cy="0"/>
                        </a:xfrm>
                        <a:prstGeom prst="straightConnector1">
                          <a:avLst/>
                        </a:prstGeom>
                        <a:noFill/>
                        <a:ln w="7132" cap="flat">
                          <a:solidFill>
                            <a:srgbClr val="000000"/>
                          </a:solidFill>
                          <a:prstDash val="solid"/>
                          <a:round/>
                        </a:ln>
                      </wps:spPr>
                      <wps:bodyPr/>
                    </wps:wsp>
                  </a:graphicData>
                </a:graphic>
              </wp:anchor>
            </w:drawing>
          </mc:Choice>
          <mc:Fallback>
            <w:pict>
              <v:shape w14:anchorId="4D7F2EB3" id="Прямая соединительная линия 4" o:spid="_x0000_s1026" type="#_x0000_t32" style="position:absolute;margin-left:56.65pt;margin-top:20.7pt;width:266.05pt;height:0;z-index:25166336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" strokeweight=".19811mm">
                <w10:wrap type="topAndBottom" anchorx="page"/>
              </v:shape>
            </w:pict>
          </mc:Fallback>
        </mc:AlternateContent>
      </w:r>
      <w:r>
        <w:rPr>
          <w:rFonts w:ascii="Times New Roman" w:eastAsia="Times New Roman" w:hAnsi="Times New Roman" w:cs="Times New Roman"/>
          <w:b w:val="0"/>
          <w:bCs w:val="0"/>
          <w:color w:val="auto"/>
          <w:kern w:val="0"/>
          <w:lang w:eastAsia="en-US" w:bidi="en-US"/>
        </w:rPr>
        <w:t xml:space="preserve">Мезенцева Ольга </w:t>
      </w:r>
      <w:proofErr w:type="spellStart"/>
      <w:r>
        <w:rPr>
          <w:rFonts w:ascii="Times New Roman" w:eastAsia="Times New Roman" w:hAnsi="Times New Roman" w:cs="Times New Roman"/>
          <w:b w:val="0"/>
          <w:bCs w:val="0"/>
          <w:color w:val="auto"/>
          <w:kern w:val="0"/>
          <w:lang w:eastAsia="en-US" w:bidi="en-US"/>
        </w:rPr>
        <w:t>Олексіївна</w:t>
      </w:r>
      <w:proofErr w:type="spellEnd"/>
    </w:p>
    <w:p w:rsidR="00007ADF" w:rsidRDefault="004C392A" w:rsidP="00825C26">
      <w:pPr>
        <w:spacing w:line="200" w:lineRule="exact"/>
        <w:rPr>
          <w:sz w:val="20"/>
        </w:rPr>
      </w:pPr>
      <w:r>
        <w:rPr>
          <w:sz w:val="20"/>
        </w:rPr>
        <w:t>(</w:t>
      </w:r>
      <w:proofErr w:type="spellStart"/>
      <w:r>
        <w:rPr>
          <w:sz w:val="20"/>
        </w:rPr>
        <w:t>прізвище</w:t>
      </w:r>
      <w:proofErr w:type="spellEnd"/>
      <w:r>
        <w:rPr>
          <w:sz w:val="20"/>
        </w:rPr>
        <w:t xml:space="preserve">, </w:t>
      </w:r>
      <w:proofErr w:type="spellStart"/>
      <w:r>
        <w:rPr>
          <w:sz w:val="20"/>
        </w:rPr>
        <w:t>ім'я</w:t>
      </w:r>
      <w:proofErr w:type="spellEnd"/>
      <w:r>
        <w:rPr>
          <w:sz w:val="20"/>
        </w:rPr>
        <w:t xml:space="preserve">, по </w:t>
      </w:r>
      <w:proofErr w:type="spellStart"/>
      <w:r>
        <w:rPr>
          <w:sz w:val="20"/>
        </w:rPr>
        <w:t>батькові</w:t>
      </w:r>
      <w:proofErr w:type="spellEnd"/>
      <w:r>
        <w:rPr>
          <w:sz w:val="20"/>
        </w:rPr>
        <w:t>)</w:t>
      </w:r>
    </w:p>
    <w:p w:rsidR="00007ADF" w:rsidRDefault="00007ADF" w:rsidP="00825C26">
      <w:pPr>
        <w:pStyle w:val="af"/>
        <w:rPr>
          <w:sz w:val="20"/>
          <w:lang w:val="ru-RU"/>
        </w:rPr>
      </w:pPr>
    </w:p>
    <w:p w:rsidR="00007ADF" w:rsidRDefault="00007ADF" w:rsidP="00825C26">
      <w:pPr>
        <w:pStyle w:val="af"/>
        <w:rPr>
          <w:sz w:val="20"/>
          <w:lang w:val="ru-RU"/>
        </w:rPr>
      </w:pPr>
    </w:p>
    <w:p w:rsidR="00007ADF" w:rsidRDefault="00007ADF" w:rsidP="00825C26">
      <w:pPr>
        <w:tabs>
          <w:tab w:val="left" w:pos="1388"/>
        </w:tabs>
        <w:spacing w:before="233"/>
        <w:ind w:right="236"/>
        <w:rPr>
          <w:b/>
          <w:sz w:val="28"/>
        </w:rPr>
      </w:pPr>
    </w:p>
    <w:p w:rsidR="00007ADF" w:rsidRDefault="004C392A" w:rsidP="00825C26">
      <w:pPr>
        <w:tabs>
          <w:tab w:val="left" w:pos="1388"/>
        </w:tabs>
        <w:spacing w:before="233"/>
        <w:ind w:right="236"/>
        <w:jc w:val="center"/>
        <w:rPr>
          <w:b/>
          <w:sz w:val="28"/>
        </w:rPr>
      </w:pPr>
      <w:r>
        <w:rPr>
          <w:b/>
          <w:sz w:val="28"/>
        </w:rPr>
        <w:t>Київ-2019р.</w:t>
      </w:r>
    </w:p>
    <w:p w:rsidR="00642F50" w:rsidRDefault="00BF7ABB" w:rsidP="002B2063">
      <w:pPr>
        <w:pStyle w:val="Standard"/>
        <w:numPr>
          <w:ilvl w:val="0"/>
          <w:numId w:val="26"/>
        </w:numPr>
        <w:tabs>
          <w:tab w:val="right" w:leader="underscore" w:pos="9432"/>
        </w:tabs>
        <w:spacing w:line="240" w:lineRule="auto"/>
        <w:jc w:val="both"/>
        <w:rPr>
          <w:rFonts w:ascii="Times New Roman" w:eastAsia="Calibri" w:hAnsi="Times New Roman" w:cs="Times New Roman"/>
          <w:sz w:val="28"/>
          <w:szCs w:val="28"/>
          <w:lang w:val="uk-UA" w:eastAsia="en-US"/>
        </w:rPr>
      </w:pPr>
      <w:bookmarkStart w:id="0" w:name="_GoBack"/>
      <w:bookmarkEnd w:id="0"/>
      <w:r>
        <w:rPr>
          <w:rFonts w:ascii="Times New Roman" w:eastAsia="Calibri" w:hAnsi="Times New Roman" w:cs="Times New Roman"/>
          <w:sz w:val="28"/>
          <w:szCs w:val="28"/>
          <w:lang w:val="uk-UA" w:eastAsia="en-US"/>
        </w:rPr>
        <w:lastRenderedPageBreak/>
        <w:t>Окрім питань, передбачених програмою виро</w:t>
      </w:r>
      <w:r w:rsidR="00642F50">
        <w:rPr>
          <w:rFonts w:ascii="Times New Roman" w:eastAsia="Calibri" w:hAnsi="Times New Roman" w:cs="Times New Roman"/>
          <w:sz w:val="28"/>
          <w:szCs w:val="28"/>
          <w:lang w:val="uk-UA" w:eastAsia="en-US"/>
        </w:rPr>
        <w:t xml:space="preserve">бничої </w:t>
      </w:r>
      <w:r w:rsidR="00CA35C2">
        <w:rPr>
          <w:rFonts w:ascii="Times New Roman" w:eastAsia="Calibri" w:hAnsi="Times New Roman" w:cs="Times New Roman"/>
          <w:sz w:val="28"/>
          <w:szCs w:val="28"/>
          <w:lang w:val="uk-UA" w:eastAsia="en-US"/>
        </w:rPr>
        <w:t>практики, розглянуто</w:t>
      </w:r>
      <w:r w:rsidR="00642F50">
        <w:rPr>
          <w:rFonts w:ascii="Times New Roman" w:eastAsia="Calibri" w:hAnsi="Times New Roman" w:cs="Times New Roman"/>
          <w:sz w:val="28"/>
          <w:szCs w:val="28"/>
          <w:lang w:val="uk-UA" w:eastAsia="en-US"/>
        </w:rPr>
        <w:t xml:space="preserve"> таке</w:t>
      </w:r>
      <w:r>
        <w:rPr>
          <w:rFonts w:ascii="Times New Roman" w:eastAsia="Calibri" w:hAnsi="Times New Roman" w:cs="Times New Roman"/>
          <w:sz w:val="28"/>
          <w:szCs w:val="28"/>
          <w:lang w:val="uk-UA" w:eastAsia="en-US"/>
        </w:rPr>
        <w:t xml:space="preserve"> завдання:</w:t>
      </w:r>
    </w:p>
    <w:p w:rsidR="00CA35C2" w:rsidRDefault="00CA35C2" w:rsidP="002B2063">
      <w:pPr>
        <w:pStyle w:val="Standard"/>
        <w:tabs>
          <w:tab w:val="right" w:leader="underscore" w:pos="9432"/>
        </w:tabs>
        <w:spacing w:line="240" w:lineRule="auto"/>
        <w:ind w:left="142" w:hanging="142"/>
        <w:jc w:val="both"/>
        <w:rPr>
          <w:rFonts w:ascii="Times New Roman" w:eastAsia="Calibri" w:hAnsi="Times New Roman" w:cs="Times New Roman"/>
          <w:sz w:val="28"/>
          <w:szCs w:val="28"/>
          <w:lang w:val="uk-UA" w:eastAsia="en-US"/>
        </w:rPr>
      </w:pPr>
      <w:r>
        <w:rPr>
          <w:rFonts w:ascii="Times New Roman" w:eastAsia="Calibri" w:hAnsi="Times New Roman" w:cs="Times New Roman"/>
          <w:sz w:val="28"/>
          <w:szCs w:val="28"/>
          <w:lang w:val="uk-UA" w:eastAsia="en-US"/>
        </w:rPr>
        <w:t xml:space="preserve">Вдосконалити методи аналізу даних для прогнозування задля покращення кредитної ситуації в Україні. </w:t>
      </w:r>
    </w:p>
    <w:p w:rsidR="00642F50" w:rsidRPr="00642F50" w:rsidRDefault="00CA35C2" w:rsidP="002B2063">
      <w:pPr>
        <w:pStyle w:val="Standard"/>
        <w:tabs>
          <w:tab w:val="right" w:leader="underscore" w:pos="9432"/>
        </w:tabs>
        <w:spacing w:line="240" w:lineRule="auto"/>
        <w:ind w:left="142" w:hanging="142"/>
        <w:jc w:val="both"/>
        <w:rPr>
          <w:rFonts w:ascii="Times New Roman" w:eastAsia="Calibri" w:hAnsi="Times New Roman" w:cs="Times New Roman"/>
          <w:sz w:val="28"/>
          <w:szCs w:val="28"/>
          <w:lang w:val="uk-UA" w:eastAsia="en-US"/>
        </w:rPr>
      </w:pPr>
      <w:r>
        <w:rPr>
          <w:rFonts w:ascii="Times New Roman" w:eastAsia="Calibri" w:hAnsi="Times New Roman" w:cs="Times New Roman"/>
          <w:sz w:val="28"/>
          <w:szCs w:val="28"/>
          <w:lang w:val="uk-UA" w:eastAsia="en-US"/>
        </w:rPr>
        <w:t xml:space="preserve">  Здобуті техніки аналізу даних під час проходження науково-дослідницької практики в компанії АТ «Альфа-Банк» дасть змогу використати так</w:t>
      </w:r>
      <w:r w:rsidR="00216F52">
        <w:rPr>
          <w:rFonts w:ascii="Times New Roman" w:eastAsia="Calibri" w:hAnsi="Times New Roman" w:cs="Times New Roman"/>
          <w:sz w:val="28"/>
          <w:szCs w:val="28"/>
          <w:lang w:val="uk-UA" w:eastAsia="en-US"/>
        </w:rPr>
        <w:t>і</w:t>
      </w:r>
      <w:r>
        <w:rPr>
          <w:rFonts w:ascii="Times New Roman" w:eastAsia="Calibri" w:hAnsi="Times New Roman" w:cs="Times New Roman"/>
          <w:sz w:val="28"/>
          <w:szCs w:val="28"/>
          <w:lang w:val="uk-UA" w:eastAsia="en-US"/>
        </w:rPr>
        <w:t xml:space="preserve"> завдання:</w:t>
      </w:r>
    </w:p>
    <w:p w:rsidR="00BF7ABB" w:rsidRDefault="00BF7ABB" w:rsidP="002B2063">
      <w:pPr>
        <w:pStyle w:val="Standard"/>
        <w:tabs>
          <w:tab w:val="right" w:leader="underscore" w:pos="9072"/>
        </w:tabs>
        <w:spacing w:line="240" w:lineRule="auto"/>
        <w:ind w:left="142" w:hanging="142"/>
        <w:jc w:val="both"/>
      </w:pPr>
      <w:r>
        <w:rPr>
          <w:rFonts w:ascii="Times New Roman" w:eastAsia="Calibri" w:hAnsi="Times New Roman"/>
          <w:sz w:val="28"/>
          <w:szCs w:val="28"/>
          <w:lang w:eastAsia="en-US"/>
        </w:rPr>
        <w:t>а) Провести</w:t>
      </w:r>
      <w:r>
        <w:rPr>
          <w:rFonts w:ascii="Times New Roman" w:eastAsia="Calibri" w:hAnsi="Times New Roman" w:cs="Times New Roman"/>
          <w:sz w:val="28"/>
          <w:szCs w:val="28"/>
          <w:lang w:eastAsia="en-US"/>
        </w:rPr>
        <w:t xml:space="preserve"> </w:t>
      </w:r>
      <w:proofErr w:type="spellStart"/>
      <w:r>
        <w:rPr>
          <w:rFonts w:ascii="Times New Roman" w:eastAsia="Calibri" w:hAnsi="Times New Roman"/>
          <w:sz w:val="28"/>
          <w:szCs w:val="28"/>
          <w:lang w:eastAsia="en-US"/>
        </w:rPr>
        <w:t>аналіз</w:t>
      </w:r>
      <w:proofErr w:type="spellEnd"/>
      <w:r>
        <w:rPr>
          <w:rFonts w:ascii="Times New Roman" w:eastAsia="Calibri" w:hAnsi="Times New Roman" w:cs="Times New Roman"/>
          <w:sz w:val="28"/>
          <w:szCs w:val="28"/>
          <w:lang w:eastAsia="en-US"/>
        </w:rPr>
        <w:t xml:space="preserve"> </w:t>
      </w:r>
      <w:proofErr w:type="spellStart"/>
      <w:r>
        <w:rPr>
          <w:rFonts w:ascii="Times New Roman" w:eastAsia="Calibri" w:hAnsi="Times New Roman" w:cs="Times New Roman"/>
          <w:sz w:val="28"/>
          <w:szCs w:val="28"/>
          <w:lang w:eastAsia="en-US"/>
        </w:rPr>
        <w:t>основних</w:t>
      </w:r>
      <w:proofErr w:type="spellEnd"/>
      <w:r>
        <w:rPr>
          <w:rFonts w:ascii="Times New Roman" w:eastAsia="Calibri" w:hAnsi="Times New Roman" w:cs="Times New Roman"/>
          <w:sz w:val="28"/>
          <w:szCs w:val="28"/>
          <w:lang w:eastAsia="en-US"/>
        </w:rPr>
        <w:t xml:space="preserve"> </w:t>
      </w:r>
      <w:proofErr w:type="spellStart"/>
      <w:r>
        <w:rPr>
          <w:rFonts w:ascii="Times New Roman" w:eastAsia="Calibri" w:hAnsi="Times New Roman" w:cs="Times New Roman"/>
          <w:sz w:val="28"/>
          <w:szCs w:val="28"/>
          <w:lang w:eastAsia="en-US"/>
        </w:rPr>
        <w:t>технік</w:t>
      </w:r>
      <w:proofErr w:type="spellEnd"/>
      <w:r>
        <w:rPr>
          <w:rFonts w:ascii="Times New Roman" w:eastAsia="Calibri" w:hAnsi="Times New Roman" w:cs="Times New Roman"/>
          <w:sz w:val="28"/>
          <w:szCs w:val="28"/>
          <w:lang w:eastAsia="en-US"/>
        </w:rPr>
        <w:t xml:space="preserve"> «</w:t>
      </w:r>
      <w:proofErr w:type="spellStart"/>
      <w:r>
        <w:rPr>
          <w:rFonts w:ascii="Times New Roman" w:eastAsia="Calibri" w:hAnsi="Times New Roman" w:cs="Times New Roman"/>
          <w:sz w:val="28"/>
          <w:szCs w:val="28"/>
          <w:lang w:val="uk-UA" w:eastAsia="en-US"/>
        </w:rPr>
        <w:t>Data</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pre-processing</w:t>
      </w:r>
      <w:proofErr w:type="spellEnd"/>
      <w:r>
        <w:rPr>
          <w:rFonts w:ascii="Times New Roman" w:eastAsia="Calibri" w:hAnsi="Times New Roman" w:cs="Times New Roman"/>
          <w:sz w:val="28"/>
          <w:szCs w:val="28"/>
          <w:lang w:eastAsia="en-US"/>
        </w:rPr>
        <w:t>»</w:t>
      </w:r>
      <w:r>
        <w:rPr>
          <w:rFonts w:ascii="Times New Roman" w:eastAsia="Calibri" w:hAnsi="Times New Roman" w:cs="Times New Roman"/>
          <w:sz w:val="28"/>
          <w:szCs w:val="28"/>
          <w:lang w:val="uk-UA" w:eastAsia="en-US"/>
        </w:rPr>
        <w:t>.</w:t>
      </w:r>
    </w:p>
    <w:p w:rsidR="00BF7ABB" w:rsidRDefault="00BF7ABB" w:rsidP="002B2063">
      <w:pPr>
        <w:pStyle w:val="Standard"/>
        <w:tabs>
          <w:tab w:val="right" w:leader="underscore" w:pos="9072"/>
        </w:tabs>
        <w:spacing w:line="240" w:lineRule="auto"/>
        <w:ind w:left="142" w:hanging="142"/>
        <w:jc w:val="both"/>
        <w:rPr>
          <w:rFonts w:ascii="Times New Roman" w:eastAsia="Calibri" w:hAnsi="Times New Roman" w:cs="Times New Roman"/>
          <w:sz w:val="28"/>
          <w:szCs w:val="28"/>
          <w:lang w:val="uk-UA" w:eastAsia="en-US"/>
        </w:rPr>
      </w:pPr>
      <w:r>
        <w:rPr>
          <w:rFonts w:ascii="Times New Roman" w:eastAsia="Calibri" w:hAnsi="Times New Roman" w:cs="Times New Roman"/>
          <w:sz w:val="28"/>
          <w:szCs w:val="28"/>
          <w:lang w:val="uk-UA" w:eastAsia="en-US"/>
        </w:rPr>
        <w:t xml:space="preserve">б) Реалізувати алгоритм </w:t>
      </w:r>
      <w:proofErr w:type="spellStart"/>
      <w:r>
        <w:rPr>
          <w:rFonts w:ascii="Times New Roman" w:eastAsia="Calibri" w:hAnsi="Times New Roman" w:cs="Times New Roman"/>
          <w:sz w:val="28"/>
          <w:szCs w:val="28"/>
          <w:lang w:val="uk-UA" w:eastAsia="en-US"/>
        </w:rPr>
        <w:t>кластеризації</w:t>
      </w:r>
      <w:proofErr w:type="spellEnd"/>
      <w:r>
        <w:rPr>
          <w:rFonts w:ascii="Times New Roman" w:eastAsia="Calibri" w:hAnsi="Times New Roman" w:cs="Times New Roman"/>
          <w:sz w:val="28"/>
          <w:szCs w:val="28"/>
          <w:lang w:val="uk-UA" w:eastAsia="en-US"/>
        </w:rPr>
        <w:t xml:space="preserve"> FOREL.</w:t>
      </w:r>
    </w:p>
    <w:p w:rsidR="00BF7ABB" w:rsidRDefault="00BF7ABB" w:rsidP="002B2063">
      <w:pPr>
        <w:pStyle w:val="Standard"/>
        <w:tabs>
          <w:tab w:val="right" w:leader="underscore" w:pos="9072"/>
        </w:tabs>
        <w:spacing w:line="240" w:lineRule="auto"/>
        <w:ind w:left="142" w:hanging="142"/>
        <w:jc w:val="both"/>
        <w:rPr>
          <w:rFonts w:ascii="Times New Roman" w:eastAsia="Calibri" w:hAnsi="Times New Roman" w:cs="Times New Roman"/>
          <w:sz w:val="28"/>
          <w:szCs w:val="28"/>
          <w:lang w:val="uk-UA" w:eastAsia="en-US"/>
        </w:rPr>
      </w:pPr>
      <w:r>
        <w:rPr>
          <w:rFonts w:ascii="Times New Roman" w:eastAsia="Calibri" w:hAnsi="Times New Roman" w:cs="Times New Roman"/>
          <w:sz w:val="28"/>
          <w:szCs w:val="28"/>
          <w:lang w:val="uk-UA" w:eastAsia="en-US"/>
        </w:rPr>
        <w:t xml:space="preserve">     2. Рекомендована література та інші матеріали.</w:t>
      </w:r>
    </w:p>
    <w:p w:rsidR="00BF7ABB" w:rsidRDefault="00BF7ABB" w:rsidP="00825C26">
      <w:pPr>
        <w:pStyle w:val="a5"/>
        <w:numPr>
          <w:ilvl w:val="0"/>
          <w:numId w:val="11"/>
        </w:numPr>
        <w:spacing w:line="360" w:lineRule="auto"/>
        <w:jc w:val="both"/>
        <w:rPr>
          <w:rFonts w:ascii="Times New Roman" w:eastAsia="Calibri" w:hAnsi="Times New Roman" w:cs="Times New Roman"/>
          <w:sz w:val="28"/>
          <w:szCs w:val="28"/>
          <w:lang w:val="uk-UA" w:eastAsia="en-US"/>
        </w:rPr>
      </w:pPr>
      <w:proofErr w:type="spellStart"/>
      <w:r>
        <w:rPr>
          <w:rFonts w:ascii="Times New Roman" w:eastAsia="Calibri" w:hAnsi="Times New Roman" w:cs="Times New Roman"/>
          <w:sz w:val="28"/>
          <w:szCs w:val="28"/>
          <w:lang w:val="uk-UA" w:eastAsia="en-US"/>
        </w:rPr>
        <w:t>Patricia</w:t>
      </w:r>
      <w:proofErr w:type="spellEnd"/>
      <w:r>
        <w:rPr>
          <w:rFonts w:ascii="Times New Roman" w:eastAsia="Calibri" w:hAnsi="Times New Roman" w:cs="Times New Roman"/>
          <w:sz w:val="28"/>
          <w:szCs w:val="28"/>
          <w:lang w:val="uk-UA" w:eastAsia="en-US"/>
        </w:rPr>
        <w:t xml:space="preserve"> B. </w:t>
      </w:r>
      <w:proofErr w:type="spellStart"/>
      <w:r>
        <w:rPr>
          <w:rFonts w:ascii="Times New Roman" w:eastAsia="Calibri" w:hAnsi="Times New Roman" w:cs="Times New Roman"/>
          <w:sz w:val="28"/>
          <w:szCs w:val="28"/>
          <w:lang w:val="uk-UA" w:eastAsia="en-US"/>
        </w:rPr>
        <w:t>Cerrito</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Introduction</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to</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Data</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Mining</w:t>
      </w:r>
      <w:proofErr w:type="spellEnd"/>
      <w:r>
        <w:rPr>
          <w:rFonts w:ascii="Times New Roman" w:eastAsia="Calibri" w:hAnsi="Times New Roman" w:cs="Times New Roman"/>
          <w:sz w:val="28"/>
          <w:szCs w:val="28"/>
          <w:lang w:val="uk-UA" w:eastAsia="en-US"/>
        </w:rPr>
        <w:t>»</w:t>
      </w:r>
    </w:p>
    <w:p w:rsidR="00BF7ABB" w:rsidRDefault="00BF7ABB" w:rsidP="00825C26">
      <w:pPr>
        <w:pStyle w:val="a5"/>
        <w:numPr>
          <w:ilvl w:val="0"/>
          <w:numId w:val="6"/>
        </w:numPr>
        <w:spacing w:line="360" w:lineRule="auto"/>
        <w:jc w:val="both"/>
        <w:rPr>
          <w:rFonts w:ascii="Times New Roman" w:eastAsia="Calibri" w:hAnsi="Times New Roman" w:cs="Times New Roman"/>
          <w:sz w:val="28"/>
          <w:szCs w:val="28"/>
          <w:lang w:val="uk-UA" w:eastAsia="en-US"/>
        </w:rPr>
      </w:pPr>
      <w:proofErr w:type="spellStart"/>
      <w:r>
        <w:rPr>
          <w:rFonts w:ascii="Times New Roman" w:eastAsia="Calibri" w:hAnsi="Times New Roman" w:cs="Times New Roman"/>
          <w:sz w:val="28"/>
          <w:szCs w:val="28"/>
          <w:lang w:val="uk-UA" w:eastAsia="en-US"/>
        </w:rPr>
        <w:t>Daniel</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Fasulo</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An</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Analysis</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Of</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Recent</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Work</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on</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Clustering</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Algorithms</w:t>
      </w:r>
      <w:proofErr w:type="spellEnd"/>
      <w:r>
        <w:rPr>
          <w:rFonts w:ascii="Times New Roman" w:eastAsia="Calibri" w:hAnsi="Times New Roman" w:cs="Times New Roman"/>
          <w:sz w:val="28"/>
          <w:szCs w:val="28"/>
          <w:lang w:val="uk-UA" w:eastAsia="en-US"/>
        </w:rPr>
        <w:t>»</w:t>
      </w:r>
    </w:p>
    <w:p w:rsidR="00BF7ABB" w:rsidRDefault="00BF7ABB" w:rsidP="00825C26">
      <w:pPr>
        <w:pStyle w:val="a5"/>
        <w:numPr>
          <w:ilvl w:val="0"/>
          <w:numId w:val="6"/>
        </w:numPr>
        <w:spacing w:line="360" w:lineRule="auto"/>
        <w:jc w:val="both"/>
        <w:rPr>
          <w:rFonts w:ascii="Times New Roman" w:eastAsia="Calibri" w:hAnsi="Times New Roman" w:cs="Times New Roman"/>
          <w:sz w:val="28"/>
          <w:szCs w:val="28"/>
          <w:lang w:val="uk-UA" w:eastAsia="en-US"/>
        </w:rPr>
      </w:pPr>
      <w:r>
        <w:rPr>
          <w:rFonts w:ascii="Times New Roman" w:eastAsia="Calibri" w:hAnsi="Times New Roman" w:cs="Times New Roman"/>
          <w:sz w:val="28"/>
          <w:szCs w:val="28"/>
          <w:lang w:val="uk-UA" w:eastAsia="en-US"/>
        </w:rPr>
        <w:t xml:space="preserve">Н. </w:t>
      </w:r>
      <w:proofErr w:type="spellStart"/>
      <w:r>
        <w:rPr>
          <w:rFonts w:ascii="Times New Roman" w:eastAsia="Calibri" w:hAnsi="Times New Roman" w:cs="Times New Roman"/>
          <w:sz w:val="28"/>
          <w:szCs w:val="28"/>
          <w:lang w:val="uk-UA" w:eastAsia="en-US"/>
        </w:rPr>
        <w:t>Паклин</w:t>
      </w:r>
      <w:proofErr w:type="spellEnd"/>
      <w:r>
        <w:rPr>
          <w:rFonts w:ascii="Times New Roman" w:eastAsia="Calibri" w:hAnsi="Times New Roman" w:cs="Times New Roman"/>
          <w:sz w:val="28"/>
          <w:szCs w:val="28"/>
          <w:lang w:val="uk-UA" w:eastAsia="en-US"/>
        </w:rPr>
        <w:t xml:space="preserve"> «Алгоритми </w:t>
      </w:r>
      <w:proofErr w:type="spellStart"/>
      <w:r>
        <w:rPr>
          <w:rFonts w:ascii="Times New Roman" w:eastAsia="Calibri" w:hAnsi="Times New Roman" w:cs="Times New Roman"/>
          <w:sz w:val="28"/>
          <w:szCs w:val="28"/>
          <w:lang w:val="uk-UA" w:eastAsia="en-US"/>
        </w:rPr>
        <w:t>кластеризації</w:t>
      </w:r>
      <w:proofErr w:type="spellEnd"/>
      <w:r>
        <w:rPr>
          <w:rFonts w:ascii="Times New Roman" w:eastAsia="Calibri" w:hAnsi="Times New Roman" w:cs="Times New Roman"/>
          <w:sz w:val="28"/>
          <w:szCs w:val="28"/>
          <w:lang w:val="uk-UA" w:eastAsia="en-US"/>
        </w:rPr>
        <w:t xml:space="preserve"> на службі </w:t>
      </w:r>
      <w:proofErr w:type="spellStart"/>
      <w:r>
        <w:rPr>
          <w:rFonts w:ascii="Times New Roman" w:eastAsia="Calibri" w:hAnsi="Times New Roman" w:cs="Times New Roman"/>
          <w:sz w:val="28"/>
          <w:szCs w:val="28"/>
          <w:lang w:val="uk-UA" w:eastAsia="en-US"/>
        </w:rPr>
        <w:t>Data</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Mining</w:t>
      </w:r>
      <w:proofErr w:type="spellEnd"/>
      <w:r>
        <w:rPr>
          <w:rFonts w:ascii="Times New Roman" w:eastAsia="Calibri" w:hAnsi="Times New Roman" w:cs="Times New Roman"/>
          <w:sz w:val="28"/>
          <w:szCs w:val="28"/>
          <w:lang w:val="uk-UA" w:eastAsia="en-US"/>
        </w:rPr>
        <w:t>»</w:t>
      </w: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825C26">
      <w:pPr>
        <w:tabs>
          <w:tab w:val="left" w:pos="1388"/>
        </w:tabs>
        <w:spacing w:before="233"/>
        <w:ind w:right="236"/>
        <w:jc w:val="center"/>
        <w:rPr>
          <w:b/>
          <w:sz w:val="28"/>
          <w:lang w:val="uk-UA"/>
        </w:rPr>
      </w:pPr>
    </w:p>
    <w:p w:rsidR="00BF7ABB" w:rsidRDefault="00BF7ABB" w:rsidP="00CA35C2">
      <w:pPr>
        <w:tabs>
          <w:tab w:val="left" w:pos="1388"/>
        </w:tabs>
        <w:spacing w:before="233"/>
        <w:ind w:right="236"/>
        <w:rPr>
          <w:b/>
          <w:sz w:val="28"/>
        </w:rPr>
      </w:pPr>
    </w:p>
    <w:p w:rsidR="00007ADF" w:rsidRDefault="004C392A" w:rsidP="00825C26">
      <w:pPr>
        <w:spacing w:before="89"/>
        <w:ind w:left="1909" w:right="2146"/>
        <w:jc w:val="center"/>
        <w:rPr>
          <w:b/>
          <w:sz w:val="28"/>
        </w:rPr>
      </w:pPr>
      <w:r>
        <w:rPr>
          <w:b/>
          <w:sz w:val="28"/>
        </w:rPr>
        <w:lastRenderedPageBreak/>
        <w:t>ІНДИВІДУАЛЬНИЙ ГРАФІК ПРОХОДЖЕННЯ НАУКОВО-ДОСЛІДНОЇ ПРАКТИКИ</w:t>
      </w:r>
    </w:p>
    <w:p w:rsidR="00007ADF" w:rsidRDefault="00007ADF" w:rsidP="00825C26">
      <w:pPr>
        <w:pStyle w:val="af"/>
        <w:spacing w:before="6"/>
        <w:jc w:val="center"/>
        <w:rPr>
          <w:b/>
          <w:sz w:val="27"/>
          <w:lang w:val="ru-RU"/>
        </w:rPr>
      </w:pPr>
    </w:p>
    <w:p w:rsidR="00007ADF" w:rsidRPr="00AD2936" w:rsidRDefault="004C392A" w:rsidP="00825C26">
      <w:pPr>
        <w:pStyle w:val="af"/>
        <w:tabs>
          <w:tab w:val="left" w:pos="2098"/>
          <w:tab w:val="left" w:pos="6149"/>
        </w:tabs>
        <w:spacing w:after="8"/>
        <w:ind w:left="299" w:right="542"/>
        <w:jc w:val="center"/>
        <w:rPr>
          <w:lang w:val="ru-RU"/>
        </w:rPr>
      </w:pPr>
      <w:r>
        <w:rPr>
          <w:lang w:val="ru-RU"/>
        </w:rPr>
        <w:t>студентом</w:t>
      </w:r>
      <w:r>
        <w:rPr>
          <w:u w:val="single"/>
          <w:lang w:val="ru-RU"/>
        </w:rPr>
        <w:t xml:space="preserve"> 2 </w:t>
      </w:r>
      <w:r>
        <w:rPr>
          <w:lang w:val="ru-RU"/>
        </w:rPr>
        <w:t>курсу</w:t>
      </w:r>
      <w:r>
        <w:rPr>
          <w:spacing w:val="-3"/>
          <w:lang w:val="ru-RU"/>
        </w:rPr>
        <w:t xml:space="preserve"> </w:t>
      </w:r>
      <w:proofErr w:type="spellStart"/>
      <w:r>
        <w:rPr>
          <w:lang w:val="ru-RU"/>
        </w:rPr>
        <w:t>магістратури</w:t>
      </w:r>
      <w:proofErr w:type="spellEnd"/>
      <w:r>
        <w:rPr>
          <w:spacing w:val="-2"/>
          <w:lang w:val="ru-RU"/>
        </w:rPr>
        <w:t xml:space="preserve"> </w:t>
      </w:r>
      <w:proofErr w:type="spellStart"/>
      <w:r>
        <w:rPr>
          <w:lang w:val="ru-RU"/>
        </w:rPr>
        <w:t>групи</w:t>
      </w:r>
      <w:proofErr w:type="spellEnd"/>
      <w:r>
        <w:rPr>
          <w:u w:val="single"/>
          <w:lang w:val="ru-RU"/>
        </w:rPr>
        <w:t xml:space="preserve"> </w:t>
      </w:r>
      <w:r>
        <w:rPr>
          <w:u w:val="single"/>
          <w:lang w:val="uk-UA"/>
        </w:rPr>
        <w:t>ІАВ21</w:t>
      </w:r>
      <w:r>
        <w:rPr>
          <w:u w:val="single"/>
          <w:lang w:val="ru-RU"/>
        </w:rPr>
        <w:t xml:space="preserve"> </w:t>
      </w:r>
      <w:proofErr w:type="spellStart"/>
      <w:r>
        <w:rPr>
          <w:lang w:val="ru-RU"/>
        </w:rPr>
        <w:t>денної</w:t>
      </w:r>
      <w:proofErr w:type="spellEnd"/>
      <w:r>
        <w:rPr>
          <w:lang w:val="ru-RU"/>
        </w:rPr>
        <w:t xml:space="preserve"> </w:t>
      </w:r>
      <w:proofErr w:type="spellStart"/>
      <w:r>
        <w:rPr>
          <w:lang w:val="ru-RU"/>
        </w:rPr>
        <w:t>форми</w:t>
      </w:r>
      <w:proofErr w:type="spellEnd"/>
      <w:r>
        <w:rPr>
          <w:lang w:val="ru-RU"/>
        </w:rPr>
        <w:t xml:space="preserve"> </w:t>
      </w:r>
      <w:proofErr w:type="spellStart"/>
      <w:r>
        <w:rPr>
          <w:lang w:val="ru-RU"/>
        </w:rPr>
        <w:t>навчання</w:t>
      </w:r>
      <w:proofErr w:type="spellEnd"/>
      <w:r>
        <w:rPr>
          <w:lang w:val="ru-RU"/>
        </w:rPr>
        <w:t xml:space="preserve"> </w:t>
      </w:r>
      <w:proofErr w:type="spellStart"/>
      <w:r>
        <w:rPr>
          <w:lang w:val="ru-RU"/>
        </w:rPr>
        <w:t>спеціальності</w:t>
      </w:r>
      <w:proofErr w:type="spellEnd"/>
      <w:r>
        <w:rPr>
          <w:lang w:val="ru-RU"/>
        </w:rPr>
        <w:t xml:space="preserve"> 122 «</w:t>
      </w:r>
      <w:proofErr w:type="spellStart"/>
      <w:r>
        <w:rPr>
          <w:lang w:val="ru-RU"/>
        </w:rPr>
        <w:t>Комп’ютерні</w:t>
      </w:r>
      <w:proofErr w:type="spellEnd"/>
      <w:r>
        <w:rPr>
          <w:lang w:val="ru-RU"/>
        </w:rPr>
        <w:t xml:space="preserve"> науки», </w:t>
      </w:r>
      <w:proofErr w:type="spellStart"/>
      <w:r>
        <w:rPr>
          <w:lang w:val="ru-RU"/>
        </w:rPr>
        <w:t>програма</w:t>
      </w:r>
      <w:proofErr w:type="spellEnd"/>
      <w:r>
        <w:rPr>
          <w:lang w:val="ru-RU"/>
        </w:rPr>
        <w:t xml:space="preserve"> «</w:t>
      </w:r>
      <w:proofErr w:type="spellStart"/>
      <w:r>
        <w:rPr>
          <w:lang w:val="ru-RU"/>
        </w:rPr>
        <w:t>Інформаційна</w:t>
      </w:r>
      <w:proofErr w:type="spellEnd"/>
      <w:r>
        <w:rPr>
          <w:lang w:val="ru-RU"/>
        </w:rPr>
        <w:t xml:space="preserve"> </w:t>
      </w:r>
      <w:proofErr w:type="spellStart"/>
      <w:r>
        <w:rPr>
          <w:lang w:val="ru-RU"/>
        </w:rPr>
        <w:t>аналітика</w:t>
      </w:r>
      <w:proofErr w:type="spellEnd"/>
      <w:r>
        <w:rPr>
          <w:spacing w:val="-33"/>
          <w:lang w:val="ru-RU"/>
        </w:rPr>
        <w:t xml:space="preserve"> </w:t>
      </w:r>
      <w:r>
        <w:rPr>
          <w:lang w:val="ru-RU"/>
        </w:rPr>
        <w:t xml:space="preserve">та </w:t>
      </w:r>
      <w:proofErr w:type="spellStart"/>
      <w:r>
        <w:rPr>
          <w:lang w:val="ru-RU"/>
        </w:rPr>
        <w:t>впливи</w:t>
      </w:r>
      <w:proofErr w:type="spellEnd"/>
      <w:r>
        <w:rPr>
          <w:lang w:val="ru-RU"/>
        </w:rPr>
        <w:t>»</w:t>
      </w:r>
    </w:p>
    <w:tbl>
      <w:tblPr>
        <w:tblW w:w="9512" w:type="dxa"/>
        <w:tblInd w:w="275" w:type="dxa"/>
        <w:tblLayout w:type="fixed"/>
        <w:tblCellMar>
          <w:left w:w="10" w:type="dxa"/>
          <w:right w:w="10" w:type="dxa"/>
        </w:tblCellMar>
        <w:tblLook w:val="0000" w:firstRow="0" w:lastRow="0" w:firstColumn="0" w:lastColumn="0" w:noHBand="0" w:noVBand="0"/>
      </w:tblPr>
      <w:tblGrid>
        <w:gridCol w:w="6044"/>
        <w:gridCol w:w="928"/>
        <w:gridCol w:w="957"/>
        <w:gridCol w:w="1583"/>
      </w:tblGrid>
      <w:tr w:rsidR="00007ADF">
        <w:trPr>
          <w:trHeight w:val="1380"/>
        </w:trPr>
        <w:tc>
          <w:tcPr>
            <w:tcW w:w="6044" w:type="dxa"/>
            <w:tcBorders>
              <w:top w:val="sing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6"/>
                <w:lang w:val="ru-RU"/>
              </w:rPr>
            </w:pPr>
          </w:p>
          <w:p w:rsidR="00007ADF" w:rsidRDefault="00007ADF" w:rsidP="00825C26">
            <w:pPr>
              <w:pStyle w:val="TableParagraph"/>
              <w:spacing w:before="3"/>
              <w:jc w:val="center"/>
              <w:rPr>
                <w:sz w:val="21"/>
                <w:lang w:val="ru-RU"/>
              </w:rPr>
            </w:pPr>
          </w:p>
          <w:p w:rsidR="00007ADF" w:rsidRDefault="004C392A" w:rsidP="00825C26">
            <w:pPr>
              <w:pStyle w:val="TableParagraph"/>
              <w:ind w:left="2016"/>
              <w:jc w:val="center"/>
              <w:rPr>
                <w:sz w:val="24"/>
              </w:rPr>
            </w:pPr>
            <w:proofErr w:type="spellStart"/>
            <w:r>
              <w:rPr>
                <w:sz w:val="24"/>
              </w:rPr>
              <w:t>Завдання</w:t>
            </w:r>
            <w:proofErr w:type="spellEnd"/>
            <w:r>
              <w:rPr>
                <w:sz w:val="24"/>
              </w:rPr>
              <w:t xml:space="preserve"> </w:t>
            </w:r>
            <w:proofErr w:type="spellStart"/>
            <w:r>
              <w:rPr>
                <w:sz w:val="24"/>
              </w:rPr>
              <w:t>за</w:t>
            </w:r>
            <w:proofErr w:type="spellEnd"/>
            <w:r>
              <w:rPr>
                <w:sz w:val="24"/>
              </w:rPr>
              <w:t xml:space="preserve"> </w:t>
            </w:r>
            <w:proofErr w:type="spellStart"/>
            <w:r>
              <w:rPr>
                <w:sz w:val="24"/>
              </w:rPr>
              <w:t>планом</w:t>
            </w:r>
            <w:proofErr w:type="spellEnd"/>
          </w:p>
        </w:tc>
        <w:tc>
          <w:tcPr>
            <w:tcW w:w="928" w:type="dxa"/>
            <w:tcBorders>
              <w:top w:val="sing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extDirection w:val="btLr"/>
          </w:tcPr>
          <w:p w:rsidR="00007ADF" w:rsidRDefault="004C392A" w:rsidP="00825C26">
            <w:pPr>
              <w:pStyle w:val="TableParagraph"/>
              <w:spacing w:before="201"/>
              <w:ind w:left="148" w:right="131" w:firstLine="180"/>
              <w:jc w:val="center"/>
              <w:rPr>
                <w:sz w:val="24"/>
              </w:rPr>
            </w:pPr>
            <w:proofErr w:type="spellStart"/>
            <w:r>
              <w:rPr>
                <w:sz w:val="24"/>
              </w:rPr>
              <w:t>Термін</w:t>
            </w:r>
            <w:proofErr w:type="spellEnd"/>
            <w:r>
              <w:rPr>
                <w:sz w:val="24"/>
              </w:rPr>
              <w:t xml:space="preserve"> </w:t>
            </w:r>
            <w:proofErr w:type="spellStart"/>
            <w:r>
              <w:rPr>
                <w:sz w:val="24"/>
              </w:rPr>
              <w:t>виконання</w:t>
            </w:r>
            <w:proofErr w:type="spellEnd"/>
          </w:p>
        </w:tc>
        <w:tc>
          <w:tcPr>
            <w:tcW w:w="957" w:type="dxa"/>
            <w:tcBorders>
              <w:top w:val="sing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extDirection w:val="btLr"/>
          </w:tcPr>
          <w:p w:rsidR="00007ADF" w:rsidRDefault="004C392A" w:rsidP="00825C26">
            <w:pPr>
              <w:pStyle w:val="TableParagraph"/>
              <w:spacing w:before="216"/>
              <w:ind w:left="148" w:right="131" w:firstLine="38"/>
              <w:jc w:val="center"/>
              <w:rPr>
                <w:sz w:val="24"/>
              </w:rPr>
            </w:pPr>
            <w:proofErr w:type="spellStart"/>
            <w:r>
              <w:rPr>
                <w:sz w:val="24"/>
              </w:rPr>
              <w:t>Фактичне</w:t>
            </w:r>
            <w:proofErr w:type="spellEnd"/>
            <w:r>
              <w:rPr>
                <w:sz w:val="24"/>
              </w:rPr>
              <w:t xml:space="preserve"> </w:t>
            </w:r>
            <w:proofErr w:type="spellStart"/>
            <w:r>
              <w:rPr>
                <w:sz w:val="24"/>
              </w:rPr>
              <w:t>виконання</w:t>
            </w:r>
            <w:proofErr w:type="spellEnd"/>
          </w:p>
        </w:tc>
        <w:tc>
          <w:tcPr>
            <w:tcW w:w="1583" w:type="dxa"/>
            <w:tcBorders>
              <w:top w:val="sing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4C392A" w:rsidP="00825C26">
            <w:pPr>
              <w:pStyle w:val="TableParagraph"/>
              <w:ind w:left="110" w:right="88" w:hanging="3"/>
              <w:jc w:val="center"/>
              <w:rPr>
                <w:sz w:val="24"/>
                <w:lang w:val="ru-RU"/>
              </w:rPr>
            </w:pPr>
            <w:proofErr w:type="spellStart"/>
            <w:r>
              <w:rPr>
                <w:sz w:val="24"/>
                <w:lang w:val="ru-RU"/>
              </w:rPr>
              <w:t>Підписи</w:t>
            </w:r>
            <w:proofErr w:type="spellEnd"/>
            <w:r>
              <w:rPr>
                <w:sz w:val="24"/>
                <w:lang w:val="ru-RU"/>
              </w:rPr>
              <w:t xml:space="preserve"> </w:t>
            </w:r>
            <w:proofErr w:type="spellStart"/>
            <w:r>
              <w:rPr>
                <w:sz w:val="24"/>
                <w:lang w:val="ru-RU"/>
              </w:rPr>
              <w:t>наукового</w:t>
            </w:r>
            <w:proofErr w:type="spellEnd"/>
            <w:r>
              <w:rPr>
                <w:sz w:val="24"/>
                <w:lang w:val="ru-RU"/>
              </w:rPr>
              <w:t xml:space="preserve"> </w:t>
            </w:r>
            <w:proofErr w:type="spellStart"/>
            <w:r>
              <w:rPr>
                <w:sz w:val="24"/>
                <w:lang w:val="ru-RU"/>
              </w:rPr>
              <w:t>керівника</w:t>
            </w:r>
            <w:proofErr w:type="spellEnd"/>
            <w:r>
              <w:rPr>
                <w:sz w:val="24"/>
                <w:lang w:val="ru-RU"/>
              </w:rPr>
              <w:t xml:space="preserve"> та </w:t>
            </w:r>
            <w:proofErr w:type="spellStart"/>
            <w:r>
              <w:rPr>
                <w:sz w:val="24"/>
                <w:lang w:val="ru-RU"/>
              </w:rPr>
              <w:t>керівника</w:t>
            </w:r>
            <w:proofErr w:type="spellEnd"/>
            <w:r>
              <w:rPr>
                <w:sz w:val="24"/>
                <w:lang w:val="ru-RU"/>
              </w:rPr>
              <w:t xml:space="preserve"> </w:t>
            </w:r>
            <w:proofErr w:type="spellStart"/>
            <w:r>
              <w:rPr>
                <w:sz w:val="24"/>
                <w:lang w:val="ru-RU"/>
              </w:rPr>
              <w:t>від</w:t>
            </w:r>
            <w:proofErr w:type="spellEnd"/>
          </w:p>
          <w:p w:rsidR="00007ADF" w:rsidRDefault="004C392A" w:rsidP="00825C26">
            <w:pPr>
              <w:pStyle w:val="TableParagraph"/>
              <w:spacing w:line="264" w:lineRule="exact"/>
              <w:ind w:left="344" w:right="327"/>
              <w:jc w:val="center"/>
              <w:rPr>
                <w:sz w:val="24"/>
              </w:rPr>
            </w:pPr>
            <w:proofErr w:type="spellStart"/>
            <w:r>
              <w:rPr>
                <w:sz w:val="24"/>
              </w:rPr>
              <w:t>кафедри</w:t>
            </w:r>
            <w:proofErr w:type="spellEnd"/>
          </w:p>
        </w:tc>
      </w:tr>
      <w:tr w:rsidR="00007ADF">
        <w:trPr>
          <w:trHeight w:val="432"/>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4C392A" w:rsidP="00825C26">
            <w:pPr>
              <w:pStyle w:val="TableParagraph"/>
              <w:ind w:right="18"/>
              <w:jc w:val="center"/>
              <w:rPr>
                <w:sz w:val="24"/>
                <w:lang w:val="ru-RU"/>
              </w:rPr>
            </w:pPr>
            <w:proofErr w:type="spellStart"/>
            <w:r>
              <w:rPr>
                <w:sz w:val="24"/>
                <w:lang w:val="ru-RU"/>
              </w:rPr>
              <w:t>Розробка</w:t>
            </w:r>
            <w:proofErr w:type="spellEnd"/>
            <w:r>
              <w:rPr>
                <w:sz w:val="24"/>
                <w:lang w:val="ru-RU"/>
              </w:rPr>
              <w:t xml:space="preserve"> </w:t>
            </w:r>
            <w:proofErr w:type="spellStart"/>
            <w:r>
              <w:rPr>
                <w:sz w:val="24"/>
                <w:lang w:val="ru-RU"/>
              </w:rPr>
              <w:t>індивідуального</w:t>
            </w:r>
            <w:proofErr w:type="spellEnd"/>
            <w:r>
              <w:rPr>
                <w:sz w:val="24"/>
                <w:lang w:val="ru-RU"/>
              </w:rPr>
              <w:t xml:space="preserve"> </w:t>
            </w:r>
            <w:proofErr w:type="spellStart"/>
            <w:r>
              <w:rPr>
                <w:sz w:val="24"/>
                <w:lang w:val="ru-RU"/>
              </w:rPr>
              <w:t>графіку</w:t>
            </w:r>
            <w:proofErr w:type="spellEnd"/>
            <w:r>
              <w:rPr>
                <w:sz w:val="24"/>
                <w:lang w:val="ru-RU"/>
              </w:rPr>
              <w:t xml:space="preserve"> </w:t>
            </w:r>
            <w:proofErr w:type="spellStart"/>
            <w:r>
              <w:rPr>
                <w:sz w:val="24"/>
                <w:lang w:val="ru-RU"/>
              </w:rPr>
              <w:t>проходження</w:t>
            </w:r>
            <w:proofErr w:type="spellEnd"/>
            <w:r>
              <w:rPr>
                <w:sz w:val="24"/>
                <w:lang w:val="ru-RU"/>
              </w:rPr>
              <w:t xml:space="preserve"> практики.</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r>
      <w:tr w:rsidR="00007ADF">
        <w:trPr>
          <w:trHeight w:val="551"/>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4C392A" w:rsidP="00825C26">
            <w:pPr>
              <w:pStyle w:val="TableParagraph"/>
              <w:tabs>
                <w:tab w:val="left" w:pos="2028"/>
                <w:tab w:val="left" w:pos="2921"/>
                <w:tab w:val="left" w:pos="4772"/>
              </w:tabs>
              <w:spacing w:line="268" w:lineRule="exact"/>
              <w:ind w:left="40"/>
              <w:jc w:val="center"/>
              <w:rPr>
                <w:sz w:val="24"/>
                <w:lang w:val="ru-RU"/>
              </w:rPr>
            </w:pPr>
            <w:proofErr w:type="spellStart"/>
            <w:r>
              <w:rPr>
                <w:sz w:val="24"/>
                <w:lang w:val="ru-RU"/>
              </w:rPr>
              <w:t>Формулювання</w:t>
            </w:r>
            <w:proofErr w:type="spellEnd"/>
            <w:r>
              <w:rPr>
                <w:sz w:val="24"/>
                <w:lang w:val="ru-RU"/>
              </w:rPr>
              <w:tab/>
              <w:t>теми</w:t>
            </w:r>
            <w:r>
              <w:rPr>
                <w:sz w:val="24"/>
                <w:lang w:val="ru-RU"/>
              </w:rPr>
              <w:tab/>
            </w:r>
            <w:proofErr w:type="spellStart"/>
            <w:r>
              <w:rPr>
                <w:sz w:val="24"/>
                <w:lang w:val="ru-RU"/>
              </w:rPr>
              <w:t>магістерський</w:t>
            </w:r>
            <w:proofErr w:type="spellEnd"/>
            <w:r>
              <w:rPr>
                <w:sz w:val="24"/>
                <w:lang w:val="ru-RU"/>
              </w:rPr>
              <w:tab/>
            </w:r>
            <w:proofErr w:type="spellStart"/>
            <w:r>
              <w:rPr>
                <w:sz w:val="24"/>
                <w:lang w:val="ru-RU"/>
              </w:rPr>
              <w:t>досліджень</w:t>
            </w:r>
            <w:proofErr w:type="spellEnd"/>
            <w:r>
              <w:rPr>
                <w:sz w:val="24"/>
                <w:lang w:val="ru-RU"/>
              </w:rPr>
              <w:t>,</w:t>
            </w:r>
          </w:p>
          <w:p w:rsidR="00007ADF" w:rsidRDefault="004C392A" w:rsidP="00825C26">
            <w:pPr>
              <w:pStyle w:val="TableParagraph"/>
              <w:spacing w:line="264" w:lineRule="exact"/>
              <w:ind w:left="40"/>
              <w:jc w:val="center"/>
              <w:rPr>
                <w:sz w:val="24"/>
                <w:lang w:val="ru-RU"/>
              </w:rPr>
            </w:pPr>
            <w:proofErr w:type="spellStart"/>
            <w:r>
              <w:rPr>
                <w:sz w:val="24"/>
                <w:lang w:val="ru-RU"/>
              </w:rPr>
              <w:t>визначення</w:t>
            </w:r>
            <w:proofErr w:type="spellEnd"/>
            <w:r>
              <w:rPr>
                <w:sz w:val="24"/>
                <w:lang w:val="ru-RU"/>
              </w:rPr>
              <w:t xml:space="preserve"> предмету та </w:t>
            </w:r>
            <w:proofErr w:type="spellStart"/>
            <w:r>
              <w:rPr>
                <w:sz w:val="24"/>
                <w:lang w:val="ru-RU"/>
              </w:rPr>
              <w:t>об’єкту</w:t>
            </w:r>
            <w:proofErr w:type="spellEnd"/>
            <w:r>
              <w:rPr>
                <w:sz w:val="24"/>
                <w:lang w:val="ru-RU"/>
              </w:rPr>
              <w:t xml:space="preserve"> </w:t>
            </w:r>
            <w:proofErr w:type="spellStart"/>
            <w:r>
              <w:rPr>
                <w:sz w:val="24"/>
                <w:lang w:val="ru-RU"/>
              </w:rPr>
              <w:t>дослідження</w:t>
            </w:r>
            <w:proofErr w:type="spellEnd"/>
            <w:r>
              <w:rPr>
                <w:sz w:val="24"/>
                <w:lang w:val="ru-RU"/>
              </w:rPr>
              <w:t>.</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r>
      <w:tr w:rsidR="00007ADF">
        <w:trPr>
          <w:trHeight w:val="553"/>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4C392A" w:rsidP="00825C26">
            <w:pPr>
              <w:pStyle w:val="TableParagraph"/>
              <w:spacing w:line="270" w:lineRule="exact"/>
              <w:ind w:left="40"/>
              <w:jc w:val="center"/>
              <w:rPr>
                <w:sz w:val="24"/>
                <w:lang w:val="ru-RU"/>
              </w:rPr>
            </w:pPr>
            <w:proofErr w:type="spellStart"/>
            <w:r>
              <w:rPr>
                <w:sz w:val="24"/>
                <w:lang w:val="ru-RU"/>
              </w:rPr>
              <w:t>Ознайомлення</w:t>
            </w:r>
            <w:proofErr w:type="spellEnd"/>
            <w:r>
              <w:rPr>
                <w:sz w:val="24"/>
                <w:lang w:val="ru-RU"/>
              </w:rPr>
              <w:t xml:space="preserve"> з </w:t>
            </w:r>
            <w:proofErr w:type="spellStart"/>
            <w:r>
              <w:rPr>
                <w:sz w:val="24"/>
                <w:lang w:val="ru-RU"/>
              </w:rPr>
              <w:t>науковими</w:t>
            </w:r>
            <w:proofErr w:type="spellEnd"/>
            <w:r>
              <w:rPr>
                <w:sz w:val="24"/>
                <w:lang w:val="ru-RU"/>
              </w:rPr>
              <w:t xml:space="preserve"> </w:t>
            </w:r>
            <w:proofErr w:type="spellStart"/>
            <w:r>
              <w:rPr>
                <w:sz w:val="24"/>
                <w:lang w:val="ru-RU"/>
              </w:rPr>
              <w:t>напрямами</w:t>
            </w:r>
            <w:proofErr w:type="spellEnd"/>
            <w:r>
              <w:rPr>
                <w:sz w:val="24"/>
                <w:lang w:val="ru-RU"/>
              </w:rPr>
              <w:t xml:space="preserve"> </w:t>
            </w:r>
            <w:proofErr w:type="spellStart"/>
            <w:r>
              <w:rPr>
                <w:sz w:val="24"/>
                <w:lang w:val="ru-RU"/>
              </w:rPr>
              <w:t>роботи</w:t>
            </w:r>
            <w:proofErr w:type="spellEnd"/>
            <w:r>
              <w:rPr>
                <w:sz w:val="24"/>
                <w:lang w:val="ru-RU"/>
              </w:rPr>
              <w:t xml:space="preserve"> установи</w:t>
            </w:r>
          </w:p>
          <w:p w:rsidR="00007ADF" w:rsidRDefault="004C392A" w:rsidP="00825C26">
            <w:pPr>
              <w:pStyle w:val="TableParagraph"/>
              <w:spacing w:line="264" w:lineRule="exact"/>
              <w:ind w:left="40"/>
              <w:jc w:val="center"/>
              <w:rPr>
                <w:sz w:val="24"/>
              </w:rPr>
            </w:pPr>
            <w:proofErr w:type="spellStart"/>
            <w:r>
              <w:rPr>
                <w:sz w:val="24"/>
              </w:rPr>
              <w:t>на</w:t>
            </w:r>
            <w:proofErr w:type="spellEnd"/>
            <w:r>
              <w:rPr>
                <w:sz w:val="24"/>
              </w:rPr>
              <w:t xml:space="preserve"> </w:t>
            </w:r>
            <w:proofErr w:type="spellStart"/>
            <w:r>
              <w:rPr>
                <w:sz w:val="24"/>
              </w:rPr>
              <w:t>якій</w:t>
            </w:r>
            <w:proofErr w:type="spellEnd"/>
            <w:r>
              <w:rPr>
                <w:sz w:val="24"/>
              </w:rPr>
              <w:t xml:space="preserve"> </w:t>
            </w:r>
            <w:proofErr w:type="spellStart"/>
            <w:r>
              <w:rPr>
                <w:sz w:val="24"/>
              </w:rPr>
              <w:t>проходять</w:t>
            </w:r>
            <w:proofErr w:type="spellEnd"/>
            <w:r>
              <w:rPr>
                <w:sz w:val="24"/>
              </w:rPr>
              <w:t xml:space="preserve"> </w:t>
            </w:r>
            <w:proofErr w:type="spellStart"/>
            <w:r>
              <w:rPr>
                <w:sz w:val="24"/>
              </w:rPr>
              <w:t>практику</w:t>
            </w:r>
            <w:proofErr w:type="spellEnd"/>
            <w:r>
              <w:rPr>
                <w:sz w:val="24"/>
              </w:rPr>
              <w:t>.</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r>
      <w:tr w:rsidR="00007ADF">
        <w:trPr>
          <w:trHeight w:val="827"/>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Pr="00AD2936" w:rsidRDefault="004C392A" w:rsidP="00825C26">
            <w:pPr>
              <w:pStyle w:val="TableParagraph"/>
              <w:tabs>
                <w:tab w:val="left" w:pos="5097"/>
              </w:tabs>
              <w:ind w:left="40" w:right="20"/>
              <w:jc w:val="center"/>
              <w:rPr>
                <w:lang w:val="ru-RU"/>
              </w:rPr>
            </w:pPr>
            <w:proofErr w:type="spellStart"/>
            <w:proofErr w:type="gramStart"/>
            <w:r>
              <w:rPr>
                <w:sz w:val="24"/>
                <w:lang w:val="ru-RU"/>
              </w:rPr>
              <w:t>Ознайомлення</w:t>
            </w:r>
            <w:proofErr w:type="spellEnd"/>
            <w:r>
              <w:rPr>
                <w:sz w:val="24"/>
                <w:lang w:val="ru-RU"/>
              </w:rPr>
              <w:t xml:space="preserve">  з</w:t>
            </w:r>
            <w:proofErr w:type="gramEnd"/>
            <w:r>
              <w:rPr>
                <w:sz w:val="24"/>
                <w:lang w:val="ru-RU"/>
              </w:rPr>
              <w:t xml:space="preserve">  </w:t>
            </w:r>
            <w:proofErr w:type="spellStart"/>
            <w:r>
              <w:rPr>
                <w:sz w:val="24"/>
                <w:lang w:val="ru-RU"/>
              </w:rPr>
              <w:t>іноземними</w:t>
            </w:r>
            <w:proofErr w:type="spellEnd"/>
            <w:r>
              <w:rPr>
                <w:spacing w:val="9"/>
                <w:sz w:val="24"/>
                <w:lang w:val="ru-RU"/>
              </w:rPr>
              <w:t xml:space="preserve"> </w:t>
            </w:r>
            <w:r>
              <w:rPr>
                <w:sz w:val="24"/>
                <w:lang w:val="ru-RU"/>
              </w:rPr>
              <w:t>та</w:t>
            </w:r>
            <w:r>
              <w:rPr>
                <w:spacing w:val="43"/>
                <w:sz w:val="24"/>
                <w:lang w:val="ru-RU"/>
              </w:rPr>
              <w:t xml:space="preserve"> </w:t>
            </w:r>
            <w:proofErr w:type="spellStart"/>
            <w:r>
              <w:rPr>
                <w:sz w:val="24"/>
                <w:lang w:val="ru-RU"/>
              </w:rPr>
              <w:t>вітчизняними</w:t>
            </w:r>
            <w:proofErr w:type="spellEnd"/>
            <w:r>
              <w:rPr>
                <w:sz w:val="24"/>
                <w:lang w:val="ru-RU"/>
              </w:rPr>
              <w:tab/>
            </w:r>
            <w:proofErr w:type="spellStart"/>
            <w:r>
              <w:rPr>
                <w:sz w:val="24"/>
                <w:lang w:val="ru-RU"/>
              </w:rPr>
              <w:t>науково</w:t>
            </w:r>
            <w:proofErr w:type="spellEnd"/>
            <w:r>
              <w:rPr>
                <w:sz w:val="24"/>
                <w:lang w:val="ru-RU"/>
              </w:rPr>
              <w:t xml:space="preserve">- </w:t>
            </w:r>
            <w:proofErr w:type="spellStart"/>
            <w:r>
              <w:rPr>
                <w:sz w:val="24"/>
                <w:lang w:val="ru-RU"/>
              </w:rPr>
              <w:t>інформаційними</w:t>
            </w:r>
            <w:proofErr w:type="spellEnd"/>
            <w:r>
              <w:rPr>
                <w:sz w:val="24"/>
                <w:lang w:val="ru-RU"/>
              </w:rPr>
              <w:t xml:space="preserve"> </w:t>
            </w:r>
            <w:proofErr w:type="spellStart"/>
            <w:r>
              <w:rPr>
                <w:sz w:val="24"/>
                <w:lang w:val="ru-RU"/>
              </w:rPr>
              <w:t>джерелами</w:t>
            </w:r>
            <w:proofErr w:type="spellEnd"/>
            <w:r>
              <w:rPr>
                <w:sz w:val="24"/>
                <w:lang w:val="ru-RU"/>
              </w:rPr>
              <w:t xml:space="preserve"> за </w:t>
            </w:r>
            <w:proofErr w:type="spellStart"/>
            <w:r>
              <w:rPr>
                <w:sz w:val="24"/>
                <w:lang w:val="ru-RU"/>
              </w:rPr>
              <w:t>спеціалізацією</w:t>
            </w:r>
            <w:proofErr w:type="spellEnd"/>
            <w:r>
              <w:rPr>
                <w:sz w:val="24"/>
                <w:lang w:val="ru-RU"/>
              </w:rPr>
              <w:t>,</w:t>
            </w:r>
            <w:r>
              <w:rPr>
                <w:spacing w:val="27"/>
                <w:sz w:val="24"/>
                <w:lang w:val="ru-RU"/>
              </w:rPr>
              <w:t xml:space="preserve"> </w:t>
            </w:r>
            <w:proofErr w:type="spellStart"/>
            <w:r>
              <w:rPr>
                <w:sz w:val="24"/>
                <w:lang w:val="ru-RU"/>
              </w:rPr>
              <w:t>обрання</w:t>
            </w:r>
            <w:proofErr w:type="spellEnd"/>
          </w:p>
          <w:p w:rsidR="00007ADF" w:rsidRDefault="004C392A" w:rsidP="00825C26">
            <w:pPr>
              <w:pStyle w:val="TableParagraph"/>
              <w:spacing w:line="264" w:lineRule="exact"/>
              <w:ind w:left="40"/>
              <w:jc w:val="center"/>
              <w:rPr>
                <w:sz w:val="24"/>
                <w:lang w:val="ru-RU"/>
              </w:rPr>
            </w:pPr>
            <w:proofErr w:type="spellStart"/>
            <w:r>
              <w:rPr>
                <w:sz w:val="24"/>
                <w:lang w:val="ru-RU"/>
              </w:rPr>
              <w:t>наукової</w:t>
            </w:r>
            <w:proofErr w:type="spellEnd"/>
            <w:r>
              <w:rPr>
                <w:sz w:val="24"/>
                <w:lang w:val="ru-RU"/>
              </w:rPr>
              <w:t xml:space="preserve"> проблематики та </w:t>
            </w:r>
            <w:proofErr w:type="spellStart"/>
            <w:r>
              <w:rPr>
                <w:sz w:val="24"/>
                <w:lang w:val="ru-RU"/>
              </w:rPr>
              <w:t>формування</w:t>
            </w:r>
            <w:proofErr w:type="spellEnd"/>
            <w:r>
              <w:rPr>
                <w:sz w:val="24"/>
                <w:lang w:val="ru-RU"/>
              </w:rPr>
              <w:t xml:space="preserve"> </w:t>
            </w:r>
            <w:proofErr w:type="spellStart"/>
            <w:r>
              <w:rPr>
                <w:sz w:val="24"/>
                <w:lang w:val="ru-RU"/>
              </w:rPr>
              <w:t>бібліографії</w:t>
            </w:r>
            <w:proofErr w:type="spellEnd"/>
            <w:r>
              <w:rPr>
                <w:sz w:val="24"/>
                <w:lang w:val="ru-RU"/>
              </w:rPr>
              <w:t>.</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r>
      <w:tr w:rsidR="00007ADF">
        <w:trPr>
          <w:trHeight w:val="827"/>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4C392A" w:rsidP="00825C26">
            <w:pPr>
              <w:pStyle w:val="TableParagraph"/>
              <w:spacing w:line="268" w:lineRule="exact"/>
              <w:ind w:left="40"/>
              <w:jc w:val="center"/>
              <w:rPr>
                <w:sz w:val="24"/>
                <w:lang w:val="ru-RU"/>
              </w:rPr>
            </w:pPr>
            <w:proofErr w:type="spellStart"/>
            <w:r>
              <w:rPr>
                <w:sz w:val="24"/>
                <w:lang w:val="ru-RU"/>
              </w:rPr>
              <w:t>Збір</w:t>
            </w:r>
            <w:proofErr w:type="spellEnd"/>
            <w:r>
              <w:rPr>
                <w:sz w:val="24"/>
                <w:lang w:val="ru-RU"/>
              </w:rPr>
              <w:t xml:space="preserve"> та </w:t>
            </w:r>
            <w:proofErr w:type="spellStart"/>
            <w:r>
              <w:rPr>
                <w:sz w:val="24"/>
                <w:lang w:val="ru-RU"/>
              </w:rPr>
              <w:t>обробка</w:t>
            </w:r>
            <w:proofErr w:type="spellEnd"/>
            <w:r>
              <w:rPr>
                <w:sz w:val="24"/>
                <w:lang w:val="ru-RU"/>
              </w:rPr>
              <w:t xml:space="preserve"> </w:t>
            </w:r>
            <w:proofErr w:type="spellStart"/>
            <w:r>
              <w:rPr>
                <w:sz w:val="24"/>
                <w:lang w:val="ru-RU"/>
              </w:rPr>
              <w:t>відповідними</w:t>
            </w:r>
            <w:proofErr w:type="spellEnd"/>
            <w:r>
              <w:rPr>
                <w:sz w:val="24"/>
                <w:lang w:val="ru-RU"/>
              </w:rPr>
              <w:t xml:space="preserve"> методами фактичного,</w:t>
            </w:r>
          </w:p>
          <w:p w:rsidR="00007ADF" w:rsidRDefault="004C392A" w:rsidP="00825C26">
            <w:pPr>
              <w:pStyle w:val="TableParagraph"/>
              <w:spacing w:line="270" w:lineRule="atLeast"/>
              <w:ind w:left="40"/>
              <w:jc w:val="center"/>
              <w:rPr>
                <w:sz w:val="24"/>
                <w:lang w:val="ru-RU"/>
              </w:rPr>
            </w:pPr>
            <w:proofErr w:type="spellStart"/>
            <w:r>
              <w:rPr>
                <w:sz w:val="24"/>
                <w:lang w:val="ru-RU"/>
              </w:rPr>
              <w:t>фактологічного</w:t>
            </w:r>
            <w:proofErr w:type="spellEnd"/>
            <w:r>
              <w:rPr>
                <w:sz w:val="24"/>
                <w:lang w:val="ru-RU"/>
              </w:rPr>
              <w:t xml:space="preserve"> та </w:t>
            </w:r>
            <w:proofErr w:type="spellStart"/>
            <w:r>
              <w:rPr>
                <w:sz w:val="24"/>
                <w:lang w:val="ru-RU"/>
              </w:rPr>
              <w:t>статистичного</w:t>
            </w:r>
            <w:proofErr w:type="spellEnd"/>
            <w:r>
              <w:rPr>
                <w:sz w:val="24"/>
                <w:lang w:val="ru-RU"/>
              </w:rPr>
              <w:t xml:space="preserve"> </w:t>
            </w:r>
            <w:proofErr w:type="spellStart"/>
            <w:r>
              <w:rPr>
                <w:sz w:val="24"/>
                <w:lang w:val="ru-RU"/>
              </w:rPr>
              <w:t>матеріалу</w:t>
            </w:r>
            <w:proofErr w:type="spellEnd"/>
            <w:r>
              <w:rPr>
                <w:sz w:val="24"/>
                <w:lang w:val="ru-RU"/>
              </w:rPr>
              <w:t xml:space="preserve"> </w:t>
            </w:r>
            <w:proofErr w:type="spellStart"/>
            <w:r>
              <w:rPr>
                <w:sz w:val="24"/>
                <w:lang w:val="ru-RU"/>
              </w:rPr>
              <w:t>щодо</w:t>
            </w:r>
            <w:proofErr w:type="spellEnd"/>
            <w:r>
              <w:rPr>
                <w:sz w:val="24"/>
                <w:lang w:val="ru-RU"/>
              </w:rPr>
              <w:t xml:space="preserve"> стану </w:t>
            </w:r>
            <w:proofErr w:type="spellStart"/>
            <w:r>
              <w:rPr>
                <w:sz w:val="24"/>
                <w:lang w:val="ru-RU"/>
              </w:rPr>
              <w:t>об’єкту</w:t>
            </w:r>
            <w:proofErr w:type="spellEnd"/>
            <w:r>
              <w:rPr>
                <w:sz w:val="24"/>
                <w:lang w:val="ru-RU"/>
              </w:rPr>
              <w:t xml:space="preserve"> </w:t>
            </w:r>
            <w:proofErr w:type="spellStart"/>
            <w:r>
              <w:rPr>
                <w:sz w:val="24"/>
                <w:lang w:val="ru-RU"/>
              </w:rPr>
              <w:t>дослідження</w:t>
            </w:r>
            <w:proofErr w:type="spellEnd"/>
            <w:r>
              <w:rPr>
                <w:sz w:val="24"/>
                <w:lang w:val="ru-RU"/>
              </w:rPr>
              <w:t>.</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r>
      <w:tr w:rsidR="00007ADF">
        <w:trPr>
          <w:trHeight w:val="827"/>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Pr="00AD2936" w:rsidRDefault="004C392A" w:rsidP="00825C26">
            <w:pPr>
              <w:pStyle w:val="TableParagraph"/>
              <w:spacing w:line="268" w:lineRule="exact"/>
              <w:ind w:left="40"/>
              <w:jc w:val="center"/>
              <w:rPr>
                <w:lang w:val="ru-RU"/>
              </w:rPr>
            </w:pPr>
            <w:proofErr w:type="spellStart"/>
            <w:r>
              <w:rPr>
                <w:sz w:val="24"/>
                <w:lang w:val="ru-RU"/>
              </w:rPr>
              <w:t>Ознайомлення</w:t>
            </w:r>
            <w:proofErr w:type="spellEnd"/>
            <w:r>
              <w:rPr>
                <w:sz w:val="24"/>
                <w:lang w:val="ru-RU"/>
              </w:rPr>
              <w:t xml:space="preserve"> з нормативно-правовою </w:t>
            </w:r>
            <w:proofErr w:type="spellStart"/>
            <w:r>
              <w:rPr>
                <w:sz w:val="24"/>
                <w:lang w:val="ru-RU"/>
              </w:rPr>
              <w:t>документацією</w:t>
            </w:r>
            <w:proofErr w:type="spellEnd"/>
            <w:r>
              <w:rPr>
                <w:spacing w:val="59"/>
                <w:sz w:val="24"/>
                <w:lang w:val="ru-RU"/>
              </w:rPr>
              <w:t xml:space="preserve"> </w:t>
            </w:r>
            <w:r>
              <w:rPr>
                <w:sz w:val="24"/>
                <w:lang w:val="ru-RU"/>
              </w:rPr>
              <w:t>за</w:t>
            </w:r>
          </w:p>
          <w:p w:rsidR="00007ADF" w:rsidRPr="00AD2936" w:rsidRDefault="004C392A" w:rsidP="00825C26">
            <w:pPr>
              <w:pStyle w:val="TableParagraph"/>
              <w:tabs>
                <w:tab w:val="left" w:pos="1199"/>
                <w:tab w:val="left" w:pos="3086"/>
                <w:tab w:val="left" w:pos="3559"/>
                <w:tab w:val="left" w:pos="5074"/>
              </w:tabs>
              <w:spacing w:line="270" w:lineRule="atLeast"/>
              <w:ind w:left="40" w:right="25"/>
              <w:jc w:val="center"/>
              <w:rPr>
                <w:lang w:val="ru-RU"/>
              </w:rPr>
            </w:pPr>
            <w:proofErr w:type="spellStart"/>
            <w:r>
              <w:rPr>
                <w:sz w:val="24"/>
                <w:lang w:val="ru-RU"/>
              </w:rPr>
              <w:t>обраною</w:t>
            </w:r>
            <w:proofErr w:type="spellEnd"/>
            <w:r>
              <w:rPr>
                <w:sz w:val="24"/>
                <w:lang w:val="ru-RU"/>
              </w:rPr>
              <w:tab/>
              <w:t>проблематикою</w:t>
            </w:r>
            <w:r>
              <w:rPr>
                <w:sz w:val="24"/>
                <w:lang w:val="ru-RU"/>
              </w:rPr>
              <w:tab/>
              <w:t>та</w:t>
            </w:r>
            <w:r>
              <w:rPr>
                <w:sz w:val="24"/>
                <w:lang w:val="ru-RU"/>
              </w:rPr>
              <w:tab/>
            </w:r>
            <w:proofErr w:type="spellStart"/>
            <w:r>
              <w:rPr>
                <w:sz w:val="24"/>
                <w:lang w:val="ru-RU"/>
              </w:rPr>
              <w:t>формування</w:t>
            </w:r>
            <w:proofErr w:type="spellEnd"/>
            <w:r>
              <w:rPr>
                <w:sz w:val="24"/>
                <w:lang w:val="ru-RU"/>
              </w:rPr>
              <w:tab/>
            </w:r>
            <w:proofErr w:type="spellStart"/>
            <w:r>
              <w:rPr>
                <w:sz w:val="24"/>
                <w:lang w:val="ru-RU"/>
              </w:rPr>
              <w:t>напрямів</w:t>
            </w:r>
            <w:proofErr w:type="spellEnd"/>
            <w:r>
              <w:rPr>
                <w:sz w:val="24"/>
                <w:lang w:val="ru-RU"/>
              </w:rPr>
              <w:t xml:space="preserve"> </w:t>
            </w:r>
            <w:proofErr w:type="spellStart"/>
            <w:r>
              <w:rPr>
                <w:sz w:val="24"/>
                <w:lang w:val="ru-RU"/>
              </w:rPr>
              <w:t>удосконалення</w:t>
            </w:r>
            <w:proofErr w:type="spellEnd"/>
            <w:r>
              <w:rPr>
                <w:sz w:val="24"/>
                <w:lang w:val="ru-RU"/>
              </w:rPr>
              <w:t xml:space="preserve"> </w:t>
            </w:r>
            <w:proofErr w:type="spellStart"/>
            <w:r>
              <w:rPr>
                <w:sz w:val="24"/>
                <w:lang w:val="ru-RU"/>
              </w:rPr>
              <w:t>щодо</w:t>
            </w:r>
            <w:proofErr w:type="spellEnd"/>
            <w:r>
              <w:rPr>
                <w:sz w:val="24"/>
                <w:lang w:val="ru-RU"/>
              </w:rPr>
              <w:t xml:space="preserve"> стану </w:t>
            </w:r>
            <w:proofErr w:type="spellStart"/>
            <w:r>
              <w:rPr>
                <w:sz w:val="24"/>
                <w:lang w:val="ru-RU"/>
              </w:rPr>
              <w:t>об’єкту</w:t>
            </w:r>
            <w:proofErr w:type="spellEnd"/>
            <w:r>
              <w:rPr>
                <w:spacing w:val="-11"/>
                <w:sz w:val="24"/>
                <w:lang w:val="ru-RU"/>
              </w:rPr>
              <w:t xml:space="preserve"> </w:t>
            </w:r>
            <w:proofErr w:type="spellStart"/>
            <w:r>
              <w:rPr>
                <w:sz w:val="24"/>
                <w:lang w:val="ru-RU"/>
              </w:rPr>
              <w:t>дослідження</w:t>
            </w:r>
            <w:proofErr w:type="spellEnd"/>
            <w:r>
              <w:rPr>
                <w:sz w:val="24"/>
                <w:lang w:val="ru-RU"/>
              </w:rPr>
              <w:t>.</w:t>
            </w:r>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lang w:val="ru-RU"/>
              </w:rPr>
            </w:pPr>
          </w:p>
        </w:tc>
      </w:tr>
      <w:tr w:rsidR="00007ADF">
        <w:trPr>
          <w:trHeight w:val="553"/>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Pr="00AD2936" w:rsidRDefault="004C392A" w:rsidP="00825C26">
            <w:pPr>
              <w:pStyle w:val="TableParagraph"/>
              <w:spacing w:line="270" w:lineRule="exact"/>
              <w:ind w:left="40"/>
              <w:jc w:val="center"/>
              <w:rPr>
                <w:lang w:val="ru-RU"/>
              </w:rPr>
            </w:pPr>
            <w:proofErr w:type="spellStart"/>
            <w:r>
              <w:rPr>
                <w:sz w:val="24"/>
                <w:lang w:val="ru-RU"/>
              </w:rPr>
              <w:t>Виконання</w:t>
            </w:r>
            <w:proofErr w:type="spellEnd"/>
            <w:r>
              <w:rPr>
                <w:sz w:val="24"/>
                <w:lang w:val="ru-RU"/>
              </w:rPr>
              <w:t xml:space="preserve"> </w:t>
            </w:r>
            <w:proofErr w:type="spellStart"/>
            <w:r>
              <w:rPr>
                <w:sz w:val="24"/>
                <w:lang w:val="ru-RU"/>
              </w:rPr>
              <w:t>індивідуального</w:t>
            </w:r>
            <w:proofErr w:type="spellEnd"/>
            <w:r>
              <w:rPr>
                <w:sz w:val="24"/>
                <w:lang w:val="ru-RU"/>
              </w:rPr>
              <w:t xml:space="preserve"> </w:t>
            </w:r>
            <w:proofErr w:type="spellStart"/>
            <w:r>
              <w:rPr>
                <w:sz w:val="24"/>
                <w:lang w:val="ru-RU"/>
              </w:rPr>
              <w:t>завдання</w:t>
            </w:r>
            <w:proofErr w:type="spellEnd"/>
            <w:r>
              <w:rPr>
                <w:sz w:val="24"/>
                <w:lang w:val="ru-RU"/>
              </w:rPr>
              <w:t xml:space="preserve"> з </w:t>
            </w:r>
            <w:proofErr w:type="spellStart"/>
            <w:r>
              <w:rPr>
                <w:sz w:val="24"/>
                <w:lang w:val="ru-RU"/>
              </w:rPr>
              <w:t>обраної</w:t>
            </w:r>
            <w:proofErr w:type="spellEnd"/>
            <w:r>
              <w:rPr>
                <w:spacing w:val="56"/>
                <w:sz w:val="24"/>
                <w:lang w:val="ru-RU"/>
              </w:rPr>
              <w:t xml:space="preserve"> </w:t>
            </w:r>
            <w:proofErr w:type="spellStart"/>
            <w:r>
              <w:rPr>
                <w:sz w:val="24"/>
                <w:lang w:val="ru-RU"/>
              </w:rPr>
              <w:t>проблеми</w:t>
            </w:r>
            <w:proofErr w:type="spellEnd"/>
          </w:p>
          <w:p w:rsidR="00007ADF" w:rsidRDefault="004C392A" w:rsidP="00825C26">
            <w:pPr>
              <w:pStyle w:val="TableParagraph"/>
              <w:spacing w:line="264" w:lineRule="exact"/>
              <w:ind w:left="40"/>
              <w:jc w:val="center"/>
              <w:rPr>
                <w:sz w:val="24"/>
              </w:rPr>
            </w:pPr>
            <w:proofErr w:type="spellStart"/>
            <w:r>
              <w:rPr>
                <w:sz w:val="24"/>
              </w:rPr>
              <w:t>досліджень</w:t>
            </w:r>
            <w:proofErr w:type="spellEnd"/>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r>
      <w:tr w:rsidR="00007ADF">
        <w:trPr>
          <w:trHeight w:val="551"/>
        </w:trPr>
        <w:tc>
          <w:tcPr>
            <w:tcW w:w="60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4C392A" w:rsidP="00825C26">
            <w:pPr>
              <w:pStyle w:val="TableParagraph"/>
              <w:spacing w:line="268" w:lineRule="exact"/>
              <w:ind w:left="40"/>
              <w:jc w:val="center"/>
              <w:rPr>
                <w:sz w:val="24"/>
              </w:rPr>
            </w:pPr>
            <w:proofErr w:type="spellStart"/>
            <w:r>
              <w:rPr>
                <w:sz w:val="24"/>
              </w:rPr>
              <w:t>Оформлення</w:t>
            </w:r>
            <w:proofErr w:type="spellEnd"/>
            <w:r>
              <w:rPr>
                <w:sz w:val="24"/>
              </w:rPr>
              <w:t xml:space="preserve"> </w:t>
            </w:r>
            <w:proofErr w:type="spellStart"/>
            <w:r>
              <w:rPr>
                <w:sz w:val="24"/>
              </w:rPr>
              <w:t>звіту</w:t>
            </w:r>
            <w:proofErr w:type="spellEnd"/>
            <w:r>
              <w:rPr>
                <w:sz w:val="24"/>
              </w:rPr>
              <w:t xml:space="preserve"> з </w:t>
            </w:r>
            <w:proofErr w:type="spellStart"/>
            <w:r>
              <w:rPr>
                <w:sz w:val="24"/>
              </w:rPr>
              <w:t>практики</w:t>
            </w:r>
            <w:proofErr w:type="spellEnd"/>
          </w:p>
        </w:tc>
        <w:tc>
          <w:tcPr>
            <w:tcW w:w="92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c>
          <w:tcPr>
            <w:tcW w:w="9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c>
          <w:tcPr>
            <w:tcW w:w="15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007ADF" w:rsidRDefault="00007ADF" w:rsidP="00825C26">
            <w:pPr>
              <w:pStyle w:val="TableParagraph"/>
              <w:jc w:val="center"/>
              <w:rPr>
                <w:sz w:val="24"/>
              </w:rPr>
            </w:pPr>
          </w:p>
        </w:tc>
      </w:tr>
    </w:tbl>
    <w:p w:rsidR="00007ADF" w:rsidRDefault="004C392A" w:rsidP="00825C26">
      <w:pPr>
        <w:pStyle w:val="af"/>
        <w:tabs>
          <w:tab w:val="left" w:pos="3758"/>
          <w:tab w:val="left" w:pos="6226"/>
        </w:tabs>
        <w:spacing w:before="177"/>
        <w:ind w:left="933"/>
        <w:jc w:val="center"/>
      </w:pPr>
      <w:proofErr w:type="spellStart"/>
      <w:r>
        <w:t>Узгоджено</w:t>
      </w:r>
      <w:proofErr w:type="spellEnd"/>
      <w:r>
        <w:t>:</w:t>
      </w:r>
      <w:r>
        <w:tab/>
      </w:r>
      <w:proofErr w:type="spellStart"/>
      <w:r>
        <w:t>дата</w:t>
      </w:r>
      <w:proofErr w:type="spellEnd"/>
    </w:p>
    <w:p w:rsidR="00007ADF" w:rsidRDefault="004C392A" w:rsidP="00825C26">
      <w:pPr>
        <w:spacing w:before="96"/>
        <w:ind w:left="933"/>
        <w:rPr>
          <w:b/>
          <w:sz w:val="28"/>
        </w:rPr>
      </w:pPr>
      <w:proofErr w:type="spellStart"/>
      <w:r>
        <w:rPr>
          <w:b/>
          <w:sz w:val="28"/>
        </w:rPr>
        <w:t>Науковий</w:t>
      </w:r>
      <w:proofErr w:type="spellEnd"/>
      <w:r>
        <w:rPr>
          <w:b/>
          <w:sz w:val="28"/>
        </w:rPr>
        <w:t xml:space="preserve"> </w:t>
      </w:r>
      <w:proofErr w:type="spellStart"/>
      <w:r>
        <w:rPr>
          <w:b/>
          <w:sz w:val="28"/>
        </w:rPr>
        <w:t>керівник</w:t>
      </w:r>
      <w:proofErr w:type="spellEnd"/>
      <w:r>
        <w:rPr>
          <w:b/>
          <w:sz w:val="28"/>
        </w:rPr>
        <w:t xml:space="preserve"> </w:t>
      </w:r>
      <w:proofErr w:type="spellStart"/>
      <w:r>
        <w:rPr>
          <w:b/>
          <w:sz w:val="28"/>
        </w:rPr>
        <w:t>магістерської</w:t>
      </w:r>
      <w:proofErr w:type="spellEnd"/>
      <w:r>
        <w:rPr>
          <w:b/>
          <w:sz w:val="28"/>
        </w:rPr>
        <w:t xml:space="preserve"> </w:t>
      </w:r>
      <w:proofErr w:type="spellStart"/>
      <w:r>
        <w:rPr>
          <w:b/>
          <w:sz w:val="28"/>
        </w:rPr>
        <w:t>роботи</w:t>
      </w:r>
      <w:proofErr w:type="spellEnd"/>
    </w:p>
    <w:p w:rsidR="00007ADF" w:rsidRDefault="00007ADF" w:rsidP="00825C26">
      <w:pPr>
        <w:spacing w:before="96"/>
        <w:ind w:left="933"/>
        <w:rPr>
          <w:b/>
          <w:sz w:val="28"/>
        </w:rPr>
      </w:pPr>
    </w:p>
    <w:p w:rsidR="00007ADF" w:rsidRPr="00AD2936" w:rsidRDefault="004C392A" w:rsidP="00825C26">
      <w:pPr>
        <w:pStyle w:val="af"/>
        <w:spacing w:before="89"/>
        <w:ind w:left="-567" w:firstLine="141"/>
        <w:rPr>
          <w:lang w:val="ru-RU"/>
        </w:rPr>
      </w:pPr>
      <w:r>
        <w:rPr>
          <w:lang w:val="uk-UA"/>
        </w:rPr>
        <w:t xml:space="preserve">     </w:t>
      </w:r>
      <w:proofErr w:type="spellStart"/>
      <w:r w:rsidR="00AD2936">
        <w:rPr>
          <w:lang w:val="uk-UA"/>
        </w:rPr>
        <w:t>К.т.н</w:t>
      </w:r>
      <w:proofErr w:type="spellEnd"/>
      <w:r w:rsidR="00AD2936">
        <w:rPr>
          <w:lang w:val="uk-UA"/>
        </w:rPr>
        <w:t>.,</w:t>
      </w:r>
      <w:r>
        <w:rPr>
          <w:lang w:val="ru-RU"/>
        </w:rPr>
        <w:t xml:space="preserve"> </w:t>
      </w:r>
      <w:proofErr w:type="spellStart"/>
      <w:r w:rsidR="00AD2936">
        <w:rPr>
          <w:lang w:val="ru-RU"/>
        </w:rPr>
        <w:t>професор</w:t>
      </w:r>
      <w:proofErr w:type="spellEnd"/>
      <w:r>
        <w:rPr>
          <w:lang w:val="ru-RU"/>
        </w:rPr>
        <w:t xml:space="preserve"> </w:t>
      </w:r>
      <w:r>
        <w:rPr>
          <w:lang w:val="uk-UA"/>
        </w:rPr>
        <w:t>Б</w:t>
      </w:r>
      <w:proofErr w:type="spellStart"/>
      <w:r>
        <w:rPr>
          <w:lang w:val="ru-RU"/>
        </w:rPr>
        <w:t>ілощицький</w:t>
      </w:r>
      <w:proofErr w:type="spellEnd"/>
      <w:r>
        <w:rPr>
          <w:lang w:val="ru-RU"/>
        </w:rPr>
        <w:t xml:space="preserve"> А</w:t>
      </w:r>
      <w:r>
        <w:rPr>
          <w:lang w:val="uk-UA"/>
        </w:rPr>
        <w:t>.О.,</w:t>
      </w:r>
    </w:p>
    <w:p w:rsidR="00007ADF" w:rsidRDefault="004C392A" w:rsidP="00825C26">
      <w:pPr>
        <w:spacing w:line="200" w:lineRule="exact"/>
      </w:pPr>
      <w:r>
        <w:rPr>
          <w:noProof/>
          <w:lang w:eastAsia="ru-RU"/>
        </w:rPr>
        <mc:AlternateContent>
          <mc:Choice Requires="wps">
            <w:drawing>
              <wp:anchor distT="0" distB="0" distL="114300" distR="114300" simplePos="0" relativeHeight="251668480" behindDoc="0" locked="0" layoutInCell="1" allowOverlap="1">
                <wp:simplePos x="0" y="0"/>
                <wp:positionH relativeFrom="page">
                  <wp:posOffset>1080135</wp:posOffset>
                </wp:positionH>
                <wp:positionV relativeFrom="paragraph">
                  <wp:posOffset>123828</wp:posOffset>
                </wp:positionV>
                <wp:extent cx="2286000" cy="0"/>
                <wp:effectExtent l="0" t="0" r="19050" b="19050"/>
                <wp:wrapTopAndBottom/>
                <wp:docPr id="8" name="Прямая соединительная линия 11"/>
                <wp:cNvGraphicFramePr/>
                <a:graphic xmlns:a="http://schemas.openxmlformats.org/drawingml/2006/main">
                  <a:graphicData uri="http://schemas.microsoft.com/office/word/2010/wordprocessingShape">
                    <wps:wsp>
                      <wps:cNvCnPr/>
                      <wps:spPr>
                        <a:xfrm>
                          <a:off x="0" y="0"/>
                          <a:ext cx="2286000" cy="0"/>
                        </a:xfrm>
                        <a:prstGeom prst="straightConnector1">
                          <a:avLst/>
                        </a:prstGeom>
                        <a:noFill/>
                        <a:ln w="6099" cap="flat">
                          <a:solidFill>
                            <a:srgbClr val="000000"/>
                          </a:solidFill>
                          <a:prstDash val="solid"/>
                          <a:round/>
                        </a:ln>
                      </wps:spPr>
                      <wps:bodyPr/>
                    </wps:wsp>
                  </a:graphicData>
                </a:graphic>
              </wp:anchor>
            </w:drawing>
          </mc:Choice>
          <mc:Fallback>
            <w:pict>
              <v:shape w14:anchorId="4705197B" id="Прямая соединительная линия 11" o:spid="_x0000_s1026" type="#_x0000_t32" style="position:absolute;margin-left:85.05pt;margin-top:9.75pt;width:180pt;height:0;z-index:25166848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" strokeweight=".16942mm">
                <w10:wrap type="topAndBottom" anchorx="page"/>
              </v:shape>
            </w:pict>
          </mc:Fallback>
        </mc:AlternateContent>
      </w:r>
      <w:r>
        <w:rPr>
          <w:sz w:val="20"/>
        </w:rPr>
        <w:t xml:space="preserve"> (</w:t>
      </w:r>
      <w:proofErr w:type="spellStart"/>
      <w:r>
        <w:rPr>
          <w:sz w:val="20"/>
        </w:rPr>
        <w:t>науковий</w:t>
      </w:r>
      <w:proofErr w:type="spellEnd"/>
      <w:r>
        <w:rPr>
          <w:sz w:val="20"/>
        </w:rPr>
        <w:t xml:space="preserve"> </w:t>
      </w:r>
      <w:proofErr w:type="spellStart"/>
      <w:r>
        <w:rPr>
          <w:sz w:val="20"/>
        </w:rPr>
        <w:t>ступінь</w:t>
      </w:r>
      <w:proofErr w:type="spellEnd"/>
      <w:r>
        <w:rPr>
          <w:sz w:val="20"/>
        </w:rPr>
        <w:t xml:space="preserve">, </w:t>
      </w:r>
      <w:proofErr w:type="spellStart"/>
      <w:r>
        <w:rPr>
          <w:sz w:val="20"/>
        </w:rPr>
        <w:t>вчене</w:t>
      </w:r>
      <w:proofErr w:type="spellEnd"/>
      <w:r>
        <w:rPr>
          <w:sz w:val="20"/>
        </w:rPr>
        <w:t xml:space="preserve"> </w:t>
      </w:r>
      <w:proofErr w:type="spellStart"/>
      <w:r>
        <w:rPr>
          <w:sz w:val="20"/>
        </w:rPr>
        <w:t>звання</w:t>
      </w:r>
      <w:proofErr w:type="spellEnd"/>
      <w:r>
        <w:rPr>
          <w:sz w:val="20"/>
        </w:rPr>
        <w:t xml:space="preserve"> </w:t>
      </w:r>
      <w:proofErr w:type="spellStart"/>
      <w:r>
        <w:rPr>
          <w:sz w:val="20"/>
        </w:rPr>
        <w:t>керівника</w:t>
      </w:r>
      <w:proofErr w:type="spellEnd"/>
      <w:r>
        <w:rPr>
          <w:sz w:val="20"/>
        </w:rPr>
        <w:t>,</w:t>
      </w:r>
    </w:p>
    <w:p w:rsidR="00007ADF" w:rsidRDefault="004C392A" w:rsidP="00825C26">
      <w:pPr>
        <w:ind w:firstLine="142"/>
        <w:rPr>
          <w:sz w:val="20"/>
        </w:rPr>
      </w:pPr>
      <w:proofErr w:type="spellStart"/>
      <w:r>
        <w:rPr>
          <w:sz w:val="20"/>
        </w:rPr>
        <w:t>прізвище</w:t>
      </w:r>
      <w:proofErr w:type="spellEnd"/>
      <w:r>
        <w:rPr>
          <w:sz w:val="20"/>
        </w:rPr>
        <w:t xml:space="preserve">, </w:t>
      </w:r>
      <w:proofErr w:type="spellStart"/>
      <w:r>
        <w:rPr>
          <w:sz w:val="20"/>
        </w:rPr>
        <w:t>ім'я</w:t>
      </w:r>
      <w:proofErr w:type="spellEnd"/>
      <w:r>
        <w:rPr>
          <w:sz w:val="20"/>
        </w:rPr>
        <w:t xml:space="preserve">, </w:t>
      </w:r>
      <w:proofErr w:type="spellStart"/>
      <w:r>
        <w:rPr>
          <w:sz w:val="20"/>
        </w:rPr>
        <w:t>по-батькові</w:t>
      </w:r>
      <w:proofErr w:type="spellEnd"/>
      <w:r>
        <w:rPr>
          <w:sz w:val="20"/>
        </w:rPr>
        <w:t>)</w:t>
      </w:r>
    </w:p>
    <w:p w:rsidR="00007ADF" w:rsidRDefault="00007ADF" w:rsidP="00825C26">
      <w:pPr>
        <w:ind w:firstLine="142"/>
        <w:rPr>
          <w:sz w:val="20"/>
        </w:rPr>
      </w:pPr>
    </w:p>
    <w:p w:rsidR="00007ADF" w:rsidRDefault="00007ADF" w:rsidP="00825C26">
      <w:pPr>
        <w:ind w:firstLine="142"/>
        <w:rPr>
          <w:sz w:val="20"/>
        </w:rPr>
      </w:pPr>
    </w:p>
    <w:p w:rsidR="00007ADF" w:rsidRDefault="004C392A" w:rsidP="00825C26">
      <w:pPr>
        <w:spacing w:before="96"/>
        <w:ind w:left="933"/>
        <w:rPr>
          <w:b/>
          <w:sz w:val="28"/>
        </w:rPr>
      </w:pPr>
      <w:proofErr w:type="spellStart"/>
      <w:r>
        <w:rPr>
          <w:b/>
          <w:sz w:val="28"/>
        </w:rPr>
        <w:t>Керівник</w:t>
      </w:r>
      <w:proofErr w:type="spellEnd"/>
      <w:r>
        <w:rPr>
          <w:b/>
          <w:sz w:val="28"/>
        </w:rPr>
        <w:t xml:space="preserve"> практики </w:t>
      </w:r>
      <w:proofErr w:type="spellStart"/>
      <w:r>
        <w:rPr>
          <w:b/>
          <w:sz w:val="28"/>
        </w:rPr>
        <w:t>від</w:t>
      </w:r>
      <w:proofErr w:type="spellEnd"/>
      <w:r>
        <w:rPr>
          <w:b/>
          <w:sz w:val="28"/>
        </w:rPr>
        <w:t xml:space="preserve"> </w:t>
      </w:r>
      <w:proofErr w:type="spellStart"/>
      <w:r>
        <w:rPr>
          <w:b/>
          <w:sz w:val="28"/>
        </w:rPr>
        <w:t>кафедри</w:t>
      </w:r>
      <w:proofErr w:type="spellEnd"/>
    </w:p>
    <w:p w:rsidR="00007ADF" w:rsidRDefault="00007ADF" w:rsidP="00825C26">
      <w:pPr>
        <w:spacing w:before="96"/>
        <w:ind w:left="933"/>
        <w:rPr>
          <w:b/>
          <w:sz w:val="28"/>
        </w:rPr>
      </w:pPr>
    </w:p>
    <w:p w:rsidR="00007ADF" w:rsidRPr="00AD2936" w:rsidRDefault="004C392A" w:rsidP="00825C26">
      <w:pPr>
        <w:pStyle w:val="af"/>
        <w:spacing w:before="2"/>
        <w:rPr>
          <w:lang w:val="ru-RU"/>
        </w:rPr>
      </w:pPr>
      <w:r>
        <w:rPr>
          <w:noProof/>
          <w:lang w:val="ru-RU" w:eastAsia="ru-RU" w:bidi="ar-SA"/>
        </w:rPr>
        <mc:AlternateContent>
          <mc:Choice Requires="wps">
            <w:drawing>
              <wp:anchor distT="0" distB="0" distL="114300" distR="114300" simplePos="0" relativeHeight="251666432" behindDoc="0" locked="0" layoutInCell="1" allowOverlap="1">
                <wp:simplePos x="0" y="0"/>
                <wp:positionH relativeFrom="page">
                  <wp:posOffset>1176659</wp:posOffset>
                </wp:positionH>
                <wp:positionV relativeFrom="paragraph">
                  <wp:posOffset>288292</wp:posOffset>
                </wp:positionV>
                <wp:extent cx="2286000" cy="0"/>
                <wp:effectExtent l="0" t="0" r="19050" b="19050"/>
                <wp:wrapTopAndBottom/>
                <wp:docPr id="9" name="Прямая соединительная линия 11"/>
                <wp:cNvGraphicFramePr/>
                <a:graphic xmlns:a="http://schemas.openxmlformats.org/drawingml/2006/main">
                  <a:graphicData uri="http://schemas.microsoft.com/office/word/2010/wordprocessingShape">
                    <wps:wsp>
                      <wps:cNvCnPr/>
                      <wps:spPr>
                        <a:xfrm>
                          <a:off x="0" y="0"/>
                          <a:ext cx="2286000" cy="0"/>
                        </a:xfrm>
                        <a:prstGeom prst="straightConnector1">
                          <a:avLst/>
                        </a:prstGeom>
                        <a:noFill/>
                        <a:ln w="6099" cap="flat">
                          <a:solidFill>
                            <a:srgbClr val="000000"/>
                          </a:solidFill>
                          <a:prstDash val="solid"/>
                          <a:round/>
                        </a:ln>
                      </wps:spPr>
                      <wps:bodyPr/>
                    </wps:wsp>
                  </a:graphicData>
                </a:graphic>
              </wp:anchor>
            </w:drawing>
          </mc:Choice>
          <mc:Fallback>
            <w:pict>
              <v:shape w14:anchorId="6E7BC1EE" id="Прямая соединительная линия 11" o:spid="_x0000_s1026" type="#_x0000_t32" style="position:absolute;margin-left:92.65pt;margin-top:22.7pt;width:180pt;height:0;z-index:25166643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" strokeweight=".16942mm">
                <w10:wrap type="topAndBottom" anchorx="page"/>
              </v:shape>
            </w:pict>
          </mc:Fallback>
        </mc:AlternateContent>
      </w:r>
      <w:r w:rsidR="00AD2936">
        <w:rPr>
          <w:noProof/>
          <w:lang w:val="ru-RU" w:eastAsia="ru-RU" w:bidi="ar-SA"/>
        </w:rPr>
        <w:t>К.е.н., асистент</w:t>
      </w:r>
      <w:r>
        <w:rPr>
          <w:lang w:val="ru-RU"/>
        </w:rPr>
        <w:t xml:space="preserve"> </w:t>
      </w:r>
      <w:r>
        <w:rPr>
          <w:bCs/>
          <w:lang w:val="ru-RU"/>
        </w:rPr>
        <w:t>Мезенцева О</w:t>
      </w:r>
      <w:r>
        <w:rPr>
          <w:bCs/>
          <w:lang w:val="uk-UA"/>
        </w:rPr>
        <w:t>.</w:t>
      </w:r>
      <w:r>
        <w:rPr>
          <w:bCs/>
          <w:lang w:val="ru-RU"/>
        </w:rPr>
        <w:t>О</w:t>
      </w:r>
      <w:r>
        <w:rPr>
          <w:bCs/>
          <w:lang w:val="uk-UA"/>
        </w:rPr>
        <w:t>.</w:t>
      </w:r>
      <w:r>
        <w:rPr>
          <w:sz w:val="20"/>
          <w:lang w:val="uk-UA"/>
        </w:rPr>
        <w:t>,</w:t>
      </w:r>
    </w:p>
    <w:p w:rsidR="00007ADF" w:rsidRPr="00AD2936" w:rsidRDefault="004C392A" w:rsidP="00825C26">
      <w:pPr>
        <w:pStyle w:val="af"/>
        <w:spacing w:before="2"/>
        <w:rPr>
          <w:lang w:val="ru-RU"/>
        </w:rPr>
      </w:pPr>
      <w:r>
        <w:rPr>
          <w:sz w:val="20"/>
          <w:lang w:val="ru-RU"/>
        </w:rPr>
        <w:t>(</w:t>
      </w:r>
      <w:proofErr w:type="spellStart"/>
      <w:r>
        <w:rPr>
          <w:sz w:val="20"/>
          <w:lang w:val="ru-RU"/>
        </w:rPr>
        <w:t>науковий</w:t>
      </w:r>
      <w:proofErr w:type="spellEnd"/>
      <w:r>
        <w:rPr>
          <w:sz w:val="20"/>
          <w:lang w:val="ru-RU"/>
        </w:rPr>
        <w:t xml:space="preserve"> </w:t>
      </w:r>
      <w:proofErr w:type="spellStart"/>
      <w:r>
        <w:rPr>
          <w:sz w:val="20"/>
          <w:lang w:val="ru-RU"/>
        </w:rPr>
        <w:t>ступінь</w:t>
      </w:r>
      <w:proofErr w:type="spellEnd"/>
      <w:r>
        <w:rPr>
          <w:sz w:val="20"/>
          <w:lang w:val="ru-RU"/>
        </w:rPr>
        <w:t xml:space="preserve">, </w:t>
      </w:r>
      <w:proofErr w:type="spellStart"/>
      <w:r>
        <w:rPr>
          <w:sz w:val="20"/>
          <w:lang w:val="ru-RU"/>
        </w:rPr>
        <w:t>вчене</w:t>
      </w:r>
      <w:proofErr w:type="spellEnd"/>
      <w:r>
        <w:rPr>
          <w:sz w:val="20"/>
          <w:lang w:val="ru-RU"/>
        </w:rPr>
        <w:t xml:space="preserve"> </w:t>
      </w:r>
      <w:proofErr w:type="spellStart"/>
      <w:r>
        <w:rPr>
          <w:sz w:val="20"/>
          <w:lang w:val="ru-RU"/>
        </w:rPr>
        <w:t>звання</w:t>
      </w:r>
      <w:proofErr w:type="spellEnd"/>
      <w:r>
        <w:rPr>
          <w:sz w:val="20"/>
          <w:lang w:val="ru-RU"/>
        </w:rPr>
        <w:t xml:space="preserve"> </w:t>
      </w:r>
      <w:proofErr w:type="spellStart"/>
      <w:r>
        <w:rPr>
          <w:sz w:val="20"/>
          <w:lang w:val="ru-RU"/>
        </w:rPr>
        <w:t>керівника</w:t>
      </w:r>
      <w:proofErr w:type="spellEnd"/>
      <w:r>
        <w:rPr>
          <w:sz w:val="20"/>
          <w:lang w:val="ru-RU"/>
        </w:rPr>
        <w:t>,</w:t>
      </w:r>
    </w:p>
    <w:p w:rsidR="00007ADF" w:rsidRDefault="004C392A" w:rsidP="00825C26">
      <w:pPr>
        <w:ind w:left="933"/>
        <w:rPr>
          <w:sz w:val="20"/>
        </w:rPr>
      </w:pPr>
      <w:proofErr w:type="spellStart"/>
      <w:r>
        <w:rPr>
          <w:sz w:val="20"/>
        </w:rPr>
        <w:t>прізвище</w:t>
      </w:r>
      <w:proofErr w:type="spellEnd"/>
      <w:r>
        <w:rPr>
          <w:sz w:val="20"/>
        </w:rPr>
        <w:t xml:space="preserve">, </w:t>
      </w:r>
      <w:proofErr w:type="spellStart"/>
      <w:r>
        <w:rPr>
          <w:sz w:val="20"/>
        </w:rPr>
        <w:t>ім'я</w:t>
      </w:r>
      <w:proofErr w:type="spellEnd"/>
      <w:r>
        <w:rPr>
          <w:sz w:val="20"/>
        </w:rPr>
        <w:t xml:space="preserve">, </w:t>
      </w:r>
      <w:proofErr w:type="spellStart"/>
      <w:r>
        <w:rPr>
          <w:sz w:val="20"/>
        </w:rPr>
        <w:t>по-батькові</w:t>
      </w:r>
      <w:proofErr w:type="spellEnd"/>
      <w:r>
        <w:rPr>
          <w:sz w:val="20"/>
        </w:rPr>
        <w:t>)</w:t>
      </w:r>
    </w:p>
    <w:p w:rsidR="00007ADF" w:rsidRDefault="00007ADF" w:rsidP="00825C26">
      <w:pPr>
        <w:pStyle w:val="Standard"/>
        <w:tabs>
          <w:tab w:val="right" w:leader="underscore" w:pos="9432"/>
        </w:tabs>
        <w:spacing w:line="240" w:lineRule="auto"/>
        <w:jc w:val="both"/>
        <w:rPr>
          <w:sz w:val="24"/>
          <w:szCs w:val="24"/>
          <w:lang w:val="uk-UA"/>
        </w:rPr>
      </w:pPr>
    </w:p>
    <w:p w:rsidR="00BF7ABB" w:rsidRPr="00BF7ABB" w:rsidRDefault="004C392A" w:rsidP="00825C26">
      <w:pPr>
        <w:pStyle w:val="Standard"/>
        <w:tabs>
          <w:tab w:val="right" w:leader="underscore" w:pos="9432"/>
        </w:tabs>
        <w:spacing w:line="240" w:lineRule="auto"/>
        <w:ind w:left="360"/>
        <w:jc w:val="both"/>
        <w:rPr>
          <w:b/>
          <w:sz w:val="24"/>
          <w:szCs w:val="24"/>
          <w:lang w:val="uk-UA"/>
        </w:rPr>
      </w:pPr>
      <w:r>
        <w:rPr>
          <w:b/>
          <w:sz w:val="24"/>
          <w:szCs w:val="24"/>
          <w:lang w:val="uk-UA"/>
        </w:rPr>
        <w:tab/>
      </w:r>
    </w:p>
    <w:p w:rsidR="00007ADF" w:rsidRDefault="004C392A" w:rsidP="00825C26">
      <w:pPr>
        <w:pStyle w:val="a8"/>
        <w:spacing w:line="360" w:lineRule="auto"/>
        <w:outlineLvl w:val="9"/>
      </w:pPr>
      <w:r>
        <w:rPr>
          <w:rFonts w:ascii="Times New Roman" w:hAnsi="Times New Roman" w:cs="Times New Roman"/>
          <w:color w:val="00000A"/>
          <w:lang w:val="uk-UA"/>
        </w:rPr>
        <w:lastRenderedPageBreak/>
        <w:t>Зміст</w:t>
      </w:r>
    </w:p>
    <w:p w:rsidR="00007ADF" w:rsidRDefault="004C392A" w:rsidP="00825C26">
      <w:pPr>
        <w:pStyle w:val="Contents1"/>
        <w:tabs>
          <w:tab w:val="right" w:leader="dot" w:pos="9345"/>
        </w:tabs>
      </w:pPr>
      <w:r>
        <w:rPr>
          <w:rFonts w:ascii="Cambria" w:hAnsi="Cambria"/>
          <w:b/>
          <w:bCs/>
          <w:color w:val="365F91"/>
          <w:sz w:val="28"/>
          <w:szCs w:val="28"/>
          <w:lang w:eastAsia="en-US"/>
        </w:rPr>
        <w:fldChar w:fldCharType="begin"/>
      </w:r>
      <w:r>
        <w:instrText xml:space="preserve"> TOC \o "1-4" \h </w:instrText>
      </w:r>
      <w:r>
        <w:rPr>
          <w:rFonts w:ascii="Cambria" w:hAnsi="Cambria"/>
          <w:b/>
          <w:bCs/>
          <w:color w:val="365F91"/>
          <w:sz w:val="28"/>
          <w:szCs w:val="28"/>
          <w:lang w:eastAsia="en-US"/>
        </w:rPr>
        <w:fldChar w:fldCharType="separate"/>
      </w:r>
      <w:hyperlink w:anchor="_Toc489132440" w:history="1">
        <w:r>
          <w:rPr>
            <w:rFonts w:ascii="Times New Roman" w:hAnsi="Times New Roman" w:cs="Times New Roman"/>
            <w:sz w:val="28"/>
            <w:szCs w:val="28"/>
            <w:lang w:val="uk-UA"/>
          </w:rPr>
          <w:t>Вступ</w:t>
        </w:r>
      </w:hyperlink>
      <w:hyperlink w:anchor="_Toc489132440" w:history="1">
        <w:r>
          <w:rPr>
            <w:rFonts w:ascii="Times New Roman" w:hAnsi="Times New Roman" w:cs="Times New Roman"/>
            <w:sz w:val="28"/>
            <w:szCs w:val="28"/>
          </w:rPr>
          <w:tab/>
        </w:r>
        <w:r>
          <w:rPr>
            <w:rFonts w:ascii="Times New Roman" w:hAnsi="Times New Roman" w:cs="Times New Roman"/>
            <w:sz w:val="28"/>
            <w:szCs w:val="28"/>
            <w:lang w:val="uk-UA"/>
          </w:rPr>
          <w:t>5</w:t>
        </w:r>
      </w:hyperlink>
    </w:p>
    <w:p w:rsidR="00007ADF" w:rsidRDefault="00950ECC" w:rsidP="00825C26">
      <w:pPr>
        <w:pStyle w:val="Contents1"/>
        <w:tabs>
          <w:tab w:val="right" w:leader="dot" w:pos="9345"/>
        </w:tabs>
      </w:pPr>
      <w:hyperlink w:anchor="_Toc489132441" w:history="1">
        <w:r w:rsidR="004C392A">
          <w:rPr>
            <w:rFonts w:ascii="Times New Roman" w:eastAsia="Calibri" w:hAnsi="Times New Roman" w:cs="Times New Roman"/>
            <w:sz w:val="28"/>
            <w:szCs w:val="28"/>
            <w:lang w:val="uk-UA" w:eastAsia="en-US"/>
          </w:rPr>
          <w:t>Теоретична частина</w:t>
        </w:r>
      </w:hyperlink>
      <w:hyperlink w:anchor="_Toc489132441" w:history="1">
        <w:r w:rsidR="004C392A">
          <w:rPr>
            <w:rFonts w:ascii="Times New Roman" w:hAnsi="Times New Roman" w:cs="Times New Roman"/>
            <w:sz w:val="28"/>
            <w:szCs w:val="28"/>
          </w:rPr>
          <w:tab/>
          <w:t>7</w:t>
        </w:r>
      </w:hyperlink>
    </w:p>
    <w:p w:rsidR="00007ADF" w:rsidRDefault="00950ECC" w:rsidP="00825C26">
      <w:pPr>
        <w:pStyle w:val="Contents2"/>
        <w:tabs>
          <w:tab w:val="right" w:leader="dot" w:pos="9565"/>
        </w:tabs>
      </w:pPr>
      <w:hyperlink w:anchor="_Toc489132442" w:history="1">
        <w:r w:rsidR="004C392A">
          <w:rPr>
            <w:rFonts w:ascii="Times New Roman" w:eastAsia="Calibri" w:hAnsi="Times New Roman" w:cs="Times New Roman"/>
            <w:sz w:val="28"/>
            <w:szCs w:val="28"/>
            <w:lang w:val="uk-UA" w:eastAsia="en-US"/>
          </w:rPr>
          <w:t xml:space="preserve">Загальні відомості про </w:t>
        </w:r>
      </w:hyperlink>
      <w:r w:rsidR="004C392A">
        <w:rPr>
          <w:rFonts w:ascii="Times New Roman" w:eastAsia="Calibri" w:hAnsi="Times New Roman" w:cs="Times New Roman"/>
          <w:sz w:val="28"/>
          <w:szCs w:val="28"/>
          <w:lang w:val="uk-UA" w:eastAsia="en-US"/>
        </w:rPr>
        <w:t xml:space="preserve"> АТ "Альфа-банк"</w:t>
      </w:r>
      <w:r w:rsidR="004C392A">
        <w:t xml:space="preserve"> </w:t>
      </w:r>
      <w:hyperlink w:anchor="_Toc489132442" w:history="1">
        <w:r w:rsidR="004C392A">
          <w:rPr>
            <w:rFonts w:ascii="Times New Roman" w:eastAsia="Calibri" w:hAnsi="Times New Roman" w:cs="Times New Roman"/>
            <w:sz w:val="28"/>
            <w:szCs w:val="28"/>
            <w:lang w:val="uk-UA" w:eastAsia="en-US"/>
          </w:rPr>
          <w:t>.</w:t>
        </w:r>
      </w:hyperlink>
      <w:hyperlink w:anchor="_Toc489132442" w:history="1">
        <w:r w:rsidR="004C392A">
          <w:rPr>
            <w:rFonts w:ascii="Times New Roman" w:hAnsi="Times New Roman" w:cs="Times New Roman"/>
            <w:sz w:val="28"/>
            <w:szCs w:val="28"/>
          </w:rPr>
          <w:tab/>
          <w:t>7</w:t>
        </w:r>
      </w:hyperlink>
    </w:p>
    <w:p w:rsidR="00007ADF" w:rsidRDefault="00A941FB" w:rsidP="00825C26">
      <w:pPr>
        <w:pStyle w:val="Contents2"/>
        <w:tabs>
          <w:tab w:val="right" w:leader="dot" w:pos="9565"/>
        </w:tabs>
        <w:rPr>
          <w:rFonts w:ascii="Times New Roman" w:hAnsi="Times New Roman" w:cs="Times New Roman"/>
          <w:sz w:val="28"/>
          <w:szCs w:val="28"/>
        </w:rPr>
      </w:pPr>
      <w:r w:rsidRPr="00A941FB">
        <w:rPr>
          <w:rFonts w:ascii="Times New Roman" w:hAnsi="Times New Roman" w:cs="Times New Roman"/>
          <w:sz w:val="28"/>
          <w:szCs w:val="28"/>
          <w:shd w:val="clear" w:color="auto" w:fill="FFFFFF"/>
          <w:lang w:val="uk-UA"/>
        </w:rPr>
        <w:t>Напрями та характеристика наукової роботи</w:t>
      </w:r>
      <w:hyperlink w:anchor="_Toc489132443" w:history="1">
        <w:r w:rsidR="004C392A">
          <w:rPr>
            <w:rFonts w:ascii="Times New Roman" w:hAnsi="Times New Roman" w:cs="Times New Roman"/>
            <w:sz w:val="28"/>
            <w:szCs w:val="28"/>
          </w:rPr>
          <w:tab/>
          <w:t>8</w:t>
        </w:r>
      </w:hyperlink>
    </w:p>
    <w:p w:rsidR="00A941FB" w:rsidRDefault="00A941FB" w:rsidP="00825C26">
      <w:pPr>
        <w:pStyle w:val="Contents1"/>
        <w:tabs>
          <w:tab w:val="right" w:leader="dot" w:pos="9345"/>
        </w:tabs>
      </w:pPr>
      <w:r w:rsidRPr="00A941FB">
        <w:rPr>
          <w:rFonts w:ascii="Times New Roman" w:hAnsi="Times New Roman" w:cs="Times New Roman"/>
          <w:sz w:val="28"/>
          <w:szCs w:val="28"/>
          <w:shd w:val="clear" w:color="auto" w:fill="FFFFFF"/>
          <w:lang w:val="uk-UA"/>
        </w:rPr>
        <w:t>Літературний огляд</w:t>
      </w:r>
      <w:hyperlink w:anchor="_Toc489132441" w:history="1">
        <w:r>
          <w:rPr>
            <w:rFonts w:ascii="Times New Roman" w:hAnsi="Times New Roman" w:cs="Times New Roman"/>
            <w:sz w:val="28"/>
            <w:szCs w:val="28"/>
          </w:rPr>
          <w:tab/>
        </w:r>
        <w:r>
          <w:rPr>
            <w:rFonts w:ascii="Times New Roman" w:hAnsi="Times New Roman" w:cs="Times New Roman"/>
            <w:sz w:val="28"/>
            <w:szCs w:val="28"/>
            <w:lang w:val="uk-UA"/>
          </w:rPr>
          <w:t>9</w:t>
        </w:r>
      </w:hyperlink>
    </w:p>
    <w:p w:rsidR="00007ADF" w:rsidRDefault="00950ECC" w:rsidP="00825C26">
      <w:pPr>
        <w:pStyle w:val="Contents1"/>
        <w:tabs>
          <w:tab w:val="right" w:leader="dot" w:pos="9345"/>
        </w:tabs>
      </w:pPr>
      <w:hyperlink w:anchor="_Toc489132444" w:history="1">
        <w:r w:rsidR="004C392A">
          <w:rPr>
            <w:rFonts w:ascii="Times New Roman" w:hAnsi="Times New Roman" w:cs="Times New Roman"/>
            <w:sz w:val="28"/>
            <w:szCs w:val="28"/>
            <w:shd w:val="clear" w:color="auto" w:fill="FFFFFF"/>
            <w:lang w:val="uk-UA"/>
          </w:rPr>
          <w:t>Практична (індивідуальна) частина</w:t>
        </w:r>
      </w:hyperlink>
      <w:hyperlink w:anchor="_Toc489132444" w:history="1">
        <w:r w:rsidR="004C392A">
          <w:rPr>
            <w:rFonts w:ascii="Times New Roman" w:hAnsi="Times New Roman" w:cs="Times New Roman"/>
            <w:sz w:val="28"/>
            <w:szCs w:val="28"/>
          </w:rPr>
          <w:tab/>
        </w:r>
        <w:r w:rsidR="00CA35C2">
          <w:rPr>
            <w:rFonts w:ascii="Times New Roman" w:hAnsi="Times New Roman" w:cs="Times New Roman"/>
            <w:sz w:val="28"/>
            <w:szCs w:val="28"/>
            <w:lang w:val="uk-UA"/>
          </w:rPr>
          <w:t>11</w:t>
        </w:r>
      </w:hyperlink>
    </w:p>
    <w:p w:rsidR="00007ADF" w:rsidRDefault="004C392A" w:rsidP="00825C26">
      <w:pPr>
        <w:pStyle w:val="Contents2"/>
        <w:tabs>
          <w:tab w:val="right" w:leader="dot" w:pos="9565"/>
        </w:tabs>
      </w:pPr>
      <w:r>
        <w:rPr>
          <w:rFonts w:ascii="Times New Roman" w:hAnsi="Times New Roman" w:cs="Times New Roman"/>
          <w:sz w:val="28"/>
          <w:szCs w:val="28"/>
          <w:shd w:val="clear" w:color="auto" w:fill="FFFFFF"/>
          <w:lang w:val="uk-UA"/>
        </w:rPr>
        <w:t>Розробка проекту проведення аналітичної діяльності</w:t>
      </w:r>
      <w:hyperlink w:anchor="_Toc489132445" w:history="1">
        <w:r>
          <w:rPr>
            <w:rFonts w:ascii="Times New Roman" w:hAnsi="Times New Roman" w:cs="Times New Roman"/>
            <w:sz w:val="28"/>
            <w:szCs w:val="28"/>
          </w:rPr>
          <w:tab/>
        </w:r>
        <w:r w:rsidR="00CA35C2">
          <w:rPr>
            <w:rFonts w:ascii="Times New Roman" w:hAnsi="Times New Roman" w:cs="Times New Roman"/>
            <w:sz w:val="28"/>
            <w:szCs w:val="28"/>
            <w:lang w:val="uk-UA"/>
          </w:rPr>
          <w:t>11</w:t>
        </w:r>
      </w:hyperlink>
    </w:p>
    <w:p w:rsidR="00007ADF" w:rsidRDefault="004C392A" w:rsidP="00825C26">
      <w:pPr>
        <w:pStyle w:val="Contents2"/>
        <w:tabs>
          <w:tab w:val="right" w:leader="dot" w:pos="9565"/>
        </w:tabs>
      </w:pPr>
      <w:r>
        <w:rPr>
          <w:rFonts w:ascii="Times New Roman" w:hAnsi="Times New Roman" w:cs="Times New Roman"/>
          <w:color w:val="00000A"/>
          <w:sz w:val="28"/>
          <w:szCs w:val="28"/>
          <w:shd w:val="clear" w:color="auto" w:fill="FFFFFF"/>
          <w:lang w:val="uk-UA"/>
        </w:rPr>
        <w:t>Методи та засоби обробки інформації</w:t>
      </w:r>
      <w:r>
        <w:t xml:space="preserve"> </w:t>
      </w:r>
      <w:hyperlink w:anchor="_Toc489132445" w:history="1">
        <w:r>
          <w:rPr>
            <w:rFonts w:ascii="Times New Roman" w:hAnsi="Times New Roman" w:cs="Times New Roman"/>
            <w:sz w:val="28"/>
            <w:szCs w:val="28"/>
          </w:rPr>
          <w:tab/>
        </w:r>
        <w:r w:rsidR="00CA35C2">
          <w:rPr>
            <w:rFonts w:ascii="Times New Roman" w:hAnsi="Times New Roman" w:cs="Times New Roman"/>
            <w:sz w:val="28"/>
            <w:szCs w:val="28"/>
            <w:lang w:val="uk-UA"/>
          </w:rPr>
          <w:t>11</w:t>
        </w:r>
      </w:hyperlink>
    </w:p>
    <w:p w:rsidR="00007ADF" w:rsidRPr="00A324E8" w:rsidRDefault="00950ECC" w:rsidP="00825C26">
      <w:pPr>
        <w:pStyle w:val="Contents2"/>
        <w:tabs>
          <w:tab w:val="right" w:leader="dot" w:pos="9565"/>
        </w:tabs>
        <w:rPr>
          <w:lang w:val="uk-UA"/>
        </w:rPr>
      </w:pPr>
      <w:hyperlink w:anchor="_Toc489132445" w:history="1">
        <w:r w:rsidR="004C392A">
          <w:rPr>
            <w:rFonts w:ascii="Times New Roman" w:hAnsi="Times New Roman" w:cs="Times New Roman"/>
            <w:sz w:val="28"/>
            <w:szCs w:val="28"/>
            <w:shd w:val="clear" w:color="auto" w:fill="FFFFFF"/>
            <w:lang w:val="uk-UA"/>
          </w:rPr>
          <w:t>Кластерний аналіз</w:t>
        </w:r>
      </w:hyperlink>
      <w:r w:rsidR="001D7BB6">
        <w:rPr>
          <w:rFonts w:ascii="Times New Roman" w:hAnsi="Times New Roman" w:cs="Times New Roman"/>
          <w:sz w:val="28"/>
          <w:szCs w:val="28"/>
          <w:shd w:val="clear" w:color="auto" w:fill="FFFFFF"/>
          <w:lang w:val="uk-UA"/>
        </w:rPr>
        <w:t xml:space="preserve">. </w:t>
      </w:r>
      <w:r w:rsidR="001D7BB6">
        <w:rPr>
          <w:rFonts w:ascii="Times New Roman" w:hAnsi="Times New Roman" w:cs="Times New Roman"/>
          <w:sz w:val="28"/>
          <w:szCs w:val="28"/>
          <w:shd w:val="clear" w:color="auto" w:fill="FFFFFF"/>
          <w:lang w:val="en-US"/>
        </w:rPr>
        <w:t>K</w:t>
      </w:r>
      <w:r w:rsidR="001D7BB6" w:rsidRPr="00725EA8">
        <w:rPr>
          <w:rFonts w:ascii="Times New Roman" w:hAnsi="Times New Roman" w:cs="Times New Roman"/>
          <w:sz w:val="28"/>
          <w:szCs w:val="28"/>
          <w:shd w:val="clear" w:color="auto" w:fill="FFFFFF"/>
        </w:rPr>
        <w:t>-</w:t>
      </w:r>
      <w:r w:rsidR="001D7BB6">
        <w:rPr>
          <w:rFonts w:ascii="Times New Roman" w:hAnsi="Times New Roman" w:cs="Times New Roman"/>
          <w:sz w:val="28"/>
          <w:szCs w:val="28"/>
          <w:shd w:val="clear" w:color="auto" w:fill="FFFFFF"/>
          <w:lang w:val="en-US"/>
        </w:rPr>
        <w:t>means</w:t>
      </w:r>
      <w:hyperlink w:anchor="_Toc489132445" w:history="1">
        <w:r w:rsidR="004C392A">
          <w:rPr>
            <w:rFonts w:ascii="Times New Roman" w:hAnsi="Times New Roman" w:cs="Times New Roman"/>
            <w:sz w:val="28"/>
            <w:szCs w:val="28"/>
          </w:rPr>
          <w:tab/>
        </w:r>
      </w:hyperlink>
      <w:r w:rsidR="00A324E8">
        <w:rPr>
          <w:rFonts w:ascii="Times New Roman" w:hAnsi="Times New Roman" w:cs="Times New Roman"/>
          <w:sz w:val="28"/>
          <w:szCs w:val="28"/>
          <w:lang w:val="uk-UA"/>
        </w:rPr>
        <w:t>1</w:t>
      </w:r>
      <w:r w:rsidR="00747D01">
        <w:rPr>
          <w:rFonts w:ascii="Times New Roman" w:hAnsi="Times New Roman" w:cs="Times New Roman"/>
          <w:sz w:val="28"/>
          <w:szCs w:val="28"/>
          <w:lang w:val="uk-UA"/>
        </w:rPr>
        <w:t>6</w:t>
      </w:r>
    </w:p>
    <w:p w:rsidR="00007ADF" w:rsidRPr="00A324E8" w:rsidRDefault="00950ECC" w:rsidP="00825C26">
      <w:pPr>
        <w:pStyle w:val="Contents2"/>
        <w:tabs>
          <w:tab w:val="right" w:leader="dot" w:pos="9565"/>
        </w:tabs>
        <w:rPr>
          <w:lang w:val="uk-UA"/>
        </w:rPr>
      </w:pPr>
      <w:hyperlink w:anchor="_Toc489132446" w:history="1">
        <w:r w:rsidR="004C392A">
          <w:rPr>
            <w:rFonts w:ascii="Times New Roman" w:hAnsi="Times New Roman" w:cs="Times New Roman"/>
            <w:sz w:val="28"/>
            <w:szCs w:val="28"/>
            <w:shd w:val="clear" w:color="auto" w:fill="FFFFFF"/>
            <w:lang w:val="uk-UA"/>
          </w:rPr>
          <w:t>Проблеми</w:t>
        </w:r>
      </w:hyperlink>
      <w:hyperlink w:anchor="_Toc489132446" w:history="1">
        <w:r w:rsidR="004C392A">
          <w:rPr>
            <w:rFonts w:ascii="Times New Roman" w:hAnsi="Times New Roman" w:cs="Times New Roman"/>
            <w:sz w:val="28"/>
            <w:szCs w:val="28"/>
          </w:rPr>
          <w:tab/>
        </w:r>
      </w:hyperlink>
      <w:r w:rsidR="00A324E8">
        <w:rPr>
          <w:rFonts w:ascii="Times New Roman" w:hAnsi="Times New Roman" w:cs="Times New Roman"/>
          <w:sz w:val="28"/>
          <w:szCs w:val="28"/>
          <w:lang w:val="uk-UA"/>
        </w:rPr>
        <w:t>1</w:t>
      </w:r>
      <w:r w:rsidR="00747D01">
        <w:rPr>
          <w:rFonts w:ascii="Times New Roman" w:hAnsi="Times New Roman" w:cs="Times New Roman"/>
          <w:sz w:val="28"/>
          <w:szCs w:val="28"/>
          <w:lang w:val="uk-UA"/>
        </w:rPr>
        <w:t>7</w:t>
      </w:r>
    </w:p>
    <w:p w:rsidR="00007ADF" w:rsidRPr="00A324E8" w:rsidRDefault="00950ECC" w:rsidP="00825C26">
      <w:pPr>
        <w:pStyle w:val="Contents2"/>
        <w:tabs>
          <w:tab w:val="right" w:leader="dot" w:pos="9565"/>
        </w:tabs>
        <w:rPr>
          <w:lang w:val="uk-UA"/>
        </w:rPr>
      </w:pPr>
      <w:hyperlink w:anchor="_Toc489132447" w:history="1">
        <w:r w:rsidR="004C392A">
          <w:rPr>
            <w:rFonts w:ascii="Times New Roman" w:hAnsi="Times New Roman" w:cs="Times New Roman"/>
            <w:sz w:val="28"/>
            <w:szCs w:val="28"/>
            <w:shd w:val="clear" w:color="auto" w:fill="FFFFFF"/>
            <w:lang w:val="uk-UA"/>
          </w:rPr>
          <w:t>Завдання</w:t>
        </w:r>
      </w:hyperlink>
      <w:hyperlink w:anchor="_Toc489132447" w:history="1">
        <w:r w:rsidR="004C392A">
          <w:rPr>
            <w:rFonts w:ascii="Times New Roman" w:hAnsi="Times New Roman" w:cs="Times New Roman"/>
            <w:sz w:val="28"/>
            <w:szCs w:val="28"/>
          </w:rPr>
          <w:tab/>
        </w:r>
      </w:hyperlink>
      <w:r w:rsidR="00747D01">
        <w:rPr>
          <w:rFonts w:ascii="Times New Roman" w:hAnsi="Times New Roman" w:cs="Times New Roman"/>
          <w:sz w:val="28"/>
          <w:szCs w:val="28"/>
          <w:lang w:val="uk-UA"/>
        </w:rPr>
        <w:t>19</w:t>
      </w:r>
    </w:p>
    <w:p w:rsidR="00007ADF" w:rsidRPr="00A324E8" w:rsidRDefault="00950ECC" w:rsidP="00825C26">
      <w:pPr>
        <w:pStyle w:val="Contents2"/>
        <w:tabs>
          <w:tab w:val="right" w:leader="dot" w:pos="9565"/>
        </w:tabs>
        <w:rPr>
          <w:lang w:val="uk-UA"/>
        </w:rPr>
      </w:pPr>
      <w:hyperlink w:anchor="_Toc489132448" w:history="1">
        <w:r w:rsidR="004C392A">
          <w:rPr>
            <w:rFonts w:ascii="Times New Roman" w:hAnsi="Times New Roman" w:cs="Times New Roman"/>
            <w:sz w:val="28"/>
            <w:szCs w:val="28"/>
            <w:shd w:val="clear" w:color="auto" w:fill="FFFFFF"/>
            <w:lang w:val="uk-UA"/>
          </w:rPr>
          <w:t>Етапи</w:t>
        </w:r>
      </w:hyperlink>
      <w:hyperlink w:anchor="_Toc489132448" w:history="1">
        <w:r w:rsidR="004C392A">
          <w:rPr>
            <w:rFonts w:ascii="Times New Roman" w:hAnsi="Times New Roman" w:cs="Times New Roman"/>
            <w:sz w:val="28"/>
            <w:szCs w:val="28"/>
          </w:rPr>
          <w:tab/>
        </w:r>
      </w:hyperlink>
      <w:r w:rsidR="00747D01">
        <w:rPr>
          <w:rFonts w:ascii="Times New Roman" w:hAnsi="Times New Roman" w:cs="Times New Roman"/>
          <w:sz w:val="28"/>
          <w:szCs w:val="28"/>
          <w:lang w:val="uk-UA"/>
        </w:rPr>
        <w:t>19</w:t>
      </w:r>
    </w:p>
    <w:p w:rsidR="00007ADF" w:rsidRPr="00A324E8" w:rsidRDefault="00950ECC" w:rsidP="00825C26">
      <w:pPr>
        <w:pStyle w:val="Contents2"/>
        <w:tabs>
          <w:tab w:val="right" w:leader="dot" w:pos="9565"/>
        </w:tabs>
        <w:rPr>
          <w:lang w:val="uk-UA"/>
        </w:rPr>
      </w:pPr>
      <w:hyperlink w:anchor="_Toc489132449" w:history="1">
        <w:r w:rsidR="004C392A">
          <w:rPr>
            <w:rFonts w:ascii="Times New Roman" w:hAnsi="Times New Roman" w:cs="Times New Roman"/>
            <w:sz w:val="28"/>
            <w:szCs w:val="28"/>
            <w:lang w:val="uk-UA"/>
          </w:rPr>
          <w:t>Методи</w:t>
        </w:r>
      </w:hyperlink>
      <w:hyperlink w:anchor="_Toc489132449" w:history="1">
        <w:r w:rsidR="004C392A">
          <w:rPr>
            <w:rFonts w:ascii="Times New Roman" w:hAnsi="Times New Roman" w:cs="Times New Roman"/>
            <w:sz w:val="28"/>
            <w:szCs w:val="28"/>
          </w:rPr>
          <w:tab/>
        </w:r>
      </w:hyperlink>
      <w:r w:rsidR="00CA35C2">
        <w:rPr>
          <w:rFonts w:ascii="Times New Roman" w:hAnsi="Times New Roman" w:cs="Times New Roman"/>
          <w:sz w:val="28"/>
          <w:szCs w:val="28"/>
          <w:lang w:val="uk-UA"/>
        </w:rPr>
        <w:t>2</w:t>
      </w:r>
      <w:r w:rsidR="00747D01">
        <w:rPr>
          <w:rFonts w:ascii="Times New Roman" w:hAnsi="Times New Roman" w:cs="Times New Roman"/>
          <w:sz w:val="28"/>
          <w:szCs w:val="28"/>
          <w:lang w:val="uk-UA"/>
        </w:rPr>
        <w:t>0</w:t>
      </w:r>
    </w:p>
    <w:p w:rsidR="00007ADF" w:rsidRPr="00A324E8" w:rsidRDefault="00950ECC" w:rsidP="00825C26">
      <w:pPr>
        <w:pStyle w:val="Contents3"/>
        <w:tabs>
          <w:tab w:val="right" w:leader="dot" w:pos="9785"/>
        </w:tabs>
        <w:rPr>
          <w:lang w:val="uk-UA"/>
        </w:rPr>
      </w:pPr>
      <w:hyperlink w:anchor="_Toc489132450" w:history="1">
        <w:r w:rsidR="004C392A">
          <w:rPr>
            <w:rFonts w:ascii="Times New Roman" w:hAnsi="Times New Roman" w:cs="Times New Roman"/>
            <w:sz w:val="28"/>
            <w:szCs w:val="28"/>
            <w:shd w:val="clear" w:color="auto" w:fill="FFFFFF"/>
            <w:lang w:val="uk-UA"/>
          </w:rPr>
          <w:t xml:space="preserve">Метод </w:t>
        </w:r>
      </w:hyperlink>
      <w:hyperlink w:anchor="_Toc489132450" w:history="1">
        <w:r w:rsidR="004C392A">
          <w:rPr>
            <w:rFonts w:ascii="Times New Roman" w:hAnsi="Times New Roman" w:cs="Times New Roman"/>
            <w:i/>
            <w:iCs/>
            <w:sz w:val="28"/>
            <w:szCs w:val="28"/>
            <w:shd w:val="clear" w:color="auto" w:fill="FFFFFF"/>
            <w:lang w:val="uk-UA"/>
          </w:rPr>
          <w:t>FOREL</w:t>
        </w:r>
      </w:hyperlink>
      <w:hyperlink w:anchor="_Toc489132450" w:history="1">
        <w:r w:rsidR="004C392A">
          <w:rPr>
            <w:rFonts w:ascii="Times New Roman" w:hAnsi="Times New Roman" w:cs="Times New Roman"/>
            <w:sz w:val="28"/>
            <w:szCs w:val="28"/>
          </w:rPr>
          <w:tab/>
        </w:r>
      </w:hyperlink>
      <w:r w:rsidR="00CA35C2">
        <w:rPr>
          <w:rFonts w:ascii="Times New Roman" w:hAnsi="Times New Roman" w:cs="Times New Roman"/>
          <w:sz w:val="28"/>
          <w:szCs w:val="28"/>
          <w:lang w:val="uk-UA"/>
        </w:rPr>
        <w:t>2</w:t>
      </w:r>
      <w:r w:rsidR="00747D01">
        <w:rPr>
          <w:rFonts w:ascii="Times New Roman" w:hAnsi="Times New Roman" w:cs="Times New Roman"/>
          <w:sz w:val="28"/>
          <w:szCs w:val="28"/>
          <w:lang w:val="uk-UA"/>
        </w:rPr>
        <w:t>1</w:t>
      </w:r>
    </w:p>
    <w:p w:rsidR="00007ADF" w:rsidRPr="00A324E8" w:rsidRDefault="00950ECC" w:rsidP="00825C26">
      <w:pPr>
        <w:pStyle w:val="Contents4"/>
        <w:tabs>
          <w:tab w:val="right" w:leader="dot" w:pos="10005"/>
        </w:tabs>
        <w:rPr>
          <w:lang w:val="uk-UA"/>
        </w:rPr>
      </w:pPr>
      <w:hyperlink w:anchor="_Toc489132451" w:history="1">
        <w:r w:rsidR="004C392A">
          <w:rPr>
            <w:rFonts w:ascii="Times New Roman" w:hAnsi="Times New Roman" w:cs="Times New Roman"/>
            <w:sz w:val="28"/>
            <w:szCs w:val="28"/>
          </w:rPr>
          <w:t>Опис алгоритму</w:t>
        </w:r>
      </w:hyperlink>
      <w:hyperlink w:anchor="_Toc489132451" w:history="1">
        <w:r w:rsidR="004C392A">
          <w:rPr>
            <w:rFonts w:ascii="Times New Roman" w:hAnsi="Times New Roman" w:cs="Times New Roman"/>
            <w:sz w:val="28"/>
            <w:szCs w:val="28"/>
          </w:rPr>
          <w:tab/>
        </w:r>
      </w:hyperlink>
      <w:r w:rsidR="00CA35C2">
        <w:rPr>
          <w:rFonts w:ascii="Times New Roman" w:hAnsi="Times New Roman" w:cs="Times New Roman"/>
          <w:sz w:val="28"/>
          <w:szCs w:val="28"/>
          <w:lang w:val="uk-UA"/>
        </w:rPr>
        <w:t>2</w:t>
      </w:r>
      <w:r w:rsidR="00747D01">
        <w:rPr>
          <w:rFonts w:ascii="Times New Roman" w:hAnsi="Times New Roman" w:cs="Times New Roman"/>
          <w:sz w:val="28"/>
          <w:szCs w:val="28"/>
          <w:lang w:val="uk-UA"/>
        </w:rPr>
        <w:t>1</w:t>
      </w:r>
    </w:p>
    <w:p w:rsidR="00007ADF" w:rsidRPr="00A324E8" w:rsidRDefault="00950ECC" w:rsidP="00825C26">
      <w:pPr>
        <w:pStyle w:val="Contents4"/>
        <w:tabs>
          <w:tab w:val="right" w:leader="dot" w:pos="10005"/>
        </w:tabs>
        <w:rPr>
          <w:lang w:val="uk-UA"/>
        </w:rPr>
      </w:pPr>
      <w:hyperlink w:anchor="_Toc489132452" w:history="1">
        <w:r w:rsidR="004C392A">
          <w:rPr>
            <w:rFonts w:ascii="Times New Roman" w:hAnsi="Times New Roman" w:cs="Times New Roman"/>
            <w:sz w:val="28"/>
            <w:szCs w:val="28"/>
            <w:shd w:val="clear" w:color="auto" w:fill="FFFFFF"/>
            <w:lang w:val="uk-UA"/>
          </w:rPr>
          <w:t>Принцип дії</w:t>
        </w:r>
      </w:hyperlink>
      <w:hyperlink w:anchor="_Toc489132452" w:history="1">
        <w:r w:rsidR="004C392A">
          <w:rPr>
            <w:rFonts w:ascii="Times New Roman" w:hAnsi="Times New Roman" w:cs="Times New Roman"/>
            <w:sz w:val="28"/>
            <w:szCs w:val="28"/>
          </w:rPr>
          <w:tab/>
        </w:r>
      </w:hyperlink>
      <w:r w:rsidR="00CA35C2">
        <w:rPr>
          <w:rFonts w:ascii="Times New Roman" w:hAnsi="Times New Roman" w:cs="Times New Roman"/>
          <w:sz w:val="28"/>
          <w:szCs w:val="28"/>
          <w:lang w:val="uk-UA"/>
        </w:rPr>
        <w:t>2</w:t>
      </w:r>
      <w:r w:rsidR="00747D01">
        <w:rPr>
          <w:rFonts w:ascii="Times New Roman" w:hAnsi="Times New Roman" w:cs="Times New Roman"/>
          <w:sz w:val="28"/>
          <w:szCs w:val="28"/>
          <w:lang w:val="uk-UA"/>
        </w:rPr>
        <w:t>3</w:t>
      </w:r>
    </w:p>
    <w:p w:rsidR="00007ADF" w:rsidRPr="00A324E8" w:rsidRDefault="00950ECC" w:rsidP="00825C26">
      <w:pPr>
        <w:pStyle w:val="Contents4"/>
        <w:tabs>
          <w:tab w:val="right" w:leader="dot" w:pos="10005"/>
        </w:tabs>
        <w:rPr>
          <w:lang w:val="uk-UA"/>
        </w:rPr>
      </w:pPr>
      <w:hyperlink w:anchor="_Toc489132453" w:history="1">
        <w:r w:rsidR="004C392A">
          <w:rPr>
            <w:rFonts w:ascii="Times New Roman" w:hAnsi="Times New Roman" w:cs="Times New Roman"/>
            <w:sz w:val="28"/>
            <w:szCs w:val="28"/>
            <w:lang w:val="uk-UA"/>
          </w:rPr>
          <w:t>Переваги і недоліки</w:t>
        </w:r>
      </w:hyperlink>
      <w:hyperlink w:anchor="_Toc489132453" w:history="1">
        <w:r w:rsidR="004C392A">
          <w:rPr>
            <w:rFonts w:ascii="Times New Roman" w:hAnsi="Times New Roman" w:cs="Times New Roman"/>
            <w:sz w:val="28"/>
            <w:szCs w:val="28"/>
          </w:rPr>
          <w:tab/>
        </w:r>
      </w:hyperlink>
      <w:r w:rsidR="00CA35C2">
        <w:rPr>
          <w:rFonts w:ascii="Times New Roman" w:hAnsi="Times New Roman" w:cs="Times New Roman"/>
          <w:sz w:val="28"/>
          <w:szCs w:val="28"/>
          <w:lang w:val="uk-UA"/>
        </w:rPr>
        <w:t>24</w:t>
      </w:r>
    </w:p>
    <w:p w:rsidR="00007ADF" w:rsidRPr="00A324E8" w:rsidRDefault="00950ECC" w:rsidP="00825C26">
      <w:pPr>
        <w:pStyle w:val="Contents4"/>
        <w:tabs>
          <w:tab w:val="right" w:leader="dot" w:pos="10005"/>
        </w:tabs>
        <w:rPr>
          <w:lang w:val="uk-UA"/>
        </w:rPr>
      </w:pPr>
      <w:hyperlink w:anchor="_Toc489132454" w:history="1">
        <w:r w:rsidR="004C392A">
          <w:rPr>
            <w:rFonts w:ascii="Times New Roman" w:hAnsi="Times New Roman" w:cs="Times New Roman"/>
            <w:sz w:val="28"/>
            <w:szCs w:val="28"/>
            <w:lang w:val="uk-UA"/>
          </w:rPr>
          <w:t>Застосування</w:t>
        </w:r>
      </w:hyperlink>
      <w:hyperlink w:anchor="_Toc489132454" w:history="1">
        <w:r w:rsidR="004C392A">
          <w:rPr>
            <w:rFonts w:ascii="Times New Roman" w:hAnsi="Times New Roman" w:cs="Times New Roman"/>
            <w:sz w:val="28"/>
            <w:szCs w:val="28"/>
          </w:rPr>
          <w:tab/>
        </w:r>
      </w:hyperlink>
      <w:r w:rsidR="00A324E8">
        <w:rPr>
          <w:rFonts w:ascii="Times New Roman" w:hAnsi="Times New Roman" w:cs="Times New Roman"/>
          <w:sz w:val="28"/>
          <w:szCs w:val="28"/>
          <w:lang w:val="uk-UA"/>
        </w:rPr>
        <w:t>2</w:t>
      </w:r>
      <w:r w:rsidR="00747D01">
        <w:rPr>
          <w:rFonts w:ascii="Times New Roman" w:hAnsi="Times New Roman" w:cs="Times New Roman"/>
          <w:sz w:val="28"/>
          <w:szCs w:val="28"/>
          <w:lang w:val="uk-UA"/>
        </w:rPr>
        <w:t>4</w:t>
      </w:r>
    </w:p>
    <w:p w:rsidR="00007ADF" w:rsidRPr="00A324E8" w:rsidRDefault="00950ECC" w:rsidP="00825C26">
      <w:pPr>
        <w:pStyle w:val="Contents1"/>
        <w:tabs>
          <w:tab w:val="right" w:leader="dot" w:pos="9345"/>
        </w:tabs>
        <w:rPr>
          <w:lang w:val="uk-UA"/>
        </w:rPr>
      </w:pPr>
      <w:hyperlink w:anchor="_Toc489132455" w:history="1">
        <w:r w:rsidR="004C392A">
          <w:rPr>
            <w:rFonts w:ascii="Times New Roman" w:hAnsi="Times New Roman" w:cs="Times New Roman"/>
            <w:sz w:val="28"/>
            <w:szCs w:val="28"/>
            <w:shd w:val="clear" w:color="auto" w:fill="FFFFFF"/>
            <w:lang w:val="uk-UA"/>
          </w:rPr>
          <w:t>Висновок</w:t>
        </w:r>
      </w:hyperlink>
      <w:hyperlink w:anchor="_Toc489132455" w:history="1">
        <w:r w:rsidR="004C392A">
          <w:rPr>
            <w:rFonts w:ascii="Times New Roman" w:hAnsi="Times New Roman" w:cs="Times New Roman"/>
            <w:sz w:val="28"/>
            <w:szCs w:val="28"/>
          </w:rPr>
          <w:tab/>
        </w:r>
      </w:hyperlink>
      <w:r w:rsidR="00A324E8">
        <w:rPr>
          <w:rFonts w:ascii="Times New Roman" w:hAnsi="Times New Roman" w:cs="Times New Roman"/>
          <w:sz w:val="28"/>
          <w:szCs w:val="28"/>
          <w:lang w:val="uk-UA"/>
        </w:rPr>
        <w:t>2</w:t>
      </w:r>
      <w:r w:rsidR="00747D01">
        <w:rPr>
          <w:rFonts w:ascii="Times New Roman" w:hAnsi="Times New Roman" w:cs="Times New Roman"/>
          <w:sz w:val="28"/>
          <w:szCs w:val="28"/>
          <w:lang w:val="uk-UA"/>
        </w:rPr>
        <w:t>5</w:t>
      </w:r>
    </w:p>
    <w:p w:rsidR="00007ADF" w:rsidRPr="00A324E8" w:rsidRDefault="00950ECC" w:rsidP="00825C26">
      <w:pPr>
        <w:pStyle w:val="Contents1"/>
        <w:tabs>
          <w:tab w:val="right" w:leader="dot" w:pos="9345"/>
        </w:tabs>
        <w:rPr>
          <w:lang w:val="uk-UA"/>
        </w:rPr>
      </w:pPr>
      <w:hyperlink w:anchor="_Toc489132456" w:history="1">
        <w:r w:rsidR="004C392A">
          <w:rPr>
            <w:rFonts w:ascii="Times New Roman" w:hAnsi="Times New Roman" w:cs="Times New Roman"/>
            <w:sz w:val="28"/>
            <w:szCs w:val="28"/>
            <w:shd w:val="clear" w:color="auto" w:fill="FFFFFF"/>
            <w:lang w:val="uk-UA"/>
          </w:rPr>
          <w:t>Список використаної літератури:</w:t>
        </w:r>
      </w:hyperlink>
      <w:hyperlink w:anchor="_Toc489132456" w:history="1">
        <w:r w:rsidR="004C392A">
          <w:rPr>
            <w:rFonts w:ascii="Times New Roman" w:hAnsi="Times New Roman" w:cs="Times New Roman"/>
            <w:sz w:val="28"/>
            <w:szCs w:val="28"/>
          </w:rPr>
          <w:tab/>
        </w:r>
      </w:hyperlink>
      <w:r w:rsidR="00A324E8">
        <w:rPr>
          <w:rFonts w:ascii="Times New Roman" w:hAnsi="Times New Roman" w:cs="Times New Roman"/>
          <w:sz w:val="28"/>
          <w:szCs w:val="28"/>
          <w:lang w:val="uk-UA"/>
        </w:rPr>
        <w:t>2</w:t>
      </w:r>
      <w:r w:rsidR="00747D01">
        <w:rPr>
          <w:rFonts w:ascii="Times New Roman" w:hAnsi="Times New Roman" w:cs="Times New Roman"/>
          <w:sz w:val="28"/>
          <w:szCs w:val="28"/>
          <w:lang w:val="uk-UA"/>
        </w:rPr>
        <w:t>6</w:t>
      </w:r>
    </w:p>
    <w:p w:rsidR="00007ADF" w:rsidRDefault="00007ADF" w:rsidP="00825C26">
      <w:pPr>
        <w:pStyle w:val="Standard"/>
        <w:tabs>
          <w:tab w:val="right" w:leader="dot" w:pos="9689"/>
        </w:tabs>
        <w:spacing w:line="360" w:lineRule="auto"/>
      </w:pPr>
    </w:p>
    <w:p w:rsidR="00007ADF" w:rsidRDefault="004C392A" w:rsidP="00825C26">
      <w:pPr>
        <w:pStyle w:val="Standard"/>
        <w:spacing w:line="360" w:lineRule="auto"/>
        <w:jc w:val="both"/>
      </w:pPr>
      <w:r>
        <w:fldChar w:fldCharType="end"/>
      </w:r>
    </w:p>
    <w:p w:rsidR="00825C26" w:rsidRDefault="00825C26" w:rsidP="00825C26">
      <w:pPr>
        <w:pStyle w:val="10"/>
        <w:spacing w:line="360" w:lineRule="auto"/>
        <w:contextualSpacing/>
        <w:jc w:val="center"/>
        <w:rPr>
          <w:rFonts w:ascii="Times New Roman" w:hAnsi="Times New Roman" w:cs="Times New Roman"/>
          <w:color w:val="00000A"/>
          <w:kern w:val="0"/>
          <w:lang w:val="uk-UA"/>
        </w:rPr>
      </w:pPr>
      <w:bookmarkStart w:id="1" w:name="_Toc489132440"/>
    </w:p>
    <w:p w:rsidR="00825C26" w:rsidRDefault="00825C26" w:rsidP="00825C26">
      <w:pPr>
        <w:pStyle w:val="10"/>
        <w:spacing w:line="360" w:lineRule="auto"/>
        <w:contextualSpacing/>
        <w:jc w:val="center"/>
        <w:rPr>
          <w:rFonts w:ascii="Times New Roman" w:hAnsi="Times New Roman" w:cs="Times New Roman"/>
          <w:color w:val="00000A"/>
          <w:kern w:val="0"/>
          <w:lang w:val="uk-UA"/>
        </w:rPr>
      </w:pPr>
    </w:p>
    <w:p w:rsidR="00825C26" w:rsidRDefault="00825C26" w:rsidP="00825C26">
      <w:pPr>
        <w:pStyle w:val="10"/>
        <w:spacing w:line="360" w:lineRule="auto"/>
        <w:contextualSpacing/>
        <w:jc w:val="center"/>
        <w:rPr>
          <w:rFonts w:ascii="Times New Roman" w:hAnsi="Times New Roman" w:cs="Times New Roman"/>
          <w:color w:val="00000A"/>
          <w:kern w:val="0"/>
          <w:lang w:val="uk-UA"/>
        </w:rPr>
      </w:pPr>
    </w:p>
    <w:p w:rsidR="00825C26" w:rsidRDefault="00825C26" w:rsidP="00885D58">
      <w:pPr>
        <w:pStyle w:val="10"/>
        <w:keepNext w:val="0"/>
        <w:keepLines w:val="0"/>
        <w:widowControl w:val="0"/>
        <w:spacing w:line="360" w:lineRule="auto"/>
        <w:contextualSpacing/>
        <w:rPr>
          <w:rFonts w:ascii="Times New Roman" w:hAnsi="Times New Roman" w:cs="Times New Roman"/>
          <w:color w:val="00000A"/>
          <w:kern w:val="0"/>
          <w:lang w:val="uk-UA"/>
        </w:rPr>
      </w:pPr>
    </w:p>
    <w:p w:rsidR="00825C26" w:rsidRDefault="00825C26" w:rsidP="00885D58">
      <w:pPr>
        <w:pStyle w:val="10"/>
        <w:keepNext w:val="0"/>
        <w:keepLines w:val="0"/>
        <w:widowControl w:val="0"/>
        <w:spacing w:line="360" w:lineRule="auto"/>
        <w:contextualSpacing/>
        <w:rPr>
          <w:rFonts w:ascii="Times New Roman" w:hAnsi="Times New Roman" w:cs="Times New Roman"/>
          <w:color w:val="00000A"/>
          <w:kern w:val="0"/>
          <w:lang w:val="uk-UA"/>
        </w:rPr>
      </w:pPr>
    </w:p>
    <w:p w:rsidR="00885D58" w:rsidRDefault="00885D58" w:rsidP="00885D58">
      <w:pPr>
        <w:pStyle w:val="10"/>
        <w:keepNext w:val="0"/>
        <w:keepLines w:val="0"/>
        <w:widowControl w:val="0"/>
        <w:spacing w:line="360" w:lineRule="auto"/>
        <w:contextualSpacing/>
        <w:rPr>
          <w:rFonts w:ascii="Times New Roman" w:hAnsi="Times New Roman" w:cs="Times New Roman"/>
          <w:color w:val="00000A"/>
          <w:kern w:val="0"/>
          <w:lang w:val="uk-UA"/>
        </w:rPr>
      </w:pPr>
    </w:p>
    <w:p w:rsidR="00007ADF" w:rsidRDefault="004C392A" w:rsidP="00885D58">
      <w:pPr>
        <w:pStyle w:val="10"/>
        <w:keepNext w:val="0"/>
        <w:keepLines w:val="0"/>
        <w:widowControl w:val="0"/>
        <w:spacing w:line="360" w:lineRule="auto"/>
        <w:contextualSpacing/>
        <w:jc w:val="center"/>
        <w:rPr>
          <w:rFonts w:ascii="Times New Roman" w:hAnsi="Times New Roman" w:cs="Times New Roman"/>
          <w:color w:val="00000A"/>
          <w:kern w:val="0"/>
          <w:lang w:val="uk-UA"/>
        </w:rPr>
      </w:pPr>
      <w:r w:rsidRPr="007F68EC">
        <w:rPr>
          <w:rFonts w:ascii="Times New Roman" w:hAnsi="Times New Roman" w:cs="Times New Roman"/>
          <w:color w:val="00000A"/>
          <w:kern w:val="0"/>
          <w:lang w:val="uk-UA"/>
        </w:rPr>
        <w:lastRenderedPageBreak/>
        <w:t>Вступ</w:t>
      </w:r>
      <w:bookmarkEnd w:id="1"/>
    </w:p>
    <w:p w:rsidR="00007ADF" w:rsidRPr="00825C26" w:rsidRDefault="00007ADF" w:rsidP="00885D58">
      <w:pPr>
        <w:widowControl w:val="0"/>
        <w:suppressAutoHyphens/>
      </w:pPr>
    </w:p>
    <w:p w:rsidR="00007ADF" w:rsidRDefault="004C392A" w:rsidP="00112104">
      <w:pPr>
        <w:pStyle w:val="Standard"/>
        <w:widowControl w:val="0"/>
        <w:spacing w:after="0" w:line="360" w:lineRule="auto"/>
        <w:rPr>
          <w:rFonts w:ascii="Times New Roman" w:hAnsi="Times New Roman" w:cs="Times New Roman"/>
          <w:sz w:val="28"/>
          <w:szCs w:val="28"/>
          <w:lang w:val="uk-UA"/>
        </w:rPr>
      </w:pPr>
      <w:r>
        <w:rPr>
          <w:rFonts w:ascii="Times New Roman" w:eastAsia="Calibri" w:hAnsi="Times New Roman" w:cs="Times New Roman"/>
          <w:b/>
          <w:bCs/>
          <w:sz w:val="28"/>
          <w:szCs w:val="28"/>
          <w:lang w:val="uk-UA" w:eastAsia="en-US"/>
        </w:rPr>
        <w:t xml:space="preserve">Мета.  </w:t>
      </w:r>
      <w:r>
        <w:rPr>
          <w:rFonts w:ascii="Times New Roman" w:eastAsia="Calibri" w:hAnsi="Times New Roman" w:cs="Times New Roman"/>
          <w:sz w:val="28"/>
          <w:szCs w:val="28"/>
          <w:lang w:val="uk-UA" w:eastAsia="en-US"/>
        </w:rPr>
        <w:t>Метою виробничої практики є</w:t>
      </w:r>
      <w:r w:rsidR="00AB1D98">
        <w:rPr>
          <w:rFonts w:ascii="Times New Roman" w:eastAsia="Calibri" w:hAnsi="Times New Roman" w:cs="Times New Roman"/>
          <w:sz w:val="28"/>
          <w:szCs w:val="28"/>
          <w:lang w:val="uk-UA" w:eastAsia="en-US"/>
        </w:rPr>
        <w:t xml:space="preserve"> ознайомлення, та в подальшому,</w:t>
      </w:r>
      <w:r>
        <w:rPr>
          <w:rFonts w:ascii="Times New Roman" w:hAnsi="Times New Roman" w:cs="Times New Roman"/>
          <w:sz w:val="28"/>
          <w:szCs w:val="28"/>
          <w:lang w:val="uk-UA"/>
        </w:rPr>
        <w:t xml:space="preserve"> закріплення, поглиблення і систематизація знань</w:t>
      </w:r>
      <w:r w:rsidR="00AB1D98">
        <w:rPr>
          <w:rFonts w:ascii="Times New Roman" w:hAnsi="Times New Roman" w:cs="Times New Roman"/>
          <w:sz w:val="28"/>
          <w:szCs w:val="28"/>
          <w:lang w:val="uk-UA"/>
        </w:rPr>
        <w:t xml:space="preserve"> аналітичної </w:t>
      </w:r>
      <w:r>
        <w:rPr>
          <w:rFonts w:ascii="Times New Roman" w:hAnsi="Times New Roman" w:cs="Times New Roman"/>
          <w:sz w:val="28"/>
          <w:szCs w:val="28"/>
          <w:lang w:val="uk-UA"/>
        </w:rPr>
        <w:t xml:space="preserve">діяльності відділу «Моделювання та портфельного аналізу» в </w:t>
      </w:r>
      <w:r>
        <w:rPr>
          <w:rFonts w:ascii="Times New Roman" w:eastAsia="Calibri" w:hAnsi="Times New Roman" w:cs="Times New Roman"/>
          <w:sz w:val="28"/>
          <w:szCs w:val="28"/>
          <w:lang w:val="uk-UA" w:eastAsia="en-US"/>
        </w:rPr>
        <w:t>«Альфа-Банку»</w:t>
      </w:r>
      <w:r>
        <w:rPr>
          <w:rFonts w:ascii="Times New Roman" w:hAnsi="Times New Roman" w:cs="Times New Roman"/>
          <w:sz w:val="28"/>
          <w:szCs w:val="28"/>
          <w:lang w:val="uk-UA"/>
        </w:rPr>
        <w:t>. Також метою виробничої практики є придбання первинного практичного досвіду.</w:t>
      </w:r>
    </w:p>
    <w:p w:rsidR="00112104" w:rsidRPr="00112104" w:rsidRDefault="00112104" w:rsidP="00112104">
      <w:pPr>
        <w:pStyle w:val="Standard"/>
        <w:widowControl w:val="0"/>
        <w:spacing w:after="0" w:line="360" w:lineRule="auto"/>
        <w:rPr>
          <w:rFonts w:ascii="Times New Roman" w:hAnsi="Times New Roman" w:cs="Times New Roman"/>
          <w:sz w:val="28"/>
          <w:szCs w:val="28"/>
          <w:lang w:val="uk-UA"/>
        </w:rPr>
      </w:pPr>
    </w:p>
    <w:p w:rsidR="00007ADF" w:rsidRPr="00AD2936" w:rsidRDefault="004C392A" w:rsidP="00825C26">
      <w:pPr>
        <w:pStyle w:val="Standard"/>
        <w:spacing w:after="0" w:line="360" w:lineRule="auto"/>
        <w:jc w:val="both"/>
        <w:rPr>
          <w:lang w:val="uk-UA"/>
        </w:rPr>
      </w:pPr>
      <w:r>
        <w:rPr>
          <w:rFonts w:ascii="Times New Roman" w:eastAsia="Calibri" w:hAnsi="Times New Roman" w:cs="Times New Roman"/>
          <w:b/>
          <w:bCs/>
          <w:sz w:val="28"/>
          <w:szCs w:val="28"/>
          <w:lang w:val="uk-UA" w:eastAsia="en-US"/>
        </w:rPr>
        <w:t xml:space="preserve">Завданням </w:t>
      </w:r>
      <w:r>
        <w:rPr>
          <w:rFonts w:ascii="Times New Roman" w:eastAsia="Calibri" w:hAnsi="Times New Roman" w:cs="Times New Roman"/>
          <w:sz w:val="28"/>
          <w:szCs w:val="28"/>
          <w:lang w:val="uk-UA" w:eastAsia="en-US"/>
        </w:rPr>
        <w:t xml:space="preserve">є набуття теоретичних знань і практичних навичок </w:t>
      </w:r>
      <w:r w:rsidR="00AB1D98">
        <w:rPr>
          <w:rFonts w:ascii="Times New Roman" w:eastAsia="Calibri" w:hAnsi="Times New Roman" w:cs="Times New Roman"/>
          <w:sz w:val="28"/>
          <w:szCs w:val="28"/>
          <w:lang w:val="uk-UA" w:eastAsia="en-US"/>
        </w:rPr>
        <w:t>щодо методів і засобів обробки інформації,</w:t>
      </w:r>
      <w:r w:rsidR="00725EA8">
        <w:rPr>
          <w:rFonts w:ascii="Times New Roman" w:eastAsia="Calibri" w:hAnsi="Times New Roman" w:cs="Times New Roman"/>
          <w:sz w:val="28"/>
          <w:szCs w:val="28"/>
          <w:lang w:val="uk-UA" w:eastAsia="en-US"/>
        </w:rPr>
        <w:t xml:space="preserve"> задля вдосконалення моделювання даних,</w:t>
      </w:r>
      <w:r w:rsidR="00AB1D98">
        <w:rPr>
          <w:rFonts w:ascii="Times New Roman" w:eastAsia="Calibri" w:hAnsi="Times New Roman" w:cs="Times New Roman"/>
          <w:sz w:val="28"/>
          <w:szCs w:val="28"/>
          <w:lang w:val="uk-UA" w:eastAsia="en-US"/>
        </w:rPr>
        <w:t xml:space="preserve"> які будуть використані у проекті дипломної роботи.</w:t>
      </w:r>
    </w:p>
    <w:p w:rsidR="00007ADF" w:rsidRDefault="00007ADF" w:rsidP="00825C26">
      <w:pPr>
        <w:pStyle w:val="Standard"/>
        <w:spacing w:after="0" w:line="360" w:lineRule="auto"/>
        <w:jc w:val="both"/>
        <w:rPr>
          <w:lang w:val="uk-UA"/>
        </w:rPr>
      </w:pPr>
    </w:p>
    <w:p w:rsidR="00007ADF" w:rsidRDefault="004C392A" w:rsidP="00825C26">
      <w:pPr>
        <w:pStyle w:val="Standard"/>
        <w:spacing w:line="360" w:lineRule="auto"/>
        <w:jc w:val="both"/>
      </w:pPr>
      <w:r>
        <w:rPr>
          <w:rFonts w:ascii="Times New Roman" w:eastAsia="Calibri" w:hAnsi="Times New Roman" w:cs="Times New Roman"/>
          <w:b/>
          <w:bCs/>
          <w:sz w:val="28"/>
          <w:szCs w:val="28"/>
          <w:lang w:val="uk-UA" w:eastAsia="en-US"/>
        </w:rPr>
        <w:t>Місце виробничої практики</w:t>
      </w:r>
      <w:r>
        <w:rPr>
          <w:rFonts w:ascii="Times New Roman" w:eastAsia="Calibri" w:hAnsi="Times New Roman" w:cs="Times New Roman"/>
          <w:sz w:val="28"/>
          <w:szCs w:val="28"/>
          <w:lang w:val="uk-UA" w:eastAsia="en-US"/>
        </w:rPr>
        <w:t>.</w:t>
      </w:r>
      <w:r>
        <w:rPr>
          <w:rFonts w:ascii="Times New Roman" w:hAnsi="Times New Roman" w:cs="Times New Roman"/>
          <w:sz w:val="28"/>
          <w:szCs w:val="28"/>
          <w:lang w:val="uk-UA"/>
        </w:rPr>
        <w:t xml:space="preserve">  </w:t>
      </w:r>
      <w:r>
        <w:rPr>
          <w:rFonts w:ascii="Times New Roman" w:eastAsia="Calibri" w:hAnsi="Times New Roman" w:cs="Times New Roman"/>
          <w:sz w:val="28"/>
          <w:szCs w:val="28"/>
          <w:lang w:val="uk-UA" w:eastAsia="en-US"/>
        </w:rPr>
        <w:t>«Альфа-Банк» — українська філія російського банку, заснована 1993 року з головним офісом у Києві. За розмірами активів та часткою на роздрібному ринку входить в десятку найбільших банків України.</w:t>
      </w:r>
    </w:p>
    <w:p w:rsidR="00007ADF" w:rsidRDefault="004C392A" w:rsidP="00825C26">
      <w:pPr>
        <w:pStyle w:val="Standard"/>
        <w:spacing w:line="360" w:lineRule="auto"/>
        <w:jc w:val="both"/>
      </w:pPr>
      <w:r>
        <w:rPr>
          <w:rFonts w:ascii="Times New Roman" w:eastAsia="Calibri" w:hAnsi="Times New Roman" w:cs="Times New Roman"/>
          <w:sz w:val="28"/>
          <w:szCs w:val="28"/>
          <w:lang w:val="uk-UA" w:eastAsia="en-US"/>
        </w:rPr>
        <w:t xml:space="preserve">Загальні активи Альфа-Банку, на кінець 2015 року, становили понад 42 мільярди гривень. Роздрібна мережа обслуговування включає в себе близько 100 відділень та 200 </w:t>
      </w:r>
      <w:proofErr w:type="spellStart"/>
      <w:r>
        <w:rPr>
          <w:rFonts w:ascii="Times New Roman" w:eastAsia="Calibri" w:hAnsi="Times New Roman" w:cs="Times New Roman"/>
          <w:sz w:val="28"/>
          <w:szCs w:val="28"/>
          <w:lang w:val="uk-UA" w:eastAsia="en-US"/>
        </w:rPr>
        <w:t>банкоматів</w:t>
      </w:r>
      <w:proofErr w:type="spellEnd"/>
      <w:r>
        <w:rPr>
          <w:rFonts w:ascii="Times New Roman" w:eastAsia="Calibri" w:hAnsi="Times New Roman" w:cs="Times New Roman"/>
          <w:sz w:val="28"/>
          <w:szCs w:val="28"/>
          <w:lang w:val="uk-UA" w:eastAsia="en-US"/>
        </w:rPr>
        <w:t>.</w:t>
      </w:r>
    </w:p>
    <w:p w:rsidR="00007ADF" w:rsidRDefault="004C392A" w:rsidP="00825C26">
      <w:pPr>
        <w:pStyle w:val="Standard"/>
        <w:spacing w:after="0" w:line="360" w:lineRule="auto"/>
        <w:jc w:val="both"/>
      </w:pPr>
      <w:r>
        <w:rPr>
          <w:rFonts w:ascii="Times New Roman" w:eastAsia="Calibri" w:hAnsi="Times New Roman" w:cs="Times New Roman"/>
          <w:b/>
          <w:sz w:val="28"/>
          <w:szCs w:val="28"/>
          <w:lang w:val="uk-UA" w:eastAsia="en-US"/>
        </w:rPr>
        <w:t>Головною ціллю</w:t>
      </w:r>
      <w:r>
        <w:rPr>
          <w:rFonts w:ascii="Times New Roman" w:eastAsia="Calibri" w:hAnsi="Times New Roman" w:cs="Times New Roman"/>
          <w:sz w:val="28"/>
          <w:szCs w:val="28"/>
          <w:lang w:val="uk-UA" w:eastAsia="en-US"/>
        </w:rPr>
        <w:t xml:space="preserve"> практики є вивчення отриманих матеріалів, аналіз, систематизація і закріплення знань за весь період навчання.</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Цілі практики були досягнуті завдяки вирішенню наступних задач:</w:t>
      </w:r>
    </w:p>
    <w:p w:rsidR="00007ADF" w:rsidRDefault="004C392A" w:rsidP="00825C26">
      <w:pPr>
        <w:pStyle w:val="a5"/>
        <w:numPr>
          <w:ilvl w:val="0"/>
          <w:numId w:val="12"/>
        </w:numPr>
        <w:spacing w:after="0" w:line="360" w:lineRule="auto"/>
        <w:jc w:val="both"/>
      </w:pPr>
      <w:r>
        <w:rPr>
          <w:rFonts w:ascii="Times New Roman" w:eastAsia="Calibri" w:hAnsi="Times New Roman" w:cs="Times New Roman"/>
          <w:sz w:val="28"/>
          <w:szCs w:val="28"/>
          <w:lang w:val="uk-UA" w:eastAsia="en-US"/>
        </w:rPr>
        <w:t>розглянути надіслані теоретичні матеріали, засвоїти новий матеріал;</w:t>
      </w:r>
    </w:p>
    <w:p w:rsidR="00007ADF" w:rsidRDefault="004C392A" w:rsidP="00825C26">
      <w:pPr>
        <w:pStyle w:val="a5"/>
        <w:numPr>
          <w:ilvl w:val="0"/>
          <w:numId w:val="2"/>
        </w:numPr>
        <w:spacing w:after="0" w:line="360" w:lineRule="auto"/>
        <w:jc w:val="both"/>
      </w:pPr>
      <w:r>
        <w:rPr>
          <w:rFonts w:ascii="Times New Roman" w:eastAsia="Calibri" w:hAnsi="Times New Roman" w:cs="Times New Roman"/>
          <w:sz w:val="28"/>
          <w:szCs w:val="28"/>
          <w:lang w:val="uk-UA" w:eastAsia="en-US"/>
        </w:rPr>
        <w:t xml:space="preserve">здобути практичний досвід роботи з </w:t>
      </w:r>
      <w:r w:rsidR="00AB1D98">
        <w:rPr>
          <w:rFonts w:ascii="Times New Roman" w:eastAsia="Calibri" w:hAnsi="Times New Roman" w:cs="Times New Roman"/>
          <w:sz w:val="28"/>
          <w:szCs w:val="28"/>
          <w:lang w:val="uk-UA" w:eastAsia="en-US"/>
        </w:rPr>
        <w:t xml:space="preserve">обробкою первинних даних, </w:t>
      </w:r>
      <w:r>
        <w:rPr>
          <w:rFonts w:ascii="Times New Roman" w:eastAsia="Calibri" w:hAnsi="Times New Roman" w:cs="Times New Roman"/>
          <w:sz w:val="28"/>
          <w:szCs w:val="28"/>
          <w:lang w:val="uk-UA" w:eastAsia="en-US"/>
        </w:rPr>
        <w:t>алгоритмами кластерного аналізу.</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В результаті вивчення навчальної дисципліни мною були здобуті такі знання</w:t>
      </w:r>
      <w:r>
        <w:rPr>
          <w:rFonts w:ascii="Times New Roman" w:eastAsia="Calibri" w:hAnsi="Times New Roman" w:cs="Times New Roman"/>
          <w:b/>
          <w:bCs/>
          <w:sz w:val="28"/>
          <w:szCs w:val="28"/>
          <w:lang w:val="uk-UA" w:eastAsia="en-US"/>
        </w:rPr>
        <w:t>:</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 правила техніки безпеки, протипожежної безпеки та виробничої санітарії на підприємстві АТ «Альфа-Банк»;</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органiзацiйна</w:t>
      </w:r>
      <w:proofErr w:type="spellEnd"/>
      <w:r>
        <w:rPr>
          <w:rFonts w:ascii="Times New Roman" w:eastAsia="Calibri" w:hAnsi="Times New Roman" w:cs="Times New Roman"/>
          <w:sz w:val="28"/>
          <w:szCs w:val="28"/>
          <w:lang w:val="uk-UA" w:eastAsia="en-US"/>
        </w:rPr>
        <w:t xml:space="preserve"> i </w:t>
      </w:r>
      <w:proofErr w:type="spellStart"/>
      <w:r>
        <w:rPr>
          <w:rFonts w:ascii="Times New Roman" w:eastAsia="Calibri" w:hAnsi="Times New Roman" w:cs="Times New Roman"/>
          <w:sz w:val="28"/>
          <w:szCs w:val="28"/>
          <w:lang w:val="uk-UA" w:eastAsia="en-US"/>
        </w:rPr>
        <w:t>технологiчна</w:t>
      </w:r>
      <w:proofErr w:type="spellEnd"/>
      <w:r>
        <w:rPr>
          <w:rFonts w:ascii="Times New Roman" w:eastAsia="Calibri" w:hAnsi="Times New Roman" w:cs="Times New Roman"/>
          <w:sz w:val="28"/>
          <w:szCs w:val="28"/>
          <w:lang w:val="uk-UA" w:eastAsia="en-US"/>
        </w:rPr>
        <w:t xml:space="preserve"> структура АТ «Альфа-Банк»;</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 схеми функціональних структур керування аналітикою,</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економiчнi</w:t>
      </w:r>
      <w:proofErr w:type="spellEnd"/>
      <w:r>
        <w:rPr>
          <w:rFonts w:ascii="Times New Roman" w:eastAsia="Calibri" w:hAnsi="Times New Roman" w:cs="Times New Roman"/>
          <w:sz w:val="28"/>
          <w:szCs w:val="28"/>
          <w:lang w:val="uk-UA" w:eastAsia="en-US"/>
        </w:rPr>
        <w:t xml:space="preserve"> показники </w:t>
      </w:r>
      <w:proofErr w:type="spellStart"/>
      <w:r>
        <w:rPr>
          <w:rFonts w:ascii="Times New Roman" w:eastAsia="Calibri" w:hAnsi="Times New Roman" w:cs="Times New Roman"/>
          <w:sz w:val="28"/>
          <w:szCs w:val="28"/>
          <w:lang w:val="uk-UA" w:eastAsia="en-US"/>
        </w:rPr>
        <w:t>пiдприємства</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органiзацiю</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працi</w:t>
      </w:r>
      <w:proofErr w:type="spellEnd"/>
      <w:r>
        <w:rPr>
          <w:rFonts w:ascii="Times New Roman" w:eastAsia="Calibri" w:hAnsi="Times New Roman" w:cs="Times New Roman"/>
          <w:sz w:val="28"/>
          <w:szCs w:val="28"/>
          <w:lang w:val="uk-UA" w:eastAsia="en-US"/>
        </w:rPr>
        <w:t>.</w:t>
      </w:r>
    </w:p>
    <w:p w:rsidR="00007ADF" w:rsidRDefault="004C392A" w:rsidP="00825C26">
      <w:pPr>
        <w:pStyle w:val="Standard"/>
        <w:spacing w:after="0" w:line="360" w:lineRule="auto"/>
        <w:jc w:val="both"/>
      </w:pPr>
      <w:r>
        <w:rPr>
          <w:rFonts w:ascii="Times New Roman" w:eastAsia="Calibri" w:hAnsi="Times New Roman" w:cs="Times New Roman"/>
          <w:bCs/>
          <w:sz w:val="28"/>
          <w:szCs w:val="28"/>
          <w:lang w:val="uk-UA" w:eastAsia="en-US"/>
        </w:rPr>
        <w:t>За</w:t>
      </w:r>
      <w:r>
        <w:rPr>
          <w:rFonts w:ascii="Times New Roman" w:eastAsia="Calibri" w:hAnsi="Times New Roman" w:cs="Times New Roman"/>
          <w:b/>
          <w:bCs/>
          <w:sz w:val="28"/>
          <w:szCs w:val="28"/>
          <w:lang w:val="uk-UA" w:eastAsia="en-US"/>
        </w:rPr>
        <w:t xml:space="preserve"> </w:t>
      </w:r>
      <w:r>
        <w:rPr>
          <w:rFonts w:ascii="Times New Roman" w:eastAsia="Calibri" w:hAnsi="Times New Roman" w:cs="Times New Roman"/>
          <w:bCs/>
          <w:sz w:val="28"/>
          <w:szCs w:val="28"/>
          <w:lang w:val="uk-UA" w:eastAsia="en-US"/>
        </w:rPr>
        <w:t>час проходження виробничої практики я закріпила навички</w:t>
      </w:r>
      <w:r>
        <w:rPr>
          <w:rFonts w:ascii="Times New Roman" w:eastAsia="Calibri" w:hAnsi="Times New Roman" w:cs="Times New Roman"/>
          <w:b/>
          <w:bCs/>
          <w:sz w:val="28"/>
          <w:szCs w:val="28"/>
          <w:lang w:val="uk-UA" w:eastAsia="en-US"/>
        </w:rPr>
        <w:t>:</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lastRenderedPageBreak/>
        <w:t xml:space="preserve">- використовувати </w:t>
      </w:r>
      <w:proofErr w:type="spellStart"/>
      <w:r>
        <w:rPr>
          <w:rFonts w:ascii="Times New Roman" w:eastAsia="Calibri" w:hAnsi="Times New Roman" w:cs="Times New Roman"/>
          <w:sz w:val="28"/>
          <w:szCs w:val="28"/>
          <w:lang w:val="uk-UA" w:eastAsia="en-US"/>
        </w:rPr>
        <w:t>набутi</w:t>
      </w:r>
      <w:proofErr w:type="spellEnd"/>
      <w:r>
        <w:rPr>
          <w:rFonts w:ascii="Times New Roman" w:eastAsia="Calibri" w:hAnsi="Times New Roman" w:cs="Times New Roman"/>
          <w:sz w:val="28"/>
          <w:szCs w:val="28"/>
          <w:lang w:val="uk-UA" w:eastAsia="en-US"/>
        </w:rPr>
        <w:t xml:space="preserve"> в університеті знання в практичній діяльності;</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 опрацьовувати науково-</w:t>
      </w:r>
      <w:proofErr w:type="spellStart"/>
      <w:r>
        <w:rPr>
          <w:rFonts w:ascii="Times New Roman" w:eastAsia="Calibri" w:hAnsi="Times New Roman" w:cs="Times New Roman"/>
          <w:sz w:val="28"/>
          <w:szCs w:val="28"/>
          <w:lang w:val="uk-UA" w:eastAsia="en-US"/>
        </w:rPr>
        <w:t>технiчну</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лiтературу</w:t>
      </w:r>
      <w:proofErr w:type="spellEnd"/>
      <w:r>
        <w:rPr>
          <w:rFonts w:ascii="Times New Roman" w:eastAsia="Calibri" w:hAnsi="Times New Roman" w:cs="Times New Roman"/>
          <w:sz w:val="28"/>
          <w:szCs w:val="28"/>
          <w:lang w:val="uk-UA" w:eastAsia="en-US"/>
        </w:rPr>
        <w:t xml:space="preserve"> i проектну документацію,</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організовувати, проектувати i розробляти програмні засоби;</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 проводити тестування окремих програм, які є складовою частиною</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інформаційної системи;</w:t>
      </w:r>
    </w:p>
    <w:p w:rsidR="00007ADF" w:rsidRDefault="004C392A" w:rsidP="00825C26">
      <w:pPr>
        <w:pStyle w:val="Standard"/>
        <w:spacing w:after="0" w:line="360" w:lineRule="auto"/>
        <w:jc w:val="both"/>
      </w:pPr>
      <w:r>
        <w:rPr>
          <w:rFonts w:ascii="Times New Roman" w:eastAsia="Calibri" w:hAnsi="Times New Roman" w:cs="Times New Roman"/>
          <w:sz w:val="28"/>
          <w:szCs w:val="28"/>
          <w:lang w:val="uk-UA" w:eastAsia="en-US"/>
        </w:rPr>
        <w:t>- програмування алгоритмів і методів, сортування i опрацювання інформації на тему кластерного аналізу, користування науково-</w:t>
      </w:r>
      <w:proofErr w:type="spellStart"/>
      <w:r>
        <w:rPr>
          <w:rFonts w:ascii="Times New Roman" w:eastAsia="Calibri" w:hAnsi="Times New Roman" w:cs="Times New Roman"/>
          <w:sz w:val="28"/>
          <w:szCs w:val="28"/>
          <w:lang w:val="uk-UA" w:eastAsia="en-US"/>
        </w:rPr>
        <w:t>технiчною</w:t>
      </w:r>
      <w:proofErr w:type="spellEnd"/>
      <w:r>
        <w:rPr>
          <w:rFonts w:ascii="Times New Roman" w:eastAsia="Calibri" w:hAnsi="Times New Roman" w:cs="Times New Roman"/>
          <w:sz w:val="28"/>
          <w:szCs w:val="28"/>
          <w:lang w:val="uk-UA" w:eastAsia="en-US"/>
        </w:rPr>
        <w:t xml:space="preserve"> літературою, проектною </w:t>
      </w:r>
      <w:proofErr w:type="spellStart"/>
      <w:r>
        <w:rPr>
          <w:rFonts w:ascii="Times New Roman" w:eastAsia="Calibri" w:hAnsi="Times New Roman" w:cs="Times New Roman"/>
          <w:sz w:val="28"/>
          <w:szCs w:val="28"/>
          <w:lang w:val="uk-UA" w:eastAsia="en-US"/>
        </w:rPr>
        <w:t>технiчною</w:t>
      </w:r>
      <w:proofErr w:type="spellEnd"/>
      <w:r>
        <w:rPr>
          <w:rFonts w:ascii="Times New Roman" w:eastAsia="Calibri" w:hAnsi="Times New Roman" w:cs="Times New Roman"/>
          <w:sz w:val="28"/>
          <w:szCs w:val="28"/>
          <w:lang w:val="uk-UA" w:eastAsia="en-US"/>
        </w:rPr>
        <w:t xml:space="preserve"> i планово-нормативною документацією.</w:t>
      </w:r>
    </w:p>
    <w:p w:rsidR="00007ADF" w:rsidRDefault="00007ADF" w:rsidP="00825C26">
      <w:pPr>
        <w:pStyle w:val="Standard"/>
        <w:spacing w:after="0" w:line="360" w:lineRule="auto"/>
        <w:jc w:val="both"/>
      </w:pPr>
    </w:p>
    <w:p w:rsidR="00007ADF" w:rsidRDefault="004C392A" w:rsidP="00825C26">
      <w:pPr>
        <w:pStyle w:val="Standard"/>
        <w:spacing w:after="0" w:line="360" w:lineRule="auto"/>
        <w:jc w:val="both"/>
      </w:pPr>
      <w:r>
        <w:rPr>
          <w:rFonts w:ascii="Times New Roman" w:eastAsia="Calibri" w:hAnsi="Times New Roman" w:cs="Times New Roman"/>
          <w:b/>
          <w:bCs/>
          <w:sz w:val="28"/>
          <w:szCs w:val="28"/>
          <w:lang w:val="uk-UA" w:eastAsia="en-US"/>
        </w:rPr>
        <w:t>Зв’язок з іншими дисциплінами</w:t>
      </w:r>
      <w:r>
        <w:rPr>
          <w:rFonts w:ascii="Times New Roman" w:eastAsia="Calibri" w:hAnsi="Times New Roman" w:cs="Times New Roman"/>
          <w:sz w:val="28"/>
          <w:szCs w:val="28"/>
          <w:lang w:val="uk-UA" w:eastAsia="en-US"/>
        </w:rPr>
        <w:t>. Виробнича практика надала можливість  для засвоєння багатьох дисциплін професійної підготовки, а насамперед таких дисциплін, як ,  «Інтелектуальний аналіз даних»,  «Аналіз ринкових процесів», «Методи пошуку та обробки інформації», «Бази даних».</w:t>
      </w: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007ADF" w:rsidRDefault="00007ADF" w:rsidP="00825C26">
      <w:pPr>
        <w:pStyle w:val="Standard"/>
        <w:spacing w:after="0" w:line="360" w:lineRule="auto"/>
        <w:jc w:val="both"/>
        <w:rPr>
          <w:rFonts w:ascii="Times New Roman" w:eastAsia="Calibri" w:hAnsi="Times New Roman" w:cs="Times New Roman"/>
          <w:sz w:val="28"/>
          <w:szCs w:val="28"/>
          <w:lang w:val="uk-UA" w:eastAsia="en-US"/>
        </w:rPr>
      </w:pPr>
    </w:p>
    <w:p w:rsidR="008401FB" w:rsidRDefault="008401FB" w:rsidP="00825C26">
      <w:pPr>
        <w:pStyle w:val="10"/>
        <w:spacing w:line="360" w:lineRule="auto"/>
        <w:jc w:val="center"/>
        <w:rPr>
          <w:rFonts w:ascii="Times New Roman" w:eastAsia="Calibri" w:hAnsi="Times New Roman" w:cs="Times New Roman"/>
          <w:color w:val="00000A"/>
          <w:lang w:val="uk-UA" w:eastAsia="en-US"/>
        </w:rPr>
      </w:pPr>
      <w:bookmarkStart w:id="2" w:name="_Toc489132441"/>
    </w:p>
    <w:p w:rsidR="008401FB" w:rsidRDefault="008401FB" w:rsidP="008401FB">
      <w:pPr>
        <w:pStyle w:val="10"/>
        <w:keepNext w:val="0"/>
        <w:keepLines w:val="0"/>
        <w:suppressAutoHyphens w:val="0"/>
        <w:spacing w:line="360" w:lineRule="auto"/>
        <w:jc w:val="center"/>
        <w:rPr>
          <w:rFonts w:ascii="Times New Roman" w:eastAsia="Calibri" w:hAnsi="Times New Roman" w:cs="Times New Roman"/>
          <w:color w:val="00000A"/>
          <w:lang w:val="uk-UA" w:eastAsia="en-US"/>
        </w:rPr>
      </w:pPr>
    </w:p>
    <w:p w:rsidR="008401FB" w:rsidRDefault="008401FB" w:rsidP="008401FB">
      <w:pPr>
        <w:pStyle w:val="10"/>
        <w:keepNext w:val="0"/>
        <w:keepLines w:val="0"/>
        <w:suppressAutoHyphens w:val="0"/>
        <w:spacing w:line="360" w:lineRule="auto"/>
        <w:jc w:val="center"/>
        <w:rPr>
          <w:rFonts w:ascii="Times New Roman" w:eastAsia="Calibri" w:hAnsi="Times New Roman" w:cs="Times New Roman"/>
          <w:color w:val="00000A"/>
          <w:lang w:val="uk-UA" w:eastAsia="en-US"/>
        </w:rPr>
      </w:pPr>
    </w:p>
    <w:p w:rsidR="008401FB" w:rsidRDefault="008401FB" w:rsidP="008401FB">
      <w:pPr>
        <w:pStyle w:val="10"/>
        <w:keepNext w:val="0"/>
        <w:keepLines w:val="0"/>
        <w:suppressAutoHyphens w:val="0"/>
        <w:spacing w:line="360" w:lineRule="auto"/>
        <w:jc w:val="center"/>
        <w:rPr>
          <w:rFonts w:ascii="Times New Roman" w:eastAsia="Calibri" w:hAnsi="Times New Roman" w:cs="Times New Roman"/>
          <w:color w:val="00000A"/>
          <w:lang w:val="uk-UA" w:eastAsia="en-US"/>
        </w:rPr>
      </w:pPr>
    </w:p>
    <w:p w:rsidR="00007ADF" w:rsidRDefault="004C392A" w:rsidP="008401FB">
      <w:pPr>
        <w:pStyle w:val="10"/>
        <w:keepNext w:val="0"/>
        <w:keepLines w:val="0"/>
        <w:suppressAutoHyphens w:val="0"/>
        <w:spacing w:line="360" w:lineRule="auto"/>
        <w:jc w:val="center"/>
      </w:pPr>
      <w:r>
        <w:rPr>
          <w:rFonts w:ascii="Times New Roman" w:eastAsia="Calibri" w:hAnsi="Times New Roman" w:cs="Times New Roman"/>
          <w:color w:val="00000A"/>
          <w:lang w:val="uk-UA" w:eastAsia="en-US"/>
        </w:rPr>
        <w:lastRenderedPageBreak/>
        <w:t>Теоретична частина</w:t>
      </w:r>
      <w:bookmarkEnd w:id="2"/>
    </w:p>
    <w:p w:rsidR="00007ADF" w:rsidRDefault="004C392A" w:rsidP="008401FB">
      <w:pPr>
        <w:pStyle w:val="2"/>
        <w:keepNext w:val="0"/>
        <w:keepLines w:val="0"/>
        <w:suppressAutoHyphens w:val="0"/>
        <w:jc w:val="center"/>
      </w:pPr>
      <w:bookmarkStart w:id="3" w:name="_Toc489132442"/>
      <w:r>
        <w:rPr>
          <w:rFonts w:ascii="Times New Roman" w:eastAsia="Calibri" w:hAnsi="Times New Roman" w:cs="Times New Roman"/>
          <w:b w:val="0"/>
          <w:color w:val="00000A"/>
          <w:sz w:val="28"/>
          <w:szCs w:val="28"/>
          <w:u w:val="single"/>
          <w:lang w:val="uk-UA" w:eastAsia="en-US"/>
        </w:rPr>
        <w:t>Загальні відомості про «Альфа-Банк»</w:t>
      </w:r>
      <w:bookmarkEnd w:id="3"/>
    </w:p>
    <w:p w:rsidR="00007ADF" w:rsidRDefault="00007ADF" w:rsidP="008401FB">
      <w:pPr>
        <w:pStyle w:val="Standard"/>
        <w:suppressAutoHyphens w:val="0"/>
        <w:rPr>
          <w:lang w:val="uk-UA" w:eastAsia="en-US"/>
        </w:rPr>
      </w:pPr>
    </w:p>
    <w:p w:rsidR="00007ADF" w:rsidRDefault="004C392A" w:rsidP="008401FB">
      <w:pPr>
        <w:pStyle w:val="Standard"/>
        <w:suppressAutoHyphens w:val="0"/>
        <w:spacing w:line="360" w:lineRule="auto"/>
        <w:ind w:firstLine="708"/>
        <w:jc w:val="both"/>
        <w:rPr>
          <w:rFonts w:ascii="Times New Roman" w:eastAsia="Calibri" w:hAnsi="Times New Roman" w:cs="Times New Roman"/>
          <w:sz w:val="28"/>
          <w:szCs w:val="28"/>
          <w:shd w:val="clear" w:color="auto" w:fill="FFFFFF"/>
          <w:lang w:val="uk-UA" w:eastAsia="en-US"/>
        </w:rPr>
      </w:pPr>
      <w:r>
        <w:rPr>
          <w:rFonts w:ascii="Times New Roman" w:eastAsia="Calibri" w:hAnsi="Times New Roman" w:cs="Times New Roman"/>
          <w:sz w:val="28"/>
          <w:szCs w:val="28"/>
          <w:shd w:val="clear" w:color="auto" w:fill="FFFFFF"/>
          <w:lang w:val="uk-UA" w:eastAsia="en-US"/>
        </w:rPr>
        <w:t xml:space="preserve">«Альфа-Банк» є одним з найбільших українських комерційних банків з міжнародним капіталом. Банк входить в приватну інвестиційну холдингову компанію ABH </w:t>
      </w:r>
      <w:proofErr w:type="spellStart"/>
      <w:r>
        <w:rPr>
          <w:rFonts w:ascii="Times New Roman" w:eastAsia="Calibri" w:hAnsi="Times New Roman" w:cs="Times New Roman"/>
          <w:sz w:val="28"/>
          <w:szCs w:val="28"/>
          <w:shd w:val="clear" w:color="auto" w:fill="FFFFFF"/>
          <w:lang w:val="uk-UA" w:eastAsia="en-US"/>
        </w:rPr>
        <w:t>Holdings</w:t>
      </w:r>
      <w:proofErr w:type="spellEnd"/>
      <w:r>
        <w:rPr>
          <w:rFonts w:ascii="Times New Roman" w:eastAsia="Calibri" w:hAnsi="Times New Roman" w:cs="Times New Roman"/>
          <w:sz w:val="28"/>
          <w:szCs w:val="28"/>
          <w:shd w:val="clear" w:color="auto" w:fill="FFFFFF"/>
          <w:lang w:val="uk-UA" w:eastAsia="en-US"/>
        </w:rPr>
        <w:t xml:space="preserve"> SA (ABHH) з головним офісом в Люксембурзі і інвестиціями у фінансові установи в Україні, Білорусі, Казахстані, Нідерландах і Росії, а також представництвами на Кіпрі і в Великобританії. Заснований банк в 1993 році. З 2001 року він здійснює діяльність під брендом Альфа-Банк Україна. Банк займає провідні позиції у всіх сегментах банківського ринку, є одним з найбільш стійких і надійних банків України і входить в Топ-10 </w:t>
      </w:r>
      <w:proofErr w:type="spellStart"/>
      <w:r>
        <w:rPr>
          <w:rFonts w:ascii="Times New Roman" w:eastAsia="Calibri" w:hAnsi="Times New Roman" w:cs="Times New Roman"/>
          <w:sz w:val="28"/>
          <w:szCs w:val="28"/>
          <w:shd w:val="clear" w:color="auto" w:fill="FFFFFF"/>
          <w:lang w:val="uk-UA" w:eastAsia="en-US"/>
        </w:rPr>
        <w:t>фінустанов</w:t>
      </w:r>
      <w:proofErr w:type="spellEnd"/>
      <w:r>
        <w:rPr>
          <w:rFonts w:ascii="Times New Roman" w:eastAsia="Calibri" w:hAnsi="Times New Roman" w:cs="Times New Roman"/>
          <w:sz w:val="28"/>
          <w:szCs w:val="28"/>
          <w:shd w:val="clear" w:color="auto" w:fill="FFFFFF"/>
          <w:lang w:val="uk-UA" w:eastAsia="en-US"/>
        </w:rPr>
        <w:t xml:space="preserve"> в країні за обсягом активів, згідно з даними Національного банку України.</w:t>
      </w:r>
    </w:p>
    <w:p w:rsidR="00007ADF" w:rsidRDefault="004C392A" w:rsidP="00825C26">
      <w:pPr>
        <w:pStyle w:val="Standard"/>
        <w:spacing w:line="360" w:lineRule="auto"/>
        <w:ind w:firstLine="708"/>
        <w:jc w:val="both"/>
        <w:rPr>
          <w:rFonts w:ascii="Times New Roman" w:eastAsia="Calibri" w:hAnsi="Times New Roman" w:cs="Times New Roman"/>
          <w:sz w:val="28"/>
          <w:szCs w:val="28"/>
          <w:shd w:val="clear" w:color="auto" w:fill="FFFFFF"/>
          <w:lang w:val="uk-UA" w:eastAsia="en-US"/>
        </w:rPr>
      </w:pPr>
      <w:r>
        <w:rPr>
          <w:rFonts w:ascii="Times New Roman" w:eastAsia="Calibri" w:hAnsi="Times New Roman" w:cs="Times New Roman"/>
          <w:sz w:val="28"/>
          <w:szCs w:val="28"/>
          <w:shd w:val="clear" w:color="auto" w:fill="FFFFFF"/>
          <w:lang w:val="uk-UA" w:eastAsia="en-US"/>
        </w:rPr>
        <w:t xml:space="preserve">За період 2008—2011 капітал Банку був збільшений на $559 млн, а також надано </w:t>
      </w:r>
      <w:proofErr w:type="spellStart"/>
      <w:r>
        <w:rPr>
          <w:rFonts w:ascii="Times New Roman" w:eastAsia="Calibri" w:hAnsi="Times New Roman" w:cs="Times New Roman"/>
          <w:sz w:val="28"/>
          <w:szCs w:val="28"/>
          <w:shd w:val="clear" w:color="auto" w:fill="FFFFFF"/>
          <w:lang w:val="uk-UA" w:eastAsia="en-US"/>
        </w:rPr>
        <w:t>субординовані</w:t>
      </w:r>
      <w:proofErr w:type="spellEnd"/>
      <w:r>
        <w:rPr>
          <w:rFonts w:ascii="Times New Roman" w:eastAsia="Calibri" w:hAnsi="Times New Roman" w:cs="Times New Roman"/>
          <w:sz w:val="28"/>
          <w:szCs w:val="28"/>
          <w:shd w:val="clear" w:color="auto" w:fill="FFFFFF"/>
          <w:lang w:val="uk-UA" w:eastAsia="en-US"/>
        </w:rPr>
        <w:t xml:space="preserve"> кредити на суму $248 млн. У I половині 2014 планується збільшення капіталу на $100 млн. Частка ринку по обслуговуванню підприємств великого корпоративного сегменту — 7 %. Розмір інвестицій банку в українські підприємства в 2013 році — $1,290 млрд.</w:t>
      </w:r>
    </w:p>
    <w:p w:rsidR="00007ADF" w:rsidRDefault="004C392A" w:rsidP="00825C26">
      <w:pPr>
        <w:pStyle w:val="2"/>
        <w:jc w:val="cente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Напрям та характеристика відділу «Моделювання та портфельного аналізу»</w:t>
      </w:r>
    </w:p>
    <w:p w:rsidR="00007ADF" w:rsidRDefault="00007ADF" w:rsidP="00825C26">
      <w:pPr>
        <w:pStyle w:val="2"/>
        <w:jc w:val="center"/>
        <w:rPr>
          <w:lang w:val="uk-UA"/>
        </w:rPr>
      </w:pPr>
    </w:p>
    <w:p w:rsidR="00007ADF" w:rsidRDefault="004C392A" w:rsidP="00825C26">
      <w:pPr>
        <w:pStyle w:val="Standard"/>
        <w:spacing w:line="360" w:lineRule="auto"/>
        <w:ind w:firstLine="360"/>
        <w:jc w:val="both"/>
        <w:rPr>
          <w:rFonts w:ascii="Times New Roman" w:eastAsia="Calibri" w:hAnsi="Times New Roman" w:cs="Times New Roman"/>
          <w:sz w:val="28"/>
          <w:szCs w:val="28"/>
          <w:shd w:val="clear" w:color="auto" w:fill="FFFFFF"/>
          <w:lang w:val="uk-UA" w:eastAsia="en-US"/>
        </w:rPr>
      </w:pPr>
      <w:r>
        <w:rPr>
          <w:rFonts w:ascii="Times New Roman" w:eastAsia="Calibri" w:hAnsi="Times New Roman" w:cs="Times New Roman"/>
          <w:sz w:val="28"/>
          <w:szCs w:val="28"/>
          <w:shd w:val="clear" w:color="auto" w:fill="FFFFFF"/>
          <w:lang w:val="uk-UA" w:eastAsia="en-US"/>
        </w:rPr>
        <w:t xml:space="preserve">Продуктові кредитні політики, невід'ємною частиною яких є узгоджені ризик-профілі і сам процес схвалення заявки, - це основа успішної моделі роздрібного кредитування в Альфа-Банку Україна. Конкурентна перевага в роздрібному кредитуванні, особливо в </w:t>
      </w:r>
      <w:proofErr w:type="spellStart"/>
      <w:r>
        <w:rPr>
          <w:rFonts w:ascii="Times New Roman" w:eastAsia="Calibri" w:hAnsi="Times New Roman" w:cs="Times New Roman"/>
          <w:sz w:val="28"/>
          <w:szCs w:val="28"/>
          <w:shd w:val="clear" w:color="auto" w:fill="FFFFFF"/>
          <w:lang w:val="uk-UA" w:eastAsia="en-US"/>
        </w:rPr>
        <w:t>беззаставному</w:t>
      </w:r>
      <w:proofErr w:type="spellEnd"/>
      <w:r>
        <w:rPr>
          <w:rFonts w:ascii="Times New Roman" w:eastAsia="Calibri" w:hAnsi="Times New Roman" w:cs="Times New Roman"/>
          <w:sz w:val="28"/>
          <w:szCs w:val="28"/>
          <w:shd w:val="clear" w:color="auto" w:fill="FFFFFF"/>
          <w:lang w:val="uk-UA" w:eastAsia="en-US"/>
        </w:rPr>
        <w:t>, ґрунтується на якісному прийнятті рішень. Для досягнення цих цілей Банк використовує найкращі ІТ-рішення (</w:t>
      </w:r>
      <w:proofErr w:type="spellStart"/>
      <w:r>
        <w:rPr>
          <w:rFonts w:ascii="Times New Roman" w:eastAsia="Calibri" w:hAnsi="Times New Roman" w:cs="Times New Roman"/>
          <w:sz w:val="28"/>
          <w:szCs w:val="28"/>
          <w:shd w:val="clear" w:color="auto" w:fill="FFFFFF"/>
          <w:lang w:val="uk-UA" w:eastAsia="en-US"/>
        </w:rPr>
        <w:t>Siebel</w:t>
      </w:r>
      <w:proofErr w:type="spellEnd"/>
      <w:r>
        <w:rPr>
          <w:rFonts w:ascii="Times New Roman" w:eastAsia="Calibri" w:hAnsi="Times New Roman" w:cs="Times New Roman"/>
          <w:sz w:val="28"/>
          <w:szCs w:val="28"/>
          <w:shd w:val="clear" w:color="auto" w:fill="FFFFFF"/>
          <w:lang w:val="uk-UA" w:eastAsia="en-US"/>
        </w:rPr>
        <w:t xml:space="preserve">, </w:t>
      </w:r>
      <w:proofErr w:type="spellStart"/>
      <w:r>
        <w:rPr>
          <w:rFonts w:ascii="Times New Roman" w:eastAsia="Calibri" w:hAnsi="Times New Roman" w:cs="Times New Roman"/>
          <w:sz w:val="28"/>
          <w:szCs w:val="28"/>
          <w:shd w:val="clear" w:color="auto" w:fill="FFFFFF"/>
          <w:lang w:val="uk-UA" w:eastAsia="en-US"/>
        </w:rPr>
        <w:t>Experian</w:t>
      </w:r>
      <w:proofErr w:type="spellEnd"/>
      <w:r>
        <w:rPr>
          <w:rFonts w:ascii="Times New Roman" w:eastAsia="Calibri" w:hAnsi="Times New Roman" w:cs="Times New Roman"/>
          <w:sz w:val="28"/>
          <w:szCs w:val="28"/>
          <w:shd w:val="clear" w:color="auto" w:fill="FFFFFF"/>
          <w:lang w:val="uk-UA" w:eastAsia="en-US"/>
        </w:rPr>
        <w:t>), централізований і маневрений процес прийняття рішень в залежності від рівня кредитного ризику, власні та актуальні інструменти прийняття рішень (</w:t>
      </w:r>
      <w:proofErr w:type="spellStart"/>
      <w:r>
        <w:rPr>
          <w:rFonts w:ascii="Times New Roman" w:eastAsia="Calibri" w:hAnsi="Times New Roman" w:cs="Times New Roman"/>
          <w:sz w:val="28"/>
          <w:szCs w:val="28"/>
          <w:shd w:val="clear" w:color="auto" w:fill="FFFFFF"/>
          <w:lang w:val="uk-UA" w:eastAsia="en-US"/>
        </w:rPr>
        <w:t>скорингові</w:t>
      </w:r>
      <w:proofErr w:type="spellEnd"/>
      <w:r>
        <w:rPr>
          <w:rFonts w:ascii="Times New Roman" w:eastAsia="Calibri" w:hAnsi="Times New Roman" w:cs="Times New Roman"/>
          <w:sz w:val="28"/>
          <w:szCs w:val="28"/>
          <w:shd w:val="clear" w:color="auto" w:fill="FFFFFF"/>
          <w:lang w:val="uk-UA" w:eastAsia="en-US"/>
        </w:rPr>
        <w:t xml:space="preserve"> карти, системи протидії шахрайству і верифікації, </w:t>
      </w:r>
      <w:proofErr w:type="spellStart"/>
      <w:r>
        <w:rPr>
          <w:rFonts w:ascii="Times New Roman" w:eastAsia="Calibri" w:hAnsi="Times New Roman" w:cs="Times New Roman"/>
          <w:sz w:val="28"/>
          <w:szCs w:val="28"/>
          <w:shd w:val="clear" w:color="auto" w:fill="FFFFFF"/>
          <w:lang w:val="uk-UA" w:eastAsia="en-US"/>
        </w:rPr>
        <w:t>ранє</w:t>
      </w:r>
      <w:proofErr w:type="spellEnd"/>
      <w:r>
        <w:rPr>
          <w:rFonts w:ascii="Times New Roman" w:eastAsia="Calibri" w:hAnsi="Times New Roman" w:cs="Times New Roman"/>
          <w:sz w:val="28"/>
          <w:szCs w:val="28"/>
          <w:shd w:val="clear" w:color="auto" w:fill="FFFFFF"/>
          <w:lang w:val="uk-UA" w:eastAsia="en-US"/>
        </w:rPr>
        <w:t xml:space="preserve"> реагування). Роздрібний ризик-менеджмент для управління портфелем використовує статистичні та математичні моделі, на </w:t>
      </w:r>
      <w:r>
        <w:rPr>
          <w:rFonts w:ascii="Times New Roman" w:eastAsia="Calibri" w:hAnsi="Times New Roman" w:cs="Times New Roman"/>
          <w:sz w:val="28"/>
          <w:szCs w:val="28"/>
          <w:shd w:val="clear" w:color="auto" w:fill="FFFFFF"/>
          <w:lang w:val="uk-UA" w:eastAsia="en-US"/>
        </w:rPr>
        <w:lastRenderedPageBreak/>
        <w:t xml:space="preserve">постійній основі проводить моніторинг ефективності продуктів і </w:t>
      </w:r>
      <w:proofErr w:type="spellStart"/>
      <w:r>
        <w:rPr>
          <w:rFonts w:ascii="Times New Roman" w:eastAsia="Calibri" w:hAnsi="Times New Roman" w:cs="Times New Roman"/>
          <w:sz w:val="28"/>
          <w:szCs w:val="28"/>
          <w:shd w:val="clear" w:color="auto" w:fill="FFFFFF"/>
          <w:lang w:val="uk-UA" w:eastAsia="en-US"/>
        </w:rPr>
        <w:t>скорингових</w:t>
      </w:r>
      <w:proofErr w:type="spellEnd"/>
      <w:r>
        <w:rPr>
          <w:rFonts w:ascii="Times New Roman" w:eastAsia="Calibri" w:hAnsi="Times New Roman" w:cs="Times New Roman"/>
          <w:sz w:val="28"/>
          <w:szCs w:val="28"/>
          <w:shd w:val="clear" w:color="auto" w:fill="FFFFFF"/>
          <w:lang w:val="uk-UA" w:eastAsia="en-US"/>
        </w:rPr>
        <w:t xml:space="preserve"> моделей, а також впроваджує ефективні способи перевірки клієнтів.</w:t>
      </w:r>
    </w:p>
    <w:p w:rsidR="00007ADF" w:rsidRDefault="004C392A" w:rsidP="00825C26">
      <w:pPr>
        <w:pStyle w:val="Standard"/>
        <w:spacing w:line="360" w:lineRule="auto"/>
        <w:ind w:firstLine="360"/>
        <w:jc w:val="both"/>
        <w:rPr>
          <w:rFonts w:ascii="Times New Roman" w:eastAsia="Calibri" w:hAnsi="Times New Roman" w:cs="Times New Roman"/>
          <w:sz w:val="28"/>
          <w:szCs w:val="28"/>
          <w:shd w:val="clear" w:color="auto" w:fill="FFFFFF"/>
          <w:lang w:val="uk-UA" w:eastAsia="en-US"/>
        </w:rPr>
      </w:pPr>
      <w:r>
        <w:rPr>
          <w:rFonts w:ascii="Times New Roman" w:eastAsia="Calibri" w:hAnsi="Times New Roman" w:cs="Times New Roman"/>
          <w:sz w:val="28"/>
          <w:szCs w:val="28"/>
          <w:shd w:val="clear" w:color="auto" w:fill="FFFFFF"/>
          <w:lang w:val="uk-UA" w:eastAsia="en-US"/>
        </w:rPr>
        <w:t xml:space="preserve">Створюються і щодня оновлюються звіти за показниками ефективності продуктів, на підставі яких контролюється система тригерів в усіх напрямках управління кредитним ризиком роздрібного кредитування. </w:t>
      </w:r>
    </w:p>
    <w:p w:rsidR="00A941FB" w:rsidRDefault="00A941FB" w:rsidP="00825C26">
      <w:pPr>
        <w:pStyle w:val="Standard"/>
        <w:spacing w:line="360" w:lineRule="auto"/>
        <w:ind w:firstLine="360"/>
        <w:jc w:val="both"/>
        <w:rPr>
          <w:rFonts w:ascii="Times New Roman" w:eastAsia="Calibri" w:hAnsi="Times New Roman" w:cs="Times New Roman"/>
          <w:sz w:val="28"/>
          <w:szCs w:val="28"/>
          <w:u w:val="single"/>
          <w:shd w:val="clear" w:color="auto" w:fill="FFFFFF"/>
          <w:lang w:val="uk-UA" w:eastAsia="en-US"/>
        </w:rPr>
      </w:pPr>
      <w:r w:rsidRPr="00A941FB">
        <w:rPr>
          <w:rFonts w:ascii="Times New Roman" w:eastAsia="Calibri" w:hAnsi="Times New Roman" w:cs="Times New Roman"/>
          <w:sz w:val="28"/>
          <w:szCs w:val="28"/>
          <w:u w:val="single"/>
          <w:shd w:val="clear" w:color="auto" w:fill="FFFFFF"/>
          <w:lang w:val="uk-UA" w:eastAsia="en-US"/>
        </w:rPr>
        <w:t xml:space="preserve">Напрями та характеристика наукової роботи </w:t>
      </w:r>
    </w:p>
    <w:p w:rsidR="00007ADF" w:rsidRDefault="004C392A" w:rsidP="00825C26">
      <w:pPr>
        <w:pStyle w:val="Standard"/>
        <w:spacing w:line="360" w:lineRule="auto"/>
        <w:ind w:firstLine="360"/>
        <w:jc w:val="both"/>
      </w:pPr>
      <w:r>
        <w:rPr>
          <w:rFonts w:ascii="Times New Roman" w:eastAsia="Calibri" w:hAnsi="Times New Roman" w:cs="Times New Roman"/>
          <w:sz w:val="28"/>
          <w:szCs w:val="28"/>
          <w:shd w:val="clear" w:color="auto" w:fill="FFFFFF"/>
          <w:lang w:val="uk-UA" w:eastAsia="en-US"/>
        </w:rPr>
        <w:t>Під час наукової практики були розглянуті такі процеси:</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ETL / ELT - процес отримання даних з різнорідних джерел з подальшою їх обробкою та фільтрацією;</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зберігання інформації в базі даних;</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формування аналітичних звітів ;</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середовище для проведення глибокого аналізу даних, описового та прогнозного моделювання, прогнозування часових рядів, оптимізації тощо.</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аналіз клієнтської бази включає управління маркетинговими кампаніями,  поведінкова сегментація клієнтів;</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управління маркетинговими ресурсами;</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управління ризиками (операційними, кредитними, ринковими та ін.);</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система оцінки кредитоспроможності особи, що базується на статистичних методах;</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прогнозування попиту.</w:t>
      </w:r>
      <w:bookmarkStart w:id="4" w:name="_Toc489132444"/>
    </w:p>
    <w:p w:rsidR="00C1074B" w:rsidRDefault="00C1074B" w:rsidP="00C1074B">
      <w:pPr>
        <w:pStyle w:val="10"/>
        <w:jc w:val="center"/>
        <w:rPr>
          <w:rFonts w:ascii="Times New Roman" w:hAnsi="Times New Roman" w:cs="Times New Roman"/>
          <w:b w:val="0"/>
          <w:color w:val="000000" w:themeColor="text1"/>
          <w:shd w:val="clear" w:color="auto" w:fill="FFFFFF"/>
          <w:lang w:val="uk-UA"/>
        </w:rPr>
      </w:pPr>
      <w:r w:rsidRPr="00C1074B">
        <w:rPr>
          <w:rFonts w:ascii="Times New Roman" w:hAnsi="Times New Roman" w:cs="Times New Roman"/>
          <w:b w:val="0"/>
          <w:color w:val="000000" w:themeColor="text1"/>
          <w:shd w:val="clear" w:color="auto" w:fill="FFFFFF"/>
          <w:lang w:val="uk-UA"/>
        </w:rPr>
        <w:lastRenderedPageBreak/>
        <w:t>Літературний огляд</w:t>
      </w:r>
    </w:p>
    <w:p w:rsidR="00C1074B" w:rsidRDefault="00C1074B" w:rsidP="00C1074B">
      <w:pPr>
        <w:pStyle w:val="10"/>
        <w:numPr>
          <w:ilvl w:val="3"/>
          <w:numId w:val="6"/>
        </w:numPr>
        <w:ind w:left="0"/>
        <w:jc w:val="both"/>
        <w:rPr>
          <w:rFonts w:ascii="Times New Roman" w:hAnsi="Times New Roman" w:cs="Times New Roman"/>
          <w:b w:val="0"/>
          <w:color w:val="00000A"/>
          <w:shd w:val="clear" w:color="auto" w:fill="FFFFFF"/>
          <w:lang w:val="uk-UA"/>
        </w:rPr>
      </w:pPr>
      <w:r w:rsidRPr="00C1074B">
        <w:rPr>
          <w:rFonts w:ascii="Times New Roman" w:hAnsi="Times New Roman" w:cs="Times New Roman"/>
          <w:b w:val="0"/>
          <w:color w:val="00000A"/>
          <w:shd w:val="clear" w:color="auto" w:fill="FFFFFF"/>
          <w:lang w:val="uk-UA"/>
        </w:rPr>
        <w:t>«</w:t>
      </w:r>
      <w:proofErr w:type="spellStart"/>
      <w:r w:rsidRPr="00C1074B">
        <w:rPr>
          <w:rFonts w:ascii="Times New Roman" w:hAnsi="Times New Roman" w:cs="Times New Roman"/>
          <w:b w:val="0"/>
          <w:color w:val="00000A"/>
          <w:shd w:val="clear" w:color="auto" w:fill="FFFFFF"/>
          <w:lang w:val="uk-UA"/>
        </w:rPr>
        <w:t>Tidy</w:t>
      </w:r>
      <w:proofErr w:type="spellEnd"/>
      <w:r w:rsidRPr="00C1074B">
        <w:rPr>
          <w:rFonts w:ascii="Times New Roman" w:hAnsi="Times New Roman" w:cs="Times New Roman"/>
          <w:b w:val="0"/>
          <w:color w:val="00000A"/>
          <w:shd w:val="clear" w:color="auto" w:fill="FFFFFF"/>
          <w:lang w:val="uk-UA"/>
        </w:rPr>
        <w:t xml:space="preserve"> </w:t>
      </w:r>
      <w:proofErr w:type="spellStart"/>
      <w:r w:rsidRPr="00C1074B">
        <w:rPr>
          <w:rFonts w:ascii="Times New Roman" w:hAnsi="Times New Roman" w:cs="Times New Roman"/>
          <w:b w:val="0"/>
          <w:color w:val="00000A"/>
          <w:shd w:val="clear" w:color="auto" w:fill="FFFFFF"/>
          <w:lang w:val="uk-UA"/>
        </w:rPr>
        <w:t>data</w:t>
      </w:r>
      <w:proofErr w:type="spellEnd"/>
      <w:r w:rsidRPr="00C1074B">
        <w:rPr>
          <w:rFonts w:ascii="Times New Roman" w:hAnsi="Times New Roman" w:cs="Times New Roman"/>
          <w:b w:val="0"/>
          <w:color w:val="00000A"/>
          <w:shd w:val="clear" w:color="auto" w:fill="FFFFFF"/>
          <w:lang w:val="uk-UA"/>
        </w:rPr>
        <w:t xml:space="preserve">» </w:t>
      </w:r>
      <w:proofErr w:type="spellStart"/>
      <w:r w:rsidRPr="00C1074B">
        <w:rPr>
          <w:rFonts w:ascii="Times New Roman" w:hAnsi="Times New Roman" w:cs="Times New Roman"/>
          <w:b w:val="0"/>
          <w:color w:val="00000A"/>
          <w:shd w:val="clear" w:color="auto" w:fill="FFFFFF"/>
          <w:lang w:val="uk-UA"/>
        </w:rPr>
        <w:t>by</w:t>
      </w:r>
      <w:proofErr w:type="spellEnd"/>
      <w:r w:rsidRPr="00C1074B">
        <w:rPr>
          <w:rFonts w:ascii="Times New Roman" w:hAnsi="Times New Roman" w:cs="Times New Roman"/>
          <w:b w:val="0"/>
          <w:color w:val="00000A"/>
          <w:shd w:val="clear" w:color="auto" w:fill="FFFFFF"/>
          <w:lang w:val="uk-UA"/>
        </w:rPr>
        <w:t xml:space="preserve"> </w:t>
      </w:r>
      <w:proofErr w:type="spellStart"/>
      <w:r w:rsidRPr="00C1074B">
        <w:rPr>
          <w:rFonts w:ascii="Times New Roman" w:hAnsi="Times New Roman" w:cs="Times New Roman"/>
          <w:b w:val="0"/>
          <w:color w:val="00000A"/>
          <w:shd w:val="clear" w:color="auto" w:fill="FFFFFF"/>
          <w:lang w:val="uk-UA"/>
        </w:rPr>
        <w:t>Hadley</w:t>
      </w:r>
      <w:proofErr w:type="spellEnd"/>
      <w:r w:rsidRPr="00C1074B">
        <w:rPr>
          <w:rFonts w:ascii="Times New Roman" w:hAnsi="Times New Roman" w:cs="Times New Roman"/>
          <w:b w:val="0"/>
          <w:color w:val="00000A"/>
          <w:shd w:val="clear" w:color="auto" w:fill="FFFFFF"/>
          <w:lang w:val="uk-UA"/>
        </w:rPr>
        <w:t xml:space="preserve"> </w:t>
      </w:r>
      <w:proofErr w:type="spellStart"/>
      <w:r w:rsidRPr="00C1074B">
        <w:rPr>
          <w:rFonts w:ascii="Times New Roman" w:hAnsi="Times New Roman" w:cs="Times New Roman"/>
          <w:b w:val="0"/>
          <w:color w:val="00000A"/>
          <w:shd w:val="clear" w:color="auto" w:fill="FFFFFF"/>
          <w:lang w:val="uk-UA"/>
        </w:rPr>
        <w:t>Wickham</w:t>
      </w:r>
      <w:proofErr w:type="spellEnd"/>
    </w:p>
    <w:p w:rsidR="004C7983" w:rsidRDefault="004C7983" w:rsidP="004C7983">
      <w:pPr>
        <w:pStyle w:val="10"/>
        <w:jc w:val="both"/>
        <w:rPr>
          <w:rFonts w:ascii="Times New Roman" w:hAnsi="Times New Roman" w:cs="Times New Roman"/>
          <w:b w:val="0"/>
          <w:color w:val="00000A"/>
          <w:shd w:val="clear" w:color="auto" w:fill="FFFFFF"/>
          <w:lang w:val="uk-UA"/>
        </w:rPr>
      </w:pPr>
      <w:r w:rsidRPr="004C7983">
        <w:rPr>
          <w:rFonts w:ascii="Times New Roman" w:hAnsi="Times New Roman" w:cs="Times New Roman"/>
          <w:b w:val="0"/>
          <w:color w:val="00000A"/>
          <w:shd w:val="clear" w:color="auto" w:fill="FFFFFF"/>
          <w:lang w:val="uk-UA"/>
        </w:rPr>
        <w:t xml:space="preserve">Є поширена думка, що до 80% процесу аналізу даних - це час, витрачений на їх підготовку. У даній </w:t>
      </w:r>
      <w:r>
        <w:rPr>
          <w:rFonts w:ascii="Times New Roman" w:hAnsi="Times New Roman" w:cs="Times New Roman"/>
          <w:b w:val="0"/>
          <w:color w:val="00000A"/>
          <w:shd w:val="clear" w:color="auto" w:fill="FFFFFF"/>
          <w:lang w:val="uk-UA"/>
        </w:rPr>
        <w:t>книзі</w:t>
      </w:r>
      <w:r w:rsidRPr="004C7983">
        <w:rPr>
          <w:rFonts w:ascii="Times New Roman" w:hAnsi="Times New Roman" w:cs="Times New Roman"/>
          <w:b w:val="0"/>
          <w:color w:val="00000A"/>
          <w:shd w:val="clear" w:color="auto" w:fill="FFFFFF"/>
          <w:lang w:val="uk-UA"/>
        </w:rPr>
        <w:t xml:space="preserve"> </w:t>
      </w:r>
      <w:r>
        <w:rPr>
          <w:rFonts w:ascii="Times New Roman" w:hAnsi="Times New Roman" w:cs="Times New Roman"/>
          <w:b w:val="0"/>
          <w:color w:val="00000A"/>
          <w:shd w:val="clear" w:color="auto" w:fill="FFFFFF"/>
          <w:lang w:val="uk-UA"/>
        </w:rPr>
        <w:t xml:space="preserve">розглянуто тільки один аспект </w:t>
      </w:r>
      <w:r w:rsidRPr="004C7983">
        <w:rPr>
          <w:rFonts w:ascii="Times New Roman" w:hAnsi="Times New Roman" w:cs="Times New Roman"/>
          <w:b w:val="0"/>
          <w:color w:val="00000A"/>
          <w:shd w:val="clear" w:color="auto" w:fill="FFFFFF"/>
          <w:lang w:val="uk-UA"/>
        </w:rPr>
        <w:t xml:space="preserve">підготовки даних до аналізу - структурування та приведення в порядок наборів даних, </w:t>
      </w:r>
      <w:proofErr w:type="spellStart"/>
      <w:r w:rsidRPr="004C7983">
        <w:rPr>
          <w:rFonts w:ascii="Times New Roman" w:hAnsi="Times New Roman" w:cs="Times New Roman"/>
          <w:b w:val="0"/>
          <w:color w:val="00000A"/>
          <w:shd w:val="clear" w:color="auto" w:fill="FFFFFF"/>
          <w:lang w:val="uk-UA"/>
        </w:rPr>
        <w:t>т.зв</w:t>
      </w:r>
      <w:proofErr w:type="spellEnd"/>
      <w:r w:rsidRPr="004C7983">
        <w:rPr>
          <w:rFonts w:ascii="Times New Roman" w:hAnsi="Times New Roman" w:cs="Times New Roman"/>
          <w:b w:val="0"/>
          <w:color w:val="00000A"/>
          <w:shd w:val="clear" w:color="auto" w:fill="FFFFFF"/>
          <w:lang w:val="uk-UA"/>
        </w:rPr>
        <w:t xml:space="preserve">. </w:t>
      </w:r>
      <w:r>
        <w:rPr>
          <w:rFonts w:ascii="Times New Roman" w:hAnsi="Times New Roman" w:cs="Times New Roman"/>
          <w:b w:val="0"/>
          <w:color w:val="00000A"/>
          <w:shd w:val="clear" w:color="auto" w:fill="FFFFFF"/>
          <w:lang w:val="uk-UA"/>
        </w:rPr>
        <w:t>«</w:t>
      </w:r>
      <w:proofErr w:type="spellStart"/>
      <w:r w:rsidRPr="004C7983">
        <w:rPr>
          <w:rFonts w:ascii="Times New Roman" w:hAnsi="Times New Roman" w:cs="Times New Roman"/>
          <w:b w:val="0"/>
          <w:color w:val="00000A"/>
          <w:shd w:val="clear" w:color="auto" w:fill="FFFFFF"/>
          <w:lang w:val="uk-UA"/>
        </w:rPr>
        <w:t>data</w:t>
      </w:r>
      <w:proofErr w:type="spellEnd"/>
      <w:r w:rsidRPr="004C7983">
        <w:rPr>
          <w:rFonts w:ascii="Times New Roman" w:hAnsi="Times New Roman" w:cs="Times New Roman"/>
          <w:b w:val="0"/>
          <w:color w:val="00000A"/>
          <w:shd w:val="clear" w:color="auto" w:fill="FFFFFF"/>
          <w:lang w:val="uk-UA"/>
        </w:rPr>
        <w:t xml:space="preserve"> </w:t>
      </w:r>
      <w:proofErr w:type="spellStart"/>
      <w:r w:rsidRPr="004C7983">
        <w:rPr>
          <w:rFonts w:ascii="Times New Roman" w:hAnsi="Times New Roman" w:cs="Times New Roman"/>
          <w:b w:val="0"/>
          <w:color w:val="00000A"/>
          <w:shd w:val="clear" w:color="auto" w:fill="FFFFFF"/>
          <w:lang w:val="uk-UA"/>
        </w:rPr>
        <w:t>tidying</w:t>
      </w:r>
      <w:proofErr w:type="spellEnd"/>
      <w:r>
        <w:rPr>
          <w:rFonts w:ascii="Times New Roman" w:hAnsi="Times New Roman" w:cs="Times New Roman"/>
          <w:b w:val="0"/>
          <w:color w:val="00000A"/>
          <w:shd w:val="clear" w:color="auto" w:fill="FFFFFF"/>
          <w:lang w:val="uk-UA"/>
        </w:rPr>
        <w:t>»</w:t>
      </w:r>
      <w:r w:rsidRPr="004C7983">
        <w:rPr>
          <w:rFonts w:ascii="Times New Roman" w:hAnsi="Times New Roman" w:cs="Times New Roman"/>
          <w:b w:val="0"/>
          <w:color w:val="00000A"/>
          <w:shd w:val="clear" w:color="auto" w:fill="FFFFFF"/>
          <w:lang w:val="uk-UA"/>
        </w:rPr>
        <w:t>.</w:t>
      </w:r>
      <w:r>
        <w:rPr>
          <w:rFonts w:ascii="Times New Roman" w:hAnsi="Times New Roman" w:cs="Times New Roman"/>
          <w:b w:val="0"/>
          <w:color w:val="00000A"/>
          <w:shd w:val="clear" w:color="auto" w:fill="FFFFFF"/>
          <w:lang w:val="uk-UA"/>
        </w:rPr>
        <w:t xml:space="preserve"> </w:t>
      </w:r>
      <w:r w:rsidRPr="004C7983">
        <w:rPr>
          <w:rFonts w:ascii="Times New Roman" w:hAnsi="Times New Roman" w:cs="Times New Roman"/>
          <w:b w:val="0"/>
          <w:color w:val="00000A"/>
          <w:shd w:val="clear" w:color="auto" w:fill="FFFFFF"/>
          <w:lang w:val="uk-UA"/>
        </w:rPr>
        <w:t>Перекласти термін «</w:t>
      </w:r>
      <w:proofErr w:type="spellStart"/>
      <w:r w:rsidRPr="004C7983">
        <w:rPr>
          <w:rFonts w:ascii="Times New Roman" w:hAnsi="Times New Roman" w:cs="Times New Roman"/>
          <w:b w:val="0"/>
          <w:color w:val="00000A"/>
          <w:shd w:val="clear" w:color="auto" w:fill="FFFFFF"/>
          <w:lang w:val="uk-UA"/>
        </w:rPr>
        <w:t>tidy</w:t>
      </w:r>
      <w:proofErr w:type="spellEnd"/>
      <w:r w:rsidRPr="004C7983">
        <w:rPr>
          <w:rFonts w:ascii="Times New Roman" w:hAnsi="Times New Roman" w:cs="Times New Roman"/>
          <w:b w:val="0"/>
          <w:color w:val="00000A"/>
          <w:shd w:val="clear" w:color="auto" w:fill="FFFFFF"/>
          <w:lang w:val="uk-UA"/>
        </w:rPr>
        <w:t xml:space="preserve"> </w:t>
      </w:r>
      <w:proofErr w:type="spellStart"/>
      <w:r w:rsidRPr="004C7983">
        <w:rPr>
          <w:rFonts w:ascii="Times New Roman" w:hAnsi="Times New Roman" w:cs="Times New Roman"/>
          <w:b w:val="0"/>
          <w:color w:val="00000A"/>
          <w:shd w:val="clear" w:color="auto" w:fill="FFFFFF"/>
          <w:lang w:val="uk-UA"/>
        </w:rPr>
        <w:t>data</w:t>
      </w:r>
      <w:proofErr w:type="spellEnd"/>
      <w:r w:rsidRPr="004C7983">
        <w:rPr>
          <w:rFonts w:ascii="Times New Roman" w:hAnsi="Times New Roman" w:cs="Times New Roman"/>
          <w:b w:val="0"/>
          <w:color w:val="00000A"/>
          <w:shd w:val="clear" w:color="auto" w:fill="FFFFFF"/>
          <w:lang w:val="uk-UA"/>
        </w:rPr>
        <w:t xml:space="preserve">» на </w:t>
      </w:r>
      <w:r>
        <w:rPr>
          <w:rFonts w:ascii="Times New Roman" w:hAnsi="Times New Roman" w:cs="Times New Roman"/>
          <w:b w:val="0"/>
          <w:color w:val="00000A"/>
          <w:shd w:val="clear" w:color="auto" w:fill="FFFFFF"/>
          <w:lang w:val="uk-UA"/>
        </w:rPr>
        <w:t>українську</w:t>
      </w:r>
      <w:r w:rsidRPr="004C7983">
        <w:rPr>
          <w:rFonts w:ascii="Times New Roman" w:hAnsi="Times New Roman" w:cs="Times New Roman"/>
          <w:b w:val="0"/>
          <w:color w:val="00000A"/>
          <w:shd w:val="clear" w:color="auto" w:fill="FFFFFF"/>
          <w:lang w:val="uk-UA"/>
        </w:rPr>
        <w:t xml:space="preserve"> мову можна як «акуратні дані» або «впорядковані дані»</w:t>
      </w:r>
    </w:p>
    <w:p w:rsidR="00997884" w:rsidRDefault="00997884" w:rsidP="00997884">
      <w:pPr>
        <w:pStyle w:val="10"/>
        <w:jc w:val="both"/>
        <w:rPr>
          <w:rFonts w:ascii="Times New Roman" w:hAnsi="Times New Roman" w:cs="Times New Roman"/>
          <w:b w:val="0"/>
          <w:color w:val="00000A"/>
          <w:shd w:val="clear" w:color="auto" w:fill="FFFFFF"/>
          <w:lang w:val="uk-UA"/>
        </w:rPr>
      </w:pPr>
      <w:r w:rsidRPr="00997884">
        <w:rPr>
          <w:rFonts w:ascii="Times New Roman" w:hAnsi="Times New Roman" w:cs="Times New Roman"/>
          <w:b w:val="0"/>
          <w:color w:val="00000A"/>
          <w:shd w:val="clear" w:color="auto" w:fill="FFFFFF"/>
          <w:lang w:val="uk-UA"/>
        </w:rPr>
        <w:t xml:space="preserve"> Підготовка даних - </w:t>
      </w:r>
      <w:r>
        <w:rPr>
          <w:rFonts w:ascii="Times New Roman" w:hAnsi="Times New Roman" w:cs="Times New Roman"/>
          <w:b w:val="0"/>
          <w:color w:val="00000A"/>
          <w:shd w:val="clear" w:color="auto" w:fill="FFFFFF"/>
          <w:lang w:val="uk-UA"/>
        </w:rPr>
        <w:t>це не лише перший крок, а й багато повторних</w:t>
      </w:r>
      <w:r w:rsidR="004C7983">
        <w:rPr>
          <w:rFonts w:ascii="Times New Roman" w:hAnsi="Times New Roman" w:cs="Times New Roman"/>
          <w:b w:val="0"/>
          <w:color w:val="00000A"/>
          <w:shd w:val="clear" w:color="auto" w:fill="FFFFFF"/>
          <w:lang w:val="uk-UA"/>
        </w:rPr>
        <w:t xml:space="preserve"> кроків(</w:t>
      </w:r>
      <w:r>
        <w:rPr>
          <w:rFonts w:ascii="Times New Roman" w:hAnsi="Times New Roman" w:cs="Times New Roman"/>
          <w:b w:val="0"/>
          <w:color w:val="00000A"/>
          <w:shd w:val="clear" w:color="auto" w:fill="FFFFFF"/>
          <w:lang w:val="uk-UA"/>
        </w:rPr>
        <w:t>алгоритмів</w:t>
      </w:r>
      <w:r w:rsidR="004C7983">
        <w:rPr>
          <w:rFonts w:ascii="Times New Roman" w:hAnsi="Times New Roman" w:cs="Times New Roman"/>
          <w:b w:val="0"/>
          <w:color w:val="00000A"/>
          <w:shd w:val="clear" w:color="auto" w:fill="FFFFFF"/>
          <w:lang w:val="uk-UA"/>
        </w:rPr>
        <w:t>)</w:t>
      </w:r>
      <w:r w:rsidRPr="00997884">
        <w:rPr>
          <w:rFonts w:ascii="Times New Roman" w:hAnsi="Times New Roman" w:cs="Times New Roman"/>
          <w:b w:val="0"/>
          <w:color w:val="00000A"/>
          <w:shd w:val="clear" w:color="auto" w:fill="FFFFFF"/>
          <w:lang w:val="uk-UA"/>
        </w:rPr>
        <w:t xml:space="preserve"> протягом аналізу, коли з'являються нові проблеми або з'являються нові дані. </w:t>
      </w:r>
    </w:p>
    <w:p w:rsidR="00950ECC" w:rsidRDefault="00997884" w:rsidP="00997884">
      <w:pPr>
        <w:pStyle w:val="10"/>
        <w:jc w:val="both"/>
        <w:rPr>
          <w:rFonts w:ascii="Times New Roman" w:hAnsi="Times New Roman" w:cs="Times New Roman"/>
          <w:b w:val="0"/>
          <w:color w:val="00000A"/>
          <w:shd w:val="clear" w:color="auto" w:fill="FFFFFF"/>
          <w:lang w:val="uk-UA"/>
        </w:rPr>
      </w:pPr>
      <w:r w:rsidRPr="00997884">
        <w:rPr>
          <w:rFonts w:ascii="Times New Roman" w:hAnsi="Times New Roman" w:cs="Times New Roman"/>
          <w:b w:val="0"/>
          <w:color w:val="00000A"/>
          <w:shd w:val="clear" w:color="auto" w:fill="FFFFFF"/>
          <w:lang w:val="uk-UA"/>
        </w:rPr>
        <w:t>Незважаючи на кількість часу, який потрібно</w:t>
      </w:r>
      <w:r>
        <w:rPr>
          <w:rFonts w:ascii="Times New Roman" w:hAnsi="Times New Roman" w:cs="Times New Roman"/>
          <w:b w:val="0"/>
          <w:color w:val="00000A"/>
          <w:shd w:val="clear" w:color="auto" w:fill="FFFFFF"/>
          <w:lang w:val="uk-UA"/>
        </w:rPr>
        <w:t xml:space="preserve"> витратити</w:t>
      </w:r>
      <w:r w:rsidRPr="00997884">
        <w:rPr>
          <w:rFonts w:ascii="Times New Roman" w:hAnsi="Times New Roman" w:cs="Times New Roman"/>
          <w:b w:val="0"/>
          <w:color w:val="00000A"/>
          <w:shd w:val="clear" w:color="auto" w:fill="FFFFFF"/>
          <w:lang w:val="uk-UA"/>
        </w:rPr>
        <w:t xml:space="preserve">, </w:t>
      </w:r>
      <w:r>
        <w:rPr>
          <w:rFonts w:ascii="Times New Roman" w:hAnsi="Times New Roman" w:cs="Times New Roman"/>
          <w:b w:val="0"/>
          <w:color w:val="00000A"/>
          <w:shd w:val="clear" w:color="auto" w:fill="FFFFFF"/>
          <w:lang w:val="uk-UA"/>
        </w:rPr>
        <w:t>на даний момент</w:t>
      </w:r>
      <w:r w:rsidRPr="00997884">
        <w:rPr>
          <w:rFonts w:ascii="Times New Roman" w:hAnsi="Times New Roman" w:cs="Times New Roman"/>
          <w:b w:val="0"/>
          <w:color w:val="00000A"/>
          <w:shd w:val="clear" w:color="auto" w:fill="FFFFFF"/>
          <w:lang w:val="uk-UA"/>
        </w:rPr>
        <w:t xml:space="preserve"> </w:t>
      </w:r>
      <w:r>
        <w:rPr>
          <w:rFonts w:ascii="Times New Roman" w:hAnsi="Times New Roman" w:cs="Times New Roman"/>
          <w:b w:val="0"/>
          <w:color w:val="00000A"/>
          <w:shd w:val="clear" w:color="auto" w:fill="FFFFFF"/>
          <w:lang w:val="uk-UA"/>
        </w:rPr>
        <w:t>не так багато літератури</w:t>
      </w:r>
      <w:r w:rsidRPr="00997884">
        <w:rPr>
          <w:rFonts w:ascii="Times New Roman" w:hAnsi="Times New Roman" w:cs="Times New Roman"/>
          <w:b w:val="0"/>
          <w:color w:val="00000A"/>
          <w:shd w:val="clear" w:color="auto" w:fill="FFFFFF"/>
          <w:lang w:val="uk-UA"/>
        </w:rPr>
        <w:t xml:space="preserve"> </w:t>
      </w:r>
      <w:r>
        <w:rPr>
          <w:rFonts w:ascii="Times New Roman" w:hAnsi="Times New Roman" w:cs="Times New Roman"/>
          <w:b w:val="0"/>
          <w:color w:val="00000A"/>
          <w:shd w:val="clear" w:color="auto" w:fill="FFFFFF"/>
          <w:lang w:val="uk-UA"/>
        </w:rPr>
        <w:t xml:space="preserve">про </w:t>
      </w:r>
      <w:r w:rsidRPr="00997884">
        <w:rPr>
          <w:rFonts w:ascii="Times New Roman" w:hAnsi="Times New Roman" w:cs="Times New Roman"/>
          <w:b w:val="0"/>
          <w:color w:val="00000A"/>
          <w:shd w:val="clear" w:color="auto" w:fill="FFFFFF"/>
          <w:lang w:val="uk-UA"/>
        </w:rPr>
        <w:t>те, як добре очистити дані. Частиною виклику є широта діяльності</w:t>
      </w:r>
      <w:r w:rsidR="00950ECC">
        <w:rPr>
          <w:rFonts w:ascii="Times New Roman" w:hAnsi="Times New Roman" w:cs="Times New Roman"/>
          <w:b w:val="0"/>
          <w:color w:val="00000A"/>
          <w:shd w:val="clear" w:color="auto" w:fill="FFFFFF"/>
          <w:lang w:val="uk-UA"/>
        </w:rPr>
        <w:t xml:space="preserve">, яку вона охоплює, </w:t>
      </w:r>
      <w:r w:rsidRPr="00997884">
        <w:rPr>
          <w:rFonts w:ascii="Times New Roman" w:hAnsi="Times New Roman" w:cs="Times New Roman"/>
          <w:b w:val="0"/>
          <w:color w:val="00000A"/>
          <w:shd w:val="clear" w:color="auto" w:fill="FFFFFF"/>
          <w:lang w:val="uk-UA"/>
        </w:rPr>
        <w:t>від перевірки відхилень, до розбору дат,</w:t>
      </w:r>
      <w:r w:rsidR="00950ECC">
        <w:rPr>
          <w:rFonts w:ascii="Times New Roman" w:hAnsi="Times New Roman" w:cs="Times New Roman"/>
          <w:b w:val="0"/>
          <w:color w:val="00000A"/>
          <w:shd w:val="clear" w:color="auto" w:fill="FFFFFF"/>
          <w:lang w:val="uk-UA"/>
        </w:rPr>
        <w:t xml:space="preserve"> пропущених значень і </w:t>
      </w:r>
      <w:proofErr w:type="spellStart"/>
      <w:r w:rsidR="00950ECC">
        <w:rPr>
          <w:rFonts w:ascii="Times New Roman" w:hAnsi="Times New Roman" w:cs="Times New Roman"/>
          <w:b w:val="0"/>
          <w:color w:val="00000A"/>
          <w:shd w:val="clear" w:color="auto" w:fill="FFFFFF"/>
          <w:lang w:val="uk-UA"/>
        </w:rPr>
        <w:t>т.д</w:t>
      </w:r>
      <w:proofErr w:type="spellEnd"/>
      <w:r w:rsidRPr="00997884">
        <w:rPr>
          <w:rFonts w:ascii="Times New Roman" w:hAnsi="Times New Roman" w:cs="Times New Roman"/>
          <w:b w:val="0"/>
          <w:color w:val="00000A"/>
          <w:shd w:val="clear" w:color="auto" w:fill="FFFFFF"/>
          <w:lang w:val="uk-UA"/>
        </w:rPr>
        <w:t xml:space="preserve">. </w:t>
      </w:r>
    </w:p>
    <w:p w:rsidR="00997884" w:rsidRPr="00997884" w:rsidRDefault="00950ECC" w:rsidP="00997884">
      <w:pPr>
        <w:pStyle w:val="10"/>
        <w:jc w:val="both"/>
        <w:rPr>
          <w:rFonts w:ascii="Times New Roman" w:hAnsi="Times New Roman" w:cs="Times New Roman"/>
          <w:b w:val="0"/>
          <w:color w:val="00000A"/>
          <w:shd w:val="clear" w:color="auto" w:fill="FFFFFF"/>
          <w:lang w:val="uk-UA"/>
        </w:rPr>
      </w:pPr>
      <w:r>
        <w:rPr>
          <w:rFonts w:ascii="Times New Roman" w:hAnsi="Times New Roman" w:cs="Times New Roman"/>
          <w:b w:val="0"/>
          <w:color w:val="00000A"/>
          <w:shd w:val="clear" w:color="auto" w:fill="FFFFFF"/>
          <w:lang w:val="uk-UA"/>
        </w:rPr>
        <w:t>Я скористалася цим посібником, щ</w:t>
      </w:r>
      <w:r w:rsidR="00997884" w:rsidRPr="00997884">
        <w:rPr>
          <w:rFonts w:ascii="Times New Roman" w:hAnsi="Times New Roman" w:cs="Times New Roman"/>
          <w:b w:val="0"/>
          <w:color w:val="00000A"/>
          <w:shd w:val="clear" w:color="auto" w:fill="FFFFFF"/>
          <w:lang w:val="uk-UA"/>
        </w:rPr>
        <w:t xml:space="preserve">об отримати </w:t>
      </w:r>
      <w:r>
        <w:rPr>
          <w:rFonts w:ascii="Times New Roman" w:hAnsi="Times New Roman" w:cs="Times New Roman"/>
          <w:b w:val="0"/>
          <w:color w:val="00000A"/>
          <w:shd w:val="clear" w:color="auto" w:fill="FFFFFF"/>
          <w:lang w:val="uk-UA"/>
        </w:rPr>
        <w:t xml:space="preserve">готові алгоритми очистки даних </w:t>
      </w:r>
      <w:r w:rsidRPr="00997884">
        <w:rPr>
          <w:rFonts w:ascii="Times New Roman" w:hAnsi="Times New Roman" w:cs="Times New Roman"/>
          <w:b w:val="0"/>
          <w:color w:val="00000A"/>
          <w:shd w:val="clear" w:color="auto" w:fill="FFFFFF"/>
          <w:lang w:val="uk-UA"/>
        </w:rPr>
        <w:t>структурування наборів даних для полегшення аналізу</w:t>
      </w:r>
      <w:r w:rsidR="004C7983">
        <w:rPr>
          <w:rFonts w:ascii="Times New Roman" w:hAnsi="Times New Roman" w:cs="Times New Roman"/>
          <w:b w:val="0"/>
          <w:color w:val="00000A"/>
          <w:shd w:val="clear" w:color="auto" w:fill="FFFFFF"/>
          <w:lang w:val="uk-UA"/>
        </w:rPr>
        <w:t>.</w:t>
      </w:r>
    </w:p>
    <w:p w:rsidR="00950ECC" w:rsidRDefault="00950ECC" w:rsidP="00950ECC">
      <w:pPr>
        <w:pStyle w:val="10"/>
        <w:jc w:val="both"/>
        <w:rPr>
          <w:rFonts w:ascii="Times New Roman" w:hAnsi="Times New Roman" w:cs="Times New Roman"/>
          <w:b w:val="0"/>
          <w:color w:val="00000A"/>
          <w:shd w:val="clear" w:color="auto" w:fill="FFFFFF"/>
          <w:lang w:val="uk-UA"/>
        </w:rPr>
      </w:pPr>
      <w:r>
        <w:rPr>
          <w:rFonts w:ascii="Times New Roman" w:hAnsi="Times New Roman" w:cs="Times New Roman"/>
          <w:b w:val="0"/>
          <w:color w:val="00000A"/>
          <w:shd w:val="clear" w:color="auto" w:fill="FFFFFF"/>
          <w:lang w:val="uk-UA"/>
        </w:rPr>
        <w:t>Використання алгоритмів</w:t>
      </w:r>
      <w:r w:rsidR="00997884" w:rsidRPr="00997884">
        <w:rPr>
          <w:rFonts w:ascii="Times New Roman" w:hAnsi="Times New Roman" w:cs="Times New Roman"/>
          <w:b w:val="0"/>
          <w:color w:val="00000A"/>
          <w:shd w:val="clear" w:color="auto" w:fill="FFFFFF"/>
          <w:lang w:val="uk-UA"/>
        </w:rPr>
        <w:t xml:space="preserve"> полегшує чищення початкових даних, оскільки вам не потрібно починати з нуля</w:t>
      </w:r>
      <w:r>
        <w:rPr>
          <w:rFonts w:ascii="Times New Roman" w:hAnsi="Times New Roman" w:cs="Times New Roman"/>
          <w:b w:val="0"/>
          <w:color w:val="00000A"/>
          <w:shd w:val="clear" w:color="auto" w:fill="FFFFFF"/>
          <w:lang w:val="uk-UA"/>
        </w:rPr>
        <w:t xml:space="preserve"> </w:t>
      </w:r>
      <w:r w:rsidR="00997884" w:rsidRPr="00997884">
        <w:rPr>
          <w:rFonts w:ascii="Times New Roman" w:hAnsi="Times New Roman" w:cs="Times New Roman"/>
          <w:b w:val="0"/>
          <w:color w:val="00000A"/>
          <w:shd w:val="clear" w:color="auto" w:fill="FFFFFF"/>
          <w:lang w:val="uk-UA"/>
        </w:rPr>
        <w:t xml:space="preserve">і винаходити колесо кожного разу. </w:t>
      </w:r>
    </w:p>
    <w:p w:rsidR="00641828" w:rsidRDefault="00D1484D" w:rsidP="00641828">
      <w:pPr>
        <w:pStyle w:val="10"/>
        <w:numPr>
          <w:ilvl w:val="3"/>
          <w:numId w:val="6"/>
        </w:numPr>
        <w:ind w:left="284" w:hanging="284"/>
        <w:jc w:val="both"/>
        <w:rPr>
          <w:rFonts w:ascii="Times New Roman" w:hAnsi="Times New Roman" w:cs="Times New Roman"/>
          <w:b w:val="0"/>
          <w:color w:val="00000A"/>
          <w:shd w:val="clear" w:color="auto" w:fill="FFFFFF"/>
          <w:lang w:val="uk-UA"/>
        </w:rPr>
      </w:pPr>
      <w:r>
        <w:rPr>
          <w:rFonts w:ascii="Times New Roman" w:hAnsi="Times New Roman" w:cs="Times New Roman"/>
          <w:b w:val="0"/>
          <w:color w:val="00000A"/>
          <w:shd w:val="clear" w:color="auto" w:fill="FFFFFF"/>
          <w:lang w:val="uk-UA"/>
        </w:rPr>
        <w:t>«</w:t>
      </w:r>
      <w:proofErr w:type="spellStart"/>
      <w:r w:rsidRPr="00D1484D">
        <w:rPr>
          <w:rFonts w:ascii="Times New Roman" w:hAnsi="Times New Roman" w:cs="Times New Roman"/>
          <w:b w:val="0"/>
          <w:color w:val="00000A"/>
          <w:shd w:val="clear" w:color="auto" w:fill="FFFFFF"/>
          <w:lang w:val="uk-UA"/>
        </w:rPr>
        <w:t>Practical</w:t>
      </w:r>
      <w:proofErr w:type="spellEnd"/>
      <w:r w:rsidRPr="00D1484D">
        <w:rPr>
          <w:rFonts w:ascii="Times New Roman" w:hAnsi="Times New Roman" w:cs="Times New Roman"/>
          <w:b w:val="0"/>
          <w:color w:val="00000A"/>
          <w:shd w:val="clear" w:color="auto" w:fill="FFFFFF"/>
          <w:lang w:val="uk-UA"/>
        </w:rPr>
        <w:t xml:space="preserve"> </w:t>
      </w:r>
      <w:proofErr w:type="spellStart"/>
      <w:r w:rsidRPr="00D1484D">
        <w:rPr>
          <w:rFonts w:ascii="Times New Roman" w:hAnsi="Times New Roman" w:cs="Times New Roman"/>
          <w:b w:val="0"/>
          <w:color w:val="00000A"/>
          <w:shd w:val="clear" w:color="auto" w:fill="FFFFFF"/>
          <w:lang w:val="uk-UA"/>
        </w:rPr>
        <w:t>Data</w:t>
      </w:r>
      <w:proofErr w:type="spellEnd"/>
      <w:r w:rsidRPr="00D1484D">
        <w:rPr>
          <w:rFonts w:ascii="Times New Roman" w:hAnsi="Times New Roman" w:cs="Times New Roman"/>
          <w:b w:val="0"/>
          <w:color w:val="00000A"/>
          <w:shd w:val="clear" w:color="auto" w:fill="FFFFFF"/>
          <w:lang w:val="uk-UA"/>
        </w:rPr>
        <w:t xml:space="preserve"> </w:t>
      </w:r>
      <w:proofErr w:type="spellStart"/>
      <w:r w:rsidRPr="00D1484D">
        <w:rPr>
          <w:rFonts w:ascii="Times New Roman" w:hAnsi="Times New Roman" w:cs="Times New Roman"/>
          <w:b w:val="0"/>
          <w:color w:val="00000A"/>
          <w:shd w:val="clear" w:color="auto" w:fill="FFFFFF"/>
          <w:lang w:val="uk-UA"/>
        </w:rPr>
        <w:t>Science</w:t>
      </w:r>
      <w:proofErr w:type="spellEnd"/>
      <w:r w:rsidRPr="00D1484D">
        <w:rPr>
          <w:rFonts w:ascii="Times New Roman" w:hAnsi="Times New Roman" w:cs="Times New Roman"/>
          <w:b w:val="0"/>
          <w:color w:val="00000A"/>
          <w:shd w:val="clear" w:color="auto" w:fill="FFFFFF"/>
          <w:lang w:val="uk-UA"/>
        </w:rPr>
        <w:t xml:space="preserve"> </w:t>
      </w:r>
      <w:proofErr w:type="spellStart"/>
      <w:r w:rsidRPr="00D1484D">
        <w:rPr>
          <w:rFonts w:ascii="Times New Roman" w:hAnsi="Times New Roman" w:cs="Times New Roman"/>
          <w:b w:val="0"/>
          <w:color w:val="00000A"/>
          <w:shd w:val="clear" w:color="auto" w:fill="FFFFFF"/>
          <w:lang w:val="uk-UA"/>
        </w:rPr>
        <w:t>with</w:t>
      </w:r>
      <w:proofErr w:type="spellEnd"/>
      <w:r w:rsidRPr="00D1484D">
        <w:rPr>
          <w:rFonts w:ascii="Times New Roman" w:hAnsi="Times New Roman" w:cs="Times New Roman"/>
          <w:b w:val="0"/>
          <w:color w:val="00000A"/>
          <w:shd w:val="clear" w:color="auto" w:fill="FFFFFF"/>
          <w:lang w:val="uk-UA"/>
        </w:rPr>
        <w:t xml:space="preserve"> R</w:t>
      </w:r>
      <w:r>
        <w:rPr>
          <w:rFonts w:ascii="Times New Roman" w:hAnsi="Times New Roman" w:cs="Times New Roman"/>
          <w:b w:val="0"/>
          <w:color w:val="00000A"/>
          <w:shd w:val="clear" w:color="auto" w:fill="FFFFFF"/>
          <w:lang w:val="uk-UA"/>
        </w:rPr>
        <w:t xml:space="preserve">» </w:t>
      </w:r>
      <w:r w:rsidRPr="00D1484D">
        <w:rPr>
          <w:rFonts w:ascii="Times New Roman" w:hAnsi="Times New Roman" w:cs="Times New Roman"/>
          <w:b w:val="0"/>
          <w:color w:val="00000A"/>
          <w:shd w:val="clear" w:color="auto" w:fill="FFFFFF"/>
          <w:lang w:val="uk-UA"/>
        </w:rPr>
        <w:t xml:space="preserve">Джон </w:t>
      </w:r>
      <w:proofErr w:type="spellStart"/>
      <w:r w:rsidRPr="00D1484D">
        <w:rPr>
          <w:rFonts w:ascii="Times New Roman" w:hAnsi="Times New Roman" w:cs="Times New Roman"/>
          <w:b w:val="0"/>
          <w:color w:val="00000A"/>
          <w:shd w:val="clear" w:color="auto" w:fill="FFFFFF"/>
          <w:lang w:val="uk-UA"/>
        </w:rPr>
        <w:t>Маунт</w:t>
      </w:r>
      <w:proofErr w:type="spellEnd"/>
    </w:p>
    <w:p w:rsidR="00641828" w:rsidRDefault="00641828" w:rsidP="00641828">
      <w:pPr>
        <w:pStyle w:val="10"/>
        <w:ind w:left="284"/>
        <w:jc w:val="both"/>
        <w:rPr>
          <w:rFonts w:ascii="Times New Roman" w:hAnsi="Times New Roman" w:cs="Times New Roman"/>
          <w:b w:val="0"/>
          <w:color w:val="00000A"/>
          <w:shd w:val="clear" w:color="auto" w:fill="FFFFFF"/>
          <w:lang w:val="uk-UA"/>
        </w:rPr>
      </w:pPr>
      <w:r>
        <w:rPr>
          <w:rFonts w:ascii="Times New Roman" w:hAnsi="Times New Roman" w:cs="Times New Roman"/>
          <w:b w:val="0"/>
          <w:color w:val="00000A"/>
          <w:shd w:val="clear" w:color="auto" w:fill="FFFFFF"/>
          <w:lang w:val="uk-UA"/>
        </w:rPr>
        <w:t xml:space="preserve">Дана книга </w:t>
      </w:r>
      <w:r w:rsidR="00D1484D" w:rsidRPr="00641828">
        <w:rPr>
          <w:rFonts w:ascii="Times New Roman" w:hAnsi="Times New Roman" w:cs="Times New Roman"/>
          <w:b w:val="0"/>
          <w:color w:val="00000A"/>
          <w:shd w:val="clear" w:color="auto" w:fill="FFFFFF"/>
          <w:lang w:val="uk-UA"/>
        </w:rPr>
        <w:t>визначає, що таке наука про дані, чому вона має значення для організацій, а та</w:t>
      </w:r>
      <w:r>
        <w:rPr>
          <w:rFonts w:ascii="Times New Roman" w:hAnsi="Times New Roman" w:cs="Times New Roman"/>
          <w:b w:val="0"/>
          <w:color w:val="00000A"/>
          <w:shd w:val="clear" w:color="auto" w:fill="FFFFFF"/>
          <w:lang w:val="uk-UA"/>
        </w:rPr>
        <w:t>кож про те, як створити успішну команду. Представлено широкий аспект підходів</w:t>
      </w:r>
      <w:r w:rsidR="00D1484D" w:rsidRPr="00641828">
        <w:rPr>
          <w:rFonts w:ascii="Times New Roman" w:hAnsi="Times New Roman" w:cs="Times New Roman"/>
          <w:b w:val="0"/>
          <w:color w:val="00000A"/>
          <w:shd w:val="clear" w:color="auto" w:fill="FFFFFF"/>
          <w:lang w:val="uk-UA"/>
        </w:rPr>
        <w:t xml:space="preserve">, особисті поради та прийоми, а також реальні приклади. </w:t>
      </w:r>
      <w:r>
        <w:rPr>
          <w:rFonts w:ascii="Times New Roman" w:hAnsi="Times New Roman" w:cs="Times New Roman"/>
          <w:b w:val="0"/>
          <w:color w:val="00000A"/>
          <w:shd w:val="clear" w:color="auto" w:fill="FFFFFF"/>
          <w:lang w:val="uk-UA"/>
        </w:rPr>
        <w:t xml:space="preserve">Стає </w:t>
      </w:r>
      <w:r w:rsidR="00D1484D" w:rsidRPr="00641828">
        <w:rPr>
          <w:rFonts w:ascii="Times New Roman" w:hAnsi="Times New Roman" w:cs="Times New Roman"/>
          <w:b w:val="0"/>
          <w:color w:val="00000A"/>
          <w:shd w:val="clear" w:color="auto" w:fill="FFFFFF"/>
          <w:lang w:val="uk-UA"/>
        </w:rPr>
        <w:t>більш</w:t>
      </w:r>
      <w:r>
        <w:rPr>
          <w:rFonts w:ascii="Times New Roman" w:hAnsi="Times New Roman" w:cs="Times New Roman"/>
          <w:b w:val="0"/>
          <w:color w:val="00000A"/>
          <w:shd w:val="clear" w:color="auto" w:fill="FFFFFF"/>
          <w:lang w:val="uk-UA"/>
        </w:rPr>
        <w:t xml:space="preserve"> глибоким розуміння</w:t>
      </w:r>
      <w:r w:rsidR="00D1484D" w:rsidRPr="00641828">
        <w:rPr>
          <w:rFonts w:ascii="Times New Roman" w:hAnsi="Times New Roman" w:cs="Times New Roman"/>
          <w:b w:val="0"/>
          <w:color w:val="00000A"/>
          <w:shd w:val="clear" w:color="auto" w:fill="FFFFFF"/>
          <w:lang w:val="uk-UA"/>
        </w:rPr>
        <w:t xml:space="preserve"> концепцій, що </w:t>
      </w:r>
      <w:r>
        <w:rPr>
          <w:rFonts w:ascii="Times New Roman" w:hAnsi="Times New Roman" w:cs="Times New Roman"/>
          <w:b w:val="0"/>
          <w:color w:val="00000A"/>
          <w:shd w:val="clear" w:color="auto" w:fill="FFFFFF"/>
          <w:lang w:val="uk-UA"/>
        </w:rPr>
        <w:t>лежать в основі науки про дані.</w:t>
      </w:r>
    </w:p>
    <w:p w:rsidR="00D1484D" w:rsidRDefault="00641828" w:rsidP="00641828">
      <w:pPr>
        <w:pStyle w:val="10"/>
        <w:ind w:left="284"/>
        <w:jc w:val="both"/>
        <w:rPr>
          <w:rFonts w:ascii="Times New Roman" w:hAnsi="Times New Roman" w:cs="Times New Roman"/>
          <w:b w:val="0"/>
          <w:color w:val="00000A"/>
          <w:shd w:val="clear" w:color="auto" w:fill="FFFFFF"/>
          <w:lang w:val="uk-UA"/>
        </w:rPr>
      </w:pPr>
      <w:r>
        <w:rPr>
          <w:rFonts w:ascii="Times New Roman" w:hAnsi="Times New Roman" w:cs="Times New Roman"/>
          <w:b w:val="0"/>
          <w:color w:val="00000A"/>
          <w:shd w:val="clear" w:color="auto" w:fill="FFFFFF"/>
          <w:lang w:val="uk-UA"/>
        </w:rPr>
        <w:t>Книга представляє багато ідей та їх практичне застосування по обробці та моделюванні даних.</w:t>
      </w:r>
    </w:p>
    <w:p w:rsidR="00641828" w:rsidRDefault="00641828" w:rsidP="001C21C0">
      <w:pPr>
        <w:pStyle w:val="10"/>
        <w:numPr>
          <w:ilvl w:val="3"/>
          <w:numId w:val="6"/>
        </w:numPr>
        <w:tabs>
          <w:tab w:val="left" w:pos="284"/>
        </w:tabs>
        <w:ind w:left="1179" w:hanging="1179"/>
        <w:jc w:val="both"/>
        <w:rPr>
          <w:rFonts w:ascii="Times New Roman" w:hAnsi="Times New Roman" w:cs="Times New Roman"/>
          <w:b w:val="0"/>
          <w:color w:val="00000A"/>
          <w:shd w:val="clear" w:color="auto" w:fill="FFFFFF"/>
          <w:lang w:val="uk-UA"/>
        </w:rPr>
      </w:pPr>
      <w:r w:rsidRPr="00641828">
        <w:rPr>
          <w:rFonts w:ascii="Times New Roman" w:hAnsi="Times New Roman" w:cs="Times New Roman"/>
          <w:b w:val="0"/>
          <w:color w:val="00000A"/>
          <w:shd w:val="clear" w:color="auto" w:fill="FFFFFF"/>
          <w:lang w:val="uk-UA"/>
        </w:rPr>
        <w:lastRenderedPageBreak/>
        <w:t xml:space="preserve">Н. </w:t>
      </w:r>
      <w:proofErr w:type="spellStart"/>
      <w:r w:rsidRPr="00641828">
        <w:rPr>
          <w:rFonts w:ascii="Times New Roman" w:hAnsi="Times New Roman" w:cs="Times New Roman"/>
          <w:b w:val="0"/>
          <w:color w:val="00000A"/>
          <w:shd w:val="clear" w:color="auto" w:fill="FFFFFF"/>
          <w:lang w:val="uk-UA"/>
        </w:rPr>
        <w:t>Паклин</w:t>
      </w:r>
      <w:proofErr w:type="spellEnd"/>
      <w:r w:rsidRPr="00641828">
        <w:rPr>
          <w:rFonts w:ascii="Times New Roman" w:hAnsi="Times New Roman" w:cs="Times New Roman"/>
          <w:b w:val="0"/>
          <w:color w:val="00000A"/>
          <w:shd w:val="clear" w:color="auto" w:fill="FFFFFF"/>
          <w:lang w:val="uk-UA"/>
        </w:rPr>
        <w:t xml:space="preserve"> «Алгоритми </w:t>
      </w:r>
      <w:proofErr w:type="spellStart"/>
      <w:r w:rsidRPr="00641828">
        <w:rPr>
          <w:rFonts w:ascii="Times New Roman" w:hAnsi="Times New Roman" w:cs="Times New Roman"/>
          <w:b w:val="0"/>
          <w:color w:val="00000A"/>
          <w:shd w:val="clear" w:color="auto" w:fill="FFFFFF"/>
          <w:lang w:val="uk-UA"/>
        </w:rPr>
        <w:t>кластеризації</w:t>
      </w:r>
      <w:proofErr w:type="spellEnd"/>
      <w:r w:rsidRPr="00641828">
        <w:rPr>
          <w:rFonts w:ascii="Times New Roman" w:hAnsi="Times New Roman" w:cs="Times New Roman"/>
          <w:b w:val="0"/>
          <w:color w:val="00000A"/>
          <w:shd w:val="clear" w:color="auto" w:fill="FFFFFF"/>
          <w:lang w:val="uk-UA"/>
        </w:rPr>
        <w:t xml:space="preserve"> на службі </w:t>
      </w:r>
      <w:proofErr w:type="spellStart"/>
      <w:r w:rsidRPr="00641828">
        <w:rPr>
          <w:rFonts w:ascii="Times New Roman" w:hAnsi="Times New Roman" w:cs="Times New Roman"/>
          <w:b w:val="0"/>
          <w:color w:val="00000A"/>
          <w:shd w:val="clear" w:color="auto" w:fill="FFFFFF"/>
          <w:lang w:val="uk-UA"/>
        </w:rPr>
        <w:t>Data</w:t>
      </w:r>
      <w:proofErr w:type="spellEnd"/>
      <w:r w:rsidRPr="00641828">
        <w:rPr>
          <w:rFonts w:ascii="Times New Roman" w:hAnsi="Times New Roman" w:cs="Times New Roman"/>
          <w:b w:val="0"/>
          <w:color w:val="00000A"/>
          <w:shd w:val="clear" w:color="auto" w:fill="FFFFFF"/>
          <w:lang w:val="uk-UA"/>
        </w:rPr>
        <w:t xml:space="preserve"> </w:t>
      </w:r>
      <w:proofErr w:type="spellStart"/>
      <w:r w:rsidRPr="00641828">
        <w:rPr>
          <w:rFonts w:ascii="Times New Roman" w:hAnsi="Times New Roman" w:cs="Times New Roman"/>
          <w:b w:val="0"/>
          <w:color w:val="00000A"/>
          <w:shd w:val="clear" w:color="auto" w:fill="FFFFFF"/>
          <w:lang w:val="uk-UA"/>
        </w:rPr>
        <w:t>Mining</w:t>
      </w:r>
      <w:proofErr w:type="spellEnd"/>
      <w:r w:rsidRPr="00641828">
        <w:rPr>
          <w:rFonts w:ascii="Times New Roman" w:hAnsi="Times New Roman" w:cs="Times New Roman"/>
          <w:b w:val="0"/>
          <w:color w:val="00000A"/>
          <w:shd w:val="clear" w:color="auto" w:fill="FFFFFF"/>
          <w:lang w:val="uk-UA"/>
        </w:rPr>
        <w:t>»</w:t>
      </w:r>
    </w:p>
    <w:p w:rsidR="001C21C0" w:rsidRPr="001C21C0" w:rsidRDefault="001C21C0" w:rsidP="001C21C0">
      <w:pPr>
        <w:pStyle w:val="10"/>
        <w:tabs>
          <w:tab w:val="left" w:pos="284"/>
        </w:tabs>
        <w:ind w:left="284"/>
        <w:jc w:val="both"/>
        <w:rPr>
          <w:rFonts w:ascii="Times New Roman" w:hAnsi="Times New Roman" w:cs="Times New Roman"/>
          <w:b w:val="0"/>
          <w:color w:val="00000A"/>
          <w:shd w:val="clear" w:color="auto" w:fill="FFFFFF"/>
          <w:lang w:val="uk-UA"/>
        </w:rPr>
      </w:pPr>
      <w:proofErr w:type="spellStart"/>
      <w:r w:rsidRPr="001C21C0">
        <w:rPr>
          <w:rFonts w:ascii="Times New Roman" w:hAnsi="Times New Roman" w:cs="Times New Roman"/>
          <w:b w:val="0"/>
          <w:color w:val="00000A"/>
          <w:shd w:val="clear" w:color="auto" w:fill="FFFFFF"/>
          <w:lang w:val="uk-UA"/>
        </w:rPr>
        <w:t>Кластеризація</w:t>
      </w:r>
      <w:proofErr w:type="spellEnd"/>
      <w:r w:rsidRPr="001C21C0">
        <w:rPr>
          <w:rFonts w:ascii="Times New Roman" w:hAnsi="Times New Roman" w:cs="Times New Roman"/>
          <w:b w:val="0"/>
          <w:color w:val="00000A"/>
          <w:shd w:val="clear" w:color="auto" w:fill="FFFFFF"/>
          <w:lang w:val="uk-UA"/>
        </w:rPr>
        <w:t xml:space="preserve"> - об'єднання в групи схожих об'єктів - є однією з фундаментальних завдань в галузі аналізу даних і </w:t>
      </w:r>
      <w:proofErr w:type="spellStart"/>
      <w:r w:rsidRPr="001C21C0">
        <w:rPr>
          <w:rFonts w:ascii="Times New Roman" w:hAnsi="Times New Roman" w:cs="Times New Roman"/>
          <w:b w:val="0"/>
          <w:color w:val="00000A"/>
          <w:shd w:val="clear" w:color="auto" w:fill="FFFFFF"/>
          <w:lang w:val="uk-UA"/>
        </w:rPr>
        <w:t>Data</w:t>
      </w:r>
      <w:proofErr w:type="spellEnd"/>
      <w:r w:rsidRPr="001C21C0">
        <w:rPr>
          <w:rFonts w:ascii="Times New Roman" w:hAnsi="Times New Roman" w:cs="Times New Roman"/>
          <w:b w:val="0"/>
          <w:color w:val="00000A"/>
          <w:shd w:val="clear" w:color="auto" w:fill="FFFFFF"/>
          <w:lang w:val="uk-UA"/>
        </w:rPr>
        <w:t xml:space="preserve"> </w:t>
      </w:r>
      <w:proofErr w:type="spellStart"/>
      <w:r w:rsidRPr="001C21C0">
        <w:rPr>
          <w:rFonts w:ascii="Times New Roman" w:hAnsi="Times New Roman" w:cs="Times New Roman"/>
          <w:b w:val="0"/>
          <w:color w:val="00000A"/>
          <w:shd w:val="clear" w:color="auto" w:fill="FFFFFF"/>
          <w:lang w:val="uk-UA"/>
        </w:rPr>
        <w:t>Mining</w:t>
      </w:r>
      <w:proofErr w:type="spellEnd"/>
      <w:r w:rsidRPr="001C21C0">
        <w:rPr>
          <w:rFonts w:ascii="Times New Roman" w:hAnsi="Times New Roman" w:cs="Times New Roman"/>
          <w:b w:val="0"/>
          <w:color w:val="00000A"/>
          <w:shd w:val="clear" w:color="auto" w:fill="FFFFFF"/>
          <w:lang w:val="uk-UA"/>
        </w:rPr>
        <w:t xml:space="preserve">. Список прикладних областей, де вона застосовується, широкий: сегментація зображень, маркетинг, боротьба з шахрайством, прогнозування, аналіз текстів і багато інших. На сучасному етапі </w:t>
      </w:r>
      <w:proofErr w:type="spellStart"/>
      <w:r w:rsidRPr="001C21C0">
        <w:rPr>
          <w:rFonts w:ascii="Times New Roman" w:hAnsi="Times New Roman" w:cs="Times New Roman"/>
          <w:b w:val="0"/>
          <w:color w:val="00000A"/>
          <w:shd w:val="clear" w:color="auto" w:fill="FFFFFF"/>
          <w:lang w:val="uk-UA"/>
        </w:rPr>
        <w:t>кластеризація</w:t>
      </w:r>
      <w:proofErr w:type="spellEnd"/>
      <w:r w:rsidRPr="001C21C0">
        <w:rPr>
          <w:rFonts w:ascii="Times New Roman" w:hAnsi="Times New Roman" w:cs="Times New Roman"/>
          <w:b w:val="0"/>
          <w:color w:val="00000A"/>
          <w:shd w:val="clear" w:color="auto" w:fill="FFFFFF"/>
          <w:lang w:val="uk-UA"/>
        </w:rPr>
        <w:t xml:space="preserve"> часто виступає першим кроком при аналізі даних. Після виділення схожих груп застосовуються інші методи, для кожної групи будується окрема модель.</w:t>
      </w:r>
    </w:p>
    <w:p w:rsidR="004C7983" w:rsidRPr="00997884" w:rsidRDefault="00642F50" w:rsidP="00642F50">
      <w:pPr>
        <w:pStyle w:val="10"/>
        <w:jc w:val="both"/>
        <w:rPr>
          <w:rFonts w:ascii="Times New Roman" w:hAnsi="Times New Roman" w:cs="Times New Roman"/>
          <w:b w:val="0"/>
          <w:color w:val="00000A"/>
          <w:shd w:val="clear" w:color="auto" w:fill="FFFFFF"/>
          <w:lang w:val="uk-UA"/>
        </w:rPr>
      </w:pPr>
      <w:r>
        <w:rPr>
          <w:rFonts w:ascii="Times New Roman" w:hAnsi="Times New Roman" w:cs="Times New Roman"/>
          <w:b w:val="0"/>
          <w:color w:val="00000A"/>
          <w:shd w:val="clear" w:color="auto" w:fill="FFFFFF"/>
          <w:lang w:val="uk-UA"/>
        </w:rPr>
        <w:t xml:space="preserve">Дане джерело допомагає краще зрозуміти принципи </w:t>
      </w:r>
      <w:proofErr w:type="spellStart"/>
      <w:r>
        <w:rPr>
          <w:rFonts w:ascii="Times New Roman" w:hAnsi="Times New Roman" w:cs="Times New Roman"/>
          <w:b w:val="0"/>
          <w:color w:val="00000A"/>
          <w:shd w:val="clear" w:color="auto" w:fill="FFFFFF"/>
          <w:lang w:val="uk-UA"/>
        </w:rPr>
        <w:t>кластеризації</w:t>
      </w:r>
      <w:proofErr w:type="spellEnd"/>
      <w:r>
        <w:rPr>
          <w:rFonts w:ascii="Times New Roman" w:hAnsi="Times New Roman" w:cs="Times New Roman"/>
          <w:b w:val="0"/>
          <w:color w:val="00000A"/>
          <w:shd w:val="clear" w:color="auto" w:fill="FFFFFF"/>
          <w:lang w:val="uk-UA"/>
        </w:rPr>
        <w:t xml:space="preserve"> даних та способи застосування.</w:t>
      </w:r>
    </w:p>
    <w:p w:rsidR="00C1074B" w:rsidRDefault="00C1074B" w:rsidP="00997884">
      <w:pPr>
        <w:pStyle w:val="10"/>
        <w:jc w:val="both"/>
        <w:rPr>
          <w:rFonts w:ascii="Times New Roman" w:hAnsi="Times New Roman" w:cs="Times New Roman"/>
          <w:b w:val="0"/>
          <w:color w:val="00000A"/>
          <w:shd w:val="clear" w:color="auto" w:fill="FFFFFF"/>
          <w:lang w:val="uk-UA"/>
        </w:rPr>
      </w:pPr>
    </w:p>
    <w:p w:rsidR="00C1074B" w:rsidRPr="00C1074B" w:rsidRDefault="00C1074B" w:rsidP="00C1074B">
      <w:pPr>
        <w:pStyle w:val="10"/>
        <w:jc w:val="both"/>
        <w:rPr>
          <w:rFonts w:ascii="Times New Roman" w:hAnsi="Times New Roman" w:cs="Times New Roman"/>
          <w:b w:val="0"/>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C1074B" w:rsidRDefault="00C1074B" w:rsidP="00825C26">
      <w:pPr>
        <w:pStyle w:val="10"/>
        <w:jc w:val="center"/>
        <w:rPr>
          <w:rFonts w:ascii="Times New Roman" w:hAnsi="Times New Roman" w:cs="Times New Roman"/>
          <w:color w:val="00000A"/>
          <w:shd w:val="clear" w:color="auto" w:fill="FFFFFF"/>
          <w:lang w:val="uk-UA"/>
        </w:rPr>
      </w:pPr>
    </w:p>
    <w:p w:rsidR="00007ADF" w:rsidRDefault="004C392A" w:rsidP="00825C26">
      <w:pPr>
        <w:pStyle w:val="10"/>
        <w:jc w:val="center"/>
        <w:rPr>
          <w:rFonts w:ascii="Times New Roman" w:hAnsi="Times New Roman" w:cs="Times New Roman"/>
          <w:color w:val="00000A"/>
          <w:shd w:val="clear" w:color="auto" w:fill="FFFFFF"/>
          <w:lang w:val="uk-UA"/>
        </w:rPr>
      </w:pPr>
      <w:r>
        <w:rPr>
          <w:rFonts w:ascii="Times New Roman" w:hAnsi="Times New Roman" w:cs="Times New Roman"/>
          <w:color w:val="00000A"/>
          <w:shd w:val="clear" w:color="auto" w:fill="FFFFFF"/>
          <w:lang w:val="uk-UA"/>
        </w:rPr>
        <w:lastRenderedPageBreak/>
        <w:t>Практична (індивідуальна) частина</w:t>
      </w:r>
      <w:bookmarkEnd w:id="4"/>
    </w:p>
    <w:p w:rsidR="00007ADF" w:rsidRDefault="004C392A" w:rsidP="00825C26">
      <w:pPr>
        <w:pStyle w:val="2"/>
        <w:jc w:val="center"/>
        <w:rPr>
          <w:rFonts w:ascii="Times New Roman" w:hAnsi="Times New Roman" w:cs="Times New Roman"/>
          <w:b w:val="0"/>
          <w:color w:val="00000A"/>
          <w:sz w:val="28"/>
          <w:szCs w:val="28"/>
          <w:u w:val="single"/>
          <w:shd w:val="clear" w:color="auto" w:fill="FFFFFF"/>
          <w:lang w:val="uk-UA"/>
        </w:rPr>
      </w:pPr>
      <w:r>
        <w:rPr>
          <w:rFonts w:ascii="Times New Roman" w:hAnsi="Times New Roman" w:cs="Times New Roman"/>
          <w:b w:val="0"/>
          <w:color w:val="00000A"/>
          <w:sz w:val="28"/>
          <w:szCs w:val="28"/>
          <w:u w:val="single"/>
          <w:shd w:val="clear" w:color="auto" w:fill="FFFFFF"/>
          <w:lang w:val="uk-UA"/>
        </w:rPr>
        <w:t>1. Розробка проекту проведення аналітичної діяльності.</w:t>
      </w:r>
    </w:p>
    <w:p w:rsidR="00007ADF" w:rsidRDefault="004C392A" w:rsidP="00825C26">
      <w:pPr>
        <w:pStyle w:val="2"/>
        <w:jc w:val="both"/>
        <w:rPr>
          <w:rFonts w:ascii="Times New Roman" w:hAnsi="Times New Roman" w:cs="Times New Roman"/>
          <w:b w:val="0"/>
          <w:color w:val="00000A"/>
          <w:sz w:val="28"/>
          <w:szCs w:val="28"/>
          <w:shd w:val="clear" w:color="auto" w:fill="FFFFFF"/>
          <w:lang w:val="uk-UA"/>
        </w:rPr>
      </w:pPr>
      <w:proofErr w:type="spellStart"/>
      <w:r>
        <w:rPr>
          <w:rFonts w:ascii="Times New Roman" w:hAnsi="Times New Roman" w:cs="Times New Roman"/>
          <w:b w:val="0"/>
          <w:color w:val="00000A"/>
          <w:sz w:val="28"/>
          <w:szCs w:val="28"/>
          <w:shd w:val="clear" w:color="auto" w:fill="FFFFFF"/>
          <w:lang w:val="uk-UA"/>
        </w:rPr>
        <w:t>Скорингова</w:t>
      </w:r>
      <w:proofErr w:type="spellEnd"/>
      <w:r>
        <w:rPr>
          <w:rFonts w:ascii="Times New Roman" w:hAnsi="Times New Roman" w:cs="Times New Roman"/>
          <w:b w:val="0"/>
          <w:color w:val="00000A"/>
          <w:sz w:val="28"/>
          <w:szCs w:val="28"/>
          <w:shd w:val="clear" w:color="auto" w:fill="FFFFFF"/>
          <w:lang w:val="uk-UA"/>
        </w:rPr>
        <w:t xml:space="preserve"> модель - це методика оцінки кредитного ризику, яка дозволяє, оцінивши набір ознак, що характеризують позичальника, визначити, чи варто надавати йому кредит.</w:t>
      </w:r>
    </w:p>
    <w:p w:rsidR="00007ADF" w:rsidRDefault="004C392A" w:rsidP="00825C26">
      <w:pPr>
        <w:pStyle w:val="2"/>
        <w:jc w:val="both"/>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 xml:space="preserve">В основі </w:t>
      </w:r>
      <w:proofErr w:type="spellStart"/>
      <w:r>
        <w:rPr>
          <w:rFonts w:ascii="Times New Roman" w:hAnsi="Times New Roman" w:cs="Times New Roman"/>
          <w:b w:val="0"/>
          <w:color w:val="00000A"/>
          <w:sz w:val="28"/>
          <w:szCs w:val="28"/>
          <w:shd w:val="clear" w:color="auto" w:fill="FFFFFF"/>
          <w:lang w:val="uk-UA"/>
        </w:rPr>
        <w:t>скорингової</w:t>
      </w:r>
      <w:proofErr w:type="spellEnd"/>
      <w:r>
        <w:rPr>
          <w:rFonts w:ascii="Times New Roman" w:hAnsi="Times New Roman" w:cs="Times New Roman"/>
          <w:b w:val="0"/>
          <w:color w:val="00000A"/>
          <w:sz w:val="28"/>
          <w:szCs w:val="28"/>
          <w:shd w:val="clear" w:color="auto" w:fill="FFFFFF"/>
          <w:lang w:val="uk-UA"/>
        </w:rPr>
        <w:t xml:space="preserve"> системи лежить припущення, що люди зі схожими соціальними показниками поводяться однаково. Суть </w:t>
      </w:r>
      <w:proofErr w:type="spellStart"/>
      <w:r>
        <w:rPr>
          <w:rFonts w:ascii="Times New Roman" w:hAnsi="Times New Roman" w:cs="Times New Roman"/>
          <w:b w:val="0"/>
          <w:color w:val="00000A"/>
          <w:sz w:val="28"/>
          <w:szCs w:val="28"/>
          <w:shd w:val="clear" w:color="auto" w:fill="FFFFFF"/>
          <w:lang w:val="uk-UA"/>
        </w:rPr>
        <w:t>скорингу</w:t>
      </w:r>
      <w:proofErr w:type="spellEnd"/>
      <w:r>
        <w:rPr>
          <w:rFonts w:ascii="Times New Roman" w:hAnsi="Times New Roman" w:cs="Times New Roman"/>
          <w:b w:val="0"/>
          <w:color w:val="00000A"/>
          <w:sz w:val="28"/>
          <w:szCs w:val="28"/>
          <w:shd w:val="clear" w:color="auto" w:fill="FFFFFF"/>
          <w:lang w:val="uk-UA"/>
        </w:rPr>
        <w:t xml:space="preserve"> полягає в тому, що кожному параметру, що характеризує позичальника, надається реальна оцінка в балах.</w:t>
      </w:r>
    </w:p>
    <w:p w:rsidR="00007ADF" w:rsidRDefault="004C392A" w:rsidP="00825C26">
      <w:pPr>
        <w:pStyle w:val="2"/>
        <w:jc w:val="cente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 xml:space="preserve">Побудова </w:t>
      </w:r>
      <w:proofErr w:type="spellStart"/>
      <w:r>
        <w:rPr>
          <w:rFonts w:ascii="Times New Roman" w:hAnsi="Times New Roman" w:cs="Times New Roman"/>
          <w:b w:val="0"/>
          <w:color w:val="00000A"/>
          <w:sz w:val="28"/>
          <w:szCs w:val="28"/>
          <w:shd w:val="clear" w:color="auto" w:fill="FFFFFF"/>
          <w:lang w:val="uk-UA"/>
        </w:rPr>
        <w:t>скорингової</w:t>
      </w:r>
      <w:proofErr w:type="spellEnd"/>
      <w:r>
        <w:rPr>
          <w:rFonts w:ascii="Times New Roman" w:hAnsi="Times New Roman" w:cs="Times New Roman"/>
          <w:b w:val="0"/>
          <w:color w:val="00000A"/>
          <w:sz w:val="28"/>
          <w:szCs w:val="28"/>
          <w:shd w:val="clear" w:color="auto" w:fill="FFFFFF"/>
          <w:lang w:val="uk-UA"/>
        </w:rPr>
        <w:t xml:space="preserve"> моделі проходить такі етапи:</w:t>
      </w:r>
    </w:p>
    <w:p w:rsidR="00007ADF" w:rsidRDefault="004C392A" w:rsidP="00825C26">
      <w:pPr>
        <w:pStyle w:val="2"/>
        <w:jc w:val="both"/>
      </w:pPr>
      <w:r>
        <w:rPr>
          <w:rFonts w:ascii="Times New Roman" w:hAnsi="Times New Roman" w:cs="Times New Roman"/>
          <w:b w:val="0"/>
          <w:noProof/>
          <w:color w:val="00000A"/>
          <w:sz w:val="28"/>
          <w:szCs w:val="28"/>
          <w:shd w:val="clear" w:color="auto" w:fill="FFFFFF"/>
        </w:rPr>
        <w:drawing>
          <wp:inline distT="0" distB="0" distL="0" distR="0">
            <wp:extent cx="5934071" cy="3724278"/>
            <wp:effectExtent l="0" t="0" r="0" b="9522"/>
            <wp:docPr id="10" name="Рисунок 13" descr="C:\Users\User\Desktop\практика\Схема.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34071" cy="3724278"/>
                    </a:xfrm>
                    <a:prstGeom prst="rect">
                      <a:avLst/>
                    </a:prstGeom>
                    <a:noFill/>
                    <a:ln>
                      <a:noFill/>
                      <a:prstDash/>
                    </a:ln>
                  </pic:spPr>
                </pic:pic>
              </a:graphicData>
            </a:graphic>
          </wp:inline>
        </w:drawing>
      </w:r>
    </w:p>
    <w:p w:rsidR="00007ADF" w:rsidRDefault="004C392A" w:rsidP="00825C26">
      <w:pPr>
        <w:pStyle w:val="2"/>
        <w:jc w:val="both"/>
      </w:pPr>
      <w:r>
        <w:rPr>
          <w:rFonts w:ascii="Times New Roman" w:hAnsi="Times New Roman" w:cs="Times New Roman"/>
          <w:b w:val="0"/>
          <w:color w:val="00000A"/>
          <w:sz w:val="28"/>
          <w:szCs w:val="28"/>
          <w:shd w:val="clear" w:color="auto" w:fill="FFFFFF"/>
          <w:lang w:val="uk-UA"/>
        </w:rPr>
        <w:t>Оскільки практична робота має бути зосереджена на управлінні та обробці інформації, тому надалі розглянемо процеси етапу «</w:t>
      </w:r>
      <w:r>
        <w:rPr>
          <w:rFonts w:ascii="Times New Roman" w:hAnsi="Times New Roman" w:cs="Times New Roman"/>
          <w:b w:val="0"/>
          <w:color w:val="00000A"/>
          <w:sz w:val="28"/>
          <w:szCs w:val="28"/>
          <w:shd w:val="clear" w:color="auto" w:fill="FFFFFF"/>
          <w:lang w:val="en-US"/>
        </w:rPr>
        <w:t>Data</w:t>
      </w:r>
      <w:r>
        <w:rPr>
          <w:rFonts w:ascii="Times New Roman" w:hAnsi="Times New Roman" w:cs="Times New Roman"/>
          <w:b w:val="0"/>
          <w:color w:val="00000A"/>
          <w:sz w:val="28"/>
          <w:szCs w:val="28"/>
          <w:shd w:val="clear" w:color="auto" w:fill="FFFFFF"/>
          <w:lang w:val="uk-UA"/>
        </w:rPr>
        <w:t xml:space="preserve"> </w:t>
      </w:r>
      <w:r>
        <w:rPr>
          <w:rFonts w:ascii="Times New Roman" w:hAnsi="Times New Roman" w:cs="Times New Roman"/>
          <w:b w:val="0"/>
          <w:color w:val="00000A"/>
          <w:sz w:val="28"/>
          <w:szCs w:val="28"/>
          <w:shd w:val="clear" w:color="auto" w:fill="FFFFFF"/>
          <w:lang w:val="en-US"/>
        </w:rPr>
        <w:t>Preparation</w:t>
      </w:r>
      <w:r>
        <w:rPr>
          <w:rFonts w:ascii="Times New Roman" w:hAnsi="Times New Roman" w:cs="Times New Roman"/>
          <w:b w:val="0"/>
          <w:color w:val="00000A"/>
          <w:sz w:val="28"/>
          <w:szCs w:val="28"/>
          <w:shd w:val="clear" w:color="auto" w:fill="FFFFFF"/>
          <w:lang w:val="uk-UA"/>
        </w:rPr>
        <w:t>».</w:t>
      </w:r>
    </w:p>
    <w:p w:rsidR="00007ADF" w:rsidRDefault="004C392A" w:rsidP="00825C26">
      <w:pPr>
        <w:pStyle w:val="2"/>
        <w:rPr>
          <w:rFonts w:ascii="Times New Roman" w:hAnsi="Times New Roman" w:cs="Times New Roman"/>
          <w:b w:val="0"/>
          <w:color w:val="00000A"/>
          <w:sz w:val="28"/>
          <w:szCs w:val="28"/>
          <w:u w:val="single"/>
          <w:shd w:val="clear" w:color="auto" w:fill="FFFFFF"/>
          <w:lang w:val="uk-UA"/>
        </w:rPr>
      </w:pPr>
      <w:r>
        <w:rPr>
          <w:rFonts w:ascii="Times New Roman" w:hAnsi="Times New Roman" w:cs="Times New Roman"/>
          <w:b w:val="0"/>
          <w:color w:val="00000A"/>
          <w:sz w:val="28"/>
          <w:szCs w:val="28"/>
          <w:u w:val="single"/>
          <w:shd w:val="clear" w:color="auto" w:fill="FFFFFF"/>
          <w:lang w:val="uk-UA"/>
        </w:rPr>
        <w:t>2. Методи та засоби обробки інформації.</w:t>
      </w:r>
    </w:p>
    <w:p w:rsidR="00007ADF" w:rsidRPr="00AD2936" w:rsidRDefault="004C392A" w:rsidP="00825C26">
      <w:pPr>
        <w:pStyle w:val="2"/>
        <w:rPr>
          <w:lang w:val="en-US"/>
        </w:rPr>
      </w:pPr>
      <w:r>
        <w:rPr>
          <w:rFonts w:ascii="Times New Roman" w:hAnsi="Times New Roman" w:cs="Times New Roman"/>
          <w:b w:val="0"/>
          <w:color w:val="00000A"/>
          <w:sz w:val="28"/>
          <w:szCs w:val="28"/>
          <w:shd w:val="clear" w:color="auto" w:fill="FFFFFF"/>
          <w:lang w:val="uk-UA"/>
        </w:rPr>
        <w:t xml:space="preserve">   </w:t>
      </w:r>
      <w:r>
        <w:rPr>
          <w:rFonts w:ascii="Times New Roman" w:hAnsi="Times New Roman" w:cs="Times New Roman"/>
          <w:b w:val="0"/>
          <w:color w:val="00000A"/>
          <w:sz w:val="28"/>
          <w:szCs w:val="28"/>
          <w:shd w:val="clear" w:color="auto" w:fill="FFFFFF"/>
          <w:lang w:val="en-US"/>
        </w:rPr>
        <w:t>a)</w:t>
      </w:r>
      <w:r>
        <w:rPr>
          <w:rFonts w:ascii="Times New Roman" w:hAnsi="Times New Roman" w:cs="Times New Roman"/>
          <w:b w:val="0"/>
          <w:color w:val="00000A"/>
          <w:sz w:val="28"/>
          <w:szCs w:val="28"/>
          <w:shd w:val="clear" w:color="auto" w:fill="FFFFFF"/>
          <w:lang w:val="uk-UA"/>
        </w:rPr>
        <w:t xml:space="preserve"> </w:t>
      </w:r>
      <w:r>
        <w:rPr>
          <w:rFonts w:ascii="Times New Roman" w:hAnsi="Times New Roman" w:cs="Times New Roman"/>
          <w:b w:val="0"/>
          <w:color w:val="00000A"/>
          <w:sz w:val="28"/>
          <w:szCs w:val="28"/>
          <w:shd w:val="clear" w:color="auto" w:fill="FFFFFF"/>
          <w:lang w:val="en-US"/>
        </w:rPr>
        <w:t>portfolio analysis, data gathering, data cleaning.</w:t>
      </w:r>
    </w:p>
    <w:p w:rsidR="00007ADF" w:rsidRDefault="004C392A" w:rsidP="00825C26">
      <w:pPr>
        <w:pStyle w:val="2"/>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 xml:space="preserve">Дано репрезентативну вибірку клієнтів банку(1000 клієнтів, 12 змінних). </w:t>
      </w:r>
    </w:p>
    <w:p w:rsidR="00007ADF" w:rsidRDefault="004C392A" w:rsidP="00825C26">
      <w:pPr>
        <w:pStyle w:val="2"/>
        <w:jc w:val="both"/>
      </w:pPr>
      <w:r>
        <w:rPr>
          <w:rFonts w:ascii="Times New Roman" w:hAnsi="Times New Roman" w:cs="Times New Roman"/>
          <w:b w:val="0"/>
          <w:color w:val="00000A"/>
          <w:sz w:val="28"/>
          <w:szCs w:val="28"/>
          <w:shd w:val="clear" w:color="auto" w:fill="FFFFFF"/>
        </w:rPr>
        <w:t xml:space="preserve">* </w:t>
      </w:r>
      <w:r>
        <w:rPr>
          <w:rFonts w:ascii="Times New Roman" w:hAnsi="Times New Roman" w:cs="Times New Roman"/>
          <w:b w:val="0"/>
          <w:color w:val="00000A"/>
          <w:sz w:val="28"/>
          <w:szCs w:val="28"/>
          <w:shd w:val="clear" w:color="auto" w:fill="FFFFFF"/>
          <w:lang w:val="uk-UA"/>
        </w:rPr>
        <w:t>процес «</w:t>
      </w:r>
      <w:r>
        <w:rPr>
          <w:rFonts w:ascii="Times New Roman" w:hAnsi="Times New Roman" w:cs="Times New Roman"/>
          <w:b w:val="0"/>
          <w:color w:val="00000A"/>
          <w:sz w:val="28"/>
          <w:szCs w:val="28"/>
          <w:shd w:val="clear" w:color="auto" w:fill="FFFFFF"/>
          <w:lang w:val="en-US"/>
        </w:rPr>
        <w:t>Data</w:t>
      </w:r>
      <w:r>
        <w:rPr>
          <w:rFonts w:ascii="Times New Roman" w:hAnsi="Times New Roman" w:cs="Times New Roman"/>
          <w:b w:val="0"/>
          <w:color w:val="00000A"/>
          <w:sz w:val="28"/>
          <w:szCs w:val="28"/>
          <w:shd w:val="clear" w:color="auto" w:fill="FFFFFF"/>
          <w:lang w:val="uk-UA"/>
        </w:rPr>
        <w:t xml:space="preserve"> </w:t>
      </w:r>
      <w:r>
        <w:rPr>
          <w:rFonts w:ascii="Times New Roman" w:hAnsi="Times New Roman" w:cs="Times New Roman"/>
          <w:b w:val="0"/>
          <w:color w:val="00000A"/>
          <w:sz w:val="28"/>
          <w:szCs w:val="28"/>
          <w:shd w:val="clear" w:color="auto" w:fill="FFFFFF"/>
          <w:lang w:val="en-US"/>
        </w:rPr>
        <w:t>Preparation</w:t>
      </w:r>
      <w:r>
        <w:rPr>
          <w:rFonts w:ascii="Times New Roman" w:hAnsi="Times New Roman" w:cs="Times New Roman"/>
          <w:b w:val="0"/>
          <w:color w:val="00000A"/>
          <w:sz w:val="28"/>
          <w:szCs w:val="28"/>
          <w:shd w:val="clear" w:color="auto" w:fill="FFFFFF"/>
          <w:lang w:val="uk-UA"/>
        </w:rPr>
        <w:t xml:space="preserve">» реалізований на мові </w:t>
      </w:r>
      <w:r>
        <w:rPr>
          <w:rFonts w:ascii="Times New Roman" w:hAnsi="Times New Roman" w:cs="Times New Roman"/>
          <w:b w:val="0"/>
          <w:color w:val="00000A"/>
          <w:sz w:val="28"/>
          <w:szCs w:val="28"/>
          <w:shd w:val="clear" w:color="auto" w:fill="FFFFFF"/>
          <w:lang w:val="en-US"/>
        </w:rPr>
        <w:t>R</w:t>
      </w:r>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lang w:val="uk-UA"/>
        </w:rPr>
        <w:t>скрипт</w:t>
      </w:r>
      <w:proofErr w:type="spellEnd"/>
      <w:r>
        <w:rPr>
          <w:rFonts w:ascii="Times New Roman" w:hAnsi="Times New Roman" w:cs="Times New Roman"/>
          <w:b w:val="0"/>
          <w:color w:val="00000A"/>
          <w:sz w:val="28"/>
          <w:szCs w:val="28"/>
          <w:shd w:val="clear" w:color="auto" w:fill="FFFFFF"/>
          <w:lang w:val="uk-UA"/>
        </w:rPr>
        <w:t xml:space="preserve"> знаходиться у додатку до звіту.</w:t>
      </w:r>
    </w:p>
    <w:p w:rsidR="00725EA8" w:rsidRPr="00725EA8" w:rsidRDefault="00725EA8" w:rsidP="00825C26">
      <w:pPr>
        <w:pStyle w:val="2"/>
        <w:jc w:val="both"/>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lastRenderedPageBreak/>
        <w:t>Дані для вибірки можуть мати неточності, «викривлені» значення та ін. Щоб зробити модель більш точною наведемо кілька прикладів вдосконалення перинної структури даних.</w:t>
      </w:r>
    </w:p>
    <w:p w:rsidR="00725EA8" w:rsidRDefault="004C392A" w:rsidP="00825C26">
      <w:pPr>
        <w:pStyle w:val="2"/>
        <w:jc w:val="both"/>
        <w:rPr>
          <w:rFonts w:ascii="Times New Roman" w:hAnsi="Times New Roman" w:cs="Times New Roman"/>
          <w:b w:val="0"/>
          <w:color w:val="00000A"/>
          <w:sz w:val="28"/>
          <w:szCs w:val="28"/>
          <w:u w:val="single"/>
          <w:shd w:val="clear" w:color="auto" w:fill="FFFFFF"/>
          <w:lang w:val="uk-UA"/>
        </w:rPr>
      </w:pPr>
      <w:r w:rsidRPr="00725EA8">
        <w:rPr>
          <w:rFonts w:ascii="Times New Roman" w:hAnsi="Times New Roman" w:cs="Times New Roman"/>
          <w:b w:val="0"/>
          <w:color w:val="00000A"/>
          <w:sz w:val="28"/>
          <w:szCs w:val="28"/>
          <w:u w:val="single"/>
          <w:shd w:val="clear" w:color="auto" w:fill="FFFFFF"/>
          <w:lang w:val="uk-UA"/>
        </w:rPr>
        <w:t>-</w:t>
      </w:r>
      <w:r w:rsidR="00725EA8" w:rsidRPr="00725EA8">
        <w:rPr>
          <w:rFonts w:ascii="Times New Roman" w:hAnsi="Times New Roman" w:cs="Times New Roman"/>
          <w:b w:val="0"/>
          <w:color w:val="00000A"/>
          <w:sz w:val="28"/>
          <w:szCs w:val="28"/>
          <w:u w:val="single"/>
          <w:shd w:val="clear" w:color="auto" w:fill="FFFFFF"/>
          <w:lang w:val="uk-UA"/>
        </w:rPr>
        <w:t xml:space="preserve"> пропущені значення </w:t>
      </w:r>
    </w:p>
    <w:p w:rsidR="00725EA8" w:rsidRPr="00725EA8" w:rsidRDefault="00725EA8" w:rsidP="00825C26">
      <w:pPr>
        <w:pStyle w:val="2"/>
        <w:jc w:val="both"/>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Часто буває, що у клієнтів відсутні значення у деякій змінні, наприклад, є відсутні значення у змінної «</w:t>
      </w:r>
      <w:proofErr w:type="spellStart"/>
      <w:r>
        <w:rPr>
          <w:rFonts w:ascii="Times New Roman" w:hAnsi="Times New Roman" w:cs="Times New Roman"/>
          <w:b w:val="0"/>
          <w:color w:val="00000A"/>
          <w:sz w:val="28"/>
          <w:szCs w:val="28"/>
          <w:shd w:val="clear" w:color="auto" w:fill="FFFFFF"/>
          <w:lang w:val="uk-UA"/>
        </w:rPr>
        <w:t>age_in_yrs</w:t>
      </w:r>
      <w:proofErr w:type="spellEnd"/>
      <w:r>
        <w:rPr>
          <w:rFonts w:ascii="Times New Roman" w:hAnsi="Times New Roman" w:cs="Times New Roman"/>
          <w:b w:val="0"/>
          <w:color w:val="00000A"/>
          <w:sz w:val="28"/>
          <w:szCs w:val="28"/>
          <w:shd w:val="clear" w:color="auto" w:fill="FFFFFF"/>
          <w:lang w:val="uk-UA"/>
        </w:rPr>
        <w:t>»(вік клієнта, який вимірюється у роках), тоді є кілька варіантів:</w:t>
      </w:r>
    </w:p>
    <w:p w:rsidR="00725EA8" w:rsidRPr="00725EA8" w:rsidRDefault="00725EA8" w:rsidP="00825C26">
      <w:pPr>
        <w:pStyle w:val="2"/>
        <w:numPr>
          <w:ilvl w:val="0"/>
          <w:numId w:val="22"/>
        </w:numPr>
        <w:jc w:val="both"/>
        <w:rPr>
          <w:rFonts w:ascii="Times New Roman" w:hAnsi="Times New Roman" w:cs="Times New Roman"/>
          <w:b w:val="0"/>
          <w:color w:val="00000A"/>
          <w:sz w:val="28"/>
          <w:szCs w:val="28"/>
          <w:shd w:val="clear" w:color="auto" w:fill="FFFFFF"/>
        </w:rPr>
      </w:pPr>
      <w:proofErr w:type="spellStart"/>
      <w:r w:rsidRPr="00725EA8">
        <w:rPr>
          <w:rFonts w:ascii="Times New Roman" w:hAnsi="Times New Roman" w:cs="Times New Roman"/>
          <w:b w:val="0"/>
          <w:color w:val="00000A"/>
          <w:sz w:val="28"/>
          <w:szCs w:val="28"/>
          <w:shd w:val="clear" w:color="auto" w:fill="FFFFFF"/>
        </w:rPr>
        <w:t>якщо</w:t>
      </w:r>
      <w:proofErr w:type="spellEnd"/>
      <w:r w:rsidRPr="00725EA8">
        <w:rPr>
          <w:rFonts w:ascii="Times New Roman" w:hAnsi="Times New Roman" w:cs="Times New Roman"/>
          <w:b w:val="0"/>
          <w:color w:val="00000A"/>
          <w:sz w:val="28"/>
          <w:szCs w:val="28"/>
          <w:shd w:val="clear" w:color="auto" w:fill="FFFFFF"/>
        </w:rPr>
        <w:t xml:space="preserve"> </w:t>
      </w:r>
      <w:r>
        <w:rPr>
          <w:rFonts w:ascii="Times New Roman" w:hAnsi="Times New Roman" w:cs="Times New Roman"/>
          <w:b w:val="0"/>
          <w:color w:val="00000A"/>
          <w:sz w:val="28"/>
          <w:szCs w:val="28"/>
          <w:shd w:val="clear" w:color="auto" w:fill="FFFFFF"/>
          <w:lang w:val="uk-UA"/>
        </w:rPr>
        <w:t>змінна</w:t>
      </w:r>
      <w:r w:rsidRPr="00725EA8">
        <w:rPr>
          <w:rFonts w:ascii="Times New Roman" w:hAnsi="Times New Roman" w:cs="Times New Roman"/>
          <w:b w:val="0"/>
          <w:color w:val="00000A"/>
          <w:sz w:val="28"/>
          <w:szCs w:val="28"/>
          <w:shd w:val="clear" w:color="auto" w:fill="FFFFFF"/>
        </w:rPr>
        <w:t xml:space="preserve"> </w:t>
      </w:r>
      <w:proofErr w:type="spellStart"/>
      <w:r w:rsidRPr="00725EA8">
        <w:rPr>
          <w:rFonts w:ascii="Times New Roman" w:hAnsi="Times New Roman" w:cs="Times New Roman"/>
          <w:b w:val="0"/>
          <w:color w:val="00000A"/>
          <w:sz w:val="28"/>
          <w:szCs w:val="28"/>
          <w:shd w:val="clear" w:color="auto" w:fill="FFFFFF"/>
        </w:rPr>
        <w:t>має</w:t>
      </w:r>
      <w:proofErr w:type="spellEnd"/>
      <w:r w:rsidRPr="00725EA8">
        <w:rPr>
          <w:rFonts w:ascii="Times New Roman" w:hAnsi="Times New Roman" w:cs="Times New Roman"/>
          <w:b w:val="0"/>
          <w:color w:val="00000A"/>
          <w:sz w:val="28"/>
          <w:szCs w:val="28"/>
          <w:shd w:val="clear" w:color="auto" w:fill="FFFFFF"/>
        </w:rPr>
        <w:t xml:space="preserve"> </w:t>
      </w:r>
      <w:proofErr w:type="spellStart"/>
      <w:r w:rsidRPr="00725EA8">
        <w:rPr>
          <w:rFonts w:ascii="Times New Roman" w:hAnsi="Times New Roman" w:cs="Times New Roman"/>
          <w:b w:val="0"/>
          <w:color w:val="00000A"/>
          <w:sz w:val="28"/>
          <w:szCs w:val="28"/>
          <w:shd w:val="clear" w:color="auto" w:fill="FFFFFF"/>
        </w:rPr>
        <w:t>занадто</w:t>
      </w:r>
      <w:proofErr w:type="spellEnd"/>
      <w:r w:rsidRPr="00725EA8">
        <w:rPr>
          <w:rFonts w:ascii="Times New Roman" w:hAnsi="Times New Roman" w:cs="Times New Roman"/>
          <w:b w:val="0"/>
          <w:color w:val="00000A"/>
          <w:sz w:val="28"/>
          <w:szCs w:val="28"/>
          <w:shd w:val="clear" w:color="auto" w:fill="FFFFFF"/>
        </w:rPr>
        <w:t xml:space="preserve"> </w:t>
      </w:r>
      <w:proofErr w:type="spellStart"/>
      <w:r w:rsidRPr="00725EA8">
        <w:rPr>
          <w:rFonts w:ascii="Times New Roman" w:hAnsi="Times New Roman" w:cs="Times New Roman"/>
          <w:b w:val="0"/>
          <w:color w:val="00000A"/>
          <w:sz w:val="28"/>
          <w:szCs w:val="28"/>
          <w:shd w:val="clear" w:color="auto" w:fill="FFFFFF"/>
        </w:rPr>
        <w:t>багато</w:t>
      </w:r>
      <w:proofErr w:type="spellEnd"/>
      <w:r w:rsidRPr="00725EA8">
        <w:rPr>
          <w:rFonts w:ascii="Times New Roman" w:hAnsi="Times New Roman" w:cs="Times New Roman"/>
          <w:b w:val="0"/>
          <w:color w:val="00000A"/>
          <w:sz w:val="28"/>
          <w:szCs w:val="28"/>
          <w:shd w:val="clear" w:color="auto" w:fill="FFFFFF"/>
        </w:rPr>
        <w:t xml:space="preserve"> </w:t>
      </w:r>
      <w:proofErr w:type="spellStart"/>
      <w:r w:rsidRPr="00725EA8">
        <w:rPr>
          <w:rFonts w:ascii="Times New Roman" w:hAnsi="Times New Roman" w:cs="Times New Roman"/>
          <w:b w:val="0"/>
          <w:color w:val="00000A"/>
          <w:sz w:val="28"/>
          <w:szCs w:val="28"/>
          <w:shd w:val="clear" w:color="auto" w:fill="FFFFFF"/>
        </w:rPr>
        <w:t>відсутніх</w:t>
      </w:r>
      <w:proofErr w:type="spellEnd"/>
      <w:r w:rsidRPr="00725EA8">
        <w:rPr>
          <w:rFonts w:ascii="Times New Roman" w:hAnsi="Times New Roman" w:cs="Times New Roman"/>
          <w:b w:val="0"/>
          <w:color w:val="00000A"/>
          <w:sz w:val="28"/>
          <w:szCs w:val="28"/>
          <w:shd w:val="clear" w:color="auto" w:fill="FFFFFF"/>
        </w:rPr>
        <w:t xml:space="preserve"> </w:t>
      </w:r>
      <w:proofErr w:type="spellStart"/>
      <w:r w:rsidRPr="00725EA8">
        <w:rPr>
          <w:rFonts w:ascii="Times New Roman" w:hAnsi="Times New Roman" w:cs="Times New Roman"/>
          <w:b w:val="0"/>
          <w:color w:val="00000A"/>
          <w:sz w:val="28"/>
          <w:szCs w:val="28"/>
          <w:shd w:val="clear" w:color="auto" w:fill="FFFFFF"/>
        </w:rPr>
        <w:t>значень</w:t>
      </w:r>
      <w:proofErr w:type="spellEnd"/>
      <w:r w:rsidRPr="00725EA8">
        <w:rPr>
          <w:rFonts w:ascii="Times New Roman" w:hAnsi="Times New Roman" w:cs="Times New Roman"/>
          <w:b w:val="0"/>
          <w:color w:val="00000A"/>
          <w:sz w:val="28"/>
          <w:szCs w:val="28"/>
          <w:shd w:val="clear" w:color="auto" w:fill="FFFFFF"/>
        </w:rPr>
        <w:t xml:space="preserve">, то </w:t>
      </w:r>
      <w:r>
        <w:rPr>
          <w:rFonts w:ascii="Times New Roman" w:hAnsi="Times New Roman" w:cs="Times New Roman"/>
          <w:b w:val="0"/>
          <w:color w:val="00000A"/>
          <w:sz w:val="28"/>
          <w:szCs w:val="28"/>
          <w:shd w:val="clear" w:color="auto" w:fill="FFFFFF"/>
          <w:lang w:val="uk-UA"/>
        </w:rPr>
        <w:t>видаляємо її</w:t>
      </w:r>
      <w:r>
        <w:rPr>
          <w:rFonts w:ascii="Times New Roman" w:hAnsi="Times New Roman" w:cs="Times New Roman"/>
          <w:b w:val="0"/>
          <w:color w:val="00000A"/>
          <w:sz w:val="28"/>
          <w:szCs w:val="28"/>
          <w:shd w:val="clear" w:color="auto" w:fill="FFFFFF"/>
        </w:rPr>
        <w:t>;</w:t>
      </w:r>
    </w:p>
    <w:p w:rsidR="00725EA8" w:rsidRPr="00725EA8" w:rsidRDefault="00725EA8" w:rsidP="00825C26">
      <w:pPr>
        <w:pStyle w:val="2"/>
        <w:numPr>
          <w:ilvl w:val="0"/>
          <w:numId w:val="22"/>
        </w:numPr>
        <w:jc w:val="both"/>
        <w:rPr>
          <w:rFonts w:ascii="Times New Roman" w:hAnsi="Times New Roman" w:cs="Times New Roman"/>
          <w:b w:val="0"/>
          <w:color w:val="00000A"/>
          <w:sz w:val="28"/>
          <w:szCs w:val="28"/>
          <w:shd w:val="clear" w:color="auto" w:fill="FFFFFF"/>
          <w:lang w:val="uk-UA"/>
        </w:rPr>
      </w:pPr>
      <w:proofErr w:type="spellStart"/>
      <w:r w:rsidRPr="00725EA8">
        <w:rPr>
          <w:rFonts w:ascii="Times New Roman" w:hAnsi="Times New Roman" w:cs="Times New Roman"/>
          <w:b w:val="0"/>
          <w:color w:val="00000A"/>
          <w:sz w:val="28"/>
          <w:szCs w:val="28"/>
          <w:shd w:val="clear" w:color="auto" w:fill="FFFFFF"/>
        </w:rPr>
        <w:t>Якщо</w:t>
      </w:r>
      <w:proofErr w:type="spellEnd"/>
      <w:r w:rsidRPr="00725EA8">
        <w:rPr>
          <w:rFonts w:ascii="Times New Roman" w:hAnsi="Times New Roman" w:cs="Times New Roman"/>
          <w:b w:val="0"/>
          <w:color w:val="00000A"/>
          <w:sz w:val="28"/>
          <w:szCs w:val="28"/>
          <w:shd w:val="clear" w:color="auto" w:fill="FFFFFF"/>
        </w:rPr>
        <w:t xml:space="preserve"> </w:t>
      </w:r>
      <w:r>
        <w:rPr>
          <w:rFonts w:ascii="Times New Roman" w:hAnsi="Times New Roman" w:cs="Times New Roman"/>
          <w:b w:val="0"/>
          <w:color w:val="00000A"/>
          <w:sz w:val="28"/>
          <w:szCs w:val="28"/>
          <w:shd w:val="clear" w:color="auto" w:fill="FFFFFF"/>
          <w:lang w:val="uk-UA"/>
        </w:rPr>
        <w:t>у змінної</w:t>
      </w:r>
      <w:r w:rsidRPr="00725EA8">
        <w:rPr>
          <w:rFonts w:ascii="Times New Roman" w:hAnsi="Times New Roman" w:cs="Times New Roman"/>
          <w:b w:val="0"/>
          <w:color w:val="00000A"/>
          <w:sz w:val="28"/>
          <w:szCs w:val="28"/>
          <w:shd w:val="clear" w:color="auto" w:fill="FFFFFF"/>
        </w:rPr>
        <w:t xml:space="preserve"> </w:t>
      </w:r>
      <w:proofErr w:type="spellStart"/>
      <w:r w:rsidRPr="00725EA8">
        <w:rPr>
          <w:rFonts w:ascii="Times New Roman" w:hAnsi="Times New Roman" w:cs="Times New Roman"/>
          <w:b w:val="0"/>
          <w:color w:val="00000A"/>
          <w:sz w:val="28"/>
          <w:szCs w:val="28"/>
          <w:shd w:val="clear" w:color="auto" w:fill="FFFFFF"/>
        </w:rPr>
        <w:t>дуже</w:t>
      </w:r>
      <w:proofErr w:type="spellEnd"/>
      <w:r w:rsidRPr="00725EA8">
        <w:rPr>
          <w:rFonts w:ascii="Times New Roman" w:hAnsi="Times New Roman" w:cs="Times New Roman"/>
          <w:b w:val="0"/>
          <w:color w:val="00000A"/>
          <w:sz w:val="28"/>
          <w:szCs w:val="28"/>
          <w:shd w:val="clear" w:color="auto" w:fill="FFFFFF"/>
        </w:rPr>
        <w:t xml:space="preserve"> мало </w:t>
      </w:r>
      <w:proofErr w:type="spellStart"/>
      <w:r w:rsidRPr="00725EA8">
        <w:rPr>
          <w:rFonts w:ascii="Times New Roman" w:hAnsi="Times New Roman" w:cs="Times New Roman"/>
          <w:b w:val="0"/>
          <w:color w:val="00000A"/>
          <w:sz w:val="28"/>
          <w:szCs w:val="28"/>
          <w:shd w:val="clear" w:color="auto" w:fill="FFFFFF"/>
        </w:rPr>
        <w:t>пропущених</w:t>
      </w:r>
      <w:proofErr w:type="spellEnd"/>
      <w:r w:rsidRPr="00725EA8">
        <w:rPr>
          <w:rFonts w:ascii="Times New Roman" w:hAnsi="Times New Roman" w:cs="Times New Roman"/>
          <w:b w:val="0"/>
          <w:color w:val="00000A"/>
          <w:sz w:val="28"/>
          <w:szCs w:val="28"/>
          <w:shd w:val="clear" w:color="auto" w:fill="FFFFFF"/>
        </w:rPr>
        <w:t xml:space="preserve"> </w:t>
      </w:r>
      <w:proofErr w:type="spellStart"/>
      <w:r w:rsidRPr="00725EA8">
        <w:rPr>
          <w:rFonts w:ascii="Times New Roman" w:hAnsi="Times New Roman" w:cs="Times New Roman"/>
          <w:b w:val="0"/>
          <w:color w:val="00000A"/>
          <w:sz w:val="28"/>
          <w:szCs w:val="28"/>
          <w:shd w:val="clear" w:color="auto" w:fill="FFFFFF"/>
        </w:rPr>
        <w:t>значень</w:t>
      </w:r>
      <w:proofErr w:type="spellEnd"/>
      <w:r w:rsidRPr="00725EA8">
        <w:rPr>
          <w:rFonts w:ascii="Times New Roman" w:hAnsi="Times New Roman" w:cs="Times New Roman"/>
          <w:b w:val="0"/>
          <w:color w:val="00000A"/>
          <w:sz w:val="28"/>
          <w:szCs w:val="28"/>
          <w:shd w:val="clear" w:color="auto" w:fill="FFFFFF"/>
        </w:rPr>
        <w:t xml:space="preserve">, </w:t>
      </w:r>
      <w:r>
        <w:rPr>
          <w:rFonts w:ascii="Times New Roman" w:hAnsi="Times New Roman" w:cs="Times New Roman"/>
          <w:b w:val="0"/>
          <w:color w:val="00000A"/>
          <w:sz w:val="28"/>
          <w:szCs w:val="28"/>
          <w:shd w:val="clear" w:color="auto" w:fill="FFFFFF"/>
          <w:lang w:val="uk-UA"/>
        </w:rPr>
        <w:t>то краще видалити клієнтів, у яких є пропущені значення;</w:t>
      </w:r>
    </w:p>
    <w:p w:rsidR="00725EA8" w:rsidRPr="00725EA8" w:rsidRDefault="00725EA8" w:rsidP="00825C26">
      <w:pPr>
        <w:pStyle w:val="2"/>
        <w:numPr>
          <w:ilvl w:val="0"/>
          <w:numId w:val="22"/>
        </w:numPr>
        <w:jc w:val="both"/>
        <w:rPr>
          <w:rFonts w:ascii="Times New Roman" w:hAnsi="Times New Roman" w:cs="Times New Roman"/>
          <w:b w:val="0"/>
          <w:color w:val="00000A"/>
          <w:sz w:val="28"/>
          <w:szCs w:val="28"/>
          <w:shd w:val="clear" w:color="auto" w:fill="FFFFFF"/>
          <w:lang w:val="uk-UA"/>
        </w:rPr>
      </w:pPr>
      <w:r w:rsidRPr="00725EA8">
        <w:rPr>
          <w:rFonts w:ascii="Times New Roman" w:hAnsi="Times New Roman" w:cs="Times New Roman"/>
          <w:b w:val="0"/>
          <w:color w:val="00000A"/>
          <w:sz w:val="28"/>
          <w:szCs w:val="28"/>
          <w:shd w:val="clear" w:color="auto" w:fill="FFFFFF"/>
          <w:lang w:val="uk-UA"/>
        </w:rPr>
        <w:t xml:space="preserve">Якщо видалення </w:t>
      </w:r>
      <w:r>
        <w:rPr>
          <w:rFonts w:ascii="Times New Roman" w:hAnsi="Times New Roman" w:cs="Times New Roman"/>
          <w:b w:val="0"/>
          <w:color w:val="00000A"/>
          <w:sz w:val="28"/>
          <w:szCs w:val="28"/>
          <w:shd w:val="clear" w:color="auto" w:fill="FFFFFF"/>
          <w:lang w:val="uk-UA"/>
        </w:rPr>
        <w:t>клієнтів</w:t>
      </w:r>
      <w:r w:rsidRPr="00725EA8">
        <w:rPr>
          <w:rFonts w:ascii="Times New Roman" w:hAnsi="Times New Roman" w:cs="Times New Roman"/>
          <w:b w:val="0"/>
          <w:color w:val="00000A"/>
          <w:sz w:val="28"/>
          <w:szCs w:val="28"/>
          <w:shd w:val="clear" w:color="auto" w:fill="FFFFFF"/>
          <w:lang w:val="uk-UA"/>
        </w:rPr>
        <w:t xml:space="preserve"> з відсутніми значеннями зменшит</w:t>
      </w:r>
      <w:r>
        <w:rPr>
          <w:rFonts w:ascii="Times New Roman" w:hAnsi="Times New Roman" w:cs="Times New Roman"/>
          <w:b w:val="0"/>
          <w:color w:val="00000A"/>
          <w:sz w:val="28"/>
          <w:szCs w:val="28"/>
          <w:shd w:val="clear" w:color="auto" w:fill="FFFFFF"/>
          <w:lang w:val="uk-UA"/>
        </w:rPr>
        <w:t>ь суттєво</w:t>
      </w:r>
      <w:r w:rsidRPr="00725EA8">
        <w:rPr>
          <w:rFonts w:ascii="Times New Roman" w:hAnsi="Times New Roman" w:cs="Times New Roman"/>
          <w:b w:val="0"/>
          <w:color w:val="00000A"/>
          <w:sz w:val="28"/>
          <w:szCs w:val="28"/>
          <w:shd w:val="clear" w:color="auto" w:fill="FFFFFF"/>
          <w:lang w:val="uk-UA"/>
        </w:rPr>
        <w:t xml:space="preserve"> розмір вибірки, то </w:t>
      </w:r>
      <w:r>
        <w:rPr>
          <w:rFonts w:ascii="Times New Roman" w:hAnsi="Times New Roman" w:cs="Times New Roman"/>
          <w:b w:val="0"/>
          <w:color w:val="00000A"/>
          <w:sz w:val="28"/>
          <w:szCs w:val="28"/>
          <w:shd w:val="clear" w:color="auto" w:fill="FFFFFF"/>
          <w:lang w:val="uk-UA"/>
        </w:rPr>
        <w:t xml:space="preserve">заміняємо </w:t>
      </w:r>
      <w:proofErr w:type="spellStart"/>
      <w:r>
        <w:rPr>
          <w:rFonts w:ascii="Times New Roman" w:hAnsi="Times New Roman" w:cs="Times New Roman"/>
          <w:b w:val="0"/>
          <w:color w:val="00000A"/>
          <w:sz w:val="28"/>
          <w:szCs w:val="28"/>
          <w:shd w:val="clear" w:color="auto" w:fill="FFFFFF"/>
          <w:lang w:val="uk-UA"/>
        </w:rPr>
        <w:t>прощущені</w:t>
      </w:r>
      <w:proofErr w:type="spellEnd"/>
      <w:r>
        <w:rPr>
          <w:rFonts w:ascii="Times New Roman" w:hAnsi="Times New Roman" w:cs="Times New Roman"/>
          <w:b w:val="0"/>
          <w:color w:val="00000A"/>
          <w:sz w:val="28"/>
          <w:szCs w:val="28"/>
          <w:shd w:val="clear" w:color="auto" w:fill="FFFFFF"/>
          <w:lang w:val="uk-UA"/>
        </w:rPr>
        <w:t xml:space="preserve"> значення середнім значенням або медіаною.</w:t>
      </w:r>
    </w:p>
    <w:p w:rsidR="00007ADF" w:rsidRDefault="004C392A" w:rsidP="00825C26">
      <w:pPr>
        <w:pStyle w:val="2"/>
        <w:jc w:val="both"/>
        <w:rPr>
          <w:rFonts w:ascii="Times New Roman" w:hAnsi="Times New Roman" w:cs="Times New Roman"/>
          <w:b w:val="0"/>
          <w:color w:val="00000A"/>
          <w:sz w:val="28"/>
          <w:szCs w:val="28"/>
          <w:u w:val="single"/>
          <w:shd w:val="clear" w:color="auto" w:fill="FFFFFF"/>
          <w:lang w:val="uk-UA"/>
        </w:rPr>
      </w:pPr>
      <w:r w:rsidRPr="00725EA8">
        <w:rPr>
          <w:rFonts w:ascii="Times New Roman" w:hAnsi="Times New Roman" w:cs="Times New Roman"/>
          <w:b w:val="0"/>
          <w:color w:val="00000A"/>
          <w:sz w:val="28"/>
          <w:szCs w:val="28"/>
          <w:u w:val="single"/>
          <w:shd w:val="clear" w:color="auto" w:fill="FFFFFF"/>
        </w:rPr>
        <w:t>-</w:t>
      </w:r>
      <w:r w:rsidR="00725EA8">
        <w:rPr>
          <w:rFonts w:ascii="Times New Roman" w:hAnsi="Times New Roman" w:cs="Times New Roman"/>
          <w:b w:val="0"/>
          <w:color w:val="00000A"/>
          <w:sz w:val="28"/>
          <w:szCs w:val="28"/>
          <w:u w:val="single"/>
          <w:shd w:val="clear" w:color="auto" w:fill="FFFFFF"/>
          <w:lang w:val="uk-UA"/>
        </w:rPr>
        <w:t>викиди</w:t>
      </w:r>
      <w:r w:rsidR="00112104">
        <w:rPr>
          <w:rFonts w:ascii="Times New Roman" w:hAnsi="Times New Roman" w:cs="Times New Roman"/>
          <w:b w:val="0"/>
          <w:color w:val="00000A"/>
          <w:sz w:val="28"/>
          <w:szCs w:val="28"/>
          <w:u w:val="single"/>
          <w:shd w:val="clear" w:color="auto" w:fill="FFFFFF"/>
          <w:lang w:val="uk-UA"/>
        </w:rPr>
        <w:t xml:space="preserve"> </w:t>
      </w:r>
      <w:r w:rsidR="00725EA8">
        <w:rPr>
          <w:rFonts w:ascii="Times New Roman" w:hAnsi="Times New Roman" w:cs="Times New Roman"/>
          <w:b w:val="0"/>
          <w:color w:val="00000A"/>
          <w:sz w:val="28"/>
          <w:szCs w:val="28"/>
          <w:u w:val="single"/>
          <w:shd w:val="clear" w:color="auto" w:fill="FFFFFF"/>
          <w:lang w:val="uk-UA"/>
        </w:rPr>
        <w:t>(надто малі або надто великі значення)</w:t>
      </w:r>
    </w:p>
    <w:p w:rsidR="00725EA8" w:rsidRPr="00725EA8" w:rsidRDefault="00725EA8" w:rsidP="00825C26">
      <w:pPr>
        <w:pStyle w:val="2"/>
        <w:numPr>
          <w:ilvl w:val="0"/>
          <w:numId w:val="24"/>
        </w:numPr>
        <w:jc w:val="both"/>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якщо виключити викиди із змінної, то це призведе до змін середнього значення та дисперсії</w:t>
      </w:r>
      <w:r w:rsidRPr="00725EA8">
        <w:rPr>
          <w:rFonts w:ascii="Times New Roman" w:hAnsi="Times New Roman" w:cs="Times New Roman"/>
          <w:b w:val="0"/>
          <w:color w:val="00000A"/>
          <w:sz w:val="28"/>
          <w:szCs w:val="28"/>
          <w:shd w:val="clear" w:color="auto" w:fill="FFFFFF"/>
          <w:lang w:val="uk-UA"/>
        </w:rPr>
        <w:t xml:space="preserve">. Враховуючи, що викиди також </w:t>
      </w:r>
      <w:r>
        <w:rPr>
          <w:rFonts w:ascii="Times New Roman" w:hAnsi="Times New Roman" w:cs="Times New Roman"/>
          <w:b w:val="0"/>
          <w:color w:val="00000A"/>
          <w:sz w:val="28"/>
          <w:szCs w:val="28"/>
          <w:shd w:val="clear" w:color="auto" w:fill="FFFFFF"/>
          <w:lang w:val="uk-UA"/>
        </w:rPr>
        <w:t>вважаються значеннями</w:t>
      </w:r>
      <w:r w:rsidRPr="00725EA8">
        <w:rPr>
          <w:rFonts w:ascii="Times New Roman" w:hAnsi="Times New Roman" w:cs="Times New Roman"/>
          <w:b w:val="0"/>
          <w:color w:val="00000A"/>
          <w:sz w:val="28"/>
          <w:szCs w:val="28"/>
          <w:shd w:val="clear" w:color="auto" w:fill="FFFFFF"/>
          <w:lang w:val="uk-UA"/>
        </w:rPr>
        <w:t xml:space="preserve">, виключення їх з аналізу робить цей підхід неадекватним для </w:t>
      </w:r>
      <w:r>
        <w:rPr>
          <w:rFonts w:ascii="Times New Roman" w:hAnsi="Times New Roman" w:cs="Times New Roman"/>
          <w:b w:val="0"/>
          <w:color w:val="00000A"/>
          <w:sz w:val="28"/>
          <w:szCs w:val="28"/>
          <w:shd w:val="clear" w:color="auto" w:fill="FFFFFF"/>
          <w:lang w:val="uk-UA"/>
        </w:rPr>
        <w:t>«регулювання» змінної;</w:t>
      </w:r>
    </w:p>
    <w:p w:rsidR="00725EA8" w:rsidRDefault="00725EA8" w:rsidP="00825C26">
      <w:pPr>
        <w:pStyle w:val="2"/>
        <w:numPr>
          <w:ilvl w:val="0"/>
          <w:numId w:val="24"/>
        </w:numP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т</w:t>
      </w:r>
      <w:r w:rsidRPr="00725EA8">
        <w:rPr>
          <w:rFonts w:ascii="Times New Roman" w:hAnsi="Times New Roman" w:cs="Times New Roman"/>
          <w:b w:val="0"/>
          <w:color w:val="00000A"/>
          <w:sz w:val="28"/>
          <w:szCs w:val="28"/>
          <w:shd w:val="clear" w:color="auto" w:fill="FFFFFF"/>
          <w:lang w:val="uk-UA"/>
        </w:rPr>
        <w:t xml:space="preserve">иповою стратегією є встановлення всіх відхилень до заданого </w:t>
      </w:r>
      <w:proofErr w:type="spellStart"/>
      <w:r w:rsidRPr="00725EA8">
        <w:rPr>
          <w:rFonts w:ascii="Times New Roman" w:hAnsi="Times New Roman" w:cs="Times New Roman"/>
          <w:b w:val="0"/>
          <w:color w:val="00000A"/>
          <w:sz w:val="28"/>
          <w:szCs w:val="28"/>
          <w:shd w:val="clear" w:color="auto" w:fill="FFFFFF"/>
          <w:lang w:val="uk-UA"/>
        </w:rPr>
        <w:t>проце</w:t>
      </w:r>
      <w:r>
        <w:rPr>
          <w:rFonts w:ascii="Times New Roman" w:hAnsi="Times New Roman" w:cs="Times New Roman"/>
          <w:b w:val="0"/>
          <w:color w:val="00000A"/>
          <w:sz w:val="28"/>
          <w:szCs w:val="28"/>
          <w:shd w:val="clear" w:color="auto" w:fill="FFFFFF"/>
          <w:lang w:val="uk-UA"/>
        </w:rPr>
        <w:t>нтилу</w:t>
      </w:r>
      <w:proofErr w:type="spellEnd"/>
      <w:r>
        <w:rPr>
          <w:rFonts w:ascii="Times New Roman" w:hAnsi="Times New Roman" w:cs="Times New Roman"/>
          <w:b w:val="0"/>
          <w:color w:val="00000A"/>
          <w:sz w:val="28"/>
          <w:szCs w:val="28"/>
          <w:shd w:val="clear" w:color="auto" w:fill="FFFFFF"/>
          <w:lang w:val="uk-UA"/>
        </w:rPr>
        <w:t xml:space="preserve"> даних; наприклад, 98% - це всі дані без викидів. </w:t>
      </w:r>
      <w:proofErr w:type="spellStart"/>
      <w:r>
        <w:rPr>
          <w:rFonts w:ascii="Times New Roman" w:hAnsi="Times New Roman" w:cs="Times New Roman"/>
          <w:b w:val="0"/>
          <w:color w:val="00000A"/>
          <w:sz w:val="28"/>
          <w:szCs w:val="28"/>
          <w:shd w:val="clear" w:color="auto" w:fill="FFFFFF"/>
          <w:lang w:val="uk-UA"/>
        </w:rPr>
        <w:t>Остальні</w:t>
      </w:r>
      <w:proofErr w:type="spellEnd"/>
      <w:r>
        <w:rPr>
          <w:rFonts w:ascii="Times New Roman" w:hAnsi="Times New Roman" w:cs="Times New Roman"/>
          <w:b w:val="0"/>
          <w:color w:val="00000A"/>
          <w:sz w:val="28"/>
          <w:szCs w:val="28"/>
          <w:shd w:val="clear" w:color="auto" w:fill="FFFFFF"/>
          <w:lang w:val="uk-UA"/>
        </w:rPr>
        <w:t>: 1% - дані з надто малими значеннями,   інший 1% - з надто великими значеннями. Ці дані з надто малими та великими значеннями замінюємо на найменші та ,відповідно, найбільші значення 98% даних без викидів.</w:t>
      </w:r>
    </w:p>
    <w:p w:rsidR="00007ADF" w:rsidRDefault="004C392A" w:rsidP="00825C26">
      <w:pPr>
        <w:pStyle w:val="2"/>
        <w:rPr>
          <w:rFonts w:ascii="Times New Roman" w:hAnsi="Times New Roman" w:cs="Times New Roman"/>
          <w:b w:val="0"/>
          <w:color w:val="00000A"/>
          <w:sz w:val="28"/>
          <w:szCs w:val="28"/>
          <w:shd w:val="clear" w:color="auto" w:fill="FFFFFF"/>
          <w:lang w:val="en-US"/>
        </w:rPr>
      </w:pPr>
      <w:r>
        <w:rPr>
          <w:rFonts w:ascii="Times New Roman" w:hAnsi="Times New Roman" w:cs="Times New Roman"/>
          <w:b w:val="0"/>
          <w:color w:val="00000A"/>
          <w:sz w:val="28"/>
          <w:szCs w:val="28"/>
          <w:shd w:val="clear" w:color="auto" w:fill="FFFFFF"/>
          <w:lang w:val="en-US"/>
        </w:rPr>
        <w:t>b) data binning;</w:t>
      </w:r>
    </w:p>
    <w:p w:rsidR="00007ADF" w:rsidRDefault="004C392A" w:rsidP="00825C26">
      <w:pPr>
        <w:pStyle w:val="2"/>
        <w:rPr>
          <w:rFonts w:ascii="Times New Roman" w:hAnsi="Times New Roman" w:cs="Times New Roman"/>
          <w:b w:val="0"/>
          <w:color w:val="00000A"/>
          <w:sz w:val="28"/>
          <w:szCs w:val="28"/>
          <w:shd w:val="clear" w:color="auto" w:fill="FFFFFF"/>
        </w:rPr>
      </w:pPr>
      <w:r>
        <w:rPr>
          <w:rFonts w:ascii="Times New Roman" w:hAnsi="Times New Roman" w:cs="Times New Roman"/>
          <w:b w:val="0"/>
          <w:color w:val="00000A"/>
          <w:sz w:val="28"/>
          <w:szCs w:val="28"/>
          <w:shd w:val="clear" w:color="auto" w:fill="FFFFFF"/>
        </w:rPr>
        <w:t xml:space="preserve">В </w:t>
      </w:r>
      <w:proofErr w:type="spellStart"/>
      <w:r>
        <w:rPr>
          <w:rFonts w:ascii="Times New Roman" w:hAnsi="Times New Roman" w:cs="Times New Roman"/>
          <w:b w:val="0"/>
          <w:color w:val="00000A"/>
          <w:sz w:val="28"/>
          <w:szCs w:val="28"/>
          <w:shd w:val="clear" w:color="auto" w:fill="FFFFFF"/>
        </w:rPr>
        <w:t>скоринговії</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моделі</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можуть</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використовуватися</w:t>
      </w:r>
      <w:proofErr w:type="spellEnd"/>
      <w:r>
        <w:rPr>
          <w:rFonts w:ascii="Times New Roman" w:hAnsi="Times New Roman" w:cs="Times New Roman"/>
          <w:b w:val="0"/>
          <w:color w:val="00000A"/>
          <w:sz w:val="28"/>
          <w:szCs w:val="28"/>
          <w:shd w:val="clear" w:color="auto" w:fill="FFFFFF"/>
        </w:rPr>
        <w:t xml:space="preserve"> в </w:t>
      </w:r>
      <w:proofErr w:type="spellStart"/>
      <w:r>
        <w:rPr>
          <w:rFonts w:ascii="Times New Roman" w:hAnsi="Times New Roman" w:cs="Times New Roman"/>
          <w:b w:val="0"/>
          <w:color w:val="00000A"/>
          <w:sz w:val="28"/>
          <w:szCs w:val="28"/>
          <w:shd w:val="clear" w:color="auto" w:fill="FFFFFF"/>
        </w:rPr>
        <w:t>якості</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незалежних</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змінних</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категоріальні</w:t>
      </w:r>
      <w:proofErr w:type="spellEnd"/>
      <w:r>
        <w:rPr>
          <w:rFonts w:ascii="Times New Roman" w:hAnsi="Times New Roman" w:cs="Times New Roman"/>
          <w:b w:val="0"/>
          <w:color w:val="00000A"/>
          <w:sz w:val="28"/>
          <w:szCs w:val="28"/>
          <w:shd w:val="clear" w:color="auto" w:fill="FFFFFF"/>
        </w:rPr>
        <w:t xml:space="preserve"> і </w:t>
      </w:r>
      <w:proofErr w:type="spellStart"/>
      <w:r>
        <w:rPr>
          <w:rFonts w:ascii="Times New Roman" w:hAnsi="Times New Roman" w:cs="Times New Roman"/>
          <w:b w:val="0"/>
          <w:color w:val="00000A"/>
          <w:sz w:val="28"/>
          <w:szCs w:val="28"/>
          <w:shd w:val="clear" w:color="auto" w:fill="FFFFFF"/>
        </w:rPr>
        <w:t>кількісні</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предиктори</w:t>
      </w:r>
      <w:proofErr w:type="spellEnd"/>
      <w:r>
        <w:rPr>
          <w:rFonts w:ascii="Times New Roman" w:hAnsi="Times New Roman" w:cs="Times New Roman"/>
          <w:b w:val="0"/>
          <w:color w:val="00000A"/>
          <w:sz w:val="28"/>
          <w:szCs w:val="28"/>
          <w:shd w:val="clear" w:color="auto" w:fill="FFFFFF"/>
        </w:rPr>
        <w:t>.</w:t>
      </w:r>
    </w:p>
    <w:p w:rsidR="00007ADF" w:rsidRDefault="004C392A" w:rsidP="00825C26">
      <w:pPr>
        <w:pStyle w:val="2"/>
      </w:pPr>
      <w:proofErr w:type="spellStart"/>
      <w:r>
        <w:rPr>
          <w:rFonts w:ascii="Times New Roman" w:hAnsi="Times New Roman" w:cs="Times New Roman"/>
          <w:b w:val="0"/>
          <w:color w:val="00000A"/>
          <w:sz w:val="28"/>
          <w:szCs w:val="28"/>
          <w:shd w:val="clear" w:color="auto" w:fill="FFFFFF"/>
        </w:rPr>
        <w:t>Багато</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розробників</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скорингових</w:t>
      </w:r>
      <w:proofErr w:type="spellEnd"/>
      <w:r>
        <w:rPr>
          <w:rFonts w:ascii="Times New Roman" w:hAnsi="Times New Roman" w:cs="Times New Roman"/>
          <w:b w:val="0"/>
          <w:color w:val="00000A"/>
          <w:sz w:val="28"/>
          <w:szCs w:val="28"/>
          <w:shd w:val="clear" w:color="auto" w:fill="FFFFFF"/>
        </w:rPr>
        <w:t xml:space="preserve"> систем </w:t>
      </w:r>
      <w:proofErr w:type="spellStart"/>
      <w:r>
        <w:rPr>
          <w:rFonts w:ascii="Times New Roman" w:hAnsi="Times New Roman" w:cs="Times New Roman"/>
          <w:b w:val="0"/>
          <w:color w:val="00000A"/>
          <w:sz w:val="28"/>
          <w:szCs w:val="28"/>
          <w:shd w:val="clear" w:color="auto" w:fill="FFFFFF"/>
        </w:rPr>
        <w:t>використовують</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завжди</w:t>
      </w:r>
      <w:proofErr w:type="spellEnd"/>
      <w:r>
        <w:rPr>
          <w:rFonts w:ascii="Times New Roman" w:hAnsi="Times New Roman" w:cs="Times New Roman"/>
          <w:b w:val="0"/>
          <w:color w:val="00000A"/>
          <w:sz w:val="28"/>
          <w:szCs w:val="28"/>
          <w:shd w:val="clear" w:color="auto" w:fill="FFFFFF"/>
        </w:rPr>
        <w:t xml:space="preserve"> метод </w:t>
      </w:r>
      <w:proofErr w:type="spellStart"/>
      <w:r>
        <w:rPr>
          <w:rFonts w:ascii="Times New Roman" w:hAnsi="Times New Roman" w:cs="Times New Roman"/>
          <w:b w:val="0"/>
          <w:color w:val="00000A"/>
          <w:sz w:val="28"/>
          <w:szCs w:val="28"/>
          <w:shd w:val="clear" w:color="auto" w:fill="FFFFFF"/>
        </w:rPr>
        <w:t>категоризації</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кількісних</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змінних</w:t>
      </w:r>
      <w:proofErr w:type="spellEnd"/>
      <w:r>
        <w:rPr>
          <w:rFonts w:ascii="Times New Roman" w:hAnsi="Times New Roman" w:cs="Times New Roman"/>
          <w:b w:val="0"/>
          <w:color w:val="00000A"/>
          <w:sz w:val="28"/>
          <w:szCs w:val="28"/>
          <w:shd w:val="clear" w:color="auto" w:fill="FFFFFF"/>
        </w:rPr>
        <w:t>(</w:t>
      </w:r>
      <w:r>
        <w:rPr>
          <w:rFonts w:ascii="Times New Roman" w:hAnsi="Times New Roman" w:cs="Times New Roman"/>
          <w:b w:val="0"/>
          <w:color w:val="00000A"/>
          <w:sz w:val="28"/>
          <w:szCs w:val="28"/>
          <w:shd w:val="clear" w:color="auto" w:fill="FFFFFF"/>
          <w:lang w:val="en-US"/>
        </w:rPr>
        <w:t>binning</w:t>
      </w:r>
      <w:r>
        <w:rPr>
          <w:rFonts w:ascii="Times New Roman" w:hAnsi="Times New Roman" w:cs="Times New Roman"/>
          <w:b w:val="0"/>
          <w:color w:val="00000A"/>
          <w:sz w:val="28"/>
          <w:szCs w:val="28"/>
          <w:shd w:val="clear" w:color="auto" w:fill="FFFFFF"/>
        </w:rPr>
        <w:t>).</w:t>
      </w:r>
    </w:p>
    <w:p w:rsidR="00007ADF" w:rsidRPr="00531BB1" w:rsidRDefault="00531BB1" w:rsidP="00825C26">
      <w:pPr>
        <w:pStyle w:val="2"/>
        <w:rPr>
          <w:rFonts w:ascii="Times New Roman" w:hAnsi="Times New Roman" w:cs="Times New Roman"/>
          <w:b w:val="0"/>
          <w:color w:val="00000A"/>
          <w:sz w:val="28"/>
          <w:szCs w:val="28"/>
          <w:shd w:val="clear" w:color="auto" w:fill="FFFFFF"/>
        </w:rPr>
      </w:pPr>
      <w:r>
        <w:rPr>
          <w:rFonts w:ascii="Times New Roman" w:hAnsi="Times New Roman" w:cs="Times New Roman"/>
          <w:b w:val="0"/>
          <w:noProof/>
          <w:color w:val="00000A"/>
          <w:sz w:val="28"/>
          <w:szCs w:val="28"/>
          <w:shd w:val="clear" w:color="auto" w:fill="FFFFFF"/>
        </w:rPr>
        <w:lastRenderedPageBreak/>
        <w:drawing>
          <wp:anchor distT="0" distB="0" distL="114300" distR="114300" simplePos="0" relativeHeight="251669504" behindDoc="0" locked="0" layoutInCell="1" allowOverlap="1" wp14:anchorId="634C7A8D" wp14:editId="08066EC8">
            <wp:simplePos x="0" y="0"/>
            <wp:positionH relativeFrom="column">
              <wp:posOffset>3294380</wp:posOffset>
            </wp:positionH>
            <wp:positionV relativeFrom="paragraph">
              <wp:posOffset>313466</wp:posOffset>
            </wp:positionV>
            <wp:extent cx="2628265" cy="1571625"/>
            <wp:effectExtent l="0" t="0" r="635" b="9525"/>
            <wp:wrapSquare wrapText="bothSides"/>
            <wp:docPr id="11" name="Рисунок 14" descr="C:\Users\User\Desktop\практика\binnin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2628265" cy="1571625"/>
                    </a:xfrm>
                    <a:prstGeom prst="rect">
                      <a:avLst/>
                    </a:prstGeom>
                    <a:noFill/>
                    <a:ln>
                      <a:noFill/>
                      <a:prstDash/>
                    </a:ln>
                  </pic:spPr>
                </pic:pic>
              </a:graphicData>
            </a:graphic>
          </wp:anchor>
        </w:drawing>
      </w:r>
      <w:proofErr w:type="spellStart"/>
      <w:r w:rsidR="004C392A" w:rsidRPr="00AD2936">
        <w:rPr>
          <w:rFonts w:ascii="Times New Roman" w:hAnsi="Times New Roman" w:cs="Times New Roman"/>
          <w:b w:val="0"/>
          <w:color w:val="00000A"/>
          <w:sz w:val="28"/>
          <w:szCs w:val="28"/>
          <w:shd w:val="clear" w:color="auto" w:fill="FFFFFF"/>
        </w:rPr>
        <w:t>Категоризація</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кількісних</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змінних</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дозволяє</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досягти</w:t>
      </w:r>
      <w:proofErr w:type="spellEnd"/>
      <w:r w:rsidR="004C392A" w:rsidRPr="00AD2936">
        <w:rPr>
          <w:rFonts w:ascii="Times New Roman" w:hAnsi="Times New Roman" w:cs="Times New Roman"/>
          <w:b w:val="0"/>
          <w:color w:val="00000A"/>
          <w:sz w:val="28"/>
          <w:szCs w:val="28"/>
          <w:shd w:val="clear" w:color="auto" w:fill="FFFFFF"/>
        </w:rPr>
        <w:t xml:space="preserve"> таких </w:t>
      </w:r>
      <w:proofErr w:type="spellStart"/>
      <w:r w:rsidR="004C392A" w:rsidRPr="00AD2936">
        <w:rPr>
          <w:rFonts w:ascii="Times New Roman" w:hAnsi="Times New Roman" w:cs="Times New Roman"/>
          <w:b w:val="0"/>
          <w:color w:val="00000A"/>
          <w:sz w:val="28"/>
          <w:szCs w:val="28"/>
          <w:shd w:val="clear" w:color="auto" w:fill="FFFFFF"/>
        </w:rPr>
        <w:t>основних</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переваг</w:t>
      </w:r>
      <w:proofErr w:type="spellEnd"/>
      <w:r w:rsidR="004C392A" w:rsidRPr="00AD2936">
        <w:rPr>
          <w:rFonts w:ascii="Times New Roman" w:hAnsi="Times New Roman" w:cs="Times New Roman"/>
          <w:b w:val="0"/>
          <w:color w:val="00000A"/>
          <w:sz w:val="28"/>
          <w:szCs w:val="28"/>
          <w:shd w:val="clear" w:color="auto" w:fill="FFFFFF"/>
        </w:rPr>
        <w:t xml:space="preserve"> при </w:t>
      </w:r>
      <w:proofErr w:type="spellStart"/>
      <w:r w:rsidR="004C392A" w:rsidRPr="00AD2936">
        <w:rPr>
          <w:rFonts w:ascii="Times New Roman" w:hAnsi="Times New Roman" w:cs="Times New Roman"/>
          <w:b w:val="0"/>
          <w:color w:val="00000A"/>
          <w:sz w:val="28"/>
          <w:szCs w:val="28"/>
          <w:shd w:val="clear" w:color="auto" w:fill="FFFFFF"/>
        </w:rPr>
        <w:t>побудові</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скорингової</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карти</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полегшити</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обробку</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викидів</w:t>
      </w:r>
      <w:proofErr w:type="spellEnd"/>
      <w:r w:rsidR="004C392A" w:rsidRPr="00AD2936">
        <w:rPr>
          <w:rFonts w:ascii="Times New Roman" w:hAnsi="Times New Roman" w:cs="Times New Roman"/>
          <w:b w:val="0"/>
          <w:color w:val="00000A"/>
          <w:sz w:val="28"/>
          <w:szCs w:val="28"/>
          <w:shd w:val="clear" w:color="auto" w:fill="FFFFFF"/>
        </w:rPr>
        <w:t xml:space="preserve"> та </w:t>
      </w:r>
      <w:proofErr w:type="spellStart"/>
      <w:r w:rsidR="004C392A" w:rsidRPr="00AD2936">
        <w:rPr>
          <w:rFonts w:ascii="Times New Roman" w:hAnsi="Times New Roman" w:cs="Times New Roman"/>
          <w:b w:val="0"/>
          <w:color w:val="00000A"/>
          <w:sz w:val="28"/>
          <w:szCs w:val="28"/>
          <w:shd w:val="clear" w:color="auto" w:fill="FFFFFF"/>
        </w:rPr>
        <w:t>екстремальних</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значень</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кількісних</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змінних</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спростити</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інтерпретацію</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скорингової</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карти</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відобразити</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складні</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нелінійні</w:t>
      </w:r>
      <w:proofErr w:type="spellEnd"/>
      <w:r w:rsidR="004C392A" w:rsidRPr="00AD2936">
        <w:rPr>
          <w:rFonts w:ascii="Times New Roman" w:hAnsi="Times New Roman" w:cs="Times New Roman"/>
          <w:b w:val="0"/>
          <w:color w:val="00000A"/>
          <w:sz w:val="28"/>
          <w:szCs w:val="28"/>
          <w:shd w:val="clear" w:color="auto" w:fill="FFFFFF"/>
        </w:rPr>
        <w:t xml:space="preserve"> </w:t>
      </w:r>
      <w:proofErr w:type="spellStart"/>
      <w:r w:rsidR="004C392A" w:rsidRPr="00AD2936">
        <w:rPr>
          <w:rFonts w:ascii="Times New Roman" w:hAnsi="Times New Roman" w:cs="Times New Roman"/>
          <w:b w:val="0"/>
          <w:color w:val="00000A"/>
          <w:sz w:val="28"/>
          <w:szCs w:val="28"/>
          <w:shd w:val="clear" w:color="auto" w:fill="FFFFFF"/>
        </w:rPr>
        <w:t>зв'язки</w:t>
      </w:r>
      <w:proofErr w:type="spellEnd"/>
      <w:r w:rsidR="004C392A" w:rsidRPr="00AD2936">
        <w:rPr>
          <w:rFonts w:ascii="Times New Roman" w:hAnsi="Times New Roman" w:cs="Times New Roman"/>
          <w:b w:val="0"/>
          <w:color w:val="00000A"/>
          <w:sz w:val="28"/>
          <w:szCs w:val="28"/>
          <w:shd w:val="clear" w:color="auto" w:fill="FFFFFF"/>
        </w:rPr>
        <w:t>.</w:t>
      </w:r>
    </w:p>
    <w:p w:rsidR="00007ADF" w:rsidRDefault="004C392A" w:rsidP="00825C26">
      <w:pPr>
        <w:pStyle w:val="2"/>
        <w:jc w:val="cente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 xml:space="preserve">Розглянемо основні методи </w:t>
      </w:r>
      <w:proofErr w:type="spellStart"/>
      <w:r>
        <w:rPr>
          <w:rFonts w:ascii="Times New Roman" w:hAnsi="Times New Roman" w:cs="Times New Roman"/>
          <w:b w:val="0"/>
          <w:color w:val="00000A"/>
          <w:sz w:val="28"/>
          <w:szCs w:val="28"/>
          <w:shd w:val="clear" w:color="auto" w:fill="FFFFFF"/>
          <w:lang w:val="uk-UA"/>
        </w:rPr>
        <w:t>бінінгу</w:t>
      </w:r>
      <w:proofErr w:type="spellEnd"/>
      <w:r>
        <w:rPr>
          <w:rFonts w:ascii="Times New Roman" w:hAnsi="Times New Roman" w:cs="Times New Roman"/>
          <w:b w:val="0"/>
          <w:color w:val="00000A"/>
          <w:sz w:val="28"/>
          <w:szCs w:val="28"/>
          <w:shd w:val="clear" w:color="auto" w:fill="FFFFFF"/>
          <w:lang w:val="uk-UA"/>
        </w:rPr>
        <w:t xml:space="preserve">, </w:t>
      </w:r>
      <w:r w:rsidR="00531BB1">
        <w:rPr>
          <w:rFonts w:ascii="Times New Roman" w:hAnsi="Times New Roman" w:cs="Times New Roman"/>
          <w:b w:val="0"/>
          <w:color w:val="00000A"/>
          <w:sz w:val="28"/>
          <w:szCs w:val="28"/>
          <w:shd w:val="clear" w:color="auto" w:fill="FFFFFF"/>
          <w:lang w:val="uk-UA"/>
        </w:rPr>
        <w:t xml:space="preserve">які застосовуються у </w:t>
      </w:r>
      <w:proofErr w:type="spellStart"/>
      <w:r w:rsidR="00531BB1">
        <w:rPr>
          <w:rFonts w:ascii="Times New Roman" w:hAnsi="Times New Roman" w:cs="Times New Roman"/>
          <w:b w:val="0"/>
          <w:color w:val="00000A"/>
          <w:sz w:val="28"/>
          <w:szCs w:val="28"/>
          <w:shd w:val="clear" w:color="auto" w:fill="FFFFFF"/>
          <w:lang w:val="uk-UA"/>
        </w:rPr>
        <w:t>скорингу</w:t>
      </w:r>
      <w:proofErr w:type="spellEnd"/>
      <w:r w:rsidR="00531BB1">
        <w:rPr>
          <w:rFonts w:ascii="Times New Roman" w:hAnsi="Times New Roman" w:cs="Times New Roman"/>
          <w:b w:val="0"/>
          <w:color w:val="00000A"/>
          <w:sz w:val="28"/>
          <w:szCs w:val="28"/>
          <w:shd w:val="clear" w:color="auto" w:fill="FFFFFF"/>
          <w:lang w:val="uk-UA"/>
        </w:rPr>
        <w:t xml:space="preserve"> на основі змінної «</w:t>
      </w:r>
      <w:proofErr w:type="spellStart"/>
      <w:r w:rsidR="00531BB1">
        <w:rPr>
          <w:rFonts w:ascii="Times New Roman" w:hAnsi="Times New Roman" w:cs="Times New Roman"/>
          <w:b w:val="0"/>
          <w:color w:val="00000A"/>
          <w:sz w:val="28"/>
          <w:szCs w:val="28"/>
          <w:shd w:val="clear" w:color="auto" w:fill="FFFFFF"/>
          <w:lang w:val="uk-UA"/>
        </w:rPr>
        <w:t>age_in_yrs</w:t>
      </w:r>
      <w:proofErr w:type="spellEnd"/>
      <w:r w:rsidR="00531BB1">
        <w:rPr>
          <w:rFonts w:ascii="Times New Roman" w:hAnsi="Times New Roman" w:cs="Times New Roman"/>
          <w:b w:val="0"/>
          <w:color w:val="00000A"/>
          <w:sz w:val="28"/>
          <w:szCs w:val="28"/>
          <w:shd w:val="clear" w:color="auto" w:fill="FFFFFF"/>
          <w:lang w:val="uk-UA"/>
        </w:rPr>
        <w:t>».</w:t>
      </w:r>
    </w:p>
    <w:p w:rsidR="00531BB1" w:rsidRDefault="00531BB1" w:rsidP="00825C26">
      <w:pPr>
        <w:pStyle w:val="2"/>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 xml:space="preserve">Розглянемо емпіричний розподіл змінної(без </w:t>
      </w:r>
      <w:proofErr w:type="spellStart"/>
      <w:r>
        <w:rPr>
          <w:rFonts w:ascii="Times New Roman" w:hAnsi="Times New Roman" w:cs="Times New Roman"/>
          <w:b w:val="0"/>
          <w:color w:val="00000A"/>
          <w:sz w:val="28"/>
          <w:szCs w:val="28"/>
          <w:shd w:val="clear" w:color="auto" w:fill="FFFFFF"/>
          <w:lang w:val="uk-UA"/>
        </w:rPr>
        <w:t>бінінгу</w:t>
      </w:r>
      <w:proofErr w:type="spellEnd"/>
      <w:r>
        <w:rPr>
          <w:rFonts w:ascii="Times New Roman" w:hAnsi="Times New Roman" w:cs="Times New Roman"/>
          <w:b w:val="0"/>
          <w:color w:val="00000A"/>
          <w:sz w:val="28"/>
          <w:szCs w:val="28"/>
          <w:shd w:val="clear" w:color="auto" w:fill="FFFFFF"/>
          <w:lang w:val="uk-UA"/>
        </w:rPr>
        <w:t>):</w:t>
      </w:r>
    </w:p>
    <w:p w:rsidR="00531BB1" w:rsidRDefault="001C4AAB" w:rsidP="00825C26">
      <w:pPr>
        <w:pStyle w:val="2"/>
        <w:jc w:val="cente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noProof/>
          <w:color w:val="00000A"/>
          <w:sz w:val="28"/>
          <w:szCs w:val="28"/>
          <w:shd w:val="clear" w:color="auto" w:fill="FFFFFF"/>
        </w:rPr>
        <w:drawing>
          <wp:inline distT="0" distB="0" distL="0" distR="0" wp14:anchorId="40EE3CED" wp14:editId="0EA437E0">
            <wp:extent cx="3287059" cy="2958353"/>
            <wp:effectExtent l="0" t="0" r="8890" b="0"/>
            <wp:docPr id="19" name="Рисунок 19" descr="C:\Users\User\Desktop\практика\w_o_bi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практика\w_o_binn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160" cy="2965644"/>
                    </a:xfrm>
                    <a:prstGeom prst="rect">
                      <a:avLst/>
                    </a:prstGeom>
                    <a:noFill/>
                    <a:ln>
                      <a:noFill/>
                    </a:ln>
                  </pic:spPr>
                </pic:pic>
              </a:graphicData>
            </a:graphic>
          </wp:inline>
        </w:drawing>
      </w:r>
    </w:p>
    <w:p w:rsidR="002C163D" w:rsidRDefault="002C163D" w:rsidP="00825C26">
      <w:pPr>
        <w:pStyle w:val="2"/>
        <w:jc w:val="center"/>
        <w:rPr>
          <w:rFonts w:ascii="Times New Roman" w:hAnsi="Times New Roman" w:cs="Times New Roman"/>
          <w:b w:val="0"/>
          <w:color w:val="00000A"/>
          <w:sz w:val="28"/>
          <w:szCs w:val="28"/>
          <w:shd w:val="clear" w:color="auto" w:fill="FFFFFF"/>
          <w:lang w:val="uk-UA"/>
        </w:rPr>
      </w:pPr>
    </w:p>
    <w:p w:rsidR="002C163D" w:rsidRDefault="002C163D" w:rsidP="00825C26">
      <w:pPr>
        <w:pStyle w:val="2"/>
        <w:jc w:val="center"/>
        <w:rPr>
          <w:rFonts w:ascii="Times New Roman" w:hAnsi="Times New Roman" w:cs="Times New Roman"/>
          <w:b w:val="0"/>
          <w:color w:val="00000A"/>
          <w:sz w:val="28"/>
          <w:szCs w:val="28"/>
          <w:shd w:val="clear" w:color="auto" w:fill="FFFFFF"/>
          <w:lang w:val="uk-UA"/>
        </w:rPr>
      </w:pPr>
    </w:p>
    <w:p w:rsidR="002C163D" w:rsidRPr="00725EA8" w:rsidRDefault="002C163D" w:rsidP="00825C26">
      <w:pPr>
        <w:pStyle w:val="2"/>
        <w:jc w:val="center"/>
        <w:rPr>
          <w:rFonts w:ascii="Times New Roman" w:hAnsi="Times New Roman" w:cs="Times New Roman"/>
          <w:b w:val="0"/>
          <w:color w:val="00000A"/>
          <w:sz w:val="28"/>
          <w:szCs w:val="28"/>
          <w:shd w:val="clear" w:color="auto" w:fill="FFFFFF"/>
          <w:lang w:val="en-US"/>
        </w:rPr>
      </w:pPr>
      <w:r>
        <w:rPr>
          <w:rFonts w:ascii="Times New Roman" w:hAnsi="Times New Roman" w:cs="Times New Roman"/>
          <w:b w:val="0"/>
          <w:color w:val="00000A"/>
          <w:sz w:val="28"/>
          <w:szCs w:val="28"/>
          <w:shd w:val="clear" w:color="auto" w:fill="FFFFFF"/>
          <w:lang w:val="uk-UA"/>
        </w:rPr>
        <w:t xml:space="preserve">Методи </w:t>
      </w:r>
      <w:proofErr w:type="spellStart"/>
      <w:r>
        <w:rPr>
          <w:rFonts w:ascii="Times New Roman" w:hAnsi="Times New Roman" w:cs="Times New Roman"/>
          <w:b w:val="0"/>
          <w:color w:val="00000A"/>
          <w:sz w:val="28"/>
          <w:szCs w:val="28"/>
          <w:shd w:val="clear" w:color="auto" w:fill="FFFFFF"/>
          <w:lang w:val="uk-UA"/>
        </w:rPr>
        <w:t>бінінгу</w:t>
      </w:r>
      <w:proofErr w:type="spellEnd"/>
      <w:r>
        <w:rPr>
          <w:rFonts w:ascii="Times New Roman" w:hAnsi="Times New Roman" w:cs="Times New Roman"/>
          <w:b w:val="0"/>
          <w:color w:val="00000A"/>
          <w:sz w:val="28"/>
          <w:szCs w:val="28"/>
          <w:shd w:val="clear" w:color="auto" w:fill="FFFFFF"/>
          <w:lang w:val="uk-UA"/>
        </w:rPr>
        <w:t>:</w:t>
      </w:r>
    </w:p>
    <w:p w:rsidR="00007ADF" w:rsidRPr="002C163D" w:rsidRDefault="004C392A" w:rsidP="00825C26">
      <w:pPr>
        <w:pStyle w:val="2"/>
        <w:rPr>
          <w:lang w:val="en-US"/>
        </w:rPr>
      </w:pPr>
      <w:r>
        <w:rPr>
          <w:rFonts w:ascii="Times New Roman" w:hAnsi="Times New Roman" w:cs="Times New Roman"/>
          <w:b w:val="0"/>
          <w:i/>
          <w:color w:val="00000A"/>
          <w:sz w:val="28"/>
          <w:szCs w:val="28"/>
          <w:shd w:val="clear" w:color="auto" w:fill="FFFFFF"/>
          <w:lang w:val="en-US"/>
        </w:rPr>
        <w:t>Equal-width (distance)</w:t>
      </w:r>
      <w:r>
        <w:rPr>
          <w:rFonts w:ascii="Times New Roman" w:hAnsi="Times New Roman" w:cs="Times New Roman"/>
          <w:b w:val="0"/>
          <w:i/>
          <w:color w:val="00000A"/>
          <w:sz w:val="28"/>
          <w:szCs w:val="28"/>
          <w:shd w:val="clear" w:color="auto" w:fill="FFFFFF"/>
          <w:lang w:val="uk-UA"/>
        </w:rPr>
        <w:t>:</w:t>
      </w:r>
    </w:p>
    <w:p w:rsidR="00007ADF" w:rsidRDefault="004C392A" w:rsidP="00825C26">
      <w:pPr>
        <w:pStyle w:val="2"/>
        <w:numPr>
          <w:ilvl w:val="0"/>
          <w:numId w:val="13"/>
        </w:numPr>
      </w:pPr>
      <w:proofErr w:type="spellStart"/>
      <w:r>
        <w:rPr>
          <w:rFonts w:ascii="Times New Roman" w:hAnsi="Times New Roman" w:cs="Times New Roman"/>
          <w:b w:val="0"/>
          <w:color w:val="00000A"/>
          <w:sz w:val="28"/>
          <w:szCs w:val="28"/>
          <w:shd w:val="clear" w:color="auto" w:fill="FFFFFF"/>
        </w:rPr>
        <w:t>ділить</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діапазон</w:t>
      </w:r>
      <w:proofErr w:type="spellEnd"/>
      <w:r>
        <w:rPr>
          <w:rFonts w:ascii="Times New Roman" w:hAnsi="Times New Roman" w:cs="Times New Roman"/>
          <w:b w:val="0"/>
          <w:color w:val="00000A"/>
          <w:sz w:val="28"/>
          <w:szCs w:val="28"/>
          <w:shd w:val="clear" w:color="auto" w:fill="FFFFFF"/>
        </w:rPr>
        <w:t xml:space="preserve"> на </w:t>
      </w:r>
      <w:r>
        <w:rPr>
          <w:rFonts w:ascii="Times New Roman" w:hAnsi="Times New Roman" w:cs="Times New Roman"/>
          <w:b w:val="0"/>
          <w:color w:val="00000A"/>
          <w:sz w:val="28"/>
          <w:szCs w:val="28"/>
          <w:shd w:val="clear" w:color="auto" w:fill="FFFFFF"/>
          <w:lang w:val="en-US"/>
        </w:rPr>
        <w:t>N</w:t>
      </w:r>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інтервалів</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однакового</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розміру</w:t>
      </w:r>
      <w:proofErr w:type="spellEnd"/>
      <w:r>
        <w:rPr>
          <w:rFonts w:ascii="Times New Roman" w:hAnsi="Times New Roman" w:cs="Times New Roman"/>
          <w:b w:val="0"/>
          <w:color w:val="00000A"/>
          <w:sz w:val="28"/>
          <w:szCs w:val="28"/>
          <w:shd w:val="clear" w:color="auto" w:fill="FFFFFF"/>
          <w:lang w:val="uk-UA"/>
        </w:rPr>
        <w:t>;</w:t>
      </w:r>
    </w:p>
    <w:p w:rsidR="00007ADF" w:rsidRDefault="004C392A" w:rsidP="00825C26">
      <w:pPr>
        <w:pStyle w:val="2"/>
        <w:numPr>
          <w:ilvl w:val="0"/>
          <w:numId w:val="13"/>
        </w:numP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якщо A і B є найнижчими і найвищими значеннями змінної, то ширина інтервалів буде: W = (B-A) / N;</w:t>
      </w:r>
    </w:p>
    <w:p w:rsidR="00007ADF" w:rsidRPr="00531BB1" w:rsidRDefault="004C392A" w:rsidP="00825C26">
      <w:pPr>
        <w:pStyle w:val="2"/>
        <w:numPr>
          <w:ilvl w:val="0"/>
          <w:numId w:val="13"/>
        </w:numP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чутливий до відхилень, нерівні дані не обробляються добре.</w:t>
      </w:r>
    </w:p>
    <w:p w:rsidR="00007ADF" w:rsidRDefault="004C392A" w:rsidP="00825C26">
      <w:pPr>
        <w:pStyle w:val="2"/>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Поділимо змінну «</w:t>
      </w:r>
      <w:proofErr w:type="spellStart"/>
      <w:r>
        <w:rPr>
          <w:rFonts w:ascii="Times New Roman" w:hAnsi="Times New Roman" w:cs="Times New Roman"/>
          <w:b w:val="0"/>
          <w:color w:val="00000A"/>
          <w:sz w:val="28"/>
          <w:szCs w:val="28"/>
          <w:shd w:val="clear" w:color="auto" w:fill="FFFFFF"/>
          <w:lang w:val="uk-UA"/>
        </w:rPr>
        <w:t>age_in_yrs</w:t>
      </w:r>
      <w:proofErr w:type="spellEnd"/>
      <w:r>
        <w:rPr>
          <w:rFonts w:ascii="Times New Roman" w:hAnsi="Times New Roman" w:cs="Times New Roman"/>
          <w:b w:val="0"/>
          <w:color w:val="00000A"/>
          <w:sz w:val="28"/>
          <w:szCs w:val="28"/>
          <w:shd w:val="clear" w:color="auto" w:fill="FFFFFF"/>
          <w:lang w:val="uk-UA"/>
        </w:rPr>
        <w:t>» за допомогою методу «</w:t>
      </w:r>
      <w:r>
        <w:rPr>
          <w:rFonts w:ascii="Times New Roman" w:hAnsi="Times New Roman" w:cs="Times New Roman"/>
          <w:b w:val="0"/>
          <w:color w:val="00000A"/>
          <w:sz w:val="28"/>
          <w:szCs w:val="28"/>
          <w:shd w:val="clear" w:color="auto" w:fill="FFFFFF"/>
          <w:lang w:val="en-US"/>
        </w:rPr>
        <w:t>Equal-width (distance)</w:t>
      </w:r>
      <w:r>
        <w:rPr>
          <w:rFonts w:ascii="Times New Roman" w:hAnsi="Times New Roman" w:cs="Times New Roman"/>
          <w:b w:val="0"/>
          <w:color w:val="00000A"/>
          <w:sz w:val="28"/>
          <w:szCs w:val="28"/>
          <w:shd w:val="clear" w:color="auto" w:fill="FFFFFF"/>
          <w:lang w:val="uk-UA"/>
        </w:rPr>
        <w:t>»:</w:t>
      </w:r>
    </w:p>
    <w:p w:rsidR="00531BB1" w:rsidRDefault="002C163D" w:rsidP="00825C26">
      <w:pPr>
        <w:pStyle w:val="2"/>
        <w:jc w:val="center"/>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noProof/>
          <w:color w:val="00000A"/>
          <w:sz w:val="28"/>
          <w:szCs w:val="28"/>
          <w:shd w:val="clear" w:color="auto" w:fill="FFFFFF"/>
        </w:rPr>
        <w:lastRenderedPageBreak/>
        <w:drawing>
          <wp:inline distT="0" distB="0" distL="0" distR="0" wp14:anchorId="792A2C81" wp14:editId="61FA5629">
            <wp:extent cx="2880000" cy="2566800"/>
            <wp:effectExtent l="0" t="0" r="0" b="5080"/>
            <wp:docPr id="20" name="Рисунок 20" descr="C:\Users\User\Desktop\практика\eq_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практика\eq_wid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566800"/>
                    </a:xfrm>
                    <a:prstGeom prst="rect">
                      <a:avLst/>
                    </a:prstGeom>
                    <a:noFill/>
                    <a:ln>
                      <a:noFill/>
                    </a:ln>
                  </pic:spPr>
                </pic:pic>
              </a:graphicData>
            </a:graphic>
          </wp:inline>
        </w:drawing>
      </w:r>
    </w:p>
    <w:p w:rsidR="00007ADF" w:rsidRDefault="004C392A" w:rsidP="00825C26">
      <w:pPr>
        <w:pStyle w:val="2"/>
        <w:rPr>
          <w:rFonts w:ascii="Times New Roman" w:hAnsi="Times New Roman" w:cs="Times New Roman"/>
          <w:b w:val="0"/>
          <w:i/>
          <w:color w:val="00000A"/>
          <w:sz w:val="28"/>
          <w:szCs w:val="28"/>
          <w:shd w:val="clear" w:color="auto" w:fill="FFFFFF"/>
          <w:lang w:val="en-US"/>
        </w:rPr>
      </w:pPr>
      <w:r>
        <w:rPr>
          <w:rFonts w:ascii="Times New Roman" w:hAnsi="Times New Roman" w:cs="Times New Roman"/>
          <w:b w:val="0"/>
          <w:i/>
          <w:color w:val="00000A"/>
          <w:sz w:val="28"/>
          <w:szCs w:val="28"/>
          <w:shd w:val="clear" w:color="auto" w:fill="FFFFFF"/>
          <w:lang w:val="en-US"/>
        </w:rPr>
        <w:t>Equal-depth (frequency):</w:t>
      </w:r>
      <w:r w:rsidR="00BF7ABB" w:rsidRPr="00BF7ABB">
        <w:rPr>
          <w:rFonts w:ascii="Times New Roman" w:hAnsi="Times New Roman" w:cs="Times New Roman"/>
          <w:b w:val="0"/>
          <w:noProof/>
          <w:color w:val="00000A"/>
          <w:sz w:val="28"/>
          <w:szCs w:val="28"/>
          <w:shd w:val="clear" w:color="auto" w:fill="FFFFFF"/>
        </w:rPr>
        <w:t xml:space="preserve"> </w:t>
      </w:r>
    </w:p>
    <w:p w:rsidR="00007ADF" w:rsidRDefault="004C392A" w:rsidP="00825C26">
      <w:pPr>
        <w:pStyle w:val="2"/>
        <w:numPr>
          <w:ilvl w:val="0"/>
          <w:numId w:val="14"/>
        </w:numPr>
      </w:pPr>
      <w:proofErr w:type="spellStart"/>
      <w:r>
        <w:rPr>
          <w:rFonts w:ascii="Times New Roman" w:hAnsi="Times New Roman" w:cs="Times New Roman"/>
          <w:b w:val="0"/>
          <w:color w:val="00000A"/>
          <w:sz w:val="28"/>
          <w:szCs w:val="28"/>
          <w:shd w:val="clear" w:color="auto" w:fill="FFFFFF"/>
        </w:rPr>
        <w:t>Він</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ділить</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діапазон</w:t>
      </w:r>
      <w:proofErr w:type="spellEnd"/>
      <w:r>
        <w:rPr>
          <w:rFonts w:ascii="Times New Roman" w:hAnsi="Times New Roman" w:cs="Times New Roman"/>
          <w:b w:val="0"/>
          <w:color w:val="00000A"/>
          <w:sz w:val="28"/>
          <w:szCs w:val="28"/>
          <w:shd w:val="clear" w:color="auto" w:fill="FFFFFF"/>
        </w:rPr>
        <w:t xml:space="preserve"> на </w:t>
      </w:r>
      <w:r>
        <w:rPr>
          <w:rFonts w:ascii="Times New Roman" w:hAnsi="Times New Roman" w:cs="Times New Roman"/>
          <w:b w:val="0"/>
          <w:color w:val="00000A"/>
          <w:sz w:val="28"/>
          <w:szCs w:val="28"/>
          <w:shd w:val="clear" w:color="auto" w:fill="FFFFFF"/>
          <w:lang w:val="en-US"/>
        </w:rPr>
        <w:t>N</w:t>
      </w:r>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інтервалів</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кожен</w:t>
      </w:r>
      <w:proofErr w:type="spellEnd"/>
      <w:r>
        <w:rPr>
          <w:rFonts w:ascii="Times New Roman" w:hAnsi="Times New Roman" w:cs="Times New Roman"/>
          <w:b w:val="0"/>
          <w:color w:val="00000A"/>
          <w:sz w:val="28"/>
          <w:szCs w:val="28"/>
          <w:shd w:val="clear" w:color="auto" w:fill="FFFFFF"/>
        </w:rPr>
        <w:t xml:space="preserve"> з </w:t>
      </w:r>
      <w:proofErr w:type="spellStart"/>
      <w:r>
        <w:rPr>
          <w:rFonts w:ascii="Times New Roman" w:hAnsi="Times New Roman" w:cs="Times New Roman"/>
          <w:b w:val="0"/>
          <w:color w:val="00000A"/>
          <w:sz w:val="28"/>
          <w:szCs w:val="28"/>
          <w:shd w:val="clear" w:color="auto" w:fill="FFFFFF"/>
        </w:rPr>
        <w:t>яких</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містить</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приблизно</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однакову</w:t>
      </w:r>
      <w:proofErr w:type="spellEnd"/>
      <w:r>
        <w:rPr>
          <w:rFonts w:ascii="Times New Roman" w:hAnsi="Times New Roman" w:cs="Times New Roman"/>
          <w:b w:val="0"/>
          <w:color w:val="00000A"/>
          <w:sz w:val="28"/>
          <w:szCs w:val="28"/>
          <w:shd w:val="clear" w:color="auto" w:fill="FFFFFF"/>
        </w:rPr>
        <w:t xml:space="preserve"> </w:t>
      </w:r>
      <w:proofErr w:type="spellStart"/>
      <w:r>
        <w:rPr>
          <w:rFonts w:ascii="Times New Roman" w:hAnsi="Times New Roman" w:cs="Times New Roman"/>
          <w:b w:val="0"/>
          <w:color w:val="00000A"/>
          <w:sz w:val="28"/>
          <w:szCs w:val="28"/>
          <w:shd w:val="clear" w:color="auto" w:fill="FFFFFF"/>
        </w:rPr>
        <w:t>кількість</w:t>
      </w:r>
      <w:proofErr w:type="spellEnd"/>
      <w:r>
        <w:rPr>
          <w:rFonts w:ascii="Times New Roman" w:hAnsi="Times New Roman" w:cs="Times New Roman"/>
          <w:b w:val="0"/>
          <w:color w:val="00000A"/>
          <w:sz w:val="28"/>
          <w:szCs w:val="28"/>
          <w:shd w:val="clear" w:color="auto" w:fill="FFFFFF"/>
        </w:rPr>
        <w:t xml:space="preserve"> </w:t>
      </w:r>
      <w:r>
        <w:rPr>
          <w:rFonts w:ascii="Times New Roman" w:hAnsi="Times New Roman" w:cs="Times New Roman"/>
          <w:b w:val="0"/>
          <w:color w:val="00000A"/>
          <w:sz w:val="28"/>
          <w:szCs w:val="28"/>
          <w:shd w:val="clear" w:color="auto" w:fill="FFFFFF"/>
          <w:lang w:val="uk-UA"/>
        </w:rPr>
        <w:t>спостережень;</w:t>
      </w:r>
    </w:p>
    <w:p w:rsidR="00007ADF" w:rsidRPr="002C163D" w:rsidRDefault="004C392A" w:rsidP="00825C26">
      <w:pPr>
        <w:pStyle w:val="2"/>
        <w:numPr>
          <w:ilvl w:val="0"/>
          <w:numId w:val="14"/>
        </w:numPr>
      </w:pPr>
      <w:proofErr w:type="spellStart"/>
      <w:r>
        <w:rPr>
          <w:rFonts w:ascii="Times New Roman" w:hAnsi="Times New Roman" w:cs="Times New Roman"/>
          <w:b w:val="0"/>
          <w:color w:val="00000A"/>
          <w:sz w:val="28"/>
          <w:szCs w:val="28"/>
          <w:shd w:val="clear" w:color="auto" w:fill="FFFFFF"/>
          <w:lang w:val="en-US"/>
        </w:rPr>
        <w:t>Гарне</w:t>
      </w:r>
      <w:proofErr w:type="spellEnd"/>
      <w:r>
        <w:rPr>
          <w:rFonts w:ascii="Times New Roman" w:hAnsi="Times New Roman" w:cs="Times New Roman"/>
          <w:b w:val="0"/>
          <w:color w:val="00000A"/>
          <w:sz w:val="28"/>
          <w:szCs w:val="28"/>
          <w:shd w:val="clear" w:color="auto" w:fill="FFFFFF"/>
          <w:lang w:val="en-US"/>
        </w:rPr>
        <w:t xml:space="preserve"> </w:t>
      </w:r>
      <w:proofErr w:type="spellStart"/>
      <w:r>
        <w:rPr>
          <w:rFonts w:ascii="Times New Roman" w:hAnsi="Times New Roman" w:cs="Times New Roman"/>
          <w:b w:val="0"/>
          <w:color w:val="00000A"/>
          <w:sz w:val="28"/>
          <w:szCs w:val="28"/>
          <w:shd w:val="clear" w:color="auto" w:fill="FFFFFF"/>
          <w:lang w:val="en-US"/>
        </w:rPr>
        <w:t>масштабування</w:t>
      </w:r>
      <w:proofErr w:type="spellEnd"/>
      <w:r>
        <w:rPr>
          <w:rFonts w:ascii="Times New Roman" w:hAnsi="Times New Roman" w:cs="Times New Roman"/>
          <w:b w:val="0"/>
          <w:color w:val="00000A"/>
          <w:sz w:val="28"/>
          <w:szCs w:val="28"/>
          <w:shd w:val="clear" w:color="auto" w:fill="FFFFFF"/>
          <w:lang w:val="en-US"/>
        </w:rPr>
        <w:t xml:space="preserve"> </w:t>
      </w:r>
      <w:proofErr w:type="spellStart"/>
      <w:r>
        <w:rPr>
          <w:rFonts w:ascii="Times New Roman" w:hAnsi="Times New Roman" w:cs="Times New Roman"/>
          <w:b w:val="0"/>
          <w:color w:val="00000A"/>
          <w:sz w:val="28"/>
          <w:szCs w:val="28"/>
          <w:shd w:val="clear" w:color="auto" w:fill="FFFFFF"/>
          <w:lang w:val="en-US"/>
        </w:rPr>
        <w:t>даних</w:t>
      </w:r>
      <w:proofErr w:type="spellEnd"/>
      <w:r>
        <w:rPr>
          <w:rFonts w:ascii="Times New Roman" w:hAnsi="Times New Roman" w:cs="Times New Roman"/>
          <w:b w:val="0"/>
          <w:color w:val="00000A"/>
          <w:sz w:val="28"/>
          <w:szCs w:val="28"/>
          <w:shd w:val="clear" w:color="auto" w:fill="FFFFFF"/>
          <w:lang w:val="uk-UA"/>
        </w:rPr>
        <w:t>.</w:t>
      </w:r>
      <w:r w:rsidR="00BF7ABB" w:rsidRPr="00BF7ABB">
        <w:rPr>
          <w:rFonts w:ascii="Times New Roman" w:hAnsi="Times New Roman" w:cs="Times New Roman"/>
          <w:b w:val="0"/>
          <w:noProof/>
          <w:color w:val="00000A"/>
          <w:sz w:val="28"/>
          <w:szCs w:val="28"/>
          <w:shd w:val="clear" w:color="auto" w:fill="FFFFFF"/>
        </w:rPr>
        <w:t xml:space="preserve"> </w:t>
      </w:r>
    </w:p>
    <w:p w:rsidR="002C163D" w:rsidRDefault="00BF7ABB" w:rsidP="00825C26">
      <w:pPr>
        <w:pStyle w:val="2"/>
        <w:ind w:left="720"/>
        <w:jc w:val="center"/>
      </w:pPr>
      <w:r>
        <w:rPr>
          <w:rFonts w:ascii="Times New Roman" w:hAnsi="Times New Roman" w:cs="Times New Roman"/>
          <w:b w:val="0"/>
          <w:noProof/>
          <w:color w:val="00000A"/>
          <w:sz w:val="28"/>
          <w:szCs w:val="28"/>
          <w:shd w:val="clear" w:color="auto" w:fill="FFFFFF"/>
        </w:rPr>
        <w:drawing>
          <wp:inline distT="0" distB="0" distL="0" distR="0" wp14:anchorId="32D61394" wp14:editId="59B9E3D0">
            <wp:extent cx="2433918" cy="2199655"/>
            <wp:effectExtent l="0" t="0" r="5080" b="0"/>
            <wp:docPr id="21" name="Рисунок 21" descr="C:\Users\User\Desktop\практика\eq_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практика\eq_dept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9151" cy="2213422"/>
                    </a:xfrm>
                    <a:prstGeom prst="rect">
                      <a:avLst/>
                    </a:prstGeom>
                    <a:noFill/>
                    <a:ln>
                      <a:noFill/>
                    </a:ln>
                  </pic:spPr>
                </pic:pic>
              </a:graphicData>
            </a:graphic>
          </wp:inline>
        </w:drawing>
      </w:r>
    </w:p>
    <w:p w:rsidR="00BF7ABB" w:rsidRDefault="00BF7ABB" w:rsidP="00825C26">
      <w:pPr>
        <w:pStyle w:val="2"/>
        <w:ind w:left="720"/>
        <w:jc w:val="center"/>
      </w:pPr>
    </w:p>
    <w:p w:rsidR="00007ADF" w:rsidRPr="001F7905" w:rsidRDefault="004C392A" w:rsidP="00825C26">
      <w:pPr>
        <w:pStyle w:val="2"/>
        <w:rPr>
          <w:rFonts w:ascii="Times New Roman" w:hAnsi="Times New Roman" w:cs="Times New Roman"/>
          <w:b w:val="0"/>
          <w:i/>
          <w:color w:val="00000A"/>
          <w:sz w:val="28"/>
          <w:szCs w:val="28"/>
          <w:shd w:val="clear" w:color="auto" w:fill="FFFFFF"/>
          <w:lang w:val="uk-UA"/>
        </w:rPr>
      </w:pPr>
      <w:r w:rsidRPr="001F7905">
        <w:rPr>
          <w:rFonts w:ascii="Times New Roman" w:hAnsi="Times New Roman" w:cs="Times New Roman"/>
          <w:b w:val="0"/>
          <w:i/>
          <w:color w:val="00000A"/>
          <w:sz w:val="28"/>
          <w:szCs w:val="28"/>
          <w:shd w:val="clear" w:color="auto" w:fill="FFFFFF"/>
          <w:lang w:val="en-US"/>
        </w:rPr>
        <w:t>“Jenks Natural Breaks” method</w:t>
      </w:r>
      <w:r w:rsidR="001F7905">
        <w:rPr>
          <w:rFonts w:ascii="Times New Roman" w:hAnsi="Times New Roman" w:cs="Times New Roman"/>
          <w:b w:val="0"/>
          <w:i/>
          <w:color w:val="00000A"/>
          <w:sz w:val="28"/>
          <w:szCs w:val="28"/>
          <w:shd w:val="clear" w:color="auto" w:fill="FFFFFF"/>
          <w:lang w:val="uk-UA"/>
        </w:rPr>
        <w:t>:</w:t>
      </w:r>
    </w:p>
    <w:p w:rsidR="001F7905" w:rsidRPr="00725EA8" w:rsidRDefault="001F7905" w:rsidP="00825C26">
      <w:pPr>
        <w:pStyle w:val="2"/>
        <w:numPr>
          <w:ilvl w:val="0"/>
          <w:numId w:val="14"/>
        </w:numPr>
        <w:rPr>
          <w:rFonts w:ascii="Times New Roman" w:hAnsi="Times New Roman" w:cs="Times New Roman"/>
          <w:b w:val="0"/>
          <w:color w:val="00000A"/>
          <w:sz w:val="28"/>
          <w:szCs w:val="28"/>
          <w:shd w:val="clear" w:color="auto" w:fill="FFFFFF"/>
          <w:lang w:val="uk-UA"/>
        </w:rPr>
      </w:pPr>
      <w:r w:rsidRPr="00725EA8">
        <w:rPr>
          <w:rFonts w:ascii="Times New Roman" w:hAnsi="Times New Roman" w:cs="Times New Roman"/>
          <w:b w:val="0"/>
          <w:color w:val="00000A"/>
          <w:sz w:val="28"/>
          <w:szCs w:val="28"/>
          <w:shd w:val="clear" w:color="auto" w:fill="FFFFFF"/>
          <w:lang w:val="uk-UA"/>
        </w:rPr>
        <w:t xml:space="preserve">метод почергово перебирає всі можливі варіанти класів, рахуючи при цьому </w:t>
      </w:r>
      <w:proofErr w:type="spellStart"/>
      <w:r w:rsidRPr="00725EA8">
        <w:rPr>
          <w:rFonts w:ascii="Times New Roman" w:hAnsi="Times New Roman" w:cs="Times New Roman"/>
          <w:b w:val="0"/>
          <w:color w:val="00000A"/>
          <w:sz w:val="28"/>
          <w:szCs w:val="28"/>
          <w:shd w:val="clear" w:color="auto" w:fill="FFFFFF"/>
          <w:lang w:val="uk-UA"/>
        </w:rPr>
        <w:t>міжкласову</w:t>
      </w:r>
      <w:proofErr w:type="spellEnd"/>
      <w:r w:rsidRPr="00725EA8">
        <w:rPr>
          <w:rFonts w:ascii="Times New Roman" w:hAnsi="Times New Roman" w:cs="Times New Roman"/>
          <w:b w:val="0"/>
          <w:color w:val="00000A"/>
          <w:sz w:val="28"/>
          <w:szCs w:val="28"/>
          <w:shd w:val="clear" w:color="auto" w:fill="FFFFFF"/>
          <w:lang w:val="uk-UA"/>
        </w:rPr>
        <w:t xml:space="preserve"> та </w:t>
      </w:r>
      <w:proofErr w:type="spellStart"/>
      <w:r w:rsidRPr="00725EA8">
        <w:rPr>
          <w:rFonts w:ascii="Times New Roman" w:hAnsi="Times New Roman" w:cs="Times New Roman"/>
          <w:b w:val="0"/>
          <w:color w:val="00000A"/>
          <w:sz w:val="28"/>
          <w:szCs w:val="28"/>
          <w:shd w:val="clear" w:color="auto" w:fill="FFFFFF"/>
          <w:lang w:val="uk-UA"/>
        </w:rPr>
        <w:t>міжгрупову</w:t>
      </w:r>
      <w:proofErr w:type="spellEnd"/>
      <w:r w:rsidRPr="00725EA8">
        <w:rPr>
          <w:rFonts w:ascii="Times New Roman" w:hAnsi="Times New Roman" w:cs="Times New Roman"/>
          <w:b w:val="0"/>
          <w:color w:val="00000A"/>
          <w:sz w:val="28"/>
          <w:szCs w:val="28"/>
          <w:shd w:val="clear" w:color="auto" w:fill="FFFFFF"/>
          <w:lang w:val="uk-UA"/>
        </w:rPr>
        <w:t xml:space="preserve"> дисперсію, отже, вимагає </w:t>
      </w:r>
      <w:proofErr w:type="spellStart"/>
      <w:r w:rsidRPr="00725EA8">
        <w:rPr>
          <w:rFonts w:ascii="Times New Roman" w:hAnsi="Times New Roman" w:cs="Times New Roman"/>
          <w:b w:val="0"/>
          <w:color w:val="00000A"/>
          <w:sz w:val="28"/>
          <w:szCs w:val="28"/>
          <w:shd w:val="clear" w:color="auto" w:fill="FFFFFF"/>
          <w:lang w:val="uk-UA"/>
        </w:rPr>
        <w:t>затратів</w:t>
      </w:r>
      <w:proofErr w:type="spellEnd"/>
      <w:r w:rsidRPr="00725EA8">
        <w:rPr>
          <w:rFonts w:ascii="Times New Roman" w:hAnsi="Times New Roman" w:cs="Times New Roman"/>
          <w:b w:val="0"/>
          <w:color w:val="00000A"/>
          <w:sz w:val="28"/>
          <w:szCs w:val="28"/>
          <w:shd w:val="clear" w:color="auto" w:fill="FFFFFF"/>
          <w:lang w:val="uk-UA"/>
        </w:rPr>
        <w:t xml:space="preserve"> по часу</w:t>
      </w:r>
      <w:r>
        <w:rPr>
          <w:rFonts w:ascii="Times New Roman" w:hAnsi="Times New Roman" w:cs="Times New Roman"/>
          <w:b w:val="0"/>
          <w:color w:val="00000A"/>
          <w:sz w:val="28"/>
          <w:szCs w:val="28"/>
          <w:shd w:val="clear" w:color="auto" w:fill="FFFFFF"/>
          <w:lang w:val="uk-UA"/>
        </w:rPr>
        <w:t>;</w:t>
      </w:r>
    </w:p>
    <w:p w:rsidR="001F7905" w:rsidRPr="00725EA8" w:rsidRDefault="001F7905" w:rsidP="00825C26">
      <w:pPr>
        <w:pStyle w:val="2"/>
        <w:numPr>
          <w:ilvl w:val="0"/>
          <w:numId w:val="14"/>
        </w:numPr>
        <w:rPr>
          <w:rFonts w:ascii="Times New Roman" w:hAnsi="Times New Roman" w:cs="Times New Roman"/>
          <w:b w:val="0"/>
          <w:color w:val="00000A"/>
          <w:sz w:val="28"/>
          <w:szCs w:val="28"/>
          <w:shd w:val="clear" w:color="auto" w:fill="FFFFFF"/>
          <w:lang w:val="uk-UA"/>
        </w:rPr>
      </w:pPr>
      <w:r w:rsidRPr="00725EA8">
        <w:rPr>
          <w:rFonts w:ascii="Times New Roman" w:hAnsi="Times New Roman" w:cs="Times New Roman"/>
          <w:b w:val="0"/>
          <w:color w:val="00000A"/>
          <w:sz w:val="28"/>
          <w:szCs w:val="28"/>
          <w:shd w:val="clear" w:color="auto" w:fill="FFFFFF"/>
          <w:lang w:val="uk-UA"/>
        </w:rPr>
        <w:t xml:space="preserve">ідея методу полягає у мінімізації дисперсії в класах і </w:t>
      </w:r>
      <w:proofErr w:type="spellStart"/>
      <w:r w:rsidRPr="00725EA8">
        <w:rPr>
          <w:rFonts w:ascii="Times New Roman" w:hAnsi="Times New Roman" w:cs="Times New Roman"/>
          <w:b w:val="0"/>
          <w:color w:val="00000A"/>
          <w:sz w:val="28"/>
          <w:szCs w:val="28"/>
          <w:shd w:val="clear" w:color="auto" w:fill="FFFFFF"/>
          <w:lang w:val="uk-UA"/>
        </w:rPr>
        <w:t>максималізації</w:t>
      </w:r>
      <w:proofErr w:type="spellEnd"/>
      <w:r w:rsidRPr="00725EA8">
        <w:rPr>
          <w:rFonts w:ascii="Times New Roman" w:hAnsi="Times New Roman" w:cs="Times New Roman"/>
          <w:b w:val="0"/>
          <w:color w:val="00000A"/>
          <w:sz w:val="28"/>
          <w:szCs w:val="28"/>
          <w:shd w:val="clear" w:color="auto" w:fill="FFFFFF"/>
          <w:lang w:val="uk-UA"/>
        </w:rPr>
        <w:t xml:space="preserve"> </w:t>
      </w:r>
      <w:proofErr w:type="spellStart"/>
      <w:r w:rsidRPr="00725EA8">
        <w:rPr>
          <w:rFonts w:ascii="Times New Roman" w:hAnsi="Times New Roman" w:cs="Times New Roman"/>
          <w:b w:val="0"/>
          <w:color w:val="00000A"/>
          <w:sz w:val="28"/>
          <w:szCs w:val="28"/>
          <w:shd w:val="clear" w:color="auto" w:fill="FFFFFF"/>
          <w:lang w:val="uk-UA"/>
        </w:rPr>
        <w:t>міжкласової</w:t>
      </w:r>
      <w:proofErr w:type="spellEnd"/>
      <w:r w:rsidRPr="00725EA8">
        <w:rPr>
          <w:rFonts w:ascii="Times New Roman" w:hAnsi="Times New Roman" w:cs="Times New Roman"/>
          <w:b w:val="0"/>
          <w:color w:val="00000A"/>
          <w:sz w:val="28"/>
          <w:szCs w:val="28"/>
          <w:shd w:val="clear" w:color="auto" w:fill="FFFFFF"/>
          <w:lang w:val="uk-UA"/>
        </w:rPr>
        <w:t xml:space="preserve"> дисперсії</w:t>
      </w:r>
      <w:r>
        <w:rPr>
          <w:rFonts w:ascii="Times New Roman" w:hAnsi="Times New Roman" w:cs="Times New Roman"/>
          <w:b w:val="0"/>
          <w:color w:val="00000A"/>
          <w:sz w:val="28"/>
          <w:szCs w:val="28"/>
          <w:shd w:val="clear" w:color="auto" w:fill="FFFFFF"/>
          <w:lang w:val="uk-UA"/>
        </w:rPr>
        <w:t>.</w:t>
      </w:r>
    </w:p>
    <w:p w:rsidR="002C163D" w:rsidRPr="001F7905" w:rsidRDefault="002C163D" w:rsidP="00825C26">
      <w:pPr>
        <w:pStyle w:val="2"/>
        <w:ind w:left="720"/>
        <w:jc w:val="center"/>
        <w:rPr>
          <w:rFonts w:ascii="Times New Roman" w:hAnsi="Times New Roman" w:cs="Times New Roman"/>
          <w:b w:val="0"/>
          <w:color w:val="00000A"/>
          <w:sz w:val="28"/>
          <w:szCs w:val="28"/>
          <w:shd w:val="clear" w:color="auto" w:fill="FFFFFF"/>
          <w:lang w:val="en-US"/>
        </w:rPr>
      </w:pPr>
      <w:r>
        <w:rPr>
          <w:rFonts w:ascii="Times New Roman" w:hAnsi="Times New Roman" w:cs="Times New Roman"/>
          <w:b w:val="0"/>
          <w:noProof/>
          <w:color w:val="00000A"/>
          <w:sz w:val="28"/>
          <w:szCs w:val="28"/>
          <w:shd w:val="clear" w:color="auto" w:fill="FFFFFF"/>
        </w:rPr>
        <w:lastRenderedPageBreak/>
        <w:drawing>
          <wp:inline distT="0" distB="0" distL="0" distR="0">
            <wp:extent cx="2808000" cy="2520000"/>
            <wp:effectExtent l="0" t="0" r="0" b="0"/>
            <wp:docPr id="22" name="Рисунок 22" descr="C:\Users\User\Desktop\практика\je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практика\jenk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8000" cy="2520000"/>
                    </a:xfrm>
                    <a:prstGeom prst="rect">
                      <a:avLst/>
                    </a:prstGeom>
                    <a:noFill/>
                    <a:ln>
                      <a:noFill/>
                    </a:ln>
                  </pic:spPr>
                </pic:pic>
              </a:graphicData>
            </a:graphic>
          </wp:inline>
        </w:drawing>
      </w:r>
    </w:p>
    <w:p w:rsidR="001F7905" w:rsidRPr="001F7905" w:rsidRDefault="001F7905" w:rsidP="00825C26">
      <w:pPr>
        <w:pStyle w:val="2"/>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 xml:space="preserve">Ще одним методом </w:t>
      </w:r>
      <w:proofErr w:type="spellStart"/>
      <w:r>
        <w:rPr>
          <w:rFonts w:ascii="Times New Roman" w:hAnsi="Times New Roman" w:cs="Times New Roman"/>
          <w:b w:val="0"/>
          <w:color w:val="00000A"/>
          <w:sz w:val="28"/>
          <w:szCs w:val="28"/>
          <w:shd w:val="clear" w:color="auto" w:fill="FFFFFF"/>
          <w:lang w:val="uk-UA"/>
        </w:rPr>
        <w:t>бінінгу</w:t>
      </w:r>
      <w:proofErr w:type="spellEnd"/>
      <w:r>
        <w:rPr>
          <w:rFonts w:ascii="Times New Roman" w:hAnsi="Times New Roman" w:cs="Times New Roman"/>
          <w:b w:val="0"/>
          <w:color w:val="00000A"/>
          <w:sz w:val="28"/>
          <w:szCs w:val="28"/>
          <w:shd w:val="clear" w:color="auto" w:fill="FFFFFF"/>
          <w:lang w:val="uk-UA"/>
        </w:rPr>
        <w:t xml:space="preserve">, метод кластерного аналізу, - </w:t>
      </w:r>
      <w:r w:rsidRPr="001F7905">
        <w:rPr>
          <w:rFonts w:ascii="Times New Roman" w:hAnsi="Times New Roman" w:cs="Times New Roman"/>
          <w:b w:val="0"/>
          <w:i/>
          <w:color w:val="00000A"/>
          <w:sz w:val="28"/>
          <w:szCs w:val="28"/>
          <w:shd w:val="clear" w:color="auto" w:fill="FFFFFF"/>
          <w:lang w:val="en-US"/>
        </w:rPr>
        <w:t>K</w:t>
      </w:r>
      <w:r w:rsidRPr="001F7905">
        <w:rPr>
          <w:rFonts w:ascii="Times New Roman" w:hAnsi="Times New Roman" w:cs="Times New Roman"/>
          <w:b w:val="0"/>
          <w:i/>
          <w:color w:val="00000A"/>
          <w:sz w:val="28"/>
          <w:szCs w:val="28"/>
          <w:shd w:val="clear" w:color="auto" w:fill="FFFFFF"/>
        </w:rPr>
        <w:t>-</w:t>
      </w:r>
      <w:r w:rsidRPr="001F7905">
        <w:rPr>
          <w:rFonts w:ascii="Times New Roman" w:hAnsi="Times New Roman" w:cs="Times New Roman"/>
          <w:b w:val="0"/>
          <w:i/>
          <w:color w:val="00000A"/>
          <w:sz w:val="28"/>
          <w:szCs w:val="28"/>
          <w:shd w:val="clear" w:color="auto" w:fill="FFFFFF"/>
          <w:lang w:val="en-US"/>
        </w:rPr>
        <w:t>means</w:t>
      </w:r>
      <w:r>
        <w:rPr>
          <w:rFonts w:ascii="Times New Roman" w:hAnsi="Times New Roman" w:cs="Times New Roman"/>
          <w:b w:val="0"/>
          <w:i/>
          <w:color w:val="00000A"/>
          <w:sz w:val="28"/>
          <w:szCs w:val="28"/>
          <w:shd w:val="clear" w:color="auto" w:fill="FFFFFF"/>
          <w:lang w:val="uk-UA"/>
        </w:rPr>
        <w:t>.</w:t>
      </w:r>
    </w:p>
    <w:p w:rsidR="001F7905" w:rsidRPr="00725EA8" w:rsidRDefault="001F7905" w:rsidP="00825C26">
      <w:pPr>
        <w:pStyle w:val="2"/>
        <w:rPr>
          <w:rFonts w:ascii="Times New Roman" w:hAnsi="Times New Roman" w:cs="Times New Roman"/>
          <w:b w:val="0"/>
          <w:color w:val="00000A"/>
          <w:sz w:val="28"/>
          <w:szCs w:val="28"/>
          <w:shd w:val="clear" w:color="auto" w:fill="FFFFFF"/>
          <w:lang w:val="uk-UA"/>
        </w:rPr>
      </w:pPr>
      <w:r w:rsidRPr="001F7905">
        <w:rPr>
          <w:rFonts w:ascii="Times New Roman" w:hAnsi="Times New Roman" w:cs="Times New Roman"/>
          <w:b w:val="0"/>
          <w:color w:val="00000A"/>
          <w:sz w:val="28"/>
          <w:szCs w:val="28"/>
          <w:shd w:val="clear" w:color="auto" w:fill="FFFFFF"/>
          <w:lang w:val="en-US"/>
        </w:rPr>
        <w:t>Jenks</w:t>
      </w:r>
      <w:r w:rsidRPr="00725EA8">
        <w:rPr>
          <w:rFonts w:ascii="Times New Roman" w:hAnsi="Times New Roman" w:cs="Times New Roman"/>
          <w:b w:val="0"/>
          <w:color w:val="00000A"/>
          <w:sz w:val="28"/>
          <w:szCs w:val="28"/>
          <w:shd w:val="clear" w:color="auto" w:fill="FFFFFF"/>
          <w:lang w:val="uk-UA"/>
        </w:rPr>
        <w:t xml:space="preserve"> та </w:t>
      </w:r>
      <w:r w:rsidRPr="001F7905">
        <w:rPr>
          <w:rFonts w:ascii="Times New Roman" w:hAnsi="Times New Roman" w:cs="Times New Roman"/>
          <w:b w:val="0"/>
          <w:color w:val="00000A"/>
          <w:sz w:val="28"/>
          <w:szCs w:val="28"/>
          <w:shd w:val="clear" w:color="auto" w:fill="FFFFFF"/>
          <w:lang w:val="en-US"/>
        </w:rPr>
        <w:t>K</w:t>
      </w:r>
      <w:r w:rsidRPr="00725EA8">
        <w:rPr>
          <w:rFonts w:ascii="Times New Roman" w:hAnsi="Times New Roman" w:cs="Times New Roman"/>
          <w:b w:val="0"/>
          <w:color w:val="00000A"/>
          <w:sz w:val="28"/>
          <w:szCs w:val="28"/>
          <w:shd w:val="clear" w:color="auto" w:fill="FFFFFF"/>
          <w:lang w:val="uk-UA"/>
        </w:rPr>
        <w:t>-</w:t>
      </w:r>
      <w:r w:rsidRPr="001F7905">
        <w:rPr>
          <w:rFonts w:ascii="Times New Roman" w:hAnsi="Times New Roman" w:cs="Times New Roman"/>
          <w:b w:val="0"/>
          <w:color w:val="00000A"/>
          <w:sz w:val="28"/>
          <w:szCs w:val="28"/>
          <w:shd w:val="clear" w:color="auto" w:fill="FFFFFF"/>
          <w:lang w:val="en-US"/>
        </w:rPr>
        <w:t>means</w:t>
      </w:r>
      <w:r w:rsidRPr="00725EA8">
        <w:rPr>
          <w:rFonts w:ascii="Times New Roman" w:hAnsi="Times New Roman" w:cs="Times New Roman"/>
          <w:b w:val="0"/>
          <w:color w:val="00000A"/>
          <w:sz w:val="28"/>
          <w:szCs w:val="28"/>
          <w:shd w:val="clear" w:color="auto" w:fill="FFFFFF"/>
          <w:lang w:val="uk-UA"/>
        </w:rPr>
        <w:t xml:space="preserve"> відрізняються тим, як вони мінімізуються в межах відстаней групи. </w:t>
      </w:r>
    </w:p>
    <w:p w:rsidR="001F7905" w:rsidRPr="00725EA8" w:rsidRDefault="001F7905" w:rsidP="00825C26">
      <w:pPr>
        <w:pStyle w:val="2"/>
        <w:rPr>
          <w:rFonts w:ascii="Times New Roman" w:hAnsi="Times New Roman" w:cs="Times New Roman"/>
          <w:b w:val="0"/>
          <w:color w:val="00000A"/>
          <w:sz w:val="28"/>
          <w:szCs w:val="28"/>
          <w:shd w:val="clear" w:color="auto" w:fill="FFFFFF"/>
          <w:lang w:val="uk-UA"/>
        </w:rPr>
      </w:pPr>
      <w:r w:rsidRPr="001F7905">
        <w:rPr>
          <w:rFonts w:ascii="Times New Roman" w:hAnsi="Times New Roman" w:cs="Times New Roman"/>
          <w:b w:val="0"/>
          <w:color w:val="00000A"/>
          <w:sz w:val="28"/>
          <w:szCs w:val="28"/>
          <w:shd w:val="clear" w:color="auto" w:fill="FFFFFF"/>
          <w:lang w:val="en-US"/>
        </w:rPr>
        <w:t>Jenks</w:t>
      </w:r>
      <w:r w:rsidRPr="00725EA8">
        <w:rPr>
          <w:rFonts w:ascii="Times New Roman" w:hAnsi="Times New Roman" w:cs="Times New Roman"/>
          <w:b w:val="0"/>
          <w:color w:val="00000A"/>
          <w:sz w:val="28"/>
          <w:szCs w:val="28"/>
          <w:shd w:val="clear" w:color="auto" w:fill="FFFFFF"/>
          <w:lang w:val="uk-UA"/>
        </w:rPr>
        <w:t xml:space="preserve"> використовує той факт, що одновимірні дані сортуються, що робить його більш швидким алгоритмом для одновимірних даних. </w:t>
      </w:r>
    </w:p>
    <w:p w:rsidR="001F7905" w:rsidRPr="00725EA8" w:rsidRDefault="001F7905" w:rsidP="00825C26">
      <w:pPr>
        <w:pStyle w:val="2"/>
        <w:rPr>
          <w:rFonts w:ascii="Times New Roman" w:hAnsi="Times New Roman" w:cs="Times New Roman"/>
          <w:b w:val="0"/>
          <w:color w:val="00000A"/>
          <w:sz w:val="28"/>
          <w:szCs w:val="28"/>
          <w:shd w:val="clear" w:color="auto" w:fill="FFFFFF"/>
          <w:lang w:val="uk-UA"/>
        </w:rPr>
      </w:pPr>
      <w:r w:rsidRPr="001F7905">
        <w:rPr>
          <w:rFonts w:ascii="Times New Roman" w:hAnsi="Times New Roman" w:cs="Times New Roman"/>
          <w:b w:val="0"/>
          <w:color w:val="00000A"/>
          <w:sz w:val="28"/>
          <w:szCs w:val="28"/>
          <w:shd w:val="clear" w:color="auto" w:fill="FFFFFF"/>
          <w:lang w:val="en-US"/>
        </w:rPr>
        <w:t>K</w:t>
      </w:r>
      <w:r w:rsidRPr="00725EA8">
        <w:rPr>
          <w:rFonts w:ascii="Times New Roman" w:hAnsi="Times New Roman" w:cs="Times New Roman"/>
          <w:b w:val="0"/>
          <w:color w:val="00000A"/>
          <w:sz w:val="28"/>
          <w:szCs w:val="28"/>
          <w:shd w:val="clear" w:color="auto" w:fill="FFFFFF"/>
          <w:lang w:val="uk-UA"/>
        </w:rPr>
        <w:t>-</w:t>
      </w:r>
      <w:r w:rsidRPr="001F7905">
        <w:rPr>
          <w:rFonts w:ascii="Times New Roman" w:hAnsi="Times New Roman" w:cs="Times New Roman"/>
          <w:b w:val="0"/>
          <w:color w:val="00000A"/>
          <w:sz w:val="28"/>
          <w:szCs w:val="28"/>
          <w:shd w:val="clear" w:color="auto" w:fill="FFFFFF"/>
          <w:lang w:val="en-US"/>
        </w:rPr>
        <w:t>means</w:t>
      </w:r>
      <w:r w:rsidRPr="00725EA8">
        <w:rPr>
          <w:rFonts w:ascii="Times New Roman" w:hAnsi="Times New Roman" w:cs="Times New Roman"/>
          <w:b w:val="0"/>
          <w:color w:val="00000A"/>
          <w:sz w:val="28"/>
          <w:szCs w:val="28"/>
          <w:shd w:val="clear" w:color="auto" w:fill="FFFFFF"/>
          <w:lang w:val="uk-UA"/>
        </w:rPr>
        <w:t xml:space="preserve"> є більш загальними алгоритмом, він ефективний із даними великої розмірності.</w:t>
      </w:r>
    </w:p>
    <w:p w:rsidR="00007ADF" w:rsidRPr="00382C52" w:rsidRDefault="00382C52" w:rsidP="00825C26">
      <w:pPr>
        <w:pStyle w:val="2"/>
        <w:rPr>
          <w:rFonts w:ascii="Times New Roman" w:hAnsi="Times New Roman" w:cs="Times New Roman"/>
          <w:b w:val="0"/>
          <w:color w:val="00000A"/>
          <w:sz w:val="28"/>
          <w:szCs w:val="28"/>
          <w:shd w:val="clear" w:color="auto" w:fill="FFFFFF"/>
          <w:lang w:val="uk-UA"/>
        </w:rPr>
      </w:pPr>
      <w:r>
        <w:rPr>
          <w:rFonts w:ascii="Times New Roman" w:hAnsi="Times New Roman" w:cs="Times New Roman"/>
          <w:b w:val="0"/>
          <w:color w:val="00000A"/>
          <w:sz w:val="28"/>
          <w:szCs w:val="28"/>
          <w:shd w:val="clear" w:color="auto" w:fill="FFFFFF"/>
          <w:lang w:val="uk-UA"/>
        </w:rPr>
        <w:t xml:space="preserve">Надалі розглянемо методи обробки інформації за допомогою методу </w:t>
      </w:r>
      <w:r w:rsidRPr="001F7905">
        <w:rPr>
          <w:rFonts w:ascii="Times New Roman" w:hAnsi="Times New Roman" w:cs="Times New Roman"/>
          <w:b w:val="0"/>
          <w:i/>
          <w:color w:val="00000A"/>
          <w:sz w:val="28"/>
          <w:szCs w:val="28"/>
          <w:shd w:val="clear" w:color="auto" w:fill="FFFFFF"/>
          <w:lang w:val="en-US"/>
        </w:rPr>
        <w:t>K</w:t>
      </w:r>
      <w:r w:rsidRPr="001F7905">
        <w:rPr>
          <w:rFonts w:ascii="Times New Roman" w:hAnsi="Times New Roman" w:cs="Times New Roman"/>
          <w:b w:val="0"/>
          <w:i/>
          <w:color w:val="00000A"/>
          <w:sz w:val="28"/>
          <w:szCs w:val="28"/>
          <w:shd w:val="clear" w:color="auto" w:fill="FFFFFF"/>
        </w:rPr>
        <w:t>-</w:t>
      </w:r>
      <w:r w:rsidRPr="001F7905">
        <w:rPr>
          <w:rFonts w:ascii="Times New Roman" w:hAnsi="Times New Roman" w:cs="Times New Roman"/>
          <w:b w:val="0"/>
          <w:i/>
          <w:color w:val="00000A"/>
          <w:sz w:val="28"/>
          <w:szCs w:val="28"/>
          <w:shd w:val="clear" w:color="auto" w:fill="FFFFFF"/>
          <w:lang w:val="en-US"/>
        </w:rPr>
        <w:t>means</w:t>
      </w:r>
      <w:r>
        <w:rPr>
          <w:rFonts w:ascii="Times New Roman" w:hAnsi="Times New Roman" w:cs="Times New Roman"/>
          <w:b w:val="0"/>
          <w:i/>
          <w:color w:val="00000A"/>
          <w:sz w:val="28"/>
          <w:szCs w:val="28"/>
          <w:shd w:val="clear" w:color="auto" w:fill="FFFFFF"/>
          <w:lang w:val="uk-UA"/>
        </w:rPr>
        <w:t xml:space="preserve"> </w:t>
      </w:r>
      <w:r>
        <w:rPr>
          <w:rFonts w:ascii="Times New Roman" w:hAnsi="Times New Roman" w:cs="Times New Roman"/>
          <w:b w:val="0"/>
          <w:color w:val="00000A"/>
          <w:sz w:val="28"/>
          <w:szCs w:val="28"/>
          <w:shd w:val="clear" w:color="auto" w:fill="FFFFFF"/>
          <w:lang w:val="uk-UA"/>
        </w:rPr>
        <w:t>та застосуємо метод на наших даних.</w:t>
      </w:r>
    </w:p>
    <w:p w:rsidR="00007ADF" w:rsidRPr="00382C52" w:rsidRDefault="00007ADF" w:rsidP="00825C26">
      <w:pPr>
        <w:pStyle w:val="2"/>
        <w:rPr>
          <w:rFonts w:ascii="Times New Roman" w:hAnsi="Times New Roman" w:cs="Times New Roman"/>
          <w:b w:val="0"/>
          <w:color w:val="00000A"/>
          <w:sz w:val="28"/>
          <w:szCs w:val="28"/>
          <w:shd w:val="clear" w:color="auto" w:fill="FFFFFF"/>
        </w:rPr>
      </w:pPr>
    </w:p>
    <w:p w:rsidR="00007ADF" w:rsidRPr="00382C52" w:rsidRDefault="00007ADF" w:rsidP="00825C26">
      <w:pPr>
        <w:pStyle w:val="2"/>
        <w:rPr>
          <w:rFonts w:ascii="Times New Roman" w:hAnsi="Times New Roman" w:cs="Times New Roman"/>
          <w:b w:val="0"/>
          <w:color w:val="00000A"/>
          <w:sz w:val="28"/>
          <w:szCs w:val="28"/>
          <w:shd w:val="clear" w:color="auto" w:fill="FFFFFF"/>
        </w:rPr>
      </w:pPr>
    </w:p>
    <w:p w:rsidR="00007ADF" w:rsidRPr="00382C52" w:rsidRDefault="00007ADF" w:rsidP="00825C26">
      <w:pPr>
        <w:pStyle w:val="2"/>
        <w:rPr>
          <w:rFonts w:ascii="Times New Roman" w:hAnsi="Times New Roman" w:cs="Times New Roman"/>
          <w:b w:val="0"/>
          <w:color w:val="00000A"/>
          <w:sz w:val="28"/>
          <w:szCs w:val="28"/>
          <w:shd w:val="clear" w:color="auto" w:fill="FFFFFF"/>
        </w:rPr>
      </w:pPr>
    </w:p>
    <w:p w:rsidR="00382C52" w:rsidRDefault="00382C52" w:rsidP="00825C26">
      <w:pPr>
        <w:pStyle w:val="2"/>
        <w:rPr>
          <w:rFonts w:ascii="Times New Roman" w:hAnsi="Times New Roman" w:cs="Times New Roman"/>
          <w:b w:val="0"/>
          <w:color w:val="00000A"/>
          <w:sz w:val="28"/>
          <w:szCs w:val="28"/>
          <w:shd w:val="clear" w:color="auto" w:fill="FFFFFF"/>
          <w:lang w:val="uk-UA"/>
        </w:rPr>
      </w:pPr>
      <w:bookmarkStart w:id="5" w:name="_Toc489132445"/>
    </w:p>
    <w:p w:rsidR="00725EA8" w:rsidRDefault="00725EA8" w:rsidP="00825C26">
      <w:pPr>
        <w:pStyle w:val="2"/>
        <w:jc w:val="center"/>
        <w:rPr>
          <w:rFonts w:ascii="Times New Roman" w:hAnsi="Times New Roman" w:cs="Times New Roman"/>
          <w:b w:val="0"/>
          <w:color w:val="00000A"/>
          <w:sz w:val="28"/>
          <w:szCs w:val="28"/>
          <w:shd w:val="clear" w:color="auto" w:fill="FFFFFF"/>
          <w:lang w:val="uk-UA"/>
        </w:rPr>
      </w:pPr>
    </w:p>
    <w:p w:rsidR="00725EA8" w:rsidRDefault="00725EA8" w:rsidP="00825C26">
      <w:pPr>
        <w:pStyle w:val="2"/>
        <w:jc w:val="center"/>
        <w:rPr>
          <w:rFonts w:ascii="Times New Roman" w:hAnsi="Times New Roman" w:cs="Times New Roman"/>
          <w:b w:val="0"/>
          <w:color w:val="00000A"/>
          <w:sz w:val="28"/>
          <w:szCs w:val="28"/>
          <w:shd w:val="clear" w:color="auto" w:fill="FFFFFF"/>
          <w:lang w:val="uk-UA"/>
        </w:rPr>
      </w:pPr>
    </w:p>
    <w:p w:rsidR="00725EA8" w:rsidRDefault="00725EA8" w:rsidP="00825C26">
      <w:pPr>
        <w:pStyle w:val="2"/>
        <w:jc w:val="center"/>
        <w:rPr>
          <w:rFonts w:ascii="Times New Roman" w:hAnsi="Times New Roman" w:cs="Times New Roman"/>
          <w:b w:val="0"/>
          <w:color w:val="00000A"/>
          <w:sz w:val="28"/>
          <w:szCs w:val="28"/>
          <w:shd w:val="clear" w:color="auto" w:fill="FFFFFF"/>
          <w:lang w:val="uk-UA"/>
        </w:rPr>
      </w:pPr>
    </w:p>
    <w:p w:rsidR="00725EA8" w:rsidRDefault="00725EA8" w:rsidP="00825C26">
      <w:pPr>
        <w:pStyle w:val="2"/>
        <w:jc w:val="center"/>
        <w:rPr>
          <w:rFonts w:ascii="Times New Roman" w:hAnsi="Times New Roman" w:cs="Times New Roman"/>
          <w:b w:val="0"/>
          <w:color w:val="00000A"/>
          <w:sz w:val="28"/>
          <w:szCs w:val="28"/>
          <w:shd w:val="clear" w:color="auto" w:fill="FFFFFF"/>
          <w:lang w:val="uk-UA"/>
        </w:rPr>
      </w:pPr>
    </w:p>
    <w:p w:rsidR="00725EA8" w:rsidRDefault="00725EA8" w:rsidP="00825C26">
      <w:pPr>
        <w:pStyle w:val="2"/>
        <w:jc w:val="center"/>
        <w:rPr>
          <w:rFonts w:ascii="Times New Roman" w:hAnsi="Times New Roman" w:cs="Times New Roman"/>
          <w:b w:val="0"/>
          <w:color w:val="00000A"/>
          <w:sz w:val="28"/>
          <w:szCs w:val="28"/>
          <w:shd w:val="clear" w:color="auto" w:fill="FFFFFF"/>
          <w:lang w:val="uk-UA"/>
        </w:rPr>
      </w:pPr>
    </w:p>
    <w:p w:rsidR="00725EA8" w:rsidRDefault="00725EA8" w:rsidP="00825C26">
      <w:pPr>
        <w:pStyle w:val="2"/>
        <w:jc w:val="center"/>
        <w:rPr>
          <w:rFonts w:ascii="Times New Roman" w:hAnsi="Times New Roman" w:cs="Times New Roman"/>
          <w:b w:val="0"/>
          <w:color w:val="00000A"/>
          <w:sz w:val="28"/>
          <w:szCs w:val="28"/>
          <w:shd w:val="clear" w:color="auto" w:fill="FFFFFF"/>
          <w:lang w:val="uk-UA"/>
        </w:rPr>
      </w:pPr>
    </w:p>
    <w:p w:rsidR="00007ADF" w:rsidRPr="00725EA8" w:rsidRDefault="004C392A" w:rsidP="00825C26">
      <w:pPr>
        <w:pStyle w:val="2"/>
        <w:jc w:val="center"/>
      </w:pPr>
      <w:r>
        <w:rPr>
          <w:rFonts w:ascii="Times New Roman" w:hAnsi="Times New Roman" w:cs="Times New Roman"/>
          <w:b w:val="0"/>
          <w:color w:val="00000A"/>
          <w:sz w:val="28"/>
          <w:szCs w:val="28"/>
          <w:shd w:val="clear" w:color="auto" w:fill="FFFFFF"/>
          <w:lang w:val="uk-UA"/>
        </w:rPr>
        <w:lastRenderedPageBreak/>
        <w:t>Кластерний аналіз</w:t>
      </w:r>
      <w:bookmarkEnd w:id="5"/>
      <w:r w:rsidR="00382C52">
        <w:rPr>
          <w:rFonts w:ascii="Times New Roman" w:hAnsi="Times New Roman" w:cs="Times New Roman"/>
          <w:b w:val="0"/>
          <w:color w:val="00000A"/>
          <w:sz w:val="28"/>
          <w:szCs w:val="28"/>
          <w:shd w:val="clear" w:color="auto" w:fill="FFFFFF"/>
          <w:lang w:val="uk-UA"/>
        </w:rPr>
        <w:t xml:space="preserve">. </w:t>
      </w:r>
      <w:r w:rsidR="00382C52">
        <w:rPr>
          <w:rFonts w:ascii="Times New Roman" w:hAnsi="Times New Roman" w:cs="Times New Roman"/>
          <w:b w:val="0"/>
          <w:color w:val="00000A"/>
          <w:sz w:val="28"/>
          <w:szCs w:val="28"/>
          <w:shd w:val="clear" w:color="auto" w:fill="FFFFFF"/>
          <w:lang w:val="en-US"/>
        </w:rPr>
        <w:t>K</w:t>
      </w:r>
      <w:r w:rsidR="00382C52" w:rsidRPr="00725EA8">
        <w:rPr>
          <w:rFonts w:ascii="Times New Roman" w:hAnsi="Times New Roman" w:cs="Times New Roman"/>
          <w:b w:val="0"/>
          <w:color w:val="00000A"/>
          <w:sz w:val="28"/>
          <w:szCs w:val="28"/>
          <w:shd w:val="clear" w:color="auto" w:fill="FFFFFF"/>
        </w:rPr>
        <w:t>-</w:t>
      </w:r>
      <w:r w:rsidR="00382C52">
        <w:rPr>
          <w:rFonts w:ascii="Times New Roman" w:hAnsi="Times New Roman" w:cs="Times New Roman"/>
          <w:b w:val="0"/>
          <w:color w:val="00000A"/>
          <w:sz w:val="28"/>
          <w:szCs w:val="28"/>
          <w:shd w:val="clear" w:color="auto" w:fill="FFFFFF"/>
          <w:lang w:val="en-US"/>
        </w:rPr>
        <w:t>means</w:t>
      </w:r>
    </w:p>
    <w:p w:rsidR="00007ADF" w:rsidRDefault="00007ADF" w:rsidP="00825C26">
      <w:pPr>
        <w:pStyle w:val="Standard"/>
        <w:rPr>
          <w:lang w:val="uk-UA"/>
        </w:rPr>
      </w:pPr>
    </w:p>
    <w:p w:rsidR="00007ADF" w:rsidRDefault="004C392A" w:rsidP="00825C26">
      <w:pPr>
        <w:pStyle w:val="Standard"/>
        <w:spacing w:line="360" w:lineRule="auto"/>
        <w:ind w:firstLine="360"/>
        <w:jc w:val="both"/>
      </w:pPr>
      <w:r>
        <w:rPr>
          <w:rFonts w:ascii="Times New Roman" w:hAnsi="Times New Roman" w:cs="Times New Roman"/>
          <w:sz w:val="28"/>
          <w:szCs w:val="28"/>
          <w:shd w:val="clear" w:color="auto" w:fill="FFFFFF"/>
          <w:lang w:val="uk-UA"/>
        </w:rPr>
        <w:t>Інформація, що росте в колосальних обсягах породжує потребу в обробці великих обсягів даних (</w:t>
      </w:r>
      <w:proofErr w:type="spellStart"/>
      <w:r>
        <w:rPr>
          <w:rFonts w:ascii="Times New Roman" w:hAnsi="Times New Roman" w:cs="Times New Roman"/>
          <w:sz w:val="28"/>
          <w:szCs w:val="28"/>
          <w:shd w:val="clear" w:color="auto" w:fill="FFFFFF"/>
          <w:lang w:val="uk-UA"/>
        </w:rPr>
        <w:t>Big</w:t>
      </w:r>
      <w:proofErr w:type="spellEnd"/>
      <w:r>
        <w:rPr>
          <w:rFonts w:ascii="Times New Roman" w:hAnsi="Times New Roman" w:cs="Times New Roman"/>
          <w:sz w:val="28"/>
          <w:szCs w:val="28"/>
          <w:shd w:val="clear" w:color="auto" w:fill="FFFFFF"/>
          <w:lang w:val="uk-UA"/>
        </w:rPr>
        <w:t xml:space="preserve"> </w:t>
      </w:r>
      <w:proofErr w:type="spellStart"/>
      <w:r>
        <w:rPr>
          <w:rFonts w:ascii="Times New Roman" w:hAnsi="Times New Roman" w:cs="Times New Roman"/>
          <w:sz w:val="28"/>
          <w:szCs w:val="28"/>
          <w:shd w:val="clear" w:color="auto" w:fill="FFFFFF"/>
          <w:lang w:val="uk-UA"/>
        </w:rPr>
        <w:t>Data</w:t>
      </w:r>
      <w:proofErr w:type="spellEnd"/>
      <w:r>
        <w:rPr>
          <w:rFonts w:ascii="Times New Roman" w:hAnsi="Times New Roman" w:cs="Times New Roman"/>
          <w:sz w:val="28"/>
          <w:szCs w:val="28"/>
          <w:shd w:val="clear" w:color="auto" w:fill="FFFFFF"/>
          <w:lang w:val="uk-UA"/>
        </w:rPr>
        <w:t>). В цьому напрямку важливе місце відведено інтелектуальному аналізу даних (</w:t>
      </w:r>
      <w:proofErr w:type="spellStart"/>
      <w:r>
        <w:rPr>
          <w:rFonts w:ascii="Times New Roman" w:hAnsi="Times New Roman" w:cs="Times New Roman"/>
          <w:sz w:val="28"/>
          <w:szCs w:val="28"/>
          <w:shd w:val="clear" w:color="auto" w:fill="FFFFFF"/>
          <w:lang w:val="uk-UA"/>
        </w:rPr>
        <w:t>Data</w:t>
      </w:r>
      <w:proofErr w:type="spellEnd"/>
      <w:r>
        <w:rPr>
          <w:rFonts w:ascii="Times New Roman" w:hAnsi="Times New Roman" w:cs="Times New Roman"/>
          <w:sz w:val="28"/>
          <w:szCs w:val="28"/>
          <w:shd w:val="clear" w:color="auto" w:fill="FFFFFF"/>
          <w:lang w:val="uk-UA"/>
        </w:rPr>
        <w:t xml:space="preserve"> </w:t>
      </w:r>
      <w:proofErr w:type="spellStart"/>
      <w:r>
        <w:rPr>
          <w:rFonts w:ascii="Times New Roman" w:hAnsi="Times New Roman" w:cs="Times New Roman"/>
          <w:sz w:val="28"/>
          <w:szCs w:val="28"/>
          <w:shd w:val="clear" w:color="auto" w:fill="FFFFFF"/>
          <w:lang w:val="uk-UA"/>
        </w:rPr>
        <w:t>Mining</w:t>
      </w:r>
      <w:proofErr w:type="spellEnd"/>
      <w:r>
        <w:rPr>
          <w:rFonts w:ascii="Times New Roman" w:hAnsi="Times New Roman" w:cs="Times New Roman"/>
          <w:sz w:val="28"/>
          <w:szCs w:val="28"/>
          <w:shd w:val="clear" w:color="auto" w:fill="FFFFFF"/>
          <w:lang w:val="uk-UA"/>
        </w:rPr>
        <w:t>). Цей напрямок включає в себе методи, відмінні від класичного аналізу, засновані на моделюванні, імовірнісному асоціюванні і пошуку закономірностей. Розвиток цієї дисципліни спричинений проникненням в сферу аналізу даних ідей, що виникли в теорії штучного інтелекту.</w:t>
      </w:r>
    </w:p>
    <w:p w:rsidR="00007ADF" w:rsidRDefault="004C392A" w:rsidP="00825C26">
      <w:pPr>
        <w:pStyle w:val="Standard"/>
        <w:spacing w:line="360" w:lineRule="auto"/>
        <w:ind w:firstLine="360"/>
        <w:jc w:val="both"/>
      </w:pPr>
      <w:r>
        <w:rPr>
          <w:rFonts w:ascii="Times New Roman" w:hAnsi="Times New Roman" w:cs="Times New Roman"/>
          <w:sz w:val="28"/>
          <w:szCs w:val="28"/>
          <w:shd w:val="clear" w:color="auto" w:fill="FFFFFF"/>
          <w:lang w:val="uk-UA"/>
        </w:rPr>
        <w:t>Головним завданням кластерного аналізу є виділення необхідного числа груп об'єктів схожих між собою всередині групи і максимально відмінних від елементів інших класів. Подібний аналіз широко застосовується в інформаційних системах для пошуку закономірностей.</w:t>
      </w:r>
    </w:p>
    <w:p w:rsidR="00007ADF" w:rsidRDefault="004C392A" w:rsidP="00825C26">
      <w:pPr>
        <w:pStyle w:val="Standard"/>
        <w:spacing w:line="360" w:lineRule="auto"/>
        <w:ind w:firstLine="360"/>
        <w:jc w:val="both"/>
      </w:pPr>
      <w:proofErr w:type="spellStart"/>
      <w:r>
        <w:rPr>
          <w:rFonts w:ascii="Times New Roman" w:hAnsi="Times New Roman" w:cs="Times New Roman"/>
          <w:sz w:val="28"/>
          <w:szCs w:val="28"/>
          <w:shd w:val="clear" w:color="auto" w:fill="FFFFFF"/>
          <w:lang w:val="uk-UA"/>
        </w:rPr>
        <w:t>Кластеризація</w:t>
      </w:r>
      <w:proofErr w:type="spellEnd"/>
      <w:r>
        <w:rPr>
          <w:rFonts w:ascii="Times New Roman" w:hAnsi="Times New Roman" w:cs="Times New Roman"/>
          <w:sz w:val="28"/>
          <w:szCs w:val="28"/>
          <w:shd w:val="clear" w:color="auto" w:fill="FFFFFF"/>
          <w:lang w:val="uk-UA"/>
        </w:rPr>
        <w:t xml:space="preserve"> має величезне і широке застосування: це робота з зображеннями, маркетингові дослідження, прогнозування, текстовий аналіз, виявлення шахрайських дій і багато інших. </w:t>
      </w:r>
      <w:r>
        <w:rPr>
          <w:rFonts w:ascii="Times New Roman" w:hAnsi="Times New Roman" w:cs="Times New Roman"/>
          <w:color w:val="000000"/>
          <w:sz w:val="28"/>
          <w:szCs w:val="28"/>
          <w:shd w:val="clear" w:color="auto" w:fill="FFFFFF"/>
          <w:lang w:val="uk-UA"/>
        </w:rPr>
        <w:t>Приклади застосування:</w:t>
      </w:r>
    </w:p>
    <w:p w:rsidR="00007ADF" w:rsidRDefault="004C392A" w:rsidP="00825C26">
      <w:pPr>
        <w:pStyle w:val="Standard"/>
        <w:numPr>
          <w:ilvl w:val="0"/>
          <w:numId w:val="2"/>
        </w:numPr>
        <w:spacing w:line="360" w:lineRule="auto"/>
        <w:jc w:val="both"/>
      </w:pPr>
      <w:r>
        <w:rPr>
          <w:rFonts w:ascii="Times New Roman" w:hAnsi="Times New Roman" w:cs="Times New Roman"/>
          <w:color w:val="000000"/>
          <w:sz w:val="28"/>
          <w:szCs w:val="28"/>
          <w:shd w:val="clear" w:color="auto" w:fill="FFFFFF"/>
          <w:lang w:val="uk-UA"/>
        </w:rPr>
        <w:t>сегментація клієнтів(розділення клієнтів на групи за певними характеристиками клієнтів) ;</w:t>
      </w:r>
    </w:p>
    <w:p w:rsidR="00007ADF" w:rsidRDefault="004C392A" w:rsidP="00825C26">
      <w:pPr>
        <w:pStyle w:val="Standard"/>
        <w:numPr>
          <w:ilvl w:val="0"/>
          <w:numId w:val="2"/>
        </w:numPr>
        <w:spacing w:line="360" w:lineRule="auto"/>
        <w:jc w:val="both"/>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позиціонування(визначення характеристик, якими повинен володіти товар для того, щоб потрапити в цільовий сегмент);</w:t>
      </w:r>
    </w:p>
    <w:p w:rsidR="00007ADF" w:rsidRDefault="004C392A" w:rsidP="00825C26">
      <w:pPr>
        <w:pStyle w:val="Standard"/>
        <w:numPr>
          <w:ilvl w:val="0"/>
          <w:numId w:val="2"/>
        </w:numPr>
        <w:spacing w:line="360" w:lineRule="auto"/>
        <w:jc w:val="both"/>
      </w:pPr>
      <w:r>
        <w:rPr>
          <w:rFonts w:ascii="Times New Roman" w:hAnsi="Times New Roman" w:cs="Times New Roman"/>
          <w:color w:val="000000"/>
          <w:sz w:val="28"/>
          <w:szCs w:val="28"/>
          <w:shd w:val="clear" w:color="auto" w:fill="FFFFFF"/>
          <w:lang w:val="uk-UA"/>
        </w:rPr>
        <w:t xml:space="preserve">аналіз поведінки споживача(побудова однорідних груп споживачів з метою отримання уявлення про те, як поводиться клієнт з кожного сегмента, які драйвери визначають його поведінку). </w:t>
      </w:r>
    </w:p>
    <w:p w:rsidR="00007ADF" w:rsidRDefault="004C392A" w:rsidP="00825C26">
      <w:pPr>
        <w:pStyle w:val="Standard"/>
        <w:spacing w:line="360" w:lineRule="auto"/>
        <w:jc w:val="both"/>
      </w:pPr>
      <w:r>
        <w:rPr>
          <w:rFonts w:ascii="Times New Roman" w:hAnsi="Times New Roman" w:cs="Times New Roman"/>
          <w:sz w:val="28"/>
          <w:szCs w:val="28"/>
          <w:shd w:val="clear" w:color="auto" w:fill="FFFFFF"/>
          <w:lang w:val="uk-UA"/>
        </w:rPr>
        <w:t xml:space="preserve">Завдання </w:t>
      </w:r>
      <w:proofErr w:type="spellStart"/>
      <w:r>
        <w:rPr>
          <w:rFonts w:ascii="Times New Roman" w:hAnsi="Times New Roman" w:cs="Times New Roman"/>
          <w:sz w:val="28"/>
          <w:szCs w:val="28"/>
          <w:shd w:val="clear" w:color="auto" w:fill="FFFFFF"/>
          <w:lang w:val="uk-UA"/>
        </w:rPr>
        <w:t>кластеризації</w:t>
      </w:r>
      <w:proofErr w:type="spellEnd"/>
      <w:r>
        <w:rPr>
          <w:rFonts w:ascii="Times New Roman" w:hAnsi="Times New Roman" w:cs="Times New Roman"/>
          <w:sz w:val="28"/>
          <w:szCs w:val="28"/>
          <w:shd w:val="clear" w:color="auto" w:fill="FFFFFF"/>
          <w:lang w:val="uk-UA"/>
        </w:rPr>
        <w:t xml:space="preserve"> формуються в різних наукових напрямках: в статистиці, оптимізації, машинному навчанні, що породило безліч різних синонімів поняття кластера - клас, таксон, згущення. Сьогодні вже застосовуються кілька десятків алгоритмів розбиття і безліч їх модифікацій. </w:t>
      </w:r>
      <w:r>
        <w:rPr>
          <w:rFonts w:ascii="Times New Roman" w:hAnsi="Times New Roman" w:cs="Times New Roman"/>
          <w:sz w:val="28"/>
          <w:szCs w:val="28"/>
          <w:shd w:val="clear" w:color="auto" w:fill="FFFFFF"/>
          <w:lang w:val="uk-UA"/>
        </w:rPr>
        <w:lastRenderedPageBreak/>
        <w:t>Найчастіше дані з якими доводиться працювати цим алгоритмам обумовлені такими особливостями як висока розмірність і величезний обсяг даних, так само зміст великої кількості числових (</w:t>
      </w:r>
      <w:proofErr w:type="spellStart"/>
      <w:r>
        <w:rPr>
          <w:rFonts w:ascii="Times New Roman" w:hAnsi="Times New Roman" w:cs="Times New Roman"/>
          <w:sz w:val="28"/>
          <w:szCs w:val="28"/>
          <w:shd w:val="clear" w:color="auto" w:fill="FFFFFF"/>
          <w:lang w:val="uk-UA"/>
        </w:rPr>
        <w:t>numerical</w:t>
      </w:r>
      <w:proofErr w:type="spellEnd"/>
      <w:r>
        <w:rPr>
          <w:rFonts w:ascii="Times New Roman" w:hAnsi="Times New Roman" w:cs="Times New Roman"/>
          <w:sz w:val="28"/>
          <w:szCs w:val="28"/>
          <w:shd w:val="clear" w:color="auto" w:fill="FFFFFF"/>
          <w:lang w:val="uk-UA"/>
        </w:rPr>
        <w:t xml:space="preserve">), які здатні </w:t>
      </w:r>
      <w:proofErr w:type="spellStart"/>
      <w:r>
        <w:rPr>
          <w:rFonts w:ascii="Times New Roman" w:hAnsi="Times New Roman" w:cs="Times New Roman"/>
          <w:sz w:val="28"/>
          <w:szCs w:val="28"/>
          <w:shd w:val="clear" w:color="auto" w:fill="FFFFFF"/>
          <w:lang w:val="uk-UA"/>
        </w:rPr>
        <w:t>упорядочиваться</w:t>
      </w:r>
      <w:proofErr w:type="spellEnd"/>
      <w:r>
        <w:rPr>
          <w:rFonts w:ascii="Times New Roman" w:hAnsi="Times New Roman" w:cs="Times New Roman"/>
          <w:sz w:val="28"/>
          <w:szCs w:val="28"/>
          <w:shd w:val="clear" w:color="auto" w:fill="FFFFFF"/>
          <w:lang w:val="uk-UA"/>
        </w:rPr>
        <w:t xml:space="preserve"> в просторі, і категорійних (</w:t>
      </w:r>
      <w:proofErr w:type="spellStart"/>
      <w:r>
        <w:rPr>
          <w:rFonts w:ascii="Times New Roman" w:hAnsi="Times New Roman" w:cs="Times New Roman"/>
          <w:sz w:val="28"/>
          <w:szCs w:val="28"/>
          <w:shd w:val="clear" w:color="auto" w:fill="FFFFFF"/>
          <w:lang w:val="uk-UA"/>
        </w:rPr>
        <w:t>categorical</w:t>
      </w:r>
      <w:proofErr w:type="spellEnd"/>
      <w:r>
        <w:rPr>
          <w:rFonts w:ascii="Times New Roman" w:hAnsi="Times New Roman" w:cs="Times New Roman"/>
          <w:sz w:val="28"/>
          <w:szCs w:val="28"/>
          <w:shd w:val="clear" w:color="auto" w:fill="FFFFFF"/>
          <w:lang w:val="uk-UA"/>
        </w:rPr>
        <w:t>) атрибутів. Атрибути отримують значення відповідно до типу шкали, вибір якої є окремим завданням.</w:t>
      </w:r>
    </w:p>
    <w:p w:rsidR="00007ADF" w:rsidRDefault="004C392A" w:rsidP="00825C26">
      <w:pPr>
        <w:pStyle w:val="Standard"/>
        <w:spacing w:line="360" w:lineRule="auto"/>
        <w:ind w:firstLine="360"/>
        <w:jc w:val="both"/>
      </w:pPr>
      <w:r>
        <w:rPr>
          <w:rFonts w:ascii="Times New Roman" w:hAnsi="Times New Roman" w:cs="Times New Roman"/>
          <w:sz w:val="28"/>
          <w:szCs w:val="28"/>
          <w:shd w:val="clear" w:color="auto" w:fill="FFFFFF"/>
          <w:lang w:val="uk-UA"/>
        </w:rPr>
        <w:t xml:space="preserve">У своїй основі алгоритми </w:t>
      </w:r>
      <w:proofErr w:type="spellStart"/>
      <w:r>
        <w:rPr>
          <w:rFonts w:ascii="Times New Roman" w:hAnsi="Times New Roman" w:cs="Times New Roman"/>
          <w:sz w:val="28"/>
          <w:szCs w:val="28"/>
          <w:shd w:val="clear" w:color="auto" w:fill="FFFFFF"/>
          <w:lang w:val="uk-UA"/>
        </w:rPr>
        <w:t>кластеризації</w:t>
      </w:r>
      <w:proofErr w:type="spellEnd"/>
      <w:r>
        <w:rPr>
          <w:rFonts w:ascii="Times New Roman" w:hAnsi="Times New Roman" w:cs="Times New Roman"/>
          <w:sz w:val="28"/>
          <w:szCs w:val="28"/>
          <w:shd w:val="clear" w:color="auto" w:fill="FFFFFF"/>
          <w:lang w:val="uk-UA"/>
        </w:rPr>
        <w:t xml:space="preserve"> порівнюють між собою об'єкти на основі різних видів подібності або близькості. Наприклад для числових атрибутів часто застосовується евклідова відстань.</w:t>
      </w:r>
    </w:p>
    <w:p w:rsidR="00007ADF" w:rsidRDefault="004C392A" w:rsidP="00825C26">
      <w:pPr>
        <w:pStyle w:val="2"/>
        <w:jc w:val="center"/>
      </w:pPr>
      <w:bookmarkStart w:id="6" w:name="_Toc489132446"/>
      <w:r>
        <w:rPr>
          <w:rFonts w:ascii="Times New Roman" w:hAnsi="Times New Roman" w:cs="Times New Roman"/>
          <w:b w:val="0"/>
          <w:color w:val="00000A"/>
          <w:sz w:val="28"/>
          <w:szCs w:val="28"/>
          <w:shd w:val="clear" w:color="auto" w:fill="FFFFFF"/>
          <w:lang w:val="uk-UA"/>
        </w:rPr>
        <w:t>Проблеми</w:t>
      </w:r>
      <w:bookmarkEnd w:id="6"/>
    </w:p>
    <w:p w:rsidR="00007ADF" w:rsidRDefault="00007ADF" w:rsidP="00825C26">
      <w:pPr>
        <w:pStyle w:val="Standard"/>
        <w:rPr>
          <w:lang w:val="uk-UA"/>
        </w:rPr>
      </w:pPr>
    </w:p>
    <w:p w:rsidR="00007ADF" w:rsidRDefault="004C392A" w:rsidP="00825C26">
      <w:pPr>
        <w:pStyle w:val="Standard"/>
        <w:spacing w:line="360" w:lineRule="auto"/>
        <w:ind w:firstLine="360"/>
        <w:jc w:val="both"/>
      </w:pPr>
      <w:r>
        <w:rPr>
          <w:rFonts w:ascii="Times New Roman" w:hAnsi="Times New Roman" w:cs="Times New Roman"/>
          <w:sz w:val="28"/>
          <w:szCs w:val="28"/>
          <w:shd w:val="clear" w:color="auto" w:fill="FFFFFF"/>
          <w:lang w:val="uk-UA"/>
        </w:rPr>
        <w:t>Незважаючи на велику кількість досліджень в області кластерного аналізу,  в ході роботи, можна зіштовхнутися з деякими актуальними проблемами. Можна виділити основні з них:</w:t>
      </w:r>
    </w:p>
    <w:p w:rsidR="00007ADF" w:rsidRDefault="004C392A" w:rsidP="00825C26">
      <w:pPr>
        <w:pStyle w:val="a5"/>
        <w:numPr>
          <w:ilvl w:val="0"/>
          <w:numId w:val="2"/>
        </w:numPr>
        <w:spacing w:line="360" w:lineRule="auto"/>
        <w:jc w:val="both"/>
      </w:pPr>
      <w:proofErr w:type="spellStart"/>
      <w:r>
        <w:rPr>
          <w:rFonts w:ascii="Times New Roman" w:hAnsi="Times New Roman" w:cs="Times New Roman"/>
          <w:sz w:val="28"/>
          <w:szCs w:val="28"/>
          <w:shd w:val="clear" w:color="auto" w:fill="FFFFFF"/>
          <w:lang w:val="uk-UA"/>
        </w:rPr>
        <w:t>обгрунтування</w:t>
      </w:r>
      <w:proofErr w:type="spellEnd"/>
      <w:r>
        <w:rPr>
          <w:rFonts w:ascii="Times New Roman" w:hAnsi="Times New Roman" w:cs="Times New Roman"/>
          <w:sz w:val="28"/>
          <w:szCs w:val="28"/>
          <w:shd w:val="clear" w:color="auto" w:fill="FFFFFF"/>
          <w:lang w:val="uk-UA"/>
        </w:rPr>
        <w:t xml:space="preserve"> якості результатів. Проблема полягає в тому, що один і той же об'єкт може бути класифікований в різні групи незалежно від його внутрішніх властивостей, а в зв'язку з різними експертними даними або різним побудовою системи. Для уникнення цього необхідно розробляти і вводити актуальні критерії якості.</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t>аналіз великої кількості різнотипних даних породжує методологічну проблему вибору метрик. Так само збільшення числа об'єктів навіть однотипних даних може спричинити за собою непомітність відстаней.</w:t>
      </w:r>
    </w:p>
    <w:p w:rsidR="00007ADF" w:rsidRDefault="004C392A" w:rsidP="00825C26">
      <w:pPr>
        <w:pStyle w:val="a5"/>
        <w:numPr>
          <w:ilvl w:val="0"/>
          <w:numId w:val="2"/>
        </w:numPr>
        <w:spacing w:line="360" w:lineRule="auto"/>
        <w:jc w:val="both"/>
      </w:pPr>
      <w:proofErr w:type="spellStart"/>
      <w:r>
        <w:rPr>
          <w:rFonts w:ascii="Times New Roman" w:hAnsi="Times New Roman" w:cs="Times New Roman"/>
          <w:sz w:val="28"/>
          <w:szCs w:val="28"/>
          <w:shd w:val="clear" w:color="auto" w:fill="FFFFFF"/>
          <w:lang w:val="uk-UA"/>
        </w:rPr>
        <w:t>нелінійність</w:t>
      </w:r>
      <w:proofErr w:type="spellEnd"/>
      <w:r>
        <w:rPr>
          <w:rFonts w:ascii="Times New Roman" w:hAnsi="Times New Roman" w:cs="Times New Roman"/>
          <w:sz w:val="28"/>
          <w:szCs w:val="28"/>
          <w:shd w:val="clear" w:color="auto" w:fill="FFFFFF"/>
          <w:lang w:val="uk-UA"/>
        </w:rPr>
        <w:t xml:space="preserve"> взаємозв'язків. Класичні методи зниження розмірності в кластерному аналізі спрямовані на лінійний взаємозв'язок між змінними. Для пошуку більш складних </w:t>
      </w:r>
      <w:proofErr w:type="spellStart"/>
      <w:r>
        <w:rPr>
          <w:rFonts w:ascii="Times New Roman" w:hAnsi="Times New Roman" w:cs="Times New Roman"/>
          <w:sz w:val="28"/>
          <w:szCs w:val="28"/>
          <w:shd w:val="clear" w:color="auto" w:fill="FFFFFF"/>
          <w:lang w:val="uk-UA"/>
        </w:rPr>
        <w:t>залежностей</w:t>
      </w:r>
      <w:proofErr w:type="spellEnd"/>
      <w:r>
        <w:rPr>
          <w:rFonts w:ascii="Times New Roman" w:hAnsi="Times New Roman" w:cs="Times New Roman"/>
          <w:sz w:val="28"/>
          <w:szCs w:val="28"/>
          <w:shd w:val="clear" w:color="auto" w:fill="FFFFFF"/>
          <w:lang w:val="uk-UA"/>
        </w:rPr>
        <w:t xml:space="preserve"> необхідно переходити до ядерних методів.</w:t>
      </w:r>
    </w:p>
    <w:p w:rsidR="00007ADF" w:rsidRPr="00AD2936" w:rsidRDefault="004C392A" w:rsidP="00825C26">
      <w:pPr>
        <w:pStyle w:val="a5"/>
        <w:numPr>
          <w:ilvl w:val="0"/>
          <w:numId w:val="2"/>
        </w:numPr>
        <w:spacing w:line="360" w:lineRule="auto"/>
        <w:jc w:val="both"/>
        <w:rPr>
          <w:lang w:val="uk-UA"/>
        </w:rPr>
      </w:pPr>
      <w:r>
        <w:rPr>
          <w:rFonts w:ascii="Times New Roman" w:hAnsi="Times New Roman" w:cs="Times New Roman"/>
          <w:sz w:val="28"/>
          <w:szCs w:val="28"/>
          <w:shd w:val="clear" w:color="auto" w:fill="FFFFFF"/>
          <w:lang w:val="uk-UA"/>
        </w:rPr>
        <w:t xml:space="preserve">проблема пошуку глобального екстремуму функції критерію якості. Критерій якості, як правило, є функцією, яка залежить від великої </w:t>
      </w:r>
      <w:r>
        <w:rPr>
          <w:rFonts w:ascii="Times New Roman" w:hAnsi="Times New Roman" w:cs="Times New Roman"/>
          <w:sz w:val="28"/>
          <w:szCs w:val="28"/>
          <w:shd w:val="clear" w:color="auto" w:fill="FFFFFF"/>
          <w:lang w:val="uk-UA"/>
        </w:rPr>
        <w:lastRenderedPageBreak/>
        <w:t xml:space="preserve">кількості факторів, нелінійним, що володіє безліччю локальних екстремумів. Для знаходження кластерів необхідно вирішити складну комбінаторних завдання пошуку оптимального варіанта класифікації. Тому алгоритм повного перебору варіантів має трудомісткість, </w:t>
      </w:r>
      <w:proofErr w:type="spellStart"/>
      <w:r>
        <w:rPr>
          <w:rFonts w:ascii="Times New Roman" w:hAnsi="Times New Roman" w:cs="Times New Roman"/>
          <w:sz w:val="28"/>
          <w:szCs w:val="28"/>
          <w:shd w:val="clear" w:color="auto" w:fill="FFFFFF"/>
          <w:lang w:val="uk-UA"/>
        </w:rPr>
        <w:t>експоненціально</w:t>
      </w:r>
      <w:proofErr w:type="spellEnd"/>
      <w:r>
        <w:rPr>
          <w:rFonts w:ascii="Times New Roman" w:hAnsi="Times New Roman" w:cs="Times New Roman"/>
          <w:sz w:val="28"/>
          <w:szCs w:val="28"/>
          <w:shd w:val="clear" w:color="auto" w:fill="FFFFFF"/>
          <w:lang w:val="uk-UA"/>
        </w:rPr>
        <w:t xml:space="preserve"> залежить від розмірності. Якщо число груп заздалегідь невідомо, то переборного завдання стає ще складніше. Таким чином, при збільшенні розмірності таблиць даних відбувається «комбінаторний вибух». Класичні алгоритми кластерного аналізу здійснюють спрямований пошук в порівняно невеликому підмножині простору рішень, використовуючи різного роду апріорні обмеження (на число кластерів або їх форму, на порядок включення об'єктів в групи і </w:t>
      </w:r>
      <w:proofErr w:type="spellStart"/>
      <w:r>
        <w:rPr>
          <w:rFonts w:ascii="Times New Roman" w:hAnsi="Times New Roman" w:cs="Times New Roman"/>
          <w:sz w:val="28"/>
          <w:szCs w:val="28"/>
          <w:shd w:val="clear" w:color="auto" w:fill="FFFFFF"/>
          <w:lang w:val="uk-UA"/>
        </w:rPr>
        <w:t>т.д</w:t>
      </w:r>
      <w:proofErr w:type="spellEnd"/>
      <w:r>
        <w:rPr>
          <w:rFonts w:ascii="Times New Roman" w:hAnsi="Times New Roman" w:cs="Times New Roman"/>
          <w:sz w:val="28"/>
          <w:szCs w:val="28"/>
          <w:shd w:val="clear" w:color="auto" w:fill="FFFFFF"/>
          <w:lang w:val="uk-UA"/>
        </w:rPr>
        <w:t xml:space="preserve">.). При цьому знаходження суворо-оптимального рішення не гарантується. Для пошуку оптимального рішення застосовуються більш складні методи, такі як генетичні (еволюційні) алгоритми, нейронні мережі і </w:t>
      </w:r>
      <w:proofErr w:type="spellStart"/>
      <w:r>
        <w:rPr>
          <w:rFonts w:ascii="Times New Roman" w:hAnsi="Times New Roman" w:cs="Times New Roman"/>
          <w:sz w:val="28"/>
          <w:szCs w:val="28"/>
          <w:shd w:val="clear" w:color="auto" w:fill="FFFFFF"/>
          <w:lang w:val="uk-UA"/>
        </w:rPr>
        <w:t>т.д</w:t>
      </w:r>
      <w:proofErr w:type="spellEnd"/>
      <w:r>
        <w:rPr>
          <w:rFonts w:ascii="Times New Roman" w:hAnsi="Times New Roman" w:cs="Times New Roman"/>
          <w:sz w:val="28"/>
          <w:szCs w:val="28"/>
          <w:shd w:val="clear" w:color="auto" w:fill="FFFFFF"/>
          <w:lang w:val="uk-UA"/>
        </w:rPr>
        <w:t xml:space="preserve">. Існують експериментальні дослідження, що підтверджують переваги таких алгоритмів перед класичними алгоритмами. Однак і при використанні еволюційних методів виникають проблеми, пов'язані зі специфікою розв'язуваної задачі кластер-аналізу: з труднощами інтерпретації використовуваних операторів рекомбінації і </w:t>
      </w:r>
      <w:proofErr w:type="spellStart"/>
      <w:r>
        <w:rPr>
          <w:rFonts w:ascii="Times New Roman" w:hAnsi="Times New Roman" w:cs="Times New Roman"/>
          <w:sz w:val="28"/>
          <w:szCs w:val="28"/>
          <w:shd w:val="clear" w:color="auto" w:fill="FFFFFF"/>
          <w:lang w:val="uk-UA"/>
        </w:rPr>
        <w:t>кросовера</w:t>
      </w:r>
      <w:proofErr w:type="spellEnd"/>
      <w:r>
        <w:rPr>
          <w:rFonts w:ascii="Times New Roman" w:hAnsi="Times New Roman" w:cs="Times New Roman"/>
          <w:sz w:val="28"/>
          <w:szCs w:val="28"/>
          <w:shd w:val="clear" w:color="auto" w:fill="FFFFFF"/>
          <w:lang w:val="uk-UA"/>
        </w:rPr>
        <w:t>.</w:t>
      </w:r>
    </w:p>
    <w:p w:rsidR="00007ADF" w:rsidRPr="00AD2936" w:rsidRDefault="004C392A" w:rsidP="00825C26">
      <w:pPr>
        <w:pStyle w:val="a5"/>
        <w:numPr>
          <w:ilvl w:val="0"/>
          <w:numId w:val="2"/>
        </w:numPr>
        <w:spacing w:line="360" w:lineRule="auto"/>
        <w:jc w:val="both"/>
        <w:rPr>
          <w:lang w:val="uk-UA"/>
        </w:rPr>
      </w:pPr>
      <w:r>
        <w:rPr>
          <w:rFonts w:ascii="Times New Roman" w:hAnsi="Times New Roman" w:cs="Times New Roman"/>
          <w:sz w:val="28"/>
          <w:szCs w:val="28"/>
          <w:shd w:val="clear" w:color="auto" w:fill="FFFFFF"/>
          <w:lang w:val="uk-UA"/>
        </w:rPr>
        <w:t xml:space="preserve">нестійкість результатів </w:t>
      </w:r>
      <w:proofErr w:type="spellStart"/>
      <w:r>
        <w:rPr>
          <w:rFonts w:ascii="Times New Roman" w:hAnsi="Times New Roman" w:cs="Times New Roman"/>
          <w:sz w:val="28"/>
          <w:szCs w:val="28"/>
          <w:shd w:val="clear" w:color="auto" w:fill="FFFFFF"/>
          <w:lang w:val="uk-UA"/>
        </w:rPr>
        <w:t>кластеризації</w:t>
      </w:r>
      <w:proofErr w:type="spellEnd"/>
      <w:r>
        <w:rPr>
          <w:rFonts w:ascii="Times New Roman" w:hAnsi="Times New Roman" w:cs="Times New Roman"/>
          <w:sz w:val="28"/>
          <w:szCs w:val="28"/>
          <w:shd w:val="clear" w:color="auto" w:fill="FFFFFF"/>
          <w:lang w:val="uk-UA"/>
        </w:rPr>
        <w:t xml:space="preserve">. Найчастіше результати угруповання можуть сильно змінюватися в залежності від вибору початкових умов, порядку об'єктів, параметрів роботи алгоритмів. Різними авторами пропонуються способи підвищення стійкості </w:t>
      </w:r>
      <w:proofErr w:type="spellStart"/>
      <w:r>
        <w:rPr>
          <w:rFonts w:ascii="Times New Roman" w:hAnsi="Times New Roman" w:cs="Times New Roman"/>
          <w:sz w:val="28"/>
          <w:szCs w:val="28"/>
          <w:shd w:val="clear" w:color="auto" w:fill="FFFFFF"/>
          <w:lang w:val="uk-UA"/>
        </w:rPr>
        <w:t>группіровочних</w:t>
      </w:r>
      <w:proofErr w:type="spellEnd"/>
      <w:r>
        <w:rPr>
          <w:rFonts w:ascii="Times New Roman" w:hAnsi="Times New Roman" w:cs="Times New Roman"/>
          <w:sz w:val="28"/>
          <w:szCs w:val="28"/>
          <w:shd w:val="clear" w:color="auto" w:fill="FFFFFF"/>
          <w:lang w:val="uk-UA"/>
        </w:rPr>
        <w:t xml:space="preserve"> рішень, засновані на застосуванні ансамблів алгоритмів. При цьому використовуються результати угруповання, отримані різними алгоритмами, або одним алгоритмом, але з різними параметрами налаштування, за різними підсистемами змінних і </w:t>
      </w:r>
      <w:proofErr w:type="spellStart"/>
      <w:r>
        <w:rPr>
          <w:rFonts w:ascii="Times New Roman" w:hAnsi="Times New Roman" w:cs="Times New Roman"/>
          <w:sz w:val="28"/>
          <w:szCs w:val="28"/>
          <w:shd w:val="clear" w:color="auto" w:fill="FFFFFF"/>
          <w:lang w:val="uk-UA"/>
        </w:rPr>
        <w:t>т.д</w:t>
      </w:r>
      <w:proofErr w:type="spellEnd"/>
      <w:r>
        <w:rPr>
          <w:rFonts w:ascii="Times New Roman" w:hAnsi="Times New Roman" w:cs="Times New Roman"/>
          <w:sz w:val="28"/>
          <w:szCs w:val="28"/>
          <w:shd w:val="clear" w:color="auto" w:fill="FFFFFF"/>
          <w:lang w:val="uk-UA"/>
        </w:rPr>
        <w:t>. Після побудови ансамблю проводиться знаходження підсумкового колективного рішення.</w:t>
      </w:r>
    </w:p>
    <w:p w:rsidR="00007ADF" w:rsidRDefault="004C392A" w:rsidP="00825C26">
      <w:pPr>
        <w:pStyle w:val="a5"/>
        <w:numPr>
          <w:ilvl w:val="0"/>
          <w:numId w:val="2"/>
        </w:numPr>
        <w:spacing w:line="360" w:lineRule="auto"/>
        <w:jc w:val="both"/>
      </w:pPr>
      <w:r>
        <w:rPr>
          <w:rFonts w:ascii="Times New Roman" w:hAnsi="Times New Roman" w:cs="Times New Roman"/>
          <w:sz w:val="28"/>
          <w:szCs w:val="28"/>
          <w:shd w:val="clear" w:color="auto" w:fill="FFFFFF"/>
          <w:lang w:val="uk-UA"/>
        </w:rPr>
        <w:lastRenderedPageBreak/>
        <w:t xml:space="preserve">недостатня кількість знань про об'єкт. Трапляються області, що важко піддаються формалізації, в яких важко створити модель об'єкту. В такому випадку застосування алгоритмів, що </w:t>
      </w:r>
      <w:proofErr w:type="spellStart"/>
      <w:r>
        <w:rPr>
          <w:rFonts w:ascii="Times New Roman" w:hAnsi="Times New Roman" w:cs="Times New Roman"/>
          <w:sz w:val="28"/>
          <w:szCs w:val="28"/>
          <w:shd w:val="clear" w:color="auto" w:fill="FFFFFF"/>
          <w:lang w:val="uk-UA"/>
        </w:rPr>
        <w:t>грунтуються</w:t>
      </w:r>
      <w:proofErr w:type="spellEnd"/>
      <w:r>
        <w:rPr>
          <w:rFonts w:ascii="Times New Roman" w:hAnsi="Times New Roman" w:cs="Times New Roman"/>
          <w:sz w:val="28"/>
          <w:szCs w:val="28"/>
          <w:shd w:val="clear" w:color="auto" w:fill="FFFFFF"/>
          <w:lang w:val="uk-UA"/>
        </w:rPr>
        <w:t xml:space="preserve"> на уявленні класу, як набору розподілених в просторі змінних, стає неможливим.</w:t>
      </w:r>
    </w:p>
    <w:p w:rsidR="00007ADF" w:rsidRPr="00AD2936" w:rsidRDefault="004C392A" w:rsidP="00825C26">
      <w:pPr>
        <w:pStyle w:val="a5"/>
        <w:numPr>
          <w:ilvl w:val="0"/>
          <w:numId w:val="2"/>
        </w:numPr>
        <w:spacing w:line="360" w:lineRule="auto"/>
        <w:jc w:val="both"/>
        <w:rPr>
          <w:lang w:val="uk-UA"/>
        </w:rPr>
      </w:pPr>
      <w:r>
        <w:rPr>
          <w:rFonts w:ascii="Times New Roman" w:hAnsi="Times New Roman" w:cs="Times New Roman"/>
          <w:sz w:val="28"/>
          <w:szCs w:val="28"/>
          <w:shd w:val="clear" w:color="auto" w:fill="FFFFFF"/>
          <w:lang w:val="uk-UA"/>
        </w:rPr>
        <w:t xml:space="preserve">проблема представлення результатів. Крім гарної прогнозуючої здатності для будь-якого алгоритму аналізу даних важливо, як </w:t>
      </w:r>
      <w:proofErr w:type="spellStart"/>
      <w:r>
        <w:rPr>
          <w:rFonts w:ascii="Times New Roman" w:hAnsi="Times New Roman" w:cs="Times New Roman"/>
          <w:sz w:val="28"/>
          <w:szCs w:val="28"/>
          <w:shd w:val="clear" w:color="auto" w:fill="FFFFFF"/>
          <w:lang w:val="uk-UA"/>
        </w:rPr>
        <w:t>інтерпритуються</w:t>
      </w:r>
      <w:proofErr w:type="spellEnd"/>
      <w:r>
        <w:rPr>
          <w:rFonts w:ascii="Times New Roman" w:hAnsi="Times New Roman" w:cs="Times New Roman"/>
          <w:sz w:val="28"/>
          <w:szCs w:val="28"/>
          <w:shd w:val="clear" w:color="auto" w:fill="FFFFFF"/>
          <w:lang w:val="uk-UA"/>
        </w:rPr>
        <w:t xml:space="preserve"> і наскільки зрозумілими є його результати. Для покращення інтерпретації рішень можна використовувати логічні моделі. Такого роду моделі використовуються для вирішення завдань розпізнавання образів і прогнозування кількісних показників, наприклад, в методах побудови дерев рішень або логічних функцій.</w:t>
      </w:r>
    </w:p>
    <w:p w:rsidR="00007ADF" w:rsidRDefault="004C392A" w:rsidP="00825C26">
      <w:pPr>
        <w:pStyle w:val="2"/>
        <w:jc w:val="center"/>
      </w:pPr>
      <w:bookmarkStart w:id="7" w:name="_Toc489132447"/>
      <w:r>
        <w:rPr>
          <w:rFonts w:ascii="Times New Roman" w:hAnsi="Times New Roman" w:cs="Times New Roman"/>
          <w:b w:val="0"/>
          <w:color w:val="00000A"/>
          <w:sz w:val="28"/>
          <w:szCs w:val="28"/>
          <w:shd w:val="clear" w:color="auto" w:fill="FFFFFF"/>
          <w:lang w:val="uk-UA"/>
        </w:rPr>
        <w:t>Завдання</w:t>
      </w:r>
      <w:bookmarkEnd w:id="7"/>
    </w:p>
    <w:p w:rsidR="00007ADF" w:rsidRDefault="004C392A" w:rsidP="00825C26">
      <w:pPr>
        <w:pStyle w:val="a6"/>
        <w:shd w:val="clear" w:color="auto" w:fill="FFFFFF"/>
        <w:spacing w:before="120" w:after="120" w:line="360" w:lineRule="auto"/>
      </w:pPr>
      <w:proofErr w:type="spellStart"/>
      <w:r>
        <w:rPr>
          <w:sz w:val="28"/>
          <w:szCs w:val="28"/>
        </w:rPr>
        <w:t>Кластерний</w:t>
      </w:r>
      <w:proofErr w:type="spellEnd"/>
      <w:r>
        <w:rPr>
          <w:sz w:val="28"/>
          <w:szCs w:val="28"/>
        </w:rPr>
        <w:t xml:space="preserve"> </w:t>
      </w:r>
      <w:proofErr w:type="spellStart"/>
      <w:r>
        <w:rPr>
          <w:sz w:val="28"/>
          <w:szCs w:val="28"/>
        </w:rPr>
        <w:t>аналіз</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r>
        <w:rPr>
          <w:sz w:val="28"/>
          <w:szCs w:val="28"/>
        </w:rPr>
        <w:t>наступні</w:t>
      </w:r>
      <w:proofErr w:type="spellEnd"/>
      <w:r>
        <w:rPr>
          <w:sz w:val="28"/>
          <w:szCs w:val="28"/>
        </w:rPr>
        <w:t xml:space="preserve"> </w:t>
      </w:r>
      <w:proofErr w:type="spellStart"/>
      <w:r>
        <w:rPr>
          <w:sz w:val="28"/>
          <w:szCs w:val="28"/>
        </w:rPr>
        <w:t>основні</w:t>
      </w:r>
      <w:proofErr w:type="spellEnd"/>
      <w:r>
        <w:rPr>
          <w:sz w:val="28"/>
          <w:szCs w:val="28"/>
        </w:rPr>
        <w:t xml:space="preserve"> </w:t>
      </w:r>
      <w:proofErr w:type="spellStart"/>
      <w:r>
        <w:rPr>
          <w:sz w:val="28"/>
          <w:szCs w:val="28"/>
        </w:rPr>
        <w:t>завдання</w:t>
      </w:r>
      <w:proofErr w:type="spellEnd"/>
      <w:r>
        <w:rPr>
          <w:sz w:val="28"/>
          <w:szCs w:val="28"/>
        </w:rPr>
        <w:t>:</w:t>
      </w:r>
    </w:p>
    <w:p w:rsidR="00007ADF" w:rsidRDefault="004C392A" w:rsidP="00825C26">
      <w:pPr>
        <w:pStyle w:val="Standard"/>
        <w:numPr>
          <w:ilvl w:val="0"/>
          <w:numId w:val="15"/>
        </w:numPr>
        <w:shd w:val="clear" w:color="auto" w:fill="FFFFFF"/>
        <w:spacing w:before="280" w:after="24" w:line="360" w:lineRule="auto"/>
        <w:ind w:left="384"/>
      </w:pPr>
      <w:proofErr w:type="spellStart"/>
      <w:r>
        <w:rPr>
          <w:rFonts w:ascii="Times New Roman" w:hAnsi="Times New Roman" w:cs="Times New Roman"/>
          <w:sz w:val="28"/>
          <w:szCs w:val="28"/>
        </w:rPr>
        <w:t>Розробка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типології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або</w:t>
      </w:r>
      <w:proofErr w:type="spellEnd"/>
      <w:r>
        <w:rPr>
          <w:rFonts w:ascii="Times New Roman" w:hAnsi="Times New Roman" w:cs="Times New Roman"/>
          <w:sz w:val="28"/>
          <w:szCs w:val="28"/>
        </w:rPr>
        <w:t> </w:t>
      </w:r>
      <w:proofErr w:type="spellStart"/>
      <w:r>
        <w:fldChar w:fldCharType="begin"/>
      </w:r>
      <w:r>
        <w:instrText xml:space="preserve"> HYPERLINK  "https://uk.wikipedia.org/wiki/Класифікація" </w:instrText>
      </w:r>
      <w:r>
        <w:fldChar w:fldCharType="separate"/>
      </w:r>
      <w:r>
        <w:rPr>
          <w:rFonts w:ascii="Times New Roman" w:hAnsi="Times New Roman" w:cs="Times New Roman"/>
          <w:color w:val="00000A"/>
          <w:sz w:val="28"/>
          <w:szCs w:val="28"/>
        </w:rPr>
        <w:t>класифікації</w:t>
      </w:r>
      <w:proofErr w:type="spellEnd"/>
      <w:r>
        <w:rPr>
          <w:rFonts w:ascii="Times New Roman" w:hAnsi="Times New Roman" w:cs="Times New Roman"/>
          <w:color w:val="00000A"/>
          <w:sz w:val="28"/>
          <w:szCs w:val="28"/>
        </w:rPr>
        <w:fldChar w:fldCharType="end"/>
      </w:r>
      <w:r>
        <w:rPr>
          <w:rFonts w:ascii="Times New Roman" w:hAnsi="Times New Roman" w:cs="Times New Roman"/>
          <w:sz w:val="28"/>
          <w:szCs w:val="28"/>
        </w:rPr>
        <w:t>.</w:t>
      </w:r>
    </w:p>
    <w:p w:rsidR="00007ADF" w:rsidRDefault="004C392A" w:rsidP="00825C26">
      <w:pPr>
        <w:pStyle w:val="Standard"/>
        <w:numPr>
          <w:ilvl w:val="0"/>
          <w:numId w:val="3"/>
        </w:numPr>
        <w:shd w:val="clear" w:color="auto" w:fill="FFFFFF"/>
        <w:spacing w:before="280" w:after="24" w:line="360" w:lineRule="auto"/>
        <w:ind w:left="384"/>
      </w:pPr>
      <w:proofErr w:type="spellStart"/>
      <w:r>
        <w:rPr>
          <w:rFonts w:ascii="Times New Roman" w:hAnsi="Times New Roman" w:cs="Times New Roman"/>
          <w:sz w:val="28"/>
          <w:szCs w:val="28"/>
        </w:rPr>
        <w:t>Дослідження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корисних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концептуальних</w:t>
      </w:r>
      <w:proofErr w:type="spellEnd"/>
      <w:r>
        <w:rPr>
          <w:rFonts w:ascii="Times New Roman" w:hAnsi="Times New Roman" w:cs="Times New Roman"/>
          <w:sz w:val="28"/>
          <w:szCs w:val="28"/>
        </w:rPr>
        <w:t xml:space="preserve"> схем </w:t>
      </w:r>
      <w:proofErr w:type="spellStart"/>
      <w:r>
        <w:rPr>
          <w:rFonts w:ascii="Times New Roman" w:hAnsi="Times New Roman" w:cs="Times New Roman"/>
          <w:sz w:val="28"/>
          <w:szCs w:val="28"/>
        </w:rPr>
        <w:t>групування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об'єктів</w:t>
      </w:r>
      <w:proofErr w:type="spellEnd"/>
      <w:r>
        <w:rPr>
          <w:rFonts w:ascii="Times New Roman" w:hAnsi="Times New Roman" w:cs="Times New Roman"/>
          <w:sz w:val="28"/>
          <w:szCs w:val="28"/>
        </w:rPr>
        <w:t>.</w:t>
      </w:r>
    </w:p>
    <w:p w:rsidR="00007ADF" w:rsidRDefault="004C392A" w:rsidP="00825C26">
      <w:pPr>
        <w:pStyle w:val="Standard"/>
        <w:numPr>
          <w:ilvl w:val="0"/>
          <w:numId w:val="3"/>
        </w:numPr>
        <w:shd w:val="clear" w:color="auto" w:fill="FFFFFF"/>
        <w:spacing w:before="280" w:after="24" w:line="360" w:lineRule="auto"/>
        <w:ind w:left="384"/>
      </w:pPr>
      <w:proofErr w:type="spellStart"/>
      <w:r>
        <w:rPr>
          <w:rFonts w:ascii="Times New Roman" w:hAnsi="Times New Roman" w:cs="Times New Roman"/>
          <w:sz w:val="28"/>
          <w:szCs w:val="28"/>
        </w:rPr>
        <w:t>Породження</w:t>
      </w:r>
      <w:proofErr w:type="spellEnd"/>
      <w:r>
        <w:rPr>
          <w:rFonts w:ascii="Times New Roman" w:hAnsi="Times New Roman" w:cs="Times New Roman"/>
          <w:sz w:val="28"/>
          <w:szCs w:val="28"/>
        </w:rPr>
        <w:t> </w:t>
      </w:r>
      <w:proofErr w:type="spellStart"/>
      <w:r>
        <w:fldChar w:fldCharType="begin"/>
      </w:r>
      <w:r>
        <w:instrText xml:space="preserve"> HYPERLINK  "https://uk.wikipedia.org/wiki/Гіпотеза" </w:instrText>
      </w:r>
      <w:r>
        <w:fldChar w:fldCharType="separate"/>
      </w:r>
      <w:r>
        <w:rPr>
          <w:rFonts w:ascii="Times New Roman" w:hAnsi="Times New Roman" w:cs="Times New Roman"/>
          <w:color w:val="00000A"/>
          <w:sz w:val="28"/>
          <w:szCs w:val="28"/>
        </w:rPr>
        <w:t>гіпотез</w:t>
      </w:r>
      <w:proofErr w:type="spellEnd"/>
      <w:r>
        <w:rPr>
          <w:rFonts w:ascii="Times New Roman" w:hAnsi="Times New Roman" w:cs="Times New Roman"/>
          <w:color w:val="00000A"/>
          <w:sz w:val="28"/>
          <w:szCs w:val="28"/>
        </w:rPr>
        <w:fldChar w:fldCharType="end"/>
      </w:r>
      <w:r>
        <w:rPr>
          <w:rFonts w:ascii="Times New Roman" w:hAnsi="Times New Roman" w:cs="Times New Roman"/>
          <w:sz w:val="28"/>
          <w:szCs w:val="28"/>
        </w:rPr>
        <w:t xml:space="preserve"> на </w:t>
      </w:r>
      <w:proofErr w:type="spellStart"/>
      <w:r>
        <w:rPr>
          <w:rFonts w:ascii="Times New Roman" w:hAnsi="Times New Roman" w:cs="Times New Roman"/>
          <w:sz w:val="28"/>
          <w:szCs w:val="28"/>
        </w:rPr>
        <w:t>основі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дослідження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w:t>
      </w:r>
    </w:p>
    <w:p w:rsidR="00007ADF" w:rsidRDefault="004C392A" w:rsidP="00825C26">
      <w:pPr>
        <w:pStyle w:val="Standard"/>
        <w:numPr>
          <w:ilvl w:val="0"/>
          <w:numId w:val="3"/>
        </w:numPr>
        <w:shd w:val="clear" w:color="auto" w:fill="FFFFFF"/>
        <w:spacing w:before="280" w:after="24" w:line="360" w:lineRule="auto"/>
        <w:ind w:left="384"/>
      </w:pPr>
      <w:proofErr w:type="spellStart"/>
      <w:r>
        <w:rPr>
          <w:rFonts w:ascii="Times New Roman" w:hAnsi="Times New Roman" w:cs="Times New Roman"/>
          <w:sz w:val="28"/>
          <w:szCs w:val="28"/>
        </w:rPr>
        <w:t>Перевірка</w:t>
      </w:r>
      <w:proofErr w:type="spellEnd"/>
      <w:r>
        <w:rPr>
          <w:rFonts w:ascii="Times New Roman" w:hAnsi="Times New Roman" w:cs="Times New Roman"/>
          <w:sz w:val="28"/>
          <w:szCs w:val="28"/>
        </w:rPr>
        <w:t> </w:t>
      </w:r>
      <w:proofErr w:type="spellStart"/>
      <w:r>
        <w:fldChar w:fldCharType="begin"/>
      </w:r>
      <w:r>
        <w:instrText xml:space="preserve"> HYPERLINK  "https://uk.wikipedia.org/wiki/Гіпотеза" </w:instrText>
      </w:r>
      <w:r>
        <w:fldChar w:fldCharType="separate"/>
      </w:r>
      <w:r>
        <w:rPr>
          <w:rFonts w:ascii="Times New Roman" w:hAnsi="Times New Roman" w:cs="Times New Roman"/>
          <w:color w:val="00000A"/>
          <w:sz w:val="28"/>
          <w:szCs w:val="28"/>
        </w:rPr>
        <w:t>гіпотез</w:t>
      </w:r>
      <w:proofErr w:type="spellEnd"/>
      <w:r>
        <w:rPr>
          <w:rFonts w:ascii="Times New Roman" w:hAnsi="Times New Roman" w:cs="Times New Roman"/>
          <w:color w:val="00000A"/>
          <w:sz w:val="28"/>
          <w:szCs w:val="28"/>
        </w:rPr>
        <w:fldChar w:fldCharType="end"/>
      </w:r>
      <w:r>
        <w:rPr>
          <w:rFonts w:ascii="Times New Roman" w:hAnsi="Times New Roman" w:cs="Times New Roman"/>
          <w:sz w:val="28"/>
          <w:szCs w:val="28"/>
        </w:rPr>
        <w:t> </w:t>
      </w:r>
      <w:proofErr w:type="spellStart"/>
      <w:r>
        <w:rPr>
          <w:rFonts w:ascii="Times New Roman" w:hAnsi="Times New Roman" w:cs="Times New Roman"/>
          <w:sz w:val="28"/>
          <w:szCs w:val="28"/>
        </w:rPr>
        <w:t>або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дослідження</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визначення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дійсно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групи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виділені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іншим</w:t>
      </w:r>
      <w:proofErr w:type="spellEnd"/>
      <w:r>
        <w:rPr>
          <w:rFonts w:ascii="Times New Roman" w:hAnsi="Times New Roman" w:cs="Times New Roman"/>
          <w:sz w:val="28"/>
          <w:szCs w:val="28"/>
        </w:rPr>
        <w:t xml:space="preserve"> способом, </w:t>
      </w:r>
      <w:proofErr w:type="spellStart"/>
      <w:r>
        <w:rPr>
          <w:rFonts w:ascii="Times New Roman" w:hAnsi="Times New Roman" w:cs="Times New Roman"/>
          <w:sz w:val="28"/>
          <w:szCs w:val="28"/>
        </w:rPr>
        <w:t>присутні</w:t>
      </w:r>
      <w:proofErr w:type="spellEnd"/>
      <w:r>
        <w:rPr>
          <w:rFonts w:ascii="Times New Roman" w:hAnsi="Times New Roman" w:cs="Times New Roman"/>
          <w:sz w:val="28"/>
          <w:szCs w:val="28"/>
        </w:rPr>
        <w:t xml:space="preserve"> в </w:t>
      </w:r>
      <w:proofErr w:type="spellStart"/>
      <w:r>
        <w:rPr>
          <w:rFonts w:ascii="Times New Roman" w:hAnsi="Times New Roman" w:cs="Times New Roman"/>
          <w:sz w:val="28"/>
          <w:szCs w:val="28"/>
        </w:rPr>
        <w:t>наявних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w:t>
      </w:r>
    </w:p>
    <w:p w:rsidR="00007ADF" w:rsidRDefault="004C392A" w:rsidP="00825C26">
      <w:pPr>
        <w:pStyle w:val="2"/>
        <w:jc w:val="center"/>
      </w:pPr>
      <w:bookmarkStart w:id="8" w:name="_Toc489132448"/>
      <w:r>
        <w:rPr>
          <w:rFonts w:ascii="Times New Roman" w:hAnsi="Times New Roman" w:cs="Times New Roman"/>
          <w:b w:val="0"/>
          <w:color w:val="00000A"/>
          <w:sz w:val="28"/>
          <w:szCs w:val="28"/>
          <w:shd w:val="clear" w:color="auto" w:fill="FFFFFF"/>
          <w:lang w:val="uk-UA"/>
        </w:rPr>
        <w:t>Етапи</w:t>
      </w:r>
      <w:bookmarkEnd w:id="8"/>
    </w:p>
    <w:p w:rsidR="00007ADF" w:rsidRDefault="004C392A" w:rsidP="00825C26">
      <w:pPr>
        <w:pStyle w:val="a6"/>
        <w:shd w:val="clear" w:color="auto" w:fill="FFFFFF"/>
        <w:spacing w:before="120" w:after="120" w:line="360" w:lineRule="auto"/>
      </w:pPr>
      <w:proofErr w:type="spellStart"/>
      <w:r>
        <w:rPr>
          <w:sz w:val="28"/>
          <w:szCs w:val="28"/>
        </w:rPr>
        <w:t>Незалежно</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конкретної</w:t>
      </w:r>
      <w:proofErr w:type="spellEnd"/>
      <w:r>
        <w:rPr>
          <w:sz w:val="28"/>
          <w:szCs w:val="28"/>
        </w:rPr>
        <w:t xml:space="preserve"> </w:t>
      </w:r>
      <w:proofErr w:type="spellStart"/>
      <w:r>
        <w:rPr>
          <w:sz w:val="28"/>
          <w:szCs w:val="28"/>
        </w:rPr>
        <w:t>сфери</w:t>
      </w:r>
      <w:proofErr w:type="spellEnd"/>
      <w:r>
        <w:rPr>
          <w:sz w:val="28"/>
          <w:szCs w:val="28"/>
        </w:rPr>
        <w:t xml:space="preserve">, </w:t>
      </w:r>
      <w:proofErr w:type="spellStart"/>
      <w:r>
        <w:rPr>
          <w:sz w:val="28"/>
          <w:szCs w:val="28"/>
        </w:rPr>
        <w:t>застосування</w:t>
      </w:r>
      <w:proofErr w:type="spellEnd"/>
      <w:r>
        <w:rPr>
          <w:sz w:val="28"/>
          <w:szCs w:val="28"/>
        </w:rPr>
        <w:t xml:space="preserve"> кластерного </w:t>
      </w:r>
      <w:proofErr w:type="spellStart"/>
      <w:r>
        <w:rPr>
          <w:sz w:val="28"/>
          <w:szCs w:val="28"/>
        </w:rPr>
        <w:t>аналізу</w:t>
      </w:r>
      <w:proofErr w:type="spellEnd"/>
      <w:r>
        <w:rPr>
          <w:sz w:val="28"/>
          <w:szCs w:val="28"/>
        </w:rPr>
        <w:t xml:space="preserve"> </w:t>
      </w:r>
      <w:proofErr w:type="spellStart"/>
      <w:r>
        <w:rPr>
          <w:sz w:val="28"/>
          <w:szCs w:val="28"/>
        </w:rPr>
        <w:t>передбачає</w:t>
      </w:r>
      <w:proofErr w:type="spellEnd"/>
      <w:r>
        <w:rPr>
          <w:sz w:val="28"/>
          <w:szCs w:val="28"/>
        </w:rPr>
        <w:t xml:space="preserve"> </w:t>
      </w:r>
      <w:proofErr w:type="spellStart"/>
      <w:r>
        <w:rPr>
          <w:sz w:val="28"/>
          <w:szCs w:val="28"/>
        </w:rPr>
        <w:t>наступні</w:t>
      </w:r>
      <w:proofErr w:type="spellEnd"/>
      <w:r>
        <w:rPr>
          <w:sz w:val="28"/>
          <w:szCs w:val="28"/>
        </w:rPr>
        <w:t xml:space="preserve"> </w:t>
      </w:r>
      <w:proofErr w:type="spellStart"/>
      <w:r>
        <w:rPr>
          <w:sz w:val="28"/>
          <w:szCs w:val="28"/>
        </w:rPr>
        <w:t>етапи</w:t>
      </w:r>
      <w:proofErr w:type="spellEnd"/>
      <w:r>
        <w:rPr>
          <w:sz w:val="28"/>
          <w:szCs w:val="28"/>
        </w:rPr>
        <w:t>:</w:t>
      </w:r>
    </w:p>
    <w:p w:rsidR="00007ADF" w:rsidRDefault="004C392A" w:rsidP="00825C26">
      <w:pPr>
        <w:pStyle w:val="Standard"/>
        <w:numPr>
          <w:ilvl w:val="0"/>
          <w:numId w:val="16"/>
        </w:numPr>
        <w:shd w:val="clear" w:color="auto" w:fill="FFFFFF"/>
        <w:spacing w:before="280" w:after="24" w:line="360" w:lineRule="auto"/>
        <w:ind w:left="384"/>
      </w:pPr>
      <w:proofErr w:type="spellStart"/>
      <w:r>
        <w:rPr>
          <w:rFonts w:ascii="Times New Roman" w:hAnsi="Times New Roman" w:cs="Times New Roman"/>
          <w:sz w:val="28"/>
          <w:szCs w:val="28"/>
        </w:rPr>
        <w:t>Відбір</w:t>
      </w:r>
      <w:proofErr w:type="spellEnd"/>
      <w:r>
        <w:rPr>
          <w:rFonts w:ascii="Times New Roman" w:hAnsi="Times New Roman" w:cs="Times New Roman"/>
          <w:sz w:val="28"/>
          <w:szCs w:val="28"/>
        </w:rPr>
        <w:t> </w:t>
      </w:r>
      <w:proofErr w:type="spellStart"/>
      <w:r>
        <w:fldChar w:fldCharType="begin"/>
      </w:r>
      <w:r>
        <w:instrText xml:space="preserve"> HYPERLINK  "https://uk.wikipedia.org/wiki/Вибірка" </w:instrText>
      </w:r>
      <w:r>
        <w:fldChar w:fldCharType="separate"/>
      </w:r>
      <w:r>
        <w:rPr>
          <w:rFonts w:ascii="Times New Roman" w:hAnsi="Times New Roman" w:cs="Times New Roman"/>
          <w:color w:val="00000A"/>
          <w:sz w:val="28"/>
          <w:szCs w:val="28"/>
        </w:rPr>
        <w:t>вибірки</w:t>
      </w:r>
      <w:proofErr w:type="spellEnd"/>
      <w:r>
        <w:rPr>
          <w:rFonts w:ascii="Times New Roman" w:hAnsi="Times New Roman" w:cs="Times New Roman"/>
          <w:color w:val="00000A"/>
          <w:sz w:val="28"/>
          <w:szCs w:val="28"/>
        </w:rPr>
        <w:fldChar w:fldCharType="end"/>
      </w:r>
      <w:r>
        <w:rPr>
          <w:rFonts w:ascii="Times New Roman" w:hAnsi="Times New Roman" w:cs="Times New Roman"/>
          <w:sz w:val="28"/>
          <w:szCs w:val="28"/>
        </w:rPr>
        <w:t xml:space="preserve"> для </w:t>
      </w:r>
      <w:proofErr w:type="spellStart"/>
      <w:r>
        <w:rPr>
          <w:rFonts w:ascii="Times New Roman" w:hAnsi="Times New Roman" w:cs="Times New Roman"/>
          <w:sz w:val="28"/>
          <w:szCs w:val="28"/>
        </w:rPr>
        <w:t>кластеризації</w:t>
      </w:r>
      <w:proofErr w:type="spellEnd"/>
      <w:r>
        <w:rPr>
          <w:rFonts w:ascii="Times New Roman" w:hAnsi="Times New Roman" w:cs="Times New Roman"/>
          <w:sz w:val="28"/>
          <w:szCs w:val="28"/>
        </w:rPr>
        <w:t>.</w:t>
      </w:r>
    </w:p>
    <w:p w:rsidR="00007ADF" w:rsidRDefault="004C392A" w:rsidP="00825C26">
      <w:pPr>
        <w:pStyle w:val="Standard"/>
        <w:numPr>
          <w:ilvl w:val="0"/>
          <w:numId w:val="4"/>
        </w:numPr>
        <w:shd w:val="clear" w:color="auto" w:fill="FFFFFF"/>
        <w:spacing w:before="280" w:after="24" w:line="360" w:lineRule="auto"/>
        <w:ind w:left="384"/>
      </w:pPr>
      <w:proofErr w:type="spellStart"/>
      <w:r>
        <w:rPr>
          <w:rFonts w:ascii="Times New Roman" w:hAnsi="Times New Roman" w:cs="Times New Roman"/>
          <w:sz w:val="28"/>
          <w:szCs w:val="28"/>
        </w:rPr>
        <w:t>Визначення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множини</w:t>
      </w:r>
      <w:proofErr w:type="spellEnd"/>
      <w:r>
        <w:rPr>
          <w:rFonts w:ascii="Times New Roman" w:hAnsi="Times New Roman" w:cs="Times New Roman"/>
          <w:sz w:val="28"/>
          <w:szCs w:val="28"/>
        </w:rPr>
        <w:t xml:space="preserve"> характеристик, по </w:t>
      </w:r>
      <w:proofErr w:type="spellStart"/>
      <w:r>
        <w:rPr>
          <w:rFonts w:ascii="Times New Roman" w:hAnsi="Times New Roman" w:cs="Times New Roman"/>
          <w:sz w:val="28"/>
          <w:szCs w:val="28"/>
        </w:rPr>
        <w:t>яких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будуть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оцінюватися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об'єкти</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вибірці</w:t>
      </w:r>
      <w:proofErr w:type="spellEnd"/>
      <w:r>
        <w:rPr>
          <w:rFonts w:ascii="Times New Roman" w:hAnsi="Times New Roman" w:cs="Times New Roman"/>
          <w:sz w:val="28"/>
          <w:szCs w:val="28"/>
        </w:rPr>
        <w:t>.</w:t>
      </w:r>
    </w:p>
    <w:p w:rsidR="00007ADF" w:rsidRDefault="004C392A" w:rsidP="00825C26">
      <w:pPr>
        <w:pStyle w:val="Standard"/>
        <w:numPr>
          <w:ilvl w:val="0"/>
          <w:numId w:val="4"/>
        </w:numPr>
        <w:shd w:val="clear" w:color="auto" w:fill="FFFFFF"/>
        <w:spacing w:before="280" w:after="24" w:line="360" w:lineRule="auto"/>
        <w:ind w:left="384"/>
      </w:pPr>
      <w:proofErr w:type="spellStart"/>
      <w:r>
        <w:rPr>
          <w:rFonts w:ascii="Times New Roman" w:hAnsi="Times New Roman" w:cs="Times New Roman"/>
          <w:sz w:val="28"/>
          <w:szCs w:val="28"/>
        </w:rPr>
        <w:lastRenderedPageBreak/>
        <w:t>Обчислення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значень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тієї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іншої</w:t>
      </w:r>
      <w:proofErr w:type="spellEnd"/>
      <w:r>
        <w:rPr>
          <w:rFonts w:ascii="Times New Roman" w:hAnsi="Times New Roman" w:cs="Times New Roman"/>
          <w:sz w:val="28"/>
          <w:szCs w:val="28"/>
        </w:rPr>
        <w:t> </w:t>
      </w:r>
      <w:proofErr w:type="spellStart"/>
      <w:r>
        <w:fldChar w:fldCharType="begin"/>
      </w:r>
      <w:r>
        <w:instrText xml:space="preserve"> HYPERLINK  "https://uk.wikipedia.org/w/index.php?title=Міра_схожості&amp;action=edit&amp;redlink=1" </w:instrText>
      </w:r>
      <w:r>
        <w:fldChar w:fldCharType="separate"/>
      </w:r>
      <w:r>
        <w:rPr>
          <w:rFonts w:ascii="Times New Roman" w:hAnsi="Times New Roman" w:cs="Times New Roman"/>
          <w:color w:val="00000A"/>
          <w:sz w:val="28"/>
          <w:szCs w:val="28"/>
        </w:rPr>
        <w:t>міри</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схожості</w:t>
      </w:r>
      <w:proofErr w:type="spellEnd"/>
      <w:r>
        <w:rPr>
          <w:rFonts w:ascii="Times New Roman" w:hAnsi="Times New Roman" w:cs="Times New Roman"/>
          <w:color w:val="00000A"/>
          <w:sz w:val="28"/>
          <w:szCs w:val="28"/>
        </w:rPr>
        <w:fldChar w:fldCharType="end"/>
      </w:r>
      <w:r>
        <w:rPr>
          <w:rFonts w:ascii="Times New Roman" w:hAnsi="Times New Roman" w:cs="Times New Roman"/>
          <w:sz w:val="28"/>
          <w:szCs w:val="28"/>
        </w:rPr>
        <w:t> </w:t>
      </w:r>
      <w:proofErr w:type="spellStart"/>
      <w:r>
        <w:rPr>
          <w:rFonts w:ascii="Times New Roman" w:hAnsi="Times New Roman" w:cs="Times New Roman"/>
          <w:sz w:val="28"/>
          <w:szCs w:val="28"/>
        </w:rPr>
        <w:t>між</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об'єктами</w:t>
      </w:r>
      <w:proofErr w:type="spellEnd"/>
      <w:r>
        <w:rPr>
          <w:rFonts w:ascii="Times New Roman" w:hAnsi="Times New Roman" w:cs="Times New Roman"/>
          <w:sz w:val="28"/>
          <w:szCs w:val="28"/>
        </w:rPr>
        <w:t>.</w:t>
      </w:r>
    </w:p>
    <w:p w:rsidR="00007ADF" w:rsidRDefault="004C392A" w:rsidP="00825C26">
      <w:pPr>
        <w:pStyle w:val="Standard"/>
        <w:numPr>
          <w:ilvl w:val="0"/>
          <w:numId w:val="4"/>
        </w:numPr>
        <w:shd w:val="clear" w:color="auto" w:fill="FFFFFF"/>
        <w:spacing w:before="280" w:after="24" w:line="360" w:lineRule="auto"/>
        <w:ind w:left="384"/>
      </w:pPr>
      <w:proofErr w:type="spellStart"/>
      <w:r>
        <w:rPr>
          <w:rFonts w:ascii="Times New Roman" w:hAnsi="Times New Roman" w:cs="Times New Roman"/>
          <w:sz w:val="28"/>
          <w:szCs w:val="28"/>
        </w:rPr>
        <w:t>Застосування</w:t>
      </w:r>
      <w:proofErr w:type="spellEnd"/>
      <w:r>
        <w:rPr>
          <w:rFonts w:ascii="Times New Roman" w:hAnsi="Times New Roman" w:cs="Times New Roman"/>
          <w:sz w:val="28"/>
          <w:szCs w:val="28"/>
        </w:rPr>
        <w:t xml:space="preserve"> одного з </w:t>
      </w:r>
      <w:proofErr w:type="spellStart"/>
      <w:r>
        <w:rPr>
          <w:rFonts w:ascii="Times New Roman" w:hAnsi="Times New Roman" w:cs="Times New Roman"/>
          <w:sz w:val="28"/>
          <w:szCs w:val="28"/>
        </w:rPr>
        <w:t>методів</w:t>
      </w:r>
      <w:proofErr w:type="spellEnd"/>
      <w:r>
        <w:rPr>
          <w:rFonts w:ascii="Times New Roman" w:hAnsi="Times New Roman" w:cs="Times New Roman"/>
          <w:sz w:val="28"/>
          <w:szCs w:val="28"/>
        </w:rPr>
        <w:t xml:space="preserve"> кластерного </w:t>
      </w:r>
      <w:proofErr w:type="spellStart"/>
      <w:r>
        <w:rPr>
          <w:rFonts w:ascii="Times New Roman" w:hAnsi="Times New Roman" w:cs="Times New Roman"/>
          <w:sz w:val="28"/>
          <w:szCs w:val="28"/>
        </w:rPr>
        <w:t>аналізу</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створення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груп</w:t>
      </w:r>
      <w:proofErr w:type="spellEnd"/>
      <w:r>
        <w:rPr>
          <w:rFonts w:ascii="Times New Roman" w:hAnsi="Times New Roman" w:cs="Times New Roman"/>
          <w:sz w:val="28"/>
          <w:szCs w:val="28"/>
        </w:rPr>
        <w:t xml:space="preserve"> схожих </w:t>
      </w:r>
      <w:proofErr w:type="spellStart"/>
      <w:r>
        <w:rPr>
          <w:rFonts w:ascii="Times New Roman" w:hAnsi="Times New Roman" w:cs="Times New Roman"/>
          <w:sz w:val="28"/>
          <w:szCs w:val="28"/>
        </w:rPr>
        <w:t>об'єктів</w:t>
      </w:r>
      <w:proofErr w:type="spellEnd"/>
      <w:r>
        <w:rPr>
          <w:rFonts w:ascii="Times New Roman" w:hAnsi="Times New Roman" w:cs="Times New Roman"/>
          <w:sz w:val="28"/>
          <w:szCs w:val="28"/>
        </w:rPr>
        <w:t>.</w:t>
      </w:r>
    </w:p>
    <w:p w:rsidR="00007ADF" w:rsidRDefault="004C392A" w:rsidP="00825C26">
      <w:pPr>
        <w:pStyle w:val="Standard"/>
        <w:numPr>
          <w:ilvl w:val="0"/>
          <w:numId w:val="4"/>
        </w:numPr>
        <w:shd w:val="clear" w:color="auto" w:fill="FFFFFF"/>
        <w:spacing w:before="280" w:after="24" w:line="360" w:lineRule="auto"/>
        <w:ind w:left="384"/>
      </w:pPr>
      <w:proofErr w:type="spellStart"/>
      <w:r>
        <w:rPr>
          <w:rFonts w:ascii="Times New Roman" w:hAnsi="Times New Roman" w:cs="Times New Roman"/>
          <w:sz w:val="28"/>
          <w:szCs w:val="28"/>
        </w:rPr>
        <w:t>Перевірка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достовірності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результатів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кластеризації</w:t>
      </w:r>
      <w:proofErr w:type="spellEnd"/>
      <w:r>
        <w:rPr>
          <w:rFonts w:ascii="Times New Roman" w:hAnsi="Times New Roman" w:cs="Times New Roman"/>
          <w:sz w:val="28"/>
          <w:szCs w:val="28"/>
        </w:rPr>
        <w:t>.</w:t>
      </w:r>
    </w:p>
    <w:p w:rsidR="00007ADF" w:rsidRDefault="004C392A" w:rsidP="00825C26">
      <w:pPr>
        <w:pStyle w:val="a6"/>
        <w:shd w:val="clear" w:color="auto" w:fill="FFFFFF"/>
        <w:spacing w:before="120" w:after="120" w:line="360" w:lineRule="auto"/>
      </w:pPr>
      <w:proofErr w:type="spellStart"/>
      <w:r>
        <w:rPr>
          <w:sz w:val="28"/>
          <w:szCs w:val="28"/>
        </w:rPr>
        <w:t>Якщо</w:t>
      </w:r>
      <w:proofErr w:type="spellEnd"/>
      <w:r>
        <w:rPr>
          <w:sz w:val="28"/>
          <w:szCs w:val="28"/>
        </w:rPr>
        <w:t xml:space="preserve"> кластерному </w:t>
      </w:r>
      <w:proofErr w:type="spellStart"/>
      <w:r>
        <w:rPr>
          <w:sz w:val="28"/>
          <w:szCs w:val="28"/>
        </w:rPr>
        <w:t>аналізу</w:t>
      </w:r>
      <w:proofErr w:type="spellEnd"/>
      <w:r>
        <w:rPr>
          <w:sz w:val="28"/>
          <w:szCs w:val="28"/>
        </w:rPr>
        <w:t xml:space="preserve"> </w:t>
      </w:r>
      <w:proofErr w:type="spellStart"/>
      <w:r>
        <w:rPr>
          <w:sz w:val="28"/>
          <w:szCs w:val="28"/>
        </w:rPr>
        <w:t>передує</w:t>
      </w:r>
      <w:proofErr w:type="spellEnd"/>
      <w:r>
        <w:rPr>
          <w:sz w:val="28"/>
          <w:szCs w:val="28"/>
        </w:rPr>
        <w:t> </w:t>
      </w:r>
      <w:proofErr w:type="spellStart"/>
      <w:r>
        <w:fldChar w:fldCharType="begin"/>
      </w:r>
      <w:r>
        <w:instrText xml:space="preserve"> HYPERLINK  "https://uk.wikipedia.org/wiki/Факторний_аналіз" </w:instrText>
      </w:r>
      <w:r>
        <w:fldChar w:fldCharType="separate"/>
      </w:r>
      <w:r>
        <w:rPr>
          <w:color w:val="00000A"/>
          <w:sz w:val="28"/>
          <w:szCs w:val="28"/>
        </w:rPr>
        <w:t>факторний</w:t>
      </w:r>
      <w:proofErr w:type="spellEnd"/>
      <w:r>
        <w:rPr>
          <w:color w:val="00000A"/>
          <w:sz w:val="28"/>
          <w:szCs w:val="28"/>
        </w:rPr>
        <w:t xml:space="preserve"> </w:t>
      </w:r>
      <w:proofErr w:type="spellStart"/>
      <w:r>
        <w:rPr>
          <w:color w:val="00000A"/>
          <w:sz w:val="28"/>
          <w:szCs w:val="28"/>
        </w:rPr>
        <w:t>аналіз</w:t>
      </w:r>
      <w:proofErr w:type="spellEnd"/>
      <w:r>
        <w:rPr>
          <w:color w:val="00000A"/>
          <w:sz w:val="28"/>
          <w:szCs w:val="28"/>
        </w:rPr>
        <w:fldChar w:fldCharType="end"/>
      </w:r>
      <w:r>
        <w:rPr>
          <w:sz w:val="28"/>
          <w:szCs w:val="28"/>
        </w:rPr>
        <w:t xml:space="preserve">, то </w:t>
      </w:r>
      <w:proofErr w:type="spellStart"/>
      <w:r>
        <w:rPr>
          <w:sz w:val="28"/>
          <w:szCs w:val="28"/>
        </w:rPr>
        <w:t>вибірка</w:t>
      </w:r>
      <w:proofErr w:type="spellEnd"/>
      <w:r>
        <w:rPr>
          <w:sz w:val="28"/>
          <w:szCs w:val="28"/>
        </w:rPr>
        <w:t xml:space="preserve"> не </w:t>
      </w:r>
      <w:proofErr w:type="spellStart"/>
      <w:r>
        <w:rPr>
          <w:sz w:val="28"/>
          <w:szCs w:val="28"/>
        </w:rPr>
        <w:t>потребує</w:t>
      </w:r>
      <w:proofErr w:type="spellEnd"/>
      <w:r>
        <w:rPr>
          <w:sz w:val="28"/>
          <w:szCs w:val="28"/>
        </w:rPr>
        <w:t xml:space="preserve"> </w:t>
      </w:r>
      <w:proofErr w:type="spellStart"/>
      <w:r>
        <w:rPr>
          <w:sz w:val="28"/>
          <w:szCs w:val="28"/>
        </w:rPr>
        <w:t>коректування</w:t>
      </w:r>
      <w:proofErr w:type="spellEnd"/>
      <w:r>
        <w:rPr>
          <w:sz w:val="28"/>
          <w:szCs w:val="28"/>
        </w:rPr>
        <w:t xml:space="preserve"> — </w:t>
      </w:r>
      <w:proofErr w:type="spellStart"/>
      <w:r>
        <w:rPr>
          <w:sz w:val="28"/>
          <w:szCs w:val="28"/>
        </w:rPr>
        <w:t>викладені</w:t>
      </w:r>
      <w:proofErr w:type="spellEnd"/>
      <w:r>
        <w:rPr>
          <w:sz w:val="28"/>
          <w:szCs w:val="28"/>
        </w:rPr>
        <w:t xml:space="preserve"> </w:t>
      </w:r>
      <w:proofErr w:type="spellStart"/>
      <w:r>
        <w:rPr>
          <w:sz w:val="28"/>
          <w:szCs w:val="28"/>
        </w:rPr>
        <w:t>вимоги</w:t>
      </w:r>
      <w:proofErr w:type="spellEnd"/>
      <w:r>
        <w:rPr>
          <w:sz w:val="28"/>
          <w:szCs w:val="28"/>
        </w:rPr>
        <w:t xml:space="preserve"> </w:t>
      </w:r>
      <w:proofErr w:type="spellStart"/>
      <w:r>
        <w:rPr>
          <w:sz w:val="28"/>
          <w:szCs w:val="28"/>
        </w:rPr>
        <w:t>виконуються</w:t>
      </w:r>
      <w:proofErr w:type="spellEnd"/>
      <w:r>
        <w:rPr>
          <w:sz w:val="28"/>
          <w:szCs w:val="28"/>
        </w:rPr>
        <w:t xml:space="preserve"> автоматично самою процедурою факторного </w:t>
      </w:r>
      <w:proofErr w:type="spellStart"/>
      <w:r>
        <w:fldChar w:fldCharType="begin"/>
      </w:r>
      <w:r>
        <w:instrText xml:space="preserve"> HYPERLINK  "https://uk.wikipedia.org/wiki/Моделювання" </w:instrText>
      </w:r>
      <w:r>
        <w:fldChar w:fldCharType="separate"/>
      </w:r>
      <w:r>
        <w:rPr>
          <w:color w:val="00000A"/>
          <w:sz w:val="28"/>
          <w:szCs w:val="28"/>
        </w:rPr>
        <w:t>моделювання</w:t>
      </w:r>
      <w:proofErr w:type="spellEnd"/>
      <w:r>
        <w:rPr>
          <w:color w:val="00000A"/>
          <w:sz w:val="28"/>
          <w:szCs w:val="28"/>
        </w:rPr>
        <w:fldChar w:fldCharType="end"/>
      </w:r>
      <w:r>
        <w:rPr>
          <w:sz w:val="28"/>
          <w:szCs w:val="28"/>
        </w:rPr>
        <w:t xml:space="preserve">. В </w:t>
      </w:r>
      <w:proofErr w:type="spellStart"/>
      <w:r>
        <w:rPr>
          <w:sz w:val="28"/>
          <w:szCs w:val="28"/>
        </w:rPr>
        <w:t>іншому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вибірку</w:t>
      </w:r>
      <w:proofErr w:type="spellEnd"/>
      <w:r>
        <w:rPr>
          <w:sz w:val="28"/>
          <w:szCs w:val="28"/>
        </w:rPr>
        <w:t xml:space="preserve"> </w:t>
      </w:r>
      <w:proofErr w:type="spellStart"/>
      <w:r>
        <w:rPr>
          <w:sz w:val="28"/>
          <w:szCs w:val="28"/>
        </w:rPr>
        <w:t>потрібно</w:t>
      </w:r>
      <w:proofErr w:type="spellEnd"/>
      <w:r>
        <w:rPr>
          <w:sz w:val="28"/>
          <w:szCs w:val="28"/>
        </w:rPr>
        <w:t xml:space="preserve"> </w:t>
      </w:r>
      <w:proofErr w:type="spellStart"/>
      <w:r>
        <w:rPr>
          <w:sz w:val="28"/>
          <w:szCs w:val="28"/>
        </w:rPr>
        <w:t>коректувати</w:t>
      </w:r>
      <w:proofErr w:type="spellEnd"/>
      <w:r>
        <w:rPr>
          <w:sz w:val="28"/>
          <w:szCs w:val="28"/>
        </w:rPr>
        <w:t>.</w:t>
      </w:r>
    </w:p>
    <w:p w:rsidR="00007ADF" w:rsidRDefault="004C392A" w:rsidP="00825C26">
      <w:pPr>
        <w:pStyle w:val="a6"/>
        <w:shd w:val="clear" w:color="auto" w:fill="FFFFFF"/>
        <w:spacing w:before="120" w:after="120" w:line="360" w:lineRule="auto"/>
        <w:jc w:val="center"/>
      </w:pPr>
      <w:bookmarkStart w:id="9" w:name="_Toc489132449"/>
      <w:r>
        <w:rPr>
          <w:sz w:val="28"/>
          <w:szCs w:val="28"/>
          <w:lang w:val="uk-UA"/>
        </w:rPr>
        <w:t>Методи</w:t>
      </w:r>
      <w:bookmarkEnd w:id="9"/>
    </w:p>
    <w:p w:rsidR="00007ADF" w:rsidRDefault="004C392A" w:rsidP="00825C26">
      <w:pPr>
        <w:pStyle w:val="a6"/>
        <w:shd w:val="clear" w:color="auto" w:fill="FFFFFF"/>
        <w:spacing w:before="120" w:after="120" w:line="360" w:lineRule="auto"/>
      </w:pPr>
      <w:proofErr w:type="spellStart"/>
      <w:r>
        <w:rPr>
          <w:sz w:val="28"/>
          <w:szCs w:val="28"/>
        </w:rPr>
        <w:t>Об'єднання</w:t>
      </w:r>
      <w:proofErr w:type="spellEnd"/>
      <w:r>
        <w:rPr>
          <w:sz w:val="28"/>
          <w:szCs w:val="28"/>
        </w:rPr>
        <w:t xml:space="preserve"> схожих </w:t>
      </w:r>
      <w:proofErr w:type="spellStart"/>
      <w:r>
        <w:rPr>
          <w:sz w:val="28"/>
          <w:szCs w:val="28"/>
        </w:rPr>
        <w:t>об'єктів</w:t>
      </w:r>
      <w:proofErr w:type="spellEnd"/>
      <w:r>
        <w:rPr>
          <w:sz w:val="28"/>
          <w:szCs w:val="28"/>
        </w:rPr>
        <w:t xml:space="preserve"> у </w:t>
      </w:r>
      <w:proofErr w:type="spellStart"/>
      <w:r>
        <w:rPr>
          <w:sz w:val="28"/>
          <w:szCs w:val="28"/>
        </w:rPr>
        <w:t>групи</w:t>
      </w:r>
      <w:proofErr w:type="spellEnd"/>
      <w:r>
        <w:rPr>
          <w:sz w:val="28"/>
          <w:szCs w:val="28"/>
        </w:rPr>
        <w:t xml:space="preserve"> </w:t>
      </w:r>
      <w:proofErr w:type="spellStart"/>
      <w:r>
        <w:rPr>
          <w:sz w:val="28"/>
          <w:szCs w:val="28"/>
        </w:rPr>
        <w:t>може</w:t>
      </w:r>
      <w:proofErr w:type="spellEnd"/>
      <w:r>
        <w:rPr>
          <w:sz w:val="28"/>
          <w:szCs w:val="28"/>
        </w:rPr>
        <w:t xml:space="preserve"> бути </w:t>
      </w:r>
      <w:proofErr w:type="spellStart"/>
      <w:r>
        <w:rPr>
          <w:sz w:val="28"/>
          <w:szCs w:val="28"/>
        </w:rPr>
        <w:t>здійснене</w:t>
      </w:r>
      <w:proofErr w:type="spellEnd"/>
      <w:r>
        <w:rPr>
          <w:sz w:val="28"/>
          <w:szCs w:val="28"/>
        </w:rPr>
        <w:t xml:space="preserve"> </w:t>
      </w:r>
      <w:proofErr w:type="spellStart"/>
      <w:r>
        <w:rPr>
          <w:sz w:val="28"/>
          <w:szCs w:val="28"/>
        </w:rPr>
        <w:t>різними</w:t>
      </w:r>
      <w:proofErr w:type="spellEnd"/>
      <w:r>
        <w:rPr>
          <w:sz w:val="28"/>
          <w:szCs w:val="28"/>
        </w:rPr>
        <w:t xml:space="preserve"> способами. </w:t>
      </w:r>
      <w:proofErr w:type="spellStart"/>
      <w:r>
        <w:rPr>
          <w:sz w:val="28"/>
          <w:szCs w:val="28"/>
        </w:rPr>
        <w:t>Саме</w:t>
      </w:r>
      <w:proofErr w:type="spellEnd"/>
      <w:r>
        <w:rPr>
          <w:sz w:val="28"/>
          <w:szCs w:val="28"/>
        </w:rPr>
        <w:t xml:space="preserve"> для </w:t>
      </w:r>
      <w:proofErr w:type="spellStart"/>
      <w:r>
        <w:rPr>
          <w:sz w:val="28"/>
          <w:szCs w:val="28"/>
        </w:rPr>
        <w:t>цього</w:t>
      </w:r>
      <w:proofErr w:type="spellEnd"/>
      <w:r>
        <w:rPr>
          <w:sz w:val="28"/>
          <w:szCs w:val="28"/>
        </w:rPr>
        <w:t xml:space="preserve"> </w:t>
      </w:r>
      <w:proofErr w:type="spellStart"/>
      <w:r>
        <w:rPr>
          <w:sz w:val="28"/>
          <w:szCs w:val="28"/>
        </w:rPr>
        <w:t>етапу</w:t>
      </w:r>
      <w:proofErr w:type="spellEnd"/>
      <w:r>
        <w:rPr>
          <w:sz w:val="28"/>
          <w:szCs w:val="28"/>
        </w:rPr>
        <w:t xml:space="preserve"> </w:t>
      </w:r>
      <w:proofErr w:type="spellStart"/>
      <w:r>
        <w:rPr>
          <w:sz w:val="28"/>
          <w:szCs w:val="28"/>
        </w:rPr>
        <w:t>існує</w:t>
      </w:r>
      <w:proofErr w:type="spellEnd"/>
      <w:r>
        <w:rPr>
          <w:sz w:val="28"/>
          <w:szCs w:val="28"/>
        </w:rPr>
        <w:t xml:space="preserve"> </w:t>
      </w:r>
      <w:proofErr w:type="spellStart"/>
      <w:r>
        <w:rPr>
          <w:sz w:val="28"/>
          <w:szCs w:val="28"/>
        </w:rPr>
        <w:t>цілий</w:t>
      </w:r>
      <w:proofErr w:type="spellEnd"/>
      <w:r>
        <w:rPr>
          <w:sz w:val="28"/>
          <w:szCs w:val="28"/>
        </w:rPr>
        <w:t xml:space="preserve"> ряд </w:t>
      </w:r>
      <w:proofErr w:type="spellStart"/>
      <w:r>
        <w:rPr>
          <w:sz w:val="28"/>
          <w:szCs w:val="28"/>
        </w:rPr>
        <w:t>методів</w:t>
      </w:r>
      <w:proofErr w:type="spellEnd"/>
      <w:r>
        <w:rPr>
          <w:sz w:val="28"/>
          <w:szCs w:val="28"/>
        </w:rPr>
        <w:t>:</w:t>
      </w:r>
    </w:p>
    <w:p w:rsidR="00007ADF" w:rsidRDefault="00950ECC" w:rsidP="00825C26">
      <w:pPr>
        <w:pStyle w:val="Standard"/>
        <w:numPr>
          <w:ilvl w:val="0"/>
          <w:numId w:val="17"/>
        </w:numPr>
        <w:shd w:val="clear" w:color="auto" w:fill="FFFFFF"/>
        <w:spacing w:before="280" w:after="24" w:line="360" w:lineRule="auto"/>
        <w:ind w:left="384"/>
      </w:pPr>
      <w:hyperlink r:id="rId13" w:history="1">
        <w:r w:rsidR="004C392A">
          <w:rPr>
            <w:rFonts w:ascii="Times New Roman" w:hAnsi="Times New Roman" w:cs="Times New Roman"/>
            <w:color w:val="00000A"/>
            <w:sz w:val="28"/>
            <w:szCs w:val="28"/>
          </w:rPr>
          <w:t>K-</w:t>
        </w:r>
        <w:proofErr w:type="spellStart"/>
        <w:r w:rsidR="004C392A">
          <w:rPr>
            <w:rFonts w:ascii="Times New Roman" w:hAnsi="Times New Roman" w:cs="Times New Roman"/>
            <w:color w:val="00000A"/>
            <w:sz w:val="28"/>
            <w:szCs w:val="28"/>
          </w:rPr>
          <w:t>середніх</w:t>
        </w:r>
        <w:proofErr w:type="spellEnd"/>
        <w:r w:rsidR="004C392A">
          <w:rPr>
            <w:rFonts w:ascii="Times New Roman" w:hAnsi="Times New Roman" w:cs="Times New Roman"/>
            <w:color w:val="00000A"/>
            <w:sz w:val="28"/>
            <w:szCs w:val="28"/>
          </w:rPr>
          <w:t xml:space="preserve"> (K-</w:t>
        </w:r>
        <w:proofErr w:type="spellStart"/>
        <w:r w:rsidR="004C392A">
          <w:rPr>
            <w:rFonts w:ascii="Times New Roman" w:hAnsi="Times New Roman" w:cs="Times New Roman"/>
            <w:color w:val="00000A"/>
            <w:sz w:val="28"/>
            <w:szCs w:val="28"/>
          </w:rPr>
          <w:t>means</w:t>
        </w:r>
        <w:proofErr w:type="spellEnd"/>
        <w:r w:rsidR="004C392A">
          <w:rPr>
            <w:rFonts w:ascii="Times New Roman" w:hAnsi="Times New Roman" w:cs="Times New Roman"/>
            <w:color w:val="00000A"/>
            <w:sz w:val="28"/>
            <w:szCs w:val="28"/>
          </w:rPr>
          <w:t>)</w:t>
        </w:r>
      </w:hyperlink>
    </w:p>
    <w:p w:rsidR="00007ADF" w:rsidRDefault="00950ECC" w:rsidP="00825C26">
      <w:pPr>
        <w:pStyle w:val="Standard"/>
        <w:numPr>
          <w:ilvl w:val="0"/>
          <w:numId w:val="5"/>
        </w:numPr>
        <w:shd w:val="clear" w:color="auto" w:fill="FFFFFF"/>
        <w:spacing w:before="280" w:after="24" w:line="360" w:lineRule="auto"/>
        <w:ind w:left="384"/>
      </w:pPr>
      <w:hyperlink r:id="rId14" w:history="1">
        <w:proofErr w:type="spellStart"/>
        <w:r w:rsidR="004C392A">
          <w:rPr>
            <w:rFonts w:ascii="Times New Roman" w:hAnsi="Times New Roman" w:cs="Times New Roman"/>
            <w:color w:val="00000A"/>
            <w:sz w:val="28"/>
            <w:szCs w:val="28"/>
          </w:rPr>
          <w:t>Нечітка</w:t>
        </w:r>
        <w:proofErr w:type="spellEnd"/>
        <w:r w:rsidR="004C392A">
          <w:rPr>
            <w:rFonts w:ascii="Times New Roman" w:hAnsi="Times New Roman" w:cs="Times New Roman"/>
            <w:color w:val="00000A"/>
            <w:sz w:val="28"/>
            <w:szCs w:val="28"/>
          </w:rPr>
          <w:t xml:space="preserve"> </w:t>
        </w:r>
        <w:proofErr w:type="spellStart"/>
        <w:r w:rsidR="004C392A">
          <w:rPr>
            <w:rFonts w:ascii="Times New Roman" w:hAnsi="Times New Roman" w:cs="Times New Roman"/>
            <w:color w:val="00000A"/>
            <w:sz w:val="28"/>
            <w:szCs w:val="28"/>
          </w:rPr>
          <w:t>кластеризація</w:t>
        </w:r>
        <w:proofErr w:type="spellEnd"/>
        <w:r w:rsidR="004C392A">
          <w:rPr>
            <w:rFonts w:ascii="Times New Roman" w:hAnsi="Times New Roman" w:cs="Times New Roman"/>
            <w:color w:val="00000A"/>
            <w:sz w:val="28"/>
            <w:szCs w:val="28"/>
          </w:rPr>
          <w:t xml:space="preserve"> C-</w:t>
        </w:r>
        <w:proofErr w:type="spellStart"/>
        <w:r w:rsidR="004C392A">
          <w:rPr>
            <w:rFonts w:ascii="Times New Roman" w:hAnsi="Times New Roman" w:cs="Times New Roman"/>
            <w:color w:val="00000A"/>
            <w:sz w:val="28"/>
            <w:szCs w:val="28"/>
          </w:rPr>
          <w:t>середніх</w:t>
        </w:r>
        <w:proofErr w:type="spellEnd"/>
        <w:r w:rsidR="004C392A">
          <w:rPr>
            <w:rFonts w:ascii="Times New Roman" w:hAnsi="Times New Roman" w:cs="Times New Roman"/>
            <w:color w:val="00000A"/>
            <w:sz w:val="28"/>
            <w:szCs w:val="28"/>
          </w:rPr>
          <w:t xml:space="preserve"> (C-</w:t>
        </w:r>
        <w:proofErr w:type="spellStart"/>
        <w:r w:rsidR="004C392A">
          <w:rPr>
            <w:rFonts w:ascii="Times New Roman" w:hAnsi="Times New Roman" w:cs="Times New Roman"/>
            <w:color w:val="00000A"/>
            <w:sz w:val="28"/>
            <w:szCs w:val="28"/>
          </w:rPr>
          <w:t>means</w:t>
        </w:r>
        <w:proofErr w:type="spellEnd"/>
        <w:r w:rsidR="004C392A">
          <w:rPr>
            <w:rFonts w:ascii="Times New Roman" w:hAnsi="Times New Roman" w:cs="Times New Roman"/>
            <w:color w:val="00000A"/>
            <w:sz w:val="28"/>
            <w:szCs w:val="28"/>
          </w:rPr>
          <w:t>)</w:t>
        </w:r>
      </w:hyperlink>
    </w:p>
    <w:p w:rsidR="00007ADF" w:rsidRDefault="00950ECC" w:rsidP="00825C26">
      <w:pPr>
        <w:pStyle w:val="Standard"/>
        <w:numPr>
          <w:ilvl w:val="0"/>
          <w:numId w:val="5"/>
        </w:numPr>
        <w:shd w:val="clear" w:color="auto" w:fill="FFFFFF"/>
        <w:spacing w:before="280" w:after="24" w:line="360" w:lineRule="auto"/>
        <w:ind w:left="384"/>
      </w:pPr>
      <w:hyperlink r:id="rId15" w:history="1">
        <w:proofErr w:type="spellStart"/>
        <w:r w:rsidR="004C392A">
          <w:rPr>
            <w:rFonts w:ascii="Times New Roman" w:hAnsi="Times New Roman" w:cs="Times New Roman"/>
            <w:color w:val="00000A"/>
            <w:sz w:val="28"/>
            <w:szCs w:val="28"/>
          </w:rPr>
          <w:t>Графові</w:t>
        </w:r>
        <w:proofErr w:type="spellEnd"/>
        <w:r w:rsidR="004C392A">
          <w:rPr>
            <w:rFonts w:ascii="Times New Roman" w:hAnsi="Times New Roman" w:cs="Times New Roman"/>
            <w:color w:val="00000A"/>
            <w:sz w:val="28"/>
            <w:szCs w:val="28"/>
          </w:rPr>
          <w:t xml:space="preserve"> </w:t>
        </w:r>
        <w:proofErr w:type="spellStart"/>
        <w:r w:rsidR="004C392A">
          <w:rPr>
            <w:rFonts w:ascii="Times New Roman" w:hAnsi="Times New Roman" w:cs="Times New Roman"/>
            <w:color w:val="00000A"/>
            <w:sz w:val="28"/>
            <w:szCs w:val="28"/>
          </w:rPr>
          <w:t>алгоритми</w:t>
        </w:r>
        <w:proofErr w:type="spellEnd"/>
      </w:hyperlink>
      <w:r w:rsidR="004C392A">
        <w:rPr>
          <w:rFonts w:ascii="Times New Roman" w:hAnsi="Times New Roman" w:cs="Times New Roman"/>
          <w:sz w:val="28"/>
          <w:szCs w:val="28"/>
        </w:rPr>
        <w:t> </w:t>
      </w:r>
      <w:proofErr w:type="spellStart"/>
      <w:r w:rsidR="004C392A">
        <w:rPr>
          <w:rFonts w:ascii="Times New Roman" w:hAnsi="Times New Roman" w:cs="Times New Roman"/>
          <w:sz w:val="28"/>
          <w:szCs w:val="28"/>
        </w:rPr>
        <w:t>кластеризації</w:t>
      </w:r>
      <w:proofErr w:type="spellEnd"/>
    </w:p>
    <w:p w:rsidR="00007ADF" w:rsidRDefault="00950ECC" w:rsidP="00825C26">
      <w:pPr>
        <w:pStyle w:val="Standard"/>
        <w:numPr>
          <w:ilvl w:val="0"/>
          <w:numId w:val="5"/>
        </w:numPr>
        <w:shd w:val="clear" w:color="auto" w:fill="FFFFFF"/>
        <w:spacing w:before="280" w:after="24" w:line="360" w:lineRule="auto"/>
        <w:ind w:left="384"/>
      </w:pPr>
      <w:hyperlink r:id="rId16" w:history="1">
        <w:proofErr w:type="spellStart"/>
        <w:r w:rsidR="004C392A">
          <w:rPr>
            <w:rFonts w:ascii="Times New Roman" w:hAnsi="Times New Roman" w:cs="Times New Roman"/>
            <w:color w:val="00000A"/>
            <w:sz w:val="28"/>
            <w:szCs w:val="28"/>
          </w:rPr>
          <w:t>Статистичні</w:t>
        </w:r>
        <w:proofErr w:type="spellEnd"/>
        <w:r w:rsidR="004C392A">
          <w:rPr>
            <w:rFonts w:ascii="Times New Roman" w:hAnsi="Times New Roman" w:cs="Times New Roman"/>
            <w:color w:val="00000A"/>
            <w:sz w:val="28"/>
            <w:szCs w:val="28"/>
          </w:rPr>
          <w:t xml:space="preserve"> </w:t>
        </w:r>
        <w:proofErr w:type="spellStart"/>
        <w:r w:rsidR="004C392A">
          <w:rPr>
            <w:rFonts w:ascii="Times New Roman" w:hAnsi="Times New Roman" w:cs="Times New Roman"/>
            <w:color w:val="00000A"/>
            <w:sz w:val="28"/>
            <w:szCs w:val="28"/>
          </w:rPr>
          <w:t>алгоритми</w:t>
        </w:r>
        <w:proofErr w:type="spellEnd"/>
      </w:hyperlink>
      <w:r w:rsidR="004C392A">
        <w:rPr>
          <w:rFonts w:ascii="Times New Roman" w:hAnsi="Times New Roman" w:cs="Times New Roman"/>
          <w:sz w:val="28"/>
          <w:szCs w:val="28"/>
        </w:rPr>
        <w:t> </w:t>
      </w:r>
      <w:proofErr w:type="spellStart"/>
      <w:r w:rsidR="004C392A">
        <w:rPr>
          <w:rFonts w:ascii="Times New Roman" w:hAnsi="Times New Roman" w:cs="Times New Roman"/>
          <w:sz w:val="28"/>
          <w:szCs w:val="28"/>
        </w:rPr>
        <w:t>кластеризації</w:t>
      </w:r>
      <w:proofErr w:type="spellEnd"/>
    </w:p>
    <w:p w:rsidR="00007ADF" w:rsidRDefault="004C392A" w:rsidP="00825C26">
      <w:pPr>
        <w:pStyle w:val="Standard"/>
        <w:numPr>
          <w:ilvl w:val="0"/>
          <w:numId w:val="5"/>
        </w:numPr>
        <w:shd w:val="clear" w:color="auto" w:fill="FFFFFF"/>
        <w:spacing w:before="280" w:after="24" w:line="360" w:lineRule="auto"/>
        <w:ind w:left="384"/>
      </w:pPr>
      <w:proofErr w:type="spellStart"/>
      <w:r>
        <w:rPr>
          <w:rFonts w:ascii="Times New Roman" w:hAnsi="Times New Roman" w:cs="Times New Roman"/>
          <w:sz w:val="28"/>
          <w:szCs w:val="28"/>
        </w:rPr>
        <w:t>Алгоритми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сімейства</w:t>
      </w:r>
      <w:proofErr w:type="spellEnd"/>
      <w:r>
        <w:rPr>
          <w:rFonts w:ascii="Times New Roman" w:hAnsi="Times New Roman" w:cs="Times New Roman"/>
          <w:sz w:val="28"/>
          <w:szCs w:val="28"/>
        </w:rPr>
        <w:t> </w:t>
      </w:r>
      <w:hyperlink r:id="rId17" w:history="1">
        <w:r>
          <w:rPr>
            <w:rFonts w:ascii="Times New Roman" w:hAnsi="Times New Roman" w:cs="Times New Roman"/>
            <w:color w:val="00000A"/>
            <w:sz w:val="28"/>
            <w:szCs w:val="28"/>
          </w:rPr>
          <w:t>FOREL</w:t>
        </w:r>
      </w:hyperlink>
    </w:p>
    <w:p w:rsidR="00007ADF" w:rsidRDefault="00950ECC" w:rsidP="00825C26">
      <w:pPr>
        <w:pStyle w:val="Standard"/>
        <w:numPr>
          <w:ilvl w:val="0"/>
          <w:numId w:val="5"/>
        </w:numPr>
        <w:shd w:val="clear" w:color="auto" w:fill="FFFFFF"/>
        <w:spacing w:before="280" w:after="24" w:line="360" w:lineRule="auto"/>
        <w:ind w:left="384"/>
      </w:pPr>
      <w:hyperlink r:id="rId18" w:history="1">
        <w:proofErr w:type="spellStart"/>
        <w:r w:rsidR="004C392A">
          <w:rPr>
            <w:rFonts w:ascii="Times New Roman" w:hAnsi="Times New Roman" w:cs="Times New Roman"/>
            <w:color w:val="00000A"/>
            <w:sz w:val="28"/>
            <w:szCs w:val="28"/>
          </w:rPr>
          <w:t>Ієрархічна</w:t>
        </w:r>
        <w:proofErr w:type="spellEnd"/>
        <w:r w:rsidR="004C392A">
          <w:rPr>
            <w:rFonts w:ascii="Times New Roman" w:hAnsi="Times New Roman" w:cs="Times New Roman"/>
            <w:color w:val="00000A"/>
            <w:sz w:val="28"/>
            <w:szCs w:val="28"/>
          </w:rPr>
          <w:t xml:space="preserve"> </w:t>
        </w:r>
        <w:proofErr w:type="spellStart"/>
        <w:r w:rsidR="004C392A">
          <w:rPr>
            <w:rFonts w:ascii="Times New Roman" w:hAnsi="Times New Roman" w:cs="Times New Roman"/>
            <w:color w:val="00000A"/>
            <w:sz w:val="28"/>
            <w:szCs w:val="28"/>
          </w:rPr>
          <w:t>кластеризація</w:t>
        </w:r>
        <w:proofErr w:type="spellEnd"/>
      </w:hyperlink>
      <w:r w:rsidR="004C392A">
        <w:rPr>
          <w:rFonts w:ascii="Times New Roman" w:hAnsi="Times New Roman" w:cs="Times New Roman"/>
          <w:sz w:val="28"/>
          <w:szCs w:val="28"/>
        </w:rPr>
        <w:t> </w:t>
      </w:r>
      <w:proofErr w:type="spellStart"/>
      <w:r w:rsidR="004C392A">
        <w:rPr>
          <w:rFonts w:ascii="Times New Roman" w:hAnsi="Times New Roman" w:cs="Times New Roman"/>
          <w:sz w:val="28"/>
          <w:szCs w:val="28"/>
        </w:rPr>
        <w:t>або</w:t>
      </w:r>
      <w:proofErr w:type="spellEnd"/>
      <w:r w:rsidR="004C392A">
        <w:rPr>
          <w:rFonts w:ascii="Times New Roman" w:hAnsi="Times New Roman" w:cs="Times New Roman"/>
          <w:sz w:val="28"/>
          <w:szCs w:val="28"/>
        </w:rPr>
        <w:t> </w:t>
      </w:r>
      <w:proofErr w:type="spellStart"/>
      <w:r w:rsidR="004C392A">
        <w:fldChar w:fldCharType="begin"/>
      </w:r>
      <w:r w:rsidR="004C392A">
        <w:instrText xml:space="preserve"> HYPERLINK  "https://uk.wikipedia.org/wiki/Таксономія" </w:instrText>
      </w:r>
      <w:r w:rsidR="004C392A">
        <w:fldChar w:fldCharType="separate"/>
      </w:r>
      <w:r w:rsidR="004C392A">
        <w:rPr>
          <w:rFonts w:ascii="Times New Roman" w:hAnsi="Times New Roman" w:cs="Times New Roman"/>
          <w:color w:val="00000A"/>
          <w:sz w:val="28"/>
          <w:szCs w:val="28"/>
        </w:rPr>
        <w:t>таксономія</w:t>
      </w:r>
      <w:proofErr w:type="spellEnd"/>
      <w:r w:rsidR="004C392A">
        <w:rPr>
          <w:rFonts w:ascii="Times New Roman" w:hAnsi="Times New Roman" w:cs="Times New Roman"/>
          <w:color w:val="00000A"/>
          <w:sz w:val="28"/>
          <w:szCs w:val="28"/>
        </w:rPr>
        <w:fldChar w:fldCharType="end"/>
      </w:r>
    </w:p>
    <w:p w:rsidR="00007ADF" w:rsidRDefault="00950ECC" w:rsidP="00825C26">
      <w:pPr>
        <w:pStyle w:val="Standard"/>
        <w:numPr>
          <w:ilvl w:val="0"/>
          <w:numId w:val="5"/>
        </w:numPr>
        <w:shd w:val="clear" w:color="auto" w:fill="FFFFFF"/>
        <w:spacing w:before="280" w:after="24" w:line="360" w:lineRule="auto"/>
        <w:ind w:left="384"/>
      </w:pPr>
      <w:hyperlink r:id="rId19" w:history="1">
        <w:proofErr w:type="spellStart"/>
        <w:r w:rsidR="004C392A">
          <w:rPr>
            <w:rFonts w:ascii="Times New Roman" w:hAnsi="Times New Roman" w:cs="Times New Roman"/>
            <w:color w:val="00000A"/>
            <w:sz w:val="28"/>
            <w:szCs w:val="28"/>
          </w:rPr>
          <w:t>Нейронна</w:t>
        </w:r>
        <w:proofErr w:type="spellEnd"/>
        <w:r w:rsidR="004C392A">
          <w:rPr>
            <w:rFonts w:ascii="Times New Roman" w:hAnsi="Times New Roman" w:cs="Times New Roman"/>
            <w:color w:val="00000A"/>
            <w:sz w:val="28"/>
            <w:szCs w:val="28"/>
          </w:rPr>
          <w:t xml:space="preserve"> мережа </w:t>
        </w:r>
        <w:proofErr w:type="spellStart"/>
        <w:r w:rsidR="004C392A">
          <w:rPr>
            <w:rFonts w:ascii="Times New Roman" w:hAnsi="Times New Roman" w:cs="Times New Roman"/>
            <w:color w:val="00000A"/>
            <w:sz w:val="28"/>
            <w:szCs w:val="28"/>
          </w:rPr>
          <w:t>Кохонена</w:t>
        </w:r>
        <w:proofErr w:type="spellEnd"/>
      </w:hyperlink>
    </w:p>
    <w:p w:rsidR="00007ADF" w:rsidRDefault="004C392A" w:rsidP="00825C26">
      <w:pPr>
        <w:pStyle w:val="Standard"/>
        <w:numPr>
          <w:ilvl w:val="0"/>
          <w:numId w:val="5"/>
        </w:numPr>
        <w:shd w:val="clear" w:color="auto" w:fill="FFFFFF"/>
        <w:spacing w:before="280" w:after="24" w:line="360" w:lineRule="auto"/>
        <w:ind w:left="384"/>
      </w:pPr>
      <w:r>
        <w:rPr>
          <w:rFonts w:ascii="Times New Roman" w:hAnsi="Times New Roman" w:cs="Times New Roman"/>
          <w:sz w:val="28"/>
          <w:szCs w:val="28"/>
        </w:rPr>
        <w:t xml:space="preserve">Ансамбль </w:t>
      </w:r>
      <w:proofErr w:type="spellStart"/>
      <w:r>
        <w:rPr>
          <w:rFonts w:ascii="Times New Roman" w:hAnsi="Times New Roman" w:cs="Times New Roman"/>
          <w:sz w:val="28"/>
          <w:szCs w:val="28"/>
        </w:rPr>
        <w:t>кластеризаторів</w:t>
      </w:r>
      <w:proofErr w:type="spellEnd"/>
    </w:p>
    <w:p w:rsidR="00007ADF" w:rsidRDefault="004C392A" w:rsidP="00825C26">
      <w:pPr>
        <w:pStyle w:val="Standard"/>
        <w:numPr>
          <w:ilvl w:val="0"/>
          <w:numId w:val="5"/>
        </w:numPr>
        <w:shd w:val="clear" w:color="auto" w:fill="FFFFFF"/>
        <w:spacing w:before="280" w:after="24" w:line="360" w:lineRule="auto"/>
        <w:ind w:left="384"/>
      </w:pPr>
      <w:proofErr w:type="spellStart"/>
      <w:r>
        <w:rPr>
          <w:rFonts w:ascii="Times New Roman" w:hAnsi="Times New Roman" w:cs="Times New Roman"/>
          <w:sz w:val="28"/>
          <w:szCs w:val="28"/>
        </w:rPr>
        <w:t>Алгоритми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сімейства</w:t>
      </w:r>
      <w:proofErr w:type="spellEnd"/>
      <w:r>
        <w:rPr>
          <w:rFonts w:ascii="Times New Roman" w:hAnsi="Times New Roman" w:cs="Times New Roman"/>
          <w:sz w:val="28"/>
          <w:szCs w:val="28"/>
        </w:rPr>
        <w:t> </w:t>
      </w:r>
      <w:hyperlink r:id="rId20" w:history="1">
        <w:r>
          <w:rPr>
            <w:rFonts w:ascii="Times New Roman" w:hAnsi="Times New Roman" w:cs="Times New Roman"/>
            <w:color w:val="00000A"/>
            <w:sz w:val="28"/>
            <w:szCs w:val="28"/>
          </w:rPr>
          <w:t>KRAB</w:t>
        </w:r>
      </w:hyperlink>
    </w:p>
    <w:p w:rsidR="00007ADF" w:rsidRDefault="00950ECC" w:rsidP="00825C26">
      <w:pPr>
        <w:pStyle w:val="Standard"/>
        <w:numPr>
          <w:ilvl w:val="0"/>
          <w:numId w:val="5"/>
        </w:numPr>
        <w:shd w:val="clear" w:color="auto" w:fill="FFFFFF"/>
        <w:spacing w:before="280" w:after="24" w:line="360" w:lineRule="auto"/>
        <w:ind w:left="384"/>
      </w:pPr>
      <w:hyperlink r:id="rId21" w:history="1">
        <w:r w:rsidR="004C392A">
          <w:rPr>
            <w:rFonts w:ascii="Times New Roman" w:hAnsi="Times New Roman" w:cs="Times New Roman"/>
            <w:color w:val="00000A"/>
            <w:sz w:val="28"/>
            <w:szCs w:val="28"/>
          </w:rPr>
          <w:t>ЕМ-алгоритм</w:t>
        </w:r>
      </w:hyperlink>
    </w:p>
    <w:p w:rsidR="00007ADF" w:rsidRDefault="004C392A" w:rsidP="00825C26">
      <w:pPr>
        <w:pStyle w:val="Standard"/>
        <w:numPr>
          <w:ilvl w:val="0"/>
          <w:numId w:val="5"/>
        </w:numPr>
        <w:shd w:val="clear" w:color="auto" w:fill="FFFFFF"/>
        <w:spacing w:before="280" w:after="24" w:line="360" w:lineRule="auto"/>
        <w:ind w:left="384"/>
      </w:pPr>
      <w:r>
        <w:rPr>
          <w:rFonts w:ascii="Times New Roman" w:hAnsi="Times New Roman" w:cs="Times New Roman"/>
          <w:sz w:val="28"/>
          <w:szCs w:val="28"/>
        </w:rPr>
        <w:lastRenderedPageBreak/>
        <w:t xml:space="preserve">Метод </w:t>
      </w:r>
      <w:proofErr w:type="spellStart"/>
      <w:r>
        <w:rPr>
          <w:rFonts w:ascii="Times New Roman" w:hAnsi="Times New Roman" w:cs="Times New Roman"/>
          <w:sz w:val="28"/>
          <w:szCs w:val="28"/>
        </w:rPr>
        <w:t>просіювання</w:t>
      </w:r>
      <w:proofErr w:type="spellEnd"/>
    </w:p>
    <w:p w:rsidR="00007ADF" w:rsidRDefault="004C392A" w:rsidP="00825C26">
      <w:pPr>
        <w:pStyle w:val="3"/>
        <w:jc w:val="center"/>
      </w:pPr>
      <w:bookmarkStart w:id="10" w:name="_Toc489132450"/>
      <w:r>
        <w:rPr>
          <w:b w:val="0"/>
          <w:sz w:val="28"/>
          <w:szCs w:val="28"/>
          <w:shd w:val="clear" w:color="auto" w:fill="FFFFFF"/>
          <w:lang w:val="uk-UA"/>
        </w:rPr>
        <w:t>Метод</w:t>
      </w:r>
      <w:bookmarkEnd w:id="10"/>
      <w:r>
        <w:rPr>
          <w:b w:val="0"/>
          <w:sz w:val="28"/>
          <w:szCs w:val="28"/>
          <w:shd w:val="clear" w:color="auto" w:fill="FFFFFF"/>
          <w:lang w:val="uk-UA"/>
        </w:rPr>
        <w:t xml:space="preserve"> FOREL</w:t>
      </w:r>
    </w:p>
    <w:p w:rsidR="00007ADF" w:rsidRDefault="00007ADF" w:rsidP="00825C26">
      <w:pPr>
        <w:pStyle w:val="Standard"/>
        <w:rPr>
          <w:lang w:val="uk-UA"/>
        </w:rPr>
      </w:pPr>
    </w:p>
    <w:p w:rsidR="00007ADF" w:rsidRDefault="004C392A" w:rsidP="00825C26">
      <w:pPr>
        <w:pStyle w:val="Standard"/>
        <w:spacing w:line="360" w:lineRule="auto"/>
        <w:ind w:firstLine="360"/>
        <w:jc w:val="both"/>
      </w:pPr>
      <w:proofErr w:type="spellStart"/>
      <w:r>
        <w:rPr>
          <w:bCs/>
          <w:sz w:val="28"/>
          <w:szCs w:val="28"/>
        </w:rPr>
        <w:t>Кластеризація</w:t>
      </w:r>
      <w:proofErr w:type="spellEnd"/>
      <w:r>
        <w:rPr>
          <w:bCs/>
          <w:sz w:val="28"/>
          <w:szCs w:val="28"/>
        </w:rPr>
        <w:t xml:space="preserve"> методом </w:t>
      </w:r>
      <w:r>
        <w:rPr>
          <w:bCs/>
          <w:sz w:val="28"/>
          <w:szCs w:val="28"/>
          <w:lang w:val="en-US"/>
        </w:rPr>
        <w:t>k</w:t>
      </w:r>
      <w:r>
        <w:rPr>
          <w:bCs/>
          <w:sz w:val="28"/>
          <w:szCs w:val="28"/>
        </w:rPr>
        <w:t>-</w:t>
      </w:r>
      <w:proofErr w:type="spellStart"/>
      <w:r>
        <w:rPr>
          <w:bCs/>
          <w:sz w:val="28"/>
          <w:szCs w:val="28"/>
        </w:rPr>
        <w:t>сере</w:t>
      </w:r>
      <w:r>
        <w:rPr>
          <w:rFonts w:ascii="Times New Roman" w:hAnsi="Times New Roman" w:cs="Times New Roman"/>
          <w:bCs/>
          <w:sz w:val="28"/>
          <w:szCs w:val="28"/>
        </w:rPr>
        <w:t>дніх</w:t>
      </w:r>
      <w:proofErr w:type="spellEnd"/>
      <w:r>
        <w:rPr>
          <w:rFonts w:ascii="Times New Roman" w:hAnsi="Times New Roman" w:cs="Times New Roman"/>
          <w:sz w:val="28"/>
          <w:szCs w:val="28"/>
          <w:lang w:val="en-US"/>
        </w:rPr>
        <w:t> </w:t>
      </w:r>
      <w:r>
        <w:rPr>
          <w:rFonts w:ascii="Times New Roman" w:hAnsi="Times New Roman" w:cs="Times New Roman"/>
          <w:sz w:val="28"/>
          <w:szCs w:val="28"/>
        </w:rPr>
        <w:t>(</w:t>
      </w:r>
      <w:hyperlink r:id="rId22" w:history="1">
        <w:r>
          <w:rPr>
            <w:rFonts w:ascii="Times New Roman" w:hAnsi="Times New Roman" w:cs="Times New Roman"/>
            <w:color w:val="00000A"/>
            <w:sz w:val="28"/>
            <w:szCs w:val="28"/>
          </w:rPr>
          <w:t>англ.</w:t>
        </w:r>
      </w:hyperlink>
      <w:r>
        <w:rPr>
          <w:rFonts w:ascii="Times New Roman" w:hAnsi="Times New Roman" w:cs="Times New Roman"/>
          <w:sz w:val="28"/>
          <w:szCs w:val="28"/>
          <w:lang w:val="en-US"/>
        </w:rPr>
        <w:t> </w:t>
      </w:r>
      <w:r>
        <w:rPr>
          <w:rFonts w:ascii="Times New Roman" w:hAnsi="Times New Roman" w:cs="Times New Roman"/>
          <w:i/>
          <w:iCs/>
          <w:sz w:val="28"/>
          <w:szCs w:val="28"/>
          <w:lang w:val="en-US"/>
        </w:rPr>
        <w:t>k-means clustering</w:t>
      </w: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популярний</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метод</w:t>
      </w:r>
      <w:r>
        <w:rPr>
          <w:rFonts w:ascii="Times New Roman" w:hAnsi="Times New Roman" w:cs="Times New Roman"/>
          <w:sz w:val="28"/>
          <w:szCs w:val="28"/>
          <w:lang w:val="en-US"/>
        </w:rPr>
        <w:t> </w:t>
      </w:r>
      <w:hyperlink r:id="rId23" w:history="1">
        <w:proofErr w:type="spellStart"/>
        <w:r>
          <w:rPr>
            <w:rFonts w:ascii="Times New Roman" w:hAnsi="Times New Roman" w:cs="Times New Roman"/>
            <w:color w:val="00000A"/>
            <w:sz w:val="28"/>
            <w:szCs w:val="28"/>
          </w:rPr>
          <w:t>кластеризації</w:t>
        </w:r>
        <w:proofErr w:type="spellEnd"/>
      </w:hyperlink>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впорядкування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множини</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об</w:t>
      </w:r>
      <w:r>
        <w:rPr>
          <w:rFonts w:ascii="Times New Roman" w:hAnsi="Times New Roman" w:cs="Times New Roman"/>
          <w:sz w:val="28"/>
          <w:szCs w:val="28"/>
          <w:lang w:val="en-US"/>
        </w:rPr>
        <w:t>'</w:t>
      </w:r>
      <w:proofErr w:type="spellStart"/>
      <w:r>
        <w:rPr>
          <w:rFonts w:ascii="Times New Roman" w:hAnsi="Times New Roman" w:cs="Times New Roman"/>
          <w:sz w:val="28"/>
          <w:szCs w:val="28"/>
        </w:rPr>
        <w:t>єктів</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в</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порівняно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однорідні</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групи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Винайдений</w:t>
      </w:r>
      <w:proofErr w:type="spellEnd"/>
      <w:r>
        <w:rPr>
          <w:rFonts w:ascii="Times New Roman" w:hAnsi="Times New Roman" w:cs="Times New Roman"/>
          <w:sz w:val="28"/>
          <w:szCs w:val="28"/>
        </w:rPr>
        <w:t xml:space="preserve"> в 1950-х роках математиком </w:t>
      </w:r>
      <w:proofErr w:type="spellStart"/>
      <w:r>
        <w:fldChar w:fldCharType="begin"/>
      </w:r>
      <w:r>
        <w:instrText xml:space="preserve"> HYPERLINK  "https://uk.wikipedia.org/wiki/Гуґо_Штайнгауз" </w:instrText>
      </w:r>
      <w:r>
        <w:fldChar w:fldCharType="separate"/>
      </w:r>
      <w:r>
        <w:rPr>
          <w:rFonts w:ascii="Times New Roman" w:hAnsi="Times New Roman" w:cs="Times New Roman"/>
          <w:color w:val="00000A"/>
          <w:sz w:val="28"/>
          <w:szCs w:val="28"/>
        </w:rPr>
        <w:t>Гуґо</w:t>
      </w:r>
      <w:proofErr w:type="spellEnd"/>
      <w:r>
        <w:rPr>
          <w:rFonts w:ascii="Times New Roman" w:hAnsi="Times New Roman" w:cs="Times New Roman"/>
          <w:color w:val="00000A"/>
          <w:sz w:val="28"/>
          <w:szCs w:val="28"/>
        </w:rPr>
        <w:t xml:space="preserve"> </w:t>
      </w:r>
      <w:proofErr w:type="spellStart"/>
      <w:r>
        <w:rPr>
          <w:rFonts w:ascii="Times New Roman" w:hAnsi="Times New Roman" w:cs="Times New Roman"/>
          <w:color w:val="00000A"/>
          <w:sz w:val="28"/>
          <w:szCs w:val="28"/>
        </w:rPr>
        <w:t>Штайнгаузом</w:t>
      </w:r>
      <w:proofErr w:type="spellEnd"/>
      <w:r>
        <w:rPr>
          <w:rFonts w:ascii="Times New Roman" w:hAnsi="Times New Roman" w:cs="Times New Roman"/>
          <w:color w:val="00000A"/>
          <w:sz w:val="28"/>
          <w:szCs w:val="28"/>
        </w:rPr>
        <w:fldChar w:fldCharType="end"/>
      </w:r>
      <w:r>
        <w:rPr>
          <w:rFonts w:ascii="Times New Roman" w:hAnsi="Times New Roman" w:cs="Times New Roman"/>
          <w:sz w:val="28"/>
          <w:szCs w:val="28"/>
        </w:rPr>
        <w:t xml:space="preserve"> і </w:t>
      </w:r>
      <w:proofErr w:type="spellStart"/>
      <w:r>
        <w:rPr>
          <w:rFonts w:ascii="Times New Roman" w:hAnsi="Times New Roman" w:cs="Times New Roman"/>
          <w:sz w:val="28"/>
          <w:szCs w:val="28"/>
        </w:rPr>
        <w:t>майже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одночасно</w:t>
      </w:r>
      <w:proofErr w:type="spellEnd"/>
      <w:r>
        <w:rPr>
          <w:rFonts w:ascii="Times New Roman" w:hAnsi="Times New Roman" w:cs="Times New Roman"/>
          <w:sz w:val="28"/>
          <w:szCs w:val="28"/>
        </w:rPr>
        <w:t xml:space="preserve"> Стюартом Ллойдом. </w:t>
      </w:r>
      <w:proofErr w:type="spellStart"/>
      <w:r>
        <w:rPr>
          <w:rFonts w:ascii="Times New Roman" w:hAnsi="Times New Roman" w:cs="Times New Roman"/>
          <w:sz w:val="28"/>
          <w:szCs w:val="28"/>
        </w:rPr>
        <w:t>Особливу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популярність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отримав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після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виходу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МакКвіна</w:t>
      </w:r>
      <w:proofErr w:type="spellEnd"/>
      <w:r>
        <w:rPr>
          <w:rFonts w:ascii="Times New Roman" w:hAnsi="Times New Roman" w:cs="Times New Roman"/>
          <w:sz w:val="28"/>
          <w:szCs w:val="28"/>
        </w:rPr>
        <w:t>.</w:t>
      </w:r>
    </w:p>
    <w:p w:rsidR="00007ADF" w:rsidRDefault="004C392A" w:rsidP="00825C26">
      <w:pPr>
        <w:pStyle w:val="a6"/>
        <w:shd w:val="clear" w:color="auto" w:fill="FFFFFF"/>
        <w:spacing w:before="120" w:after="120" w:line="360" w:lineRule="auto"/>
        <w:jc w:val="both"/>
      </w:pPr>
      <w:r>
        <w:rPr>
          <w:sz w:val="28"/>
          <w:szCs w:val="28"/>
        </w:rPr>
        <w:t xml:space="preserve">Мета методу — </w:t>
      </w:r>
      <w:proofErr w:type="spellStart"/>
      <w:r>
        <w:rPr>
          <w:sz w:val="28"/>
          <w:szCs w:val="28"/>
        </w:rPr>
        <w:t>розділити</w:t>
      </w:r>
      <w:proofErr w:type="spellEnd"/>
      <w:r>
        <w:rPr>
          <w:sz w:val="28"/>
          <w:szCs w:val="28"/>
        </w:rPr>
        <w:t> </w:t>
      </w:r>
      <w:r>
        <w:rPr>
          <w:rStyle w:val="texhtml"/>
          <w:i/>
          <w:iCs/>
          <w:sz w:val="28"/>
          <w:szCs w:val="28"/>
        </w:rPr>
        <w:t>n</w:t>
      </w:r>
      <w:r>
        <w:rPr>
          <w:sz w:val="28"/>
          <w:szCs w:val="28"/>
        </w:rPr>
        <w:t> </w:t>
      </w:r>
      <w:proofErr w:type="spellStart"/>
      <w:r>
        <w:rPr>
          <w:sz w:val="28"/>
          <w:szCs w:val="28"/>
        </w:rPr>
        <w:t>спостережень</w:t>
      </w:r>
      <w:proofErr w:type="spellEnd"/>
      <w:r>
        <w:rPr>
          <w:sz w:val="28"/>
          <w:szCs w:val="28"/>
        </w:rPr>
        <w:t xml:space="preserve"> на </w:t>
      </w:r>
      <w:r>
        <w:rPr>
          <w:rStyle w:val="texhtml"/>
          <w:i/>
          <w:iCs/>
          <w:sz w:val="28"/>
          <w:szCs w:val="28"/>
        </w:rPr>
        <w:t>k</w:t>
      </w:r>
      <w:r>
        <w:rPr>
          <w:sz w:val="28"/>
          <w:szCs w:val="28"/>
        </w:rPr>
        <w:t> </w:t>
      </w:r>
      <w:proofErr w:type="spellStart"/>
      <w:r>
        <w:rPr>
          <w:sz w:val="28"/>
          <w:szCs w:val="28"/>
        </w:rPr>
        <w:t>кластерів</w:t>
      </w:r>
      <w:proofErr w:type="spellEnd"/>
      <w:r>
        <w:rPr>
          <w:sz w:val="28"/>
          <w:szCs w:val="28"/>
        </w:rPr>
        <w:t xml:space="preserve">, так </w:t>
      </w:r>
      <w:proofErr w:type="spellStart"/>
      <w:r>
        <w:rPr>
          <w:sz w:val="28"/>
          <w:szCs w:val="28"/>
        </w:rPr>
        <w:t>щоб</w:t>
      </w:r>
      <w:proofErr w:type="spellEnd"/>
      <w:r>
        <w:rPr>
          <w:sz w:val="28"/>
          <w:szCs w:val="28"/>
        </w:rPr>
        <w:t xml:space="preserve"> </w:t>
      </w:r>
      <w:proofErr w:type="spellStart"/>
      <w:r>
        <w:rPr>
          <w:sz w:val="28"/>
          <w:szCs w:val="28"/>
        </w:rPr>
        <w:t>кожне</w:t>
      </w:r>
      <w:proofErr w:type="spellEnd"/>
      <w:r>
        <w:rPr>
          <w:sz w:val="28"/>
          <w:szCs w:val="28"/>
        </w:rPr>
        <w:t xml:space="preserve"> </w:t>
      </w:r>
      <w:proofErr w:type="spellStart"/>
      <w:r>
        <w:rPr>
          <w:sz w:val="28"/>
          <w:szCs w:val="28"/>
        </w:rPr>
        <w:t>спостереження</w:t>
      </w:r>
      <w:proofErr w:type="spellEnd"/>
      <w:r>
        <w:rPr>
          <w:sz w:val="28"/>
          <w:szCs w:val="28"/>
        </w:rPr>
        <w:t xml:space="preserve"> належало до кластера з </w:t>
      </w:r>
      <w:proofErr w:type="spellStart"/>
      <w:r>
        <w:rPr>
          <w:sz w:val="28"/>
          <w:szCs w:val="28"/>
        </w:rPr>
        <w:t>найближчим</w:t>
      </w:r>
      <w:proofErr w:type="spellEnd"/>
      <w:r>
        <w:rPr>
          <w:sz w:val="28"/>
          <w:szCs w:val="28"/>
        </w:rPr>
        <w:t xml:space="preserve"> до </w:t>
      </w:r>
      <w:proofErr w:type="spellStart"/>
      <w:r>
        <w:rPr>
          <w:sz w:val="28"/>
          <w:szCs w:val="28"/>
        </w:rPr>
        <w:t>нього</w:t>
      </w:r>
      <w:proofErr w:type="spellEnd"/>
      <w:r>
        <w:rPr>
          <w:sz w:val="28"/>
          <w:szCs w:val="28"/>
        </w:rPr>
        <w:t> </w:t>
      </w:r>
      <w:proofErr w:type="spellStart"/>
      <w:r>
        <w:fldChar w:fldCharType="begin"/>
      </w:r>
      <w:r>
        <w:instrText xml:space="preserve"> HYPERLINK  "https://uk.wikipedia.org/wiki/Середнє_арифметичне" </w:instrText>
      </w:r>
      <w:r>
        <w:fldChar w:fldCharType="separate"/>
      </w:r>
      <w:r>
        <w:rPr>
          <w:color w:val="00000A"/>
          <w:sz w:val="28"/>
          <w:szCs w:val="28"/>
        </w:rPr>
        <w:t>середнім</w:t>
      </w:r>
      <w:proofErr w:type="spellEnd"/>
      <w:r>
        <w:rPr>
          <w:color w:val="00000A"/>
          <w:sz w:val="28"/>
          <w:szCs w:val="28"/>
        </w:rPr>
        <w:t xml:space="preserve"> </w:t>
      </w:r>
      <w:proofErr w:type="spellStart"/>
      <w:r>
        <w:rPr>
          <w:color w:val="00000A"/>
          <w:sz w:val="28"/>
          <w:szCs w:val="28"/>
        </w:rPr>
        <w:t>значенням</w:t>
      </w:r>
      <w:proofErr w:type="spellEnd"/>
      <w:r>
        <w:rPr>
          <w:color w:val="00000A"/>
          <w:sz w:val="28"/>
          <w:szCs w:val="28"/>
        </w:rPr>
        <w:fldChar w:fldCharType="end"/>
      </w:r>
      <w:r>
        <w:rPr>
          <w:sz w:val="28"/>
          <w:szCs w:val="28"/>
        </w:rPr>
        <w:t xml:space="preserve">. Метод </w:t>
      </w:r>
      <w:proofErr w:type="spellStart"/>
      <w:r>
        <w:rPr>
          <w:sz w:val="28"/>
          <w:szCs w:val="28"/>
        </w:rPr>
        <w:t>базується</w:t>
      </w:r>
      <w:proofErr w:type="spellEnd"/>
      <w:r>
        <w:rPr>
          <w:sz w:val="28"/>
          <w:szCs w:val="28"/>
        </w:rPr>
        <w:t xml:space="preserve"> на </w:t>
      </w:r>
      <w:proofErr w:type="spellStart"/>
      <w:r>
        <w:rPr>
          <w:sz w:val="28"/>
          <w:szCs w:val="28"/>
        </w:rPr>
        <w:t>мінімізації</w:t>
      </w:r>
      <w:proofErr w:type="spellEnd"/>
      <w:r>
        <w:rPr>
          <w:sz w:val="28"/>
          <w:szCs w:val="28"/>
        </w:rPr>
        <w:t xml:space="preserve"> </w:t>
      </w:r>
      <w:proofErr w:type="spellStart"/>
      <w:r>
        <w:rPr>
          <w:sz w:val="28"/>
          <w:szCs w:val="28"/>
        </w:rPr>
        <w:t>суми</w:t>
      </w:r>
      <w:proofErr w:type="spellEnd"/>
      <w:r>
        <w:rPr>
          <w:sz w:val="28"/>
          <w:szCs w:val="28"/>
        </w:rPr>
        <w:t xml:space="preserve"> </w:t>
      </w:r>
      <w:proofErr w:type="spellStart"/>
      <w:r>
        <w:rPr>
          <w:sz w:val="28"/>
          <w:szCs w:val="28"/>
        </w:rPr>
        <w:t>квадратів</w:t>
      </w:r>
      <w:proofErr w:type="spellEnd"/>
      <w:r>
        <w:rPr>
          <w:sz w:val="28"/>
          <w:szCs w:val="28"/>
        </w:rPr>
        <w:t xml:space="preserve"> </w:t>
      </w:r>
      <w:proofErr w:type="spellStart"/>
      <w:r>
        <w:rPr>
          <w:sz w:val="28"/>
          <w:szCs w:val="28"/>
        </w:rPr>
        <w:t>відстаней</w:t>
      </w:r>
      <w:proofErr w:type="spellEnd"/>
      <w:r>
        <w:rPr>
          <w:sz w:val="28"/>
          <w:szCs w:val="28"/>
        </w:rPr>
        <w:t xml:space="preserve"> </w:t>
      </w:r>
      <w:proofErr w:type="spellStart"/>
      <w:r>
        <w:rPr>
          <w:sz w:val="28"/>
          <w:szCs w:val="28"/>
        </w:rPr>
        <w:t>між</w:t>
      </w:r>
      <w:proofErr w:type="spellEnd"/>
      <w:r>
        <w:rPr>
          <w:sz w:val="28"/>
          <w:szCs w:val="28"/>
        </w:rPr>
        <w:t xml:space="preserve"> </w:t>
      </w:r>
      <w:proofErr w:type="spellStart"/>
      <w:r>
        <w:rPr>
          <w:sz w:val="28"/>
          <w:szCs w:val="28"/>
        </w:rPr>
        <w:t>кожним</w:t>
      </w:r>
      <w:proofErr w:type="spellEnd"/>
      <w:r>
        <w:rPr>
          <w:sz w:val="28"/>
          <w:szCs w:val="28"/>
        </w:rPr>
        <w:t xml:space="preserve"> </w:t>
      </w:r>
      <w:proofErr w:type="spellStart"/>
      <w:r>
        <w:rPr>
          <w:sz w:val="28"/>
          <w:szCs w:val="28"/>
        </w:rPr>
        <w:t>спостереженням</w:t>
      </w:r>
      <w:proofErr w:type="spellEnd"/>
      <w:r>
        <w:rPr>
          <w:sz w:val="28"/>
          <w:szCs w:val="28"/>
        </w:rPr>
        <w:t xml:space="preserve"> та центром </w:t>
      </w:r>
      <w:proofErr w:type="spellStart"/>
      <w:r>
        <w:rPr>
          <w:sz w:val="28"/>
          <w:szCs w:val="28"/>
        </w:rPr>
        <w:t>його</w:t>
      </w:r>
      <w:proofErr w:type="spellEnd"/>
      <w:r>
        <w:rPr>
          <w:sz w:val="28"/>
          <w:szCs w:val="28"/>
        </w:rPr>
        <w:t xml:space="preserve"> кластера, </w:t>
      </w:r>
      <w:proofErr w:type="spellStart"/>
      <w:r>
        <w:rPr>
          <w:sz w:val="28"/>
          <w:szCs w:val="28"/>
        </w:rPr>
        <w:t>тобто</w:t>
      </w:r>
      <w:proofErr w:type="spellEnd"/>
      <w:r>
        <w:rPr>
          <w:sz w:val="28"/>
          <w:szCs w:val="28"/>
        </w:rPr>
        <w:t xml:space="preserve"> </w:t>
      </w:r>
      <w:proofErr w:type="spellStart"/>
      <w:r>
        <w:rPr>
          <w:sz w:val="28"/>
          <w:szCs w:val="28"/>
        </w:rPr>
        <w:t>функції</w:t>
      </w:r>
      <w:proofErr w:type="spellEnd"/>
    </w:p>
    <w:p w:rsidR="00007ADF" w:rsidRDefault="004C392A" w:rsidP="00825C26">
      <w:pPr>
        <w:pStyle w:val="a6"/>
        <w:shd w:val="clear" w:color="auto" w:fill="FFFFFF"/>
        <w:spacing w:before="120" w:after="120" w:line="360" w:lineRule="auto"/>
        <w:jc w:val="both"/>
      </w:pPr>
      <w:r>
        <w:rPr>
          <w:noProof/>
        </w:rPr>
        <w:drawing>
          <wp:inline distT="0" distB="0" distL="0" distR="0">
            <wp:extent cx="1400037" cy="571682"/>
            <wp:effectExtent l="0" t="0" r="0" b="0"/>
            <wp:docPr id="12"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1400037" cy="571682"/>
                    </a:xfrm>
                    <a:prstGeom prst="rect">
                      <a:avLst/>
                    </a:prstGeom>
                    <a:noFill/>
                    <a:ln>
                      <a:noFill/>
                      <a:prstDash/>
                    </a:ln>
                  </pic:spPr>
                </pic:pic>
              </a:graphicData>
            </a:graphic>
          </wp:inline>
        </w:drawing>
      </w:r>
      <w:r>
        <w:rPr>
          <w:sz w:val="28"/>
          <w:szCs w:val="28"/>
        </w:rPr>
        <w:t>,</w:t>
      </w:r>
    </w:p>
    <w:p w:rsidR="00007ADF" w:rsidRDefault="004C392A" w:rsidP="00825C26">
      <w:pPr>
        <w:pStyle w:val="a6"/>
        <w:shd w:val="clear" w:color="auto" w:fill="FFFFFF"/>
        <w:spacing w:before="120" w:after="120" w:line="360" w:lineRule="auto"/>
        <w:jc w:val="both"/>
      </w:pPr>
      <w:r>
        <w:rPr>
          <w:sz w:val="28"/>
          <w:szCs w:val="28"/>
        </w:rPr>
        <w:t>де d — метрика, </w:t>
      </w:r>
      <w:r>
        <w:rPr>
          <w:sz w:val="28"/>
          <w:szCs w:val="28"/>
          <w:lang w:val="en-US"/>
        </w:rPr>
        <w:t>x</w:t>
      </w:r>
      <w:r>
        <w:rPr>
          <w:sz w:val="28"/>
          <w:szCs w:val="28"/>
          <w:vertAlign w:val="subscript"/>
          <w:lang w:val="en-US"/>
        </w:rPr>
        <w:t>i</w:t>
      </w:r>
      <w:r>
        <w:rPr>
          <w:rStyle w:val="mwe-math-mathml-inline"/>
          <w:vanish/>
          <w:sz w:val="28"/>
          <w:szCs w:val="28"/>
        </w:rPr>
        <w:t>{\displaystyle x_{i}}</w:t>
      </w:r>
      <w:r>
        <w:rPr>
          <w:sz w:val="28"/>
          <w:szCs w:val="28"/>
        </w:rPr>
        <w:t> — і-</w:t>
      </w:r>
      <w:proofErr w:type="spellStart"/>
      <w:r>
        <w:rPr>
          <w:sz w:val="28"/>
          <w:szCs w:val="28"/>
        </w:rPr>
        <w:t>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даних</w:t>
      </w:r>
      <w:proofErr w:type="spellEnd"/>
      <w:r>
        <w:rPr>
          <w:sz w:val="28"/>
          <w:szCs w:val="28"/>
        </w:rPr>
        <w:t>, а </w:t>
      </w:r>
      <w:r>
        <w:rPr>
          <w:rStyle w:val="mwe-math-mathml-inline"/>
          <w:vanish/>
          <w:sz w:val="28"/>
          <w:szCs w:val="28"/>
        </w:rPr>
        <w:t>{\displaystyle m_{j}(x_{i})}</w:t>
      </w:r>
      <w:proofErr w:type="spellStart"/>
      <w:r>
        <w:rPr>
          <w:sz w:val="28"/>
          <w:szCs w:val="28"/>
          <w:lang w:val="en-US"/>
        </w:rPr>
        <w:t>m</w:t>
      </w:r>
      <w:r>
        <w:rPr>
          <w:sz w:val="28"/>
          <w:szCs w:val="28"/>
          <w:vertAlign w:val="subscript"/>
          <w:lang w:val="en-US"/>
        </w:rPr>
        <w:t>j</w:t>
      </w:r>
      <w:proofErr w:type="spellEnd"/>
      <w:r>
        <w:rPr>
          <w:sz w:val="28"/>
          <w:szCs w:val="28"/>
        </w:rPr>
        <w:t>(</w:t>
      </w:r>
      <w:r>
        <w:rPr>
          <w:sz w:val="28"/>
          <w:szCs w:val="28"/>
          <w:lang w:val="en-US"/>
        </w:rPr>
        <w:t>x</w:t>
      </w:r>
      <w:r>
        <w:rPr>
          <w:sz w:val="28"/>
          <w:szCs w:val="28"/>
          <w:vertAlign w:val="subscript"/>
          <w:lang w:val="en-US"/>
        </w:rPr>
        <w:t>i</w:t>
      </w:r>
      <w:r>
        <w:rPr>
          <w:sz w:val="28"/>
          <w:szCs w:val="28"/>
        </w:rPr>
        <w:t xml:space="preserve">) — центр кластера, </w:t>
      </w:r>
      <w:proofErr w:type="spellStart"/>
      <w:r>
        <w:rPr>
          <w:sz w:val="28"/>
          <w:szCs w:val="28"/>
        </w:rPr>
        <w:t>якому</w:t>
      </w:r>
      <w:proofErr w:type="spellEnd"/>
      <w:r>
        <w:rPr>
          <w:sz w:val="28"/>
          <w:szCs w:val="28"/>
        </w:rPr>
        <w:t xml:space="preserve"> на j-</w:t>
      </w:r>
      <w:proofErr w:type="spellStart"/>
      <w:r>
        <w:rPr>
          <w:sz w:val="28"/>
          <w:szCs w:val="28"/>
        </w:rPr>
        <w:t>ій</w:t>
      </w:r>
      <w:proofErr w:type="spellEnd"/>
      <w:r>
        <w:rPr>
          <w:sz w:val="28"/>
          <w:szCs w:val="28"/>
        </w:rPr>
        <w:t xml:space="preserve"> </w:t>
      </w:r>
      <w:proofErr w:type="spellStart"/>
      <w:r>
        <w:rPr>
          <w:sz w:val="28"/>
          <w:szCs w:val="28"/>
        </w:rPr>
        <w:t>ітерації</w:t>
      </w:r>
      <w:proofErr w:type="spellEnd"/>
      <w:r>
        <w:rPr>
          <w:sz w:val="28"/>
          <w:szCs w:val="28"/>
        </w:rPr>
        <w:t xml:space="preserve"> </w:t>
      </w:r>
      <w:proofErr w:type="spellStart"/>
      <w:r>
        <w:rPr>
          <w:sz w:val="28"/>
          <w:szCs w:val="28"/>
        </w:rPr>
        <w:t>приписаний</w:t>
      </w:r>
      <w:proofErr w:type="spellEnd"/>
      <w:r>
        <w:rPr>
          <w:sz w:val="28"/>
          <w:szCs w:val="28"/>
        </w:rPr>
        <w:t xml:space="preserve"> </w:t>
      </w:r>
      <w:proofErr w:type="spellStart"/>
      <w:r>
        <w:rPr>
          <w:sz w:val="28"/>
          <w:szCs w:val="28"/>
        </w:rPr>
        <w:t>елемент</w:t>
      </w:r>
      <w:proofErr w:type="spellEnd"/>
      <w:r>
        <w:rPr>
          <w:sz w:val="28"/>
          <w:szCs w:val="28"/>
        </w:rPr>
        <w:t> </w:t>
      </w:r>
      <w:r>
        <w:rPr>
          <w:rStyle w:val="mwe-math-mathml-inline"/>
          <w:vanish/>
          <w:sz w:val="28"/>
          <w:szCs w:val="28"/>
        </w:rPr>
        <w:t>{\displaystyle x_{i}}</w:t>
      </w:r>
      <w:r>
        <w:rPr>
          <w:sz w:val="28"/>
          <w:szCs w:val="28"/>
        </w:rPr>
        <w:t> </w:t>
      </w:r>
      <w:r>
        <w:rPr>
          <w:sz w:val="28"/>
          <w:szCs w:val="28"/>
          <w:lang w:val="en-US"/>
        </w:rPr>
        <w:t>x</w:t>
      </w:r>
      <w:r>
        <w:rPr>
          <w:sz w:val="28"/>
          <w:szCs w:val="28"/>
          <w:vertAlign w:val="subscript"/>
          <w:lang w:val="en-US"/>
        </w:rPr>
        <w:t>i</w:t>
      </w:r>
      <w:r>
        <w:rPr>
          <w:rStyle w:val="mwe-math-mathml-inline"/>
          <w:vanish/>
          <w:sz w:val="28"/>
          <w:szCs w:val="28"/>
        </w:rPr>
        <w:t>{\displaystyle x_{i}}</w:t>
      </w:r>
      <w:r>
        <w:rPr>
          <w:sz w:val="28"/>
          <w:szCs w:val="28"/>
        </w:rPr>
        <w:t> .</w:t>
      </w:r>
    </w:p>
    <w:p w:rsidR="00007ADF" w:rsidRDefault="004C392A" w:rsidP="00825C26">
      <w:pPr>
        <w:pStyle w:val="4"/>
        <w:jc w:val="center"/>
      </w:pPr>
      <w:bookmarkStart w:id="11" w:name="_Toc489132451"/>
      <w:proofErr w:type="spellStart"/>
      <w:r>
        <w:rPr>
          <w:rStyle w:val="mw-headline"/>
          <w:rFonts w:ascii="Times New Roman" w:hAnsi="Times New Roman" w:cs="Times New Roman"/>
          <w:b w:val="0"/>
          <w:color w:val="00000A"/>
          <w:sz w:val="28"/>
          <w:szCs w:val="28"/>
        </w:rPr>
        <w:t>Опис</w:t>
      </w:r>
      <w:proofErr w:type="spellEnd"/>
      <w:r>
        <w:rPr>
          <w:rStyle w:val="mw-headline"/>
          <w:rFonts w:ascii="Times New Roman" w:hAnsi="Times New Roman" w:cs="Times New Roman"/>
          <w:b w:val="0"/>
          <w:color w:val="00000A"/>
          <w:sz w:val="28"/>
          <w:szCs w:val="28"/>
        </w:rPr>
        <w:t xml:space="preserve"> алгоритму</w:t>
      </w:r>
      <w:bookmarkEnd w:id="11"/>
    </w:p>
    <w:p w:rsidR="00007ADF" w:rsidRDefault="004C392A" w:rsidP="00825C26">
      <w:pPr>
        <w:pStyle w:val="a6"/>
        <w:shd w:val="clear" w:color="auto" w:fill="FFFFFF"/>
        <w:spacing w:before="120" w:after="120" w:line="360" w:lineRule="auto"/>
      </w:pPr>
      <w:proofErr w:type="spellStart"/>
      <w:r>
        <w:rPr>
          <w:sz w:val="28"/>
          <w:szCs w:val="28"/>
        </w:rPr>
        <w:t>Маємо</w:t>
      </w:r>
      <w:proofErr w:type="spellEnd"/>
      <w:r>
        <w:rPr>
          <w:sz w:val="28"/>
          <w:szCs w:val="28"/>
        </w:rPr>
        <w:t xml:space="preserve"> </w:t>
      </w:r>
      <w:proofErr w:type="spellStart"/>
      <w:r>
        <w:rPr>
          <w:sz w:val="28"/>
          <w:szCs w:val="28"/>
        </w:rPr>
        <w:t>масив</w:t>
      </w:r>
      <w:proofErr w:type="spellEnd"/>
      <w:r>
        <w:rPr>
          <w:sz w:val="28"/>
          <w:szCs w:val="28"/>
        </w:rPr>
        <w:t xml:space="preserve"> </w:t>
      </w:r>
      <w:proofErr w:type="spellStart"/>
      <w:r>
        <w:rPr>
          <w:sz w:val="28"/>
          <w:szCs w:val="28"/>
        </w:rPr>
        <w:t>спостережень</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кожен</w:t>
      </w:r>
      <w:proofErr w:type="spellEnd"/>
      <w:r>
        <w:rPr>
          <w:sz w:val="28"/>
          <w:szCs w:val="28"/>
        </w:rPr>
        <w:t xml:space="preserve"> з </w:t>
      </w:r>
      <w:proofErr w:type="spellStart"/>
      <w:r>
        <w:rPr>
          <w:sz w:val="28"/>
          <w:szCs w:val="28"/>
        </w:rPr>
        <w:t>яких</w:t>
      </w:r>
      <w:proofErr w:type="spellEnd"/>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певні</w:t>
      </w:r>
      <w:proofErr w:type="spellEnd"/>
      <w:r>
        <w:rPr>
          <w:sz w:val="28"/>
          <w:szCs w:val="28"/>
        </w:rPr>
        <w:t xml:space="preserve"> </w:t>
      </w:r>
      <w:proofErr w:type="spellStart"/>
      <w:r>
        <w:rPr>
          <w:sz w:val="28"/>
          <w:szCs w:val="28"/>
        </w:rPr>
        <w:t>значення</w:t>
      </w:r>
      <w:proofErr w:type="spellEnd"/>
      <w:r>
        <w:rPr>
          <w:sz w:val="28"/>
          <w:szCs w:val="28"/>
        </w:rPr>
        <w:t xml:space="preserve"> по ряду </w:t>
      </w:r>
      <w:proofErr w:type="spellStart"/>
      <w:r>
        <w:rPr>
          <w:sz w:val="28"/>
          <w:szCs w:val="28"/>
        </w:rPr>
        <w:t>ознак</w:t>
      </w:r>
      <w:proofErr w:type="spellEnd"/>
      <w:r>
        <w:rPr>
          <w:sz w:val="28"/>
          <w:szCs w:val="28"/>
        </w:rPr>
        <w:t xml:space="preserve">. </w:t>
      </w:r>
      <w:proofErr w:type="spellStart"/>
      <w:r>
        <w:rPr>
          <w:sz w:val="28"/>
          <w:szCs w:val="28"/>
        </w:rPr>
        <w:t>Відповідно</w:t>
      </w:r>
      <w:proofErr w:type="spellEnd"/>
      <w:r>
        <w:rPr>
          <w:sz w:val="28"/>
          <w:szCs w:val="28"/>
        </w:rPr>
        <w:t xml:space="preserve"> до </w:t>
      </w:r>
      <w:proofErr w:type="spellStart"/>
      <w:r>
        <w:rPr>
          <w:sz w:val="28"/>
          <w:szCs w:val="28"/>
        </w:rPr>
        <w:t>цих</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розташовується</w:t>
      </w:r>
      <w:proofErr w:type="spellEnd"/>
      <w:r>
        <w:rPr>
          <w:sz w:val="28"/>
          <w:szCs w:val="28"/>
        </w:rPr>
        <w:t xml:space="preserve"> у </w:t>
      </w:r>
      <w:proofErr w:type="spellStart"/>
      <w:r>
        <w:rPr>
          <w:sz w:val="28"/>
          <w:szCs w:val="28"/>
        </w:rPr>
        <w:t>багатовимірному</w:t>
      </w:r>
      <w:proofErr w:type="spellEnd"/>
      <w:r>
        <w:rPr>
          <w:sz w:val="28"/>
          <w:szCs w:val="28"/>
        </w:rPr>
        <w:t xml:space="preserve"> </w:t>
      </w:r>
      <w:proofErr w:type="spellStart"/>
      <w:r>
        <w:rPr>
          <w:sz w:val="28"/>
          <w:szCs w:val="28"/>
        </w:rPr>
        <w:t>просторі</w:t>
      </w:r>
      <w:proofErr w:type="spellEnd"/>
      <w:r>
        <w:rPr>
          <w:sz w:val="28"/>
          <w:szCs w:val="28"/>
        </w:rPr>
        <w:t>.</w:t>
      </w:r>
    </w:p>
    <w:p w:rsidR="00007ADF" w:rsidRDefault="004C392A" w:rsidP="00825C26">
      <w:pPr>
        <w:pStyle w:val="Standard"/>
        <w:numPr>
          <w:ilvl w:val="0"/>
          <w:numId w:val="18"/>
        </w:numPr>
        <w:shd w:val="clear" w:color="auto" w:fill="FFFFFF"/>
        <w:spacing w:before="280" w:after="24" w:line="360" w:lineRule="auto"/>
        <w:ind w:left="768"/>
      </w:pPr>
      <w:proofErr w:type="spellStart"/>
      <w:r>
        <w:rPr>
          <w:rFonts w:ascii="Times New Roman" w:hAnsi="Times New Roman" w:cs="Times New Roman"/>
          <w:sz w:val="28"/>
          <w:szCs w:val="28"/>
        </w:rPr>
        <w:t>Дослідник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визначає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кількість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необхідно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утворити</w:t>
      </w:r>
      <w:proofErr w:type="spellEnd"/>
    </w:p>
    <w:p w:rsidR="00007ADF" w:rsidRDefault="004C392A" w:rsidP="00825C26">
      <w:pPr>
        <w:pStyle w:val="Standard"/>
        <w:numPr>
          <w:ilvl w:val="0"/>
          <w:numId w:val="7"/>
        </w:numPr>
        <w:shd w:val="clear" w:color="auto" w:fill="FFFFFF"/>
        <w:spacing w:before="280" w:after="24" w:line="360" w:lineRule="auto"/>
        <w:ind w:left="768"/>
      </w:pPr>
      <w:proofErr w:type="spellStart"/>
      <w:r>
        <w:rPr>
          <w:rFonts w:ascii="Times New Roman" w:hAnsi="Times New Roman" w:cs="Times New Roman"/>
          <w:sz w:val="28"/>
          <w:szCs w:val="28"/>
        </w:rPr>
        <w:t>Випадковим</w:t>
      </w:r>
      <w:proofErr w:type="spellEnd"/>
      <w:r>
        <w:rPr>
          <w:rFonts w:ascii="Times New Roman" w:hAnsi="Times New Roman" w:cs="Times New Roman"/>
          <w:sz w:val="28"/>
          <w:szCs w:val="28"/>
        </w:rPr>
        <w:t xml:space="preserve"> чином </w:t>
      </w:r>
      <w:proofErr w:type="spellStart"/>
      <w:r>
        <w:rPr>
          <w:rFonts w:ascii="Times New Roman" w:hAnsi="Times New Roman" w:cs="Times New Roman"/>
          <w:sz w:val="28"/>
          <w:szCs w:val="28"/>
        </w:rPr>
        <w:t>обирається</w:t>
      </w:r>
      <w:proofErr w:type="spellEnd"/>
      <w:r>
        <w:rPr>
          <w:rFonts w:ascii="Times New Roman" w:hAnsi="Times New Roman" w:cs="Times New Roman"/>
          <w:sz w:val="28"/>
          <w:szCs w:val="28"/>
        </w:rPr>
        <w:t xml:space="preserve"> k </w:t>
      </w:r>
      <w:proofErr w:type="spellStart"/>
      <w:r>
        <w:rPr>
          <w:rFonts w:ascii="Times New Roman" w:hAnsi="Times New Roman" w:cs="Times New Roman"/>
          <w:sz w:val="28"/>
          <w:szCs w:val="28"/>
        </w:rPr>
        <w:t>спостережень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цьому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кроці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вважаються</w:t>
      </w:r>
      <w:proofErr w:type="spellEnd"/>
      <w:r>
        <w:rPr>
          <w:rFonts w:ascii="Times New Roman" w:hAnsi="Times New Roman" w:cs="Times New Roman"/>
          <w:sz w:val="28"/>
          <w:szCs w:val="28"/>
        </w:rPr>
        <w:t xml:space="preserve"> центрами </w:t>
      </w:r>
      <w:proofErr w:type="spellStart"/>
      <w:r>
        <w:rPr>
          <w:rFonts w:ascii="Times New Roman" w:hAnsi="Times New Roman" w:cs="Times New Roman"/>
          <w:sz w:val="28"/>
          <w:szCs w:val="28"/>
        </w:rPr>
        <w:t>кластерів</w:t>
      </w:r>
      <w:proofErr w:type="spellEnd"/>
    </w:p>
    <w:p w:rsidR="00007ADF" w:rsidRDefault="004C392A" w:rsidP="00825C26">
      <w:pPr>
        <w:pStyle w:val="Standard"/>
        <w:numPr>
          <w:ilvl w:val="0"/>
          <w:numId w:val="7"/>
        </w:numPr>
        <w:shd w:val="clear" w:color="auto" w:fill="FFFFFF"/>
        <w:spacing w:before="280" w:after="24" w:line="360" w:lineRule="auto"/>
        <w:ind w:left="768"/>
      </w:pPr>
      <w:proofErr w:type="spellStart"/>
      <w:r>
        <w:rPr>
          <w:rFonts w:ascii="Times New Roman" w:hAnsi="Times New Roman" w:cs="Times New Roman"/>
          <w:sz w:val="28"/>
          <w:szCs w:val="28"/>
        </w:rPr>
        <w:t>Кожне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спостереження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приписується</w:t>
      </w:r>
      <w:proofErr w:type="spellEnd"/>
      <w:r>
        <w:rPr>
          <w:rFonts w:ascii="Times New Roman" w:hAnsi="Times New Roman" w:cs="Times New Roman"/>
          <w:sz w:val="28"/>
          <w:szCs w:val="28"/>
        </w:rPr>
        <w:t xml:space="preserve">» до одного з n </w:t>
      </w:r>
      <w:proofErr w:type="spellStart"/>
      <w:r>
        <w:rPr>
          <w:rFonts w:ascii="Times New Roman" w:hAnsi="Times New Roman" w:cs="Times New Roman"/>
          <w:sz w:val="28"/>
          <w:szCs w:val="28"/>
        </w:rPr>
        <w:t>кластерів</w:t>
      </w:r>
      <w:proofErr w:type="spellEnd"/>
      <w:r>
        <w:rPr>
          <w:rFonts w:ascii="Times New Roman" w:hAnsi="Times New Roman" w:cs="Times New Roman"/>
          <w:sz w:val="28"/>
          <w:szCs w:val="28"/>
        </w:rPr>
        <w:t xml:space="preserve"> — того, </w:t>
      </w:r>
      <w:proofErr w:type="spellStart"/>
      <w:r>
        <w:rPr>
          <w:rFonts w:ascii="Times New Roman" w:hAnsi="Times New Roman" w:cs="Times New Roman"/>
          <w:sz w:val="28"/>
          <w:szCs w:val="28"/>
        </w:rPr>
        <w:t>відстань</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якого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найкоротша</w:t>
      </w:r>
      <w:proofErr w:type="spellEnd"/>
    </w:p>
    <w:p w:rsidR="00007ADF" w:rsidRDefault="004C392A" w:rsidP="00825C26">
      <w:pPr>
        <w:pStyle w:val="Standard"/>
        <w:numPr>
          <w:ilvl w:val="0"/>
          <w:numId w:val="7"/>
        </w:numPr>
        <w:shd w:val="clear" w:color="auto" w:fill="FFFFFF"/>
        <w:spacing w:before="280" w:after="24" w:line="360" w:lineRule="auto"/>
        <w:ind w:left="768"/>
      </w:pPr>
      <w:proofErr w:type="spellStart"/>
      <w:r>
        <w:rPr>
          <w:rFonts w:ascii="Times New Roman" w:hAnsi="Times New Roman" w:cs="Times New Roman"/>
          <w:sz w:val="28"/>
          <w:szCs w:val="28"/>
        </w:rPr>
        <w:lastRenderedPageBreak/>
        <w:t>Розраховується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новий</w:t>
      </w:r>
      <w:proofErr w:type="spellEnd"/>
      <w:r>
        <w:rPr>
          <w:rFonts w:ascii="Times New Roman" w:hAnsi="Times New Roman" w:cs="Times New Roman"/>
          <w:sz w:val="28"/>
          <w:szCs w:val="28"/>
        </w:rPr>
        <w:t xml:space="preserve"> центр кожного кластера як </w:t>
      </w:r>
      <w:proofErr w:type="spellStart"/>
      <w:r>
        <w:rPr>
          <w:rFonts w:ascii="Times New Roman" w:hAnsi="Times New Roman" w:cs="Times New Roman"/>
          <w:sz w:val="28"/>
          <w:szCs w:val="28"/>
        </w:rPr>
        <w:t>елемент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ознаки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розраховуються</w:t>
      </w:r>
      <w:proofErr w:type="spellEnd"/>
      <w:r>
        <w:rPr>
          <w:rFonts w:ascii="Times New Roman" w:hAnsi="Times New Roman" w:cs="Times New Roman"/>
          <w:sz w:val="28"/>
          <w:szCs w:val="28"/>
        </w:rPr>
        <w:t xml:space="preserve"> як </w:t>
      </w:r>
      <w:proofErr w:type="spellStart"/>
      <w:r>
        <w:rPr>
          <w:rFonts w:ascii="Times New Roman" w:hAnsi="Times New Roman" w:cs="Times New Roman"/>
          <w:sz w:val="28"/>
          <w:szCs w:val="28"/>
        </w:rPr>
        <w:t>середнє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арифметичне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ознак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входять</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цей</w:t>
      </w:r>
      <w:proofErr w:type="spellEnd"/>
      <w:r>
        <w:rPr>
          <w:rFonts w:ascii="Times New Roman" w:hAnsi="Times New Roman" w:cs="Times New Roman"/>
          <w:sz w:val="28"/>
          <w:szCs w:val="28"/>
        </w:rPr>
        <w:t xml:space="preserve"> кластер</w:t>
      </w:r>
    </w:p>
    <w:p w:rsidR="00007ADF" w:rsidRDefault="004C392A" w:rsidP="00825C26">
      <w:pPr>
        <w:pStyle w:val="Standard"/>
        <w:numPr>
          <w:ilvl w:val="0"/>
          <w:numId w:val="7"/>
        </w:numPr>
        <w:shd w:val="clear" w:color="auto" w:fill="FFFFFF"/>
        <w:spacing w:before="280" w:after="24" w:line="360" w:lineRule="auto"/>
        <w:ind w:left="768"/>
      </w:pPr>
      <w:proofErr w:type="spellStart"/>
      <w:r>
        <w:rPr>
          <w:rFonts w:ascii="Times New Roman" w:hAnsi="Times New Roman" w:cs="Times New Roman"/>
          <w:sz w:val="28"/>
          <w:szCs w:val="28"/>
        </w:rPr>
        <w:t>Відбувається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така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кількість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ітерацій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повторюються</w:t>
      </w:r>
      <w:proofErr w:type="spellEnd"/>
      <w:r>
        <w:rPr>
          <w:rFonts w:ascii="Times New Roman" w:hAnsi="Times New Roman" w:cs="Times New Roman"/>
          <w:sz w:val="28"/>
          <w:szCs w:val="28"/>
        </w:rPr>
        <w:t xml:space="preserve"> кроки 3-4), </w:t>
      </w:r>
      <w:proofErr w:type="spellStart"/>
      <w:r>
        <w:rPr>
          <w:rFonts w:ascii="Times New Roman" w:hAnsi="Times New Roman" w:cs="Times New Roman"/>
          <w:sz w:val="28"/>
          <w:szCs w:val="28"/>
        </w:rPr>
        <w:t>поки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центри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стануть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стійкими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тобто</w:t>
      </w:r>
      <w:proofErr w:type="spellEnd"/>
      <w:r>
        <w:rPr>
          <w:rFonts w:ascii="Times New Roman" w:hAnsi="Times New Roman" w:cs="Times New Roman"/>
          <w:sz w:val="28"/>
          <w:szCs w:val="28"/>
        </w:rPr>
        <w:t xml:space="preserve"> при </w:t>
      </w:r>
      <w:proofErr w:type="spellStart"/>
      <w:r>
        <w:rPr>
          <w:rFonts w:ascii="Times New Roman" w:hAnsi="Times New Roman" w:cs="Times New Roman"/>
          <w:sz w:val="28"/>
          <w:szCs w:val="28"/>
        </w:rPr>
        <w:t>кожній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ітерації</w:t>
      </w:r>
      <w:proofErr w:type="spellEnd"/>
      <w:r>
        <w:rPr>
          <w:rFonts w:ascii="Times New Roman" w:hAnsi="Times New Roman" w:cs="Times New Roman"/>
          <w:sz w:val="28"/>
          <w:szCs w:val="28"/>
        </w:rPr>
        <w:t xml:space="preserve"> в кожному </w:t>
      </w:r>
      <w:proofErr w:type="spellStart"/>
      <w:r>
        <w:rPr>
          <w:rFonts w:ascii="Times New Roman" w:hAnsi="Times New Roman" w:cs="Times New Roman"/>
          <w:sz w:val="28"/>
          <w:szCs w:val="28"/>
        </w:rPr>
        <w:t>кластері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опинятимуться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одні</w:t>
      </w:r>
      <w:proofErr w:type="spellEnd"/>
      <w:r>
        <w:rPr>
          <w:rFonts w:ascii="Times New Roman" w:hAnsi="Times New Roman" w:cs="Times New Roman"/>
          <w:sz w:val="28"/>
          <w:szCs w:val="28"/>
        </w:rPr>
        <w:t xml:space="preserve"> й </w:t>
      </w:r>
      <w:proofErr w:type="spellStart"/>
      <w:r>
        <w:rPr>
          <w:rFonts w:ascii="Times New Roman" w:hAnsi="Times New Roman" w:cs="Times New Roman"/>
          <w:sz w:val="28"/>
          <w:szCs w:val="28"/>
        </w:rPr>
        <w:t>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об'єкти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дисперсія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всередині</w:t>
      </w:r>
      <w:proofErr w:type="spellEnd"/>
      <w:r>
        <w:rPr>
          <w:rFonts w:ascii="Times New Roman" w:hAnsi="Times New Roman" w:cs="Times New Roman"/>
          <w:sz w:val="28"/>
          <w:szCs w:val="28"/>
        </w:rPr>
        <w:t xml:space="preserve"> кластера буде </w:t>
      </w:r>
      <w:proofErr w:type="spellStart"/>
      <w:r>
        <w:rPr>
          <w:rFonts w:ascii="Times New Roman" w:hAnsi="Times New Roman" w:cs="Times New Roman"/>
          <w:sz w:val="28"/>
          <w:szCs w:val="28"/>
        </w:rPr>
        <w:t>мінімізована</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між</w:t>
      </w:r>
      <w:proofErr w:type="spellEnd"/>
      <w:r>
        <w:rPr>
          <w:rFonts w:ascii="Times New Roman" w:hAnsi="Times New Roman" w:cs="Times New Roman"/>
          <w:sz w:val="28"/>
          <w:szCs w:val="28"/>
        </w:rPr>
        <w:t xml:space="preserve"> кластерами — </w:t>
      </w:r>
      <w:proofErr w:type="spellStart"/>
      <w:r>
        <w:rPr>
          <w:rFonts w:ascii="Times New Roman" w:hAnsi="Times New Roman" w:cs="Times New Roman"/>
          <w:sz w:val="28"/>
          <w:szCs w:val="28"/>
        </w:rPr>
        <w:t>максимізована</w:t>
      </w:r>
      <w:proofErr w:type="spellEnd"/>
    </w:p>
    <w:p w:rsidR="00007ADF" w:rsidRDefault="004C392A" w:rsidP="00825C26">
      <w:pPr>
        <w:pStyle w:val="a6"/>
        <w:shd w:val="clear" w:color="auto" w:fill="FFFFFF"/>
        <w:spacing w:before="120" w:after="120" w:line="360" w:lineRule="auto"/>
        <w:rPr>
          <w:sz w:val="28"/>
          <w:szCs w:val="28"/>
        </w:rPr>
      </w:pPr>
      <w:proofErr w:type="spellStart"/>
      <w:r>
        <w:rPr>
          <w:sz w:val="28"/>
          <w:szCs w:val="28"/>
        </w:rPr>
        <w:t>Вибір</w:t>
      </w:r>
      <w:proofErr w:type="spellEnd"/>
      <w:r>
        <w:rPr>
          <w:sz w:val="28"/>
          <w:szCs w:val="28"/>
        </w:rPr>
        <w:t xml:space="preserve"> </w:t>
      </w:r>
      <w:proofErr w:type="spellStart"/>
      <w:r>
        <w:rPr>
          <w:sz w:val="28"/>
          <w:szCs w:val="28"/>
        </w:rPr>
        <w:t>кількості</w:t>
      </w:r>
      <w:proofErr w:type="spellEnd"/>
      <w:r>
        <w:rPr>
          <w:sz w:val="28"/>
          <w:szCs w:val="28"/>
        </w:rPr>
        <w:t xml:space="preserve"> </w:t>
      </w:r>
      <w:proofErr w:type="spellStart"/>
      <w:r>
        <w:rPr>
          <w:sz w:val="28"/>
          <w:szCs w:val="28"/>
        </w:rPr>
        <w:t>кластерів</w:t>
      </w:r>
      <w:proofErr w:type="spellEnd"/>
      <w:r>
        <w:rPr>
          <w:sz w:val="28"/>
          <w:szCs w:val="28"/>
        </w:rPr>
        <w:t xml:space="preserve"> </w:t>
      </w:r>
      <w:proofErr w:type="spellStart"/>
      <w:r>
        <w:rPr>
          <w:sz w:val="28"/>
          <w:szCs w:val="28"/>
        </w:rPr>
        <w:t>відбувається</w:t>
      </w:r>
      <w:proofErr w:type="spellEnd"/>
      <w:r>
        <w:rPr>
          <w:sz w:val="28"/>
          <w:szCs w:val="28"/>
        </w:rPr>
        <w:t xml:space="preserve"> на </w:t>
      </w:r>
      <w:proofErr w:type="spellStart"/>
      <w:r>
        <w:rPr>
          <w:sz w:val="28"/>
          <w:szCs w:val="28"/>
        </w:rPr>
        <w:t>основі</w:t>
      </w:r>
      <w:proofErr w:type="spellEnd"/>
      <w:r>
        <w:rPr>
          <w:sz w:val="28"/>
          <w:szCs w:val="28"/>
        </w:rPr>
        <w:t xml:space="preserve"> </w:t>
      </w:r>
      <w:proofErr w:type="spellStart"/>
      <w:r>
        <w:rPr>
          <w:sz w:val="28"/>
          <w:szCs w:val="28"/>
        </w:rPr>
        <w:t>дослідницької</w:t>
      </w:r>
      <w:proofErr w:type="spellEnd"/>
      <w:r>
        <w:rPr>
          <w:sz w:val="28"/>
          <w:szCs w:val="28"/>
        </w:rPr>
        <w:t xml:space="preserve"> </w:t>
      </w:r>
      <w:proofErr w:type="spellStart"/>
      <w:r>
        <w:rPr>
          <w:sz w:val="28"/>
          <w:szCs w:val="28"/>
        </w:rPr>
        <w:t>гіпотези</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немає</w:t>
      </w:r>
      <w:proofErr w:type="spellEnd"/>
      <w:r>
        <w:rPr>
          <w:sz w:val="28"/>
          <w:szCs w:val="28"/>
        </w:rPr>
        <w:t xml:space="preserve">, то </w:t>
      </w:r>
      <w:proofErr w:type="spellStart"/>
      <w:r>
        <w:rPr>
          <w:sz w:val="28"/>
          <w:szCs w:val="28"/>
        </w:rPr>
        <w:t>рекомендують</w:t>
      </w:r>
      <w:proofErr w:type="spellEnd"/>
      <w:r>
        <w:rPr>
          <w:sz w:val="28"/>
          <w:szCs w:val="28"/>
        </w:rPr>
        <w:t xml:space="preserve"> </w:t>
      </w:r>
      <w:proofErr w:type="spellStart"/>
      <w:r>
        <w:rPr>
          <w:sz w:val="28"/>
          <w:szCs w:val="28"/>
        </w:rPr>
        <w:t>створити</w:t>
      </w:r>
      <w:proofErr w:type="spellEnd"/>
      <w:r>
        <w:rPr>
          <w:sz w:val="28"/>
          <w:szCs w:val="28"/>
        </w:rPr>
        <w:t xml:space="preserve"> </w:t>
      </w:r>
      <w:r w:rsidR="00531BB1" w:rsidRPr="00531BB1">
        <w:rPr>
          <w:sz w:val="28"/>
          <w:szCs w:val="28"/>
        </w:rPr>
        <w:t>3</w:t>
      </w:r>
      <w:r>
        <w:rPr>
          <w:sz w:val="28"/>
          <w:szCs w:val="28"/>
        </w:rPr>
        <w:t xml:space="preserve"> </w:t>
      </w:r>
      <w:proofErr w:type="spellStart"/>
      <w:r>
        <w:rPr>
          <w:sz w:val="28"/>
          <w:szCs w:val="28"/>
        </w:rPr>
        <w:t>кластери</w:t>
      </w:r>
      <w:proofErr w:type="spellEnd"/>
      <w:r>
        <w:rPr>
          <w:sz w:val="28"/>
          <w:szCs w:val="28"/>
        </w:rPr>
        <w:t xml:space="preserve">, </w:t>
      </w:r>
      <w:proofErr w:type="spellStart"/>
      <w:r>
        <w:rPr>
          <w:sz w:val="28"/>
          <w:szCs w:val="28"/>
        </w:rPr>
        <w:t>далі</w:t>
      </w:r>
      <w:proofErr w:type="spellEnd"/>
      <w:r>
        <w:rPr>
          <w:sz w:val="28"/>
          <w:szCs w:val="28"/>
        </w:rPr>
        <w:t xml:space="preserve"> 4,5,</w:t>
      </w:r>
      <w:r w:rsidR="00531BB1" w:rsidRPr="00531BB1">
        <w:rPr>
          <w:sz w:val="28"/>
          <w:szCs w:val="28"/>
        </w:rPr>
        <w:t>6</w:t>
      </w:r>
      <w:r>
        <w:rPr>
          <w:sz w:val="28"/>
          <w:szCs w:val="28"/>
        </w:rPr>
        <w:t xml:space="preserve"> </w:t>
      </w:r>
      <w:proofErr w:type="spellStart"/>
      <w:r>
        <w:rPr>
          <w:sz w:val="28"/>
          <w:szCs w:val="28"/>
        </w:rPr>
        <w:t>порівнюючи</w:t>
      </w:r>
      <w:proofErr w:type="spellEnd"/>
      <w:r>
        <w:rPr>
          <w:sz w:val="28"/>
          <w:szCs w:val="28"/>
        </w:rPr>
        <w:t xml:space="preserve"> </w:t>
      </w:r>
      <w:proofErr w:type="spellStart"/>
      <w:r>
        <w:rPr>
          <w:sz w:val="28"/>
          <w:szCs w:val="28"/>
        </w:rPr>
        <w:t>отримані</w:t>
      </w:r>
      <w:proofErr w:type="spellEnd"/>
      <w:r>
        <w:rPr>
          <w:sz w:val="28"/>
          <w:szCs w:val="28"/>
        </w:rPr>
        <w:t xml:space="preserve"> </w:t>
      </w:r>
      <w:proofErr w:type="spellStart"/>
      <w:r>
        <w:rPr>
          <w:sz w:val="28"/>
          <w:szCs w:val="28"/>
        </w:rPr>
        <w:t>результати</w:t>
      </w:r>
      <w:proofErr w:type="spellEnd"/>
      <w:r>
        <w:rPr>
          <w:sz w:val="28"/>
          <w:szCs w:val="28"/>
        </w:rPr>
        <w:t>.</w:t>
      </w:r>
    </w:p>
    <w:p w:rsidR="00531BB1" w:rsidRDefault="00352B68" w:rsidP="00825C26">
      <w:pPr>
        <w:pStyle w:val="a6"/>
        <w:shd w:val="clear" w:color="auto" w:fill="FFFFFF"/>
        <w:spacing w:before="120" w:after="120" w:line="360" w:lineRule="auto"/>
        <w:rPr>
          <w:sz w:val="28"/>
          <w:szCs w:val="28"/>
          <w:lang w:val="uk-UA"/>
        </w:rPr>
      </w:pPr>
      <w:r>
        <w:rPr>
          <w:sz w:val="28"/>
          <w:szCs w:val="28"/>
          <w:lang w:val="uk-UA"/>
        </w:rPr>
        <w:t>Застосуємо даний метод на наших даних.</w:t>
      </w:r>
    </w:p>
    <w:p w:rsidR="00007ADF" w:rsidRPr="00A324E8" w:rsidRDefault="00531BB1" w:rsidP="00825C26">
      <w:pPr>
        <w:pStyle w:val="a6"/>
        <w:shd w:val="clear" w:color="auto" w:fill="FFFFFF"/>
        <w:spacing w:before="120" w:after="120" w:line="360" w:lineRule="auto"/>
        <w:rPr>
          <w:sz w:val="28"/>
          <w:szCs w:val="28"/>
          <w:lang w:val="uk-UA"/>
        </w:rPr>
      </w:pPr>
      <w:r w:rsidRPr="00531BB1">
        <w:rPr>
          <w:noProof/>
          <w:sz w:val="28"/>
          <w:szCs w:val="28"/>
        </w:rPr>
        <w:t xml:space="preserve"> </w:t>
      </w:r>
      <w:r>
        <w:rPr>
          <w:noProof/>
          <w:sz w:val="28"/>
          <w:szCs w:val="28"/>
        </w:rPr>
        <w:drawing>
          <wp:inline distT="0" distB="0" distL="0" distR="0" wp14:anchorId="10CC5B71" wp14:editId="0ADCC8E8">
            <wp:extent cx="2825937" cy="2159570"/>
            <wp:effectExtent l="0" t="0" r="0" b="0"/>
            <wp:docPr id="15" name="Рисунок 15" descr="C:\Users\User\Desktop\практика\k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практика\km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7713" cy="2168569"/>
                    </a:xfrm>
                    <a:prstGeom prst="rect">
                      <a:avLst/>
                    </a:prstGeom>
                    <a:noFill/>
                    <a:ln>
                      <a:noFill/>
                    </a:ln>
                  </pic:spPr>
                </pic:pic>
              </a:graphicData>
            </a:graphic>
          </wp:inline>
        </w:drawing>
      </w:r>
      <w:r>
        <w:rPr>
          <w:noProof/>
        </w:rPr>
        <w:drawing>
          <wp:inline distT="0" distB="0" distL="0" distR="0" wp14:anchorId="30D4ED30" wp14:editId="739C29BE">
            <wp:extent cx="2897654" cy="2159000"/>
            <wp:effectExtent l="0" t="0" r="0" b="0"/>
            <wp:docPr id="16" name="Рисунок 16" descr="C:\Users\User\Desktop\практика\k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практика\km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10076" cy="2168255"/>
                    </a:xfrm>
                    <a:prstGeom prst="rect">
                      <a:avLst/>
                    </a:prstGeom>
                    <a:noFill/>
                    <a:ln>
                      <a:noFill/>
                    </a:ln>
                  </pic:spPr>
                </pic:pic>
              </a:graphicData>
            </a:graphic>
          </wp:inline>
        </w:drawing>
      </w:r>
      <w:r>
        <w:rPr>
          <w:noProof/>
        </w:rPr>
        <w:drawing>
          <wp:inline distT="0" distB="0" distL="0" distR="0" wp14:anchorId="7BEA517D" wp14:editId="6745131B">
            <wp:extent cx="2880000" cy="2584800"/>
            <wp:effectExtent l="0" t="0" r="0" b="6350"/>
            <wp:docPr id="17" name="Рисунок 17" descr="C:\Users\User\Desktop\практика\k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практика\km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584800"/>
                    </a:xfrm>
                    <a:prstGeom prst="rect">
                      <a:avLst/>
                    </a:prstGeom>
                    <a:noFill/>
                    <a:ln>
                      <a:noFill/>
                    </a:ln>
                  </pic:spPr>
                </pic:pic>
              </a:graphicData>
            </a:graphic>
          </wp:inline>
        </w:drawing>
      </w:r>
      <w:r>
        <w:rPr>
          <w:noProof/>
        </w:rPr>
        <w:drawing>
          <wp:inline distT="0" distB="0" distL="0" distR="0" wp14:anchorId="06109A28" wp14:editId="45F6B205">
            <wp:extent cx="2880000" cy="2584800"/>
            <wp:effectExtent l="0" t="0" r="0" b="6350"/>
            <wp:docPr id="18" name="Рисунок 18" descr="C:\Users\User\Desktop\практика\k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практика\km6.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0000" cy="2584800"/>
                    </a:xfrm>
                    <a:prstGeom prst="rect">
                      <a:avLst/>
                    </a:prstGeom>
                    <a:noFill/>
                    <a:ln>
                      <a:noFill/>
                    </a:ln>
                  </pic:spPr>
                </pic:pic>
              </a:graphicData>
            </a:graphic>
          </wp:inline>
        </w:drawing>
      </w:r>
    </w:p>
    <w:p w:rsidR="00007ADF" w:rsidRPr="00725EA8" w:rsidRDefault="004C392A" w:rsidP="00825C26">
      <w:pPr>
        <w:pStyle w:val="4"/>
        <w:jc w:val="center"/>
        <w:rPr>
          <w:lang w:val="uk-UA"/>
        </w:rPr>
      </w:pPr>
      <w:bookmarkStart w:id="12" w:name="_Toc489132452"/>
      <w:r>
        <w:rPr>
          <w:rFonts w:ascii="Times New Roman" w:hAnsi="Times New Roman" w:cs="Times New Roman"/>
          <w:b w:val="0"/>
          <w:color w:val="00000A"/>
          <w:sz w:val="28"/>
          <w:szCs w:val="28"/>
          <w:shd w:val="clear" w:color="auto" w:fill="FFFFFF"/>
          <w:lang w:val="uk-UA"/>
        </w:rPr>
        <w:lastRenderedPageBreak/>
        <w:t>Принцип дії</w:t>
      </w:r>
      <w:bookmarkEnd w:id="12"/>
    </w:p>
    <w:p w:rsidR="00007ADF" w:rsidRPr="00725EA8" w:rsidRDefault="004C392A" w:rsidP="00825C26">
      <w:pPr>
        <w:pStyle w:val="Standard"/>
        <w:spacing w:line="360" w:lineRule="auto"/>
        <w:ind w:firstLine="360"/>
        <w:jc w:val="both"/>
        <w:rPr>
          <w:lang w:val="uk-UA"/>
        </w:rPr>
      </w:pPr>
      <w:r>
        <w:rPr>
          <w:rFonts w:ascii="Times New Roman" w:hAnsi="Times New Roman" w:cs="Times New Roman"/>
          <w:sz w:val="28"/>
          <w:szCs w:val="28"/>
          <w:shd w:val="clear" w:color="auto" w:fill="FFFFFF"/>
          <w:lang w:val="uk-UA"/>
        </w:rPr>
        <w:t xml:space="preserve">Принцип алгоритму полягає в пошуку таких центрів кластерів та наборів елементів кожного кластера при наявності деякої функції Ф(°), що виражає якість поточного розбиття множини на </w:t>
      </w:r>
      <w:r>
        <w:rPr>
          <w:rFonts w:ascii="Times New Roman" w:hAnsi="Times New Roman" w:cs="Times New Roman"/>
          <w:sz w:val="28"/>
          <w:szCs w:val="28"/>
          <w:shd w:val="clear" w:color="auto" w:fill="FFFFFF"/>
        </w:rPr>
        <w:t>k</w:t>
      </w:r>
      <w:r>
        <w:rPr>
          <w:rFonts w:ascii="Times New Roman" w:hAnsi="Times New Roman" w:cs="Times New Roman"/>
          <w:sz w:val="28"/>
          <w:szCs w:val="28"/>
          <w:shd w:val="clear" w:color="auto" w:fill="FFFFFF"/>
          <w:lang w:val="uk-UA"/>
        </w:rPr>
        <w:t xml:space="preserve"> кластерів, коли сумарне квадратичне відхилення елементів кластерів від центрів цих кластерів буде найменшим:</w:t>
      </w:r>
    </w:p>
    <w:p w:rsidR="00007ADF" w:rsidRDefault="004C392A" w:rsidP="00825C26">
      <w:pPr>
        <w:pStyle w:val="Standard"/>
        <w:spacing w:line="360" w:lineRule="auto"/>
        <w:jc w:val="both"/>
      </w:pPr>
      <w:r>
        <w:rPr>
          <w:noProof/>
        </w:rPr>
        <w:drawing>
          <wp:inline distT="0" distB="0" distL="0" distR="0">
            <wp:extent cx="5940399" cy="793059"/>
            <wp:effectExtent l="0" t="0" r="3201" b="7041"/>
            <wp:docPr id="14" name="Рисунок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940399" cy="793059"/>
                    </a:xfrm>
                    <a:prstGeom prst="rect">
                      <a:avLst/>
                    </a:prstGeom>
                    <a:noFill/>
                    <a:ln>
                      <a:noFill/>
                      <a:prstDash/>
                    </a:ln>
                  </pic:spPr>
                </pic:pic>
              </a:graphicData>
            </a:graphic>
          </wp:inline>
        </w:drawing>
      </w:r>
    </w:p>
    <w:p w:rsidR="00007ADF" w:rsidRDefault="004C392A" w:rsidP="00825C26">
      <w:pPr>
        <w:pStyle w:val="a6"/>
        <w:shd w:val="clear" w:color="auto" w:fill="FFFFFF"/>
        <w:spacing w:before="120" w:after="120" w:line="360" w:lineRule="auto"/>
        <w:jc w:val="both"/>
      </w:pPr>
      <w:r>
        <w:rPr>
          <w:sz w:val="28"/>
          <w:szCs w:val="28"/>
        </w:rPr>
        <w:t xml:space="preserve">В </w:t>
      </w:r>
      <w:proofErr w:type="spellStart"/>
      <w:r>
        <w:rPr>
          <w:sz w:val="28"/>
          <w:szCs w:val="28"/>
        </w:rPr>
        <w:t>початковий</w:t>
      </w:r>
      <w:proofErr w:type="spellEnd"/>
      <w:r>
        <w:rPr>
          <w:sz w:val="28"/>
          <w:szCs w:val="28"/>
        </w:rPr>
        <w:t xml:space="preserve"> момент </w:t>
      </w:r>
      <w:proofErr w:type="spellStart"/>
      <w:r>
        <w:rPr>
          <w:sz w:val="28"/>
          <w:szCs w:val="28"/>
        </w:rPr>
        <w:t>роботи</w:t>
      </w:r>
      <w:proofErr w:type="spellEnd"/>
      <w:r>
        <w:rPr>
          <w:sz w:val="28"/>
          <w:szCs w:val="28"/>
        </w:rPr>
        <w:t xml:space="preserve"> алгоритму </w:t>
      </w:r>
      <w:proofErr w:type="spellStart"/>
      <w:r>
        <w:rPr>
          <w:sz w:val="28"/>
          <w:szCs w:val="28"/>
        </w:rPr>
        <w:t>довільним</w:t>
      </w:r>
      <w:proofErr w:type="spellEnd"/>
      <w:r>
        <w:rPr>
          <w:sz w:val="28"/>
          <w:szCs w:val="28"/>
        </w:rPr>
        <w:t xml:space="preserve"> чином </w:t>
      </w:r>
      <w:proofErr w:type="spellStart"/>
      <w:r>
        <w:rPr>
          <w:sz w:val="28"/>
          <w:szCs w:val="28"/>
        </w:rPr>
        <w:t>обираються</w:t>
      </w:r>
      <w:proofErr w:type="spellEnd"/>
      <w:r>
        <w:rPr>
          <w:sz w:val="28"/>
          <w:szCs w:val="28"/>
        </w:rPr>
        <w:t xml:space="preserve"> </w:t>
      </w:r>
      <w:proofErr w:type="spellStart"/>
      <w:r>
        <w:rPr>
          <w:sz w:val="28"/>
          <w:szCs w:val="28"/>
        </w:rPr>
        <w:t>центри</w:t>
      </w:r>
      <w:proofErr w:type="spellEnd"/>
      <w:r>
        <w:rPr>
          <w:sz w:val="28"/>
          <w:szCs w:val="28"/>
        </w:rPr>
        <w:t xml:space="preserve"> </w:t>
      </w:r>
      <w:proofErr w:type="spellStart"/>
      <w:r>
        <w:rPr>
          <w:sz w:val="28"/>
          <w:szCs w:val="28"/>
        </w:rPr>
        <w:t>кластерів</w:t>
      </w:r>
      <w:proofErr w:type="spellEnd"/>
      <w:r>
        <w:rPr>
          <w:sz w:val="28"/>
          <w:szCs w:val="28"/>
        </w:rPr>
        <w:t xml:space="preserve">, </w:t>
      </w:r>
      <w:proofErr w:type="spellStart"/>
      <w:r>
        <w:rPr>
          <w:sz w:val="28"/>
          <w:szCs w:val="28"/>
        </w:rPr>
        <w:t>далі</w:t>
      </w:r>
      <w:proofErr w:type="spellEnd"/>
      <w:r>
        <w:rPr>
          <w:sz w:val="28"/>
          <w:szCs w:val="28"/>
        </w:rPr>
        <w:t xml:space="preserve"> для кожного </w:t>
      </w:r>
      <w:proofErr w:type="spellStart"/>
      <w:r>
        <w:rPr>
          <w:sz w:val="28"/>
          <w:szCs w:val="28"/>
        </w:rPr>
        <w:t>елемента</w:t>
      </w:r>
      <w:proofErr w:type="spellEnd"/>
      <w:r>
        <w:rPr>
          <w:sz w:val="28"/>
          <w:szCs w:val="28"/>
        </w:rPr>
        <w:t xml:space="preserve"> </w:t>
      </w:r>
      <w:proofErr w:type="spellStart"/>
      <w:r>
        <w:rPr>
          <w:sz w:val="28"/>
          <w:szCs w:val="28"/>
        </w:rPr>
        <w:t>множини</w:t>
      </w:r>
      <w:proofErr w:type="spellEnd"/>
      <w:r>
        <w:rPr>
          <w:sz w:val="28"/>
          <w:szCs w:val="28"/>
        </w:rPr>
        <w:t> </w:t>
      </w:r>
      <w:proofErr w:type="spellStart"/>
      <w:r>
        <w:fldChar w:fldCharType="begin"/>
      </w:r>
      <w:r>
        <w:instrText xml:space="preserve"> HYPERLINK  "https://uk.wikipedia.org/wiki/Ітерація" </w:instrText>
      </w:r>
      <w:r>
        <w:fldChar w:fldCharType="separate"/>
      </w:r>
      <w:r>
        <w:rPr>
          <w:color w:val="00000A"/>
          <w:sz w:val="28"/>
          <w:szCs w:val="28"/>
        </w:rPr>
        <w:t>ітеративно</w:t>
      </w:r>
      <w:proofErr w:type="spellEnd"/>
      <w:r>
        <w:rPr>
          <w:color w:val="00000A"/>
          <w:sz w:val="28"/>
          <w:szCs w:val="28"/>
        </w:rPr>
        <w:fldChar w:fldCharType="end"/>
      </w:r>
      <w:r>
        <w:rPr>
          <w:sz w:val="28"/>
          <w:szCs w:val="28"/>
        </w:rPr>
        <w:t> </w:t>
      </w:r>
      <w:proofErr w:type="spellStart"/>
      <w:r>
        <w:rPr>
          <w:sz w:val="28"/>
          <w:szCs w:val="28"/>
        </w:rPr>
        <w:t>обраховується</w:t>
      </w:r>
      <w:proofErr w:type="spellEnd"/>
      <w:r>
        <w:rPr>
          <w:sz w:val="28"/>
          <w:szCs w:val="28"/>
        </w:rPr>
        <w:t xml:space="preserve"> </w:t>
      </w:r>
      <w:proofErr w:type="spellStart"/>
      <w:r>
        <w:rPr>
          <w:sz w:val="28"/>
          <w:szCs w:val="28"/>
        </w:rPr>
        <w:t>відстань</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центрів</w:t>
      </w:r>
      <w:proofErr w:type="spellEnd"/>
      <w:r>
        <w:rPr>
          <w:sz w:val="28"/>
          <w:szCs w:val="28"/>
        </w:rPr>
        <w:t xml:space="preserve"> з </w:t>
      </w:r>
      <w:proofErr w:type="spellStart"/>
      <w:r>
        <w:rPr>
          <w:sz w:val="28"/>
          <w:szCs w:val="28"/>
        </w:rPr>
        <w:t>приєднанням</w:t>
      </w:r>
      <w:proofErr w:type="spellEnd"/>
      <w:r>
        <w:rPr>
          <w:sz w:val="28"/>
          <w:szCs w:val="28"/>
        </w:rPr>
        <w:t xml:space="preserve"> кожного </w:t>
      </w:r>
      <w:proofErr w:type="spellStart"/>
      <w:r>
        <w:rPr>
          <w:sz w:val="28"/>
          <w:szCs w:val="28"/>
        </w:rPr>
        <w:t>елемента</w:t>
      </w:r>
      <w:proofErr w:type="spellEnd"/>
      <w:r>
        <w:rPr>
          <w:sz w:val="28"/>
          <w:szCs w:val="28"/>
        </w:rPr>
        <w:t xml:space="preserve"> до кластера з </w:t>
      </w:r>
      <w:proofErr w:type="spellStart"/>
      <w:r>
        <w:rPr>
          <w:sz w:val="28"/>
          <w:szCs w:val="28"/>
        </w:rPr>
        <w:t>найближчим</w:t>
      </w:r>
      <w:proofErr w:type="spellEnd"/>
      <w:r>
        <w:rPr>
          <w:sz w:val="28"/>
          <w:szCs w:val="28"/>
        </w:rPr>
        <w:t xml:space="preserve"> центром. Для кожного з </w:t>
      </w:r>
      <w:proofErr w:type="spellStart"/>
      <w:r>
        <w:rPr>
          <w:sz w:val="28"/>
          <w:szCs w:val="28"/>
        </w:rPr>
        <w:t>отриманих</w:t>
      </w:r>
      <w:proofErr w:type="spellEnd"/>
      <w:r>
        <w:rPr>
          <w:sz w:val="28"/>
          <w:szCs w:val="28"/>
        </w:rPr>
        <w:t xml:space="preserve"> </w:t>
      </w:r>
      <w:proofErr w:type="spellStart"/>
      <w:r>
        <w:rPr>
          <w:sz w:val="28"/>
          <w:szCs w:val="28"/>
        </w:rPr>
        <w:t>кластерів</w:t>
      </w:r>
      <w:proofErr w:type="spellEnd"/>
      <w:r>
        <w:rPr>
          <w:sz w:val="28"/>
          <w:szCs w:val="28"/>
        </w:rPr>
        <w:t xml:space="preserve"> </w:t>
      </w:r>
      <w:proofErr w:type="spellStart"/>
      <w:r>
        <w:rPr>
          <w:sz w:val="28"/>
          <w:szCs w:val="28"/>
        </w:rPr>
        <w:t>обчислюються</w:t>
      </w:r>
      <w:proofErr w:type="spellEnd"/>
      <w:r>
        <w:rPr>
          <w:sz w:val="28"/>
          <w:szCs w:val="28"/>
        </w:rPr>
        <w:t xml:space="preserve"> </w:t>
      </w:r>
      <w:proofErr w:type="spellStart"/>
      <w:r>
        <w:rPr>
          <w:sz w:val="28"/>
          <w:szCs w:val="28"/>
        </w:rPr>
        <w:t>нові</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центрів</w:t>
      </w:r>
      <w:proofErr w:type="spellEnd"/>
      <w:r>
        <w:rPr>
          <w:sz w:val="28"/>
          <w:szCs w:val="28"/>
        </w:rPr>
        <w:t xml:space="preserve">, </w:t>
      </w:r>
      <w:proofErr w:type="spellStart"/>
      <w:r>
        <w:rPr>
          <w:sz w:val="28"/>
          <w:szCs w:val="28"/>
        </w:rPr>
        <w:t>намагаючись</w:t>
      </w:r>
      <w:proofErr w:type="spellEnd"/>
      <w:r>
        <w:rPr>
          <w:sz w:val="28"/>
          <w:szCs w:val="28"/>
        </w:rPr>
        <w:t xml:space="preserve"> при </w:t>
      </w:r>
      <w:proofErr w:type="spellStart"/>
      <w:r>
        <w:rPr>
          <w:sz w:val="28"/>
          <w:szCs w:val="28"/>
        </w:rPr>
        <w:t>цьому</w:t>
      </w:r>
      <w:proofErr w:type="spellEnd"/>
      <w:r>
        <w:rPr>
          <w:sz w:val="28"/>
          <w:szCs w:val="28"/>
        </w:rPr>
        <w:t xml:space="preserve"> </w:t>
      </w:r>
      <w:proofErr w:type="spellStart"/>
      <w:r>
        <w:rPr>
          <w:sz w:val="28"/>
          <w:szCs w:val="28"/>
        </w:rPr>
        <w:t>мінімізувати</w:t>
      </w:r>
      <w:proofErr w:type="spellEnd"/>
      <w:r>
        <w:rPr>
          <w:sz w:val="28"/>
          <w:szCs w:val="28"/>
        </w:rPr>
        <w:t xml:space="preserve"> </w:t>
      </w:r>
      <w:proofErr w:type="spellStart"/>
      <w:r>
        <w:rPr>
          <w:sz w:val="28"/>
          <w:szCs w:val="28"/>
        </w:rPr>
        <w:t>функцію</w:t>
      </w:r>
      <w:proofErr w:type="spellEnd"/>
      <w:r>
        <w:rPr>
          <w:sz w:val="28"/>
          <w:szCs w:val="28"/>
        </w:rPr>
        <w:t xml:space="preserve"> </w:t>
      </w:r>
      <w:proofErr w:type="gramStart"/>
      <w:r>
        <w:rPr>
          <w:sz w:val="28"/>
          <w:szCs w:val="28"/>
        </w:rPr>
        <w:t>Ф(</w:t>
      </w:r>
      <w:proofErr w:type="gramEnd"/>
      <w:r>
        <w:rPr>
          <w:sz w:val="28"/>
          <w:szCs w:val="28"/>
        </w:rPr>
        <w:t xml:space="preserve">°), </w:t>
      </w:r>
      <w:proofErr w:type="spellStart"/>
      <w:r>
        <w:rPr>
          <w:sz w:val="28"/>
          <w:szCs w:val="28"/>
        </w:rPr>
        <w:t>після</w:t>
      </w:r>
      <w:proofErr w:type="spellEnd"/>
      <w:r>
        <w:rPr>
          <w:sz w:val="28"/>
          <w:szCs w:val="28"/>
        </w:rPr>
        <w:t xml:space="preserve"> </w:t>
      </w:r>
      <w:proofErr w:type="spellStart"/>
      <w:r>
        <w:rPr>
          <w:sz w:val="28"/>
          <w:szCs w:val="28"/>
        </w:rPr>
        <w:t>чого</w:t>
      </w:r>
      <w:proofErr w:type="spellEnd"/>
      <w:r>
        <w:rPr>
          <w:sz w:val="28"/>
          <w:szCs w:val="28"/>
        </w:rPr>
        <w:t xml:space="preserve"> </w:t>
      </w:r>
      <w:proofErr w:type="spellStart"/>
      <w:r>
        <w:rPr>
          <w:sz w:val="28"/>
          <w:szCs w:val="28"/>
        </w:rPr>
        <w:t>повторюється</w:t>
      </w:r>
      <w:proofErr w:type="spellEnd"/>
      <w:r>
        <w:rPr>
          <w:sz w:val="28"/>
          <w:szCs w:val="28"/>
        </w:rPr>
        <w:t xml:space="preserve"> процедура </w:t>
      </w:r>
      <w:proofErr w:type="spellStart"/>
      <w:r>
        <w:rPr>
          <w:sz w:val="28"/>
          <w:szCs w:val="28"/>
        </w:rPr>
        <w:t>перерозподілу</w:t>
      </w:r>
      <w:proofErr w:type="spellEnd"/>
      <w:r>
        <w:rPr>
          <w:sz w:val="28"/>
          <w:szCs w:val="28"/>
        </w:rPr>
        <w:t xml:space="preserve"> </w:t>
      </w:r>
      <w:proofErr w:type="spellStart"/>
      <w:r>
        <w:rPr>
          <w:sz w:val="28"/>
          <w:szCs w:val="28"/>
        </w:rPr>
        <w:t>елементів</w:t>
      </w:r>
      <w:proofErr w:type="spellEnd"/>
      <w:r>
        <w:rPr>
          <w:sz w:val="28"/>
          <w:szCs w:val="28"/>
        </w:rPr>
        <w:t xml:space="preserve"> </w:t>
      </w:r>
      <w:proofErr w:type="spellStart"/>
      <w:r>
        <w:rPr>
          <w:sz w:val="28"/>
          <w:szCs w:val="28"/>
        </w:rPr>
        <w:t>між</w:t>
      </w:r>
      <w:proofErr w:type="spellEnd"/>
      <w:r>
        <w:rPr>
          <w:sz w:val="28"/>
          <w:szCs w:val="28"/>
        </w:rPr>
        <w:t xml:space="preserve"> кластерами.</w:t>
      </w:r>
    </w:p>
    <w:p w:rsidR="00007ADF" w:rsidRDefault="00950ECC" w:rsidP="00825C26">
      <w:pPr>
        <w:pStyle w:val="a6"/>
        <w:shd w:val="clear" w:color="auto" w:fill="FFFFFF"/>
        <w:spacing w:before="120" w:after="120" w:line="360" w:lineRule="auto"/>
        <w:jc w:val="both"/>
      </w:pPr>
      <w:hyperlink r:id="rId30" w:history="1">
        <w:r w:rsidR="004C392A">
          <w:rPr>
            <w:color w:val="00000A"/>
            <w:sz w:val="28"/>
            <w:szCs w:val="28"/>
          </w:rPr>
          <w:t>Алгоритм</w:t>
        </w:r>
      </w:hyperlink>
      <w:r w:rsidR="004C392A">
        <w:rPr>
          <w:sz w:val="28"/>
          <w:szCs w:val="28"/>
        </w:rPr>
        <w:t> методу «</w:t>
      </w:r>
      <w:proofErr w:type="spellStart"/>
      <w:r w:rsidR="004C392A">
        <w:rPr>
          <w:sz w:val="28"/>
          <w:szCs w:val="28"/>
        </w:rPr>
        <w:t>Кластеризація</w:t>
      </w:r>
      <w:proofErr w:type="spellEnd"/>
      <w:r w:rsidR="004C392A">
        <w:rPr>
          <w:sz w:val="28"/>
          <w:szCs w:val="28"/>
        </w:rPr>
        <w:t xml:space="preserve"> за схемою к-</w:t>
      </w:r>
      <w:proofErr w:type="spellStart"/>
      <w:r w:rsidR="004C392A">
        <w:rPr>
          <w:sz w:val="28"/>
          <w:szCs w:val="28"/>
        </w:rPr>
        <w:t>середніх</w:t>
      </w:r>
      <w:proofErr w:type="spellEnd"/>
      <w:r w:rsidR="004C392A">
        <w:rPr>
          <w:sz w:val="28"/>
          <w:szCs w:val="28"/>
        </w:rPr>
        <w:t>»:</w:t>
      </w:r>
    </w:p>
    <w:p w:rsidR="00007ADF" w:rsidRDefault="004C392A" w:rsidP="00825C26">
      <w:pPr>
        <w:pStyle w:val="Standard"/>
        <w:numPr>
          <w:ilvl w:val="0"/>
          <w:numId w:val="19"/>
        </w:numPr>
        <w:shd w:val="clear" w:color="auto" w:fill="FFFFFF"/>
        <w:spacing w:before="280" w:after="24" w:line="360" w:lineRule="auto"/>
        <w:ind w:left="384"/>
        <w:jc w:val="both"/>
      </w:pPr>
      <w:proofErr w:type="spellStart"/>
      <w:r>
        <w:rPr>
          <w:rFonts w:ascii="Times New Roman" w:hAnsi="Times New Roman" w:cs="Times New Roman"/>
          <w:sz w:val="28"/>
          <w:szCs w:val="28"/>
        </w:rPr>
        <w:t>вибрати</w:t>
      </w:r>
      <w:proofErr w:type="spellEnd"/>
      <w:r>
        <w:rPr>
          <w:rFonts w:ascii="Times New Roman" w:hAnsi="Times New Roman" w:cs="Times New Roman"/>
          <w:sz w:val="28"/>
          <w:szCs w:val="28"/>
        </w:rPr>
        <w:t xml:space="preserve"> k </w:t>
      </w:r>
      <w:proofErr w:type="spellStart"/>
      <w:r>
        <w:rPr>
          <w:rFonts w:ascii="Times New Roman" w:hAnsi="Times New Roman" w:cs="Times New Roman"/>
          <w:sz w:val="28"/>
          <w:szCs w:val="28"/>
        </w:rPr>
        <w:t>інформаційних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точок</w:t>
      </w:r>
      <w:proofErr w:type="spellEnd"/>
      <w:r>
        <w:rPr>
          <w:rFonts w:ascii="Times New Roman" w:hAnsi="Times New Roman" w:cs="Times New Roman"/>
          <w:sz w:val="28"/>
          <w:szCs w:val="28"/>
        </w:rPr>
        <w:t xml:space="preserve"> як </w:t>
      </w:r>
      <w:proofErr w:type="spellStart"/>
      <w:r>
        <w:rPr>
          <w:rFonts w:ascii="Times New Roman" w:hAnsi="Times New Roman" w:cs="Times New Roman"/>
          <w:sz w:val="28"/>
          <w:szCs w:val="28"/>
        </w:rPr>
        <w:t>центри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поки</w:t>
      </w:r>
      <w:proofErr w:type="spellEnd"/>
      <w:r>
        <w:rPr>
          <w:rFonts w:ascii="Times New Roman" w:hAnsi="Times New Roman" w:cs="Times New Roman"/>
          <w:sz w:val="28"/>
          <w:szCs w:val="28"/>
        </w:rPr>
        <w:t xml:space="preserve"> не завершиться </w:t>
      </w:r>
      <w:proofErr w:type="spellStart"/>
      <w:r>
        <w:rPr>
          <w:rFonts w:ascii="Times New Roman" w:hAnsi="Times New Roman" w:cs="Times New Roman"/>
          <w:sz w:val="28"/>
          <w:szCs w:val="28"/>
        </w:rPr>
        <w:t>процес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зміни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центрів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кластерів</w:t>
      </w:r>
      <w:proofErr w:type="spellEnd"/>
      <w:r>
        <w:rPr>
          <w:rFonts w:ascii="Times New Roman" w:hAnsi="Times New Roman" w:cs="Times New Roman"/>
          <w:sz w:val="28"/>
          <w:szCs w:val="28"/>
        </w:rPr>
        <w:t>;</w:t>
      </w:r>
    </w:p>
    <w:p w:rsidR="00007ADF" w:rsidRDefault="004C392A" w:rsidP="00825C26">
      <w:pPr>
        <w:pStyle w:val="Standard"/>
        <w:numPr>
          <w:ilvl w:val="0"/>
          <w:numId w:val="8"/>
        </w:numPr>
        <w:shd w:val="clear" w:color="auto" w:fill="FFFFFF"/>
        <w:spacing w:before="280" w:after="24" w:line="360" w:lineRule="auto"/>
        <w:ind w:left="384"/>
        <w:jc w:val="both"/>
      </w:pPr>
      <w:proofErr w:type="spellStart"/>
      <w:r>
        <w:rPr>
          <w:rFonts w:ascii="Times New Roman" w:hAnsi="Times New Roman" w:cs="Times New Roman"/>
          <w:sz w:val="28"/>
          <w:szCs w:val="28"/>
        </w:rPr>
        <w:t>зіставити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кожну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інформаційну</w:t>
      </w:r>
      <w:proofErr w:type="spellEnd"/>
      <w:r>
        <w:rPr>
          <w:rFonts w:ascii="Times New Roman" w:hAnsi="Times New Roman" w:cs="Times New Roman"/>
          <w:sz w:val="28"/>
          <w:szCs w:val="28"/>
        </w:rPr>
        <w:t xml:space="preserve"> точку з кластером, </w:t>
      </w:r>
      <w:proofErr w:type="spellStart"/>
      <w:r>
        <w:rPr>
          <w:rFonts w:ascii="Times New Roman" w:hAnsi="Times New Roman" w:cs="Times New Roman"/>
          <w:sz w:val="28"/>
          <w:szCs w:val="28"/>
        </w:rPr>
        <w:t>відстань</w:t>
      </w:r>
      <w:proofErr w:type="spellEnd"/>
      <w:r>
        <w:rPr>
          <w:rFonts w:ascii="Times New Roman" w:hAnsi="Times New Roman" w:cs="Times New Roman"/>
          <w:sz w:val="28"/>
          <w:szCs w:val="28"/>
        </w:rPr>
        <w:t xml:space="preserve"> до центра </w:t>
      </w:r>
      <w:proofErr w:type="spellStart"/>
      <w:r>
        <w:rPr>
          <w:rFonts w:ascii="Times New Roman" w:hAnsi="Times New Roman" w:cs="Times New Roman"/>
          <w:sz w:val="28"/>
          <w:szCs w:val="28"/>
        </w:rPr>
        <w:t>якого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мінімальна</w:t>
      </w:r>
      <w:proofErr w:type="spellEnd"/>
      <w:r>
        <w:rPr>
          <w:rFonts w:ascii="Times New Roman" w:hAnsi="Times New Roman" w:cs="Times New Roman"/>
          <w:sz w:val="28"/>
          <w:szCs w:val="28"/>
        </w:rPr>
        <w:t>;</w:t>
      </w:r>
    </w:p>
    <w:p w:rsidR="00007ADF" w:rsidRDefault="004C392A" w:rsidP="00825C26">
      <w:pPr>
        <w:pStyle w:val="Standard"/>
        <w:numPr>
          <w:ilvl w:val="0"/>
          <w:numId w:val="8"/>
        </w:numPr>
        <w:shd w:val="clear" w:color="auto" w:fill="FFFFFF"/>
        <w:spacing w:before="280" w:after="24" w:line="360" w:lineRule="auto"/>
        <w:ind w:left="384"/>
        <w:jc w:val="both"/>
      </w:pPr>
      <w:proofErr w:type="spellStart"/>
      <w:r>
        <w:rPr>
          <w:rFonts w:ascii="Times New Roman" w:hAnsi="Times New Roman" w:cs="Times New Roman"/>
          <w:sz w:val="28"/>
          <w:szCs w:val="28"/>
        </w:rPr>
        <w:t>переконатися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в кожному </w:t>
      </w:r>
      <w:proofErr w:type="spellStart"/>
      <w:r>
        <w:rPr>
          <w:rFonts w:ascii="Times New Roman" w:hAnsi="Times New Roman" w:cs="Times New Roman"/>
          <w:sz w:val="28"/>
          <w:szCs w:val="28"/>
        </w:rPr>
        <w:t>кластері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міститься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хоча</w:t>
      </w:r>
      <w:proofErr w:type="spellEnd"/>
      <w:r>
        <w:rPr>
          <w:rFonts w:ascii="Times New Roman" w:hAnsi="Times New Roman" w:cs="Times New Roman"/>
          <w:sz w:val="28"/>
          <w:szCs w:val="28"/>
        </w:rPr>
        <w:t xml:space="preserve"> б одна точка. Для </w:t>
      </w:r>
      <w:proofErr w:type="spellStart"/>
      <w:r>
        <w:rPr>
          <w:rFonts w:ascii="Times New Roman" w:hAnsi="Times New Roman" w:cs="Times New Roman"/>
          <w:sz w:val="28"/>
          <w:szCs w:val="28"/>
        </w:rPr>
        <w:t>цього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кожний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порожній</w:t>
      </w:r>
      <w:proofErr w:type="spellEnd"/>
      <w:r>
        <w:rPr>
          <w:rFonts w:ascii="Times New Roman" w:hAnsi="Times New Roman" w:cs="Times New Roman"/>
          <w:sz w:val="28"/>
          <w:szCs w:val="28"/>
        </w:rPr>
        <w:t xml:space="preserve"> кластер </w:t>
      </w:r>
      <w:proofErr w:type="spellStart"/>
      <w:r>
        <w:rPr>
          <w:rFonts w:ascii="Times New Roman" w:hAnsi="Times New Roman" w:cs="Times New Roman"/>
          <w:sz w:val="28"/>
          <w:szCs w:val="28"/>
        </w:rPr>
        <w:t>потрібно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доповнити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довільною</w:t>
      </w:r>
      <w:proofErr w:type="spellEnd"/>
      <w:r>
        <w:rPr>
          <w:rFonts w:ascii="Times New Roman" w:hAnsi="Times New Roman" w:cs="Times New Roman"/>
          <w:sz w:val="28"/>
          <w:szCs w:val="28"/>
        </w:rPr>
        <w:t xml:space="preserve"> точкою,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розташована</w:t>
      </w:r>
      <w:proofErr w:type="spellEnd"/>
      <w:r>
        <w:rPr>
          <w:rFonts w:ascii="Times New Roman" w:hAnsi="Times New Roman" w:cs="Times New Roman"/>
          <w:sz w:val="28"/>
          <w:szCs w:val="28"/>
        </w:rPr>
        <w:t xml:space="preserve"> «далеко»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центра кластера;</w:t>
      </w:r>
    </w:p>
    <w:p w:rsidR="00007ADF" w:rsidRDefault="004C392A" w:rsidP="00825C26">
      <w:pPr>
        <w:pStyle w:val="Standard"/>
        <w:numPr>
          <w:ilvl w:val="0"/>
          <w:numId w:val="8"/>
        </w:numPr>
        <w:shd w:val="clear" w:color="auto" w:fill="FFFFFF"/>
        <w:spacing w:before="280" w:after="24" w:line="360" w:lineRule="auto"/>
        <w:ind w:left="384"/>
        <w:jc w:val="both"/>
      </w:pPr>
      <w:r>
        <w:rPr>
          <w:rFonts w:ascii="Times New Roman" w:hAnsi="Times New Roman" w:cs="Times New Roman"/>
          <w:sz w:val="28"/>
          <w:szCs w:val="28"/>
        </w:rPr>
        <w:t xml:space="preserve">центр кожного кластера </w:t>
      </w:r>
      <w:proofErr w:type="spellStart"/>
      <w:r>
        <w:rPr>
          <w:rFonts w:ascii="Times New Roman" w:hAnsi="Times New Roman" w:cs="Times New Roman"/>
          <w:sz w:val="28"/>
          <w:szCs w:val="28"/>
        </w:rPr>
        <w:t>замінити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середнім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елементів</w:t>
      </w:r>
      <w:proofErr w:type="spellEnd"/>
      <w:r>
        <w:rPr>
          <w:rFonts w:ascii="Times New Roman" w:hAnsi="Times New Roman" w:cs="Times New Roman"/>
          <w:sz w:val="28"/>
          <w:szCs w:val="28"/>
        </w:rPr>
        <w:t xml:space="preserve"> кластера;</w:t>
      </w:r>
    </w:p>
    <w:p w:rsidR="00007ADF" w:rsidRDefault="004C392A" w:rsidP="00825C26">
      <w:pPr>
        <w:pStyle w:val="Standard"/>
        <w:numPr>
          <w:ilvl w:val="0"/>
          <w:numId w:val="8"/>
        </w:numPr>
        <w:shd w:val="clear" w:color="auto" w:fill="FFFFFF"/>
        <w:spacing w:before="280" w:after="24" w:line="360" w:lineRule="auto"/>
        <w:ind w:left="384"/>
        <w:jc w:val="both"/>
      </w:pPr>
      <w:proofErr w:type="spellStart"/>
      <w:r>
        <w:rPr>
          <w:rFonts w:ascii="Times New Roman" w:hAnsi="Times New Roman" w:cs="Times New Roman"/>
          <w:sz w:val="28"/>
          <w:szCs w:val="28"/>
        </w:rPr>
        <w:t>кінець</w:t>
      </w:r>
      <w:proofErr w:type="spellEnd"/>
      <w:r>
        <w:rPr>
          <w:rFonts w:ascii="Times New Roman" w:hAnsi="Times New Roman" w:cs="Times New Roman"/>
          <w:sz w:val="28"/>
          <w:szCs w:val="28"/>
        </w:rPr>
        <w:t>.</w:t>
      </w:r>
    </w:p>
    <w:p w:rsidR="00007ADF" w:rsidRDefault="004C392A" w:rsidP="00825C26">
      <w:pPr>
        <w:pStyle w:val="4"/>
        <w:jc w:val="center"/>
      </w:pPr>
      <w:bookmarkStart w:id="13" w:name="_Toc489132453"/>
      <w:r>
        <w:rPr>
          <w:rFonts w:ascii="Times New Roman" w:hAnsi="Times New Roman" w:cs="Times New Roman"/>
          <w:b w:val="0"/>
          <w:color w:val="00000A"/>
          <w:sz w:val="28"/>
          <w:szCs w:val="28"/>
          <w:lang w:val="uk-UA"/>
        </w:rPr>
        <w:lastRenderedPageBreak/>
        <w:t>Переваги і недоліки</w:t>
      </w:r>
      <w:bookmarkEnd w:id="13"/>
    </w:p>
    <w:p w:rsidR="00007ADF" w:rsidRDefault="004C392A" w:rsidP="00825C26">
      <w:pPr>
        <w:pStyle w:val="Standard"/>
        <w:shd w:val="clear" w:color="auto" w:fill="FFFFFF"/>
        <w:spacing w:before="280" w:after="24" w:line="360" w:lineRule="auto"/>
        <w:jc w:val="both"/>
      </w:pPr>
      <w:proofErr w:type="spellStart"/>
      <w:r>
        <w:rPr>
          <w:rFonts w:ascii="Times New Roman" w:hAnsi="Times New Roman" w:cs="Times New Roman"/>
          <w:sz w:val="28"/>
          <w:szCs w:val="28"/>
          <w:shd w:val="clear" w:color="auto" w:fill="FFFFFF"/>
        </w:rPr>
        <w:t>Головні</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переваги</w:t>
      </w:r>
      <w:proofErr w:type="spellEnd"/>
      <w:r>
        <w:rPr>
          <w:rFonts w:ascii="Times New Roman" w:hAnsi="Times New Roman" w:cs="Times New Roman"/>
          <w:sz w:val="28"/>
          <w:szCs w:val="28"/>
          <w:shd w:val="clear" w:color="auto" w:fill="FFFFFF"/>
        </w:rPr>
        <w:t xml:space="preserve"> методу k-</w:t>
      </w:r>
      <w:proofErr w:type="spellStart"/>
      <w:r>
        <w:rPr>
          <w:rFonts w:ascii="Times New Roman" w:hAnsi="Times New Roman" w:cs="Times New Roman"/>
          <w:sz w:val="28"/>
          <w:szCs w:val="28"/>
          <w:shd w:val="clear" w:color="auto" w:fill="FFFFFF"/>
        </w:rPr>
        <w:t>середніх</w:t>
      </w:r>
      <w:proofErr w:type="spellEnd"/>
      <w:r>
        <w:rPr>
          <w:rFonts w:ascii="Times New Roman" w:hAnsi="Times New Roman" w:cs="Times New Roman"/>
          <w:sz w:val="28"/>
          <w:szCs w:val="28"/>
          <w:shd w:val="clear" w:color="auto" w:fill="FFFFFF"/>
        </w:rPr>
        <w:t xml:space="preserve"> — </w:t>
      </w:r>
      <w:proofErr w:type="spellStart"/>
      <w:r>
        <w:rPr>
          <w:rFonts w:ascii="Times New Roman" w:hAnsi="Times New Roman" w:cs="Times New Roman"/>
          <w:sz w:val="28"/>
          <w:szCs w:val="28"/>
          <w:shd w:val="clear" w:color="auto" w:fill="FFFFFF"/>
        </w:rPr>
        <w:t>його</w:t>
      </w:r>
      <w:proofErr w:type="spellEnd"/>
      <w:r>
        <w:rPr>
          <w:rFonts w:ascii="Times New Roman" w:hAnsi="Times New Roman" w:cs="Times New Roman"/>
          <w:sz w:val="28"/>
          <w:szCs w:val="28"/>
          <w:shd w:val="clear" w:color="auto" w:fill="FFFFFF"/>
        </w:rPr>
        <w:t xml:space="preserve"> простота та </w:t>
      </w:r>
      <w:proofErr w:type="spellStart"/>
      <w:r>
        <w:rPr>
          <w:rFonts w:ascii="Times New Roman" w:hAnsi="Times New Roman" w:cs="Times New Roman"/>
          <w:sz w:val="28"/>
          <w:szCs w:val="28"/>
          <w:shd w:val="clear" w:color="auto" w:fill="FFFFFF"/>
        </w:rPr>
        <w:t>швидкість</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виконання</w:t>
      </w:r>
      <w:proofErr w:type="spellEnd"/>
      <w:r>
        <w:rPr>
          <w:rFonts w:ascii="Times New Roman" w:hAnsi="Times New Roman" w:cs="Times New Roman"/>
          <w:sz w:val="28"/>
          <w:szCs w:val="28"/>
          <w:shd w:val="clear" w:color="auto" w:fill="FFFFFF"/>
        </w:rPr>
        <w:t>. Метод k-</w:t>
      </w:r>
      <w:proofErr w:type="spellStart"/>
      <w:r>
        <w:rPr>
          <w:rFonts w:ascii="Times New Roman" w:hAnsi="Times New Roman" w:cs="Times New Roman"/>
          <w:sz w:val="28"/>
          <w:szCs w:val="28"/>
          <w:shd w:val="clear" w:color="auto" w:fill="FFFFFF"/>
        </w:rPr>
        <w:t>середніх</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більш</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зручний</w:t>
      </w:r>
      <w:proofErr w:type="spellEnd"/>
      <w:r>
        <w:rPr>
          <w:rFonts w:ascii="Times New Roman" w:hAnsi="Times New Roman" w:cs="Times New Roman"/>
          <w:sz w:val="28"/>
          <w:szCs w:val="28"/>
          <w:shd w:val="clear" w:color="auto" w:fill="FFFFFF"/>
        </w:rPr>
        <w:t xml:space="preserve"> для </w:t>
      </w:r>
      <w:proofErr w:type="spellStart"/>
      <w:r>
        <w:rPr>
          <w:rFonts w:ascii="Times New Roman" w:hAnsi="Times New Roman" w:cs="Times New Roman"/>
          <w:sz w:val="28"/>
          <w:szCs w:val="28"/>
          <w:shd w:val="clear" w:color="auto" w:fill="FFFFFF"/>
        </w:rPr>
        <w:t>кластеризації</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великої</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кількості</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спостережень</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ніж</w:t>
      </w:r>
      <w:proofErr w:type="spellEnd"/>
      <w:r>
        <w:rPr>
          <w:rFonts w:ascii="Times New Roman" w:hAnsi="Times New Roman" w:cs="Times New Roman"/>
          <w:sz w:val="28"/>
          <w:szCs w:val="28"/>
          <w:shd w:val="clear" w:color="auto" w:fill="FFFFFF"/>
        </w:rPr>
        <w:t xml:space="preserve"> метод </w:t>
      </w:r>
      <w:proofErr w:type="spellStart"/>
      <w:r>
        <w:rPr>
          <w:rFonts w:ascii="Times New Roman" w:hAnsi="Times New Roman" w:cs="Times New Roman"/>
          <w:sz w:val="28"/>
          <w:szCs w:val="28"/>
          <w:shd w:val="clear" w:color="auto" w:fill="FFFFFF"/>
        </w:rPr>
        <w:t>ієрархічного</w:t>
      </w:r>
      <w:proofErr w:type="spellEnd"/>
      <w:r>
        <w:rPr>
          <w:rFonts w:ascii="Times New Roman" w:hAnsi="Times New Roman" w:cs="Times New Roman"/>
          <w:sz w:val="28"/>
          <w:szCs w:val="28"/>
          <w:shd w:val="clear" w:color="auto" w:fill="FFFFFF"/>
        </w:rPr>
        <w:t xml:space="preserve"> кластерного </w:t>
      </w:r>
      <w:proofErr w:type="spellStart"/>
      <w:r>
        <w:rPr>
          <w:rFonts w:ascii="Times New Roman" w:hAnsi="Times New Roman" w:cs="Times New Roman"/>
          <w:sz w:val="28"/>
          <w:szCs w:val="28"/>
          <w:shd w:val="clear" w:color="auto" w:fill="FFFFFF"/>
        </w:rPr>
        <w:t>аналізу</w:t>
      </w:r>
      <w:proofErr w:type="spellEnd"/>
      <w:r>
        <w:rPr>
          <w:rFonts w:ascii="Times New Roman" w:hAnsi="Times New Roman" w:cs="Times New Roman"/>
          <w:sz w:val="28"/>
          <w:szCs w:val="28"/>
          <w:shd w:val="clear" w:color="auto" w:fill="FFFFFF"/>
        </w:rPr>
        <w:t xml:space="preserve"> (у </w:t>
      </w:r>
      <w:proofErr w:type="spellStart"/>
      <w:r>
        <w:rPr>
          <w:rFonts w:ascii="Times New Roman" w:hAnsi="Times New Roman" w:cs="Times New Roman"/>
          <w:sz w:val="28"/>
          <w:szCs w:val="28"/>
          <w:shd w:val="clear" w:color="auto" w:fill="FFFFFF"/>
        </w:rPr>
        <w:t>якому</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дендограми</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стають</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перевантаженими</w:t>
      </w:r>
      <w:proofErr w:type="spellEnd"/>
      <w:r>
        <w:rPr>
          <w:rFonts w:ascii="Times New Roman" w:hAnsi="Times New Roman" w:cs="Times New Roman"/>
          <w:sz w:val="28"/>
          <w:szCs w:val="28"/>
          <w:shd w:val="clear" w:color="auto" w:fill="FFFFFF"/>
        </w:rPr>
        <w:t xml:space="preserve"> і </w:t>
      </w:r>
      <w:proofErr w:type="spellStart"/>
      <w:r>
        <w:rPr>
          <w:rFonts w:ascii="Times New Roman" w:hAnsi="Times New Roman" w:cs="Times New Roman"/>
          <w:sz w:val="28"/>
          <w:szCs w:val="28"/>
          <w:shd w:val="clear" w:color="auto" w:fill="FFFFFF"/>
        </w:rPr>
        <w:t>втрачають</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наочність</w:t>
      </w:r>
      <w:proofErr w:type="spellEnd"/>
      <w:r>
        <w:rPr>
          <w:rFonts w:ascii="Times New Roman" w:hAnsi="Times New Roman" w:cs="Times New Roman"/>
          <w:sz w:val="28"/>
          <w:szCs w:val="28"/>
          <w:shd w:val="clear" w:color="auto" w:fill="FFFFFF"/>
        </w:rPr>
        <w:t>).</w:t>
      </w:r>
    </w:p>
    <w:p w:rsidR="00007ADF" w:rsidRDefault="004C392A" w:rsidP="00825C26">
      <w:pPr>
        <w:pStyle w:val="a6"/>
        <w:shd w:val="clear" w:color="auto" w:fill="FFFFFF"/>
        <w:spacing w:before="120" w:after="120" w:line="360" w:lineRule="auto"/>
        <w:jc w:val="both"/>
      </w:pPr>
      <w:r>
        <w:rPr>
          <w:sz w:val="28"/>
          <w:szCs w:val="28"/>
        </w:rPr>
        <w:t xml:space="preserve">Одним </w:t>
      </w:r>
      <w:proofErr w:type="spellStart"/>
      <w:r>
        <w:rPr>
          <w:sz w:val="28"/>
          <w:szCs w:val="28"/>
        </w:rPr>
        <w:t>із</w:t>
      </w:r>
      <w:proofErr w:type="spellEnd"/>
      <w:r>
        <w:rPr>
          <w:sz w:val="28"/>
          <w:szCs w:val="28"/>
        </w:rPr>
        <w:t xml:space="preserve"> </w:t>
      </w:r>
      <w:proofErr w:type="spellStart"/>
      <w:r>
        <w:rPr>
          <w:sz w:val="28"/>
          <w:szCs w:val="28"/>
        </w:rPr>
        <w:t>недоліків</w:t>
      </w:r>
      <w:proofErr w:type="spellEnd"/>
      <w:r>
        <w:rPr>
          <w:sz w:val="28"/>
          <w:szCs w:val="28"/>
        </w:rPr>
        <w:t xml:space="preserve"> простого методу є </w:t>
      </w:r>
      <w:proofErr w:type="spellStart"/>
      <w:r>
        <w:rPr>
          <w:sz w:val="28"/>
          <w:szCs w:val="28"/>
        </w:rPr>
        <w:t>порушення</w:t>
      </w:r>
      <w:proofErr w:type="spellEnd"/>
      <w:r>
        <w:rPr>
          <w:sz w:val="28"/>
          <w:szCs w:val="28"/>
        </w:rPr>
        <w:t xml:space="preserve"> </w:t>
      </w:r>
      <w:proofErr w:type="spellStart"/>
      <w:r>
        <w:rPr>
          <w:sz w:val="28"/>
          <w:szCs w:val="28"/>
        </w:rPr>
        <w:t>умови</w:t>
      </w:r>
      <w:proofErr w:type="spellEnd"/>
      <w:r>
        <w:rPr>
          <w:sz w:val="28"/>
          <w:szCs w:val="28"/>
        </w:rPr>
        <w:t xml:space="preserve"> </w:t>
      </w:r>
      <w:proofErr w:type="spellStart"/>
      <w:r>
        <w:rPr>
          <w:sz w:val="28"/>
          <w:szCs w:val="28"/>
        </w:rPr>
        <w:t>зв'язності</w:t>
      </w:r>
      <w:proofErr w:type="spellEnd"/>
      <w:r>
        <w:rPr>
          <w:sz w:val="28"/>
          <w:szCs w:val="28"/>
        </w:rPr>
        <w:t xml:space="preserve"> </w:t>
      </w:r>
      <w:proofErr w:type="spellStart"/>
      <w:r>
        <w:rPr>
          <w:sz w:val="28"/>
          <w:szCs w:val="28"/>
        </w:rPr>
        <w:t>елементів</w:t>
      </w:r>
      <w:proofErr w:type="spellEnd"/>
      <w:r>
        <w:rPr>
          <w:sz w:val="28"/>
          <w:szCs w:val="28"/>
        </w:rPr>
        <w:t xml:space="preserve"> одного кластера, тому </w:t>
      </w:r>
      <w:proofErr w:type="spellStart"/>
      <w:r>
        <w:rPr>
          <w:sz w:val="28"/>
          <w:szCs w:val="28"/>
        </w:rPr>
        <w:t>розвиваються</w:t>
      </w:r>
      <w:proofErr w:type="spellEnd"/>
      <w:r>
        <w:rPr>
          <w:sz w:val="28"/>
          <w:szCs w:val="28"/>
        </w:rPr>
        <w:t xml:space="preserve"> </w:t>
      </w:r>
      <w:proofErr w:type="spellStart"/>
      <w:r>
        <w:rPr>
          <w:sz w:val="28"/>
          <w:szCs w:val="28"/>
        </w:rPr>
        <w:t>різні</w:t>
      </w:r>
      <w:proofErr w:type="spellEnd"/>
      <w:r>
        <w:rPr>
          <w:sz w:val="28"/>
          <w:szCs w:val="28"/>
        </w:rPr>
        <w:t xml:space="preserve"> </w:t>
      </w:r>
      <w:proofErr w:type="spellStart"/>
      <w:r>
        <w:rPr>
          <w:sz w:val="28"/>
          <w:szCs w:val="28"/>
        </w:rPr>
        <w:t>модифікації</w:t>
      </w:r>
      <w:proofErr w:type="spellEnd"/>
      <w:r>
        <w:rPr>
          <w:sz w:val="28"/>
          <w:szCs w:val="28"/>
        </w:rPr>
        <w:t xml:space="preserve"> методу, а </w:t>
      </w:r>
      <w:proofErr w:type="spellStart"/>
      <w:r>
        <w:rPr>
          <w:sz w:val="28"/>
          <w:szCs w:val="28"/>
        </w:rPr>
        <w:t>також</w:t>
      </w:r>
      <w:proofErr w:type="spellEnd"/>
      <w:r>
        <w:rPr>
          <w:sz w:val="28"/>
          <w:szCs w:val="28"/>
        </w:rPr>
        <w:t xml:space="preserve"> </w:t>
      </w:r>
      <w:proofErr w:type="spellStart"/>
      <w:r>
        <w:rPr>
          <w:sz w:val="28"/>
          <w:szCs w:val="28"/>
        </w:rPr>
        <w:t>його</w:t>
      </w:r>
      <w:proofErr w:type="spellEnd"/>
      <w:r>
        <w:rPr>
          <w:sz w:val="28"/>
          <w:szCs w:val="28"/>
        </w:rPr>
        <w:t xml:space="preserve"> </w:t>
      </w:r>
      <w:proofErr w:type="spellStart"/>
      <w:r>
        <w:rPr>
          <w:sz w:val="28"/>
          <w:szCs w:val="28"/>
        </w:rPr>
        <w:t>нечіткі</w:t>
      </w:r>
      <w:proofErr w:type="spellEnd"/>
      <w:r>
        <w:rPr>
          <w:sz w:val="28"/>
          <w:szCs w:val="28"/>
        </w:rPr>
        <w:t xml:space="preserve"> аналоги (</w:t>
      </w:r>
      <w:hyperlink r:id="rId31" w:history="1">
        <w:r>
          <w:rPr>
            <w:color w:val="00000A"/>
            <w:sz w:val="28"/>
            <w:szCs w:val="28"/>
          </w:rPr>
          <w:t>англ.</w:t>
        </w:r>
      </w:hyperlink>
      <w:r>
        <w:rPr>
          <w:sz w:val="28"/>
          <w:szCs w:val="28"/>
        </w:rPr>
        <w:t> </w:t>
      </w:r>
      <w:proofErr w:type="spellStart"/>
      <w:r>
        <w:rPr>
          <w:i/>
          <w:iCs/>
          <w:sz w:val="28"/>
          <w:szCs w:val="28"/>
        </w:rPr>
        <w:t>fuzzy</w:t>
      </w:r>
      <w:proofErr w:type="spellEnd"/>
      <w:r>
        <w:rPr>
          <w:i/>
          <w:iCs/>
          <w:sz w:val="28"/>
          <w:szCs w:val="28"/>
        </w:rPr>
        <w:t xml:space="preserve"> k-</w:t>
      </w:r>
      <w:proofErr w:type="spellStart"/>
      <w:r>
        <w:rPr>
          <w:i/>
          <w:iCs/>
          <w:sz w:val="28"/>
          <w:szCs w:val="28"/>
        </w:rPr>
        <w:t>means</w:t>
      </w:r>
      <w:proofErr w:type="spellEnd"/>
      <w:r>
        <w:rPr>
          <w:i/>
          <w:iCs/>
          <w:sz w:val="28"/>
          <w:szCs w:val="28"/>
        </w:rPr>
        <w:t xml:space="preserve"> </w:t>
      </w:r>
      <w:proofErr w:type="spellStart"/>
      <w:r>
        <w:rPr>
          <w:i/>
          <w:iCs/>
          <w:sz w:val="28"/>
          <w:szCs w:val="28"/>
        </w:rPr>
        <w:t>methods</w:t>
      </w:r>
      <w:proofErr w:type="spellEnd"/>
      <w:r>
        <w:rPr>
          <w:sz w:val="28"/>
          <w:szCs w:val="28"/>
        </w:rPr>
        <w:t xml:space="preserve">), у </w:t>
      </w:r>
      <w:proofErr w:type="spellStart"/>
      <w:r>
        <w:rPr>
          <w:sz w:val="28"/>
          <w:szCs w:val="28"/>
        </w:rPr>
        <w:t>яких</w:t>
      </w:r>
      <w:proofErr w:type="spellEnd"/>
      <w:r>
        <w:rPr>
          <w:sz w:val="28"/>
          <w:szCs w:val="28"/>
        </w:rPr>
        <w:t xml:space="preserve"> на </w:t>
      </w:r>
      <w:proofErr w:type="spellStart"/>
      <w:r>
        <w:rPr>
          <w:sz w:val="28"/>
          <w:szCs w:val="28"/>
        </w:rPr>
        <w:t>першій</w:t>
      </w:r>
      <w:proofErr w:type="spellEnd"/>
      <w:r>
        <w:rPr>
          <w:sz w:val="28"/>
          <w:szCs w:val="28"/>
        </w:rPr>
        <w:t xml:space="preserve"> </w:t>
      </w:r>
      <w:proofErr w:type="spellStart"/>
      <w:r>
        <w:rPr>
          <w:sz w:val="28"/>
          <w:szCs w:val="28"/>
        </w:rPr>
        <w:t>стадії</w:t>
      </w:r>
      <w:proofErr w:type="spellEnd"/>
      <w:r>
        <w:rPr>
          <w:sz w:val="28"/>
          <w:szCs w:val="28"/>
        </w:rPr>
        <w:t xml:space="preserve"> алгоритму </w:t>
      </w:r>
      <w:proofErr w:type="spellStart"/>
      <w:r>
        <w:rPr>
          <w:sz w:val="28"/>
          <w:szCs w:val="28"/>
        </w:rPr>
        <w:t>допускається</w:t>
      </w:r>
      <w:proofErr w:type="spellEnd"/>
      <w:r>
        <w:rPr>
          <w:sz w:val="28"/>
          <w:szCs w:val="28"/>
        </w:rPr>
        <w:t xml:space="preserve"> </w:t>
      </w:r>
      <w:proofErr w:type="spellStart"/>
      <w:r>
        <w:rPr>
          <w:sz w:val="28"/>
          <w:szCs w:val="28"/>
        </w:rPr>
        <w:t>приналежність</w:t>
      </w:r>
      <w:proofErr w:type="spellEnd"/>
      <w:r>
        <w:rPr>
          <w:sz w:val="28"/>
          <w:szCs w:val="28"/>
        </w:rPr>
        <w:t xml:space="preserve"> одного </w:t>
      </w:r>
      <w:proofErr w:type="spellStart"/>
      <w:r>
        <w:rPr>
          <w:sz w:val="28"/>
          <w:szCs w:val="28"/>
        </w:rPr>
        <w:t>елемента</w:t>
      </w:r>
      <w:proofErr w:type="spellEnd"/>
      <w:r>
        <w:rPr>
          <w:sz w:val="28"/>
          <w:szCs w:val="28"/>
        </w:rPr>
        <w:t xml:space="preserve"> </w:t>
      </w:r>
      <w:proofErr w:type="spellStart"/>
      <w:r>
        <w:rPr>
          <w:sz w:val="28"/>
          <w:szCs w:val="28"/>
        </w:rPr>
        <w:t>множини</w:t>
      </w:r>
      <w:proofErr w:type="spellEnd"/>
      <w:r>
        <w:rPr>
          <w:sz w:val="28"/>
          <w:szCs w:val="28"/>
        </w:rPr>
        <w:t xml:space="preserve"> до </w:t>
      </w:r>
      <w:proofErr w:type="spellStart"/>
      <w:r>
        <w:rPr>
          <w:sz w:val="28"/>
          <w:szCs w:val="28"/>
        </w:rPr>
        <w:t>декількох</w:t>
      </w:r>
      <w:proofErr w:type="spellEnd"/>
      <w:r>
        <w:rPr>
          <w:sz w:val="28"/>
          <w:szCs w:val="28"/>
        </w:rPr>
        <w:t xml:space="preserve"> </w:t>
      </w:r>
      <w:proofErr w:type="spellStart"/>
      <w:r>
        <w:rPr>
          <w:sz w:val="28"/>
          <w:szCs w:val="28"/>
        </w:rPr>
        <w:t>кластерів</w:t>
      </w:r>
      <w:proofErr w:type="spellEnd"/>
      <w:r>
        <w:rPr>
          <w:sz w:val="28"/>
          <w:szCs w:val="28"/>
        </w:rPr>
        <w:t xml:space="preserve"> (</w:t>
      </w:r>
      <w:proofErr w:type="spellStart"/>
      <w:r>
        <w:rPr>
          <w:sz w:val="28"/>
          <w:szCs w:val="28"/>
        </w:rPr>
        <w:t>із</w:t>
      </w:r>
      <w:proofErr w:type="spellEnd"/>
      <w:r>
        <w:rPr>
          <w:sz w:val="28"/>
          <w:szCs w:val="28"/>
        </w:rPr>
        <w:t xml:space="preserve"> </w:t>
      </w:r>
      <w:proofErr w:type="spellStart"/>
      <w:r>
        <w:rPr>
          <w:sz w:val="28"/>
          <w:szCs w:val="28"/>
        </w:rPr>
        <w:t>різним</w:t>
      </w:r>
      <w:proofErr w:type="spellEnd"/>
      <w:r>
        <w:rPr>
          <w:sz w:val="28"/>
          <w:szCs w:val="28"/>
        </w:rPr>
        <w:t xml:space="preserve"> </w:t>
      </w:r>
      <w:proofErr w:type="spellStart"/>
      <w:r>
        <w:rPr>
          <w:sz w:val="28"/>
          <w:szCs w:val="28"/>
        </w:rPr>
        <w:t>ступенем</w:t>
      </w:r>
      <w:proofErr w:type="spellEnd"/>
      <w:r>
        <w:rPr>
          <w:sz w:val="28"/>
          <w:szCs w:val="28"/>
        </w:rPr>
        <w:t xml:space="preserve"> </w:t>
      </w:r>
      <w:proofErr w:type="spellStart"/>
      <w:r>
        <w:rPr>
          <w:sz w:val="28"/>
          <w:szCs w:val="28"/>
        </w:rPr>
        <w:t>приналежності</w:t>
      </w:r>
      <w:proofErr w:type="spellEnd"/>
      <w:r>
        <w:rPr>
          <w:sz w:val="28"/>
          <w:szCs w:val="28"/>
        </w:rPr>
        <w:t>).</w:t>
      </w:r>
    </w:p>
    <w:p w:rsidR="00007ADF" w:rsidRDefault="004C392A" w:rsidP="00825C26">
      <w:pPr>
        <w:pStyle w:val="a6"/>
        <w:shd w:val="clear" w:color="auto" w:fill="FFFFFF"/>
        <w:spacing w:before="120" w:after="120" w:line="360" w:lineRule="auto"/>
        <w:jc w:val="both"/>
      </w:pPr>
      <w:proofErr w:type="spellStart"/>
      <w:r>
        <w:rPr>
          <w:sz w:val="28"/>
          <w:szCs w:val="28"/>
        </w:rPr>
        <w:t>Незважаючи</w:t>
      </w:r>
      <w:proofErr w:type="spellEnd"/>
      <w:r>
        <w:rPr>
          <w:sz w:val="28"/>
          <w:szCs w:val="28"/>
        </w:rPr>
        <w:t xml:space="preserve"> на </w:t>
      </w:r>
      <w:proofErr w:type="spellStart"/>
      <w:r>
        <w:rPr>
          <w:sz w:val="28"/>
          <w:szCs w:val="28"/>
        </w:rPr>
        <w:t>очевидні</w:t>
      </w:r>
      <w:proofErr w:type="spellEnd"/>
      <w:r>
        <w:rPr>
          <w:sz w:val="28"/>
          <w:szCs w:val="28"/>
        </w:rPr>
        <w:t xml:space="preserve"> </w:t>
      </w:r>
      <w:proofErr w:type="spellStart"/>
      <w:r>
        <w:rPr>
          <w:sz w:val="28"/>
          <w:szCs w:val="28"/>
        </w:rPr>
        <w:t>переваги</w:t>
      </w:r>
      <w:proofErr w:type="spellEnd"/>
      <w:r>
        <w:rPr>
          <w:sz w:val="28"/>
          <w:szCs w:val="28"/>
        </w:rPr>
        <w:t xml:space="preserve"> методу, </w:t>
      </w:r>
      <w:proofErr w:type="spellStart"/>
      <w:r>
        <w:rPr>
          <w:sz w:val="28"/>
          <w:szCs w:val="28"/>
        </w:rPr>
        <w:t>він</w:t>
      </w:r>
      <w:proofErr w:type="spellEnd"/>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суттєві</w:t>
      </w:r>
      <w:proofErr w:type="spellEnd"/>
      <w:r>
        <w:rPr>
          <w:sz w:val="28"/>
          <w:szCs w:val="28"/>
        </w:rPr>
        <w:t xml:space="preserve"> </w:t>
      </w:r>
      <w:proofErr w:type="spellStart"/>
      <w:r>
        <w:rPr>
          <w:sz w:val="28"/>
          <w:szCs w:val="28"/>
        </w:rPr>
        <w:t>недоліки</w:t>
      </w:r>
      <w:proofErr w:type="spellEnd"/>
      <w:r>
        <w:rPr>
          <w:sz w:val="28"/>
          <w:szCs w:val="28"/>
        </w:rPr>
        <w:t>:</w:t>
      </w:r>
    </w:p>
    <w:p w:rsidR="00007ADF" w:rsidRDefault="004C392A" w:rsidP="00825C26">
      <w:pPr>
        <w:pStyle w:val="Standard"/>
        <w:numPr>
          <w:ilvl w:val="0"/>
          <w:numId w:val="20"/>
        </w:numPr>
        <w:shd w:val="clear" w:color="auto" w:fill="FFFFFF"/>
        <w:spacing w:before="280" w:after="24" w:line="360" w:lineRule="auto"/>
        <w:ind w:left="768"/>
        <w:jc w:val="both"/>
      </w:pPr>
      <w:r>
        <w:rPr>
          <w:rFonts w:ascii="Times New Roman" w:hAnsi="Times New Roman" w:cs="Times New Roman"/>
          <w:sz w:val="28"/>
          <w:szCs w:val="28"/>
        </w:rPr>
        <w:t xml:space="preserve">Результат </w:t>
      </w:r>
      <w:proofErr w:type="spellStart"/>
      <w:r>
        <w:rPr>
          <w:rFonts w:ascii="Times New Roman" w:hAnsi="Times New Roman" w:cs="Times New Roman"/>
          <w:sz w:val="28"/>
          <w:szCs w:val="28"/>
        </w:rPr>
        <w:t>класифікації</w:t>
      </w:r>
      <w:proofErr w:type="spellEnd"/>
      <w:r>
        <w:rPr>
          <w:rFonts w:ascii="Times New Roman" w:hAnsi="Times New Roman" w:cs="Times New Roman"/>
          <w:sz w:val="28"/>
          <w:szCs w:val="28"/>
        </w:rPr>
        <w:t xml:space="preserve"> сильно </w:t>
      </w:r>
      <w:proofErr w:type="spellStart"/>
      <w:r>
        <w:rPr>
          <w:rFonts w:ascii="Times New Roman" w:hAnsi="Times New Roman" w:cs="Times New Roman"/>
          <w:sz w:val="28"/>
          <w:szCs w:val="28"/>
        </w:rPr>
        <w:t>залежить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випадкових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початкових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позицій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центрів</w:t>
      </w:r>
      <w:proofErr w:type="spellEnd"/>
    </w:p>
    <w:p w:rsidR="00007ADF" w:rsidRDefault="004C392A" w:rsidP="00825C26">
      <w:pPr>
        <w:pStyle w:val="Standard"/>
        <w:numPr>
          <w:ilvl w:val="0"/>
          <w:numId w:val="9"/>
        </w:numPr>
        <w:shd w:val="clear" w:color="auto" w:fill="FFFFFF"/>
        <w:spacing w:before="280" w:after="24" w:line="360" w:lineRule="auto"/>
        <w:ind w:left="768"/>
        <w:jc w:val="both"/>
      </w:pPr>
      <w:r>
        <w:rPr>
          <w:rFonts w:ascii="Times New Roman" w:hAnsi="Times New Roman" w:cs="Times New Roman"/>
          <w:sz w:val="28"/>
          <w:szCs w:val="28"/>
        </w:rPr>
        <w:t xml:space="preserve">Алгоритм </w:t>
      </w:r>
      <w:proofErr w:type="spellStart"/>
      <w:r>
        <w:rPr>
          <w:rFonts w:ascii="Times New Roman" w:hAnsi="Times New Roman" w:cs="Times New Roman"/>
          <w:sz w:val="28"/>
          <w:szCs w:val="28"/>
        </w:rPr>
        <w:t>чутливий</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викидів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можуть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викривлювати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середнє</w:t>
      </w:r>
      <w:proofErr w:type="spellEnd"/>
    </w:p>
    <w:p w:rsidR="00007ADF" w:rsidRDefault="004C392A" w:rsidP="00825C26">
      <w:pPr>
        <w:pStyle w:val="Standard"/>
        <w:numPr>
          <w:ilvl w:val="0"/>
          <w:numId w:val="9"/>
        </w:numPr>
        <w:shd w:val="clear" w:color="auto" w:fill="FFFFFF"/>
        <w:spacing w:before="280" w:after="24" w:line="360" w:lineRule="auto"/>
        <w:ind w:left="768"/>
        <w:jc w:val="both"/>
      </w:pPr>
      <w:proofErr w:type="spellStart"/>
      <w:r>
        <w:rPr>
          <w:rFonts w:ascii="Times New Roman" w:hAnsi="Times New Roman" w:cs="Times New Roman"/>
          <w:sz w:val="28"/>
          <w:szCs w:val="28"/>
        </w:rPr>
        <w:t>Кількість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кластерів</w:t>
      </w:r>
      <w:proofErr w:type="spellEnd"/>
      <w:r>
        <w:rPr>
          <w:rFonts w:ascii="Times New Roman" w:hAnsi="Times New Roman" w:cs="Times New Roman"/>
          <w:sz w:val="28"/>
          <w:szCs w:val="28"/>
        </w:rPr>
        <w:t xml:space="preserve"> повинна бути </w:t>
      </w:r>
      <w:proofErr w:type="spellStart"/>
      <w:r>
        <w:rPr>
          <w:rFonts w:ascii="Times New Roman" w:hAnsi="Times New Roman" w:cs="Times New Roman"/>
          <w:sz w:val="28"/>
          <w:szCs w:val="28"/>
        </w:rPr>
        <w:t>заздалегідь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визначена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дослідником</w:t>
      </w:r>
      <w:proofErr w:type="spellEnd"/>
    </w:p>
    <w:p w:rsidR="00007ADF" w:rsidRDefault="004C392A" w:rsidP="00825C26">
      <w:pPr>
        <w:pStyle w:val="4"/>
        <w:jc w:val="center"/>
      </w:pPr>
      <w:bookmarkStart w:id="14" w:name="_Toc489132454"/>
      <w:r>
        <w:rPr>
          <w:rFonts w:ascii="Times New Roman" w:hAnsi="Times New Roman" w:cs="Times New Roman"/>
          <w:b w:val="0"/>
          <w:color w:val="00000A"/>
          <w:sz w:val="28"/>
          <w:szCs w:val="28"/>
          <w:lang w:val="uk-UA"/>
        </w:rPr>
        <w:t>Застосування</w:t>
      </w:r>
      <w:bookmarkEnd w:id="14"/>
    </w:p>
    <w:p w:rsidR="00007ADF" w:rsidRPr="00352B68" w:rsidRDefault="004C392A" w:rsidP="00825C26">
      <w:pPr>
        <w:pStyle w:val="Standard"/>
        <w:shd w:val="clear" w:color="auto" w:fill="FFFFFF"/>
        <w:spacing w:before="280" w:after="24" w:line="360" w:lineRule="auto"/>
        <w:ind w:firstLine="360"/>
        <w:jc w:val="both"/>
        <w:rPr>
          <w:lang w:val="uk-UA"/>
        </w:rPr>
      </w:pPr>
      <w:r>
        <w:rPr>
          <w:rFonts w:ascii="Times New Roman" w:hAnsi="Times New Roman" w:cs="Times New Roman"/>
          <w:sz w:val="28"/>
          <w:szCs w:val="28"/>
          <w:shd w:val="clear" w:color="auto" w:fill="FFFFFF"/>
          <w:lang w:val="uk-UA"/>
        </w:rPr>
        <w:t xml:space="preserve">Метод </w:t>
      </w:r>
      <w:r>
        <w:rPr>
          <w:rFonts w:ascii="Times New Roman" w:hAnsi="Times New Roman" w:cs="Times New Roman"/>
          <w:sz w:val="28"/>
          <w:szCs w:val="28"/>
          <w:shd w:val="clear" w:color="auto" w:fill="FFFFFF"/>
        </w:rPr>
        <w:t>k</w:t>
      </w:r>
      <w:r>
        <w:rPr>
          <w:rFonts w:ascii="Times New Roman" w:hAnsi="Times New Roman" w:cs="Times New Roman"/>
          <w:sz w:val="28"/>
          <w:szCs w:val="28"/>
          <w:shd w:val="clear" w:color="auto" w:fill="FFFFFF"/>
          <w:lang w:val="uk-UA"/>
        </w:rPr>
        <w:t>-середніх є доволі простим і прозорим, тому успішно використовується у різноманітних сферах</w:t>
      </w:r>
      <w:r>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lang w:val="uk-UA"/>
        </w:rPr>
        <w:t xml:space="preserve">— маркетингових </w:t>
      </w:r>
      <w:proofErr w:type="spellStart"/>
      <w:r>
        <w:rPr>
          <w:rFonts w:ascii="Times New Roman" w:hAnsi="Times New Roman" w:cs="Times New Roman"/>
          <w:sz w:val="28"/>
          <w:szCs w:val="28"/>
          <w:shd w:val="clear" w:color="auto" w:fill="FFFFFF"/>
          <w:lang w:val="uk-UA"/>
        </w:rPr>
        <w:t>сегментаціях</w:t>
      </w:r>
      <w:proofErr w:type="spellEnd"/>
      <w:r>
        <w:rPr>
          <w:rFonts w:ascii="Times New Roman" w:hAnsi="Times New Roman" w:cs="Times New Roman"/>
          <w:sz w:val="28"/>
          <w:szCs w:val="28"/>
          <w:shd w:val="clear" w:color="auto" w:fill="FFFFFF"/>
          <w:lang w:val="uk-UA"/>
        </w:rPr>
        <w:t xml:space="preserve">, </w:t>
      </w:r>
      <w:proofErr w:type="spellStart"/>
      <w:r>
        <w:rPr>
          <w:rFonts w:ascii="Times New Roman" w:hAnsi="Times New Roman" w:cs="Times New Roman"/>
          <w:sz w:val="28"/>
          <w:szCs w:val="28"/>
          <w:shd w:val="clear" w:color="auto" w:fill="FFFFFF"/>
          <w:lang w:val="uk-UA"/>
        </w:rPr>
        <w:t>геостатистиці</w:t>
      </w:r>
      <w:proofErr w:type="spellEnd"/>
      <w:r>
        <w:rPr>
          <w:rFonts w:ascii="Times New Roman" w:hAnsi="Times New Roman" w:cs="Times New Roman"/>
          <w:sz w:val="28"/>
          <w:szCs w:val="28"/>
          <w:shd w:val="clear" w:color="auto" w:fill="FFFFFF"/>
          <w:lang w:val="uk-UA"/>
        </w:rPr>
        <w:t>, астрономії, сільському господарстві тощо.</w:t>
      </w:r>
    </w:p>
    <w:p w:rsidR="00007ADF" w:rsidRDefault="00007ADF" w:rsidP="00825C26">
      <w:pPr>
        <w:pStyle w:val="Standard"/>
        <w:shd w:val="clear" w:color="auto" w:fill="FFFFFF"/>
        <w:spacing w:before="280" w:after="24" w:line="360" w:lineRule="auto"/>
        <w:ind w:firstLine="360"/>
        <w:jc w:val="both"/>
        <w:rPr>
          <w:rFonts w:ascii="Arial" w:hAnsi="Arial" w:cs="Arial"/>
          <w:color w:val="222222"/>
          <w:sz w:val="21"/>
          <w:szCs w:val="21"/>
          <w:lang w:val="uk-UA"/>
        </w:rPr>
      </w:pPr>
    </w:p>
    <w:p w:rsidR="00007ADF" w:rsidRDefault="00007ADF" w:rsidP="00825C26">
      <w:pPr>
        <w:pStyle w:val="Standard"/>
        <w:shd w:val="clear" w:color="auto" w:fill="FFFFFF"/>
        <w:spacing w:before="280" w:after="24" w:line="360" w:lineRule="auto"/>
        <w:ind w:firstLine="360"/>
        <w:jc w:val="both"/>
        <w:rPr>
          <w:rFonts w:ascii="Arial" w:hAnsi="Arial" w:cs="Arial"/>
          <w:color w:val="222222"/>
          <w:sz w:val="21"/>
          <w:szCs w:val="21"/>
          <w:lang w:val="uk-UA"/>
        </w:rPr>
      </w:pPr>
    </w:p>
    <w:p w:rsidR="00007ADF" w:rsidRDefault="00007ADF" w:rsidP="00825C26">
      <w:pPr>
        <w:pStyle w:val="Standard"/>
        <w:shd w:val="clear" w:color="auto" w:fill="FFFFFF"/>
        <w:spacing w:before="280" w:after="24" w:line="360" w:lineRule="auto"/>
        <w:ind w:firstLine="360"/>
        <w:jc w:val="both"/>
        <w:rPr>
          <w:rFonts w:ascii="Arial" w:hAnsi="Arial" w:cs="Arial"/>
          <w:color w:val="222222"/>
          <w:sz w:val="21"/>
          <w:szCs w:val="21"/>
          <w:lang w:val="uk-UA"/>
        </w:rPr>
      </w:pPr>
    </w:p>
    <w:p w:rsidR="00007ADF" w:rsidRDefault="00007ADF" w:rsidP="00825C26">
      <w:pPr>
        <w:pStyle w:val="Standard"/>
        <w:shd w:val="clear" w:color="auto" w:fill="FFFFFF"/>
        <w:spacing w:before="280" w:after="24" w:line="360" w:lineRule="auto"/>
        <w:ind w:firstLine="360"/>
        <w:jc w:val="both"/>
        <w:rPr>
          <w:rFonts w:ascii="Times New Roman" w:hAnsi="Times New Roman" w:cs="Times New Roman"/>
          <w:sz w:val="28"/>
          <w:szCs w:val="28"/>
          <w:shd w:val="clear" w:color="auto" w:fill="FFFFFF"/>
          <w:lang w:val="uk-UA"/>
        </w:rPr>
      </w:pPr>
    </w:p>
    <w:p w:rsidR="00954C0C" w:rsidRDefault="00954C0C" w:rsidP="00825C26">
      <w:pPr>
        <w:pStyle w:val="Standard"/>
        <w:shd w:val="clear" w:color="auto" w:fill="FFFFFF"/>
        <w:spacing w:before="280" w:after="24" w:line="360" w:lineRule="auto"/>
        <w:ind w:firstLine="360"/>
        <w:jc w:val="both"/>
        <w:rPr>
          <w:rFonts w:ascii="Times New Roman" w:hAnsi="Times New Roman" w:cs="Times New Roman"/>
          <w:sz w:val="28"/>
          <w:szCs w:val="28"/>
          <w:shd w:val="clear" w:color="auto" w:fill="FFFFFF"/>
          <w:lang w:val="uk-UA"/>
        </w:rPr>
      </w:pPr>
    </w:p>
    <w:p w:rsidR="00007ADF" w:rsidRPr="00AD2936" w:rsidRDefault="004C392A" w:rsidP="00825C26">
      <w:pPr>
        <w:pStyle w:val="10"/>
        <w:jc w:val="center"/>
        <w:rPr>
          <w:lang w:val="uk-UA"/>
        </w:rPr>
      </w:pPr>
      <w:bookmarkStart w:id="15" w:name="_Toc489132455"/>
      <w:r>
        <w:rPr>
          <w:rFonts w:ascii="Times New Roman" w:hAnsi="Times New Roman" w:cs="Times New Roman"/>
          <w:color w:val="00000A"/>
          <w:shd w:val="clear" w:color="auto" w:fill="FFFFFF"/>
          <w:lang w:val="uk-UA"/>
        </w:rPr>
        <w:lastRenderedPageBreak/>
        <w:t>Висновок</w:t>
      </w:r>
      <w:bookmarkEnd w:id="15"/>
    </w:p>
    <w:p w:rsidR="00007ADF" w:rsidRDefault="00007ADF" w:rsidP="00825C26">
      <w:pPr>
        <w:pStyle w:val="Standard"/>
        <w:rPr>
          <w:lang w:val="uk-UA"/>
        </w:rPr>
      </w:pPr>
    </w:p>
    <w:p w:rsidR="002C163D" w:rsidRDefault="002C163D" w:rsidP="00825C26">
      <w:pPr>
        <w:pStyle w:val="Standard"/>
        <w:spacing w:line="360" w:lineRule="auto"/>
        <w:ind w:firstLine="360"/>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При проходженні виробничої практики були розглянуті та впроваджені аналітичні процеси відділу </w:t>
      </w:r>
      <w:r w:rsidR="003E7454">
        <w:rPr>
          <w:rFonts w:ascii="Times New Roman" w:hAnsi="Times New Roman" w:cs="Times New Roman"/>
          <w:sz w:val="28"/>
          <w:szCs w:val="28"/>
          <w:shd w:val="clear" w:color="auto" w:fill="FFFFFF"/>
          <w:lang w:val="uk-UA"/>
        </w:rPr>
        <w:t xml:space="preserve">«Моделювання та портфельного аналізу» АТ «Альфа-Банк». Завдяки здобутій практичній діяльності було впроваджено проект дипломної роботи та ознайомлення з новими методами та засобами обробки інформації для успішної реалізації проекту. </w:t>
      </w:r>
    </w:p>
    <w:p w:rsidR="00007ADF" w:rsidRDefault="004C392A" w:rsidP="00825C26">
      <w:pPr>
        <w:pStyle w:val="Standard"/>
        <w:spacing w:line="360" w:lineRule="auto"/>
        <w:ind w:firstLine="360"/>
        <w:jc w:val="both"/>
      </w:pPr>
      <w:r>
        <w:rPr>
          <w:rFonts w:ascii="Times New Roman" w:hAnsi="Times New Roman" w:cs="Times New Roman"/>
          <w:sz w:val="28"/>
          <w:szCs w:val="28"/>
          <w:shd w:val="clear" w:color="auto" w:fill="FFFFFF"/>
          <w:lang w:val="uk-UA"/>
        </w:rPr>
        <w:t xml:space="preserve">В результаті обраної теми при проходженні виробничої практики були розглянуті </w:t>
      </w:r>
      <w:r>
        <w:rPr>
          <w:rFonts w:ascii="Times New Roman" w:eastAsia="Calibri" w:hAnsi="Times New Roman"/>
          <w:sz w:val="28"/>
          <w:szCs w:val="28"/>
          <w:lang w:val="uk-UA" w:eastAsia="en-US"/>
        </w:rPr>
        <w:t>основні</w:t>
      </w:r>
      <w:r>
        <w:rPr>
          <w:rFonts w:ascii="Times New Roman" w:eastAsia="Calibri" w:hAnsi="Times New Roman" w:cs="Times New Roman"/>
          <w:sz w:val="28"/>
          <w:szCs w:val="28"/>
          <w:lang w:val="uk-UA" w:eastAsia="en-US"/>
        </w:rPr>
        <w:t xml:space="preserve"> техніки «</w:t>
      </w:r>
      <w:proofErr w:type="spellStart"/>
      <w:r>
        <w:rPr>
          <w:rFonts w:ascii="Times New Roman" w:eastAsia="Calibri" w:hAnsi="Times New Roman" w:cs="Times New Roman"/>
          <w:sz w:val="28"/>
          <w:szCs w:val="28"/>
          <w:lang w:val="uk-UA" w:eastAsia="en-US"/>
        </w:rPr>
        <w:t>Data</w:t>
      </w:r>
      <w:proofErr w:type="spellEnd"/>
      <w:r>
        <w:rPr>
          <w:rFonts w:ascii="Times New Roman" w:eastAsia="Calibri" w:hAnsi="Times New Roman" w:cs="Times New Roman"/>
          <w:sz w:val="28"/>
          <w:szCs w:val="28"/>
          <w:lang w:val="uk-UA" w:eastAsia="en-US"/>
        </w:rPr>
        <w:t xml:space="preserve"> </w:t>
      </w:r>
      <w:proofErr w:type="spellStart"/>
      <w:r>
        <w:rPr>
          <w:rFonts w:ascii="Times New Roman" w:eastAsia="Calibri" w:hAnsi="Times New Roman" w:cs="Times New Roman"/>
          <w:sz w:val="28"/>
          <w:szCs w:val="28"/>
          <w:lang w:val="uk-UA" w:eastAsia="en-US"/>
        </w:rPr>
        <w:t>pre-processing</w:t>
      </w:r>
      <w:proofErr w:type="spellEnd"/>
      <w:r>
        <w:rPr>
          <w:rFonts w:ascii="Times New Roman" w:eastAsia="Calibri" w:hAnsi="Times New Roman" w:cs="Times New Roman"/>
          <w:sz w:val="28"/>
          <w:szCs w:val="28"/>
          <w:lang w:val="uk-UA" w:eastAsia="en-US"/>
        </w:rPr>
        <w:t>»</w:t>
      </w:r>
      <w:r>
        <w:rPr>
          <w:rFonts w:ascii="Times New Roman" w:hAnsi="Times New Roman" w:cs="Times New Roman"/>
          <w:sz w:val="28"/>
          <w:szCs w:val="28"/>
          <w:shd w:val="clear" w:color="auto" w:fill="FFFFFF"/>
          <w:lang w:val="uk-UA"/>
        </w:rPr>
        <w:t>, методи кластерного аналізу і їх застосування. Під час</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uk-UA"/>
        </w:rPr>
        <w:t>дослідження теми кластерного аналізу були розглянуті методи, що застосовуються в сучасних системах, з яких був обраний метод к-середніх.</w:t>
      </w:r>
    </w:p>
    <w:p w:rsidR="00007ADF" w:rsidRDefault="004C392A" w:rsidP="00825C26">
      <w:pPr>
        <w:pStyle w:val="Standard"/>
        <w:spacing w:line="360" w:lineRule="auto"/>
        <w:ind w:firstLine="360"/>
        <w:jc w:val="both"/>
      </w:pPr>
      <w:r>
        <w:rPr>
          <w:rFonts w:ascii="Times New Roman" w:hAnsi="Times New Roman" w:cs="Times New Roman"/>
          <w:sz w:val="28"/>
          <w:szCs w:val="28"/>
          <w:shd w:val="clear" w:color="auto" w:fill="FFFFFF"/>
          <w:lang w:val="uk-UA"/>
        </w:rPr>
        <w:t xml:space="preserve">Для прикладу була використана тестова </w:t>
      </w:r>
      <w:r w:rsidR="003E7454">
        <w:rPr>
          <w:rFonts w:ascii="Times New Roman" w:hAnsi="Times New Roman" w:cs="Times New Roman"/>
          <w:sz w:val="28"/>
          <w:szCs w:val="28"/>
          <w:shd w:val="clear" w:color="auto" w:fill="FFFFFF"/>
          <w:lang w:val="uk-UA"/>
        </w:rPr>
        <w:t>вибірка даних</w:t>
      </w:r>
      <w:r>
        <w:rPr>
          <w:rFonts w:ascii="Times New Roman" w:hAnsi="Times New Roman" w:cs="Times New Roman"/>
          <w:sz w:val="28"/>
          <w:szCs w:val="28"/>
          <w:shd w:val="clear" w:color="auto" w:fill="FFFFFF"/>
          <w:lang w:val="uk-UA"/>
        </w:rPr>
        <w:t xml:space="preserve">. За початкові дані були взяті репрезентативна вибірка банку невеликого об’єму. </w:t>
      </w:r>
    </w:p>
    <w:p w:rsidR="00007ADF" w:rsidRDefault="004C392A" w:rsidP="00825C26">
      <w:pPr>
        <w:pStyle w:val="Standard"/>
        <w:spacing w:line="360" w:lineRule="auto"/>
        <w:ind w:firstLine="360"/>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Реалізація методів була успішно проведена на мові </w:t>
      </w:r>
      <w:r>
        <w:rPr>
          <w:rFonts w:ascii="Times New Roman" w:hAnsi="Times New Roman" w:cs="Times New Roman"/>
          <w:sz w:val="28"/>
          <w:szCs w:val="28"/>
          <w:shd w:val="clear" w:color="auto" w:fill="FFFFFF"/>
          <w:lang w:val="en-US"/>
        </w:rPr>
        <w:t>R</w:t>
      </w:r>
      <w:r>
        <w:rPr>
          <w:rFonts w:ascii="Times New Roman" w:hAnsi="Times New Roman" w:cs="Times New Roman"/>
          <w:sz w:val="28"/>
          <w:szCs w:val="28"/>
          <w:shd w:val="clear" w:color="auto" w:fill="FFFFFF"/>
          <w:lang w:val="uk-UA"/>
        </w:rPr>
        <w:t xml:space="preserve">. </w:t>
      </w:r>
    </w:p>
    <w:p w:rsidR="00007ADF" w:rsidRDefault="00007ADF" w:rsidP="00825C26">
      <w:pPr>
        <w:pStyle w:val="Standard"/>
        <w:spacing w:line="360" w:lineRule="auto"/>
        <w:ind w:firstLine="360"/>
        <w:jc w:val="both"/>
        <w:rPr>
          <w:rFonts w:ascii="Times New Roman" w:hAnsi="Times New Roman" w:cs="Times New Roman"/>
          <w:sz w:val="28"/>
          <w:szCs w:val="28"/>
          <w:shd w:val="clear" w:color="auto" w:fill="FFFFFF"/>
          <w:lang w:val="uk-UA"/>
        </w:rPr>
      </w:pPr>
    </w:p>
    <w:p w:rsidR="00007ADF" w:rsidRDefault="00007ADF" w:rsidP="00825C26">
      <w:pPr>
        <w:pStyle w:val="Standard"/>
        <w:spacing w:line="360" w:lineRule="auto"/>
        <w:ind w:firstLine="360"/>
        <w:jc w:val="both"/>
        <w:rPr>
          <w:rFonts w:ascii="Times New Roman" w:hAnsi="Times New Roman" w:cs="Times New Roman"/>
          <w:sz w:val="28"/>
          <w:szCs w:val="28"/>
          <w:shd w:val="clear" w:color="auto" w:fill="FFFFFF"/>
          <w:lang w:val="uk-UA"/>
        </w:rPr>
      </w:pPr>
    </w:p>
    <w:p w:rsidR="00825C26" w:rsidRDefault="00825C26" w:rsidP="00825C26">
      <w:pPr>
        <w:pStyle w:val="10"/>
        <w:rPr>
          <w:rFonts w:ascii="Times New Roman" w:hAnsi="Times New Roman" w:cs="Times New Roman"/>
          <w:color w:val="00000A"/>
          <w:shd w:val="clear" w:color="auto" w:fill="FFFFFF"/>
          <w:lang w:val="uk-UA"/>
        </w:rPr>
      </w:pPr>
      <w:bookmarkStart w:id="16" w:name="_Toc489132456"/>
    </w:p>
    <w:p w:rsidR="00825C26" w:rsidRDefault="00825C26" w:rsidP="00825C26">
      <w:pPr>
        <w:pStyle w:val="10"/>
        <w:rPr>
          <w:rFonts w:ascii="Times New Roman" w:hAnsi="Times New Roman" w:cs="Times New Roman"/>
          <w:color w:val="00000A"/>
          <w:shd w:val="clear" w:color="auto" w:fill="FFFFFF"/>
          <w:lang w:val="uk-UA"/>
        </w:rPr>
      </w:pPr>
    </w:p>
    <w:p w:rsidR="00825C26" w:rsidRDefault="00825C26" w:rsidP="00885D58">
      <w:pPr>
        <w:pStyle w:val="10"/>
        <w:keepNext w:val="0"/>
        <w:keepLines w:val="0"/>
        <w:rPr>
          <w:rFonts w:ascii="Times New Roman" w:hAnsi="Times New Roman" w:cs="Times New Roman"/>
          <w:color w:val="00000A"/>
          <w:shd w:val="clear" w:color="auto" w:fill="FFFFFF"/>
          <w:lang w:val="uk-UA"/>
        </w:rPr>
      </w:pPr>
    </w:p>
    <w:p w:rsidR="00825C26" w:rsidRDefault="00825C26" w:rsidP="00885D58">
      <w:pPr>
        <w:pStyle w:val="10"/>
        <w:keepNext w:val="0"/>
        <w:keepLines w:val="0"/>
        <w:rPr>
          <w:rFonts w:ascii="Times New Roman" w:hAnsi="Times New Roman" w:cs="Times New Roman"/>
          <w:color w:val="00000A"/>
          <w:shd w:val="clear" w:color="auto" w:fill="FFFFFF"/>
          <w:lang w:val="uk-UA"/>
        </w:rPr>
      </w:pPr>
    </w:p>
    <w:p w:rsidR="00825C26" w:rsidRDefault="00825C26" w:rsidP="00885D58">
      <w:pPr>
        <w:pStyle w:val="10"/>
        <w:keepNext w:val="0"/>
        <w:keepLines w:val="0"/>
        <w:rPr>
          <w:rFonts w:ascii="Times New Roman" w:hAnsi="Times New Roman" w:cs="Times New Roman"/>
          <w:color w:val="00000A"/>
          <w:shd w:val="clear" w:color="auto" w:fill="FFFFFF"/>
          <w:lang w:val="uk-UA"/>
        </w:rPr>
      </w:pPr>
    </w:p>
    <w:p w:rsidR="00885D58" w:rsidRDefault="00885D58" w:rsidP="00885D58">
      <w:pPr>
        <w:pStyle w:val="10"/>
        <w:keepNext w:val="0"/>
        <w:keepLines w:val="0"/>
        <w:rPr>
          <w:rFonts w:ascii="Times New Roman" w:hAnsi="Times New Roman" w:cs="Times New Roman"/>
          <w:color w:val="00000A"/>
          <w:shd w:val="clear" w:color="auto" w:fill="FFFFFF"/>
          <w:lang w:val="uk-UA"/>
        </w:rPr>
      </w:pPr>
    </w:p>
    <w:p w:rsidR="00007ADF" w:rsidRDefault="004C392A" w:rsidP="00885D58">
      <w:pPr>
        <w:pStyle w:val="10"/>
        <w:keepNext w:val="0"/>
        <w:keepLines w:val="0"/>
      </w:pPr>
      <w:r>
        <w:rPr>
          <w:rFonts w:ascii="Times New Roman" w:hAnsi="Times New Roman" w:cs="Times New Roman"/>
          <w:color w:val="00000A"/>
          <w:shd w:val="clear" w:color="auto" w:fill="FFFFFF"/>
          <w:lang w:val="uk-UA"/>
        </w:rPr>
        <w:lastRenderedPageBreak/>
        <w:t>Список використаної літератури:</w:t>
      </w:r>
      <w:bookmarkEnd w:id="16"/>
    </w:p>
    <w:p w:rsidR="00007ADF" w:rsidRDefault="00007ADF" w:rsidP="00885D58">
      <w:pPr>
        <w:pStyle w:val="Standard"/>
        <w:rPr>
          <w:lang w:val="uk-UA"/>
        </w:rPr>
      </w:pPr>
    </w:p>
    <w:p w:rsidR="00A941FB" w:rsidRPr="00641828" w:rsidRDefault="00A941FB" w:rsidP="00885D58">
      <w:pPr>
        <w:pStyle w:val="a5"/>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Tidy</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data</w:t>
      </w:r>
      <w:proofErr w:type="spellEnd"/>
      <w:r>
        <w:rPr>
          <w:rFonts w:ascii="Times New Roman" w:hAnsi="Times New Roman" w:cs="Times New Roman"/>
          <w:color w:val="000000"/>
          <w:sz w:val="28"/>
          <w:szCs w:val="28"/>
        </w:rPr>
        <w:t xml:space="preserve">» - </w:t>
      </w:r>
      <w:proofErr w:type="spellStart"/>
      <w:r w:rsidRPr="00A941FB">
        <w:rPr>
          <w:rFonts w:ascii="Times New Roman" w:hAnsi="Times New Roman" w:cs="Times New Roman"/>
          <w:color w:val="000000"/>
          <w:sz w:val="28"/>
          <w:szCs w:val="28"/>
        </w:rPr>
        <w:t>Hadley</w:t>
      </w:r>
      <w:proofErr w:type="spellEnd"/>
      <w:r w:rsidRPr="00A941FB">
        <w:rPr>
          <w:rFonts w:ascii="Times New Roman" w:hAnsi="Times New Roman" w:cs="Times New Roman"/>
          <w:color w:val="000000"/>
          <w:sz w:val="28"/>
          <w:szCs w:val="28"/>
        </w:rPr>
        <w:t xml:space="preserve"> </w:t>
      </w:r>
      <w:proofErr w:type="spellStart"/>
      <w:r w:rsidRPr="00A941FB">
        <w:rPr>
          <w:rFonts w:ascii="Times New Roman" w:hAnsi="Times New Roman" w:cs="Times New Roman"/>
          <w:color w:val="000000"/>
          <w:sz w:val="28"/>
          <w:szCs w:val="28"/>
        </w:rPr>
        <w:t>Wickham</w:t>
      </w:r>
      <w:proofErr w:type="spellEnd"/>
      <w:r>
        <w:rPr>
          <w:rFonts w:ascii="Times New Roman" w:hAnsi="Times New Roman" w:cs="Times New Roman"/>
          <w:color w:val="000000"/>
          <w:sz w:val="28"/>
          <w:szCs w:val="28"/>
          <w:lang w:val="uk-UA"/>
        </w:rPr>
        <w:t>.</w:t>
      </w:r>
    </w:p>
    <w:p w:rsidR="00641828" w:rsidRPr="00641828" w:rsidRDefault="00641828" w:rsidP="00885D58">
      <w:pPr>
        <w:pStyle w:val="a5"/>
        <w:numPr>
          <w:ilvl w:val="0"/>
          <w:numId w:val="21"/>
        </w:numPr>
        <w:spacing w:line="360" w:lineRule="auto"/>
        <w:jc w:val="both"/>
        <w:rPr>
          <w:rFonts w:ascii="Times New Roman" w:hAnsi="Times New Roman" w:cs="Times New Roman"/>
          <w:color w:val="000000"/>
          <w:sz w:val="28"/>
          <w:szCs w:val="28"/>
        </w:rPr>
      </w:pPr>
      <w:r w:rsidRPr="00641828">
        <w:rPr>
          <w:rFonts w:ascii="Times New Roman" w:hAnsi="Times New Roman" w:cs="Times New Roman"/>
          <w:color w:val="000000"/>
          <w:sz w:val="28"/>
          <w:szCs w:val="28"/>
        </w:rPr>
        <w:t>«</w:t>
      </w:r>
      <w:proofErr w:type="spellStart"/>
      <w:r w:rsidRPr="00641828">
        <w:rPr>
          <w:rFonts w:ascii="Times New Roman" w:hAnsi="Times New Roman" w:cs="Times New Roman"/>
          <w:color w:val="000000"/>
          <w:sz w:val="28"/>
          <w:szCs w:val="28"/>
        </w:rPr>
        <w:t>Practical</w:t>
      </w:r>
      <w:proofErr w:type="spellEnd"/>
      <w:r w:rsidRPr="00641828">
        <w:rPr>
          <w:rFonts w:ascii="Times New Roman" w:hAnsi="Times New Roman" w:cs="Times New Roman"/>
          <w:color w:val="000000"/>
          <w:sz w:val="28"/>
          <w:szCs w:val="28"/>
        </w:rPr>
        <w:t xml:space="preserve"> </w:t>
      </w:r>
      <w:proofErr w:type="spellStart"/>
      <w:r w:rsidRPr="00641828">
        <w:rPr>
          <w:rFonts w:ascii="Times New Roman" w:hAnsi="Times New Roman" w:cs="Times New Roman"/>
          <w:color w:val="000000"/>
          <w:sz w:val="28"/>
          <w:szCs w:val="28"/>
        </w:rPr>
        <w:t>Data</w:t>
      </w:r>
      <w:proofErr w:type="spellEnd"/>
      <w:r w:rsidRPr="00641828">
        <w:rPr>
          <w:rFonts w:ascii="Times New Roman" w:hAnsi="Times New Roman" w:cs="Times New Roman"/>
          <w:color w:val="000000"/>
          <w:sz w:val="28"/>
          <w:szCs w:val="28"/>
        </w:rPr>
        <w:t xml:space="preserve"> </w:t>
      </w:r>
      <w:proofErr w:type="spellStart"/>
      <w:r w:rsidRPr="00641828">
        <w:rPr>
          <w:rFonts w:ascii="Times New Roman" w:hAnsi="Times New Roman" w:cs="Times New Roman"/>
          <w:color w:val="000000"/>
          <w:sz w:val="28"/>
          <w:szCs w:val="28"/>
        </w:rPr>
        <w:t>Science</w:t>
      </w:r>
      <w:proofErr w:type="spellEnd"/>
      <w:r w:rsidRPr="00641828">
        <w:rPr>
          <w:rFonts w:ascii="Times New Roman" w:hAnsi="Times New Roman" w:cs="Times New Roman"/>
          <w:color w:val="000000"/>
          <w:sz w:val="28"/>
          <w:szCs w:val="28"/>
        </w:rPr>
        <w:t xml:space="preserve"> </w:t>
      </w:r>
      <w:proofErr w:type="spellStart"/>
      <w:r w:rsidRPr="00641828">
        <w:rPr>
          <w:rFonts w:ascii="Times New Roman" w:hAnsi="Times New Roman" w:cs="Times New Roman"/>
          <w:color w:val="000000"/>
          <w:sz w:val="28"/>
          <w:szCs w:val="28"/>
        </w:rPr>
        <w:t>with</w:t>
      </w:r>
      <w:proofErr w:type="spellEnd"/>
      <w:r w:rsidRPr="00641828">
        <w:rPr>
          <w:rFonts w:ascii="Times New Roman" w:hAnsi="Times New Roman" w:cs="Times New Roman"/>
          <w:color w:val="000000"/>
          <w:sz w:val="28"/>
          <w:szCs w:val="28"/>
        </w:rPr>
        <w:t xml:space="preserve"> R» Джон </w:t>
      </w:r>
      <w:proofErr w:type="spellStart"/>
      <w:r w:rsidRPr="00641828">
        <w:rPr>
          <w:rFonts w:ascii="Times New Roman" w:hAnsi="Times New Roman" w:cs="Times New Roman"/>
          <w:color w:val="000000"/>
          <w:sz w:val="28"/>
          <w:szCs w:val="28"/>
        </w:rPr>
        <w:t>Маунт</w:t>
      </w:r>
      <w:proofErr w:type="spellEnd"/>
    </w:p>
    <w:p w:rsidR="00007ADF" w:rsidRDefault="004C392A" w:rsidP="00885D58">
      <w:pPr>
        <w:pStyle w:val="a5"/>
        <w:numPr>
          <w:ilvl w:val="0"/>
          <w:numId w:val="21"/>
        </w:numPr>
        <w:spacing w:line="360" w:lineRule="auto"/>
        <w:jc w:val="both"/>
      </w:pPr>
      <w:r>
        <w:rPr>
          <w:rFonts w:ascii="Times New Roman" w:hAnsi="Times New Roman" w:cs="Times New Roman"/>
          <w:color w:val="000000"/>
          <w:sz w:val="28"/>
          <w:szCs w:val="28"/>
        </w:rPr>
        <w:t>Н. Паклин «Алгоритм</w:t>
      </w:r>
      <w:r>
        <w:rPr>
          <w:rFonts w:ascii="Times New Roman" w:hAnsi="Times New Roman" w:cs="Times New Roman"/>
          <w:color w:val="000000"/>
          <w:sz w:val="28"/>
          <w:szCs w:val="28"/>
          <w:lang w:val="uk-UA"/>
        </w:rPr>
        <w:t>и</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кластеризац</w:t>
      </w:r>
      <w:r>
        <w:rPr>
          <w:rFonts w:ascii="Times New Roman" w:hAnsi="Times New Roman" w:cs="Times New Roman"/>
          <w:color w:val="000000"/>
          <w:sz w:val="28"/>
          <w:szCs w:val="28"/>
          <w:lang w:val="uk-UA"/>
        </w:rPr>
        <w:t>ії</w:t>
      </w:r>
      <w:proofErr w:type="spellEnd"/>
      <w:r>
        <w:rPr>
          <w:rFonts w:ascii="Times New Roman" w:hAnsi="Times New Roman" w:cs="Times New Roman"/>
          <w:color w:val="000000"/>
          <w:sz w:val="28"/>
          <w:szCs w:val="28"/>
        </w:rPr>
        <w:t xml:space="preserve"> на служб</w:t>
      </w:r>
      <w:r>
        <w:rPr>
          <w:rFonts w:ascii="Times New Roman" w:hAnsi="Times New Roman" w:cs="Times New Roman"/>
          <w:color w:val="000000"/>
          <w:sz w:val="28"/>
          <w:szCs w:val="28"/>
          <w:lang w:val="uk-UA"/>
        </w:rPr>
        <w:t>і</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Data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Mining</w:t>
      </w:r>
      <w:r>
        <w:rPr>
          <w:rFonts w:ascii="Times New Roman" w:hAnsi="Times New Roman" w:cs="Times New Roman"/>
          <w:color w:val="000000"/>
          <w:sz w:val="28"/>
          <w:szCs w:val="28"/>
        </w:rPr>
        <w:t>»</w:t>
      </w:r>
    </w:p>
    <w:p w:rsidR="00007ADF" w:rsidRPr="00AD2936" w:rsidRDefault="004C392A" w:rsidP="00885D58">
      <w:pPr>
        <w:pStyle w:val="a5"/>
        <w:numPr>
          <w:ilvl w:val="0"/>
          <w:numId w:val="6"/>
        </w:numPr>
        <w:spacing w:line="360" w:lineRule="auto"/>
        <w:jc w:val="both"/>
        <w:rPr>
          <w:lang w:val="en-US"/>
        </w:rPr>
      </w:pPr>
      <w:r>
        <w:rPr>
          <w:rFonts w:ascii="Times New Roman" w:hAnsi="Times New Roman" w:cs="Times New Roman"/>
          <w:color w:val="000000"/>
          <w:sz w:val="28"/>
          <w:szCs w:val="28"/>
          <w:lang w:val="en-US"/>
        </w:rPr>
        <w:t xml:space="preserve">Patricia B. Cerrito </w:t>
      </w:r>
      <w:r>
        <w:rPr>
          <w:rFonts w:ascii="Times New Roman" w:hAnsi="Times New Roman" w:cs="Times New Roman"/>
          <w:color w:val="000000"/>
          <w:sz w:val="28"/>
          <w:szCs w:val="28"/>
          <w:lang w:val="uk-UA"/>
        </w:rPr>
        <w:t>«</w:t>
      </w:r>
      <w:r>
        <w:rPr>
          <w:rFonts w:ascii="Times New Roman" w:hAnsi="Times New Roman" w:cs="Times New Roman"/>
          <w:color w:val="000000"/>
          <w:sz w:val="28"/>
          <w:szCs w:val="28"/>
          <w:lang w:val="en-US"/>
        </w:rPr>
        <w:t>Introduction to Data Mining</w:t>
      </w:r>
      <w:r>
        <w:rPr>
          <w:rFonts w:ascii="Times New Roman" w:hAnsi="Times New Roman" w:cs="Times New Roman"/>
          <w:color w:val="000000"/>
          <w:sz w:val="28"/>
          <w:szCs w:val="28"/>
          <w:lang w:val="uk-UA"/>
        </w:rPr>
        <w:t>»</w:t>
      </w:r>
    </w:p>
    <w:p w:rsidR="00007ADF" w:rsidRPr="00AD2936" w:rsidRDefault="004C392A" w:rsidP="00885D58">
      <w:pPr>
        <w:pStyle w:val="a5"/>
        <w:numPr>
          <w:ilvl w:val="0"/>
          <w:numId w:val="6"/>
        </w:numPr>
        <w:spacing w:line="360" w:lineRule="auto"/>
        <w:jc w:val="both"/>
        <w:rPr>
          <w:lang w:val="en-US"/>
        </w:rPr>
      </w:pPr>
      <w:r>
        <w:rPr>
          <w:rFonts w:ascii="Times New Roman" w:hAnsi="Times New Roman" w:cs="Times New Roman"/>
          <w:color w:val="000000"/>
          <w:sz w:val="28"/>
          <w:szCs w:val="28"/>
          <w:shd w:val="clear" w:color="auto" w:fill="FFFFFF"/>
          <w:lang w:val="en-US"/>
        </w:rPr>
        <w:t xml:space="preserve">Dr. Winston W. </w:t>
      </w:r>
      <w:proofErr w:type="spellStart"/>
      <w:r>
        <w:rPr>
          <w:rFonts w:ascii="Times New Roman" w:hAnsi="Times New Roman" w:cs="Times New Roman"/>
          <w:color w:val="000000"/>
          <w:sz w:val="28"/>
          <w:szCs w:val="28"/>
          <w:shd w:val="clear" w:color="auto" w:fill="FFFFFF"/>
          <w:lang w:val="en-US"/>
        </w:rPr>
        <w:t>Rovce</w:t>
      </w:r>
      <w:proofErr w:type="spellEnd"/>
      <w:r>
        <w:rPr>
          <w:rFonts w:ascii="Times New Roman" w:hAnsi="Times New Roman" w:cs="Times New Roman"/>
          <w:color w:val="000000"/>
          <w:sz w:val="28"/>
          <w:szCs w:val="28"/>
          <w:shd w:val="clear" w:color="auto" w:fill="FFFFFF"/>
          <w:lang w:val="en-US"/>
        </w:rPr>
        <w:t xml:space="preserve"> ANAGING THE DEVELOPMENT OF LARGE SOFTWARE SYSTEMS </w:t>
      </w:r>
    </w:p>
    <w:p w:rsidR="00007ADF" w:rsidRDefault="004C392A" w:rsidP="00885D58">
      <w:pPr>
        <w:pStyle w:val="a5"/>
        <w:numPr>
          <w:ilvl w:val="0"/>
          <w:numId w:val="6"/>
        </w:numPr>
        <w:spacing w:line="360" w:lineRule="auto"/>
        <w:jc w:val="both"/>
      </w:pPr>
      <w:r>
        <w:rPr>
          <w:rFonts w:ascii="Times New Roman" w:hAnsi="Times New Roman" w:cs="Times New Roman"/>
          <w:sz w:val="28"/>
          <w:szCs w:val="28"/>
        </w:rPr>
        <w:t xml:space="preserve">Х. </w:t>
      </w:r>
      <w:proofErr w:type="spellStart"/>
      <w:r>
        <w:rPr>
          <w:rFonts w:ascii="Times New Roman" w:hAnsi="Times New Roman" w:cs="Times New Roman"/>
          <w:sz w:val="28"/>
          <w:szCs w:val="28"/>
        </w:rPr>
        <w:t>Марманис</w:t>
      </w:r>
      <w:proofErr w:type="spellEnd"/>
      <w:r>
        <w:rPr>
          <w:rFonts w:ascii="Times New Roman" w:hAnsi="Times New Roman" w:cs="Times New Roman"/>
          <w:sz w:val="28"/>
          <w:szCs w:val="28"/>
        </w:rPr>
        <w:t xml:space="preserve">, Д. Бабенко (пер. М. </w:t>
      </w:r>
      <w:proofErr w:type="spellStart"/>
      <w:r>
        <w:rPr>
          <w:rFonts w:ascii="Times New Roman" w:hAnsi="Times New Roman" w:cs="Times New Roman"/>
          <w:sz w:val="28"/>
          <w:szCs w:val="28"/>
        </w:rPr>
        <w:t>Низовец</w:t>
      </w:r>
      <w:proofErr w:type="spellEnd"/>
      <w:r>
        <w:rPr>
          <w:rFonts w:ascii="Times New Roman" w:hAnsi="Times New Roman" w:cs="Times New Roman"/>
          <w:sz w:val="28"/>
          <w:szCs w:val="28"/>
        </w:rPr>
        <w:t>) Алгоритм</w:t>
      </w:r>
      <w:r>
        <w:rPr>
          <w:rFonts w:ascii="Times New Roman" w:hAnsi="Times New Roman" w:cs="Times New Roman"/>
          <w:sz w:val="28"/>
          <w:szCs w:val="28"/>
          <w:lang w:val="uk-UA"/>
        </w:rPr>
        <w:t>и</w:t>
      </w:r>
      <w:r>
        <w:rPr>
          <w:rFonts w:ascii="Times New Roman" w:hAnsi="Times New Roman" w:cs="Times New Roman"/>
          <w:sz w:val="28"/>
          <w:szCs w:val="28"/>
        </w:rPr>
        <w:t xml:space="preserve"> </w:t>
      </w:r>
      <w:r>
        <w:rPr>
          <w:rFonts w:ascii="Times New Roman" w:hAnsi="Times New Roman" w:cs="Times New Roman"/>
          <w:sz w:val="28"/>
          <w:szCs w:val="28"/>
          <w:lang w:val="uk-UA"/>
        </w:rPr>
        <w:t>і</w:t>
      </w:r>
      <w:proofErr w:type="spellStart"/>
      <w:r>
        <w:rPr>
          <w:rFonts w:ascii="Times New Roman" w:hAnsi="Times New Roman" w:cs="Times New Roman"/>
          <w:sz w:val="28"/>
          <w:szCs w:val="28"/>
        </w:rPr>
        <w:t>нтелектуального</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І</w:t>
      </w:r>
      <w:proofErr w:type="spellStart"/>
      <w:r>
        <w:rPr>
          <w:rFonts w:ascii="Times New Roman" w:hAnsi="Times New Roman" w:cs="Times New Roman"/>
          <w:sz w:val="28"/>
          <w:szCs w:val="28"/>
        </w:rPr>
        <w:t>нтернет</w:t>
      </w:r>
      <w:proofErr w:type="spellEnd"/>
      <w:r>
        <w:rPr>
          <w:rFonts w:ascii="Times New Roman" w:hAnsi="Times New Roman" w:cs="Times New Roman"/>
          <w:sz w:val="28"/>
          <w:szCs w:val="28"/>
          <w:lang w:val="uk-UA"/>
        </w:rPr>
        <w:t>у</w:t>
      </w:r>
      <w:r>
        <w:rPr>
          <w:rFonts w:ascii="Times New Roman" w:hAnsi="Times New Roman" w:cs="Times New Roman"/>
          <w:sz w:val="28"/>
          <w:szCs w:val="28"/>
        </w:rPr>
        <w:t>. Передов</w:t>
      </w:r>
      <w:r>
        <w:rPr>
          <w:rFonts w:ascii="Times New Roman" w:hAnsi="Times New Roman" w:cs="Times New Roman"/>
          <w:sz w:val="28"/>
          <w:szCs w:val="28"/>
          <w:lang w:val="uk-UA"/>
        </w:rPr>
        <w:t>і</w:t>
      </w:r>
      <w:r>
        <w:rPr>
          <w:rFonts w:ascii="Times New Roman" w:hAnsi="Times New Roman" w:cs="Times New Roman"/>
          <w:sz w:val="28"/>
          <w:szCs w:val="28"/>
        </w:rPr>
        <w:t> </w:t>
      </w:r>
      <w:hyperlink r:id="rId32" w:history="1">
        <w:r>
          <w:rPr>
            <w:rFonts w:ascii="Times New Roman" w:hAnsi="Times New Roman" w:cs="Times New Roman"/>
            <w:color w:val="00000A"/>
            <w:sz w:val="28"/>
            <w:szCs w:val="28"/>
          </w:rPr>
          <w:t xml:space="preserve">методики </w:t>
        </w:r>
      </w:hyperlink>
      <w:hyperlink r:id="rId33" w:history="1">
        <w:r>
          <w:rPr>
            <w:rFonts w:ascii="Times New Roman" w:hAnsi="Times New Roman" w:cs="Times New Roman"/>
            <w:color w:val="00000A"/>
            <w:sz w:val="28"/>
            <w:szCs w:val="28"/>
            <w:lang w:val="uk-UA"/>
          </w:rPr>
          <w:t>збору</w:t>
        </w:r>
      </w:hyperlink>
      <w:r>
        <w:rPr>
          <w:rFonts w:ascii="Times New Roman" w:hAnsi="Times New Roman" w:cs="Times New Roman"/>
          <w:sz w:val="28"/>
          <w:szCs w:val="28"/>
        </w:rPr>
        <w:t xml:space="preserve">, </w:t>
      </w:r>
      <w:proofErr w:type="spellStart"/>
      <w:r>
        <w:rPr>
          <w:rFonts w:ascii="Times New Roman" w:hAnsi="Times New Roman" w:cs="Times New Roman"/>
          <w:sz w:val="28"/>
          <w:szCs w:val="28"/>
        </w:rPr>
        <w:t>анал</w:t>
      </w:r>
      <w:proofErr w:type="spellEnd"/>
      <w:r>
        <w:rPr>
          <w:rFonts w:ascii="Times New Roman" w:hAnsi="Times New Roman" w:cs="Times New Roman"/>
          <w:sz w:val="28"/>
          <w:szCs w:val="28"/>
          <w:lang w:val="uk-UA"/>
        </w:rPr>
        <w:t>і</w:t>
      </w:r>
      <w:r>
        <w:rPr>
          <w:rFonts w:ascii="Times New Roman" w:hAnsi="Times New Roman" w:cs="Times New Roman"/>
          <w:sz w:val="28"/>
          <w:szCs w:val="28"/>
        </w:rPr>
        <w:t>з</w:t>
      </w:r>
      <w:r>
        <w:rPr>
          <w:rFonts w:ascii="Times New Roman" w:hAnsi="Times New Roman" w:cs="Times New Roman"/>
          <w:sz w:val="28"/>
          <w:szCs w:val="28"/>
          <w:lang w:val="uk-UA"/>
        </w:rPr>
        <w:t>у</w:t>
      </w:r>
      <w:r>
        <w:rPr>
          <w:rFonts w:ascii="Times New Roman" w:hAnsi="Times New Roman" w:cs="Times New Roman"/>
          <w:sz w:val="28"/>
          <w:szCs w:val="28"/>
        </w:rPr>
        <w:t xml:space="preserve"> </w:t>
      </w:r>
      <w:r>
        <w:rPr>
          <w:rFonts w:ascii="Times New Roman" w:hAnsi="Times New Roman" w:cs="Times New Roman"/>
          <w:sz w:val="28"/>
          <w:szCs w:val="28"/>
          <w:lang w:val="uk-UA"/>
        </w:rPr>
        <w:t>і</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обробки даних </w:t>
      </w:r>
      <w:r>
        <w:rPr>
          <w:rFonts w:ascii="Times New Roman" w:hAnsi="Times New Roman" w:cs="Times New Roman"/>
          <w:sz w:val="28"/>
          <w:szCs w:val="28"/>
        </w:rPr>
        <w:t>(</w:t>
      </w:r>
      <w:proofErr w:type="spellStart"/>
      <w:r>
        <w:rPr>
          <w:rFonts w:ascii="Times New Roman" w:hAnsi="Times New Roman" w:cs="Times New Roman"/>
          <w:sz w:val="28"/>
          <w:szCs w:val="28"/>
        </w:rPr>
        <w:t>Algorithms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Intelligent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w:t>
      </w:r>
    </w:p>
    <w:p w:rsidR="00007ADF" w:rsidRPr="00AD2936" w:rsidRDefault="004C392A" w:rsidP="00885D58">
      <w:pPr>
        <w:pStyle w:val="a5"/>
        <w:numPr>
          <w:ilvl w:val="0"/>
          <w:numId w:val="6"/>
        </w:numPr>
        <w:spacing w:line="360" w:lineRule="auto"/>
        <w:jc w:val="both"/>
        <w:rPr>
          <w:lang w:val="en-US"/>
        </w:rPr>
      </w:pPr>
      <w:r>
        <w:rPr>
          <w:rFonts w:ascii="Times New Roman" w:hAnsi="Times New Roman" w:cs="Times New Roman"/>
          <w:color w:val="000000"/>
          <w:sz w:val="28"/>
          <w:szCs w:val="28"/>
          <w:lang w:val="en-US"/>
        </w:rPr>
        <w:t xml:space="preserve">Daniel </w:t>
      </w:r>
      <w:proofErr w:type="spellStart"/>
      <w:r>
        <w:rPr>
          <w:rFonts w:ascii="Times New Roman" w:hAnsi="Times New Roman" w:cs="Times New Roman"/>
          <w:color w:val="000000"/>
          <w:sz w:val="28"/>
          <w:szCs w:val="28"/>
          <w:lang w:val="en-US"/>
        </w:rPr>
        <w:t>Fasulo</w:t>
      </w:r>
      <w:proofErr w:type="spellEnd"/>
      <w:r>
        <w:rPr>
          <w:rFonts w:ascii="Times New Roman" w:hAnsi="Times New Roman" w:cs="Times New Roman"/>
          <w:color w:val="000000"/>
          <w:sz w:val="28"/>
          <w:szCs w:val="28"/>
          <w:lang w:val="en-US"/>
        </w:rPr>
        <w:t xml:space="preserve"> «An Analysis </w:t>
      </w:r>
      <w:proofErr w:type="gramStart"/>
      <w:r>
        <w:rPr>
          <w:rFonts w:ascii="Times New Roman" w:hAnsi="Times New Roman" w:cs="Times New Roman"/>
          <w:color w:val="000000"/>
          <w:sz w:val="28"/>
          <w:szCs w:val="28"/>
          <w:lang w:val="en-US"/>
        </w:rPr>
        <w:t>Of</w:t>
      </w:r>
      <w:proofErr w:type="gramEnd"/>
      <w:r>
        <w:rPr>
          <w:rFonts w:ascii="Times New Roman" w:hAnsi="Times New Roman" w:cs="Times New Roman"/>
          <w:color w:val="000000"/>
          <w:sz w:val="28"/>
          <w:szCs w:val="28"/>
          <w:lang w:val="en-US"/>
        </w:rPr>
        <w:t xml:space="preserve"> Recent Work on Clustering Algorithms»</w:t>
      </w:r>
    </w:p>
    <w:p w:rsidR="00007ADF" w:rsidRDefault="00007ADF" w:rsidP="00885D58">
      <w:pPr>
        <w:pStyle w:val="Standard"/>
        <w:spacing w:line="360" w:lineRule="auto"/>
        <w:ind w:firstLine="360"/>
        <w:jc w:val="both"/>
        <w:rPr>
          <w:rFonts w:ascii="Times New Roman" w:hAnsi="Times New Roman" w:cs="Times New Roman"/>
          <w:sz w:val="28"/>
          <w:szCs w:val="28"/>
          <w:shd w:val="clear" w:color="auto" w:fill="FFFFFF"/>
          <w:lang w:val="uk-UA"/>
        </w:rPr>
      </w:pPr>
    </w:p>
    <w:p w:rsidR="00007ADF" w:rsidRDefault="00007ADF" w:rsidP="00885D58">
      <w:pPr>
        <w:pStyle w:val="Standard"/>
        <w:spacing w:line="360" w:lineRule="auto"/>
        <w:ind w:firstLine="360"/>
        <w:jc w:val="both"/>
        <w:rPr>
          <w:rFonts w:ascii="Times New Roman" w:hAnsi="Times New Roman" w:cs="Times New Roman"/>
          <w:sz w:val="28"/>
          <w:szCs w:val="28"/>
          <w:shd w:val="clear" w:color="auto" w:fill="FFFFFF"/>
          <w:lang w:val="uk-UA"/>
        </w:rPr>
      </w:pPr>
    </w:p>
    <w:p w:rsidR="00007ADF" w:rsidRDefault="00007ADF" w:rsidP="00885D58">
      <w:pPr>
        <w:pStyle w:val="Standard"/>
        <w:spacing w:line="360" w:lineRule="auto"/>
        <w:ind w:firstLine="360"/>
        <w:jc w:val="both"/>
        <w:rPr>
          <w:rFonts w:ascii="Times New Roman" w:hAnsi="Times New Roman" w:cs="Times New Roman"/>
          <w:sz w:val="28"/>
          <w:szCs w:val="28"/>
          <w:shd w:val="clear" w:color="auto" w:fill="FFFFFF"/>
          <w:lang w:val="uk-UA"/>
        </w:rPr>
      </w:pPr>
    </w:p>
    <w:p w:rsidR="00007ADF" w:rsidRDefault="00007ADF" w:rsidP="00885D58">
      <w:pPr>
        <w:pStyle w:val="Standard"/>
        <w:spacing w:line="360" w:lineRule="auto"/>
        <w:ind w:firstLine="360"/>
        <w:jc w:val="both"/>
        <w:rPr>
          <w:rFonts w:ascii="Times New Roman" w:hAnsi="Times New Roman" w:cs="Times New Roman"/>
          <w:sz w:val="28"/>
          <w:szCs w:val="28"/>
          <w:shd w:val="clear" w:color="auto" w:fill="FFFFFF"/>
          <w:lang w:val="uk-UA"/>
        </w:rPr>
      </w:pPr>
    </w:p>
    <w:p w:rsidR="00007ADF" w:rsidRDefault="00007ADF" w:rsidP="00885D58">
      <w:pPr>
        <w:pStyle w:val="Standard"/>
        <w:spacing w:line="360" w:lineRule="auto"/>
        <w:jc w:val="both"/>
        <w:rPr>
          <w:rFonts w:ascii="Times New Roman" w:hAnsi="Times New Roman" w:cs="Times New Roman"/>
          <w:sz w:val="28"/>
          <w:szCs w:val="28"/>
          <w:shd w:val="clear" w:color="auto" w:fill="FFFFFF"/>
          <w:lang w:val="uk-UA"/>
        </w:rPr>
      </w:pPr>
    </w:p>
    <w:p w:rsidR="00007ADF" w:rsidRDefault="00007ADF" w:rsidP="00825C26">
      <w:pPr>
        <w:pStyle w:val="Standard"/>
        <w:spacing w:line="360" w:lineRule="auto"/>
        <w:ind w:firstLine="360"/>
        <w:jc w:val="both"/>
        <w:rPr>
          <w:rFonts w:ascii="Times New Roman" w:hAnsi="Times New Roman" w:cs="Times New Roman"/>
          <w:sz w:val="28"/>
          <w:szCs w:val="28"/>
          <w:shd w:val="clear" w:color="auto" w:fill="FFFFFF"/>
          <w:lang w:val="uk-UA"/>
        </w:rPr>
      </w:pPr>
    </w:p>
    <w:p w:rsidR="00007ADF" w:rsidRDefault="00007ADF" w:rsidP="00825C26">
      <w:pPr>
        <w:pStyle w:val="Standard"/>
        <w:spacing w:after="0" w:line="360" w:lineRule="auto"/>
        <w:jc w:val="both"/>
        <w:rPr>
          <w:lang w:val="en-US"/>
        </w:rPr>
      </w:pPr>
    </w:p>
    <w:sectPr w:rsidR="00007ADF">
      <w:footerReference w:type="default" r:id="rId34"/>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56B" w:rsidRDefault="0081556B">
      <w:r>
        <w:separator/>
      </w:r>
    </w:p>
  </w:endnote>
  <w:endnote w:type="continuationSeparator" w:id="0">
    <w:p w:rsidR="0081556B" w:rsidRDefault="0081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WenQuanYi Micro Hei">
    <w:charset w:val="00"/>
    <w:family w:val="auto"/>
    <w:pitch w:val="variable"/>
  </w:font>
  <w:font w:name="Lohit Devanagar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ECC" w:rsidRDefault="00950ECC">
    <w:pPr>
      <w:pStyle w:val="aa"/>
      <w:jc w:val="center"/>
    </w:pPr>
    <w:r>
      <w:fldChar w:fldCharType="begin"/>
    </w:r>
    <w:r>
      <w:instrText xml:space="preserve"> PAGE </w:instrText>
    </w:r>
    <w:r>
      <w:fldChar w:fldCharType="separate"/>
    </w:r>
    <w:r w:rsidR="002B2063">
      <w:rPr>
        <w:noProof/>
      </w:rPr>
      <w:t>2</w:t>
    </w:r>
    <w:r>
      <w:fldChar w:fldCharType="end"/>
    </w:r>
  </w:p>
  <w:p w:rsidR="00950ECC" w:rsidRDefault="00950ECC">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56B" w:rsidRDefault="0081556B">
      <w:r>
        <w:rPr>
          <w:color w:val="000000"/>
        </w:rPr>
        <w:separator/>
      </w:r>
    </w:p>
  </w:footnote>
  <w:footnote w:type="continuationSeparator" w:id="0">
    <w:p w:rsidR="0081556B" w:rsidRDefault="008155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7AE2"/>
    <w:multiLevelType w:val="hybridMultilevel"/>
    <w:tmpl w:val="AABA2B3E"/>
    <w:lvl w:ilvl="0" w:tplc="6068F24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72E1AAA"/>
    <w:multiLevelType w:val="multilevel"/>
    <w:tmpl w:val="26DE83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586EC0"/>
    <w:multiLevelType w:val="multilevel"/>
    <w:tmpl w:val="F7F66146"/>
    <w:styleLink w:val="WWNum1"/>
    <w:lvl w:ilvl="0">
      <w:numFmt w:val="bullet"/>
      <w:lvlText w:val="-"/>
      <w:lvlJc w:val="left"/>
      <w:pPr>
        <w:ind w:left="720" w:hanging="360"/>
      </w:pPr>
      <w:rPr>
        <w:rFonts w:ascii="Times New Roman" w:eastAsia="Calibri" w:hAnsi="Times New Roman" w:cs="Times New Roman"/>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362A69"/>
    <w:multiLevelType w:val="multilevel"/>
    <w:tmpl w:val="66A2E408"/>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2C2406F"/>
    <w:multiLevelType w:val="multilevel"/>
    <w:tmpl w:val="30EE8A12"/>
    <w:styleLink w:val="WWNum3"/>
    <w:lvl w:ilvl="0">
      <w:numFmt w:val="bullet"/>
      <w:lvlText w:val=""/>
      <w:lvlJc w:val="left"/>
      <w:pPr>
        <w:ind w:left="720" w:hanging="360"/>
      </w:pPr>
      <w:rPr>
        <w:rFonts w:ascii="Symbol" w:hAnsi="Symbol"/>
        <w:sz w:val="28"/>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206A3FC1"/>
    <w:multiLevelType w:val="hybridMultilevel"/>
    <w:tmpl w:val="33FE1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D65148"/>
    <w:multiLevelType w:val="multilevel"/>
    <w:tmpl w:val="DF0E9E52"/>
    <w:styleLink w:val="WWNum2"/>
    <w:lvl w:ilvl="0">
      <w:numFmt w:val="bullet"/>
      <w:lvlText w:val=""/>
      <w:lvlJc w:val="left"/>
      <w:pPr>
        <w:ind w:left="720" w:hanging="360"/>
      </w:pPr>
      <w:rPr>
        <w:rFonts w:ascii="Symbol" w:hAnsi="Symbol"/>
        <w:sz w:val="28"/>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7" w15:restartNumberingAfterBreak="0">
    <w:nsid w:val="31972902"/>
    <w:multiLevelType w:val="hybridMultilevel"/>
    <w:tmpl w:val="F7367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64689B"/>
    <w:multiLevelType w:val="multilevel"/>
    <w:tmpl w:val="8DF0A356"/>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DD7277"/>
    <w:multiLevelType w:val="multilevel"/>
    <w:tmpl w:val="08760B56"/>
    <w:styleLink w:val="WWNum4"/>
    <w:lvl w:ilvl="0">
      <w:numFmt w:val="bullet"/>
      <w:lvlText w:val=""/>
      <w:lvlJc w:val="left"/>
      <w:pPr>
        <w:ind w:left="720" w:hanging="360"/>
      </w:pPr>
      <w:rPr>
        <w:rFonts w:ascii="Symbol" w:hAnsi="Symbol"/>
        <w:sz w:val="28"/>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0" w15:restartNumberingAfterBreak="0">
    <w:nsid w:val="3C3F7FD2"/>
    <w:multiLevelType w:val="hybridMultilevel"/>
    <w:tmpl w:val="313AD322"/>
    <w:lvl w:ilvl="0" w:tplc="30243922">
      <w:start w:val="1"/>
      <w:numFmt w:val="decimal"/>
      <w:lvlText w:val="%1."/>
      <w:lvlJc w:val="left"/>
      <w:pPr>
        <w:ind w:left="1245" w:hanging="390"/>
      </w:pPr>
      <w:rPr>
        <w:rFonts w:hint="default"/>
      </w:rPr>
    </w:lvl>
    <w:lvl w:ilvl="1" w:tplc="04190019" w:tentative="1">
      <w:start w:val="1"/>
      <w:numFmt w:val="lowerLetter"/>
      <w:lvlText w:val="%2."/>
      <w:lvlJc w:val="left"/>
      <w:pPr>
        <w:ind w:left="1935" w:hanging="360"/>
      </w:pPr>
    </w:lvl>
    <w:lvl w:ilvl="2" w:tplc="0419001B" w:tentative="1">
      <w:start w:val="1"/>
      <w:numFmt w:val="lowerRoman"/>
      <w:lvlText w:val="%3."/>
      <w:lvlJc w:val="right"/>
      <w:pPr>
        <w:ind w:left="2655" w:hanging="180"/>
      </w:pPr>
    </w:lvl>
    <w:lvl w:ilvl="3" w:tplc="0419000F" w:tentative="1">
      <w:start w:val="1"/>
      <w:numFmt w:val="decimal"/>
      <w:lvlText w:val="%4."/>
      <w:lvlJc w:val="left"/>
      <w:pPr>
        <w:ind w:left="3375" w:hanging="360"/>
      </w:pPr>
    </w:lvl>
    <w:lvl w:ilvl="4" w:tplc="04190019" w:tentative="1">
      <w:start w:val="1"/>
      <w:numFmt w:val="lowerLetter"/>
      <w:lvlText w:val="%5."/>
      <w:lvlJc w:val="left"/>
      <w:pPr>
        <w:ind w:left="4095" w:hanging="360"/>
      </w:pPr>
    </w:lvl>
    <w:lvl w:ilvl="5" w:tplc="0419001B" w:tentative="1">
      <w:start w:val="1"/>
      <w:numFmt w:val="lowerRoman"/>
      <w:lvlText w:val="%6."/>
      <w:lvlJc w:val="right"/>
      <w:pPr>
        <w:ind w:left="4815" w:hanging="180"/>
      </w:pPr>
    </w:lvl>
    <w:lvl w:ilvl="6" w:tplc="0419000F" w:tentative="1">
      <w:start w:val="1"/>
      <w:numFmt w:val="decimal"/>
      <w:lvlText w:val="%7."/>
      <w:lvlJc w:val="left"/>
      <w:pPr>
        <w:ind w:left="5535" w:hanging="360"/>
      </w:pPr>
    </w:lvl>
    <w:lvl w:ilvl="7" w:tplc="04190019" w:tentative="1">
      <w:start w:val="1"/>
      <w:numFmt w:val="lowerLetter"/>
      <w:lvlText w:val="%8."/>
      <w:lvlJc w:val="left"/>
      <w:pPr>
        <w:ind w:left="6255" w:hanging="360"/>
      </w:pPr>
    </w:lvl>
    <w:lvl w:ilvl="8" w:tplc="0419001B" w:tentative="1">
      <w:start w:val="1"/>
      <w:numFmt w:val="lowerRoman"/>
      <w:lvlText w:val="%9."/>
      <w:lvlJc w:val="right"/>
      <w:pPr>
        <w:ind w:left="6975" w:hanging="180"/>
      </w:pPr>
    </w:lvl>
  </w:abstractNum>
  <w:abstractNum w:abstractNumId="11" w15:restartNumberingAfterBreak="0">
    <w:nsid w:val="4EBF42B7"/>
    <w:multiLevelType w:val="multilevel"/>
    <w:tmpl w:val="41861B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0EC330E"/>
    <w:multiLevelType w:val="multilevel"/>
    <w:tmpl w:val="C33668BE"/>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82A0384"/>
    <w:multiLevelType w:val="multilevel"/>
    <w:tmpl w:val="38D229A4"/>
    <w:styleLink w:val="WWNum9"/>
    <w:lvl w:ilvl="0">
      <w:start w:val="1"/>
      <w:numFmt w:val="decimal"/>
      <w:lvlText w:val="%1."/>
      <w:lvlJc w:val="left"/>
      <w:pPr>
        <w:ind w:left="1429" w:hanging="360"/>
      </w:pPr>
      <w:rPr>
        <w:rFonts w:eastAsia="Times New Roman" w:cs="Times New Roman"/>
        <w:sz w:val="24"/>
        <w:szCs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15:restartNumberingAfterBreak="0">
    <w:nsid w:val="611D610C"/>
    <w:multiLevelType w:val="multilevel"/>
    <w:tmpl w:val="928EDE7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62E12549"/>
    <w:multiLevelType w:val="hybridMultilevel"/>
    <w:tmpl w:val="331E6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F94B0E"/>
    <w:multiLevelType w:val="multilevel"/>
    <w:tmpl w:val="20C47580"/>
    <w:styleLink w:val="WWNum7"/>
    <w:lvl w:ilvl="0">
      <w:numFmt w:val="bullet"/>
      <w:lvlText w:val=""/>
      <w:lvlJc w:val="left"/>
      <w:pPr>
        <w:ind w:left="720" w:hanging="360"/>
      </w:pPr>
      <w:rPr>
        <w:rFonts w:ascii="Symbol" w:hAnsi="Symbol"/>
        <w:sz w:val="28"/>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14"/>
  </w:num>
  <w:num w:numId="2">
    <w:abstractNumId w:val="2"/>
  </w:num>
  <w:num w:numId="3">
    <w:abstractNumId w:val="6"/>
  </w:num>
  <w:num w:numId="4">
    <w:abstractNumId w:val="4"/>
  </w:num>
  <w:num w:numId="5">
    <w:abstractNumId w:val="9"/>
  </w:num>
  <w:num w:numId="6">
    <w:abstractNumId w:val="8"/>
  </w:num>
  <w:num w:numId="7">
    <w:abstractNumId w:val="12"/>
  </w:num>
  <w:num w:numId="8">
    <w:abstractNumId w:val="16"/>
  </w:num>
  <w:num w:numId="9">
    <w:abstractNumId w:val="3"/>
  </w:num>
  <w:num w:numId="10">
    <w:abstractNumId w:val="13"/>
  </w:num>
  <w:num w:numId="11">
    <w:abstractNumId w:val="8"/>
    <w:lvlOverride w:ilvl="0">
      <w:startOverride w:val="1"/>
    </w:lvlOverride>
  </w:num>
  <w:num w:numId="12">
    <w:abstractNumId w:val="2"/>
  </w:num>
  <w:num w:numId="13">
    <w:abstractNumId w:val="11"/>
  </w:num>
  <w:num w:numId="14">
    <w:abstractNumId w:val="1"/>
  </w:num>
  <w:num w:numId="15">
    <w:abstractNumId w:val="6"/>
  </w:num>
  <w:num w:numId="16">
    <w:abstractNumId w:val="4"/>
  </w:num>
  <w:num w:numId="17">
    <w:abstractNumId w:val="9"/>
  </w:num>
  <w:num w:numId="18">
    <w:abstractNumId w:val="12"/>
    <w:lvlOverride w:ilvl="0">
      <w:startOverride w:val="1"/>
    </w:lvlOverride>
  </w:num>
  <w:num w:numId="19">
    <w:abstractNumId w:val="16"/>
  </w:num>
  <w:num w:numId="20">
    <w:abstractNumId w:val="3"/>
    <w:lvlOverride w:ilvl="0">
      <w:startOverride w:val="1"/>
    </w:lvlOverride>
  </w:num>
  <w:num w:numId="21">
    <w:abstractNumId w:val="8"/>
    <w:lvlOverride w:ilvl="0">
      <w:startOverride w:val="1"/>
    </w:lvlOverride>
  </w:num>
  <w:num w:numId="22">
    <w:abstractNumId w:val="5"/>
  </w:num>
  <w:num w:numId="23">
    <w:abstractNumId w:val="15"/>
  </w:num>
  <w:num w:numId="24">
    <w:abstractNumId w:val="7"/>
  </w:num>
  <w:num w:numId="25">
    <w:abstractNumId w:val="1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DF"/>
    <w:rsid w:val="00007ADF"/>
    <w:rsid w:val="00112104"/>
    <w:rsid w:val="001C21C0"/>
    <w:rsid w:val="001C4AAB"/>
    <w:rsid w:val="001D7BB6"/>
    <w:rsid w:val="001F3DF6"/>
    <w:rsid w:val="001F7905"/>
    <w:rsid w:val="00216F52"/>
    <w:rsid w:val="002B2063"/>
    <w:rsid w:val="002C163D"/>
    <w:rsid w:val="00325AAE"/>
    <w:rsid w:val="00352B68"/>
    <w:rsid w:val="00382C52"/>
    <w:rsid w:val="003E7454"/>
    <w:rsid w:val="004C392A"/>
    <w:rsid w:val="004C7983"/>
    <w:rsid w:val="00531BB1"/>
    <w:rsid w:val="005F67DC"/>
    <w:rsid w:val="00641828"/>
    <w:rsid w:val="00642F50"/>
    <w:rsid w:val="00725EA8"/>
    <w:rsid w:val="00747D01"/>
    <w:rsid w:val="007F68EC"/>
    <w:rsid w:val="0081556B"/>
    <w:rsid w:val="00825C26"/>
    <w:rsid w:val="008401FB"/>
    <w:rsid w:val="00885D58"/>
    <w:rsid w:val="00950ECC"/>
    <w:rsid w:val="00954C0C"/>
    <w:rsid w:val="00997884"/>
    <w:rsid w:val="00A324E8"/>
    <w:rsid w:val="00A941FB"/>
    <w:rsid w:val="00AB1D98"/>
    <w:rsid w:val="00AD2936"/>
    <w:rsid w:val="00BE414F"/>
    <w:rsid w:val="00BF7ABB"/>
    <w:rsid w:val="00C1074B"/>
    <w:rsid w:val="00CA35C2"/>
    <w:rsid w:val="00D1484D"/>
    <w:rsid w:val="00E53DF5"/>
    <w:rsid w:val="00E91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ABAE"/>
  <w15:docId w15:val="{7D312D0A-E6FA-401D-A8CE-20640C20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F"/>
        <w:kern w:val="3"/>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0">
    <w:name w:val="heading 1"/>
    <w:basedOn w:val="Standard"/>
    <w:pPr>
      <w:keepNext/>
      <w:keepLines/>
      <w:spacing w:before="480" w:after="0"/>
      <w:outlineLvl w:val="0"/>
    </w:pPr>
    <w:rPr>
      <w:rFonts w:ascii="Cambria" w:hAnsi="Cambria"/>
      <w:b/>
      <w:bCs/>
      <w:color w:val="365F91"/>
      <w:sz w:val="28"/>
      <w:szCs w:val="28"/>
    </w:rPr>
  </w:style>
  <w:style w:type="paragraph" w:styleId="2">
    <w:name w:val="heading 2"/>
    <w:basedOn w:val="Standard"/>
    <w:pPr>
      <w:keepNext/>
      <w:keepLines/>
      <w:spacing w:before="200" w:after="0"/>
      <w:outlineLvl w:val="1"/>
    </w:pPr>
    <w:rPr>
      <w:rFonts w:ascii="Cambria" w:hAnsi="Cambria"/>
      <w:b/>
      <w:bCs/>
      <w:color w:val="4F81BD"/>
      <w:sz w:val="26"/>
      <w:szCs w:val="26"/>
    </w:rPr>
  </w:style>
  <w:style w:type="paragraph" w:styleId="3">
    <w:name w:val="heading 3"/>
    <w:basedOn w:val="Standard"/>
    <w:pPr>
      <w:spacing w:before="280" w:after="280" w:line="240" w:lineRule="auto"/>
      <w:outlineLvl w:val="2"/>
    </w:pPr>
    <w:rPr>
      <w:rFonts w:ascii="Times New Roman" w:eastAsia="Times New Roman" w:hAnsi="Times New Roman" w:cs="Times New Roman"/>
      <w:b/>
      <w:bCs/>
      <w:sz w:val="27"/>
      <w:szCs w:val="27"/>
    </w:rPr>
  </w:style>
  <w:style w:type="paragraph" w:styleId="4">
    <w:name w:val="heading 4"/>
    <w:basedOn w:val="Standard"/>
    <w:pPr>
      <w:keepNext/>
      <w:keepLines/>
      <w:spacing w:before="200" w:after="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spacing w:after="200" w:line="276" w:lineRule="auto"/>
    </w:pPr>
    <w:rPr>
      <w:rFonts w:eastAsia="F"/>
      <w:lang w:eastAsia="ru-RU"/>
    </w:r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pPr>
      <w:spacing w:after="140" w:line="288"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a5">
    <w:name w:val="List Paragraph"/>
    <w:basedOn w:val="Standard"/>
    <w:pPr>
      <w:ind w:left="720"/>
    </w:pPr>
  </w:style>
  <w:style w:type="paragraph" w:styleId="a6">
    <w:name w:val="Normal (Web)"/>
    <w:basedOn w:val="Standard"/>
    <w:pPr>
      <w:spacing w:before="280" w:after="280" w:line="240" w:lineRule="auto"/>
    </w:pPr>
    <w:rPr>
      <w:rFonts w:ascii="Times New Roman" w:eastAsia="Times New Roman" w:hAnsi="Times New Roman" w:cs="Times New Roman"/>
      <w:sz w:val="24"/>
      <w:szCs w:val="24"/>
    </w:rPr>
  </w:style>
  <w:style w:type="paragraph" w:styleId="a7">
    <w:name w:val="Balloon Text"/>
    <w:basedOn w:val="Standard"/>
    <w:pPr>
      <w:spacing w:after="0" w:line="240" w:lineRule="auto"/>
    </w:pPr>
    <w:rPr>
      <w:rFonts w:ascii="Tahoma" w:eastAsia="Tahoma" w:hAnsi="Tahoma" w:cs="Tahoma"/>
      <w:sz w:val="16"/>
      <w:szCs w:val="16"/>
    </w:rPr>
  </w:style>
  <w:style w:type="paragraph" w:styleId="a8">
    <w:name w:val="TOC Heading"/>
    <w:basedOn w:val="10"/>
    <w:rPr>
      <w:lang w:eastAsia="en-US"/>
    </w:rPr>
  </w:style>
  <w:style w:type="paragraph" w:customStyle="1" w:styleId="Contents3">
    <w:name w:val="Contents 3"/>
    <w:basedOn w:val="Standard"/>
    <w:autoRedefine/>
    <w:pPr>
      <w:spacing w:after="100"/>
      <w:ind w:left="440"/>
    </w:pPr>
  </w:style>
  <w:style w:type="paragraph" w:customStyle="1" w:styleId="Contents1">
    <w:name w:val="Contents 1"/>
    <w:basedOn w:val="Standard"/>
    <w:autoRedefine/>
    <w:pPr>
      <w:spacing w:after="100"/>
    </w:pPr>
  </w:style>
  <w:style w:type="paragraph" w:customStyle="1" w:styleId="Contents2">
    <w:name w:val="Contents 2"/>
    <w:basedOn w:val="Standard"/>
    <w:autoRedefine/>
    <w:pPr>
      <w:spacing w:after="100"/>
      <w:ind w:left="220"/>
    </w:pPr>
  </w:style>
  <w:style w:type="paragraph" w:customStyle="1" w:styleId="Contents4">
    <w:name w:val="Contents 4"/>
    <w:basedOn w:val="Standard"/>
    <w:autoRedefine/>
    <w:pPr>
      <w:spacing w:after="100"/>
      <w:ind w:left="660"/>
    </w:pPr>
  </w:style>
  <w:style w:type="paragraph" w:styleId="a9">
    <w:name w:val="header"/>
    <w:basedOn w:val="Standard"/>
    <w:pPr>
      <w:tabs>
        <w:tab w:val="center" w:pos="4677"/>
        <w:tab w:val="right" w:pos="9355"/>
      </w:tabs>
      <w:spacing w:after="0" w:line="240" w:lineRule="auto"/>
    </w:pPr>
  </w:style>
  <w:style w:type="paragraph" w:styleId="aa">
    <w:name w:val="footer"/>
    <w:basedOn w:val="Standard"/>
    <w:pPr>
      <w:tabs>
        <w:tab w:val="center" w:pos="4677"/>
        <w:tab w:val="right" w:pos="9355"/>
      </w:tabs>
      <w:spacing w:after="0" w:line="240" w:lineRule="auto"/>
    </w:pPr>
  </w:style>
  <w:style w:type="character" w:customStyle="1" w:styleId="Internetlink">
    <w:name w:val="Internet link"/>
    <w:basedOn w:val="a0"/>
    <w:rPr>
      <w:color w:val="0000FF"/>
      <w:u w:val="single"/>
    </w:rPr>
  </w:style>
  <w:style w:type="character" w:customStyle="1" w:styleId="texhtml">
    <w:name w:val="texhtml"/>
    <w:basedOn w:val="a0"/>
  </w:style>
  <w:style w:type="character" w:customStyle="1" w:styleId="mwe-math-mathml-inline">
    <w:name w:val="mwe-math-mathml-inline"/>
    <w:basedOn w:val="a0"/>
  </w:style>
  <w:style w:type="character" w:customStyle="1" w:styleId="ab">
    <w:name w:val="Текст выноски Знак"/>
    <w:basedOn w:val="a0"/>
    <w:rPr>
      <w:rFonts w:ascii="Tahoma" w:eastAsia="F" w:hAnsi="Tahoma" w:cs="Tahoma"/>
      <w:sz w:val="16"/>
      <w:szCs w:val="16"/>
      <w:lang w:eastAsia="ru-RU"/>
    </w:rPr>
  </w:style>
  <w:style w:type="character" w:customStyle="1" w:styleId="30">
    <w:name w:val="Заголовок 3 Знак"/>
    <w:basedOn w:val="a0"/>
    <w:rPr>
      <w:rFonts w:ascii="Times New Roman" w:eastAsia="Times New Roman" w:hAnsi="Times New Roman" w:cs="Times New Roman"/>
      <w:b/>
      <w:bCs/>
      <w:sz w:val="27"/>
      <w:szCs w:val="27"/>
      <w:lang w:eastAsia="ru-RU"/>
    </w:rPr>
  </w:style>
  <w:style w:type="character" w:customStyle="1" w:styleId="mw-headline">
    <w:name w:val="mw-headline"/>
    <w:basedOn w:val="a0"/>
  </w:style>
  <w:style w:type="character" w:customStyle="1" w:styleId="mw-editsection">
    <w:name w:val="mw-editsection"/>
    <w:basedOn w:val="a0"/>
  </w:style>
  <w:style w:type="character" w:customStyle="1" w:styleId="mw-editsection-bracket">
    <w:name w:val="mw-editsection-bracket"/>
    <w:basedOn w:val="a0"/>
  </w:style>
  <w:style w:type="character" w:customStyle="1" w:styleId="mw-editsection-divider">
    <w:name w:val="mw-editsection-divider"/>
    <w:basedOn w:val="a0"/>
  </w:style>
  <w:style w:type="character" w:customStyle="1" w:styleId="11">
    <w:name w:val="Заголовок 1 Знак"/>
    <w:basedOn w:val="a0"/>
    <w:rPr>
      <w:rFonts w:ascii="Cambria" w:eastAsia="F" w:hAnsi="Cambria" w:cs="F"/>
      <w:b/>
      <w:bCs/>
      <w:color w:val="365F91"/>
      <w:sz w:val="28"/>
      <w:szCs w:val="28"/>
      <w:lang w:eastAsia="ru-RU"/>
    </w:rPr>
  </w:style>
  <w:style w:type="character" w:customStyle="1" w:styleId="20">
    <w:name w:val="Заголовок 2 Знак"/>
    <w:basedOn w:val="a0"/>
    <w:rPr>
      <w:rFonts w:ascii="Cambria" w:eastAsia="F" w:hAnsi="Cambria" w:cs="F"/>
      <w:b/>
      <w:bCs/>
      <w:color w:val="4F81BD"/>
      <w:sz w:val="26"/>
      <w:szCs w:val="26"/>
      <w:lang w:eastAsia="ru-RU"/>
    </w:rPr>
  </w:style>
  <w:style w:type="character" w:customStyle="1" w:styleId="40">
    <w:name w:val="Заголовок 4 Знак"/>
    <w:basedOn w:val="a0"/>
    <w:rPr>
      <w:rFonts w:ascii="Cambria" w:eastAsia="F" w:hAnsi="Cambria" w:cs="F"/>
      <w:b/>
      <w:bCs/>
      <w:i/>
      <w:iCs/>
      <w:color w:val="4F81BD"/>
      <w:lang w:eastAsia="ru-RU"/>
    </w:rPr>
  </w:style>
  <w:style w:type="character" w:customStyle="1" w:styleId="ac">
    <w:name w:val="Верхний колонтитул Знак"/>
    <w:basedOn w:val="a0"/>
    <w:rPr>
      <w:rFonts w:eastAsia="F"/>
      <w:lang w:eastAsia="ru-RU"/>
    </w:rPr>
  </w:style>
  <w:style w:type="character" w:customStyle="1" w:styleId="ad">
    <w:name w:val="Нижний колонтитул Знак"/>
    <w:basedOn w:val="a0"/>
    <w:rPr>
      <w:rFonts w:eastAsia="F"/>
      <w:lang w:eastAsia="ru-RU"/>
    </w:rPr>
  </w:style>
  <w:style w:type="character" w:customStyle="1" w:styleId="longtext">
    <w:name w:val="long_text"/>
    <w:basedOn w:val="a0"/>
  </w:style>
  <w:style w:type="character" w:customStyle="1" w:styleId="hps">
    <w:name w:val="hps"/>
    <w:rPr>
      <w:rFonts w:cs="Times New Roman"/>
    </w:rPr>
  </w:style>
  <w:style w:type="character" w:styleId="ae">
    <w:name w:val="Strong"/>
    <w:rPr>
      <w:rFonts w:cs="Times New Roman"/>
      <w:b/>
      <w:bCs/>
    </w:rPr>
  </w:style>
  <w:style w:type="character" w:customStyle="1" w:styleId="ListLabel1">
    <w:name w:val="ListLabel 1"/>
    <w:rPr>
      <w:rFonts w:ascii="Times New Roman" w:eastAsia="Calibri" w:hAnsi="Times New Roman" w:cs="Times New Roman"/>
      <w:sz w:val="28"/>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ascii="Times New Roman" w:eastAsia="Times New Roman" w:hAnsi="Times New Roman" w:cs="Times New Roman"/>
      <w:sz w:val="28"/>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rFonts w:ascii="Times New Roman" w:eastAsia="Times New Roman" w:hAnsi="Times New Roman" w:cs="Times New Roman"/>
      <w:sz w:val="28"/>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rFonts w:ascii="Times New Roman" w:eastAsia="Times New Roman" w:hAnsi="Times New Roman" w:cs="Times New Roman"/>
      <w:sz w:val="28"/>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rFonts w:ascii="Times New Roman" w:eastAsia="Times New Roman" w:hAnsi="Times New Roman" w:cs="Times New Roman"/>
      <w:sz w:val="28"/>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0"/>
    </w:rPr>
  </w:style>
  <w:style w:type="character" w:customStyle="1" w:styleId="ListLabel41">
    <w:name w:val="ListLabel 41"/>
    <w:rPr>
      <w:rFonts w:eastAsia="Times New Roman" w:cs="Times New Roman"/>
      <w:sz w:val="24"/>
      <w:szCs w:val="24"/>
    </w:rPr>
  </w:style>
  <w:style w:type="character" w:customStyle="1" w:styleId="IndexLink">
    <w:name w:val="Index Link"/>
  </w:style>
  <w:style w:type="paragraph" w:styleId="af">
    <w:name w:val="Body Text"/>
    <w:basedOn w:val="a"/>
    <w:pPr>
      <w:autoSpaceDE w:val="0"/>
    </w:pPr>
    <w:rPr>
      <w:rFonts w:ascii="Times New Roman" w:eastAsia="Times New Roman" w:hAnsi="Times New Roman" w:cs="Times New Roman"/>
      <w:kern w:val="0"/>
      <w:sz w:val="28"/>
      <w:szCs w:val="28"/>
      <w:lang w:val="en-US" w:bidi="en-US"/>
    </w:rPr>
  </w:style>
  <w:style w:type="character" w:customStyle="1" w:styleId="af0">
    <w:name w:val="Основной текст Знак"/>
    <w:basedOn w:val="a0"/>
    <w:rPr>
      <w:rFonts w:ascii="Times New Roman" w:eastAsia="Times New Roman" w:hAnsi="Times New Roman" w:cs="Times New Roman"/>
      <w:kern w:val="0"/>
      <w:sz w:val="28"/>
      <w:szCs w:val="28"/>
      <w:lang w:val="en-US" w:bidi="en-US"/>
    </w:rPr>
  </w:style>
  <w:style w:type="paragraph" w:customStyle="1" w:styleId="TableParagraph">
    <w:name w:val="Table Paragraph"/>
    <w:basedOn w:val="a"/>
    <w:pPr>
      <w:autoSpaceDE w:val="0"/>
    </w:pPr>
    <w:rPr>
      <w:rFonts w:ascii="Times New Roman" w:eastAsia="Times New Roman" w:hAnsi="Times New Roman" w:cs="Times New Roman"/>
      <w:kern w:val="0"/>
      <w:lang w:val="en-US" w:bidi="en-U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character" w:styleId="af1">
    <w:name w:val="Hyperlink"/>
    <w:basedOn w:val="a0"/>
    <w:uiPriority w:val="99"/>
    <w:unhideWhenUsed/>
    <w:rsid w:val="00A941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662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k.wikipedia.org/w/index.php?title=&#1050;&#1083;&#1072;&#1089;&#1090;&#1077;&#1088;&#1080;&#1079;&#1072;&#1094;&#1110;&#1103;_&#1079;&#1086;&#1073;&#1088;&#1072;&#1078;&#1077;&#1085;&#1085;&#1103;_&#1084;&#1077;&#1090;&#1086;&#1076;&#1086;&#1084;_&#1082;-&#1089;&#1077;&#1088;&#1077;&#1076;&#1085;&#1110;&#1093;&amp;action=edit&amp;redlink=1" TargetMode="External"/><Relationship Id="rId18" Type="http://schemas.openxmlformats.org/officeDocument/2006/relationships/hyperlink" Target="https://uk.wikipedia.org/wiki/&#1030;&#1108;&#1088;&#1072;&#1088;&#1093;&#1110;&#1095;&#1085;&#1072;_&#1082;&#1083;&#1072;&#1089;&#1090;&#1077;&#1088;&#1080;&#1079;&#1072;&#1094;&#1110;&#1103;"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uk.wikipedia.org/wiki/&#1045;&#1052;-&#1072;&#1083;&#1075;&#1086;&#1088;&#1080;&#1090;&#1084;"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uk.wikipedia.org/w/index.php?title=FOREL&amp;action=edit&amp;redlink=1" TargetMode="External"/><Relationship Id="rId25" Type="http://schemas.openxmlformats.org/officeDocument/2006/relationships/image" Target="media/image8.png"/><Relationship Id="rId33" Type="http://schemas.openxmlformats.org/officeDocument/2006/relationships/hyperlink" Target="http://nethash.ru/oborudovanie-i-metodiki-nauchnogo-parka-sankt-peterburgskogo-g.html" TargetMode="External"/><Relationship Id="rId2" Type="http://schemas.openxmlformats.org/officeDocument/2006/relationships/styles" Target="styles.xml"/><Relationship Id="rId16" Type="http://schemas.openxmlformats.org/officeDocument/2006/relationships/hyperlink" Target="https://uk.wikipedia.org/w/index.php?title=&#1057;&#1090;&#1072;&#1090;&#1080;&#1089;&#1090;&#1080;&#1095;&#1085;&#1110;_&#1072;&#1083;&#1075;&#1086;&#1088;&#1080;&#1090;&#1084;&#1080;&amp;action=edit&amp;redlink=1" TargetMode="External"/><Relationship Id="rId20" Type="http://schemas.openxmlformats.org/officeDocument/2006/relationships/hyperlink" Target="https://uk.wikipedia.org/w/index.php?title=KRAB&amp;action=edit&amp;redlink=1"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7.png"/><Relationship Id="rId32" Type="http://schemas.openxmlformats.org/officeDocument/2006/relationships/hyperlink" Target="http://nethash.ru/oborudovanie-i-metodiki-nauchnogo-parka-sankt-peterburgskogo-g.html" TargetMode="External"/><Relationship Id="rId5" Type="http://schemas.openxmlformats.org/officeDocument/2006/relationships/footnotes" Target="footnotes.xml"/><Relationship Id="rId15" Type="http://schemas.openxmlformats.org/officeDocument/2006/relationships/hyperlink" Target="https://uk.wikipedia.org/w/index.php?title=&#1043;&#1088;&#1072;&#1092;&#1086;&#1074;&#1110;_&#1072;&#1083;&#1075;&#1086;&#1088;&#1080;&#1090;&#1084;&#1080;&amp;action=edit&amp;redlink=1" TargetMode="External"/><Relationship Id="rId23" Type="http://schemas.openxmlformats.org/officeDocument/2006/relationships/hyperlink" Target="https://uk.wikipedia.org/wiki/&#1050;&#1083;&#1072;&#1089;&#1090;&#1077;&#1088;&#1080;&#1079;&#1072;&#1094;&#1110;&#1103;"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uk.wikipedia.org/wiki/&#1053;&#1077;&#1081;&#1088;&#1086;&#1085;&#1085;&#1072;_&#1084;&#1077;&#1088;&#1077;&#1078;&#1072;_&#1050;&#1086;&#1093;&#1086;&#1085;&#1077;&#1085;&#1072;" TargetMode="External"/><Relationship Id="rId31" Type="http://schemas.openxmlformats.org/officeDocument/2006/relationships/hyperlink" Target="https://uk.wikipedia.org/wiki/&#1040;&#1085;&#1075;&#1083;&#1110;&#1081;&#1089;&#1100;&#1082;&#1072;_&#1084;&#1086;&#1074;&#10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k.wikipedia.org/w/index.php?title=&#1053;&#1077;&#1095;&#1110;&#1090;&#1082;&#1072;_&#1082;&#1083;&#1072;&#1089;&#1090;&#1077;&#1088;&#1080;&#1079;&#1072;&#1094;&#1110;&#1103;_&#1084;&#1077;&#1090;&#1086;&#1076;&#1086;&#1084;_&#1089;-&#1089;&#1077;&#1088;&#1077;&#1076;&#1085;&#1110;&#1093;&amp;action=edit&amp;redlink=1" TargetMode="External"/><Relationship Id="rId22" Type="http://schemas.openxmlformats.org/officeDocument/2006/relationships/hyperlink" Target="https://uk.wikipedia.org/wiki/&#1040;&#1085;&#1075;&#1083;&#1110;&#1081;&#1089;&#1100;&#1082;&#1072;_&#1084;&#1086;&#1074;&#1072;" TargetMode="External"/><Relationship Id="rId27" Type="http://schemas.openxmlformats.org/officeDocument/2006/relationships/image" Target="media/image10.png"/><Relationship Id="rId30" Type="http://schemas.openxmlformats.org/officeDocument/2006/relationships/hyperlink" Target="https://uk.wikipedia.org/wiki/&#1040;&#1083;&#1075;&#1086;&#1088;&#1080;&#1090;&#1084;"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26</Pages>
  <Words>4605</Words>
  <Characters>26250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Ященко</dc:creator>
  <cp:lastModifiedBy>Lena</cp:lastModifiedBy>
  <cp:revision>12</cp:revision>
  <dcterms:created xsi:type="dcterms:W3CDTF">2019-03-02T10:32:00Z</dcterms:created>
  <dcterms:modified xsi:type="dcterms:W3CDTF">2019-03-03T17:15:00Z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