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05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</w:rPr>
        <w:t xml:space="preserve">Введение в функциональное программирование </w:t>
      </w:r>
      <w:r>
        <w:rPr>
          <w:rFonts w:ascii="Times New Roman" w:hAnsi="Times New Roman" w:cs="Times New Roman"/>
          <w:sz w:val="28"/>
          <w:szCs w:val="28"/>
        </w:rPr>
        <w:t xml:space="preserve">и</w:t>
      </w:r>
      <w:r>
        <w:rPr>
          <w:rFonts w:ascii="Times New Roman" w:hAnsi="Times New Roman" w:cs="Times New Roman"/>
          <w:sz w:val="28"/>
          <w:szCs w:val="28"/>
        </w:rPr>
        <w:t xml:space="preserve"> Stream API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Цель: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получить представление о </w:t>
      </w:r>
      <w:r>
        <w:rPr>
          <w:rFonts w:ascii="Times New Roman" w:hAnsi="Times New Roman" w:cs="Times New Roman"/>
          <w:sz w:val="28"/>
          <w:szCs w:val="28"/>
        </w:rPr>
        <w:t xml:space="preserve">функциональном программировании 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Stream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API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Учебные вопросы: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 Пример решения </w:t>
      </w:r>
      <w:r>
        <w:rPr>
          <w:rFonts w:ascii="Times New Roman" w:hAnsi="Times New Roman" w:cs="Times New Roman"/>
          <w:sz w:val="28"/>
          <w:szCs w:val="28"/>
        </w:rPr>
        <w:t xml:space="preserve">задач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1"/>
        <w:contextualSpacing w:val="0"/>
        <w:ind w:left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 Задания для самостоятельной работы;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 Описание результата выполнения лабораторной работы;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r/>
      <w:r/>
    </w:p>
    <w:p>
      <w:pPr>
        <w:spacing w:after="0" w:line="240" w:lineRule="auto"/>
      </w:pPr>
      <w:r>
        <w:br w:type="page" w:clear="all"/>
      </w:r>
      <w:r/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 ПРИМЕР РЕШЕНИЯ ЗАДАЧ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 xml:space="preserve">Напишите функцию, которая принимает на вход массив целых чисел и возвращает новый массив, содержащий только четные числа из исходного массива.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78325"/>
                <wp:effectExtent l="0" t="0" r="3175" b="317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5" cy="4378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44.75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примере показана функция </w:t>
      </w:r>
      <w:r>
        <w:rPr>
          <w:rFonts w:ascii="Times New Roman" w:hAnsi="Times New Roman" w:cs="Times New Roman"/>
          <w:sz w:val="28"/>
          <w:szCs w:val="28"/>
        </w:rPr>
        <w:t xml:space="preserve">ф</w:t>
      </w:r>
      <w:r>
        <w:rPr>
          <w:rFonts w:ascii="Times New Roman" w:hAnsi="Times New Roman" w:cs="Times New Roman"/>
          <w:sz w:val="28"/>
          <w:szCs w:val="28"/>
        </w:rPr>
        <w:t xml:space="preserve">ункция, возвращающая массив четных чисел.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Напишите функцию, которая принимает на вход два массива целых чисел и возвращает новый массив, содержащий только те элементы, которые есть в обоих массивах.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65015"/>
                <wp:effectExtent l="0" t="0" r="0" b="0"/>
                <wp:docPr id="2" name="Рисунок 2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4565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359.4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примере показана функция функция, возвращающая массив общих элементов двух массивов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Напишите функцию, которая принимает на вход список строк и возвращает новый список, содержащий только те строки, которые начинаются с большой буквы.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65015"/>
                <wp:effectExtent l="0" t="0" r="0" b="0"/>
                <wp:docPr id="3" name="Рисунок 3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3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4565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359.4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примере показана</w:t>
      </w:r>
      <w:r>
        <w:rPr>
          <w:rFonts w:ascii="Times New Roman" w:hAnsi="Times New Roman" w:cs="Times New Roman"/>
          <w:sz w:val="28"/>
          <w:szCs w:val="28"/>
        </w:rPr>
        <w:t xml:space="preserve"> возвращающая список строк, начинающихся с большой буквы.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функцию, которая принимает на вход список чисел и возвращает новый список, содержащий квадраты этих чисел.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28820"/>
                <wp:effectExtent l="0" t="0" r="3175" b="5080"/>
                <wp:docPr id="4" name="Рисунок 4" descr="Изображение выглядит как текст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4" descr="Изображение выглядит как текст&#10;&#10;Автоматически созданное описание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5" cy="4528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356.6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примере показана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функция,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возвращающая список квадратов чисел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этих решениях мы используем методы </w:t>
      </w:r>
      <w:r>
        <w:rPr>
          <w:rFonts w:ascii="Times New Roman" w:hAnsi="Times New Roman" w:cs="Times New Roman"/>
          <w:sz w:val="28"/>
          <w:szCs w:val="28"/>
        </w:rPr>
        <w:t xml:space="preserve">filter(</w:t>
      </w:r>
      <w:r>
        <w:rPr>
          <w:rFonts w:ascii="Times New Roman" w:hAnsi="Times New Roman" w:cs="Times New Roman"/>
          <w:sz w:val="28"/>
          <w:szCs w:val="28"/>
        </w:rPr>
        <w:t xml:space="preserve">), map() и anyMatch(), чтобы применить функции к элементам массивов или списков. Мы также используем лямбда-выражения, чтобы передать функцию в методы.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51"/>
        <w:contextualSpacing w:val="0"/>
        <w:ind w:left="0"/>
        <w:jc w:val="center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ЗАДАНИЯ ДЛЯ САМОСТОЯТЕЛЬНОЙ РАБОТЫ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51"/>
        <w:numPr>
          <w:ilvl w:val="0"/>
          <w:numId w:val="8"/>
        </w:numPr>
        <w:ind w:left="0" w:firstLine="0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Реализовать все примеры,  которые даны в начале работы.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51"/>
        <w:numPr>
          <w:ilvl w:val="0"/>
          <w:numId w:val="8"/>
        </w:numPr>
        <w:ind w:left="0" w:firstLine="0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функцию, которая принимает на вход массив целых чисел и возвращает новый массив, содержащий только четные числа из исходного массива.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1"/>
        <w:numPr>
          <w:ilvl w:val="0"/>
          <w:numId w:val="8"/>
        </w:numPr>
        <w:ind w:left="0" w:firstLine="0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функцию, которая принимает на вход два массива целых чисел и возвращает новый массив, содержащий только те элементы, которые есть в обоих массивах.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1"/>
        <w:numPr>
          <w:ilvl w:val="0"/>
          <w:numId w:val="8"/>
        </w:numPr>
        <w:ind w:left="0" w:firstLine="0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функцию, которая принимает на вход список строк и возвращает новый список, содержащий только те строки, которые начинаются с большой буквы.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1"/>
        <w:numPr>
          <w:ilvl w:val="0"/>
          <w:numId w:val="8"/>
        </w:numPr>
        <w:ind w:left="0" w:firstLine="0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функцию, которая принимает на вход список чисел и возвращает новый список, содержащий квадраты этих чисел.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1"/>
        <w:numPr>
          <w:ilvl w:val="0"/>
          <w:numId w:val="8"/>
        </w:numPr>
        <w:ind w:left="0" w:firstLine="0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функцию, которая принимает на вход список строк и возвращает новый список, содержащий только те строки, которые содержат заданную подстроку.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1"/>
        <w:numPr>
          <w:ilvl w:val="0"/>
          <w:numId w:val="8"/>
        </w:numPr>
        <w:ind w:left="0" w:firstLine="0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функцию, которая принимает на вход список целых чисел и возвращает новый список, содержащий только те числа, которые делятся на заданное число без остатка.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1"/>
        <w:numPr>
          <w:ilvl w:val="0"/>
          <w:numId w:val="8"/>
        </w:numPr>
        <w:ind w:left="0" w:firstLine="0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функцию, которая принимает на вход список строк и возвращает новый список, содержащий только те строки, которые имеют длину больше заданного значения.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1"/>
        <w:numPr>
          <w:ilvl w:val="0"/>
          <w:numId w:val="8"/>
        </w:numPr>
        <w:ind w:left="0" w:firstLine="0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функцию, которая принимает на вход список целых чисел и возвращает новый список, содержащий только те числа, которые больше заданного значения.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1"/>
        <w:numPr>
          <w:ilvl w:val="0"/>
          <w:numId w:val="8"/>
        </w:numPr>
        <w:ind w:left="0" w:firstLine="0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функцию, которая принимает на вход список строк и возвращает новый список, содержащий только те строки, которые содержат только буквы (без цифр и символов).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1"/>
        <w:numPr>
          <w:ilvl w:val="0"/>
          <w:numId w:val="8"/>
        </w:numPr>
        <w:ind w:left="0" w:firstLine="0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Напишите функцию, которая принимает на вход список целых чисел и возвращает новый список, содержащий только те числа, которые меньше заданного значения.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51"/>
        <w:numPr>
          <w:ilvl w:val="0"/>
          <w:numId w:val="8"/>
        </w:numPr>
        <w:ind w:left="0" w:firstLine="0"/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Решите две любых задачи с сайта timus.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ind w:left="360"/>
        <w:jc w:val="center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ОПИСАНИЕ РЕЗУЛЬТАТА ВЫПОЛНЕНИЯ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51"/>
        <w:ind w:left="0"/>
        <w:jc w:val="center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ЛАБОРАТОРНОЙ РАБОТЫ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51"/>
        <w:ind w:left="0" w:firstLine="851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ЛР: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Отчет о выполнении лабораторной работы </w:t>
      </w:r>
      <w:r>
        <w:rPr>
          <w:rFonts w:ascii="Times New Roman" w:hAnsi="Times New Roman" w:cs="Times New Roman"/>
          <w:sz w:val="28"/>
          <w:szCs w:val="28"/>
        </w:rPr>
        <w:t xml:space="preserve">приложенный к заданию, содержащий ссылку на репозиторий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github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com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отчете по лабораторной работе должны быть представлены: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Титульный лист;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Цель работы;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Описание задачи;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Ход выполнения (содержит код программы);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Вывод;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шрифт Times New Roman;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размер шрифта 12 или 14;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межстрочный интервал 1,5.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851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выполняется индивидуально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5"/>
  </w:num>
  <w:num w:numId="5">
    <w:abstractNumId w:val="2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0">
    <w:name w:val="Heading 1"/>
    <w:basedOn w:val="847"/>
    <w:next w:val="847"/>
    <w:link w:val="67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71">
    <w:name w:val="Heading 1 Char"/>
    <w:basedOn w:val="848"/>
    <w:link w:val="670"/>
    <w:uiPriority w:val="9"/>
    <w:rPr>
      <w:rFonts w:ascii="Arial" w:hAnsi="Arial" w:eastAsia="Arial" w:cs="Arial"/>
      <w:sz w:val="40"/>
      <w:szCs w:val="40"/>
    </w:rPr>
  </w:style>
  <w:style w:type="paragraph" w:styleId="672">
    <w:name w:val="Heading 2"/>
    <w:basedOn w:val="847"/>
    <w:next w:val="847"/>
    <w:link w:val="67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73">
    <w:name w:val="Heading 2 Char"/>
    <w:basedOn w:val="848"/>
    <w:link w:val="672"/>
    <w:uiPriority w:val="9"/>
    <w:rPr>
      <w:rFonts w:ascii="Arial" w:hAnsi="Arial" w:eastAsia="Arial" w:cs="Arial"/>
      <w:sz w:val="34"/>
    </w:rPr>
  </w:style>
  <w:style w:type="paragraph" w:styleId="674">
    <w:name w:val="Heading 3"/>
    <w:basedOn w:val="847"/>
    <w:next w:val="847"/>
    <w:link w:val="67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75">
    <w:name w:val="Heading 3 Char"/>
    <w:basedOn w:val="848"/>
    <w:link w:val="674"/>
    <w:uiPriority w:val="9"/>
    <w:rPr>
      <w:rFonts w:ascii="Arial" w:hAnsi="Arial" w:eastAsia="Arial" w:cs="Arial"/>
      <w:sz w:val="30"/>
      <w:szCs w:val="30"/>
    </w:rPr>
  </w:style>
  <w:style w:type="paragraph" w:styleId="676">
    <w:name w:val="Heading 4"/>
    <w:basedOn w:val="847"/>
    <w:next w:val="847"/>
    <w:link w:val="67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7">
    <w:name w:val="Heading 4 Char"/>
    <w:basedOn w:val="848"/>
    <w:link w:val="676"/>
    <w:uiPriority w:val="9"/>
    <w:rPr>
      <w:rFonts w:ascii="Arial" w:hAnsi="Arial" w:eastAsia="Arial" w:cs="Arial"/>
      <w:b/>
      <w:bCs/>
      <w:sz w:val="26"/>
      <w:szCs w:val="26"/>
    </w:rPr>
  </w:style>
  <w:style w:type="paragraph" w:styleId="678">
    <w:name w:val="Heading 5"/>
    <w:basedOn w:val="847"/>
    <w:next w:val="847"/>
    <w:link w:val="67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9">
    <w:name w:val="Heading 5 Char"/>
    <w:basedOn w:val="848"/>
    <w:link w:val="678"/>
    <w:uiPriority w:val="9"/>
    <w:rPr>
      <w:rFonts w:ascii="Arial" w:hAnsi="Arial" w:eastAsia="Arial" w:cs="Arial"/>
      <w:b/>
      <w:bCs/>
      <w:sz w:val="24"/>
      <w:szCs w:val="24"/>
    </w:rPr>
  </w:style>
  <w:style w:type="paragraph" w:styleId="680">
    <w:name w:val="Heading 6"/>
    <w:basedOn w:val="847"/>
    <w:next w:val="847"/>
    <w:link w:val="68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81">
    <w:name w:val="Heading 6 Char"/>
    <w:basedOn w:val="848"/>
    <w:link w:val="680"/>
    <w:uiPriority w:val="9"/>
    <w:rPr>
      <w:rFonts w:ascii="Arial" w:hAnsi="Arial" w:eastAsia="Arial" w:cs="Arial"/>
      <w:b/>
      <w:bCs/>
      <w:sz w:val="22"/>
      <w:szCs w:val="22"/>
    </w:rPr>
  </w:style>
  <w:style w:type="paragraph" w:styleId="682">
    <w:name w:val="Heading 7"/>
    <w:basedOn w:val="847"/>
    <w:next w:val="847"/>
    <w:link w:val="68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3">
    <w:name w:val="Heading 7 Char"/>
    <w:basedOn w:val="848"/>
    <w:link w:val="68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84">
    <w:name w:val="Heading 8"/>
    <w:basedOn w:val="847"/>
    <w:next w:val="847"/>
    <w:link w:val="68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5">
    <w:name w:val="Heading 8 Char"/>
    <w:basedOn w:val="848"/>
    <w:link w:val="684"/>
    <w:uiPriority w:val="9"/>
    <w:rPr>
      <w:rFonts w:ascii="Arial" w:hAnsi="Arial" w:eastAsia="Arial" w:cs="Arial"/>
      <w:i/>
      <w:iCs/>
      <w:sz w:val="22"/>
      <w:szCs w:val="22"/>
    </w:rPr>
  </w:style>
  <w:style w:type="paragraph" w:styleId="686">
    <w:name w:val="Heading 9"/>
    <w:basedOn w:val="847"/>
    <w:next w:val="847"/>
    <w:link w:val="68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7">
    <w:name w:val="Heading 9 Char"/>
    <w:basedOn w:val="848"/>
    <w:link w:val="686"/>
    <w:uiPriority w:val="9"/>
    <w:rPr>
      <w:rFonts w:ascii="Arial" w:hAnsi="Arial" w:eastAsia="Arial" w:cs="Arial"/>
      <w:i/>
      <w:iCs/>
      <w:sz w:val="21"/>
      <w:szCs w:val="21"/>
    </w:rPr>
  </w:style>
  <w:style w:type="paragraph" w:styleId="688">
    <w:name w:val="No Spacing"/>
    <w:uiPriority w:val="1"/>
    <w:qFormat/>
    <w:pPr>
      <w:spacing w:before="0" w:after="0" w:line="240" w:lineRule="auto"/>
    </w:pPr>
  </w:style>
  <w:style w:type="paragraph" w:styleId="689">
    <w:name w:val="Title"/>
    <w:basedOn w:val="847"/>
    <w:next w:val="847"/>
    <w:link w:val="69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0">
    <w:name w:val="Title Char"/>
    <w:basedOn w:val="848"/>
    <w:link w:val="689"/>
    <w:uiPriority w:val="10"/>
    <w:rPr>
      <w:sz w:val="48"/>
      <w:szCs w:val="48"/>
    </w:rPr>
  </w:style>
  <w:style w:type="paragraph" w:styleId="691">
    <w:name w:val="Subtitle"/>
    <w:basedOn w:val="847"/>
    <w:next w:val="847"/>
    <w:link w:val="692"/>
    <w:uiPriority w:val="11"/>
    <w:qFormat/>
    <w:pPr>
      <w:spacing w:before="200" w:after="200"/>
    </w:pPr>
    <w:rPr>
      <w:sz w:val="24"/>
      <w:szCs w:val="24"/>
    </w:rPr>
  </w:style>
  <w:style w:type="character" w:styleId="692">
    <w:name w:val="Subtitle Char"/>
    <w:basedOn w:val="848"/>
    <w:link w:val="691"/>
    <w:uiPriority w:val="11"/>
    <w:rPr>
      <w:sz w:val="24"/>
      <w:szCs w:val="24"/>
    </w:rPr>
  </w:style>
  <w:style w:type="paragraph" w:styleId="693">
    <w:name w:val="Quote"/>
    <w:basedOn w:val="847"/>
    <w:next w:val="847"/>
    <w:link w:val="694"/>
    <w:uiPriority w:val="29"/>
    <w:qFormat/>
    <w:pPr>
      <w:ind w:left="720" w:right="720"/>
    </w:pPr>
    <w:rPr>
      <w:i/>
    </w:rPr>
  </w:style>
  <w:style w:type="character" w:styleId="694">
    <w:name w:val="Quote Char"/>
    <w:link w:val="693"/>
    <w:uiPriority w:val="29"/>
    <w:rPr>
      <w:i/>
    </w:rPr>
  </w:style>
  <w:style w:type="paragraph" w:styleId="695">
    <w:name w:val="Intense Quote"/>
    <w:basedOn w:val="847"/>
    <w:next w:val="847"/>
    <w:link w:val="69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6">
    <w:name w:val="Intense Quote Char"/>
    <w:link w:val="695"/>
    <w:uiPriority w:val="30"/>
    <w:rPr>
      <w:i/>
    </w:rPr>
  </w:style>
  <w:style w:type="paragraph" w:styleId="697">
    <w:name w:val="Header"/>
    <w:basedOn w:val="847"/>
    <w:link w:val="69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8">
    <w:name w:val="Header Char"/>
    <w:basedOn w:val="848"/>
    <w:link w:val="697"/>
    <w:uiPriority w:val="99"/>
  </w:style>
  <w:style w:type="paragraph" w:styleId="699">
    <w:name w:val="Footer"/>
    <w:basedOn w:val="847"/>
    <w:link w:val="70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0">
    <w:name w:val="Footer Char"/>
    <w:basedOn w:val="848"/>
    <w:link w:val="699"/>
    <w:uiPriority w:val="99"/>
  </w:style>
  <w:style w:type="paragraph" w:styleId="701">
    <w:name w:val="Caption"/>
    <w:basedOn w:val="847"/>
    <w:next w:val="8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2">
    <w:name w:val="Caption Char"/>
    <w:basedOn w:val="701"/>
    <w:link w:val="699"/>
    <w:uiPriority w:val="99"/>
  </w:style>
  <w:style w:type="table" w:styleId="703">
    <w:name w:val="Table Grid"/>
    <w:basedOn w:val="84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4">
    <w:name w:val="Table Grid Light"/>
    <w:basedOn w:val="84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5">
    <w:name w:val="Plain Table 1"/>
    <w:basedOn w:val="84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6">
    <w:name w:val="Plain Table 2"/>
    <w:basedOn w:val="84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7">
    <w:name w:val="Plain Table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8">
    <w:name w:val="Plain Table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Plain Table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0">
    <w:name w:val="Grid Table 1 Light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1 Light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1 Light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Grid Table 1 Light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1 Light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2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2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2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2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4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2">
    <w:name w:val="Grid Table 4 - Accent 1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3">
    <w:name w:val="Grid Table 4 - Accent 2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4">
    <w:name w:val="Grid Table 4 - Accent 3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5">
    <w:name w:val="Grid Table 4 - Accent 4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6">
    <w:name w:val="Grid Table 4 - Accent 5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7">
    <w:name w:val="Grid Table 4 - Accent 6"/>
    <w:basedOn w:val="84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8">
    <w:name w:val="Grid Table 5 Dark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9">
    <w:name w:val="Grid Table 5 Dark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40">
    <w:name w:val="Grid Table 5 Dark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41">
    <w:name w:val="Grid Table 5 Dark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42">
    <w:name w:val="Grid Table 5 Dark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3">
    <w:name w:val="Grid Table 5 Dark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44">
    <w:name w:val="Grid Table 5 Dark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45">
    <w:name w:val="Grid Table 6 Colorful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6">
    <w:name w:val="Grid Table 6 Colorful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7">
    <w:name w:val="Grid Table 6 Colorful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8">
    <w:name w:val="Grid Table 6 Colorful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9">
    <w:name w:val="Grid Table 6 Colorful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0">
    <w:name w:val="Grid Table 6 Colorful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1">
    <w:name w:val="Grid Table 6 Colorful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2">
    <w:name w:val="Grid Table 7 Colorful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7 Colorful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7 Colorful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7 Colorful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7 Colorful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1 Light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1 Light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7">
    <w:name w:val="List Table 2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8">
    <w:name w:val="List Table 2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9">
    <w:name w:val="List Table 2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0">
    <w:name w:val="List Table 2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1">
    <w:name w:val="List Table 2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2">
    <w:name w:val="List Table 2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3">
    <w:name w:val="List Table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3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3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3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3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5 Dark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5 Dark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5 Dark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5 Dark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2">
    <w:name w:val="List Table 5 Dark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3">
    <w:name w:val="List Table 5 Dark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4">
    <w:name w:val="List Table 6 Colorful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5">
    <w:name w:val="List Table 6 Colorful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6">
    <w:name w:val="List Table 6 Colorful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7">
    <w:name w:val="List Table 6 Colorful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8">
    <w:name w:val="List Table 6 Colorful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9">
    <w:name w:val="List Table 6 Colorful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0">
    <w:name w:val="List Table 6 Colorful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1">
    <w:name w:val="List Table 7 Colorful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2">
    <w:name w:val="List Table 7 Colorful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803">
    <w:name w:val="List Table 7 Colorful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4">
    <w:name w:val="List Table 7 Colorful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05">
    <w:name w:val="List Table 7 Colorful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6">
    <w:name w:val="List Table 7 Colorful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807">
    <w:name w:val="List Table 7 Colorful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8">
    <w:name w:val="Lined - Accent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9">
    <w:name w:val="Lined - Accent 1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10">
    <w:name w:val="Lined - Accent 2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1">
    <w:name w:val="Lined - Accent 3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2">
    <w:name w:val="Lined - Accent 4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3">
    <w:name w:val="Lined - Accent 5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14">
    <w:name w:val="Lined - Accent 6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5">
    <w:name w:val="Bordered &amp; Lined - Accent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6">
    <w:name w:val="Bordered &amp; Lined - Accent 1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17">
    <w:name w:val="Bordered &amp; Lined - Accent 2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8">
    <w:name w:val="Bordered &amp; Lined - Accent 3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9">
    <w:name w:val="Bordered &amp; Lined - Accent 4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0">
    <w:name w:val="Bordered &amp; Lined - Accent 5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21">
    <w:name w:val="Bordered &amp; Lined - Accent 6"/>
    <w:basedOn w:val="84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2">
    <w:name w:val="Bordered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3">
    <w:name w:val="Bordered - Accent 1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4">
    <w:name w:val="Bordered - Accent 2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5">
    <w:name w:val="Bordered - Accent 3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6">
    <w:name w:val="Bordered - Accent 4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7">
    <w:name w:val="Bordered - Accent 5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8">
    <w:name w:val="Bordered - Accent 6"/>
    <w:basedOn w:val="84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9">
    <w:name w:val="Hyperlink"/>
    <w:uiPriority w:val="99"/>
    <w:unhideWhenUsed/>
    <w:rPr>
      <w:color w:val="0000ff" w:themeColor="hyperlink"/>
      <w:u w:val="single"/>
    </w:rPr>
  </w:style>
  <w:style w:type="paragraph" w:styleId="830">
    <w:name w:val="footnote text"/>
    <w:basedOn w:val="847"/>
    <w:link w:val="831"/>
    <w:uiPriority w:val="99"/>
    <w:semiHidden/>
    <w:unhideWhenUsed/>
    <w:pPr>
      <w:spacing w:after="40" w:line="240" w:lineRule="auto"/>
    </w:pPr>
    <w:rPr>
      <w:sz w:val="18"/>
    </w:rPr>
  </w:style>
  <w:style w:type="character" w:styleId="831">
    <w:name w:val="Footnote Text Char"/>
    <w:link w:val="830"/>
    <w:uiPriority w:val="99"/>
    <w:rPr>
      <w:sz w:val="18"/>
    </w:rPr>
  </w:style>
  <w:style w:type="character" w:styleId="832">
    <w:name w:val="footnote reference"/>
    <w:basedOn w:val="848"/>
    <w:uiPriority w:val="99"/>
    <w:unhideWhenUsed/>
    <w:rPr>
      <w:vertAlign w:val="superscript"/>
    </w:rPr>
  </w:style>
  <w:style w:type="paragraph" w:styleId="833">
    <w:name w:val="endnote text"/>
    <w:basedOn w:val="847"/>
    <w:link w:val="834"/>
    <w:uiPriority w:val="99"/>
    <w:semiHidden/>
    <w:unhideWhenUsed/>
    <w:pPr>
      <w:spacing w:after="0" w:line="240" w:lineRule="auto"/>
    </w:pPr>
    <w:rPr>
      <w:sz w:val="20"/>
    </w:rPr>
  </w:style>
  <w:style w:type="character" w:styleId="834">
    <w:name w:val="Endnote Text Char"/>
    <w:link w:val="833"/>
    <w:uiPriority w:val="99"/>
    <w:rPr>
      <w:sz w:val="20"/>
    </w:rPr>
  </w:style>
  <w:style w:type="character" w:styleId="835">
    <w:name w:val="endnote reference"/>
    <w:basedOn w:val="848"/>
    <w:uiPriority w:val="99"/>
    <w:semiHidden/>
    <w:unhideWhenUsed/>
    <w:rPr>
      <w:vertAlign w:val="superscript"/>
    </w:rPr>
  </w:style>
  <w:style w:type="paragraph" w:styleId="836">
    <w:name w:val="toc 1"/>
    <w:basedOn w:val="847"/>
    <w:next w:val="847"/>
    <w:uiPriority w:val="39"/>
    <w:unhideWhenUsed/>
    <w:pPr>
      <w:ind w:left="0" w:right="0" w:firstLine="0"/>
      <w:spacing w:after="57"/>
    </w:pPr>
  </w:style>
  <w:style w:type="paragraph" w:styleId="837">
    <w:name w:val="toc 2"/>
    <w:basedOn w:val="847"/>
    <w:next w:val="847"/>
    <w:uiPriority w:val="39"/>
    <w:unhideWhenUsed/>
    <w:pPr>
      <w:ind w:left="283" w:right="0" w:firstLine="0"/>
      <w:spacing w:after="57"/>
    </w:pPr>
  </w:style>
  <w:style w:type="paragraph" w:styleId="838">
    <w:name w:val="toc 3"/>
    <w:basedOn w:val="847"/>
    <w:next w:val="847"/>
    <w:uiPriority w:val="39"/>
    <w:unhideWhenUsed/>
    <w:pPr>
      <w:ind w:left="567" w:right="0" w:firstLine="0"/>
      <w:spacing w:after="57"/>
    </w:pPr>
  </w:style>
  <w:style w:type="paragraph" w:styleId="839">
    <w:name w:val="toc 4"/>
    <w:basedOn w:val="847"/>
    <w:next w:val="847"/>
    <w:uiPriority w:val="39"/>
    <w:unhideWhenUsed/>
    <w:pPr>
      <w:ind w:left="850" w:right="0" w:firstLine="0"/>
      <w:spacing w:after="57"/>
    </w:pPr>
  </w:style>
  <w:style w:type="paragraph" w:styleId="840">
    <w:name w:val="toc 5"/>
    <w:basedOn w:val="847"/>
    <w:next w:val="847"/>
    <w:uiPriority w:val="39"/>
    <w:unhideWhenUsed/>
    <w:pPr>
      <w:ind w:left="1134" w:right="0" w:firstLine="0"/>
      <w:spacing w:after="57"/>
    </w:pPr>
  </w:style>
  <w:style w:type="paragraph" w:styleId="841">
    <w:name w:val="toc 6"/>
    <w:basedOn w:val="847"/>
    <w:next w:val="847"/>
    <w:uiPriority w:val="39"/>
    <w:unhideWhenUsed/>
    <w:pPr>
      <w:ind w:left="1417" w:right="0" w:firstLine="0"/>
      <w:spacing w:after="57"/>
    </w:pPr>
  </w:style>
  <w:style w:type="paragraph" w:styleId="842">
    <w:name w:val="toc 7"/>
    <w:basedOn w:val="847"/>
    <w:next w:val="847"/>
    <w:uiPriority w:val="39"/>
    <w:unhideWhenUsed/>
    <w:pPr>
      <w:ind w:left="1701" w:right="0" w:firstLine="0"/>
      <w:spacing w:after="57"/>
    </w:pPr>
  </w:style>
  <w:style w:type="paragraph" w:styleId="843">
    <w:name w:val="toc 8"/>
    <w:basedOn w:val="847"/>
    <w:next w:val="847"/>
    <w:uiPriority w:val="39"/>
    <w:unhideWhenUsed/>
    <w:pPr>
      <w:ind w:left="1984" w:right="0" w:firstLine="0"/>
      <w:spacing w:after="57"/>
    </w:pPr>
  </w:style>
  <w:style w:type="paragraph" w:styleId="844">
    <w:name w:val="toc 9"/>
    <w:basedOn w:val="847"/>
    <w:next w:val="847"/>
    <w:uiPriority w:val="39"/>
    <w:unhideWhenUsed/>
    <w:pPr>
      <w:ind w:left="2268" w:right="0" w:firstLine="0"/>
      <w:spacing w:after="57"/>
    </w:pPr>
  </w:style>
  <w:style w:type="paragraph" w:styleId="845">
    <w:name w:val="TOC Heading"/>
    <w:uiPriority w:val="39"/>
    <w:unhideWhenUsed/>
  </w:style>
  <w:style w:type="paragraph" w:styleId="846">
    <w:name w:val="table of figures"/>
    <w:basedOn w:val="847"/>
    <w:next w:val="847"/>
    <w:uiPriority w:val="99"/>
    <w:unhideWhenUsed/>
    <w:pPr>
      <w:spacing w:after="0" w:afterAutospacing="0"/>
    </w:pPr>
  </w:style>
  <w:style w:type="paragraph" w:styleId="847" w:default="1">
    <w:name w:val="Normal"/>
    <w:qFormat/>
    <w:pPr>
      <w:spacing w:after="160" w:line="259" w:lineRule="auto"/>
    </w:pPr>
    <w:rPr>
      <w:sz w:val="22"/>
      <w:szCs w:val="22"/>
    </w:rPr>
  </w:style>
  <w:style w:type="character" w:styleId="848" w:default="1">
    <w:name w:val="Default Paragraph Font"/>
    <w:uiPriority w:val="1"/>
    <w:semiHidden/>
    <w:unhideWhenUsed/>
  </w:style>
  <w:style w:type="table" w:styleId="84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0" w:default="1">
    <w:name w:val="No List"/>
    <w:uiPriority w:val="99"/>
    <w:semiHidden/>
    <w:unhideWhenUsed/>
  </w:style>
  <w:style w:type="paragraph" w:styleId="851">
    <w:name w:val="List Paragraph"/>
    <w:basedOn w:val="847"/>
    <w:uiPriority w:val="34"/>
    <w:qFormat/>
    <w:pPr>
      <w:contextualSpacing/>
      <w:ind w:left="720"/>
    </w:pPr>
  </w:style>
  <w:style w:type="paragraph" w:styleId="852">
    <w:name w:val="Normal (Web)"/>
    <w:basedOn w:val="847"/>
    <w:uiPriority w:val="99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Архипов Николай Александрович</dc:creator>
  <cp:keywords/>
  <dc:description/>
  <cp:lastModifiedBy>Николай Архипов</cp:lastModifiedBy>
  <cp:revision>12</cp:revision>
  <dcterms:created xsi:type="dcterms:W3CDTF">2023-02-18T13:42:00Z</dcterms:created>
  <dcterms:modified xsi:type="dcterms:W3CDTF">2025-04-19T04:44:27Z</dcterms:modified>
</cp:coreProperties>
</file>