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0AEE" w14:textId="40558F63" w:rsidR="00CC276D" w:rsidRPr="0086268D" w:rsidRDefault="00945A6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6268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Task 1. </w:t>
      </w:r>
    </w:p>
    <w:p w14:paraId="2D6AA2E1" w14:textId="4856B828" w:rsidR="00945A60" w:rsidRDefault="00945A60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ru-RU"/>
        </w:rPr>
      </w:pPr>
      <w:r w:rsidRPr="00945A60">
        <w:rPr>
          <w:rFonts w:ascii="Times New Roman" w:hAnsi="Times New Roman" w:cs="Times New Roman"/>
          <w:sz w:val="24"/>
          <w:szCs w:val="24"/>
          <w:lang w:val="ru-RU"/>
        </w:rPr>
        <w:t xml:space="preserve">В этом задании надо из шестнадцатеричного числа перевести в </w:t>
      </w:r>
      <w:r w:rsidRPr="00945A60"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 xml:space="preserve">64, напрямую это сделать не получится, поэтому надо использовать двоичное представление числа. Сначала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надо </w:t>
      </w:r>
      <w:r w:rsidRPr="00945A60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ru-RU"/>
        </w:rPr>
        <w:t>преобраз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ru-RU"/>
        </w:rPr>
        <w:t>овать</w:t>
      </w:r>
      <w:r w:rsidRPr="00945A60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ru-RU"/>
        </w:rPr>
        <w:t xml:space="preserve"> каждую шестнадцатеричную цифру в 4 двоичные цифры, а затем преобразуете 6 двоичных цифр в одну цифру </w:t>
      </w:r>
      <w:r w:rsidRPr="00945A60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Base</w:t>
      </w:r>
      <w:r w:rsidRPr="00945A60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ru-RU"/>
        </w:rPr>
        <w:t>64.</w:t>
      </w:r>
    </w:p>
    <w:p w14:paraId="41E3BAEF" w14:textId="5C4CE875" w:rsidR="00945A60" w:rsidRPr="0086268D" w:rsidRDefault="00945A60">
      <w:pP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  <w:lang w:val="en-GB"/>
        </w:rPr>
      </w:pPr>
      <w:r w:rsidRPr="0086268D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  <w:lang w:val="en-GB"/>
        </w:rPr>
        <w:t>Task 2.</w:t>
      </w:r>
    </w:p>
    <w:p w14:paraId="0D7EA64D" w14:textId="285E45E9" w:rsidR="00945A60" w:rsidRDefault="00945A6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этом задании нам даны две строки одинаковой длины, эти строки находятся в шестнадцатеричном формате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 xml:space="preserve">Поскольку мы говорим о </w:t>
      </w:r>
      <w:r w:rsidRPr="00945A60">
        <w:rPr>
          <w:rFonts w:ascii="Times New Roman" w:hAnsi="Times New Roman" w:cs="Times New Roman"/>
          <w:sz w:val="24"/>
          <w:szCs w:val="24"/>
        </w:rPr>
        <w:t>XOR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 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>мы можем непосредственно выполнять</w:t>
      </w:r>
      <w:r w:rsidRPr="00945A60">
        <w:rPr>
          <w:rFonts w:ascii="Times New Roman" w:hAnsi="Times New Roman" w:cs="Times New Roman"/>
          <w:sz w:val="24"/>
          <w:szCs w:val="24"/>
        </w:rPr>
        <w:t> </w:t>
      </w:r>
      <w:hyperlink r:id="rId5" w:history="1">
        <w:r w:rsidRPr="00945A60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 xml:space="preserve">побитовую операцию </w:t>
        </w:r>
        <w:r w:rsidRPr="00945A60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XOR</w:t>
        </w:r>
      </w:hyperlink>
      <w:r w:rsidRPr="00945A60">
        <w:rPr>
          <w:rFonts w:ascii="Times New Roman" w:hAnsi="Times New Roman" w:cs="Times New Roman"/>
          <w:sz w:val="24"/>
          <w:szCs w:val="24"/>
        </w:rPr>
        <w:t> 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>над отдельными символами (числовое представление), не преобразуя их в двоичный код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945A60">
        <w:rPr>
          <w:rFonts w:ascii="Times New Roman" w:hAnsi="Times New Roman" w:cs="Times New Roman"/>
          <w:sz w:val="24"/>
          <w:szCs w:val="24"/>
          <w:lang w:val="ru-RU"/>
        </w:rPr>
        <w:t>Мы делаем один цикл и посимвольно ксорим два символа друг с другом, результат записываем в результирующую строку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выводим.</w:t>
      </w:r>
    </w:p>
    <w:p w14:paraId="43ACD662" w14:textId="45581B45" w:rsidR="00945A60" w:rsidRPr="0086268D" w:rsidRDefault="00945A6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6268D">
        <w:rPr>
          <w:rFonts w:ascii="Times New Roman" w:hAnsi="Times New Roman" w:cs="Times New Roman"/>
          <w:b/>
          <w:bCs/>
          <w:sz w:val="24"/>
          <w:szCs w:val="24"/>
          <w:lang w:val="en-GB"/>
        </w:rPr>
        <w:t>Task 3.</w:t>
      </w:r>
    </w:p>
    <w:p w14:paraId="1F71EF5A" w14:textId="1575DDE4" w:rsidR="0086268D" w:rsidRPr="0086268D" w:rsidRDefault="00945A60" w:rsidP="0086268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В этом задании м</w:t>
      </w:r>
      <w:r w:rsidRPr="00945A60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ы не знаем, какое сообщение было зашифровано и какой ключ был </w:t>
      </w:r>
      <w:r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использован.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 П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редположим, что ключ находится в диапазоне 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</w:rPr>
        <w:t>a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-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</w:rPr>
        <w:t>z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 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</w:rPr>
        <w:t>A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-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</w:rPr>
        <w:t>Z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, и напишем функцию 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</w:rPr>
        <w:t>XORing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, чтобы де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>ксорить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 его.</w:t>
      </w:r>
      <w:r w:rsidR="0086268D" w:rsidRPr="0086268D">
        <w:rPr>
          <w:rFonts w:ascii="Times New Roman" w:hAnsi="Times New Roman" w:cs="Times New Roman"/>
          <w:color w:val="020202"/>
          <w:sz w:val="24"/>
          <w:szCs w:val="24"/>
          <w:shd w:val="clear" w:color="auto" w:fill="FFFFFF"/>
          <w:lang w:val="ru-RU"/>
        </w:rPr>
        <w:t xml:space="preserve"> </w:t>
      </w:r>
      <w:r w:rsidR="0086268D" w:rsidRPr="0086268D">
        <w:rPr>
          <w:rFonts w:ascii="Times New Roman" w:hAnsi="Times New Roman" w:cs="Times New Roman"/>
          <w:sz w:val="24"/>
          <w:szCs w:val="24"/>
          <w:lang w:val="ru-RU"/>
        </w:rPr>
        <w:t>Закодированное сообщение должно быть на английском языке, мы будем использовать</w:t>
      </w:r>
      <w:r w:rsidR="0086268D" w:rsidRPr="0086268D">
        <w:rPr>
          <w:rFonts w:ascii="Times New Roman" w:hAnsi="Times New Roman" w:cs="Times New Roman"/>
          <w:sz w:val="24"/>
          <w:szCs w:val="24"/>
        </w:rPr>
        <w:t> </w:t>
      </w:r>
      <w:r w:rsidR="0086268D" w:rsidRPr="0086268D">
        <w:rPr>
          <w:rFonts w:ascii="Times New Roman" w:hAnsi="Times New Roman" w:cs="Times New Roman"/>
          <w:sz w:val="24"/>
          <w:szCs w:val="24"/>
          <w:lang w:val="ru-RU"/>
        </w:rPr>
        <w:t>анализ частоты букв, чтобы определить, является ли де-</w:t>
      </w:r>
      <w:r w:rsidR="0086268D" w:rsidRPr="0086268D">
        <w:rPr>
          <w:rFonts w:ascii="Times New Roman" w:hAnsi="Times New Roman" w:cs="Times New Roman"/>
          <w:sz w:val="24"/>
          <w:szCs w:val="24"/>
        </w:rPr>
        <w:t>XORed</w:t>
      </w:r>
      <w:r w:rsidR="0086268D" w:rsidRPr="0086268D">
        <w:rPr>
          <w:rFonts w:ascii="Times New Roman" w:hAnsi="Times New Roman" w:cs="Times New Roman"/>
          <w:sz w:val="24"/>
          <w:szCs w:val="24"/>
          <w:lang w:val="ru-RU"/>
        </w:rPr>
        <w:t xml:space="preserve"> строка допустимым английским текстом.</w:t>
      </w:r>
      <w:r w:rsidR="0086268D" w:rsidRPr="0086268D">
        <w:rPr>
          <w:rFonts w:ascii="Times New Roman" w:hAnsi="Times New Roman" w:cs="Times New Roman"/>
          <w:sz w:val="24"/>
          <w:szCs w:val="24"/>
          <w:lang w:val="ru-RU"/>
        </w:rPr>
        <w:t xml:space="preserve"> А для этого напишем функцию «</w:t>
      </w:r>
      <w:r w:rsidR="0086268D" w:rsidRPr="0086268D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lang w:val="ru-RU"/>
        </w:rPr>
        <w:t>Система подсчета баллов по английскому языку</w:t>
      </w:r>
      <w:r w:rsidR="0086268D" w:rsidRPr="0086268D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lang w:val="ru-RU"/>
        </w:rPr>
        <w:t>». Данная функция нужная для того оценить какая строка является правильной.</w:t>
      </w:r>
    </w:p>
    <w:p w14:paraId="70F810E1" w14:textId="40955237" w:rsidR="0086268D" w:rsidRPr="0086268D" w:rsidRDefault="0086268D" w:rsidP="0086268D">
      <w:pPr>
        <w:pStyle w:val="a4"/>
        <w:shd w:val="clear" w:color="auto" w:fill="FFFFFF"/>
        <w:spacing w:after="360" w:afterAutospacing="0"/>
        <w:rPr>
          <w:color w:val="303030"/>
          <w:lang w:val="ru-RU"/>
        </w:rPr>
      </w:pPr>
      <w:r w:rsidRPr="0086268D">
        <w:rPr>
          <w:color w:val="303030"/>
          <w:lang w:val="ru-RU"/>
        </w:rPr>
        <w:t>Мое решение для системы подсчета очков состояло в том, чтобы выяснить частоту встречаемости символов в английском языке.</w:t>
      </w:r>
      <w:r w:rsidRPr="0086268D">
        <w:rPr>
          <w:color w:val="303030"/>
        </w:rPr>
        <w:t> </w:t>
      </w:r>
      <w:r w:rsidRPr="0086268D">
        <w:rPr>
          <w:color w:val="303030"/>
          <w:lang w:val="ru-RU"/>
        </w:rPr>
        <w:t>Я перевел</w:t>
      </w:r>
      <w:r>
        <w:rPr>
          <w:color w:val="303030"/>
          <w:lang w:val="ru-RU"/>
        </w:rPr>
        <w:t>а</w:t>
      </w:r>
      <w:r w:rsidRPr="0086268D">
        <w:rPr>
          <w:color w:val="303030"/>
          <w:lang w:val="ru-RU"/>
        </w:rPr>
        <w:t xml:space="preserve"> таблицу частот букв в словарь и для каждого символа входных данных построил</w:t>
      </w:r>
      <w:r>
        <w:rPr>
          <w:color w:val="303030"/>
          <w:lang w:val="ru-RU"/>
        </w:rPr>
        <w:t>а</w:t>
      </w:r>
      <w:r w:rsidRPr="0086268D">
        <w:rPr>
          <w:color w:val="303030"/>
          <w:lang w:val="ru-RU"/>
        </w:rPr>
        <w:t xml:space="preserve"> оценку для данных.</w:t>
      </w:r>
      <w:r w:rsidRPr="0086268D">
        <w:rPr>
          <w:color w:val="303030"/>
        </w:rPr>
        <w:t> </w:t>
      </w:r>
    </w:p>
    <w:p w14:paraId="068B0240" w14:textId="77777777" w:rsidR="0086268D" w:rsidRPr="0086268D" w:rsidRDefault="0086268D" w:rsidP="0086268D">
      <w:pPr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Times New Roman" w:eastAsia="Times New Roman" w:hAnsi="Times New Roman" w:cs="Times New Roman"/>
          <w:color w:val="020202"/>
          <w:sz w:val="24"/>
          <w:szCs w:val="24"/>
          <w:lang w:val="ru-RU"/>
        </w:rPr>
      </w:pPr>
      <w:r w:rsidRPr="0086268D">
        <w:rPr>
          <w:rFonts w:ascii="Times New Roman" w:eastAsia="Times New Roman" w:hAnsi="Times New Roman" w:cs="Times New Roman"/>
          <w:color w:val="020202"/>
          <w:sz w:val="24"/>
          <w:szCs w:val="24"/>
          <w:lang w:val="ru-RU"/>
        </w:rPr>
        <w:t xml:space="preserve">Шифрование </w:t>
      </w:r>
      <w:r w:rsidRPr="0086268D">
        <w:rPr>
          <w:rFonts w:ascii="Times New Roman" w:eastAsia="Times New Roman" w:hAnsi="Times New Roman" w:cs="Times New Roman"/>
          <w:color w:val="020202"/>
          <w:sz w:val="24"/>
          <w:szCs w:val="24"/>
        </w:rPr>
        <w:t>XOR</w:t>
      </w:r>
      <w:r w:rsidRPr="0086268D">
        <w:rPr>
          <w:rFonts w:ascii="Times New Roman" w:eastAsia="Times New Roman" w:hAnsi="Times New Roman" w:cs="Times New Roman"/>
          <w:color w:val="020202"/>
          <w:sz w:val="24"/>
          <w:szCs w:val="24"/>
          <w:lang w:val="ru-RU"/>
        </w:rPr>
        <w:t xml:space="preserve"> с использованием одного символа может быть взломано в веб-браузере за долю секунды.</w:t>
      </w:r>
    </w:p>
    <w:p w14:paraId="2BD04D0C" w14:textId="618EC450" w:rsidR="0086268D" w:rsidRDefault="008626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68D">
        <w:rPr>
          <w:rFonts w:ascii="Times New Roman" w:hAnsi="Times New Roman" w:cs="Times New Roman"/>
          <w:b/>
          <w:bCs/>
          <w:sz w:val="24"/>
          <w:szCs w:val="24"/>
        </w:rPr>
        <w:t>Task 4.</w:t>
      </w:r>
    </w:p>
    <w:p w14:paraId="3D0E0FFF" w14:textId="1926074C" w:rsidR="0086268D" w:rsidRDefault="0086268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Тут мы</w:t>
      </w:r>
      <w:r w:rsidRPr="0086268D">
        <w:rPr>
          <w:rFonts w:ascii="Times New Roman" w:hAnsi="Times New Roman" w:cs="Times New Roman"/>
          <w:sz w:val="24"/>
          <w:szCs w:val="24"/>
          <w:lang w:val="ru-RU"/>
        </w:rPr>
        <w:t xml:space="preserve"> должны будем запустить каждую строку из файла через функцию взломщика, которую мы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написали </w:t>
      </w:r>
      <w:r w:rsidRPr="0086268D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6268D">
        <w:rPr>
          <w:rFonts w:ascii="Times New Roman" w:hAnsi="Times New Roman" w:cs="Times New Roman"/>
          <w:sz w:val="24"/>
          <w:szCs w:val="24"/>
        </w:rPr>
        <w:t> </w:t>
      </w:r>
      <w:hyperlink r:id="rId6" w:history="1">
        <w:r w:rsidRPr="0086268D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п</w:t>
        </w:r>
        <w:r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редыдущем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 задании</w:t>
      </w:r>
      <w:r w:rsidRPr="0086268D">
        <w:rPr>
          <w:rFonts w:ascii="Times New Roman" w:hAnsi="Times New Roman" w:cs="Times New Roman"/>
          <w:sz w:val="24"/>
          <w:szCs w:val="24"/>
          <w:lang w:val="ru-RU"/>
        </w:rPr>
        <w:t>, и строка с наибольшим количеством баллов будет ответом.</w:t>
      </w:r>
    </w:p>
    <w:p w14:paraId="62F2B69D" w14:textId="6A0BF2F5" w:rsidR="0086268D" w:rsidRDefault="008626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68D">
        <w:rPr>
          <w:rFonts w:ascii="Times New Roman" w:hAnsi="Times New Roman" w:cs="Times New Roman"/>
          <w:b/>
          <w:bCs/>
          <w:sz w:val="24"/>
          <w:szCs w:val="24"/>
        </w:rPr>
        <w:t>Task 5.</w:t>
      </w:r>
    </w:p>
    <w:p w14:paraId="67748B40" w14:textId="2D0859EF" w:rsidR="0086268D" w:rsidRPr="00790EBD" w:rsidRDefault="0086268D">
      <w:pPr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  <w:lang w:val="ru-RU"/>
        </w:rPr>
      </w:pP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В 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</w:rPr>
        <w:t>repeating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>-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</w:rPr>
        <w:t>key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</w:rPr>
        <w:t>XOR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 w:rsid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>мы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последовательно применяе</w:t>
      </w:r>
      <w:r w:rsid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>м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каждый байт ключа</w:t>
      </w:r>
      <w:r w:rsid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и</w:t>
      </w:r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первый байт открытого </w:t>
      </w:r>
      <w:proofErr w:type="gramStart"/>
      <w:r w:rsidRPr="0086268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текста </w:t>
      </w:r>
      <w:r w:rsid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и</w:t>
      </w:r>
      <w:proofErr w:type="gramEnd"/>
      <w:r w:rsid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 w:rsidR="00790EBD" w:rsidRP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делаем </w:t>
      </w:r>
      <w:r w:rsidRP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</w:rPr>
        <w:t>XOR</w:t>
      </w:r>
      <w:r w:rsidR="00790EBD" w:rsidRPr="00790EBD">
        <w:rPr>
          <w:rStyle w:val="a6"/>
          <w:rFonts w:ascii="Times New Roman" w:hAnsi="Times New Roman" w:cs="Times New Roman"/>
          <w:i w:val="0"/>
          <w:iCs w:val="0"/>
          <w:color w:val="303030"/>
          <w:sz w:val="24"/>
          <w:szCs w:val="24"/>
          <w:shd w:val="clear" w:color="auto" w:fill="FFFFFF"/>
          <w:lang w:val="ru-RU"/>
        </w:rPr>
        <w:t xml:space="preserve">. </w:t>
      </w:r>
      <w:r w:rsidR="00790EBD" w:rsidRPr="00790EBD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  <w:lang w:val="ru-RU"/>
        </w:rPr>
        <w:t xml:space="preserve">В этой задаче цель состоит в том, чтобы зашифровать сообщение с помощью повторяющегося ключа </w:t>
      </w:r>
      <w:r w:rsidR="00790EBD" w:rsidRPr="00790EBD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XOR</w:t>
      </w:r>
      <w:r w:rsidR="00790EBD" w:rsidRPr="00790EBD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  <w:lang w:val="ru-RU"/>
        </w:rPr>
        <w:t>.</w:t>
      </w:r>
    </w:p>
    <w:p w14:paraId="346EE5BD" w14:textId="7D9D0635" w:rsidR="00790EBD" w:rsidRDefault="00790EB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hAnsi="Times New Roman" w:cs="Times New Roman"/>
          <w:sz w:val="24"/>
          <w:szCs w:val="24"/>
          <w:lang w:val="ru-RU"/>
        </w:rPr>
        <w:t>Чтобы зашифровать текст м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ы берем сообщение и перебираем каждый байт,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делая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0EBD">
        <w:rPr>
          <w:rFonts w:ascii="Times New Roman" w:hAnsi="Times New Roman" w:cs="Times New Roman"/>
          <w:sz w:val="24"/>
          <w:szCs w:val="24"/>
        </w:rPr>
        <w:t>XOR</w:t>
      </w:r>
      <w:proofErr w:type="gramEnd"/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байт с одним символом ключа, который переходит к следующему ключевому байту с каждой итерацией.</w:t>
      </w:r>
      <w:r w:rsidRPr="00790EBD">
        <w:rPr>
          <w:rFonts w:ascii="Times New Roman" w:hAnsi="Times New Roman" w:cs="Times New Roman"/>
          <w:sz w:val="24"/>
          <w:szCs w:val="24"/>
        </w:rPr>
        <w:t> 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Я управлял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движением ключевого байта с помощью индекса, который я изначально установил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в 0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После </w:t>
      </w:r>
      <w:r w:rsidRPr="00790EBD">
        <w:rPr>
          <w:rFonts w:ascii="Times New Roman" w:hAnsi="Times New Roman" w:cs="Times New Roman"/>
          <w:sz w:val="24"/>
          <w:szCs w:val="24"/>
        </w:rPr>
        <w:t>XOR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'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байта сообщения я проверяю значение индекса, чтобы убедиться, что это не длина ключа, и увеличиваю индекс, чтобы он указывал на следующий байт ключа на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новой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итерации.</w:t>
      </w:r>
      <w:r w:rsidRPr="00790EBD">
        <w:rPr>
          <w:rFonts w:ascii="Times New Roman" w:hAnsi="Times New Roman" w:cs="Times New Roman"/>
          <w:sz w:val="24"/>
          <w:szCs w:val="24"/>
        </w:rPr>
        <w:t> 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Как только длина индекса становится того же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lastRenderedPageBreak/>
        <w:t>размера, что и ключ, я сбрасываю индекс обратно в 0, тем самым перемещая байт ключа обратно к первому символу.</w:t>
      </w:r>
    </w:p>
    <w:p w14:paraId="0C041BB7" w14:textId="71C8A520" w:rsidR="00790EBD" w:rsidRDefault="00790EB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 потом просто выводим сообщение в шестнадцатеричном виде.</w:t>
      </w:r>
    </w:p>
    <w:p w14:paraId="7DD80C09" w14:textId="07F5CF91" w:rsidR="00790EBD" w:rsidRPr="00790EBD" w:rsidRDefault="00790EB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9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Task 6.</w:t>
      </w:r>
    </w:p>
    <w:p w14:paraId="7C28AF03" w14:textId="582EDFB7" w:rsidR="00790EBD" w:rsidRDefault="00790EB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Надо 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декодировать текст зашифрованный простым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повторяющимся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0EBD">
        <w:rPr>
          <w:rFonts w:ascii="Times New Roman" w:hAnsi="Times New Roman" w:cs="Times New Roman"/>
          <w:sz w:val="24"/>
          <w:szCs w:val="24"/>
        </w:rPr>
        <w:t>xor</w:t>
      </w:r>
      <w:r>
        <w:rPr>
          <w:rFonts w:ascii="Times New Roman" w:hAnsi="Times New Roman" w:cs="Times New Roman"/>
          <w:sz w:val="24"/>
          <w:szCs w:val="24"/>
          <w:lang w:val="ru-RU"/>
        </w:rPr>
        <w:t>, но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790EBD">
        <w:rPr>
          <w:rFonts w:ascii="Times New Roman" w:hAnsi="Times New Roman" w:cs="Times New Roman"/>
          <w:sz w:val="24"/>
          <w:szCs w:val="24"/>
          <w:lang w:val="ru-RU"/>
        </w:rPr>
        <w:t>ри этом ключ неизвестен.</w:t>
      </w:r>
    </w:p>
    <w:p w14:paraId="7FD14EF5" w14:textId="77777777" w:rsidR="00790EBD" w:rsidRPr="00790EBD" w:rsidRDefault="00790EBD" w:rsidP="00790EBD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Для начала нам нужно определить длину ключа.</w:t>
      </w:r>
    </w:p>
    <w:p w14:paraId="1BCF1873" w14:textId="77777777" w:rsidR="00790EBD" w:rsidRPr="00790EBD" w:rsidRDefault="00790EBD" w:rsidP="00790EB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циклически смещаем текст на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(от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1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до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len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text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)/2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) символов вправо</w:t>
      </w:r>
    </w:p>
    <w:p w14:paraId="72E9A899" w14:textId="77777777" w:rsidR="00790EBD" w:rsidRPr="00790EBD" w:rsidRDefault="00790EBD" w:rsidP="0079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каждой итерации сравниваем количество совпадений символов оригинального (не смещенного) и нового текстов)</w:t>
      </w:r>
    </w:p>
    <w:p w14:paraId="08F5F7F6" w14:textId="77777777" w:rsidR="00790EBD" w:rsidRPr="00790EBD" w:rsidRDefault="00790EBD" w:rsidP="0079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смещение 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котором количество совпадений будет максимальным и есть искомая длина ключа</w:t>
      </w:r>
    </w:p>
    <w:p w14:paraId="07B7962D" w14:textId="77777777" w:rsidR="00790EBD" w:rsidRPr="00790EBD" w:rsidRDefault="00790EBD" w:rsidP="00790EBD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На практике это выглядит так:</w:t>
      </w:r>
    </w:p>
    <w:p w14:paraId="2908EABB" w14:textId="17BEBA05" w:rsidR="00790EBD" w:rsidRPr="00790EBD" w:rsidRDefault="00790EBD" w:rsidP="00790EBD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нас есть </w:t>
      </w:r>
      <w:r w:rsidR="00D51750">
        <w:rPr>
          <w:rFonts w:ascii="Times New Roman" w:eastAsia="Times New Roman" w:hAnsi="Times New Roman" w:cs="Times New Roman"/>
          <w:sz w:val="24"/>
          <w:szCs w:val="24"/>
          <w:lang w:val="ru-RU"/>
        </w:rPr>
        <w:t>шифртекст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“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abcdea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5621CC1E" w14:textId="77777777" w:rsidR="00790EBD" w:rsidRPr="00790EBD" w:rsidRDefault="00790EBD" w:rsidP="00790EB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циклически сдвигаем его на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= 1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символов</w:t>
      </w:r>
    </w:p>
    <w:p w14:paraId="69A07FF9" w14:textId="11B17706" w:rsidR="00790EBD" w:rsidRPr="00790EBD" w:rsidRDefault="00D51750" w:rsidP="0079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Получаем</w:t>
      </w:r>
      <w:r w:rsidR="00790EBD" w:rsidRPr="00790EBD">
        <w:rPr>
          <w:rFonts w:ascii="Times New Roman" w:eastAsia="Times New Roman" w:hAnsi="Times New Roman" w:cs="Times New Roman"/>
          <w:sz w:val="24"/>
          <w:szCs w:val="24"/>
        </w:rPr>
        <w:t xml:space="preserve"> “aabcde”</w:t>
      </w:r>
    </w:p>
    <w:p w14:paraId="4D5A74EF" w14:textId="77777777" w:rsidR="00790EBD" w:rsidRPr="00790EBD" w:rsidRDefault="00790EBD" w:rsidP="0079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Ищем количество совпадений символов в строках “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abcdea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” и “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aabcde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2244C9DF" w14:textId="77777777" w:rsidR="00790EBD" w:rsidRPr="00790EBD" w:rsidRDefault="00790EBD" w:rsidP="0079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У нас есть одно совпадение в нулевом символе.</w:t>
      </w:r>
    </w:p>
    <w:p w14:paraId="440129B5" w14:textId="77777777" w:rsidR="00790EBD" w:rsidRPr="00790EBD" w:rsidRDefault="00790EBD" w:rsidP="00790EB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Процент совпадений для сдвига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1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равен ~16,7%</w:t>
      </w:r>
    </w:p>
    <w:p w14:paraId="7BA9D958" w14:textId="77777777" w:rsidR="00790EBD" w:rsidRPr="00790EBD" w:rsidRDefault="00790EBD" w:rsidP="0079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Повторяем для всех сдвигов и выбираем тот, у которого процент наибольший</w:t>
      </w:r>
    </w:p>
    <w:p w14:paraId="71E19E18" w14:textId="0C6BBEC5" w:rsidR="00790EBD" w:rsidRPr="00790EBD" w:rsidRDefault="00790EBD" w:rsidP="00790EBD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Длина ключа нам известна.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Теперь над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найти сам ключ.</w:t>
      </w:r>
    </w:p>
    <w:p w14:paraId="777AFD58" w14:textId="57BD18C2" w:rsidR="00790EBD" w:rsidRPr="00790EBD" w:rsidRDefault="00790EBD" w:rsidP="00790EBD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я этого поступим таким образом:</w:t>
      </w:r>
    </w:p>
    <w:p w14:paraId="44561846" w14:textId="6E80E63D" w:rsidR="00790EBD" w:rsidRPr="00790EBD" w:rsidRDefault="00D51750" w:rsidP="00790EB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Разбиваем текст на группы символов</w:t>
      </w:r>
    </w:p>
    <w:p w14:paraId="4B6312C8" w14:textId="3FBE4823" w:rsidR="00D51750" w:rsidRPr="00D51750" w:rsidRDefault="00D51750" w:rsidP="00790EBD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 групп равно длине ключа</w:t>
      </w:r>
    </w:p>
    <w:p w14:paraId="057CC0EC" w14:textId="065D7BCD" w:rsidR="00790EBD" w:rsidRPr="00790EBD" w:rsidRDefault="00790EBD" w:rsidP="00790EBD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В каждую группу входят символы, которые кодируются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-м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символом ключа</w:t>
      </w:r>
    </w:p>
    <w:p w14:paraId="1E01C766" w14:textId="1E9D54E9" w:rsidR="00790EBD" w:rsidRPr="00790EBD" w:rsidRDefault="00790EBD" w:rsidP="0079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каждой из групп ксорим символы с наиболее распространенным в алфавите символом </w:t>
      </w:r>
    </w:p>
    <w:p w14:paraId="454B473B" w14:textId="77777777" w:rsidR="00790EBD" w:rsidRPr="00790EBD" w:rsidRDefault="00790EBD" w:rsidP="0079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Считаем частоты каждого полученного символа среди группы</w:t>
      </w:r>
    </w:p>
    <w:p w14:paraId="73F87E98" w14:textId="77777777" w:rsidR="00790EBD" w:rsidRPr="00790EBD" w:rsidRDefault="00790EBD" w:rsidP="00790EBD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Выбираем в качестве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790EBD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-й</w:t>
      </w:r>
      <w:r w:rsidRPr="00790EB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буквы ключа элемент с наибольшей частотой вхождения</w:t>
      </w:r>
    </w:p>
    <w:p w14:paraId="194962CC" w14:textId="38E8DE25" w:rsidR="00790EBD" w:rsidRDefault="00790EBD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90EBD">
        <w:rPr>
          <w:rFonts w:ascii="Times New Roman" w:hAnsi="Times New Roman" w:cs="Times New Roman"/>
          <w:b/>
          <w:bCs/>
          <w:sz w:val="24"/>
          <w:szCs w:val="24"/>
          <w:lang w:val="en-GB"/>
        </w:rPr>
        <w:t>Task</w:t>
      </w:r>
      <w:r w:rsidRPr="00D5175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D51750">
        <w:rPr>
          <w:rFonts w:ascii="Times New Roman" w:hAnsi="Times New Roman" w:cs="Times New Roman"/>
          <w:b/>
          <w:bCs/>
          <w:sz w:val="24"/>
          <w:szCs w:val="24"/>
          <w:lang w:val="ru-RU"/>
        </w:rPr>
        <w:t>7</w:t>
      </w:r>
      <w:r w:rsidRPr="00D5175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589F08E2" w14:textId="64FB3F16" w:rsidR="00D51750" w:rsidRDefault="00D517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51750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D51750">
        <w:rPr>
          <w:rFonts w:ascii="Times New Roman" w:hAnsi="Times New Roman" w:cs="Times New Roman"/>
          <w:sz w:val="24"/>
          <w:szCs w:val="24"/>
        </w:rPr>
        <w:t> </w:t>
      </w:r>
      <w:hyperlink r:id="rId7" w:anchor="ECB-weakness" w:history="1">
        <w:r w:rsidRPr="00D51750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  <w:lang w:val="ru-RU"/>
          </w:rPr>
          <w:t>Википедии</w:t>
        </w:r>
      </w:hyperlink>
      <w:r w:rsidRPr="00D51750">
        <w:rPr>
          <w:rFonts w:ascii="Times New Roman" w:hAnsi="Times New Roman" w:cs="Times New Roman"/>
          <w:sz w:val="24"/>
          <w:szCs w:val="24"/>
          <w:lang w:val="ru-RU"/>
        </w:rPr>
        <w:t>: Самым простым из режимов шифрования является режим Электронной кодовой книги (</w:t>
      </w:r>
      <w:r w:rsidRPr="00D51750">
        <w:rPr>
          <w:rFonts w:ascii="Times New Roman" w:hAnsi="Times New Roman" w:cs="Times New Roman"/>
          <w:sz w:val="24"/>
          <w:szCs w:val="24"/>
        </w:rPr>
        <w:t>ECB</w:t>
      </w:r>
      <w:r w:rsidRPr="00D51750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D51750">
        <w:rPr>
          <w:rFonts w:ascii="Times New Roman" w:hAnsi="Times New Roman" w:cs="Times New Roman"/>
          <w:sz w:val="24"/>
          <w:szCs w:val="24"/>
          <w:lang w:val="ru-RU"/>
        </w:rPr>
        <w:t>Сообщение делится на блоки, и каждый блок шифруется отдельно.</w:t>
      </w:r>
    </w:p>
    <w:p w14:paraId="534D8522" w14:textId="30147418" w:rsidR="00D51750" w:rsidRPr="00D51750" w:rsidRDefault="00D51750" w:rsidP="00D51750">
      <w:pPr>
        <w:pStyle w:val="a7"/>
        <w:numPr>
          <w:ilvl w:val="0"/>
          <w:numId w:val="5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д</w:t>
      </w:r>
      <w:r w:rsidRPr="00D51750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екодиру</w:t>
      </w:r>
      <w:r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ем</w:t>
      </w:r>
      <w:r w:rsidRPr="00D51750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 xml:space="preserve"> содержимое файла в кодировке </w:t>
      </w:r>
      <w:r w:rsidRPr="00D51750">
        <w:rPr>
          <w:rFonts w:ascii="Times New Roman" w:eastAsia="Times New Roman" w:hAnsi="Times New Roman" w:cs="Times New Roman"/>
          <w:color w:val="303030"/>
          <w:sz w:val="24"/>
          <w:szCs w:val="24"/>
        </w:rPr>
        <w:t>Base</w:t>
      </w:r>
      <w:r w:rsidRPr="00D51750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64</w:t>
      </w:r>
    </w:p>
    <w:p w14:paraId="15B00CE1" w14:textId="16DFA645" w:rsidR="00D51750" w:rsidRPr="00D51750" w:rsidRDefault="00D51750" w:rsidP="00D5175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Расшифруем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зашифрованное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содержимое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 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А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</w:rPr>
        <w:t>ES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-128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 используя криптографический модуль 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>“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</w:rPr>
        <w:t>aes</w:t>
      </w:r>
      <w:r w:rsidRPr="00D51750"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” 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ru-RU"/>
        </w:rPr>
        <w:t xml:space="preserve">в </w:t>
      </w:r>
      <w:r>
        <w:rPr>
          <w:rStyle w:val="a5"/>
          <w:rFonts w:ascii="Times New Roman" w:hAnsi="Times New Roman" w:cs="Times New Roman"/>
          <w:b w:val="0"/>
          <w:bCs w:val="0"/>
          <w:color w:val="303030"/>
          <w:sz w:val="24"/>
          <w:szCs w:val="24"/>
          <w:shd w:val="clear" w:color="auto" w:fill="FFFFFF"/>
          <w:lang w:val="en-GB"/>
        </w:rPr>
        <w:t>golang</w:t>
      </w:r>
    </w:p>
    <w:p w14:paraId="5256810D" w14:textId="5BA1B074" w:rsidR="00D51750" w:rsidRPr="00D51750" w:rsidRDefault="00D5175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D5175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8.</w:t>
      </w:r>
    </w:p>
    <w:p w14:paraId="55069693" w14:textId="1D0F725B" w:rsidR="00D51750" w:rsidRPr="00D51750" w:rsidRDefault="00D5175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Примечание:</w:t>
      </w:r>
    </w:p>
    <w:p w14:paraId="4179EA36" w14:textId="2BCEEE6D" w:rsidR="00790EBD" w:rsidRPr="00790EBD" w:rsidRDefault="00790EBD" w:rsidP="00790EBD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Самым простым из режимов шифрования является режим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ru-RU"/>
        </w:rPr>
        <w:t>Электронной кодовой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книги (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ECB</w:t>
      </w:r>
      <w:r w:rsidR="0043606B"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). Сообщение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 xml:space="preserve"> делится на блоки, и каждый блок шифруется отдельно…</w:t>
      </w:r>
    </w:p>
    <w:p w14:paraId="7D1AFE64" w14:textId="77777777" w:rsidR="00790EBD" w:rsidRPr="00790EBD" w:rsidRDefault="00790EBD" w:rsidP="00790EBD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...Недостатком этого метода является отсутствие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диффузии.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>Поскольку ЕЦБ шифрует идентичные блоки открытого текста в идентичные блоки зашифрованного текста, он плохо скрывает шаблоны данных.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  <w:r w:rsidRPr="00790EBD">
        <w:rPr>
          <w:rFonts w:ascii="Times New Roman" w:eastAsia="Times New Roman" w:hAnsi="Times New Roman" w:cs="Times New Roman"/>
          <w:color w:val="303030"/>
          <w:sz w:val="24"/>
          <w:szCs w:val="24"/>
          <w:lang w:val="ru-RU"/>
        </w:rPr>
        <w:t xml:space="preserve">В некотором смысле он не обеспечивает серьезной конфиденциальности сообщений и вообще не рекомендуется для использования в </w:t>
      </w:r>
      <w:r w:rsidRPr="00790EBD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криптографических протоколах.”</w:t>
      </w:r>
    </w:p>
    <w:p w14:paraId="41E68BF4" w14:textId="6955A2E6" w:rsidR="00790EBD" w:rsidRPr="00D51750" w:rsidRDefault="00D5175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1750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Решение:</w:t>
      </w:r>
    </w:p>
    <w:p w14:paraId="186C0618" w14:textId="77777777" w:rsidR="00D51750" w:rsidRPr="00D51750" w:rsidRDefault="00D51750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1)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считыванием данны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е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из файла;</w:t>
      </w:r>
    </w:p>
    <w:p w14:paraId="42BD3F61" w14:textId="09FFA1FC" w:rsidR="00D51750" w:rsidRPr="00D51750" w:rsidRDefault="00D51750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2) Группированием данных в 16-байтовые блоки и подсчетом любых повторяющихся блоков; </w:t>
      </w:r>
    </w:p>
    <w:p w14:paraId="15573955" w14:textId="2CD53283" w:rsidR="00D51750" w:rsidRPr="00D51750" w:rsidRDefault="00D5175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3) Выб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ираем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шифр текст</w:t>
      </w:r>
      <w:r w:rsidRPr="00D51750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с наибольшим количеством повторений.</w:t>
      </w:r>
    </w:p>
    <w:sectPr w:rsidR="00D51750" w:rsidRPr="00D5175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2A0"/>
    <w:multiLevelType w:val="multilevel"/>
    <w:tmpl w:val="59A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1A3A"/>
    <w:multiLevelType w:val="hybridMultilevel"/>
    <w:tmpl w:val="91284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64179"/>
    <w:multiLevelType w:val="multilevel"/>
    <w:tmpl w:val="F64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31287"/>
    <w:multiLevelType w:val="multilevel"/>
    <w:tmpl w:val="CF3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F1747"/>
    <w:multiLevelType w:val="multilevel"/>
    <w:tmpl w:val="6A58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39"/>
    <w:rsid w:val="0043606B"/>
    <w:rsid w:val="00790EBD"/>
    <w:rsid w:val="0086268D"/>
    <w:rsid w:val="00945A60"/>
    <w:rsid w:val="00CC276D"/>
    <w:rsid w:val="00D51750"/>
    <w:rsid w:val="00D6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F0C3"/>
  <w15:chartTrackingRefBased/>
  <w15:docId w15:val="{ACC5AE23-7531-4007-89E7-9A0875B1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45A6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6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6268D"/>
    <w:rPr>
      <w:b/>
      <w:bCs/>
    </w:rPr>
  </w:style>
  <w:style w:type="character" w:styleId="a6">
    <w:name w:val="Emphasis"/>
    <w:basedOn w:val="a0"/>
    <w:uiPriority w:val="20"/>
    <w:qFormat/>
    <w:rsid w:val="0086268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90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0EBD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90EBD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D51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lock_cipher_mode_of_ope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sparrow.com/cryptography/cryptopals/set-1/3.html" TargetMode="External"/><Relationship Id="rId5" Type="http://schemas.openxmlformats.org/officeDocument/2006/relationships/hyperlink" Target="https://developer.mozilla.org/en-US/docs/Web/JavaScript/Reference/Operators/Bitwise_X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Мисюра</dc:creator>
  <cp:keywords/>
  <dc:description/>
  <cp:lastModifiedBy>Екатерина Мисюра</cp:lastModifiedBy>
  <cp:revision>3</cp:revision>
  <dcterms:created xsi:type="dcterms:W3CDTF">2021-05-11T11:04:00Z</dcterms:created>
  <dcterms:modified xsi:type="dcterms:W3CDTF">2021-05-11T11:50:00Z</dcterms:modified>
</cp:coreProperties>
</file>