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16" w:rsidRPr="00AA28A7" w:rsidRDefault="00481B94" w:rsidP="00AA28A7">
      <w:pPr>
        <w:jc w:val="center"/>
        <w:rPr>
          <w:sz w:val="40"/>
          <w:szCs w:val="40"/>
        </w:rPr>
      </w:pPr>
      <w:r>
        <w:rPr>
          <w:sz w:val="40"/>
          <w:szCs w:val="40"/>
        </w:rPr>
        <w:t>【</w:t>
      </w:r>
      <w:r>
        <w:rPr>
          <w:sz w:val="40"/>
          <w:szCs w:val="40"/>
        </w:rPr>
        <w:t>W</w:t>
      </w:r>
      <w:r w:rsidR="00AA28A7" w:rsidRPr="00AA28A7">
        <w:rPr>
          <w:sz w:val="40"/>
          <w:szCs w:val="40"/>
        </w:rPr>
        <w:t xml:space="preserve">　要件定義書】</w:t>
      </w:r>
    </w:p>
    <w:p w:rsidR="00AA28A7" w:rsidRDefault="00AA28A7"/>
    <w:p w:rsidR="009D11F6" w:rsidRDefault="009D11F6"/>
    <w:p w:rsidR="009D11F6" w:rsidRDefault="009D11F6"/>
    <w:p w:rsidR="009D11F6" w:rsidRDefault="009D11F6">
      <w:pPr>
        <w:rPr>
          <w:rFonts w:hint="eastAsia"/>
        </w:rPr>
      </w:pPr>
      <w:bookmarkStart w:id="0" w:name="_GoBack"/>
      <w:bookmarkEnd w:id="0"/>
    </w:p>
    <w:p w:rsidR="00AA28A7" w:rsidRPr="00AA28A7" w:rsidRDefault="00AA28A7" w:rsidP="00AA28A7">
      <w:pPr>
        <w:rPr>
          <w:sz w:val="24"/>
          <w:szCs w:val="24"/>
        </w:rPr>
      </w:pPr>
      <w:r w:rsidRPr="00AA28A7">
        <w:rPr>
          <w:sz w:val="24"/>
          <w:szCs w:val="24"/>
        </w:rPr>
        <w:t>【概要】</w:t>
      </w:r>
    </w:p>
    <w:p w:rsidR="00AA28A7" w:rsidRDefault="00FB74E3">
      <w:r>
        <w:t>「いつ・どこで・だれが・なにをした</w:t>
      </w:r>
      <w:r w:rsidR="00223901">
        <w:t>」の中からランダムで選ばれたお題の答えを入力することで面白い文</w:t>
      </w:r>
      <w:r>
        <w:t>が完成するゲーム</w:t>
      </w:r>
    </w:p>
    <w:p w:rsidR="00AA28A7" w:rsidRDefault="00AA28A7"/>
    <w:p w:rsidR="00AA28A7" w:rsidRDefault="00AA28A7"/>
    <w:p w:rsidR="00593158" w:rsidRDefault="00AA28A7" w:rsidP="00593158">
      <w:pPr>
        <w:rPr>
          <w:sz w:val="24"/>
          <w:szCs w:val="24"/>
        </w:rPr>
      </w:pPr>
      <w:r w:rsidRPr="00AA28A7">
        <w:rPr>
          <w:sz w:val="24"/>
          <w:szCs w:val="24"/>
        </w:rPr>
        <w:t>【機能】</w:t>
      </w:r>
    </w:p>
    <w:p w:rsidR="00593158" w:rsidRDefault="00FB74E3" w:rsidP="00593158">
      <w:pPr>
        <w:rPr>
          <w:szCs w:val="21"/>
        </w:rPr>
      </w:pPr>
      <w:r w:rsidRPr="00593158">
        <w:rPr>
          <w:szCs w:val="21"/>
        </w:rPr>
        <w:t>ランダムで出力される「いつ、どこで、だれが、何をした」を、１～４人が</w:t>
      </w:r>
      <w:r w:rsidRPr="00593158">
        <w:rPr>
          <w:szCs w:val="21"/>
        </w:rPr>
        <w:t>1</w:t>
      </w:r>
      <w:r w:rsidRPr="00593158">
        <w:rPr>
          <w:szCs w:val="21"/>
        </w:rPr>
        <w:t>つのパソコンで入力を行う。</w:t>
      </w:r>
    </w:p>
    <w:p w:rsidR="00FB74E3" w:rsidRPr="00593158" w:rsidRDefault="00FB74E3" w:rsidP="00593158">
      <w:pPr>
        <w:rPr>
          <w:sz w:val="24"/>
          <w:szCs w:val="24"/>
        </w:rPr>
      </w:pPr>
      <w:r w:rsidRPr="00593158">
        <w:rPr>
          <w:szCs w:val="21"/>
        </w:rPr>
        <w:t>入力されたワードを順番に</w:t>
      </w:r>
      <w:r w:rsidR="0021735B">
        <w:rPr>
          <w:szCs w:val="21"/>
        </w:rPr>
        <w:t>つなげてひとつの</w:t>
      </w:r>
      <w:r w:rsidRPr="00593158">
        <w:rPr>
          <w:szCs w:val="21"/>
        </w:rPr>
        <w:t>文が完成する</w:t>
      </w:r>
    </w:p>
    <w:p w:rsidR="00AA28A7" w:rsidRPr="0021735B" w:rsidRDefault="00AA28A7"/>
    <w:p w:rsidR="00AA28A7" w:rsidRDefault="00AA28A7"/>
    <w:p w:rsidR="00AA28A7" w:rsidRDefault="00AA28A7"/>
    <w:p w:rsidR="00AA28A7" w:rsidRPr="00AA28A7" w:rsidRDefault="00AA28A7">
      <w:pPr>
        <w:rPr>
          <w:sz w:val="24"/>
          <w:szCs w:val="24"/>
        </w:rPr>
      </w:pPr>
      <w:r w:rsidRPr="00AA28A7">
        <w:rPr>
          <w:rFonts w:hint="eastAsia"/>
          <w:sz w:val="24"/>
          <w:szCs w:val="24"/>
        </w:rPr>
        <w:t>【バージョン】</w:t>
      </w:r>
    </w:p>
    <w:tbl>
      <w:tblPr>
        <w:tblStyle w:val="a3"/>
        <w:tblW w:w="8789" w:type="dxa"/>
        <w:tblInd w:w="-152"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1386"/>
        <w:gridCol w:w="1217"/>
        <w:gridCol w:w="6186"/>
      </w:tblGrid>
      <w:tr w:rsidR="000B4DCC" w:rsidRPr="00AA28A7" w:rsidTr="00030A17">
        <w:tc>
          <w:tcPr>
            <w:tcW w:w="1386" w:type="dxa"/>
          </w:tcPr>
          <w:p w:rsidR="000B4DCC" w:rsidRPr="00AA28A7" w:rsidRDefault="000B4DCC" w:rsidP="00AA28A7">
            <w:pPr>
              <w:jc w:val="center"/>
              <w:rPr>
                <w:sz w:val="20"/>
                <w:szCs w:val="20"/>
              </w:rPr>
            </w:pPr>
            <w:r w:rsidRPr="00AA28A7">
              <w:rPr>
                <w:sz w:val="20"/>
                <w:szCs w:val="20"/>
              </w:rPr>
              <w:t>バージョン</w:t>
            </w:r>
          </w:p>
        </w:tc>
        <w:tc>
          <w:tcPr>
            <w:tcW w:w="1217" w:type="dxa"/>
          </w:tcPr>
          <w:p w:rsidR="000B4DCC" w:rsidRPr="00AA28A7" w:rsidRDefault="000B4DCC" w:rsidP="00AA28A7">
            <w:pPr>
              <w:jc w:val="center"/>
              <w:rPr>
                <w:sz w:val="20"/>
                <w:szCs w:val="20"/>
              </w:rPr>
            </w:pPr>
            <w:r w:rsidRPr="00AA28A7">
              <w:rPr>
                <w:sz w:val="20"/>
                <w:szCs w:val="20"/>
              </w:rPr>
              <w:t>日付</w:t>
            </w:r>
          </w:p>
        </w:tc>
        <w:tc>
          <w:tcPr>
            <w:tcW w:w="6186" w:type="dxa"/>
          </w:tcPr>
          <w:p w:rsidR="000B4DCC" w:rsidRPr="00AA28A7" w:rsidRDefault="000B4DCC" w:rsidP="00AA28A7">
            <w:pPr>
              <w:jc w:val="center"/>
              <w:rPr>
                <w:sz w:val="20"/>
                <w:szCs w:val="20"/>
              </w:rPr>
            </w:pPr>
            <w:r w:rsidRPr="00AA28A7">
              <w:rPr>
                <w:sz w:val="20"/>
                <w:szCs w:val="20"/>
              </w:rPr>
              <w:t>変更内容</w:t>
            </w:r>
          </w:p>
        </w:tc>
      </w:tr>
      <w:tr w:rsidR="000B4DCC" w:rsidRPr="00AA28A7" w:rsidTr="00030A17">
        <w:tc>
          <w:tcPr>
            <w:tcW w:w="1386" w:type="dxa"/>
          </w:tcPr>
          <w:p w:rsidR="000B4DCC" w:rsidRPr="006608FA" w:rsidRDefault="000B4DCC" w:rsidP="00E44750">
            <w:pPr>
              <w:jc w:val="center"/>
              <w:rPr>
                <w:rFonts w:asciiTheme="minorEastAsia" w:hAnsiTheme="minorEastAsia"/>
                <w:sz w:val="20"/>
                <w:szCs w:val="20"/>
              </w:rPr>
            </w:pPr>
            <w:r>
              <w:rPr>
                <w:rFonts w:asciiTheme="minorEastAsia" w:hAnsiTheme="minorEastAsia" w:hint="eastAsia"/>
                <w:sz w:val="20"/>
                <w:szCs w:val="20"/>
              </w:rPr>
              <w:t>0</w:t>
            </w:r>
            <w:r>
              <w:rPr>
                <w:rFonts w:asciiTheme="minorEastAsia" w:hAnsiTheme="minorEastAsia"/>
                <w:sz w:val="20"/>
                <w:szCs w:val="20"/>
              </w:rPr>
              <w:t>.1.0</w:t>
            </w:r>
          </w:p>
        </w:tc>
        <w:tc>
          <w:tcPr>
            <w:tcW w:w="1217" w:type="dxa"/>
          </w:tcPr>
          <w:p w:rsidR="000B4DCC" w:rsidRPr="006608FA" w:rsidRDefault="000B4DCC" w:rsidP="00E44750">
            <w:pPr>
              <w:jc w:val="center"/>
              <w:rPr>
                <w:rFonts w:asciiTheme="minorEastAsia" w:hAnsiTheme="minorEastAsia"/>
                <w:sz w:val="20"/>
                <w:szCs w:val="20"/>
              </w:rPr>
            </w:pPr>
            <w:r>
              <w:rPr>
                <w:rFonts w:asciiTheme="minorEastAsia" w:hAnsiTheme="minorEastAsia"/>
                <w:sz w:val="20"/>
                <w:szCs w:val="20"/>
              </w:rPr>
              <w:t>2024/</w:t>
            </w:r>
            <w:r w:rsidR="00030A17">
              <w:rPr>
                <w:rFonts w:asciiTheme="minorEastAsia" w:hAnsiTheme="minorEastAsia"/>
                <w:sz w:val="20"/>
                <w:szCs w:val="20"/>
              </w:rPr>
              <w:t>4/2</w:t>
            </w:r>
          </w:p>
        </w:tc>
        <w:tc>
          <w:tcPr>
            <w:tcW w:w="6186" w:type="dxa"/>
          </w:tcPr>
          <w:p w:rsidR="000B4DCC" w:rsidRPr="00030A17" w:rsidRDefault="000B4DCC" w:rsidP="00030A17">
            <w:pPr>
              <w:pStyle w:val="a4"/>
              <w:numPr>
                <w:ilvl w:val="0"/>
                <w:numId w:val="4"/>
              </w:numPr>
              <w:tabs>
                <w:tab w:val="left" w:pos="1627"/>
              </w:tabs>
              <w:ind w:leftChars="0"/>
              <w:jc w:val="left"/>
              <w:rPr>
                <w:rFonts w:asciiTheme="minorEastAsia" w:hAnsiTheme="minorEastAsia"/>
                <w:sz w:val="20"/>
                <w:szCs w:val="20"/>
              </w:rPr>
            </w:pPr>
            <w:r w:rsidRPr="00030A17">
              <w:rPr>
                <w:rFonts w:asciiTheme="minorEastAsia" w:hAnsiTheme="minorEastAsia" w:hint="eastAsia"/>
                <w:sz w:val="20"/>
                <w:szCs w:val="20"/>
              </w:rPr>
              <w:t>トップ画面　完成</w:t>
            </w:r>
          </w:p>
          <w:p w:rsidR="000B4DCC" w:rsidRPr="00030A17" w:rsidRDefault="00030A17" w:rsidP="00030A17">
            <w:pPr>
              <w:tabs>
                <w:tab w:val="left" w:pos="1627"/>
              </w:tabs>
              <w:jc w:val="left"/>
              <w:rPr>
                <w:rFonts w:asciiTheme="minorEastAsia" w:hAnsiTheme="minorEastAsia"/>
                <w:sz w:val="20"/>
                <w:szCs w:val="20"/>
              </w:rPr>
            </w:pPr>
            <w:r>
              <w:rPr>
                <w:rFonts w:asciiTheme="minorEastAsia" w:hAnsiTheme="minorEastAsia" w:hint="eastAsia"/>
                <w:sz w:val="20"/>
                <w:szCs w:val="20"/>
              </w:rPr>
              <w:t>②</w:t>
            </w:r>
            <w:r w:rsidR="000B4DCC" w:rsidRPr="00030A17">
              <w:rPr>
                <w:rFonts w:asciiTheme="minorEastAsia" w:hAnsiTheme="minorEastAsia"/>
                <w:sz w:val="20"/>
                <w:szCs w:val="20"/>
              </w:rPr>
              <w:t>人数入力画面　完成</w:t>
            </w:r>
          </w:p>
        </w:tc>
      </w:tr>
      <w:tr w:rsidR="000B4DCC" w:rsidRPr="00AA28A7" w:rsidTr="00030A17">
        <w:tc>
          <w:tcPr>
            <w:tcW w:w="1386" w:type="dxa"/>
          </w:tcPr>
          <w:p w:rsidR="000B4DCC" w:rsidRPr="006608FA" w:rsidRDefault="000B4DCC" w:rsidP="00E44750">
            <w:pPr>
              <w:jc w:val="center"/>
              <w:rPr>
                <w:rFonts w:asciiTheme="minorEastAsia" w:hAnsiTheme="minorEastAsia"/>
                <w:sz w:val="20"/>
                <w:szCs w:val="20"/>
              </w:rPr>
            </w:pPr>
            <w:r>
              <w:rPr>
                <w:rFonts w:asciiTheme="minorEastAsia" w:hAnsiTheme="minorEastAsia" w:hint="eastAsia"/>
                <w:sz w:val="20"/>
                <w:szCs w:val="20"/>
              </w:rPr>
              <w:t>0</w:t>
            </w:r>
            <w:r>
              <w:rPr>
                <w:rFonts w:asciiTheme="minorEastAsia" w:hAnsiTheme="minorEastAsia"/>
                <w:sz w:val="20"/>
                <w:szCs w:val="20"/>
              </w:rPr>
              <w:t>.2.0</w:t>
            </w:r>
          </w:p>
        </w:tc>
        <w:tc>
          <w:tcPr>
            <w:tcW w:w="1217" w:type="dxa"/>
          </w:tcPr>
          <w:p w:rsidR="000B4DCC" w:rsidRPr="006608FA" w:rsidRDefault="00030A17" w:rsidP="00E44750">
            <w:pPr>
              <w:jc w:val="center"/>
              <w:rPr>
                <w:rFonts w:asciiTheme="minorEastAsia" w:hAnsiTheme="minorEastAsia"/>
                <w:sz w:val="20"/>
                <w:szCs w:val="20"/>
              </w:rPr>
            </w:pPr>
            <w:r>
              <w:rPr>
                <w:rFonts w:asciiTheme="minorEastAsia" w:hAnsiTheme="minorEastAsia"/>
                <w:sz w:val="20"/>
                <w:szCs w:val="20"/>
              </w:rPr>
              <w:t>2024/4/4</w:t>
            </w:r>
          </w:p>
        </w:tc>
        <w:tc>
          <w:tcPr>
            <w:tcW w:w="6186" w:type="dxa"/>
          </w:tcPr>
          <w:p w:rsidR="000B4DCC" w:rsidRPr="00030A17" w:rsidRDefault="00030A17" w:rsidP="00030A17">
            <w:pPr>
              <w:jc w:val="left"/>
              <w:rPr>
                <w:rFonts w:asciiTheme="minorEastAsia" w:hAnsiTheme="minorEastAsia"/>
                <w:sz w:val="20"/>
                <w:szCs w:val="20"/>
              </w:rPr>
            </w:pPr>
            <w:r>
              <w:rPr>
                <w:rFonts w:asciiTheme="minorEastAsia" w:hAnsiTheme="minorEastAsia" w:hint="eastAsia"/>
                <w:sz w:val="20"/>
                <w:szCs w:val="20"/>
              </w:rPr>
              <w:t>③</w:t>
            </w:r>
            <w:r w:rsidR="000B4DCC" w:rsidRPr="00030A17">
              <w:rPr>
                <w:rFonts w:asciiTheme="minorEastAsia" w:hAnsiTheme="minorEastAsia" w:hint="eastAsia"/>
                <w:sz w:val="20"/>
                <w:szCs w:val="20"/>
              </w:rPr>
              <w:t>DAO　完成</w:t>
            </w:r>
          </w:p>
        </w:tc>
      </w:tr>
      <w:tr w:rsidR="000B4DCC" w:rsidRPr="00AA28A7" w:rsidTr="00030A17">
        <w:tc>
          <w:tcPr>
            <w:tcW w:w="1386" w:type="dxa"/>
          </w:tcPr>
          <w:p w:rsidR="000B4DCC" w:rsidRPr="006608FA" w:rsidRDefault="000B4DCC" w:rsidP="00E44750">
            <w:pPr>
              <w:jc w:val="center"/>
              <w:rPr>
                <w:rFonts w:asciiTheme="minorEastAsia" w:hAnsiTheme="minorEastAsia"/>
                <w:sz w:val="20"/>
                <w:szCs w:val="20"/>
              </w:rPr>
            </w:pPr>
            <w:r>
              <w:rPr>
                <w:rFonts w:asciiTheme="minorEastAsia" w:hAnsiTheme="minorEastAsia" w:hint="eastAsia"/>
                <w:sz w:val="20"/>
                <w:szCs w:val="20"/>
              </w:rPr>
              <w:t>0</w:t>
            </w:r>
            <w:r>
              <w:rPr>
                <w:rFonts w:asciiTheme="minorEastAsia" w:hAnsiTheme="minorEastAsia"/>
                <w:sz w:val="20"/>
                <w:szCs w:val="20"/>
              </w:rPr>
              <w:t>.3.0</w:t>
            </w:r>
          </w:p>
        </w:tc>
        <w:tc>
          <w:tcPr>
            <w:tcW w:w="1217" w:type="dxa"/>
          </w:tcPr>
          <w:p w:rsidR="000B4DCC" w:rsidRPr="006608FA" w:rsidRDefault="00030A17" w:rsidP="00E44750">
            <w:pPr>
              <w:jc w:val="center"/>
              <w:rPr>
                <w:rFonts w:asciiTheme="minorEastAsia" w:hAnsiTheme="minorEastAsia"/>
                <w:sz w:val="20"/>
                <w:szCs w:val="20"/>
              </w:rPr>
            </w:pPr>
            <w:r>
              <w:rPr>
                <w:rFonts w:asciiTheme="minorEastAsia" w:hAnsiTheme="minorEastAsia"/>
                <w:sz w:val="20"/>
                <w:szCs w:val="20"/>
              </w:rPr>
              <w:t>2024/4/5</w:t>
            </w:r>
          </w:p>
        </w:tc>
        <w:tc>
          <w:tcPr>
            <w:tcW w:w="6186" w:type="dxa"/>
          </w:tcPr>
          <w:p w:rsidR="000B4DCC" w:rsidRPr="00030A17" w:rsidRDefault="00030A17" w:rsidP="00030A17">
            <w:pPr>
              <w:jc w:val="left"/>
              <w:rPr>
                <w:rFonts w:asciiTheme="minorEastAsia" w:hAnsiTheme="minorEastAsia"/>
                <w:sz w:val="20"/>
                <w:szCs w:val="20"/>
              </w:rPr>
            </w:pPr>
            <w:r>
              <w:rPr>
                <w:rFonts w:asciiTheme="minorEastAsia" w:hAnsiTheme="minorEastAsia" w:hint="eastAsia"/>
                <w:sz w:val="20"/>
                <w:szCs w:val="20"/>
              </w:rPr>
              <w:t>④</w:t>
            </w:r>
            <w:r w:rsidR="000B4DCC" w:rsidRPr="00030A17">
              <w:rPr>
                <w:rFonts w:asciiTheme="minorEastAsia" w:hAnsiTheme="minorEastAsia" w:hint="eastAsia"/>
                <w:sz w:val="20"/>
                <w:szCs w:val="20"/>
              </w:rPr>
              <w:t>お題入力画面　完成</w:t>
            </w:r>
          </w:p>
        </w:tc>
      </w:tr>
      <w:tr w:rsidR="000B4DCC" w:rsidRPr="00AA28A7" w:rsidTr="00030A17">
        <w:tc>
          <w:tcPr>
            <w:tcW w:w="1386" w:type="dxa"/>
          </w:tcPr>
          <w:p w:rsidR="000B4DCC" w:rsidRPr="006608FA" w:rsidRDefault="000B4DCC" w:rsidP="00E44750">
            <w:pPr>
              <w:jc w:val="center"/>
              <w:rPr>
                <w:rFonts w:asciiTheme="minorEastAsia" w:hAnsiTheme="minorEastAsia"/>
                <w:sz w:val="20"/>
                <w:szCs w:val="20"/>
              </w:rPr>
            </w:pPr>
            <w:r>
              <w:rPr>
                <w:rFonts w:asciiTheme="minorEastAsia" w:hAnsiTheme="minorEastAsia" w:hint="eastAsia"/>
                <w:sz w:val="20"/>
                <w:szCs w:val="20"/>
              </w:rPr>
              <w:t>0</w:t>
            </w:r>
            <w:r>
              <w:rPr>
                <w:rFonts w:asciiTheme="minorEastAsia" w:hAnsiTheme="minorEastAsia"/>
                <w:sz w:val="20"/>
                <w:szCs w:val="20"/>
              </w:rPr>
              <w:t>.4.0</w:t>
            </w:r>
          </w:p>
        </w:tc>
        <w:tc>
          <w:tcPr>
            <w:tcW w:w="1217" w:type="dxa"/>
          </w:tcPr>
          <w:p w:rsidR="000B4DCC" w:rsidRPr="006608FA" w:rsidRDefault="00030A17" w:rsidP="00E44750">
            <w:pPr>
              <w:jc w:val="center"/>
              <w:rPr>
                <w:rFonts w:asciiTheme="minorEastAsia" w:hAnsiTheme="minorEastAsia"/>
                <w:sz w:val="20"/>
                <w:szCs w:val="20"/>
              </w:rPr>
            </w:pPr>
            <w:r>
              <w:rPr>
                <w:rFonts w:asciiTheme="minorEastAsia" w:hAnsiTheme="minorEastAsia"/>
                <w:sz w:val="20"/>
                <w:szCs w:val="20"/>
              </w:rPr>
              <w:t>2024/4/9</w:t>
            </w:r>
          </w:p>
        </w:tc>
        <w:tc>
          <w:tcPr>
            <w:tcW w:w="6186" w:type="dxa"/>
          </w:tcPr>
          <w:p w:rsidR="000B4DCC" w:rsidRDefault="00030A17" w:rsidP="00030A17">
            <w:pPr>
              <w:jc w:val="left"/>
              <w:rPr>
                <w:rFonts w:asciiTheme="minorEastAsia" w:hAnsiTheme="minorEastAsia"/>
                <w:sz w:val="20"/>
                <w:szCs w:val="20"/>
              </w:rPr>
            </w:pPr>
            <w:r>
              <w:rPr>
                <w:rFonts w:asciiTheme="minorEastAsia" w:hAnsiTheme="minorEastAsia" w:hint="eastAsia"/>
                <w:sz w:val="20"/>
                <w:szCs w:val="20"/>
              </w:rPr>
              <w:t>④</w:t>
            </w:r>
            <w:r>
              <w:rPr>
                <w:rFonts w:asciiTheme="minorEastAsia" w:hAnsiTheme="minorEastAsia"/>
                <w:sz w:val="20"/>
                <w:szCs w:val="20"/>
              </w:rPr>
              <w:t>出力待ち画面　完成</w:t>
            </w:r>
          </w:p>
          <w:p w:rsidR="000B4DCC" w:rsidRPr="00030A17" w:rsidRDefault="00030A17" w:rsidP="00030A17">
            <w:pPr>
              <w:jc w:val="left"/>
              <w:rPr>
                <w:rFonts w:asciiTheme="minorEastAsia" w:hAnsiTheme="minorEastAsia"/>
                <w:sz w:val="20"/>
                <w:szCs w:val="20"/>
              </w:rPr>
            </w:pPr>
            <w:r>
              <w:rPr>
                <w:rFonts w:asciiTheme="minorEastAsia" w:hAnsiTheme="minorEastAsia" w:hint="eastAsia"/>
                <w:sz w:val="20"/>
                <w:szCs w:val="20"/>
              </w:rPr>
              <w:t>⑤</w:t>
            </w:r>
            <w:r w:rsidR="000B4DCC" w:rsidRPr="00030A17">
              <w:rPr>
                <w:rFonts w:asciiTheme="minorEastAsia" w:hAnsiTheme="minorEastAsia" w:hint="eastAsia"/>
                <w:sz w:val="20"/>
                <w:szCs w:val="20"/>
              </w:rPr>
              <w:t>終了画面　完成</w:t>
            </w:r>
          </w:p>
        </w:tc>
      </w:tr>
      <w:tr w:rsidR="000B4DCC" w:rsidRPr="00AA28A7" w:rsidTr="00030A17">
        <w:tc>
          <w:tcPr>
            <w:tcW w:w="1386" w:type="dxa"/>
          </w:tcPr>
          <w:p w:rsidR="000B4DCC" w:rsidRPr="006608FA" w:rsidRDefault="000B4DCC" w:rsidP="00E44750">
            <w:pPr>
              <w:jc w:val="center"/>
              <w:rPr>
                <w:rFonts w:asciiTheme="minorEastAsia" w:hAnsiTheme="minorEastAsia"/>
                <w:sz w:val="20"/>
                <w:szCs w:val="20"/>
              </w:rPr>
            </w:pPr>
            <w:r>
              <w:rPr>
                <w:rFonts w:asciiTheme="minorEastAsia" w:hAnsiTheme="minorEastAsia" w:hint="eastAsia"/>
                <w:sz w:val="20"/>
                <w:szCs w:val="20"/>
              </w:rPr>
              <w:t>0</w:t>
            </w:r>
            <w:r>
              <w:rPr>
                <w:rFonts w:asciiTheme="minorEastAsia" w:hAnsiTheme="minorEastAsia"/>
                <w:sz w:val="20"/>
                <w:szCs w:val="20"/>
              </w:rPr>
              <w:t>.5.0</w:t>
            </w:r>
          </w:p>
        </w:tc>
        <w:tc>
          <w:tcPr>
            <w:tcW w:w="1217" w:type="dxa"/>
          </w:tcPr>
          <w:p w:rsidR="000B4DCC" w:rsidRPr="006608FA" w:rsidRDefault="00030A17" w:rsidP="00E44750">
            <w:pPr>
              <w:jc w:val="center"/>
              <w:rPr>
                <w:rFonts w:asciiTheme="minorEastAsia" w:hAnsiTheme="minorEastAsia"/>
                <w:sz w:val="20"/>
                <w:szCs w:val="20"/>
              </w:rPr>
            </w:pPr>
            <w:r>
              <w:rPr>
                <w:rFonts w:asciiTheme="minorEastAsia" w:hAnsiTheme="minorEastAsia"/>
                <w:sz w:val="20"/>
                <w:szCs w:val="20"/>
              </w:rPr>
              <w:t>2024/4/10</w:t>
            </w:r>
          </w:p>
        </w:tc>
        <w:tc>
          <w:tcPr>
            <w:tcW w:w="6186" w:type="dxa"/>
          </w:tcPr>
          <w:p w:rsidR="000B4DCC" w:rsidRPr="00030A17" w:rsidRDefault="00030A17" w:rsidP="00030A17">
            <w:pPr>
              <w:jc w:val="left"/>
              <w:rPr>
                <w:rFonts w:asciiTheme="minorEastAsia" w:hAnsiTheme="minorEastAsia"/>
                <w:sz w:val="20"/>
                <w:szCs w:val="20"/>
              </w:rPr>
            </w:pPr>
            <w:r>
              <w:rPr>
                <w:rFonts w:asciiTheme="minorEastAsia" w:hAnsiTheme="minorEastAsia" w:hint="eastAsia"/>
                <w:sz w:val="20"/>
                <w:szCs w:val="20"/>
              </w:rPr>
              <w:t>⑥</w:t>
            </w:r>
            <w:r w:rsidR="000B4DCC" w:rsidRPr="00030A17">
              <w:rPr>
                <w:rFonts w:asciiTheme="minorEastAsia" w:hAnsiTheme="minorEastAsia" w:hint="eastAsia"/>
                <w:sz w:val="20"/>
                <w:szCs w:val="20"/>
              </w:rPr>
              <w:t>結果アニメーション画面　完成</w:t>
            </w:r>
          </w:p>
        </w:tc>
      </w:tr>
      <w:tr w:rsidR="000B4DCC" w:rsidRPr="00AA28A7" w:rsidTr="00030A17">
        <w:tc>
          <w:tcPr>
            <w:tcW w:w="1386" w:type="dxa"/>
          </w:tcPr>
          <w:p w:rsidR="000B4DCC" w:rsidRPr="00E44750" w:rsidRDefault="000B4DCC" w:rsidP="00E44750">
            <w:pPr>
              <w:jc w:val="center"/>
              <w:rPr>
                <w:rFonts w:asciiTheme="minorEastAsia" w:hAnsiTheme="minorEastAsia"/>
                <w:sz w:val="20"/>
                <w:szCs w:val="20"/>
              </w:rPr>
            </w:pPr>
            <w:r w:rsidRPr="00E44750">
              <w:rPr>
                <w:rFonts w:asciiTheme="minorEastAsia" w:hAnsiTheme="minorEastAsia" w:hint="eastAsia"/>
                <w:sz w:val="20"/>
                <w:szCs w:val="20"/>
              </w:rPr>
              <w:t>0</w:t>
            </w:r>
            <w:r w:rsidRPr="00E44750">
              <w:rPr>
                <w:rFonts w:asciiTheme="minorEastAsia" w:hAnsiTheme="minorEastAsia"/>
                <w:sz w:val="20"/>
                <w:szCs w:val="20"/>
              </w:rPr>
              <w:t>.6.0</w:t>
            </w:r>
          </w:p>
        </w:tc>
        <w:tc>
          <w:tcPr>
            <w:tcW w:w="1217" w:type="dxa"/>
          </w:tcPr>
          <w:p w:rsidR="000B4DCC" w:rsidRPr="00E44750" w:rsidRDefault="00030A17" w:rsidP="00E44750">
            <w:pPr>
              <w:jc w:val="center"/>
              <w:rPr>
                <w:rFonts w:asciiTheme="minorEastAsia" w:hAnsiTheme="minorEastAsia"/>
                <w:sz w:val="20"/>
                <w:szCs w:val="20"/>
              </w:rPr>
            </w:pPr>
            <w:r>
              <w:rPr>
                <w:rFonts w:asciiTheme="minorEastAsia" w:hAnsiTheme="minorEastAsia"/>
                <w:sz w:val="20"/>
                <w:szCs w:val="20"/>
              </w:rPr>
              <w:t>2024/4/11</w:t>
            </w:r>
          </w:p>
        </w:tc>
        <w:tc>
          <w:tcPr>
            <w:tcW w:w="6186" w:type="dxa"/>
          </w:tcPr>
          <w:p w:rsidR="000B4DCC" w:rsidRPr="00030A17" w:rsidRDefault="00030A17" w:rsidP="00030A17">
            <w:pPr>
              <w:jc w:val="left"/>
              <w:rPr>
                <w:rFonts w:asciiTheme="minorEastAsia" w:hAnsiTheme="minorEastAsia"/>
                <w:sz w:val="20"/>
                <w:szCs w:val="20"/>
              </w:rPr>
            </w:pPr>
            <w:r>
              <w:rPr>
                <w:rFonts w:asciiTheme="minorEastAsia" w:hAnsiTheme="minorEastAsia" w:hint="eastAsia"/>
                <w:sz w:val="20"/>
                <w:szCs w:val="20"/>
              </w:rPr>
              <w:t>⑦</w:t>
            </w:r>
            <w:r w:rsidR="000B4DCC" w:rsidRPr="00030A17">
              <w:rPr>
                <w:rFonts w:asciiTheme="minorEastAsia" w:hAnsiTheme="minorEastAsia" w:hint="eastAsia"/>
                <w:sz w:val="20"/>
                <w:szCs w:val="20"/>
              </w:rPr>
              <w:t>みんなのW画面　完成</w:t>
            </w:r>
          </w:p>
        </w:tc>
      </w:tr>
      <w:tr w:rsidR="000B4DCC" w:rsidRPr="00AA28A7" w:rsidTr="00030A17">
        <w:tc>
          <w:tcPr>
            <w:tcW w:w="1386" w:type="dxa"/>
          </w:tcPr>
          <w:p w:rsidR="000B4DCC" w:rsidRPr="00E44750" w:rsidRDefault="000B4DCC" w:rsidP="00E44750">
            <w:pPr>
              <w:jc w:val="center"/>
              <w:rPr>
                <w:rFonts w:asciiTheme="minorEastAsia" w:hAnsiTheme="minorEastAsia"/>
                <w:sz w:val="20"/>
                <w:szCs w:val="20"/>
              </w:rPr>
            </w:pPr>
            <w:r w:rsidRPr="00E44750">
              <w:rPr>
                <w:rFonts w:asciiTheme="minorEastAsia" w:hAnsiTheme="minorEastAsia" w:hint="eastAsia"/>
                <w:sz w:val="20"/>
                <w:szCs w:val="20"/>
              </w:rPr>
              <w:t>1</w:t>
            </w:r>
            <w:r w:rsidRPr="00E44750">
              <w:rPr>
                <w:rFonts w:asciiTheme="minorEastAsia" w:hAnsiTheme="minorEastAsia"/>
                <w:sz w:val="20"/>
                <w:szCs w:val="20"/>
              </w:rPr>
              <w:t>.0.0</w:t>
            </w:r>
          </w:p>
        </w:tc>
        <w:tc>
          <w:tcPr>
            <w:tcW w:w="1217" w:type="dxa"/>
          </w:tcPr>
          <w:p w:rsidR="000B4DCC" w:rsidRPr="00E44750" w:rsidRDefault="00030A17" w:rsidP="00E44750">
            <w:pPr>
              <w:jc w:val="center"/>
              <w:rPr>
                <w:rFonts w:asciiTheme="minorEastAsia" w:hAnsiTheme="minorEastAsia"/>
                <w:sz w:val="20"/>
                <w:szCs w:val="20"/>
              </w:rPr>
            </w:pPr>
            <w:r>
              <w:rPr>
                <w:rFonts w:asciiTheme="minorEastAsia" w:hAnsiTheme="minorEastAsia"/>
                <w:sz w:val="20"/>
                <w:szCs w:val="20"/>
              </w:rPr>
              <w:t>2024/4/11</w:t>
            </w:r>
          </w:p>
        </w:tc>
        <w:tc>
          <w:tcPr>
            <w:tcW w:w="6186" w:type="dxa"/>
          </w:tcPr>
          <w:p w:rsidR="000B4DCC" w:rsidRPr="00030A17" w:rsidRDefault="00030A17" w:rsidP="00030A17">
            <w:pPr>
              <w:jc w:val="left"/>
              <w:rPr>
                <w:rFonts w:asciiTheme="minorEastAsia" w:hAnsiTheme="minorEastAsia"/>
                <w:sz w:val="20"/>
                <w:szCs w:val="20"/>
              </w:rPr>
            </w:pPr>
            <w:r w:rsidRPr="00030A17">
              <w:rPr>
                <w:rFonts w:asciiTheme="minorEastAsia" w:hAnsiTheme="minorEastAsia" w:hint="eastAsia"/>
                <w:sz w:val="20"/>
                <w:szCs w:val="20"/>
              </w:rPr>
              <w:t>①</w:t>
            </w:r>
            <w:r w:rsidR="000B4DCC" w:rsidRPr="00030A17">
              <w:rPr>
                <w:rFonts w:asciiTheme="minorEastAsia" w:hAnsiTheme="minorEastAsia"/>
                <w:sz w:val="20"/>
                <w:szCs w:val="20"/>
              </w:rPr>
              <w:t>…</w:t>
            </w:r>
            <w:r w:rsidR="000B4DCC" w:rsidRPr="00030A17">
              <w:rPr>
                <w:rFonts w:asciiTheme="minorEastAsia" w:hAnsiTheme="minorEastAsia" w:hint="eastAsia"/>
                <w:sz w:val="20"/>
                <w:szCs w:val="20"/>
              </w:rPr>
              <w:t>⑦画面　制作完了</w:t>
            </w:r>
          </w:p>
        </w:tc>
      </w:tr>
      <w:tr w:rsidR="000B4DCC" w:rsidRPr="00AA28A7" w:rsidTr="00030A17">
        <w:tc>
          <w:tcPr>
            <w:tcW w:w="1386" w:type="dxa"/>
          </w:tcPr>
          <w:p w:rsidR="000B4DCC" w:rsidRPr="00E44750" w:rsidRDefault="000B4DCC" w:rsidP="00E44750">
            <w:pPr>
              <w:jc w:val="center"/>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1.0</w:t>
            </w:r>
          </w:p>
        </w:tc>
        <w:tc>
          <w:tcPr>
            <w:tcW w:w="1217" w:type="dxa"/>
          </w:tcPr>
          <w:p w:rsidR="000B4DCC" w:rsidRPr="00E44750" w:rsidRDefault="00030A17" w:rsidP="00E44750">
            <w:pPr>
              <w:jc w:val="center"/>
              <w:rPr>
                <w:rFonts w:asciiTheme="minorEastAsia" w:hAnsiTheme="minorEastAsia"/>
                <w:sz w:val="20"/>
                <w:szCs w:val="20"/>
              </w:rPr>
            </w:pPr>
            <w:r>
              <w:rPr>
                <w:rFonts w:asciiTheme="minorEastAsia" w:hAnsiTheme="minorEastAsia"/>
                <w:sz w:val="20"/>
                <w:szCs w:val="20"/>
              </w:rPr>
              <w:t>2024/4/11</w:t>
            </w:r>
          </w:p>
        </w:tc>
        <w:tc>
          <w:tcPr>
            <w:tcW w:w="6186" w:type="dxa"/>
          </w:tcPr>
          <w:p w:rsidR="000B4DCC" w:rsidRPr="00E44750" w:rsidRDefault="000B4DCC" w:rsidP="00030A17">
            <w:pPr>
              <w:jc w:val="left"/>
              <w:rPr>
                <w:rFonts w:asciiTheme="minorEastAsia" w:hAnsiTheme="minorEastAsia"/>
                <w:sz w:val="20"/>
                <w:szCs w:val="20"/>
              </w:rPr>
            </w:pPr>
            <w:r>
              <w:rPr>
                <w:rFonts w:asciiTheme="minorEastAsia" w:hAnsiTheme="minorEastAsia"/>
                <w:sz w:val="20"/>
                <w:szCs w:val="20"/>
              </w:rPr>
              <w:t>画面全体の調整・音楽の調整</w:t>
            </w:r>
          </w:p>
        </w:tc>
      </w:tr>
      <w:tr w:rsidR="000B4DCC" w:rsidRPr="00AA28A7" w:rsidTr="00030A17">
        <w:tc>
          <w:tcPr>
            <w:tcW w:w="1386" w:type="dxa"/>
          </w:tcPr>
          <w:p w:rsidR="000B4DCC" w:rsidRDefault="000B4DCC" w:rsidP="00E44750">
            <w:pPr>
              <w:jc w:val="center"/>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.2.0</w:t>
            </w:r>
          </w:p>
        </w:tc>
        <w:tc>
          <w:tcPr>
            <w:tcW w:w="1217" w:type="dxa"/>
          </w:tcPr>
          <w:p w:rsidR="000B4DCC" w:rsidRPr="00E44750" w:rsidRDefault="00030A17" w:rsidP="00E44750">
            <w:pPr>
              <w:jc w:val="center"/>
              <w:rPr>
                <w:rFonts w:asciiTheme="minorEastAsia" w:hAnsiTheme="minorEastAsia"/>
                <w:sz w:val="20"/>
                <w:szCs w:val="20"/>
              </w:rPr>
            </w:pPr>
            <w:r>
              <w:rPr>
                <w:rFonts w:asciiTheme="minorEastAsia" w:hAnsiTheme="minorEastAsia"/>
                <w:sz w:val="20"/>
                <w:szCs w:val="20"/>
              </w:rPr>
              <w:t>2024/4/12</w:t>
            </w:r>
          </w:p>
        </w:tc>
        <w:tc>
          <w:tcPr>
            <w:tcW w:w="6186" w:type="dxa"/>
          </w:tcPr>
          <w:p w:rsidR="000B4DCC" w:rsidRPr="00E44750" w:rsidRDefault="000B4DCC" w:rsidP="00030A17">
            <w:pPr>
              <w:jc w:val="left"/>
              <w:rPr>
                <w:rFonts w:asciiTheme="minorEastAsia" w:hAnsiTheme="minorEastAsia"/>
                <w:sz w:val="20"/>
                <w:szCs w:val="20"/>
              </w:rPr>
            </w:pPr>
            <w:r>
              <w:rPr>
                <w:rFonts w:asciiTheme="minorEastAsia" w:hAnsiTheme="minorEastAsia"/>
                <w:sz w:val="20"/>
                <w:szCs w:val="20"/>
              </w:rPr>
              <w:t>データベースの処理タイミングを変更</w:t>
            </w:r>
          </w:p>
        </w:tc>
      </w:tr>
      <w:tr w:rsidR="005773E1" w:rsidRPr="00AA28A7" w:rsidTr="00030A17">
        <w:tc>
          <w:tcPr>
            <w:tcW w:w="1386" w:type="dxa"/>
          </w:tcPr>
          <w:p w:rsidR="005773E1" w:rsidRDefault="005773E1" w:rsidP="00E44750">
            <w:pPr>
              <w:jc w:val="center"/>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.3.0</w:t>
            </w:r>
          </w:p>
        </w:tc>
        <w:tc>
          <w:tcPr>
            <w:tcW w:w="1217" w:type="dxa"/>
          </w:tcPr>
          <w:p w:rsidR="005773E1" w:rsidRDefault="005773E1" w:rsidP="00E44750">
            <w:pPr>
              <w:jc w:val="center"/>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024/4/15</w:t>
            </w:r>
          </w:p>
        </w:tc>
        <w:tc>
          <w:tcPr>
            <w:tcW w:w="6186" w:type="dxa"/>
          </w:tcPr>
          <w:p w:rsidR="005773E1" w:rsidRDefault="005773E1" w:rsidP="00030A17">
            <w:pPr>
              <w:jc w:val="left"/>
              <w:rPr>
                <w:rFonts w:asciiTheme="minorEastAsia" w:hAnsiTheme="minorEastAsia"/>
                <w:sz w:val="20"/>
                <w:szCs w:val="20"/>
              </w:rPr>
            </w:pPr>
            <w:r>
              <w:rPr>
                <w:rFonts w:asciiTheme="minorEastAsia" w:hAnsiTheme="minorEastAsia"/>
                <w:sz w:val="20"/>
                <w:szCs w:val="20"/>
              </w:rPr>
              <w:t>みんなのWを日付ごとに検索できるように機能追加</w:t>
            </w:r>
          </w:p>
        </w:tc>
      </w:tr>
    </w:tbl>
    <w:p w:rsidR="00AA28A7" w:rsidRDefault="000B4DCC" w:rsidP="008705E8">
      <w:pPr>
        <w:wordWrap w:val="0"/>
        <w:jc w:val="right"/>
      </w:pPr>
      <w:r>
        <w:t>バージョン管理</w:t>
      </w:r>
      <w:r w:rsidR="008705E8">
        <w:rPr>
          <w:rFonts w:hint="eastAsia"/>
        </w:rPr>
        <w:t>:</w:t>
      </w:r>
      <w:proofErr w:type="spellStart"/>
      <w:r>
        <w:t>Git</w:t>
      </w:r>
      <w:proofErr w:type="spellEnd"/>
      <w:r w:rsidR="008705E8">
        <w:t xml:space="preserve"> </w:t>
      </w:r>
    </w:p>
    <w:p w:rsidR="000B4DCC" w:rsidRDefault="008705E8" w:rsidP="00030A17">
      <w:pPr>
        <w:jc w:val="right"/>
      </w:pPr>
      <w:r>
        <w:t>バージョン</w:t>
      </w:r>
      <w:r w:rsidR="000B4DCC">
        <w:t>管理者</w:t>
      </w:r>
      <w:r>
        <w:t>:</w:t>
      </w:r>
      <w:r w:rsidR="000B4DCC">
        <w:t>松尾</w:t>
      </w:r>
    </w:p>
    <w:sectPr w:rsidR="000B4DCC" w:rsidSect="009D11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430FC"/>
    <w:multiLevelType w:val="hybridMultilevel"/>
    <w:tmpl w:val="44E2EA3C"/>
    <w:lvl w:ilvl="0" w:tplc="2526AFD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F72CDB"/>
    <w:multiLevelType w:val="hybridMultilevel"/>
    <w:tmpl w:val="7A569DD4"/>
    <w:lvl w:ilvl="0" w:tplc="E444B5FE">
      <w:start w:val="1"/>
      <w:numFmt w:val="decimalEnclosedCircle"/>
      <w:lvlText w:val="%1"/>
      <w:lvlJc w:val="left"/>
      <w:pPr>
        <w:ind w:left="1980" w:hanging="360"/>
      </w:pPr>
      <w:rPr>
        <w:rFonts w:hint="default"/>
      </w:rPr>
    </w:lvl>
    <w:lvl w:ilvl="1" w:tplc="04090017" w:tentative="1">
      <w:start w:val="1"/>
      <w:numFmt w:val="aiueoFullWidth"/>
      <w:lvlText w:val="(%2)"/>
      <w:lvlJc w:val="left"/>
      <w:pPr>
        <w:ind w:left="2460" w:hanging="420"/>
      </w:pPr>
    </w:lvl>
    <w:lvl w:ilvl="2" w:tplc="04090011" w:tentative="1">
      <w:start w:val="1"/>
      <w:numFmt w:val="decimalEnclosedCircle"/>
      <w:lvlText w:val="%3"/>
      <w:lvlJc w:val="left"/>
      <w:pPr>
        <w:ind w:left="2880" w:hanging="420"/>
      </w:pPr>
    </w:lvl>
    <w:lvl w:ilvl="3" w:tplc="0409000F" w:tentative="1">
      <w:start w:val="1"/>
      <w:numFmt w:val="decimal"/>
      <w:lvlText w:val="%4."/>
      <w:lvlJc w:val="left"/>
      <w:pPr>
        <w:ind w:left="3300" w:hanging="420"/>
      </w:pPr>
    </w:lvl>
    <w:lvl w:ilvl="4" w:tplc="04090017" w:tentative="1">
      <w:start w:val="1"/>
      <w:numFmt w:val="aiueoFullWidth"/>
      <w:lvlText w:val="(%5)"/>
      <w:lvlJc w:val="left"/>
      <w:pPr>
        <w:ind w:left="3720" w:hanging="420"/>
      </w:pPr>
    </w:lvl>
    <w:lvl w:ilvl="5" w:tplc="04090011" w:tentative="1">
      <w:start w:val="1"/>
      <w:numFmt w:val="decimalEnclosedCircle"/>
      <w:lvlText w:val="%6"/>
      <w:lvlJc w:val="left"/>
      <w:pPr>
        <w:ind w:left="4140" w:hanging="420"/>
      </w:pPr>
    </w:lvl>
    <w:lvl w:ilvl="6" w:tplc="0409000F" w:tentative="1">
      <w:start w:val="1"/>
      <w:numFmt w:val="decimal"/>
      <w:lvlText w:val="%7."/>
      <w:lvlJc w:val="left"/>
      <w:pPr>
        <w:ind w:left="4560" w:hanging="420"/>
      </w:pPr>
    </w:lvl>
    <w:lvl w:ilvl="7" w:tplc="04090017" w:tentative="1">
      <w:start w:val="1"/>
      <w:numFmt w:val="aiueoFullWidth"/>
      <w:lvlText w:val="(%8)"/>
      <w:lvlJc w:val="left"/>
      <w:pPr>
        <w:ind w:left="4980" w:hanging="420"/>
      </w:pPr>
    </w:lvl>
    <w:lvl w:ilvl="8" w:tplc="04090011" w:tentative="1">
      <w:start w:val="1"/>
      <w:numFmt w:val="decimalEnclosedCircle"/>
      <w:lvlText w:val="%9"/>
      <w:lvlJc w:val="left"/>
      <w:pPr>
        <w:ind w:left="5400" w:hanging="420"/>
      </w:pPr>
    </w:lvl>
  </w:abstractNum>
  <w:abstractNum w:abstractNumId="2" w15:restartNumberingAfterBreak="0">
    <w:nsid w:val="47AA0EBA"/>
    <w:multiLevelType w:val="hybridMultilevel"/>
    <w:tmpl w:val="0D52454C"/>
    <w:lvl w:ilvl="0" w:tplc="38F6A7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F3F6891"/>
    <w:multiLevelType w:val="hybridMultilevel"/>
    <w:tmpl w:val="B874EC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A7"/>
    <w:rsid w:val="00030A17"/>
    <w:rsid w:val="000B4DCC"/>
    <w:rsid w:val="0021735B"/>
    <w:rsid w:val="00223901"/>
    <w:rsid w:val="0022745B"/>
    <w:rsid w:val="00232516"/>
    <w:rsid w:val="00481B94"/>
    <w:rsid w:val="005773E1"/>
    <w:rsid w:val="00593158"/>
    <w:rsid w:val="006608FA"/>
    <w:rsid w:val="006F45B6"/>
    <w:rsid w:val="008705E8"/>
    <w:rsid w:val="009D11F6"/>
    <w:rsid w:val="00AA28A7"/>
    <w:rsid w:val="00E44750"/>
    <w:rsid w:val="00FB7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1B2BBB2-CCDF-43CE-ACA7-505E5725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28A7"/>
    <w:pPr>
      <w:ind w:leftChars="400" w:left="840"/>
    </w:pPr>
  </w:style>
  <w:style w:type="paragraph" w:styleId="Web">
    <w:name w:val="Normal (Web)"/>
    <w:basedOn w:val="a"/>
    <w:uiPriority w:val="99"/>
    <w:semiHidden/>
    <w:unhideWhenUsed/>
    <w:rsid w:val="00FB74E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9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79</Words>
  <Characters>451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2024-03-26T08:12:00Z</dcterms:created>
  <dcterms:modified xsi:type="dcterms:W3CDTF">2024-04-16T06:11:00Z</dcterms:modified>
</cp:coreProperties>
</file>