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id w:val="-126559018"/>
        <w:docPartObj>
          <w:docPartGallery w:val="Cover Pages"/>
          <w:docPartUnique/>
        </w:docPartObj>
      </w:sdtPr>
      <w:sdtEndPr/>
      <w:sdtContent>
        <w:p w:rsidRPr="003F250A" w:rsidR="007053EE" w:rsidRDefault="007053EE" w14:paraId="148F21D8" w14:textId="6042C2DD">
          <w:r w:rsidRPr="003F250A">
            <w:rPr>
              <w:noProof/>
            </w:rPr>
            <mc:AlternateContent>
              <mc:Choice Requires="wpg">
                <w:drawing>
                  <wp:anchor distT="0" distB="0" distL="114300" distR="114300" simplePos="0" relativeHeight="251659264" behindDoc="1" locked="0" layoutInCell="1" allowOverlap="1" wp14:anchorId="52122187" wp14:editId="1C9D0B84">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14C87" w:rsidRDefault="00760EA2" w14:paraId="533EAC65" w14:textId="1F46CC49">
                                      <w:pPr>
                                        <w:pStyle w:val="Geenafstand"/>
                                        <w:rPr>
                                          <w:color w:val="FFFFFF" w:themeColor="background1"/>
                                          <w:sz w:val="32"/>
                                          <w:szCs w:val="32"/>
                                        </w:rPr>
                                      </w:pPr>
                                      <w:r>
                                        <w:rPr>
                                          <w:color w:val="FFFFFF" w:themeColor="background1"/>
                                          <w:sz w:val="32"/>
                                          <w:szCs w:val="32"/>
                                        </w:rPr>
                                        <w:t xml:space="preserve">Bogdanovic J. | Burg van den, R. | </w:t>
                                      </w:r>
                                      <w:proofErr w:type="spellStart"/>
                                      <w:r>
                                        <w:rPr>
                                          <w:color w:val="FFFFFF" w:themeColor="background1"/>
                                          <w:sz w:val="32"/>
                                          <w:szCs w:val="32"/>
                                        </w:rPr>
                                        <w:t>Laros</w:t>
                                      </w:r>
                                      <w:proofErr w:type="spellEnd"/>
                                      <w:r>
                                        <w:rPr>
                                          <w:color w:val="FFFFFF" w:themeColor="background1"/>
                                          <w:sz w:val="32"/>
                                          <w:szCs w:val="32"/>
                                        </w:rPr>
                                        <w:t xml:space="preserve"> Y. | Lynch R. | Veen van, H. </w:t>
                                      </w:r>
                                      <w:proofErr w:type="spellStart"/>
                                      <w:r>
                                        <w:rPr>
                                          <w:color w:val="FFFFFF" w:themeColor="background1"/>
                                          <w:sz w:val="32"/>
                                          <w:szCs w:val="32"/>
                                        </w:rPr>
                                        <w:t>Zaalen</w:t>
                                      </w:r>
                                      <w:proofErr w:type="spellEnd"/>
                                      <w:r>
                                        <w:rPr>
                                          <w:color w:val="FFFFFF" w:themeColor="background1"/>
                                          <w:sz w:val="32"/>
                                          <w:szCs w:val="32"/>
                                        </w:rPr>
                                        <w:t xml:space="preserve"> van, L. |</w:t>
                                      </w:r>
                                    </w:p>
                                  </w:sdtContent>
                                </w:sdt>
                                <w:p w:rsidR="00814C87" w:rsidRDefault="00FE654A" w14:paraId="26688233" w14:textId="2D2B6606">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814C87">
                                        <w:rPr>
                                          <w:caps/>
                                          <w:color w:val="FFFFFF" w:themeColor="background1"/>
                                        </w:rPr>
                                        <w:t>Fontys</w:t>
                                      </w:r>
                                    </w:sdtContent>
                                  </w:sdt>
                                  <w:r w:rsidR="00814C87">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814C87">
                                        <w:rPr>
                                          <w:caps/>
                                          <w:color w:val="FFFFFF" w:themeColor="background1"/>
                                        </w:rPr>
                                        <w:t>eindhoven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olor w:val="595959" w:themeColor="text1" w:themeTint="A6"/>
                                      <w:sz w:val="96"/>
                                      <w:szCs w:val="96"/>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Pr="0070173C" w:rsidR="00814C87" w:rsidRDefault="00034CBC" w14:paraId="45CAF38D" w14:textId="2E64122D">
                                      <w:pPr>
                                        <w:pStyle w:val="Geenafstand"/>
                                        <w:pBdr>
                                          <w:bottom w:val="single" w:color="7F7F7F" w:themeColor="text1" w:themeTint="80" w:sz="6" w:space="4"/>
                                        </w:pBdr>
                                        <w:rPr>
                                          <w:rFonts w:asciiTheme="majorHAnsi" w:hAnsiTheme="majorHAnsi" w:eastAsiaTheme="majorEastAsia" w:cstheme="majorBidi"/>
                                          <w:color w:val="595959" w:themeColor="text1" w:themeTint="A6"/>
                                          <w:sz w:val="96"/>
                                          <w:szCs w:val="96"/>
                                        </w:rPr>
                                      </w:pPr>
                                      <w:r>
                                        <w:rPr>
                                          <w:rFonts w:asciiTheme="majorHAnsi" w:hAnsiTheme="majorHAnsi" w:eastAsiaTheme="majorEastAsia" w:cstheme="majorBidi"/>
                                          <w:color w:val="595959" w:themeColor="text1" w:themeTint="A6"/>
                                          <w:sz w:val="96"/>
                                          <w:szCs w:val="96"/>
                                        </w:rPr>
                                        <w:t xml:space="preserve">Testverslag </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14C87" w:rsidRDefault="00216ACB" w14:paraId="15EE406B" w14:textId="57039FEC">
                                      <w:pPr>
                                        <w:pStyle w:val="Geenafstand"/>
                                        <w:spacing w:before="240"/>
                                        <w:rPr>
                                          <w:caps/>
                                          <w:color w:val="44546A" w:themeColor="text2"/>
                                          <w:sz w:val="36"/>
                                          <w:szCs w:val="36"/>
                                        </w:rPr>
                                      </w:pPr>
                                      <w:r>
                                        <w:rPr>
                                          <w:caps/>
                                          <w:color w:val="44546A" w:themeColor="text2"/>
                                          <w:sz w:val="36"/>
                                          <w:szCs w:val="36"/>
                                        </w:rPr>
                                        <w:t>2ND-FActor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spid="_x0000_s1026" w14:anchorId="52122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style="position:absolute;top:73152;width:68580;height:1431;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v:rect id="Rechthoek 121" style="position:absolute;top:74390;width:68580;height:18327;visibility:visible;mso-wrap-style:square;v-text-anchor:bottom" o:spid="_x0000_s1028"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14C87" w:rsidRDefault="00760EA2" w14:paraId="533EAC65" w14:textId="1F46CC49">
                                <w:pPr>
                                  <w:pStyle w:val="Geenafstand"/>
                                  <w:rPr>
                                    <w:color w:val="FFFFFF" w:themeColor="background1"/>
                                    <w:sz w:val="32"/>
                                    <w:szCs w:val="32"/>
                                  </w:rPr>
                                </w:pPr>
                                <w:r>
                                  <w:rPr>
                                    <w:color w:val="FFFFFF" w:themeColor="background1"/>
                                    <w:sz w:val="32"/>
                                    <w:szCs w:val="32"/>
                                  </w:rPr>
                                  <w:t xml:space="preserve">Bogdanovic J. | Burg van den, R. | </w:t>
                                </w:r>
                                <w:proofErr w:type="spellStart"/>
                                <w:r>
                                  <w:rPr>
                                    <w:color w:val="FFFFFF" w:themeColor="background1"/>
                                    <w:sz w:val="32"/>
                                    <w:szCs w:val="32"/>
                                  </w:rPr>
                                  <w:t>Laros</w:t>
                                </w:r>
                                <w:proofErr w:type="spellEnd"/>
                                <w:r>
                                  <w:rPr>
                                    <w:color w:val="FFFFFF" w:themeColor="background1"/>
                                    <w:sz w:val="32"/>
                                    <w:szCs w:val="32"/>
                                  </w:rPr>
                                  <w:t xml:space="preserve"> Y. | Lynch R. | Veen van, H. </w:t>
                                </w:r>
                                <w:proofErr w:type="spellStart"/>
                                <w:r>
                                  <w:rPr>
                                    <w:color w:val="FFFFFF" w:themeColor="background1"/>
                                    <w:sz w:val="32"/>
                                    <w:szCs w:val="32"/>
                                  </w:rPr>
                                  <w:t>Zaalen</w:t>
                                </w:r>
                                <w:proofErr w:type="spellEnd"/>
                                <w:r>
                                  <w:rPr>
                                    <w:color w:val="FFFFFF" w:themeColor="background1"/>
                                    <w:sz w:val="32"/>
                                    <w:szCs w:val="32"/>
                                  </w:rPr>
                                  <w:t xml:space="preserve"> van, L. |</w:t>
                                </w:r>
                              </w:p>
                            </w:sdtContent>
                          </w:sdt>
                          <w:p w:rsidR="00814C87" w:rsidRDefault="00FE654A" w14:paraId="26688233" w14:textId="2D2B6606">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814C87">
                                  <w:rPr>
                                    <w:caps/>
                                    <w:color w:val="FFFFFF" w:themeColor="background1"/>
                                  </w:rPr>
                                  <w:t>Fontys</w:t>
                                </w:r>
                              </w:sdtContent>
                            </w:sdt>
                            <w:r w:rsidR="00814C87">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814C87">
                                  <w:rPr>
                                    <w:caps/>
                                    <w:color w:val="FFFFFF" w:themeColor="background1"/>
                                  </w:rPr>
                                  <w:t>eindhoven</w:t>
                                </w:r>
                              </w:sdtContent>
                            </w:sdt>
                          </w:p>
                        </w:txbxContent>
                      </v:textbox>
                    </v:rect>
                    <v:shapetype id="_x0000_t202" coordsize="21600,21600" o:spt="202" path="m,l,21600r21600,l21600,xe">
                      <v:stroke joinstyle="miter"/>
                      <v:path gradientshapeok="t" o:connecttype="rect"/>
                    </v:shapetype>
                    <v:shape id="Tekstvak 122" style="position:absolute;width:68580;height:73152;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sdt>
                            <w:sdtPr>
                              <w:rPr>
                                <w:rFonts w:asciiTheme="majorHAnsi" w:hAnsiTheme="majorHAnsi" w:eastAsiaTheme="majorEastAsia" w:cstheme="majorBidi"/>
                                <w:color w:val="595959" w:themeColor="text1" w:themeTint="A6"/>
                                <w:sz w:val="96"/>
                                <w:szCs w:val="96"/>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Pr="0070173C" w:rsidR="00814C87" w:rsidRDefault="00034CBC" w14:paraId="45CAF38D" w14:textId="2E64122D">
                                <w:pPr>
                                  <w:pStyle w:val="Geenafstand"/>
                                  <w:pBdr>
                                    <w:bottom w:val="single" w:color="7F7F7F" w:themeColor="text1" w:themeTint="80" w:sz="6" w:space="4"/>
                                  </w:pBdr>
                                  <w:rPr>
                                    <w:rFonts w:asciiTheme="majorHAnsi" w:hAnsiTheme="majorHAnsi" w:eastAsiaTheme="majorEastAsia" w:cstheme="majorBidi"/>
                                    <w:color w:val="595959" w:themeColor="text1" w:themeTint="A6"/>
                                    <w:sz w:val="96"/>
                                    <w:szCs w:val="96"/>
                                  </w:rPr>
                                </w:pPr>
                                <w:r>
                                  <w:rPr>
                                    <w:rFonts w:asciiTheme="majorHAnsi" w:hAnsiTheme="majorHAnsi" w:eastAsiaTheme="majorEastAsia" w:cstheme="majorBidi"/>
                                    <w:color w:val="595959" w:themeColor="text1" w:themeTint="A6"/>
                                    <w:sz w:val="96"/>
                                    <w:szCs w:val="96"/>
                                  </w:rPr>
                                  <w:t xml:space="preserve">Testverslag </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14C87" w:rsidRDefault="00216ACB" w14:paraId="15EE406B" w14:textId="57039FEC">
                                <w:pPr>
                                  <w:pStyle w:val="Geenafstand"/>
                                  <w:spacing w:before="240"/>
                                  <w:rPr>
                                    <w:caps/>
                                    <w:color w:val="44546A" w:themeColor="text2"/>
                                    <w:sz w:val="36"/>
                                    <w:szCs w:val="36"/>
                                  </w:rPr>
                                </w:pPr>
                                <w:r>
                                  <w:rPr>
                                    <w:caps/>
                                    <w:color w:val="44546A" w:themeColor="text2"/>
                                    <w:sz w:val="36"/>
                                    <w:szCs w:val="36"/>
                                  </w:rPr>
                                  <w:t>2ND-FActor</w:t>
                                </w:r>
                              </w:p>
                            </w:sdtContent>
                          </w:sdt>
                        </w:txbxContent>
                      </v:textbox>
                    </v:shape>
                    <w10:wrap anchorx="page" anchory="page"/>
                  </v:group>
                </w:pict>
              </mc:Fallback>
            </mc:AlternateContent>
          </w:r>
        </w:p>
        <w:p w:rsidRPr="003F250A" w:rsidR="007053EE" w:rsidRDefault="00760EA2" w14:paraId="01C7CC3E" w14:textId="45BDB6E5">
          <w:r w:rsidRPr="003F250A">
            <w:rPr>
              <w:noProof/>
            </w:rPr>
            <w:drawing>
              <wp:anchor distT="0" distB="0" distL="114300" distR="114300" simplePos="0" relativeHeight="251660288" behindDoc="0" locked="0" layoutInCell="1" allowOverlap="1" wp14:anchorId="57F5E25A" wp14:editId="0F93D288">
                <wp:simplePos x="0" y="0"/>
                <wp:positionH relativeFrom="margin">
                  <wp:posOffset>1156335</wp:posOffset>
                </wp:positionH>
                <wp:positionV relativeFrom="paragraph">
                  <wp:posOffset>4072255</wp:posOffset>
                </wp:positionV>
                <wp:extent cx="3405788" cy="1708150"/>
                <wp:effectExtent l="0" t="0" r="4445" b="635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5788"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250A" w:rsidR="007053EE">
            <w:br w:type="page"/>
          </w:r>
        </w:p>
      </w:sdtContent>
    </w:sdt>
    <w:sdt>
      <w:sdtPr>
        <w:rPr>
          <w:rFonts w:asciiTheme="minorHAnsi" w:hAnsiTheme="minorHAnsi" w:eastAsiaTheme="minorHAnsi" w:cstheme="minorBidi"/>
          <w:b/>
          <w:bCs/>
          <w:color w:val="ED7D31" w:themeColor="accent2"/>
          <w:sz w:val="22"/>
          <w:szCs w:val="22"/>
          <w:lang w:eastAsia="en-US"/>
        </w:rPr>
        <w:id w:val="581960709"/>
        <w:docPartObj>
          <w:docPartGallery w:val="Table of Contents"/>
          <w:docPartUnique/>
        </w:docPartObj>
      </w:sdtPr>
      <w:sdtEndPr>
        <w:rPr>
          <w:color w:val="auto"/>
        </w:rPr>
      </w:sdtEndPr>
      <w:sdtContent>
        <w:p w:rsidRPr="003F250A" w:rsidR="007053EE" w:rsidRDefault="007053EE" w14:paraId="39091C4B" w14:textId="7D65CEDC">
          <w:pPr>
            <w:pStyle w:val="Kopvaninhoudsopgave"/>
            <w:rPr>
              <w:b/>
              <w:bCs/>
              <w:color w:val="ED7D31" w:themeColor="accent2"/>
            </w:rPr>
          </w:pPr>
          <w:r w:rsidRPr="003F250A">
            <w:rPr>
              <w:b/>
              <w:bCs/>
              <w:color w:val="ED7D31" w:themeColor="accent2"/>
            </w:rPr>
            <w:t>Inhoud</w:t>
          </w:r>
        </w:p>
        <w:p w:rsidR="00BA0CD5" w:rsidRDefault="007053EE" w14:paraId="36CEE238" w14:textId="450D7AB3">
          <w:pPr>
            <w:pStyle w:val="Inhopg1"/>
            <w:tabs>
              <w:tab w:val="right" w:leader="dot" w:pos="9062"/>
            </w:tabs>
            <w:rPr>
              <w:rFonts w:eastAsiaTheme="minorEastAsia"/>
              <w:noProof/>
              <w:lang w:eastAsia="nl-NL"/>
            </w:rPr>
          </w:pPr>
          <w:r w:rsidRPr="003F250A">
            <w:fldChar w:fldCharType="begin"/>
          </w:r>
          <w:r w:rsidRPr="003F250A">
            <w:instrText xml:space="preserve"> TOC \o "1-3" \h \z \u </w:instrText>
          </w:r>
          <w:r w:rsidRPr="003F250A">
            <w:fldChar w:fldCharType="separate"/>
          </w:r>
          <w:hyperlink w:history="1" w:anchor="_Toc52184202">
            <w:r w:rsidRPr="00D503B9" w:rsidR="00BA0CD5">
              <w:rPr>
                <w:rStyle w:val="Hyperlink"/>
                <w:b/>
                <w:noProof/>
              </w:rPr>
              <w:t>Versiebeheer</w:t>
            </w:r>
            <w:r w:rsidR="00BA0CD5">
              <w:rPr>
                <w:noProof/>
                <w:webHidden/>
              </w:rPr>
              <w:tab/>
            </w:r>
            <w:r w:rsidR="00BA0CD5">
              <w:rPr>
                <w:noProof/>
                <w:webHidden/>
              </w:rPr>
              <w:fldChar w:fldCharType="begin"/>
            </w:r>
            <w:r w:rsidR="00BA0CD5">
              <w:rPr>
                <w:noProof/>
                <w:webHidden/>
              </w:rPr>
              <w:instrText xml:space="preserve"> PAGEREF _Toc52184202 \h </w:instrText>
            </w:r>
            <w:r w:rsidR="00BA0CD5">
              <w:rPr>
                <w:noProof/>
                <w:webHidden/>
              </w:rPr>
            </w:r>
            <w:r w:rsidR="00BA0CD5">
              <w:rPr>
                <w:noProof/>
                <w:webHidden/>
              </w:rPr>
              <w:fldChar w:fldCharType="separate"/>
            </w:r>
            <w:r w:rsidR="00BA0CD5">
              <w:rPr>
                <w:noProof/>
                <w:webHidden/>
              </w:rPr>
              <w:t>2</w:t>
            </w:r>
            <w:r w:rsidR="00BA0CD5">
              <w:rPr>
                <w:noProof/>
                <w:webHidden/>
              </w:rPr>
              <w:fldChar w:fldCharType="end"/>
            </w:r>
          </w:hyperlink>
        </w:p>
        <w:p w:rsidR="00BA0CD5" w:rsidRDefault="00BA0CD5" w14:paraId="39C95FAD" w14:textId="275DCF5F">
          <w:pPr>
            <w:pStyle w:val="Inhopg1"/>
            <w:tabs>
              <w:tab w:val="left" w:pos="440"/>
              <w:tab w:val="right" w:leader="dot" w:pos="9062"/>
            </w:tabs>
            <w:rPr>
              <w:rFonts w:eastAsiaTheme="minorEastAsia"/>
              <w:noProof/>
              <w:lang w:eastAsia="nl-NL"/>
            </w:rPr>
          </w:pPr>
          <w:hyperlink w:history="1" w:anchor="_Toc52184203">
            <w:r w:rsidRPr="00D503B9">
              <w:rPr>
                <w:rStyle w:val="Hyperlink"/>
                <w:b/>
                <w:bCs/>
                <w:noProof/>
              </w:rPr>
              <w:t>1.</w:t>
            </w:r>
            <w:r>
              <w:rPr>
                <w:rFonts w:eastAsiaTheme="minorEastAsia"/>
                <w:noProof/>
                <w:lang w:eastAsia="nl-NL"/>
              </w:rPr>
              <w:tab/>
            </w:r>
            <w:r w:rsidRPr="00D503B9">
              <w:rPr>
                <w:rStyle w:val="Hyperlink"/>
                <w:b/>
                <w:bCs/>
                <w:noProof/>
              </w:rPr>
              <w:t>Acceptatietestplan</w:t>
            </w:r>
            <w:r>
              <w:rPr>
                <w:noProof/>
                <w:webHidden/>
              </w:rPr>
              <w:tab/>
            </w:r>
            <w:r>
              <w:rPr>
                <w:noProof/>
                <w:webHidden/>
              </w:rPr>
              <w:fldChar w:fldCharType="begin"/>
            </w:r>
            <w:r>
              <w:rPr>
                <w:noProof/>
                <w:webHidden/>
              </w:rPr>
              <w:instrText xml:space="preserve"> PAGEREF _Toc52184203 \h </w:instrText>
            </w:r>
            <w:r>
              <w:rPr>
                <w:noProof/>
                <w:webHidden/>
              </w:rPr>
            </w:r>
            <w:r>
              <w:rPr>
                <w:noProof/>
                <w:webHidden/>
              </w:rPr>
              <w:fldChar w:fldCharType="separate"/>
            </w:r>
            <w:r>
              <w:rPr>
                <w:noProof/>
                <w:webHidden/>
              </w:rPr>
              <w:t>3</w:t>
            </w:r>
            <w:r>
              <w:rPr>
                <w:noProof/>
                <w:webHidden/>
              </w:rPr>
              <w:fldChar w:fldCharType="end"/>
            </w:r>
          </w:hyperlink>
        </w:p>
        <w:p w:rsidR="00BA0CD5" w:rsidRDefault="00BA0CD5" w14:paraId="7D6847CF" w14:textId="4720B7F1">
          <w:pPr>
            <w:pStyle w:val="Inhopg2"/>
            <w:tabs>
              <w:tab w:val="left" w:pos="880"/>
              <w:tab w:val="right" w:leader="dot" w:pos="9062"/>
            </w:tabs>
            <w:rPr>
              <w:rFonts w:eastAsiaTheme="minorEastAsia"/>
              <w:noProof/>
              <w:lang w:eastAsia="nl-NL"/>
            </w:rPr>
          </w:pPr>
          <w:hyperlink w:history="1" w:anchor="_Toc52184204">
            <w:r w:rsidRPr="00D503B9">
              <w:rPr>
                <w:rStyle w:val="Hyperlink"/>
                <w:noProof/>
              </w:rPr>
              <w:t>1.1</w:t>
            </w:r>
            <w:r>
              <w:rPr>
                <w:rFonts w:eastAsiaTheme="minorEastAsia"/>
                <w:noProof/>
                <w:lang w:eastAsia="nl-NL"/>
              </w:rPr>
              <w:tab/>
            </w:r>
            <w:r w:rsidRPr="00D503B9">
              <w:rPr>
                <w:rStyle w:val="Hyperlink"/>
                <w:noProof/>
              </w:rPr>
              <w:t>Milstone 1: Structuur communicatie opzetten</w:t>
            </w:r>
            <w:r>
              <w:rPr>
                <w:noProof/>
                <w:webHidden/>
              </w:rPr>
              <w:tab/>
            </w:r>
            <w:r>
              <w:rPr>
                <w:noProof/>
                <w:webHidden/>
              </w:rPr>
              <w:fldChar w:fldCharType="begin"/>
            </w:r>
            <w:r>
              <w:rPr>
                <w:noProof/>
                <w:webHidden/>
              </w:rPr>
              <w:instrText xml:space="preserve"> PAGEREF _Toc52184204 \h </w:instrText>
            </w:r>
            <w:r>
              <w:rPr>
                <w:noProof/>
                <w:webHidden/>
              </w:rPr>
            </w:r>
            <w:r>
              <w:rPr>
                <w:noProof/>
                <w:webHidden/>
              </w:rPr>
              <w:fldChar w:fldCharType="separate"/>
            </w:r>
            <w:r>
              <w:rPr>
                <w:noProof/>
                <w:webHidden/>
              </w:rPr>
              <w:t>3</w:t>
            </w:r>
            <w:r>
              <w:rPr>
                <w:noProof/>
                <w:webHidden/>
              </w:rPr>
              <w:fldChar w:fldCharType="end"/>
            </w:r>
          </w:hyperlink>
        </w:p>
        <w:p w:rsidR="00BA0CD5" w:rsidRDefault="00BA0CD5" w14:paraId="2497D9D8" w14:textId="6E0C58C4">
          <w:pPr>
            <w:pStyle w:val="Inhopg1"/>
            <w:tabs>
              <w:tab w:val="left" w:pos="440"/>
              <w:tab w:val="right" w:leader="dot" w:pos="9062"/>
            </w:tabs>
            <w:rPr>
              <w:rFonts w:eastAsiaTheme="minorEastAsia"/>
              <w:noProof/>
              <w:lang w:eastAsia="nl-NL"/>
            </w:rPr>
          </w:pPr>
          <w:hyperlink w:history="1" w:anchor="_Toc52184205">
            <w:r w:rsidRPr="00D503B9">
              <w:rPr>
                <w:rStyle w:val="Hyperlink"/>
                <w:b/>
                <w:bCs/>
                <w:noProof/>
              </w:rPr>
              <w:t>2.</w:t>
            </w:r>
            <w:r>
              <w:rPr>
                <w:rFonts w:eastAsiaTheme="minorEastAsia"/>
                <w:noProof/>
                <w:lang w:eastAsia="nl-NL"/>
              </w:rPr>
              <w:tab/>
            </w:r>
            <w:r w:rsidRPr="00D503B9">
              <w:rPr>
                <w:rStyle w:val="Hyperlink"/>
                <w:b/>
                <w:bCs/>
                <w:noProof/>
              </w:rPr>
              <w:t>Systeemtestplan</w:t>
            </w:r>
            <w:r>
              <w:rPr>
                <w:noProof/>
                <w:webHidden/>
              </w:rPr>
              <w:tab/>
            </w:r>
            <w:r>
              <w:rPr>
                <w:noProof/>
                <w:webHidden/>
              </w:rPr>
              <w:fldChar w:fldCharType="begin"/>
            </w:r>
            <w:r>
              <w:rPr>
                <w:noProof/>
                <w:webHidden/>
              </w:rPr>
              <w:instrText xml:space="preserve"> PAGEREF _Toc52184205 \h </w:instrText>
            </w:r>
            <w:r>
              <w:rPr>
                <w:noProof/>
                <w:webHidden/>
              </w:rPr>
            </w:r>
            <w:r>
              <w:rPr>
                <w:noProof/>
                <w:webHidden/>
              </w:rPr>
              <w:fldChar w:fldCharType="separate"/>
            </w:r>
            <w:r>
              <w:rPr>
                <w:noProof/>
                <w:webHidden/>
              </w:rPr>
              <w:t>6</w:t>
            </w:r>
            <w:r>
              <w:rPr>
                <w:noProof/>
                <w:webHidden/>
              </w:rPr>
              <w:fldChar w:fldCharType="end"/>
            </w:r>
          </w:hyperlink>
        </w:p>
        <w:p w:rsidR="00BA0CD5" w:rsidRDefault="00BA0CD5" w14:paraId="708D00DE" w14:textId="3D7ED250">
          <w:pPr>
            <w:pStyle w:val="Inhopg2"/>
            <w:tabs>
              <w:tab w:val="left" w:pos="880"/>
              <w:tab w:val="right" w:leader="dot" w:pos="9062"/>
            </w:tabs>
            <w:rPr>
              <w:rFonts w:eastAsiaTheme="minorEastAsia"/>
              <w:noProof/>
              <w:lang w:eastAsia="nl-NL"/>
            </w:rPr>
          </w:pPr>
          <w:hyperlink w:history="1" w:anchor="_Toc52184206">
            <w:r w:rsidRPr="00D503B9">
              <w:rPr>
                <w:rStyle w:val="Hyperlink"/>
                <w:noProof/>
              </w:rPr>
              <w:t>2.1</w:t>
            </w:r>
            <w:r>
              <w:rPr>
                <w:rFonts w:eastAsiaTheme="minorEastAsia"/>
                <w:noProof/>
                <w:lang w:eastAsia="nl-NL"/>
              </w:rPr>
              <w:tab/>
            </w:r>
            <w:r w:rsidRPr="00D503B9">
              <w:rPr>
                <w:rStyle w:val="Hyperlink"/>
                <w:noProof/>
              </w:rPr>
              <w:t>Ststeemplan milestone 1</w:t>
            </w:r>
            <w:r>
              <w:rPr>
                <w:noProof/>
                <w:webHidden/>
              </w:rPr>
              <w:tab/>
            </w:r>
            <w:r>
              <w:rPr>
                <w:noProof/>
                <w:webHidden/>
              </w:rPr>
              <w:fldChar w:fldCharType="begin"/>
            </w:r>
            <w:r>
              <w:rPr>
                <w:noProof/>
                <w:webHidden/>
              </w:rPr>
              <w:instrText xml:space="preserve"> PAGEREF _Toc52184206 \h </w:instrText>
            </w:r>
            <w:r>
              <w:rPr>
                <w:noProof/>
                <w:webHidden/>
              </w:rPr>
            </w:r>
            <w:r>
              <w:rPr>
                <w:noProof/>
                <w:webHidden/>
              </w:rPr>
              <w:fldChar w:fldCharType="separate"/>
            </w:r>
            <w:r>
              <w:rPr>
                <w:noProof/>
                <w:webHidden/>
              </w:rPr>
              <w:t>6</w:t>
            </w:r>
            <w:r>
              <w:rPr>
                <w:noProof/>
                <w:webHidden/>
              </w:rPr>
              <w:fldChar w:fldCharType="end"/>
            </w:r>
          </w:hyperlink>
        </w:p>
        <w:p w:rsidR="00BA0CD5" w:rsidRDefault="00BA0CD5" w14:paraId="6C6736D6" w14:textId="76B3045A">
          <w:pPr>
            <w:pStyle w:val="Inhopg2"/>
            <w:tabs>
              <w:tab w:val="left" w:pos="880"/>
              <w:tab w:val="right" w:leader="dot" w:pos="9062"/>
            </w:tabs>
            <w:rPr>
              <w:rFonts w:eastAsiaTheme="minorEastAsia"/>
              <w:noProof/>
              <w:lang w:eastAsia="nl-NL"/>
            </w:rPr>
          </w:pPr>
          <w:hyperlink w:history="1" w:anchor="_Toc52184207">
            <w:r w:rsidRPr="00D503B9">
              <w:rPr>
                <w:rStyle w:val="Hyperlink"/>
                <w:noProof/>
              </w:rPr>
              <w:t>2.2</w:t>
            </w:r>
            <w:r>
              <w:rPr>
                <w:rFonts w:eastAsiaTheme="minorEastAsia"/>
                <w:noProof/>
                <w:lang w:eastAsia="nl-NL"/>
              </w:rPr>
              <w:tab/>
            </w:r>
            <w:r w:rsidRPr="00D503B9">
              <w:rPr>
                <w:rStyle w:val="Hyperlink"/>
                <w:noProof/>
              </w:rPr>
              <w:t>Systeemplan milestone 2</w:t>
            </w:r>
            <w:r>
              <w:rPr>
                <w:noProof/>
                <w:webHidden/>
              </w:rPr>
              <w:tab/>
            </w:r>
            <w:r>
              <w:rPr>
                <w:noProof/>
                <w:webHidden/>
              </w:rPr>
              <w:fldChar w:fldCharType="begin"/>
            </w:r>
            <w:r>
              <w:rPr>
                <w:noProof/>
                <w:webHidden/>
              </w:rPr>
              <w:instrText xml:space="preserve"> PAGEREF _Toc52184207 \h </w:instrText>
            </w:r>
            <w:r>
              <w:rPr>
                <w:noProof/>
                <w:webHidden/>
              </w:rPr>
            </w:r>
            <w:r>
              <w:rPr>
                <w:noProof/>
                <w:webHidden/>
              </w:rPr>
              <w:fldChar w:fldCharType="separate"/>
            </w:r>
            <w:r>
              <w:rPr>
                <w:noProof/>
                <w:webHidden/>
              </w:rPr>
              <w:t>6</w:t>
            </w:r>
            <w:r>
              <w:rPr>
                <w:noProof/>
                <w:webHidden/>
              </w:rPr>
              <w:fldChar w:fldCharType="end"/>
            </w:r>
          </w:hyperlink>
        </w:p>
        <w:p w:rsidR="00BA0CD5" w:rsidRDefault="00BA0CD5" w14:paraId="4EAFA90D" w14:textId="43409BAA">
          <w:pPr>
            <w:pStyle w:val="Inhopg2"/>
            <w:tabs>
              <w:tab w:val="left" w:pos="880"/>
              <w:tab w:val="right" w:leader="dot" w:pos="9062"/>
            </w:tabs>
            <w:rPr>
              <w:rFonts w:eastAsiaTheme="minorEastAsia"/>
              <w:noProof/>
              <w:lang w:eastAsia="nl-NL"/>
            </w:rPr>
          </w:pPr>
          <w:hyperlink w:history="1" w:anchor="_Toc52184208">
            <w:r w:rsidRPr="00D503B9">
              <w:rPr>
                <w:rStyle w:val="Hyperlink"/>
                <w:noProof/>
              </w:rPr>
              <w:t>2.3</w:t>
            </w:r>
            <w:r>
              <w:rPr>
                <w:rFonts w:eastAsiaTheme="minorEastAsia"/>
                <w:noProof/>
                <w:lang w:eastAsia="nl-NL"/>
              </w:rPr>
              <w:tab/>
            </w:r>
            <w:r w:rsidRPr="00D503B9">
              <w:rPr>
                <w:rStyle w:val="Hyperlink"/>
                <w:noProof/>
              </w:rPr>
              <w:t>Systeemplan milestone 3</w:t>
            </w:r>
            <w:r>
              <w:rPr>
                <w:noProof/>
                <w:webHidden/>
              </w:rPr>
              <w:tab/>
            </w:r>
            <w:r>
              <w:rPr>
                <w:noProof/>
                <w:webHidden/>
              </w:rPr>
              <w:fldChar w:fldCharType="begin"/>
            </w:r>
            <w:r>
              <w:rPr>
                <w:noProof/>
                <w:webHidden/>
              </w:rPr>
              <w:instrText xml:space="preserve"> PAGEREF _Toc52184208 \h </w:instrText>
            </w:r>
            <w:r>
              <w:rPr>
                <w:noProof/>
                <w:webHidden/>
              </w:rPr>
            </w:r>
            <w:r>
              <w:rPr>
                <w:noProof/>
                <w:webHidden/>
              </w:rPr>
              <w:fldChar w:fldCharType="separate"/>
            </w:r>
            <w:r>
              <w:rPr>
                <w:noProof/>
                <w:webHidden/>
              </w:rPr>
              <w:t>6</w:t>
            </w:r>
            <w:r>
              <w:rPr>
                <w:noProof/>
                <w:webHidden/>
              </w:rPr>
              <w:fldChar w:fldCharType="end"/>
            </w:r>
          </w:hyperlink>
        </w:p>
        <w:p w:rsidR="00BA0CD5" w:rsidRDefault="00BA0CD5" w14:paraId="43F5348F" w14:textId="6FA980EE">
          <w:pPr>
            <w:pStyle w:val="Inhopg2"/>
            <w:tabs>
              <w:tab w:val="left" w:pos="880"/>
              <w:tab w:val="right" w:leader="dot" w:pos="9062"/>
            </w:tabs>
            <w:rPr>
              <w:rFonts w:eastAsiaTheme="minorEastAsia"/>
              <w:noProof/>
              <w:lang w:eastAsia="nl-NL"/>
            </w:rPr>
          </w:pPr>
          <w:hyperlink w:history="1" w:anchor="_Toc52184209">
            <w:r w:rsidRPr="00D503B9">
              <w:rPr>
                <w:rStyle w:val="Hyperlink"/>
                <w:noProof/>
              </w:rPr>
              <w:t>2.4</w:t>
            </w:r>
            <w:r>
              <w:rPr>
                <w:rFonts w:eastAsiaTheme="minorEastAsia"/>
                <w:noProof/>
                <w:lang w:eastAsia="nl-NL"/>
              </w:rPr>
              <w:tab/>
            </w:r>
            <w:r w:rsidRPr="00D503B9">
              <w:rPr>
                <w:rStyle w:val="Hyperlink"/>
                <w:noProof/>
              </w:rPr>
              <w:t>ToDO</w:t>
            </w:r>
            <w:r>
              <w:rPr>
                <w:noProof/>
                <w:webHidden/>
              </w:rPr>
              <w:tab/>
            </w:r>
            <w:r>
              <w:rPr>
                <w:noProof/>
                <w:webHidden/>
              </w:rPr>
              <w:fldChar w:fldCharType="begin"/>
            </w:r>
            <w:r>
              <w:rPr>
                <w:noProof/>
                <w:webHidden/>
              </w:rPr>
              <w:instrText xml:space="preserve"> PAGEREF _Toc52184209 \h </w:instrText>
            </w:r>
            <w:r>
              <w:rPr>
                <w:noProof/>
                <w:webHidden/>
              </w:rPr>
            </w:r>
            <w:r>
              <w:rPr>
                <w:noProof/>
                <w:webHidden/>
              </w:rPr>
              <w:fldChar w:fldCharType="separate"/>
            </w:r>
            <w:r>
              <w:rPr>
                <w:noProof/>
                <w:webHidden/>
              </w:rPr>
              <w:t>6</w:t>
            </w:r>
            <w:r>
              <w:rPr>
                <w:noProof/>
                <w:webHidden/>
              </w:rPr>
              <w:fldChar w:fldCharType="end"/>
            </w:r>
          </w:hyperlink>
        </w:p>
        <w:p w:rsidR="00BA0CD5" w:rsidRDefault="00BA0CD5" w14:paraId="30EE2DD0" w14:textId="784CCA6E">
          <w:pPr>
            <w:pStyle w:val="Inhopg1"/>
            <w:tabs>
              <w:tab w:val="left" w:pos="440"/>
              <w:tab w:val="right" w:leader="dot" w:pos="9062"/>
            </w:tabs>
            <w:rPr>
              <w:rFonts w:eastAsiaTheme="minorEastAsia"/>
              <w:noProof/>
              <w:lang w:eastAsia="nl-NL"/>
            </w:rPr>
          </w:pPr>
          <w:hyperlink w:history="1" w:anchor="_Toc52184210">
            <w:r w:rsidRPr="00D503B9">
              <w:rPr>
                <w:rStyle w:val="Hyperlink"/>
                <w:b/>
                <w:bCs/>
                <w:noProof/>
              </w:rPr>
              <w:t>3</w:t>
            </w:r>
            <w:r>
              <w:rPr>
                <w:rFonts w:eastAsiaTheme="minorEastAsia"/>
                <w:noProof/>
                <w:lang w:eastAsia="nl-NL"/>
              </w:rPr>
              <w:tab/>
            </w:r>
            <w:r w:rsidRPr="00D503B9">
              <w:rPr>
                <w:rStyle w:val="Hyperlink"/>
                <w:b/>
                <w:bCs/>
                <w:noProof/>
              </w:rPr>
              <w:t>Integratietestplan</w:t>
            </w:r>
            <w:r>
              <w:rPr>
                <w:noProof/>
                <w:webHidden/>
              </w:rPr>
              <w:tab/>
            </w:r>
            <w:r>
              <w:rPr>
                <w:noProof/>
                <w:webHidden/>
              </w:rPr>
              <w:fldChar w:fldCharType="begin"/>
            </w:r>
            <w:r>
              <w:rPr>
                <w:noProof/>
                <w:webHidden/>
              </w:rPr>
              <w:instrText xml:space="preserve"> PAGEREF _Toc52184210 \h </w:instrText>
            </w:r>
            <w:r>
              <w:rPr>
                <w:noProof/>
                <w:webHidden/>
              </w:rPr>
            </w:r>
            <w:r>
              <w:rPr>
                <w:noProof/>
                <w:webHidden/>
              </w:rPr>
              <w:fldChar w:fldCharType="separate"/>
            </w:r>
            <w:r>
              <w:rPr>
                <w:noProof/>
                <w:webHidden/>
              </w:rPr>
              <w:t>7</w:t>
            </w:r>
            <w:r>
              <w:rPr>
                <w:noProof/>
                <w:webHidden/>
              </w:rPr>
              <w:fldChar w:fldCharType="end"/>
            </w:r>
          </w:hyperlink>
        </w:p>
        <w:p w:rsidR="00BA0CD5" w:rsidRDefault="00BA0CD5" w14:paraId="3C605290" w14:textId="29D74B75">
          <w:pPr>
            <w:pStyle w:val="Inhopg2"/>
            <w:tabs>
              <w:tab w:val="right" w:leader="dot" w:pos="9062"/>
            </w:tabs>
            <w:rPr>
              <w:rFonts w:eastAsiaTheme="minorEastAsia"/>
              <w:noProof/>
              <w:lang w:eastAsia="nl-NL"/>
            </w:rPr>
          </w:pPr>
          <w:hyperlink w:history="1" w:anchor="_Toc52184211">
            <w:r w:rsidRPr="00D503B9">
              <w:rPr>
                <w:rStyle w:val="Hyperlink"/>
                <w:noProof/>
              </w:rPr>
              <w:t>Doelstelling</w:t>
            </w:r>
            <w:r>
              <w:rPr>
                <w:noProof/>
                <w:webHidden/>
              </w:rPr>
              <w:tab/>
            </w:r>
            <w:r>
              <w:rPr>
                <w:noProof/>
                <w:webHidden/>
              </w:rPr>
              <w:fldChar w:fldCharType="begin"/>
            </w:r>
            <w:r>
              <w:rPr>
                <w:noProof/>
                <w:webHidden/>
              </w:rPr>
              <w:instrText xml:space="preserve"> PAGEREF _Toc52184211 \h </w:instrText>
            </w:r>
            <w:r>
              <w:rPr>
                <w:noProof/>
                <w:webHidden/>
              </w:rPr>
            </w:r>
            <w:r>
              <w:rPr>
                <w:noProof/>
                <w:webHidden/>
              </w:rPr>
              <w:fldChar w:fldCharType="separate"/>
            </w:r>
            <w:r>
              <w:rPr>
                <w:noProof/>
                <w:webHidden/>
              </w:rPr>
              <w:t>7</w:t>
            </w:r>
            <w:r>
              <w:rPr>
                <w:noProof/>
                <w:webHidden/>
              </w:rPr>
              <w:fldChar w:fldCharType="end"/>
            </w:r>
          </w:hyperlink>
        </w:p>
        <w:p w:rsidR="00BA0CD5" w:rsidRDefault="00BA0CD5" w14:paraId="564C3B86" w14:textId="09C7AC1F">
          <w:pPr>
            <w:pStyle w:val="Inhopg2"/>
            <w:tabs>
              <w:tab w:val="right" w:leader="dot" w:pos="9062"/>
            </w:tabs>
            <w:rPr>
              <w:rFonts w:eastAsiaTheme="minorEastAsia"/>
              <w:noProof/>
              <w:lang w:eastAsia="nl-NL"/>
            </w:rPr>
          </w:pPr>
          <w:hyperlink w:history="1" w:anchor="_Toc52184212">
            <w:r w:rsidRPr="00D503B9">
              <w:rPr>
                <w:rStyle w:val="Hyperlink"/>
                <w:noProof/>
              </w:rPr>
              <w:t>Strategie</w:t>
            </w:r>
            <w:r>
              <w:rPr>
                <w:noProof/>
                <w:webHidden/>
              </w:rPr>
              <w:tab/>
            </w:r>
            <w:r>
              <w:rPr>
                <w:noProof/>
                <w:webHidden/>
              </w:rPr>
              <w:fldChar w:fldCharType="begin"/>
            </w:r>
            <w:r>
              <w:rPr>
                <w:noProof/>
                <w:webHidden/>
              </w:rPr>
              <w:instrText xml:space="preserve"> PAGEREF _Toc52184212 \h </w:instrText>
            </w:r>
            <w:r>
              <w:rPr>
                <w:noProof/>
                <w:webHidden/>
              </w:rPr>
            </w:r>
            <w:r>
              <w:rPr>
                <w:noProof/>
                <w:webHidden/>
              </w:rPr>
              <w:fldChar w:fldCharType="separate"/>
            </w:r>
            <w:r>
              <w:rPr>
                <w:noProof/>
                <w:webHidden/>
              </w:rPr>
              <w:t>7</w:t>
            </w:r>
            <w:r>
              <w:rPr>
                <w:noProof/>
                <w:webHidden/>
              </w:rPr>
              <w:fldChar w:fldCharType="end"/>
            </w:r>
          </w:hyperlink>
        </w:p>
        <w:p w:rsidR="00BA0CD5" w:rsidRDefault="00BA0CD5" w14:paraId="45945C05" w14:textId="2532AF02">
          <w:pPr>
            <w:pStyle w:val="Inhopg2"/>
            <w:tabs>
              <w:tab w:val="left" w:pos="880"/>
              <w:tab w:val="right" w:leader="dot" w:pos="9062"/>
            </w:tabs>
            <w:rPr>
              <w:rFonts w:eastAsiaTheme="minorEastAsia"/>
              <w:noProof/>
              <w:lang w:eastAsia="nl-NL"/>
            </w:rPr>
          </w:pPr>
          <w:hyperlink w:history="1" w:anchor="_Toc52184213">
            <w:r w:rsidRPr="00D503B9">
              <w:rPr>
                <w:rStyle w:val="Hyperlink"/>
                <w:noProof/>
              </w:rPr>
              <w:t>3.1</w:t>
            </w:r>
            <w:r>
              <w:rPr>
                <w:rFonts w:eastAsiaTheme="minorEastAsia"/>
                <w:noProof/>
                <w:lang w:eastAsia="nl-NL"/>
              </w:rPr>
              <w:tab/>
            </w:r>
            <w:r w:rsidRPr="00D503B9">
              <w:rPr>
                <w:rStyle w:val="Hyperlink"/>
                <w:noProof/>
              </w:rPr>
              <w:t>Itegratieplan milestone 1</w:t>
            </w:r>
            <w:r>
              <w:rPr>
                <w:noProof/>
                <w:webHidden/>
              </w:rPr>
              <w:tab/>
            </w:r>
            <w:r>
              <w:rPr>
                <w:noProof/>
                <w:webHidden/>
              </w:rPr>
              <w:fldChar w:fldCharType="begin"/>
            </w:r>
            <w:r>
              <w:rPr>
                <w:noProof/>
                <w:webHidden/>
              </w:rPr>
              <w:instrText xml:space="preserve"> PAGEREF _Toc52184213 \h </w:instrText>
            </w:r>
            <w:r>
              <w:rPr>
                <w:noProof/>
                <w:webHidden/>
              </w:rPr>
            </w:r>
            <w:r>
              <w:rPr>
                <w:noProof/>
                <w:webHidden/>
              </w:rPr>
              <w:fldChar w:fldCharType="separate"/>
            </w:r>
            <w:r>
              <w:rPr>
                <w:noProof/>
                <w:webHidden/>
              </w:rPr>
              <w:t>7</w:t>
            </w:r>
            <w:r>
              <w:rPr>
                <w:noProof/>
                <w:webHidden/>
              </w:rPr>
              <w:fldChar w:fldCharType="end"/>
            </w:r>
          </w:hyperlink>
        </w:p>
        <w:p w:rsidR="00BA0CD5" w:rsidRDefault="00BA0CD5" w14:paraId="679B0B93" w14:textId="3DBEB1EE">
          <w:pPr>
            <w:pStyle w:val="Inhopg2"/>
            <w:tabs>
              <w:tab w:val="left" w:pos="880"/>
              <w:tab w:val="right" w:leader="dot" w:pos="9062"/>
            </w:tabs>
            <w:rPr>
              <w:rFonts w:eastAsiaTheme="minorEastAsia"/>
              <w:noProof/>
              <w:lang w:eastAsia="nl-NL"/>
            </w:rPr>
          </w:pPr>
          <w:hyperlink w:history="1" w:anchor="_Toc52184214">
            <w:r w:rsidRPr="00D503B9">
              <w:rPr>
                <w:rStyle w:val="Hyperlink"/>
                <w:noProof/>
              </w:rPr>
              <w:t>3.2</w:t>
            </w:r>
            <w:r>
              <w:rPr>
                <w:rFonts w:eastAsiaTheme="minorEastAsia"/>
                <w:noProof/>
                <w:lang w:eastAsia="nl-NL"/>
              </w:rPr>
              <w:tab/>
            </w:r>
            <w:r w:rsidRPr="00D503B9">
              <w:rPr>
                <w:rStyle w:val="Hyperlink"/>
                <w:noProof/>
              </w:rPr>
              <w:t>Itegratieplan milestone 2</w:t>
            </w:r>
            <w:r>
              <w:rPr>
                <w:noProof/>
                <w:webHidden/>
              </w:rPr>
              <w:tab/>
            </w:r>
            <w:r>
              <w:rPr>
                <w:noProof/>
                <w:webHidden/>
              </w:rPr>
              <w:fldChar w:fldCharType="begin"/>
            </w:r>
            <w:r>
              <w:rPr>
                <w:noProof/>
                <w:webHidden/>
              </w:rPr>
              <w:instrText xml:space="preserve"> PAGEREF _Toc52184214 \h </w:instrText>
            </w:r>
            <w:r>
              <w:rPr>
                <w:noProof/>
                <w:webHidden/>
              </w:rPr>
            </w:r>
            <w:r>
              <w:rPr>
                <w:noProof/>
                <w:webHidden/>
              </w:rPr>
              <w:fldChar w:fldCharType="separate"/>
            </w:r>
            <w:r>
              <w:rPr>
                <w:noProof/>
                <w:webHidden/>
              </w:rPr>
              <w:t>8</w:t>
            </w:r>
            <w:r>
              <w:rPr>
                <w:noProof/>
                <w:webHidden/>
              </w:rPr>
              <w:fldChar w:fldCharType="end"/>
            </w:r>
          </w:hyperlink>
        </w:p>
        <w:p w:rsidR="00BA0CD5" w:rsidRDefault="00BA0CD5" w14:paraId="4217E57D" w14:textId="4FD639D3">
          <w:pPr>
            <w:pStyle w:val="Inhopg2"/>
            <w:tabs>
              <w:tab w:val="left" w:pos="880"/>
              <w:tab w:val="right" w:leader="dot" w:pos="9062"/>
            </w:tabs>
            <w:rPr>
              <w:rFonts w:eastAsiaTheme="minorEastAsia"/>
              <w:noProof/>
              <w:lang w:eastAsia="nl-NL"/>
            </w:rPr>
          </w:pPr>
          <w:hyperlink w:history="1" w:anchor="_Toc52184215">
            <w:r w:rsidRPr="00D503B9">
              <w:rPr>
                <w:rStyle w:val="Hyperlink"/>
                <w:noProof/>
              </w:rPr>
              <w:t>3.3</w:t>
            </w:r>
            <w:r>
              <w:rPr>
                <w:rFonts w:eastAsiaTheme="minorEastAsia"/>
                <w:noProof/>
                <w:lang w:eastAsia="nl-NL"/>
              </w:rPr>
              <w:tab/>
            </w:r>
            <w:r w:rsidRPr="00D503B9">
              <w:rPr>
                <w:rStyle w:val="Hyperlink"/>
                <w:noProof/>
              </w:rPr>
              <w:t>Integratieplan milestone 3</w:t>
            </w:r>
            <w:r>
              <w:rPr>
                <w:noProof/>
                <w:webHidden/>
              </w:rPr>
              <w:tab/>
            </w:r>
            <w:r>
              <w:rPr>
                <w:noProof/>
                <w:webHidden/>
              </w:rPr>
              <w:fldChar w:fldCharType="begin"/>
            </w:r>
            <w:r>
              <w:rPr>
                <w:noProof/>
                <w:webHidden/>
              </w:rPr>
              <w:instrText xml:space="preserve"> PAGEREF _Toc52184215 \h </w:instrText>
            </w:r>
            <w:r>
              <w:rPr>
                <w:noProof/>
                <w:webHidden/>
              </w:rPr>
            </w:r>
            <w:r>
              <w:rPr>
                <w:noProof/>
                <w:webHidden/>
              </w:rPr>
              <w:fldChar w:fldCharType="separate"/>
            </w:r>
            <w:r>
              <w:rPr>
                <w:noProof/>
                <w:webHidden/>
              </w:rPr>
              <w:t>8</w:t>
            </w:r>
            <w:r>
              <w:rPr>
                <w:noProof/>
                <w:webHidden/>
              </w:rPr>
              <w:fldChar w:fldCharType="end"/>
            </w:r>
          </w:hyperlink>
        </w:p>
        <w:p w:rsidR="00BA0CD5" w:rsidRDefault="00BA0CD5" w14:paraId="29CBB325" w14:textId="66B936CD">
          <w:pPr>
            <w:pStyle w:val="Inhopg2"/>
            <w:tabs>
              <w:tab w:val="left" w:pos="880"/>
              <w:tab w:val="right" w:leader="dot" w:pos="9062"/>
            </w:tabs>
            <w:rPr>
              <w:rFonts w:eastAsiaTheme="minorEastAsia"/>
              <w:noProof/>
              <w:lang w:eastAsia="nl-NL"/>
            </w:rPr>
          </w:pPr>
          <w:hyperlink w:history="1" w:anchor="_Toc52184216">
            <w:r w:rsidRPr="00D503B9">
              <w:rPr>
                <w:rStyle w:val="Hyperlink"/>
                <w:noProof/>
              </w:rPr>
              <w:t>3.4</w:t>
            </w:r>
            <w:r>
              <w:rPr>
                <w:rFonts w:eastAsiaTheme="minorEastAsia"/>
                <w:noProof/>
                <w:lang w:eastAsia="nl-NL"/>
              </w:rPr>
              <w:tab/>
            </w:r>
            <w:r w:rsidRPr="00D503B9">
              <w:rPr>
                <w:rStyle w:val="Hyperlink"/>
                <w:noProof/>
              </w:rPr>
              <w:t>ToDO</w:t>
            </w:r>
            <w:r>
              <w:rPr>
                <w:noProof/>
                <w:webHidden/>
              </w:rPr>
              <w:tab/>
            </w:r>
            <w:r>
              <w:rPr>
                <w:noProof/>
                <w:webHidden/>
              </w:rPr>
              <w:fldChar w:fldCharType="begin"/>
            </w:r>
            <w:r>
              <w:rPr>
                <w:noProof/>
                <w:webHidden/>
              </w:rPr>
              <w:instrText xml:space="preserve"> PAGEREF _Toc52184216 \h </w:instrText>
            </w:r>
            <w:r>
              <w:rPr>
                <w:noProof/>
                <w:webHidden/>
              </w:rPr>
            </w:r>
            <w:r>
              <w:rPr>
                <w:noProof/>
                <w:webHidden/>
              </w:rPr>
              <w:fldChar w:fldCharType="separate"/>
            </w:r>
            <w:r>
              <w:rPr>
                <w:noProof/>
                <w:webHidden/>
              </w:rPr>
              <w:t>8</w:t>
            </w:r>
            <w:r>
              <w:rPr>
                <w:noProof/>
                <w:webHidden/>
              </w:rPr>
              <w:fldChar w:fldCharType="end"/>
            </w:r>
          </w:hyperlink>
        </w:p>
        <w:p w:rsidR="00BA0CD5" w:rsidRDefault="00BA0CD5" w14:paraId="06A457E7" w14:textId="3128DC50">
          <w:pPr>
            <w:pStyle w:val="Inhopg1"/>
            <w:tabs>
              <w:tab w:val="left" w:pos="440"/>
              <w:tab w:val="right" w:leader="dot" w:pos="9062"/>
            </w:tabs>
            <w:rPr>
              <w:rFonts w:eastAsiaTheme="minorEastAsia"/>
              <w:noProof/>
              <w:lang w:eastAsia="nl-NL"/>
            </w:rPr>
          </w:pPr>
          <w:hyperlink w:history="1" w:anchor="_Toc52184217">
            <w:r w:rsidRPr="00D503B9">
              <w:rPr>
                <w:rStyle w:val="Hyperlink"/>
                <w:b/>
                <w:bCs/>
                <w:noProof/>
              </w:rPr>
              <w:t>4</w:t>
            </w:r>
            <w:r>
              <w:rPr>
                <w:rFonts w:eastAsiaTheme="minorEastAsia"/>
                <w:noProof/>
                <w:lang w:eastAsia="nl-NL"/>
              </w:rPr>
              <w:tab/>
            </w:r>
            <w:r w:rsidRPr="00D503B9">
              <w:rPr>
                <w:rStyle w:val="Hyperlink"/>
                <w:b/>
                <w:bCs/>
                <w:noProof/>
              </w:rPr>
              <w:t>Unittests</w:t>
            </w:r>
            <w:r>
              <w:rPr>
                <w:noProof/>
                <w:webHidden/>
              </w:rPr>
              <w:tab/>
            </w:r>
            <w:r>
              <w:rPr>
                <w:noProof/>
                <w:webHidden/>
              </w:rPr>
              <w:fldChar w:fldCharType="begin"/>
            </w:r>
            <w:r>
              <w:rPr>
                <w:noProof/>
                <w:webHidden/>
              </w:rPr>
              <w:instrText xml:space="preserve"> PAGEREF _Toc52184217 \h </w:instrText>
            </w:r>
            <w:r>
              <w:rPr>
                <w:noProof/>
                <w:webHidden/>
              </w:rPr>
            </w:r>
            <w:r>
              <w:rPr>
                <w:noProof/>
                <w:webHidden/>
              </w:rPr>
              <w:fldChar w:fldCharType="separate"/>
            </w:r>
            <w:r>
              <w:rPr>
                <w:noProof/>
                <w:webHidden/>
              </w:rPr>
              <w:t>8</w:t>
            </w:r>
            <w:r>
              <w:rPr>
                <w:noProof/>
                <w:webHidden/>
              </w:rPr>
              <w:fldChar w:fldCharType="end"/>
            </w:r>
          </w:hyperlink>
        </w:p>
        <w:p w:rsidR="00BA0CD5" w:rsidRDefault="00BA0CD5" w14:paraId="69CCFB01" w14:textId="4F367639">
          <w:pPr>
            <w:pStyle w:val="Inhopg2"/>
            <w:tabs>
              <w:tab w:val="left" w:pos="880"/>
              <w:tab w:val="right" w:leader="dot" w:pos="9062"/>
            </w:tabs>
            <w:rPr>
              <w:rFonts w:eastAsiaTheme="minorEastAsia"/>
              <w:noProof/>
              <w:lang w:eastAsia="nl-NL"/>
            </w:rPr>
          </w:pPr>
          <w:hyperlink w:history="1" w:anchor="_Toc52184218">
            <w:r w:rsidRPr="00D503B9">
              <w:rPr>
                <w:rStyle w:val="Hyperlink"/>
                <w:noProof/>
              </w:rPr>
              <w:t>4.1</w:t>
            </w:r>
            <w:r>
              <w:rPr>
                <w:rFonts w:eastAsiaTheme="minorEastAsia"/>
                <w:noProof/>
                <w:lang w:eastAsia="nl-NL"/>
              </w:rPr>
              <w:tab/>
            </w:r>
            <w:r w:rsidRPr="00D503B9">
              <w:rPr>
                <w:rStyle w:val="Hyperlink"/>
                <w:noProof/>
              </w:rPr>
              <w:t>Unittest milestone 1</w:t>
            </w:r>
            <w:r>
              <w:rPr>
                <w:noProof/>
                <w:webHidden/>
              </w:rPr>
              <w:tab/>
            </w:r>
            <w:r>
              <w:rPr>
                <w:noProof/>
                <w:webHidden/>
              </w:rPr>
              <w:fldChar w:fldCharType="begin"/>
            </w:r>
            <w:r>
              <w:rPr>
                <w:noProof/>
                <w:webHidden/>
              </w:rPr>
              <w:instrText xml:space="preserve"> PAGEREF _Toc52184218 \h </w:instrText>
            </w:r>
            <w:r>
              <w:rPr>
                <w:noProof/>
                <w:webHidden/>
              </w:rPr>
            </w:r>
            <w:r>
              <w:rPr>
                <w:noProof/>
                <w:webHidden/>
              </w:rPr>
              <w:fldChar w:fldCharType="separate"/>
            </w:r>
            <w:r>
              <w:rPr>
                <w:noProof/>
                <w:webHidden/>
              </w:rPr>
              <w:t>8</w:t>
            </w:r>
            <w:r>
              <w:rPr>
                <w:noProof/>
                <w:webHidden/>
              </w:rPr>
              <w:fldChar w:fldCharType="end"/>
            </w:r>
          </w:hyperlink>
        </w:p>
        <w:p w:rsidR="00BA0CD5" w:rsidRDefault="00BA0CD5" w14:paraId="77C63724" w14:textId="0A01032B">
          <w:pPr>
            <w:pStyle w:val="Inhopg2"/>
            <w:tabs>
              <w:tab w:val="left" w:pos="880"/>
              <w:tab w:val="right" w:leader="dot" w:pos="9062"/>
            </w:tabs>
            <w:rPr>
              <w:rFonts w:eastAsiaTheme="minorEastAsia"/>
              <w:noProof/>
              <w:lang w:eastAsia="nl-NL"/>
            </w:rPr>
          </w:pPr>
          <w:hyperlink w:history="1" w:anchor="_Toc52184219">
            <w:r w:rsidRPr="00D503B9">
              <w:rPr>
                <w:rStyle w:val="Hyperlink"/>
                <w:noProof/>
              </w:rPr>
              <w:t>4.2</w:t>
            </w:r>
            <w:r>
              <w:rPr>
                <w:rFonts w:eastAsiaTheme="minorEastAsia"/>
                <w:noProof/>
                <w:lang w:eastAsia="nl-NL"/>
              </w:rPr>
              <w:tab/>
            </w:r>
            <w:r w:rsidRPr="00D503B9">
              <w:rPr>
                <w:rStyle w:val="Hyperlink"/>
                <w:noProof/>
              </w:rPr>
              <w:t>Unittest milestone 2</w:t>
            </w:r>
            <w:r>
              <w:rPr>
                <w:noProof/>
                <w:webHidden/>
              </w:rPr>
              <w:tab/>
            </w:r>
            <w:r>
              <w:rPr>
                <w:noProof/>
                <w:webHidden/>
              </w:rPr>
              <w:fldChar w:fldCharType="begin"/>
            </w:r>
            <w:r>
              <w:rPr>
                <w:noProof/>
                <w:webHidden/>
              </w:rPr>
              <w:instrText xml:space="preserve"> PAGEREF _Toc52184219 \h </w:instrText>
            </w:r>
            <w:r>
              <w:rPr>
                <w:noProof/>
                <w:webHidden/>
              </w:rPr>
            </w:r>
            <w:r>
              <w:rPr>
                <w:noProof/>
                <w:webHidden/>
              </w:rPr>
              <w:fldChar w:fldCharType="separate"/>
            </w:r>
            <w:r>
              <w:rPr>
                <w:noProof/>
                <w:webHidden/>
              </w:rPr>
              <w:t>8</w:t>
            </w:r>
            <w:r>
              <w:rPr>
                <w:noProof/>
                <w:webHidden/>
              </w:rPr>
              <w:fldChar w:fldCharType="end"/>
            </w:r>
          </w:hyperlink>
        </w:p>
        <w:p w:rsidR="00BA0CD5" w:rsidRDefault="00BA0CD5" w14:paraId="0A3E61DC" w14:textId="30C9F37A">
          <w:pPr>
            <w:pStyle w:val="Inhopg2"/>
            <w:tabs>
              <w:tab w:val="left" w:pos="880"/>
              <w:tab w:val="right" w:leader="dot" w:pos="9062"/>
            </w:tabs>
            <w:rPr>
              <w:rFonts w:eastAsiaTheme="minorEastAsia"/>
              <w:noProof/>
              <w:lang w:eastAsia="nl-NL"/>
            </w:rPr>
          </w:pPr>
          <w:hyperlink w:history="1" w:anchor="_Toc52184220">
            <w:r w:rsidRPr="00D503B9">
              <w:rPr>
                <w:rStyle w:val="Hyperlink"/>
                <w:noProof/>
              </w:rPr>
              <w:t>4.3</w:t>
            </w:r>
            <w:r>
              <w:rPr>
                <w:rFonts w:eastAsiaTheme="minorEastAsia"/>
                <w:noProof/>
                <w:lang w:eastAsia="nl-NL"/>
              </w:rPr>
              <w:tab/>
            </w:r>
            <w:r w:rsidRPr="00D503B9">
              <w:rPr>
                <w:rStyle w:val="Hyperlink"/>
                <w:noProof/>
              </w:rPr>
              <w:t>Unittest milestone 3</w:t>
            </w:r>
            <w:r>
              <w:rPr>
                <w:noProof/>
                <w:webHidden/>
              </w:rPr>
              <w:tab/>
            </w:r>
            <w:r>
              <w:rPr>
                <w:noProof/>
                <w:webHidden/>
              </w:rPr>
              <w:fldChar w:fldCharType="begin"/>
            </w:r>
            <w:r>
              <w:rPr>
                <w:noProof/>
                <w:webHidden/>
              </w:rPr>
              <w:instrText xml:space="preserve"> PAGEREF _Toc52184220 \h </w:instrText>
            </w:r>
            <w:r>
              <w:rPr>
                <w:noProof/>
                <w:webHidden/>
              </w:rPr>
            </w:r>
            <w:r>
              <w:rPr>
                <w:noProof/>
                <w:webHidden/>
              </w:rPr>
              <w:fldChar w:fldCharType="separate"/>
            </w:r>
            <w:r>
              <w:rPr>
                <w:noProof/>
                <w:webHidden/>
              </w:rPr>
              <w:t>8</w:t>
            </w:r>
            <w:r>
              <w:rPr>
                <w:noProof/>
                <w:webHidden/>
              </w:rPr>
              <w:fldChar w:fldCharType="end"/>
            </w:r>
          </w:hyperlink>
        </w:p>
        <w:p w:rsidR="00BA0CD5" w:rsidRDefault="00BA0CD5" w14:paraId="163CD91D" w14:textId="0AE1F476">
          <w:pPr>
            <w:pStyle w:val="Inhopg2"/>
            <w:tabs>
              <w:tab w:val="left" w:pos="880"/>
              <w:tab w:val="right" w:leader="dot" w:pos="9062"/>
            </w:tabs>
            <w:rPr>
              <w:rFonts w:eastAsiaTheme="minorEastAsia"/>
              <w:noProof/>
              <w:lang w:eastAsia="nl-NL"/>
            </w:rPr>
          </w:pPr>
          <w:hyperlink w:history="1" w:anchor="_Toc52184221">
            <w:r w:rsidRPr="00D503B9">
              <w:rPr>
                <w:rStyle w:val="Hyperlink"/>
                <w:noProof/>
              </w:rPr>
              <w:t>4.4</w:t>
            </w:r>
            <w:r>
              <w:rPr>
                <w:rFonts w:eastAsiaTheme="minorEastAsia"/>
                <w:noProof/>
                <w:lang w:eastAsia="nl-NL"/>
              </w:rPr>
              <w:tab/>
            </w:r>
            <w:r w:rsidRPr="00D503B9">
              <w:rPr>
                <w:rStyle w:val="Hyperlink"/>
                <w:noProof/>
              </w:rPr>
              <w:t>ToDO</w:t>
            </w:r>
            <w:r>
              <w:rPr>
                <w:noProof/>
                <w:webHidden/>
              </w:rPr>
              <w:tab/>
            </w:r>
            <w:r>
              <w:rPr>
                <w:noProof/>
                <w:webHidden/>
              </w:rPr>
              <w:fldChar w:fldCharType="begin"/>
            </w:r>
            <w:r>
              <w:rPr>
                <w:noProof/>
                <w:webHidden/>
              </w:rPr>
              <w:instrText xml:space="preserve"> PAGEREF _Toc52184221 \h </w:instrText>
            </w:r>
            <w:r>
              <w:rPr>
                <w:noProof/>
                <w:webHidden/>
              </w:rPr>
            </w:r>
            <w:r>
              <w:rPr>
                <w:noProof/>
                <w:webHidden/>
              </w:rPr>
              <w:fldChar w:fldCharType="separate"/>
            </w:r>
            <w:r>
              <w:rPr>
                <w:noProof/>
                <w:webHidden/>
              </w:rPr>
              <w:t>8</w:t>
            </w:r>
            <w:r>
              <w:rPr>
                <w:noProof/>
                <w:webHidden/>
              </w:rPr>
              <w:fldChar w:fldCharType="end"/>
            </w:r>
          </w:hyperlink>
        </w:p>
        <w:p w:rsidRPr="003F250A" w:rsidR="007053EE" w:rsidRDefault="007053EE" w14:paraId="2D8F2F88" w14:textId="3761FD1C">
          <w:r w:rsidRPr="003F250A">
            <w:rPr>
              <w:b/>
              <w:bCs/>
            </w:rPr>
            <w:fldChar w:fldCharType="end"/>
          </w:r>
        </w:p>
      </w:sdtContent>
    </w:sdt>
    <w:p w:rsidRPr="003F250A" w:rsidR="007053EE" w:rsidRDefault="007053EE" w14:paraId="73363FC8" w14:textId="538940F6">
      <w:pPr>
        <w:rPr>
          <w:rFonts w:asciiTheme="majorHAnsi" w:hAnsiTheme="majorHAnsi" w:eastAsiaTheme="majorEastAsia" w:cstheme="majorBidi"/>
          <w:color w:val="2F5496" w:themeColor="accent1" w:themeShade="BF"/>
          <w:sz w:val="32"/>
          <w:szCs w:val="32"/>
        </w:rPr>
      </w:pPr>
      <w:r w:rsidRPr="003F250A">
        <w:br w:type="page"/>
      </w:r>
    </w:p>
    <w:p w:rsidRPr="003F250A" w:rsidR="00D346FB" w:rsidP="00D346FB" w:rsidRDefault="00D346FB" w14:paraId="345ECE39" w14:textId="63D37315">
      <w:pPr>
        <w:ind w:left="360"/>
        <w:outlineLvl w:val="0"/>
        <w:rPr>
          <w:b/>
          <w:color w:val="ED7D31" w:themeColor="accent2"/>
          <w:sz w:val="32"/>
        </w:rPr>
      </w:pPr>
      <w:bookmarkStart w:name="_Toc36412063" w:id="0"/>
      <w:bookmarkStart w:name="_Toc52184202" w:id="1"/>
      <w:r w:rsidRPr="003F250A">
        <w:rPr>
          <w:b/>
          <w:color w:val="ED7D31" w:themeColor="accent2"/>
          <w:sz w:val="32"/>
        </w:rPr>
        <w:lastRenderedPageBreak/>
        <w:t>Versiebeheer</w:t>
      </w:r>
      <w:bookmarkEnd w:id="0"/>
      <w:bookmarkEnd w:id="1"/>
    </w:p>
    <w:tbl>
      <w:tblPr>
        <w:tblStyle w:val="Rastertabel4-Accent2"/>
        <w:tblW w:w="0" w:type="auto"/>
        <w:tblLook w:val="04A0" w:firstRow="1" w:lastRow="0" w:firstColumn="1" w:lastColumn="0" w:noHBand="0" w:noVBand="1"/>
      </w:tblPr>
      <w:tblGrid>
        <w:gridCol w:w="3020"/>
        <w:gridCol w:w="3021"/>
        <w:gridCol w:w="3021"/>
      </w:tblGrid>
      <w:tr w:rsidRPr="003F250A" w:rsidR="00D346FB" w:rsidTr="004158D3" w14:paraId="6F6AC5E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Pr="003F250A" w:rsidR="00D346FB" w:rsidP="004158D3" w:rsidRDefault="00D346FB" w14:paraId="341A1F0C" w14:textId="77777777">
            <w:pPr>
              <w:pStyle w:val="Geenafstand"/>
              <w:rPr>
                <w:b w:val="0"/>
              </w:rPr>
            </w:pPr>
            <w:r w:rsidRPr="003F250A">
              <w:rPr>
                <w:b w:val="0"/>
              </w:rPr>
              <w:t>Versienummer</w:t>
            </w:r>
          </w:p>
        </w:tc>
        <w:tc>
          <w:tcPr>
            <w:tcW w:w="3021" w:type="dxa"/>
          </w:tcPr>
          <w:p w:rsidRPr="003F250A" w:rsidR="00D346FB" w:rsidP="004158D3" w:rsidRDefault="00D346FB" w14:paraId="6925EDFE" w14:textId="77777777">
            <w:pPr>
              <w:pStyle w:val="Geenafstand"/>
              <w:cnfStyle w:val="100000000000" w:firstRow="1" w:lastRow="0" w:firstColumn="0" w:lastColumn="0" w:oddVBand="0" w:evenVBand="0" w:oddHBand="0" w:evenHBand="0" w:firstRowFirstColumn="0" w:firstRowLastColumn="0" w:lastRowFirstColumn="0" w:lastRowLastColumn="0"/>
              <w:rPr>
                <w:b w:val="0"/>
              </w:rPr>
            </w:pPr>
            <w:r w:rsidRPr="003F250A">
              <w:rPr>
                <w:b w:val="0"/>
              </w:rPr>
              <w:t>Omschrijving</w:t>
            </w:r>
          </w:p>
        </w:tc>
        <w:tc>
          <w:tcPr>
            <w:tcW w:w="3021" w:type="dxa"/>
          </w:tcPr>
          <w:p w:rsidRPr="003F250A" w:rsidR="00D346FB" w:rsidP="004158D3" w:rsidRDefault="00D346FB" w14:paraId="6F2812EB" w14:textId="77777777">
            <w:pPr>
              <w:pStyle w:val="Geenafstand"/>
              <w:cnfStyle w:val="100000000000" w:firstRow="1" w:lastRow="0" w:firstColumn="0" w:lastColumn="0" w:oddVBand="0" w:evenVBand="0" w:oddHBand="0" w:evenHBand="0" w:firstRowFirstColumn="0" w:firstRowLastColumn="0" w:lastRowFirstColumn="0" w:lastRowLastColumn="0"/>
              <w:rPr>
                <w:b w:val="0"/>
              </w:rPr>
            </w:pPr>
            <w:r w:rsidRPr="003F250A">
              <w:rPr>
                <w:b w:val="0"/>
              </w:rPr>
              <w:t>Toelichting</w:t>
            </w:r>
          </w:p>
        </w:tc>
      </w:tr>
      <w:tr w:rsidRPr="003F250A" w:rsidR="00D346FB" w:rsidTr="004158D3" w14:paraId="4044E2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Pr="003F250A" w:rsidR="00D346FB" w:rsidP="004158D3" w:rsidRDefault="00D346FB" w14:paraId="6E37AEA5" w14:textId="77777777">
            <w:pPr>
              <w:pStyle w:val="Geenafstand"/>
            </w:pPr>
            <w:r w:rsidRPr="003F250A">
              <w:t>1.0</w:t>
            </w:r>
          </w:p>
        </w:tc>
        <w:tc>
          <w:tcPr>
            <w:tcW w:w="3021" w:type="dxa"/>
          </w:tcPr>
          <w:p w:rsidRPr="003F250A" w:rsidR="00D346FB" w:rsidP="004158D3" w:rsidRDefault="00D346FB" w14:paraId="6933EDE5" w14:textId="0F7B4718">
            <w:pPr>
              <w:pStyle w:val="Geenafstand"/>
              <w:cnfStyle w:val="000000100000" w:firstRow="0" w:lastRow="0" w:firstColumn="0" w:lastColumn="0" w:oddVBand="0" w:evenVBand="0" w:oddHBand="1" w:evenHBand="0" w:firstRowFirstColumn="0" w:firstRowLastColumn="0" w:lastRowFirstColumn="0" w:lastRowLastColumn="0"/>
            </w:pPr>
            <w:r w:rsidRPr="003F250A">
              <w:t>Implementatieverslag</w:t>
            </w:r>
          </w:p>
        </w:tc>
        <w:tc>
          <w:tcPr>
            <w:tcW w:w="3021" w:type="dxa"/>
          </w:tcPr>
          <w:p w:rsidRPr="003F250A" w:rsidR="00D346FB" w:rsidP="004158D3" w:rsidRDefault="00760EA2" w14:paraId="083A5112" w14:textId="7EDC7DC3">
            <w:pPr>
              <w:pStyle w:val="Geenafstand"/>
              <w:cnfStyle w:val="000000100000" w:firstRow="0" w:lastRow="0" w:firstColumn="0" w:lastColumn="0" w:oddVBand="0" w:evenVBand="0" w:oddHBand="1" w:evenHBand="0" w:firstRowFirstColumn="0" w:firstRowLastColumn="0" w:lastRowFirstColumn="0" w:lastRowLastColumn="0"/>
            </w:pPr>
            <w:r w:rsidRPr="003F250A">
              <w:t xml:space="preserve">Startdocument </w:t>
            </w:r>
          </w:p>
        </w:tc>
      </w:tr>
      <w:tr w:rsidRPr="003F250A" w:rsidR="00D346FB" w:rsidTr="004158D3" w14:paraId="40344A22" w14:textId="77777777">
        <w:tc>
          <w:tcPr>
            <w:cnfStyle w:val="001000000000" w:firstRow="0" w:lastRow="0" w:firstColumn="1" w:lastColumn="0" w:oddVBand="0" w:evenVBand="0" w:oddHBand="0" w:evenHBand="0" w:firstRowFirstColumn="0" w:firstRowLastColumn="0" w:lastRowFirstColumn="0" w:lastRowLastColumn="0"/>
            <w:tcW w:w="3020" w:type="dxa"/>
          </w:tcPr>
          <w:p w:rsidRPr="003F250A" w:rsidR="00D346FB" w:rsidP="004158D3" w:rsidRDefault="003F250A" w14:paraId="2DA1D822" w14:textId="3496F04D">
            <w:pPr>
              <w:pStyle w:val="Geenafstand"/>
            </w:pPr>
            <w:r w:rsidRPr="003F250A">
              <w:t>1.1</w:t>
            </w:r>
          </w:p>
        </w:tc>
        <w:tc>
          <w:tcPr>
            <w:tcW w:w="3021" w:type="dxa"/>
          </w:tcPr>
          <w:p w:rsidRPr="003F250A" w:rsidR="00D346FB" w:rsidP="004158D3" w:rsidRDefault="003F250A" w14:paraId="34ED530A" w14:textId="632E9E6C">
            <w:pPr>
              <w:pStyle w:val="Geenafstand"/>
              <w:cnfStyle w:val="000000000000" w:firstRow="0" w:lastRow="0" w:firstColumn="0" w:lastColumn="0" w:oddVBand="0" w:evenVBand="0" w:oddHBand="0" w:evenHBand="0" w:firstRowFirstColumn="0" w:firstRowLastColumn="0" w:lastRowFirstColumn="0" w:lastRowLastColumn="0"/>
            </w:pPr>
            <w:r w:rsidRPr="003F250A">
              <w:t xml:space="preserve">Acceptatietest </w:t>
            </w:r>
            <w:proofErr w:type="spellStart"/>
            <w:r w:rsidRPr="003F250A">
              <w:t>Milestone</w:t>
            </w:r>
            <w:proofErr w:type="spellEnd"/>
            <w:r w:rsidRPr="003F250A">
              <w:t xml:space="preserve"> 1</w:t>
            </w:r>
          </w:p>
        </w:tc>
        <w:tc>
          <w:tcPr>
            <w:tcW w:w="3021" w:type="dxa"/>
          </w:tcPr>
          <w:p w:rsidRPr="003F250A" w:rsidR="00D346FB" w:rsidP="004158D3" w:rsidRDefault="003F250A" w14:paraId="0F977370" w14:textId="6AB7D003">
            <w:pPr>
              <w:pStyle w:val="Geenafstand"/>
              <w:cnfStyle w:val="000000000000" w:firstRow="0" w:lastRow="0" w:firstColumn="0" w:lastColumn="0" w:oddVBand="0" w:evenVBand="0" w:oddHBand="0" w:evenHBand="0" w:firstRowFirstColumn="0" w:firstRowLastColumn="0" w:lastRowFirstColumn="0" w:lastRowLastColumn="0"/>
            </w:pPr>
            <w:proofErr w:type="spellStart"/>
            <w:r w:rsidRPr="003F250A">
              <w:t>Milestone</w:t>
            </w:r>
            <w:proofErr w:type="spellEnd"/>
            <w:r w:rsidRPr="003F250A">
              <w:t xml:space="preserve"> 1</w:t>
            </w:r>
          </w:p>
        </w:tc>
      </w:tr>
      <w:tr w:rsidRPr="003F250A" w:rsidR="00D346FB" w:rsidTr="004158D3" w14:paraId="64B347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Pr="003F250A" w:rsidR="00D346FB" w:rsidP="004158D3" w:rsidRDefault="00D346FB" w14:paraId="310CC7E7" w14:textId="77777777">
            <w:pPr>
              <w:pStyle w:val="Geenafstand"/>
            </w:pPr>
          </w:p>
        </w:tc>
        <w:tc>
          <w:tcPr>
            <w:tcW w:w="3021" w:type="dxa"/>
          </w:tcPr>
          <w:p w:rsidRPr="003F250A" w:rsidR="00D346FB" w:rsidP="004158D3" w:rsidRDefault="00D346FB" w14:paraId="525DC2AE" w14:textId="77777777">
            <w:pPr>
              <w:pStyle w:val="Geenafstand"/>
              <w:cnfStyle w:val="000000100000" w:firstRow="0" w:lastRow="0" w:firstColumn="0" w:lastColumn="0" w:oddVBand="0" w:evenVBand="0" w:oddHBand="1" w:evenHBand="0" w:firstRowFirstColumn="0" w:firstRowLastColumn="0" w:lastRowFirstColumn="0" w:lastRowLastColumn="0"/>
            </w:pPr>
          </w:p>
        </w:tc>
        <w:tc>
          <w:tcPr>
            <w:tcW w:w="3021" w:type="dxa"/>
          </w:tcPr>
          <w:p w:rsidRPr="003F250A" w:rsidR="00D346FB" w:rsidP="004158D3" w:rsidRDefault="00D346FB" w14:paraId="72027E46" w14:textId="77777777">
            <w:pPr>
              <w:pStyle w:val="Geenafstand"/>
              <w:cnfStyle w:val="000000100000" w:firstRow="0" w:lastRow="0" w:firstColumn="0" w:lastColumn="0" w:oddVBand="0" w:evenVBand="0" w:oddHBand="1" w:evenHBand="0" w:firstRowFirstColumn="0" w:firstRowLastColumn="0" w:lastRowFirstColumn="0" w:lastRowLastColumn="0"/>
            </w:pPr>
          </w:p>
        </w:tc>
      </w:tr>
    </w:tbl>
    <w:p w:rsidRPr="003F250A" w:rsidR="00D346FB" w:rsidRDefault="00D346FB" w14:paraId="1B44AAF2" w14:textId="46126143">
      <w:pPr>
        <w:rPr>
          <w:rFonts w:asciiTheme="majorHAnsi" w:hAnsiTheme="majorHAnsi" w:eastAsiaTheme="majorEastAsia" w:cstheme="majorBidi"/>
          <w:b/>
          <w:bCs/>
          <w:color w:val="ED7D31" w:themeColor="accent2"/>
          <w:sz w:val="32"/>
          <w:szCs w:val="32"/>
        </w:rPr>
      </w:pPr>
      <w:r w:rsidRPr="003F250A">
        <w:rPr>
          <w:b/>
          <w:bCs/>
          <w:color w:val="ED7D31" w:themeColor="accent2"/>
        </w:rPr>
        <w:br w:type="page"/>
      </w:r>
    </w:p>
    <w:p w:rsidRPr="003F250A" w:rsidR="007053EE" w:rsidP="00D346FB" w:rsidRDefault="007053EE" w14:paraId="25EFE0C4" w14:textId="68D744B3">
      <w:pPr>
        <w:pStyle w:val="Kop1"/>
        <w:numPr>
          <w:ilvl w:val="0"/>
          <w:numId w:val="2"/>
        </w:numPr>
        <w:rPr>
          <w:b/>
          <w:bCs/>
          <w:color w:val="ED7D31" w:themeColor="accent2"/>
        </w:rPr>
      </w:pPr>
      <w:bookmarkStart w:name="_Toc52184203" w:id="2"/>
      <w:r w:rsidRPr="003F250A">
        <w:rPr>
          <w:b/>
          <w:bCs/>
          <w:color w:val="ED7D31" w:themeColor="accent2"/>
        </w:rPr>
        <w:lastRenderedPageBreak/>
        <w:t>Acceptatietestplan</w:t>
      </w:r>
      <w:bookmarkEnd w:id="2"/>
      <w:r w:rsidRPr="003F250A">
        <w:rPr>
          <w:b/>
          <w:bCs/>
          <w:color w:val="ED7D31" w:themeColor="accent2"/>
        </w:rPr>
        <w:t xml:space="preserve"> </w:t>
      </w:r>
    </w:p>
    <w:p w:rsidRPr="003F250A" w:rsidR="00216ACB" w:rsidP="00216ACB" w:rsidRDefault="00216ACB" w14:paraId="25737FE3" w14:textId="5AFE00C7"/>
    <w:p w:rsidRPr="003F250A" w:rsidR="00216ACB" w:rsidP="002F77B2" w:rsidRDefault="00216ACB" w14:paraId="3FF86FD1" w14:textId="1B9F2952">
      <w:pPr>
        <w:pStyle w:val="Lijstalinea"/>
        <w:numPr>
          <w:ilvl w:val="1"/>
          <w:numId w:val="4"/>
        </w:numPr>
        <w:outlineLvl w:val="1"/>
        <w:rPr>
          <w:color w:val="833C0B" w:themeColor="accent2" w:themeShade="80"/>
        </w:rPr>
      </w:pPr>
      <w:bookmarkStart w:name="_Toc52184204" w:id="3"/>
      <w:proofErr w:type="spellStart"/>
      <w:r w:rsidRPr="003F250A">
        <w:rPr>
          <w:color w:val="833C0B" w:themeColor="accent2" w:themeShade="80"/>
        </w:rPr>
        <w:t>Milstone</w:t>
      </w:r>
      <w:proofErr w:type="spellEnd"/>
      <w:r w:rsidRPr="003F250A">
        <w:rPr>
          <w:color w:val="833C0B" w:themeColor="accent2" w:themeShade="80"/>
        </w:rPr>
        <w:t xml:space="preserve"> 1: Structuur communicatie opzetten</w:t>
      </w:r>
      <w:bookmarkEnd w:id="3"/>
    </w:p>
    <w:p w:rsidRPr="003F250A" w:rsidR="002F77B2" w:rsidP="002F77B2" w:rsidRDefault="002F77B2" w14:paraId="4400FED0" w14:textId="7E9D7AEB">
      <w:pPr>
        <w:pStyle w:val="Lijstalinea"/>
        <w:ind w:left="360"/>
        <w:rPr>
          <w:color w:val="833C0B" w:themeColor="accent2" w:themeShade="80"/>
        </w:rPr>
      </w:pPr>
    </w:p>
    <w:p w:rsidRPr="003F250A" w:rsidR="003F250A" w:rsidP="002F77B2" w:rsidRDefault="002F77B2" w14:paraId="5642A140" w14:textId="5B30A017">
      <w:r w:rsidRPr="003F250A">
        <w:t xml:space="preserve">Dit hoofdstuk staat n het kader van het acceptatietestplan. Waarin de applicatie vanuit een userinterface wordt getest. Per </w:t>
      </w:r>
      <w:proofErr w:type="spellStart"/>
      <w:r w:rsidRPr="003F250A">
        <w:t>milestone</w:t>
      </w:r>
      <w:proofErr w:type="spellEnd"/>
      <w:r w:rsidRPr="003F250A">
        <w:t xml:space="preserve"> is er een </w:t>
      </w:r>
      <w:proofErr w:type="spellStart"/>
      <w:r w:rsidRPr="003F250A">
        <w:t>usecase</w:t>
      </w:r>
      <w:proofErr w:type="spellEnd"/>
      <w:r w:rsidRPr="003F250A">
        <w:t xml:space="preserve"> diagram gemaakt. Aan de hand van het </w:t>
      </w:r>
      <w:proofErr w:type="spellStart"/>
      <w:r w:rsidRPr="003F250A">
        <w:t>use</w:t>
      </w:r>
      <w:proofErr w:type="spellEnd"/>
      <w:r w:rsidRPr="003F250A">
        <w:t xml:space="preserve">-case diagram zijn de verschillende tests opgesteld. </w:t>
      </w:r>
    </w:p>
    <w:p w:rsidRPr="003F250A" w:rsidR="003F250A" w:rsidRDefault="003F250A" w14:paraId="38FA04E4" w14:textId="77777777"/>
    <w:p w:rsidRPr="003F250A" w:rsidR="003F250A" w:rsidRDefault="003F250A" w14:paraId="436673E4" w14:textId="77777777">
      <w:pPr>
        <w:rPr>
          <w:noProof/>
        </w:rPr>
      </w:pPr>
    </w:p>
    <w:p w:rsidRPr="003F250A" w:rsidR="003F250A" w:rsidRDefault="003F250A" w14:paraId="534C5838" w14:textId="77777777">
      <w:pPr>
        <w:rPr>
          <w:noProof/>
        </w:rPr>
      </w:pPr>
    </w:p>
    <w:p w:rsidRPr="003F250A" w:rsidR="003F250A" w:rsidRDefault="003F250A" w14:paraId="083B5478" w14:textId="77777777">
      <w:pPr>
        <w:rPr>
          <w:noProof/>
        </w:rPr>
      </w:pPr>
    </w:p>
    <w:p w:rsidRPr="003F250A" w:rsidR="003F250A" w:rsidRDefault="003F250A" w14:paraId="73E1BE89" w14:textId="24BEFC00">
      <w:pPr>
        <w:rPr>
          <w:noProof/>
        </w:rPr>
      </w:pPr>
      <w:r w:rsidR="003F250A">
        <w:drawing>
          <wp:inline wp14:editId="497333C9" wp14:anchorId="4DD656DA">
            <wp:extent cx="5760720" cy="2556510"/>
            <wp:effectExtent l="0" t="0" r="0" b="0"/>
            <wp:docPr id="3" name="Afbeelding 3" title=""/>
            <wp:cNvGraphicFramePr>
              <a:graphicFrameLocks noChangeAspect="1"/>
            </wp:cNvGraphicFramePr>
            <a:graphic>
              <a:graphicData uri="http://schemas.openxmlformats.org/drawingml/2006/picture">
                <pic:pic>
                  <pic:nvPicPr>
                    <pic:cNvPr id="0" name="Afbeelding 3"/>
                    <pic:cNvPicPr/>
                  </pic:nvPicPr>
                  <pic:blipFill>
                    <a:blip r:embed="R4b4d8cca10b447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2556510"/>
                    </a:xfrm>
                    <a:prstGeom prst="rect">
                      <a:avLst/>
                    </a:prstGeom>
                  </pic:spPr>
                </pic:pic>
              </a:graphicData>
            </a:graphic>
          </wp:inline>
        </w:drawing>
      </w:r>
    </w:p>
    <w:p w:rsidRPr="003F250A" w:rsidR="003F250A" w:rsidRDefault="003F250A" w14:paraId="54D4FEE6" w14:textId="0D660DEB">
      <w:pPr>
        <w:rPr>
          <w:b/>
          <w:bCs/>
          <w:noProof/>
          <w:u w:val="single"/>
        </w:rPr>
      </w:pPr>
      <w:r w:rsidRPr="003F250A">
        <w:rPr>
          <w:b/>
          <w:bCs/>
          <w:noProof/>
          <w:u w:val="single"/>
        </w:rPr>
        <w:t xml:space="preserve">Hello World printen </w:t>
      </w:r>
    </w:p>
    <w:tbl>
      <w:tblPr>
        <w:tblStyle w:val="Tabelraster"/>
        <w:tblW w:w="0" w:type="auto"/>
        <w:tblLook w:val="04A0" w:firstRow="1" w:lastRow="0" w:firstColumn="1" w:lastColumn="0" w:noHBand="0" w:noVBand="1"/>
      </w:tblPr>
      <w:tblGrid>
        <w:gridCol w:w="596"/>
        <w:gridCol w:w="3028"/>
        <w:gridCol w:w="1812"/>
        <w:gridCol w:w="1813"/>
        <w:gridCol w:w="1813"/>
      </w:tblGrid>
      <w:tr w:rsidRPr="003F250A" w:rsidR="003F250A" w:rsidTr="00754A78" w14:paraId="013E1308" w14:textId="77777777">
        <w:tc>
          <w:tcPr>
            <w:tcW w:w="596" w:type="dxa"/>
          </w:tcPr>
          <w:p w:rsidRPr="003F250A" w:rsidR="003F250A" w:rsidP="00754A78" w:rsidRDefault="003F250A" w14:paraId="354C8436" w14:textId="77777777">
            <w:pPr>
              <w:tabs>
                <w:tab w:val="left" w:pos="1354"/>
              </w:tabs>
              <w:rPr>
                <w:b/>
                <w:bCs/>
                <w:sz w:val="18"/>
                <w:szCs w:val="18"/>
                <w:lang w:val="nl-NL"/>
              </w:rPr>
            </w:pPr>
            <w:r w:rsidRPr="003F250A">
              <w:rPr>
                <w:b/>
                <w:bCs/>
                <w:sz w:val="18"/>
                <w:szCs w:val="18"/>
                <w:lang w:val="nl-NL"/>
              </w:rPr>
              <w:t>Code</w:t>
            </w:r>
          </w:p>
        </w:tc>
        <w:tc>
          <w:tcPr>
            <w:tcW w:w="3028" w:type="dxa"/>
          </w:tcPr>
          <w:p w:rsidRPr="003F250A" w:rsidR="003F250A" w:rsidP="00754A78" w:rsidRDefault="003F250A" w14:paraId="5378D798" w14:textId="77777777">
            <w:pPr>
              <w:tabs>
                <w:tab w:val="left" w:pos="1354"/>
              </w:tabs>
              <w:rPr>
                <w:b/>
                <w:bCs/>
                <w:sz w:val="18"/>
                <w:szCs w:val="18"/>
                <w:lang w:val="nl-NL"/>
              </w:rPr>
            </w:pPr>
            <w:r w:rsidRPr="003F250A">
              <w:rPr>
                <w:b/>
                <w:bCs/>
                <w:sz w:val="18"/>
                <w:szCs w:val="18"/>
                <w:lang w:val="nl-NL"/>
              </w:rPr>
              <w:t>Instructie</w:t>
            </w:r>
          </w:p>
        </w:tc>
        <w:tc>
          <w:tcPr>
            <w:tcW w:w="1812" w:type="dxa"/>
          </w:tcPr>
          <w:p w:rsidRPr="003F250A" w:rsidR="003F250A" w:rsidP="00754A78" w:rsidRDefault="003F250A" w14:paraId="5DF3C319" w14:textId="77777777">
            <w:pPr>
              <w:tabs>
                <w:tab w:val="left" w:pos="1354"/>
              </w:tabs>
              <w:rPr>
                <w:b/>
                <w:bCs/>
                <w:sz w:val="18"/>
                <w:szCs w:val="18"/>
                <w:lang w:val="nl-NL"/>
              </w:rPr>
            </w:pPr>
            <w:r w:rsidRPr="003F250A">
              <w:rPr>
                <w:b/>
                <w:bCs/>
                <w:sz w:val="18"/>
                <w:szCs w:val="18"/>
                <w:lang w:val="nl-NL"/>
              </w:rPr>
              <w:t>Verwacht resultaat</w:t>
            </w:r>
          </w:p>
        </w:tc>
        <w:tc>
          <w:tcPr>
            <w:tcW w:w="1813" w:type="dxa"/>
          </w:tcPr>
          <w:p w:rsidRPr="003F250A" w:rsidR="003F250A" w:rsidP="00754A78" w:rsidRDefault="003F250A" w14:paraId="6B9090F6" w14:textId="77777777">
            <w:pPr>
              <w:tabs>
                <w:tab w:val="left" w:pos="1354"/>
              </w:tabs>
              <w:rPr>
                <w:b/>
                <w:bCs/>
                <w:sz w:val="18"/>
                <w:szCs w:val="18"/>
                <w:lang w:val="nl-NL"/>
              </w:rPr>
            </w:pPr>
            <w:r w:rsidRPr="003F250A">
              <w:rPr>
                <w:b/>
                <w:bCs/>
                <w:sz w:val="18"/>
                <w:szCs w:val="18"/>
                <w:lang w:val="nl-NL"/>
              </w:rPr>
              <w:t>Werkelijk resultaat</w:t>
            </w:r>
          </w:p>
        </w:tc>
        <w:tc>
          <w:tcPr>
            <w:tcW w:w="1813" w:type="dxa"/>
          </w:tcPr>
          <w:p w:rsidRPr="003F250A" w:rsidR="003F250A" w:rsidP="00754A78" w:rsidRDefault="003F250A" w14:paraId="24162960" w14:textId="77777777">
            <w:pPr>
              <w:tabs>
                <w:tab w:val="left" w:pos="1354"/>
              </w:tabs>
              <w:rPr>
                <w:b/>
                <w:bCs/>
                <w:sz w:val="18"/>
                <w:szCs w:val="18"/>
                <w:lang w:val="nl-NL"/>
              </w:rPr>
            </w:pPr>
            <w:r w:rsidRPr="003F250A">
              <w:rPr>
                <w:b/>
                <w:bCs/>
                <w:sz w:val="18"/>
                <w:szCs w:val="18"/>
                <w:lang w:val="nl-NL"/>
              </w:rPr>
              <w:t>Geslaagd?</w:t>
            </w:r>
          </w:p>
        </w:tc>
      </w:tr>
      <w:tr w:rsidRPr="003F250A" w:rsidR="003F250A" w:rsidTr="00754A78" w14:paraId="495B3DC2" w14:textId="77777777">
        <w:tc>
          <w:tcPr>
            <w:tcW w:w="596" w:type="dxa"/>
          </w:tcPr>
          <w:p w:rsidRPr="003F250A" w:rsidR="003F250A" w:rsidP="00754A78" w:rsidRDefault="003F250A" w14:paraId="456CD480" w14:textId="0049CCF0">
            <w:pPr>
              <w:tabs>
                <w:tab w:val="left" w:pos="1354"/>
              </w:tabs>
              <w:rPr>
                <w:sz w:val="18"/>
                <w:szCs w:val="18"/>
                <w:lang w:val="nl-NL"/>
              </w:rPr>
            </w:pPr>
            <w:r w:rsidRPr="003F250A">
              <w:rPr>
                <w:sz w:val="18"/>
                <w:szCs w:val="18"/>
                <w:lang w:val="nl-NL"/>
              </w:rPr>
              <w:t>H</w:t>
            </w:r>
            <w:r w:rsidRPr="003F250A">
              <w:rPr>
                <w:sz w:val="18"/>
                <w:szCs w:val="18"/>
                <w:lang w:val="nl-NL"/>
              </w:rPr>
              <w:t>-0</w:t>
            </w:r>
          </w:p>
        </w:tc>
        <w:tc>
          <w:tcPr>
            <w:tcW w:w="3028" w:type="dxa"/>
          </w:tcPr>
          <w:p w:rsidRPr="003F250A" w:rsidR="003F250A" w:rsidP="00754A78" w:rsidRDefault="003F250A" w14:paraId="7B210DFC" w14:textId="63B93708">
            <w:pPr>
              <w:tabs>
                <w:tab w:val="left" w:pos="1354"/>
              </w:tabs>
              <w:rPr>
                <w:sz w:val="18"/>
                <w:szCs w:val="18"/>
                <w:lang w:val="nl-NL"/>
              </w:rPr>
            </w:pPr>
            <w:r w:rsidRPr="003F250A">
              <w:rPr>
                <w:sz w:val="18"/>
                <w:szCs w:val="18"/>
                <w:lang w:val="nl-NL"/>
              </w:rPr>
              <w:t>Gebruiker drukt op de  “Start” knop.</w:t>
            </w:r>
          </w:p>
        </w:tc>
        <w:tc>
          <w:tcPr>
            <w:tcW w:w="1812" w:type="dxa"/>
          </w:tcPr>
          <w:p w:rsidRPr="003F250A" w:rsidR="003F250A" w:rsidP="00754A78" w:rsidRDefault="003F250A" w14:paraId="3E227FE6" w14:textId="15E14B9C">
            <w:pPr>
              <w:tabs>
                <w:tab w:val="left" w:pos="1354"/>
              </w:tabs>
              <w:rPr>
                <w:sz w:val="18"/>
                <w:szCs w:val="18"/>
                <w:lang w:val="nl-NL"/>
              </w:rPr>
            </w:pPr>
            <w:r w:rsidRPr="003F250A">
              <w:rPr>
                <w:sz w:val="18"/>
                <w:szCs w:val="18"/>
                <w:lang w:val="nl-NL"/>
              </w:rPr>
              <w:t xml:space="preserve">Een melding met </w:t>
            </w:r>
            <w:r w:rsidRPr="003F250A">
              <w:rPr>
                <w:sz w:val="18"/>
                <w:szCs w:val="18"/>
                <w:lang w:val="nl-NL"/>
              </w:rPr>
              <w:t>“</w:t>
            </w:r>
            <w:proofErr w:type="spellStart"/>
            <w:r w:rsidRPr="003F250A">
              <w:rPr>
                <w:sz w:val="18"/>
                <w:szCs w:val="18"/>
                <w:lang w:val="nl-NL"/>
              </w:rPr>
              <w:t>Hello</w:t>
            </w:r>
            <w:proofErr w:type="spellEnd"/>
            <w:r w:rsidRPr="003F250A">
              <w:rPr>
                <w:sz w:val="18"/>
                <w:szCs w:val="18"/>
                <w:lang w:val="nl-NL"/>
              </w:rPr>
              <w:t xml:space="preserve"> World” verschijnt.</w:t>
            </w:r>
            <w:r w:rsidRPr="003F250A">
              <w:rPr>
                <w:sz w:val="18"/>
                <w:szCs w:val="18"/>
                <w:lang w:val="nl-NL"/>
              </w:rPr>
              <w:t xml:space="preserve"> </w:t>
            </w:r>
          </w:p>
        </w:tc>
        <w:tc>
          <w:tcPr>
            <w:tcW w:w="1813" w:type="dxa"/>
          </w:tcPr>
          <w:p w:rsidRPr="003F250A" w:rsidR="003F250A" w:rsidP="00754A78" w:rsidRDefault="003F250A" w14:paraId="4C915E11" w14:textId="77777777">
            <w:pPr>
              <w:tabs>
                <w:tab w:val="left" w:pos="1354"/>
              </w:tabs>
              <w:rPr>
                <w:sz w:val="18"/>
                <w:szCs w:val="18"/>
                <w:lang w:val="nl-NL"/>
              </w:rPr>
            </w:pPr>
          </w:p>
        </w:tc>
        <w:tc>
          <w:tcPr>
            <w:tcW w:w="1813" w:type="dxa"/>
          </w:tcPr>
          <w:p w:rsidRPr="003F250A" w:rsidR="003F250A" w:rsidP="00754A78" w:rsidRDefault="003F250A" w14:paraId="7FD27EE6" w14:textId="77777777">
            <w:pPr>
              <w:tabs>
                <w:tab w:val="left" w:pos="1354"/>
              </w:tabs>
              <w:rPr>
                <w:sz w:val="18"/>
                <w:szCs w:val="18"/>
                <w:lang w:val="nl-NL"/>
              </w:rPr>
            </w:pPr>
          </w:p>
        </w:tc>
      </w:tr>
      <w:tr w:rsidRPr="003F250A" w:rsidR="003F250A" w:rsidTr="00754A78" w14:paraId="14F4B471" w14:textId="77777777">
        <w:tc>
          <w:tcPr>
            <w:tcW w:w="596" w:type="dxa"/>
          </w:tcPr>
          <w:p w:rsidRPr="003F250A" w:rsidR="003F250A" w:rsidP="00754A78" w:rsidRDefault="003F250A" w14:paraId="748FDC79" w14:textId="5141E126">
            <w:pPr>
              <w:tabs>
                <w:tab w:val="left" w:pos="1354"/>
              </w:tabs>
              <w:rPr>
                <w:sz w:val="18"/>
                <w:szCs w:val="18"/>
                <w:lang w:val="nl-NL"/>
              </w:rPr>
            </w:pPr>
            <w:r w:rsidRPr="003F250A">
              <w:rPr>
                <w:sz w:val="18"/>
                <w:szCs w:val="18"/>
                <w:lang w:val="nl-NL"/>
              </w:rPr>
              <w:t>H</w:t>
            </w:r>
            <w:r w:rsidRPr="003F250A">
              <w:rPr>
                <w:sz w:val="18"/>
                <w:szCs w:val="18"/>
                <w:lang w:val="nl-NL"/>
              </w:rPr>
              <w:t>-</w:t>
            </w:r>
            <w:r w:rsidRPr="003F250A">
              <w:rPr>
                <w:sz w:val="18"/>
                <w:szCs w:val="18"/>
                <w:lang w:val="nl-NL"/>
              </w:rPr>
              <w:t>1</w:t>
            </w:r>
          </w:p>
        </w:tc>
        <w:tc>
          <w:tcPr>
            <w:tcW w:w="3028" w:type="dxa"/>
          </w:tcPr>
          <w:p w:rsidRPr="003F250A" w:rsidR="003F250A" w:rsidP="00754A78" w:rsidRDefault="003F250A" w14:paraId="4E09F86E" w14:textId="29392E5E">
            <w:pPr>
              <w:tabs>
                <w:tab w:val="left" w:pos="1354"/>
              </w:tabs>
              <w:rPr>
                <w:sz w:val="18"/>
                <w:szCs w:val="18"/>
                <w:lang w:val="nl-NL"/>
              </w:rPr>
            </w:pPr>
            <w:r w:rsidRPr="003F250A">
              <w:rPr>
                <w:sz w:val="18"/>
                <w:szCs w:val="18"/>
                <w:lang w:val="nl-NL"/>
              </w:rPr>
              <w:t>Drukt niet op de knop maar voert enter in.</w:t>
            </w:r>
          </w:p>
        </w:tc>
        <w:tc>
          <w:tcPr>
            <w:tcW w:w="1812" w:type="dxa"/>
          </w:tcPr>
          <w:p w:rsidRPr="003F250A" w:rsidR="003F250A" w:rsidP="00754A78" w:rsidRDefault="003F250A" w14:paraId="6F8C7225" w14:textId="594041EA">
            <w:pPr>
              <w:tabs>
                <w:tab w:val="left" w:pos="1354"/>
              </w:tabs>
              <w:rPr>
                <w:sz w:val="18"/>
                <w:szCs w:val="18"/>
                <w:lang w:val="nl-NL"/>
              </w:rPr>
            </w:pPr>
            <w:r w:rsidRPr="003F250A">
              <w:rPr>
                <w:sz w:val="18"/>
                <w:szCs w:val="18"/>
                <w:lang w:val="nl-NL"/>
              </w:rPr>
              <w:t>Foutmelding wordt weergegeven</w:t>
            </w:r>
            <w:r w:rsidRPr="003F250A">
              <w:rPr>
                <w:sz w:val="18"/>
                <w:szCs w:val="18"/>
                <w:lang w:val="nl-NL"/>
              </w:rPr>
              <w:t xml:space="preserve">  “Druk op start”.</w:t>
            </w:r>
          </w:p>
        </w:tc>
        <w:tc>
          <w:tcPr>
            <w:tcW w:w="1813" w:type="dxa"/>
          </w:tcPr>
          <w:p w:rsidRPr="003F250A" w:rsidR="003F250A" w:rsidP="00754A78" w:rsidRDefault="003F250A" w14:paraId="7A03DBA4" w14:textId="77777777">
            <w:pPr>
              <w:tabs>
                <w:tab w:val="left" w:pos="1354"/>
              </w:tabs>
              <w:rPr>
                <w:sz w:val="18"/>
                <w:szCs w:val="18"/>
                <w:lang w:val="nl-NL"/>
              </w:rPr>
            </w:pPr>
          </w:p>
        </w:tc>
        <w:tc>
          <w:tcPr>
            <w:tcW w:w="1813" w:type="dxa"/>
          </w:tcPr>
          <w:p w:rsidRPr="003F250A" w:rsidR="003F250A" w:rsidP="00754A78" w:rsidRDefault="003F250A" w14:paraId="010E197E" w14:textId="77777777">
            <w:pPr>
              <w:rPr>
                <w:sz w:val="18"/>
                <w:szCs w:val="18"/>
                <w:lang w:val="nl-NL"/>
              </w:rPr>
            </w:pPr>
          </w:p>
        </w:tc>
      </w:tr>
      <w:tr w:rsidRPr="003F250A" w:rsidR="003F250A" w:rsidTr="00754A78" w14:paraId="28C0ECA6" w14:textId="77777777">
        <w:tc>
          <w:tcPr>
            <w:tcW w:w="596" w:type="dxa"/>
          </w:tcPr>
          <w:p w:rsidRPr="003F250A" w:rsidR="003F250A" w:rsidP="00754A78" w:rsidRDefault="003F250A" w14:paraId="04020F1B" w14:textId="754090BF">
            <w:pPr>
              <w:tabs>
                <w:tab w:val="left" w:pos="1354"/>
              </w:tabs>
              <w:rPr>
                <w:sz w:val="18"/>
                <w:szCs w:val="18"/>
                <w:lang w:val="nl-NL"/>
              </w:rPr>
            </w:pPr>
            <w:r w:rsidRPr="003F250A">
              <w:rPr>
                <w:sz w:val="18"/>
                <w:szCs w:val="18"/>
                <w:lang w:val="nl-NL"/>
              </w:rPr>
              <w:t>H-2</w:t>
            </w:r>
          </w:p>
        </w:tc>
        <w:tc>
          <w:tcPr>
            <w:tcW w:w="3028" w:type="dxa"/>
          </w:tcPr>
          <w:p w:rsidRPr="003F250A" w:rsidR="003F250A" w:rsidP="00754A78" w:rsidRDefault="003F250A" w14:paraId="5E0A3D86" w14:textId="49CF6A55">
            <w:pPr>
              <w:tabs>
                <w:tab w:val="left" w:pos="1354"/>
              </w:tabs>
              <w:rPr>
                <w:sz w:val="18"/>
                <w:szCs w:val="18"/>
                <w:lang w:val="nl-NL"/>
              </w:rPr>
            </w:pPr>
            <w:r w:rsidRPr="003F250A">
              <w:rPr>
                <w:sz w:val="18"/>
                <w:szCs w:val="18"/>
                <w:lang w:val="nl-NL"/>
              </w:rPr>
              <w:t xml:space="preserve">Gebruiker </w:t>
            </w:r>
            <w:r>
              <w:rPr>
                <w:sz w:val="18"/>
                <w:szCs w:val="18"/>
                <w:lang w:val="nl-NL"/>
              </w:rPr>
              <w:t xml:space="preserve">voert niets in. </w:t>
            </w:r>
          </w:p>
        </w:tc>
        <w:tc>
          <w:tcPr>
            <w:tcW w:w="1812" w:type="dxa"/>
          </w:tcPr>
          <w:p w:rsidRPr="003F250A" w:rsidR="003F250A" w:rsidP="00754A78" w:rsidRDefault="003F250A" w14:paraId="49E718CB" w14:textId="2BC9B9A4">
            <w:pPr>
              <w:tabs>
                <w:tab w:val="left" w:pos="1354"/>
              </w:tabs>
              <w:rPr>
                <w:sz w:val="18"/>
                <w:szCs w:val="18"/>
                <w:lang w:val="nl-NL"/>
              </w:rPr>
            </w:pPr>
            <w:r>
              <w:rPr>
                <w:sz w:val="18"/>
                <w:szCs w:val="18"/>
                <w:lang w:val="nl-NL"/>
              </w:rPr>
              <w:t xml:space="preserve">Er gebeurt niets. </w:t>
            </w:r>
          </w:p>
        </w:tc>
        <w:tc>
          <w:tcPr>
            <w:tcW w:w="1813" w:type="dxa"/>
          </w:tcPr>
          <w:p w:rsidRPr="003F250A" w:rsidR="003F250A" w:rsidP="00754A78" w:rsidRDefault="003F250A" w14:paraId="41AEF8CA" w14:textId="77777777">
            <w:pPr>
              <w:tabs>
                <w:tab w:val="left" w:pos="1354"/>
              </w:tabs>
              <w:rPr>
                <w:sz w:val="18"/>
                <w:szCs w:val="18"/>
                <w:lang w:val="nl-NL"/>
              </w:rPr>
            </w:pPr>
          </w:p>
        </w:tc>
        <w:tc>
          <w:tcPr>
            <w:tcW w:w="1813" w:type="dxa"/>
          </w:tcPr>
          <w:p w:rsidRPr="003F250A" w:rsidR="003F250A" w:rsidP="00754A78" w:rsidRDefault="003F250A" w14:paraId="708B3D70" w14:textId="77777777">
            <w:pPr>
              <w:rPr>
                <w:sz w:val="18"/>
                <w:szCs w:val="18"/>
                <w:lang w:val="nl-NL"/>
              </w:rPr>
            </w:pPr>
          </w:p>
        </w:tc>
      </w:tr>
    </w:tbl>
    <w:p w:rsidRPr="003F250A" w:rsidR="002F77B2" w:rsidP="497333C9" w:rsidRDefault="002F77B2" w14:paraId="15BE4992" w14:noSpellErr="1" w14:textId="08A8AA4A">
      <w:pPr>
        <w:pStyle w:val="Lijstalinea"/>
        <w:ind/>
        <w:rPr>
          <w:noProof/>
        </w:rPr>
      </w:pPr>
    </w:p>
    <w:p w:rsidRPr="003F250A" w:rsidR="00216ACB" w:rsidP="00216ACB" w:rsidRDefault="00216ACB" w14:paraId="3DAA0C7E" w14:textId="341557D3">
      <w:pPr>
        <w:pStyle w:val="Lijstalinea"/>
        <w:numPr>
          <w:ilvl w:val="1"/>
          <w:numId w:val="4"/>
        </w:numPr>
        <w:rPr>
          <w:color w:val="833C0B" w:themeColor="accent2" w:themeShade="80"/>
        </w:rPr>
      </w:pPr>
      <w:proofErr w:type="spellStart"/>
      <w:r w:rsidRPr="003F250A">
        <w:rPr>
          <w:color w:val="833C0B" w:themeColor="accent2" w:themeShade="80"/>
        </w:rPr>
        <w:t>Milestone</w:t>
      </w:r>
      <w:proofErr w:type="spellEnd"/>
      <w:r w:rsidRPr="003F250A">
        <w:rPr>
          <w:color w:val="833C0B" w:themeColor="accent2" w:themeShade="80"/>
        </w:rPr>
        <w:t xml:space="preserve"> 2: </w:t>
      </w:r>
      <w:r w:rsidRPr="003F250A" w:rsidR="002F77B2">
        <w:rPr>
          <w:color w:val="833C0B" w:themeColor="accent2" w:themeShade="80"/>
        </w:rPr>
        <w:t xml:space="preserve">De juiste kleurcommunicatie wordt verzonden </w:t>
      </w:r>
    </w:p>
    <w:p w:rsidRPr="003F250A" w:rsidR="002F77B2" w:rsidP="00216ACB" w:rsidRDefault="002F77B2" w14:paraId="31D70E19" w14:textId="609ECBFD">
      <w:pPr>
        <w:pStyle w:val="Lijstalinea"/>
        <w:numPr>
          <w:ilvl w:val="1"/>
          <w:numId w:val="4"/>
        </w:numPr>
        <w:rPr>
          <w:color w:val="833C0B" w:themeColor="accent2" w:themeShade="80"/>
        </w:rPr>
      </w:pPr>
      <w:proofErr w:type="spellStart"/>
      <w:r w:rsidRPr="003F250A">
        <w:rPr>
          <w:color w:val="833C0B" w:themeColor="accent2" w:themeShade="80"/>
        </w:rPr>
        <w:t>Milestone</w:t>
      </w:r>
      <w:proofErr w:type="spellEnd"/>
      <w:r w:rsidRPr="003F250A">
        <w:rPr>
          <w:color w:val="833C0B" w:themeColor="accent2" w:themeShade="80"/>
        </w:rPr>
        <w:t xml:space="preserve"> 3: Beheerpanel opzetten</w:t>
      </w:r>
    </w:p>
    <w:p w:rsidRPr="003F250A" w:rsidR="003F250A" w:rsidP="00216ACB" w:rsidRDefault="002F77B2" w14:paraId="47049661" w14:textId="37E5D43C">
      <w:pPr>
        <w:pStyle w:val="Lijstalinea"/>
        <w:numPr>
          <w:ilvl w:val="1"/>
          <w:numId w:val="4"/>
        </w:numPr>
        <w:rPr>
          <w:color w:val="833C0B" w:themeColor="accent2" w:themeShade="80"/>
        </w:rPr>
      </w:pPr>
      <w:proofErr w:type="spellStart"/>
      <w:r w:rsidRPr="003F250A">
        <w:rPr>
          <w:color w:val="833C0B" w:themeColor="accent2" w:themeShade="80"/>
        </w:rPr>
        <w:t>ToDO</w:t>
      </w:r>
      <w:proofErr w:type="spellEnd"/>
    </w:p>
    <w:p w:rsidRPr="003F250A" w:rsidR="002F77B2" w:rsidP="003F250A" w:rsidRDefault="003F250A" w14:paraId="05736B3E" w14:textId="10D44668">
      <w:pPr>
        <w:rPr>
          <w:color w:val="833C0B" w:themeColor="accent2" w:themeShade="80"/>
        </w:rPr>
      </w:pPr>
      <w:r w:rsidRPr="003F250A">
        <w:rPr>
          <w:color w:val="833C0B" w:themeColor="accent2" w:themeShade="80"/>
        </w:rPr>
        <w:br w:type="page"/>
      </w:r>
    </w:p>
    <w:p w:rsidRPr="003F250A" w:rsidR="003F250A" w:rsidP="00216ACB" w:rsidRDefault="003F250A" w14:paraId="7222DCAC" w14:textId="54806620">
      <w:pPr>
        <w:pStyle w:val="Lijstalinea"/>
        <w:numPr>
          <w:ilvl w:val="1"/>
          <w:numId w:val="4"/>
        </w:numPr>
        <w:rPr>
          <w:color w:val="833C0B" w:themeColor="accent2" w:themeShade="80"/>
        </w:rPr>
      </w:pPr>
      <w:r w:rsidRPr="003F250A">
        <w:rPr>
          <w:color w:val="833C0B" w:themeColor="accent2" w:themeShade="80"/>
        </w:rPr>
        <w:lastRenderedPageBreak/>
        <w:t>Acceptatietest eindproduct</w:t>
      </w:r>
    </w:p>
    <w:p w:rsidRPr="003F250A" w:rsidR="003F250A" w:rsidP="003F250A" w:rsidRDefault="003F250A" w14:paraId="6FCDA2FB" w14:textId="7707356D">
      <w:pPr>
        <w:pStyle w:val="Lijstalinea"/>
        <w:ind w:left="360"/>
        <w:rPr>
          <w:b/>
          <w:bCs/>
          <w:noProof/>
          <w:sz w:val="28"/>
          <w:szCs w:val="28"/>
        </w:rPr>
      </w:pPr>
    </w:p>
    <w:p w:rsidRPr="003F250A" w:rsidR="003F250A" w:rsidP="003F250A" w:rsidRDefault="003F250A" w14:paraId="3EF25D50" w14:textId="77777777">
      <w:pPr>
        <w:pStyle w:val="Lijstalinea"/>
        <w:numPr>
          <w:ilvl w:val="0"/>
          <w:numId w:val="4"/>
        </w:numPr>
        <w:rPr/>
      </w:pPr>
      <w:r w:rsidR="003F250A">
        <w:drawing>
          <wp:inline wp14:editId="05732DD0" wp14:anchorId="4FC5B4EC">
            <wp:extent cx="5760720" cy="2869565"/>
            <wp:effectExtent l="0" t="0" r="0" b="6985"/>
            <wp:docPr id="1" name="Afbeelding 1" title=""/>
            <wp:cNvGraphicFramePr>
              <a:graphicFrameLocks noChangeAspect="1"/>
            </wp:cNvGraphicFramePr>
            <a:graphic>
              <a:graphicData uri="http://schemas.openxmlformats.org/drawingml/2006/picture">
                <pic:pic>
                  <pic:nvPicPr>
                    <pic:cNvPr id="0" name="Afbeelding 1"/>
                    <pic:cNvPicPr/>
                  </pic:nvPicPr>
                  <pic:blipFill>
                    <a:blip r:embed="R03da6fd09e724a03">
                      <a:extLst>
                        <a:ext xmlns:a="http://schemas.openxmlformats.org/drawingml/2006/main" uri="{28A0092B-C50C-407E-A947-70E740481C1C}">
                          <a14:useLocalDpi val="0"/>
                        </a:ext>
                      </a:extLst>
                    </a:blip>
                    <a:stretch>
                      <a:fillRect/>
                    </a:stretch>
                  </pic:blipFill>
                  <pic:spPr>
                    <a:xfrm rot="0" flipH="0" flipV="0">
                      <a:off x="0" y="0"/>
                      <a:ext cx="5760720" cy="2869565"/>
                    </a:xfrm>
                    <a:prstGeom prst="rect">
                      <a:avLst/>
                    </a:prstGeom>
                  </pic:spPr>
                </pic:pic>
              </a:graphicData>
            </a:graphic>
          </wp:inline>
        </w:drawing>
      </w:r>
    </w:p>
    <w:p w:rsidRPr="003F250A" w:rsidR="003F250A" w:rsidP="003F250A" w:rsidRDefault="003F250A" w14:paraId="72F28FB7" w14:textId="77777777">
      <w:pPr>
        <w:pStyle w:val="Lijstalinea"/>
        <w:numPr>
          <w:ilvl w:val="0"/>
          <w:numId w:val="4"/>
        </w:numPr>
        <w:tabs>
          <w:tab w:val="left" w:pos="1354"/>
        </w:tabs>
      </w:pPr>
    </w:p>
    <w:p w:rsidRPr="003F250A" w:rsidR="003F250A" w:rsidP="003F250A" w:rsidRDefault="003F250A" w14:paraId="5E804E86" w14:textId="77777777">
      <w:pPr>
        <w:pStyle w:val="Lijstalinea"/>
        <w:numPr>
          <w:ilvl w:val="0"/>
          <w:numId w:val="4"/>
        </w:numPr>
        <w:rPr>
          <w:b/>
          <w:bCs/>
          <w:u w:val="single"/>
        </w:rPr>
      </w:pPr>
    </w:p>
    <w:p w:rsidRPr="003F250A" w:rsidR="003F250A" w:rsidP="003F250A" w:rsidRDefault="003F250A" w14:paraId="7B514C02" w14:textId="77777777">
      <w:pPr>
        <w:pStyle w:val="Lijstalinea"/>
        <w:numPr>
          <w:ilvl w:val="0"/>
          <w:numId w:val="4"/>
        </w:numPr>
        <w:tabs>
          <w:tab w:val="left" w:pos="1354"/>
        </w:tabs>
        <w:rPr>
          <w:b/>
          <w:bCs/>
          <w:u w:val="single"/>
        </w:rPr>
      </w:pPr>
      <w:r w:rsidRPr="003F250A">
        <w:rPr>
          <w:b/>
          <w:bCs/>
          <w:u w:val="single"/>
        </w:rPr>
        <w:t>Login</w:t>
      </w:r>
    </w:p>
    <w:tbl>
      <w:tblPr>
        <w:tblStyle w:val="Tabelraster"/>
        <w:tblW w:w="0" w:type="auto"/>
        <w:tblLook w:val="04A0" w:firstRow="1" w:lastRow="0" w:firstColumn="1" w:lastColumn="0" w:noHBand="0" w:noVBand="1"/>
      </w:tblPr>
      <w:tblGrid>
        <w:gridCol w:w="596"/>
        <w:gridCol w:w="3028"/>
        <w:gridCol w:w="1812"/>
        <w:gridCol w:w="1813"/>
        <w:gridCol w:w="1813"/>
      </w:tblGrid>
      <w:tr w:rsidRPr="003F250A" w:rsidR="003F250A" w:rsidTr="00754A78" w14:paraId="66774182" w14:textId="77777777">
        <w:tc>
          <w:tcPr>
            <w:tcW w:w="596" w:type="dxa"/>
          </w:tcPr>
          <w:p w:rsidRPr="003F250A" w:rsidR="003F250A" w:rsidP="00754A78" w:rsidRDefault="003F250A" w14:paraId="78DDE70D" w14:textId="77777777">
            <w:pPr>
              <w:tabs>
                <w:tab w:val="left" w:pos="1354"/>
              </w:tabs>
              <w:rPr>
                <w:b/>
                <w:bCs/>
                <w:sz w:val="18"/>
                <w:szCs w:val="18"/>
                <w:lang w:val="nl-NL"/>
              </w:rPr>
            </w:pPr>
            <w:bookmarkStart w:name="_Hlk51604879" w:id="4"/>
            <w:r w:rsidRPr="003F250A">
              <w:rPr>
                <w:b/>
                <w:bCs/>
                <w:sz w:val="18"/>
                <w:szCs w:val="18"/>
                <w:lang w:val="nl-NL"/>
              </w:rPr>
              <w:t>Code</w:t>
            </w:r>
          </w:p>
        </w:tc>
        <w:tc>
          <w:tcPr>
            <w:tcW w:w="3028" w:type="dxa"/>
          </w:tcPr>
          <w:p w:rsidRPr="003F250A" w:rsidR="003F250A" w:rsidP="00754A78" w:rsidRDefault="003F250A" w14:paraId="73F5E783" w14:textId="77777777">
            <w:pPr>
              <w:tabs>
                <w:tab w:val="left" w:pos="1354"/>
              </w:tabs>
              <w:rPr>
                <w:b/>
                <w:bCs/>
                <w:sz w:val="18"/>
                <w:szCs w:val="18"/>
                <w:lang w:val="nl-NL"/>
              </w:rPr>
            </w:pPr>
            <w:r w:rsidRPr="003F250A">
              <w:rPr>
                <w:b/>
                <w:bCs/>
                <w:sz w:val="18"/>
                <w:szCs w:val="18"/>
                <w:lang w:val="nl-NL"/>
              </w:rPr>
              <w:t>Instructie</w:t>
            </w:r>
          </w:p>
        </w:tc>
        <w:tc>
          <w:tcPr>
            <w:tcW w:w="1812" w:type="dxa"/>
          </w:tcPr>
          <w:p w:rsidRPr="003F250A" w:rsidR="003F250A" w:rsidP="00754A78" w:rsidRDefault="003F250A" w14:paraId="3BBF8E4B" w14:textId="77777777">
            <w:pPr>
              <w:tabs>
                <w:tab w:val="left" w:pos="1354"/>
              </w:tabs>
              <w:rPr>
                <w:b/>
                <w:bCs/>
                <w:sz w:val="18"/>
                <w:szCs w:val="18"/>
                <w:lang w:val="nl-NL"/>
              </w:rPr>
            </w:pPr>
            <w:r w:rsidRPr="003F250A">
              <w:rPr>
                <w:b/>
                <w:bCs/>
                <w:sz w:val="18"/>
                <w:szCs w:val="18"/>
                <w:lang w:val="nl-NL"/>
              </w:rPr>
              <w:t>Verwacht resultaat</w:t>
            </w:r>
          </w:p>
        </w:tc>
        <w:tc>
          <w:tcPr>
            <w:tcW w:w="1813" w:type="dxa"/>
          </w:tcPr>
          <w:p w:rsidRPr="003F250A" w:rsidR="003F250A" w:rsidP="00754A78" w:rsidRDefault="003F250A" w14:paraId="3EC296E8" w14:textId="77777777">
            <w:pPr>
              <w:tabs>
                <w:tab w:val="left" w:pos="1354"/>
              </w:tabs>
              <w:rPr>
                <w:b/>
                <w:bCs/>
                <w:sz w:val="18"/>
                <w:szCs w:val="18"/>
                <w:lang w:val="nl-NL"/>
              </w:rPr>
            </w:pPr>
            <w:r w:rsidRPr="003F250A">
              <w:rPr>
                <w:b/>
                <w:bCs/>
                <w:sz w:val="18"/>
                <w:szCs w:val="18"/>
                <w:lang w:val="nl-NL"/>
              </w:rPr>
              <w:t>Werkelijk resultaat</w:t>
            </w:r>
          </w:p>
        </w:tc>
        <w:tc>
          <w:tcPr>
            <w:tcW w:w="1813" w:type="dxa"/>
          </w:tcPr>
          <w:p w:rsidRPr="003F250A" w:rsidR="003F250A" w:rsidP="00754A78" w:rsidRDefault="003F250A" w14:paraId="4A241CF2" w14:textId="77777777">
            <w:pPr>
              <w:tabs>
                <w:tab w:val="left" w:pos="1354"/>
              </w:tabs>
              <w:rPr>
                <w:b/>
                <w:bCs/>
                <w:sz w:val="18"/>
                <w:szCs w:val="18"/>
                <w:lang w:val="nl-NL"/>
              </w:rPr>
            </w:pPr>
            <w:r w:rsidRPr="003F250A">
              <w:rPr>
                <w:b/>
                <w:bCs/>
                <w:sz w:val="18"/>
                <w:szCs w:val="18"/>
                <w:lang w:val="nl-NL"/>
              </w:rPr>
              <w:t>Geslaagd?</w:t>
            </w:r>
          </w:p>
        </w:tc>
      </w:tr>
      <w:tr w:rsidRPr="003F250A" w:rsidR="003F250A" w:rsidTr="00754A78" w14:paraId="53C35AF9" w14:textId="77777777">
        <w:tc>
          <w:tcPr>
            <w:tcW w:w="596" w:type="dxa"/>
          </w:tcPr>
          <w:p w:rsidRPr="003F250A" w:rsidR="003F250A" w:rsidP="00754A78" w:rsidRDefault="003F250A" w14:paraId="08191104" w14:textId="77777777">
            <w:pPr>
              <w:tabs>
                <w:tab w:val="left" w:pos="1354"/>
              </w:tabs>
              <w:rPr>
                <w:sz w:val="18"/>
                <w:szCs w:val="18"/>
                <w:lang w:val="nl-NL"/>
              </w:rPr>
            </w:pPr>
            <w:r w:rsidRPr="003F250A">
              <w:rPr>
                <w:sz w:val="18"/>
                <w:szCs w:val="18"/>
                <w:lang w:val="nl-NL"/>
              </w:rPr>
              <w:t>LO-0</w:t>
            </w:r>
          </w:p>
        </w:tc>
        <w:tc>
          <w:tcPr>
            <w:tcW w:w="3028" w:type="dxa"/>
          </w:tcPr>
          <w:p w:rsidRPr="003F250A" w:rsidR="003F250A" w:rsidP="00754A78" w:rsidRDefault="003F250A" w14:paraId="44AE7270" w14:textId="77777777">
            <w:pPr>
              <w:tabs>
                <w:tab w:val="left" w:pos="1354"/>
              </w:tabs>
              <w:rPr>
                <w:sz w:val="18"/>
                <w:szCs w:val="18"/>
                <w:lang w:val="nl-NL"/>
              </w:rPr>
            </w:pPr>
            <w:r w:rsidRPr="003F250A">
              <w:rPr>
                <w:sz w:val="18"/>
                <w:szCs w:val="18"/>
                <w:lang w:val="nl-NL"/>
              </w:rPr>
              <w:t xml:space="preserve">Gebruiker voert de gebruikersnaam en wachtwoord in. Vervolgens wordt een kleurcode gegenereerd en deze moet in de </w:t>
            </w:r>
            <w:proofErr w:type="spellStart"/>
            <w:r w:rsidRPr="003F250A">
              <w:rPr>
                <w:sz w:val="18"/>
                <w:szCs w:val="18"/>
                <w:lang w:val="nl-NL"/>
              </w:rPr>
              <w:t>arduino</w:t>
            </w:r>
            <w:proofErr w:type="spellEnd"/>
            <w:r w:rsidRPr="003F250A">
              <w:rPr>
                <w:sz w:val="18"/>
                <w:szCs w:val="18"/>
                <w:lang w:val="nl-NL"/>
              </w:rPr>
              <w:t xml:space="preserve"> worden ingevuld. </w:t>
            </w:r>
          </w:p>
        </w:tc>
        <w:tc>
          <w:tcPr>
            <w:tcW w:w="1812" w:type="dxa"/>
          </w:tcPr>
          <w:p w:rsidRPr="003F250A" w:rsidR="003F250A" w:rsidP="00754A78" w:rsidRDefault="003F250A" w14:paraId="7368FE10" w14:textId="77777777">
            <w:pPr>
              <w:tabs>
                <w:tab w:val="left" w:pos="1354"/>
              </w:tabs>
              <w:rPr>
                <w:sz w:val="18"/>
                <w:szCs w:val="18"/>
                <w:lang w:val="nl-NL"/>
              </w:rPr>
            </w:pPr>
            <w:r w:rsidRPr="003F250A">
              <w:rPr>
                <w:sz w:val="18"/>
                <w:szCs w:val="18"/>
                <w:lang w:val="nl-NL"/>
              </w:rPr>
              <w:t xml:space="preserve">Een melding met succesvol inloggen verschijnt en de website gaat naar de pagina van de gebruiker. </w:t>
            </w:r>
          </w:p>
        </w:tc>
        <w:tc>
          <w:tcPr>
            <w:tcW w:w="1813" w:type="dxa"/>
          </w:tcPr>
          <w:p w:rsidRPr="003F250A" w:rsidR="003F250A" w:rsidP="00754A78" w:rsidRDefault="003F250A" w14:paraId="1DE7A1AD" w14:textId="77777777">
            <w:pPr>
              <w:tabs>
                <w:tab w:val="left" w:pos="1354"/>
              </w:tabs>
              <w:rPr>
                <w:sz w:val="18"/>
                <w:szCs w:val="18"/>
                <w:lang w:val="nl-NL"/>
              </w:rPr>
            </w:pPr>
          </w:p>
        </w:tc>
        <w:tc>
          <w:tcPr>
            <w:tcW w:w="1813" w:type="dxa"/>
          </w:tcPr>
          <w:p w:rsidRPr="003F250A" w:rsidR="003F250A" w:rsidP="00754A78" w:rsidRDefault="003F250A" w14:paraId="5A32390C" w14:textId="77777777">
            <w:pPr>
              <w:tabs>
                <w:tab w:val="left" w:pos="1354"/>
              </w:tabs>
              <w:rPr>
                <w:sz w:val="18"/>
                <w:szCs w:val="18"/>
                <w:lang w:val="nl-NL"/>
              </w:rPr>
            </w:pPr>
          </w:p>
        </w:tc>
      </w:tr>
      <w:tr w:rsidRPr="003F250A" w:rsidR="003F250A" w:rsidTr="00754A78" w14:paraId="28411FC4" w14:textId="77777777">
        <w:tc>
          <w:tcPr>
            <w:tcW w:w="596" w:type="dxa"/>
          </w:tcPr>
          <w:p w:rsidRPr="003F250A" w:rsidR="003F250A" w:rsidP="00754A78" w:rsidRDefault="003F250A" w14:paraId="0885E597" w14:textId="77777777">
            <w:pPr>
              <w:tabs>
                <w:tab w:val="left" w:pos="1354"/>
              </w:tabs>
              <w:rPr>
                <w:sz w:val="18"/>
                <w:szCs w:val="18"/>
                <w:lang w:val="nl-NL"/>
              </w:rPr>
            </w:pPr>
            <w:r w:rsidRPr="003F250A">
              <w:rPr>
                <w:sz w:val="18"/>
                <w:szCs w:val="18"/>
                <w:lang w:val="nl-NL"/>
              </w:rPr>
              <w:t>LO-1</w:t>
            </w:r>
          </w:p>
        </w:tc>
        <w:tc>
          <w:tcPr>
            <w:tcW w:w="3028" w:type="dxa"/>
          </w:tcPr>
          <w:p w:rsidRPr="003F250A" w:rsidR="003F250A" w:rsidP="00754A78" w:rsidRDefault="003F250A" w14:paraId="13C5913F" w14:textId="77777777">
            <w:pPr>
              <w:tabs>
                <w:tab w:val="left" w:pos="1354"/>
              </w:tabs>
              <w:rPr>
                <w:sz w:val="18"/>
                <w:szCs w:val="18"/>
                <w:lang w:val="nl-NL"/>
              </w:rPr>
            </w:pPr>
            <w:r w:rsidRPr="003F250A">
              <w:rPr>
                <w:sz w:val="18"/>
                <w:szCs w:val="18"/>
                <w:lang w:val="nl-NL"/>
              </w:rPr>
              <w:t>Gebruiker voert onjuiste wachtwoord in en drukt op inloggen.</w:t>
            </w:r>
          </w:p>
        </w:tc>
        <w:tc>
          <w:tcPr>
            <w:tcW w:w="1812" w:type="dxa"/>
          </w:tcPr>
          <w:p w:rsidRPr="003F250A" w:rsidR="003F250A" w:rsidP="00754A78" w:rsidRDefault="003F250A" w14:paraId="1D61EAFE" w14:textId="77777777">
            <w:pPr>
              <w:tabs>
                <w:tab w:val="left" w:pos="1354"/>
              </w:tabs>
              <w:rPr>
                <w:sz w:val="18"/>
                <w:szCs w:val="18"/>
                <w:lang w:val="nl-NL"/>
              </w:rPr>
            </w:pPr>
            <w:r w:rsidRPr="003F250A">
              <w:rPr>
                <w:sz w:val="18"/>
                <w:szCs w:val="18"/>
                <w:lang w:val="nl-NL"/>
              </w:rPr>
              <w:t xml:space="preserve">Foutmelding wordt weergegeven. </w:t>
            </w:r>
          </w:p>
        </w:tc>
        <w:tc>
          <w:tcPr>
            <w:tcW w:w="1813" w:type="dxa"/>
          </w:tcPr>
          <w:p w:rsidRPr="003F250A" w:rsidR="003F250A" w:rsidP="00754A78" w:rsidRDefault="003F250A" w14:paraId="5080C23A" w14:textId="77777777">
            <w:pPr>
              <w:tabs>
                <w:tab w:val="left" w:pos="1354"/>
              </w:tabs>
              <w:rPr>
                <w:sz w:val="18"/>
                <w:szCs w:val="18"/>
                <w:lang w:val="nl-NL"/>
              </w:rPr>
            </w:pPr>
          </w:p>
        </w:tc>
        <w:tc>
          <w:tcPr>
            <w:tcW w:w="1813" w:type="dxa"/>
          </w:tcPr>
          <w:p w:rsidRPr="003F250A" w:rsidR="003F250A" w:rsidP="00754A78" w:rsidRDefault="003F250A" w14:paraId="76A80E7F" w14:textId="77777777">
            <w:pPr>
              <w:tabs>
                <w:tab w:val="left" w:pos="1354"/>
              </w:tabs>
              <w:rPr>
                <w:sz w:val="18"/>
                <w:szCs w:val="18"/>
                <w:lang w:val="nl-NL"/>
              </w:rPr>
            </w:pPr>
          </w:p>
        </w:tc>
      </w:tr>
      <w:tr w:rsidRPr="003F250A" w:rsidR="003F250A" w:rsidTr="00754A78" w14:paraId="4D5F777D" w14:textId="77777777">
        <w:tc>
          <w:tcPr>
            <w:tcW w:w="596" w:type="dxa"/>
          </w:tcPr>
          <w:p w:rsidRPr="003F250A" w:rsidR="003F250A" w:rsidP="00754A78" w:rsidRDefault="003F250A" w14:paraId="656C5EF8" w14:textId="77777777">
            <w:pPr>
              <w:tabs>
                <w:tab w:val="left" w:pos="1354"/>
              </w:tabs>
              <w:rPr>
                <w:sz w:val="18"/>
                <w:szCs w:val="18"/>
                <w:lang w:val="nl-NL"/>
              </w:rPr>
            </w:pPr>
            <w:r w:rsidRPr="003F250A">
              <w:rPr>
                <w:sz w:val="18"/>
                <w:szCs w:val="18"/>
                <w:lang w:val="nl-NL"/>
              </w:rPr>
              <w:t>LO-2</w:t>
            </w:r>
          </w:p>
        </w:tc>
        <w:tc>
          <w:tcPr>
            <w:tcW w:w="3028" w:type="dxa"/>
          </w:tcPr>
          <w:p w:rsidRPr="003F250A" w:rsidR="003F250A" w:rsidP="00754A78" w:rsidRDefault="003F250A" w14:paraId="098435DA" w14:textId="77777777">
            <w:pPr>
              <w:tabs>
                <w:tab w:val="left" w:pos="1354"/>
              </w:tabs>
              <w:rPr>
                <w:sz w:val="18"/>
                <w:szCs w:val="18"/>
                <w:lang w:val="nl-NL"/>
              </w:rPr>
            </w:pPr>
            <w:r w:rsidRPr="003F250A">
              <w:rPr>
                <w:sz w:val="18"/>
                <w:szCs w:val="18"/>
                <w:lang w:val="nl-NL"/>
              </w:rPr>
              <w:t>Gebruiker voert onjuiste gebruikersnaam in en drukt op inloggen.</w:t>
            </w:r>
          </w:p>
        </w:tc>
        <w:tc>
          <w:tcPr>
            <w:tcW w:w="1812" w:type="dxa"/>
          </w:tcPr>
          <w:p w:rsidRPr="003F250A" w:rsidR="003F250A" w:rsidP="00754A78" w:rsidRDefault="003F250A" w14:paraId="301292EF" w14:textId="77777777">
            <w:pPr>
              <w:tabs>
                <w:tab w:val="left" w:pos="1354"/>
              </w:tabs>
              <w:rPr>
                <w:sz w:val="18"/>
                <w:szCs w:val="18"/>
                <w:lang w:val="nl-NL"/>
              </w:rPr>
            </w:pPr>
            <w:r w:rsidRPr="003F250A">
              <w:rPr>
                <w:sz w:val="18"/>
                <w:szCs w:val="18"/>
                <w:lang w:val="nl-NL"/>
              </w:rPr>
              <w:t xml:space="preserve">Foutmelding wordt weergegeven. </w:t>
            </w:r>
          </w:p>
        </w:tc>
        <w:tc>
          <w:tcPr>
            <w:tcW w:w="1813" w:type="dxa"/>
          </w:tcPr>
          <w:p w:rsidRPr="003F250A" w:rsidR="003F250A" w:rsidP="00754A78" w:rsidRDefault="003F250A" w14:paraId="539BB124" w14:textId="77777777">
            <w:pPr>
              <w:tabs>
                <w:tab w:val="left" w:pos="1354"/>
              </w:tabs>
              <w:rPr>
                <w:sz w:val="18"/>
                <w:szCs w:val="18"/>
                <w:lang w:val="nl-NL"/>
              </w:rPr>
            </w:pPr>
          </w:p>
        </w:tc>
        <w:tc>
          <w:tcPr>
            <w:tcW w:w="1813" w:type="dxa"/>
          </w:tcPr>
          <w:p w:rsidRPr="003F250A" w:rsidR="003F250A" w:rsidP="00754A78" w:rsidRDefault="003F250A" w14:paraId="16E79583" w14:textId="77777777">
            <w:pPr>
              <w:rPr>
                <w:sz w:val="18"/>
                <w:szCs w:val="18"/>
                <w:lang w:val="nl-NL"/>
              </w:rPr>
            </w:pPr>
          </w:p>
        </w:tc>
      </w:tr>
      <w:tr w:rsidRPr="003F250A" w:rsidR="003F250A" w:rsidTr="00754A78" w14:paraId="4F72A2D7" w14:textId="77777777">
        <w:tc>
          <w:tcPr>
            <w:tcW w:w="596" w:type="dxa"/>
          </w:tcPr>
          <w:p w:rsidRPr="003F250A" w:rsidR="003F250A" w:rsidP="00754A78" w:rsidRDefault="003F250A" w14:paraId="6277D963" w14:textId="77777777">
            <w:pPr>
              <w:tabs>
                <w:tab w:val="left" w:pos="1354"/>
              </w:tabs>
              <w:rPr>
                <w:sz w:val="18"/>
                <w:szCs w:val="18"/>
                <w:lang w:val="nl-NL"/>
              </w:rPr>
            </w:pPr>
            <w:r w:rsidRPr="003F250A">
              <w:rPr>
                <w:sz w:val="18"/>
                <w:szCs w:val="18"/>
                <w:lang w:val="nl-NL"/>
              </w:rPr>
              <w:t>LO-3</w:t>
            </w:r>
          </w:p>
        </w:tc>
        <w:tc>
          <w:tcPr>
            <w:tcW w:w="3028" w:type="dxa"/>
          </w:tcPr>
          <w:p w:rsidRPr="003F250A" w:rsidR="003F250A" w:rsidP="00754A78" w:rsidRDefault="003F250A" w14:paraId="2ADBA925" w14:textId="77777777">
            <w:pPr>
              <w:tabs>
                <w:tab w:val="left" w:pos="1354"/>
              </w:tabs>
              <w:rPr>
                <w:sz w:val="18"/>
                <w:szCs w:val="18"/>
                <w:lang w:val="nl-NL"/>
              </w:rPr>
            </w:pPr>
            <w:r w:rsidRPr="003F250A">
              <w:rPr>
                <w:sz w:val="18"/>
                <w:szCs w:val="18"/>
                <w:lang w:val="nl-NL"/>
              </w:rPr>
              <w:t>Gebruiker voert niets in en drukt op inloggen.</w:t>
            </w:r>
          </w:p>
        </w:tc>
        <w:tc>
          <w:tcPr>
            <w:tcW w:w="1812" w:type="dxa"/>
          </w:tcPr>
          <w:p w:rsidRPr="003F250A" w:rsidR="003F250A" w:rsidP="00754A78" w:rsidRDefault="003F250A" w14:paraId="47F4C5C9" w14:textId="77777777">
            <w:pPr>
              <w:tabs>
                <w:tab w:val="left" w:pos="1354"/>
              </w:tabs>
              <w:rPr>
                <w:sz w:val="18"/>
                <w:szCs w:val="18"/>
                <w:lang w:val="nl-NL"/>
              </w:rPr>
            </w:pPr>
            <w:r w:rsidRPr="003F250A">
              <w:rPr>
                <w:sz w:val="18"/>
                <w:szCs w:val="18"/>
                <w:lang w:val="nl-NL"/>
              </w:rPr>
              <w:t xml:space="preserve">Foutmelding wordt weergegeven. </w:t>
            </w:r>
          </w:p>
        </w:tc>
        <w:tc>
          <w:tcPr>
            <w:tcW w:w="1813" w:type="dxa"/>
          </w:tcPr>
          <w:p w:rsidRPr="003F250A" w:rsidR="003F250A" w:rsidP="00754A78" w:rsidRDefault="003F250A" w14:paraId="14548597" w14:textId="77777777">
            <w:pPr>
              <w:tabs>
                <w:tab w:val="left" w:pos="1354"/>
              </w:tabs>
              <w:rPr>
                <w:sz w:val="18"/>
                <w:szCs w:val="18"/>
                <w:lang w:val="nl-NL"/>
              </w:rPr>
            </w:pPr>
          </w:p>
        </w:tc>
        <w:tc>
          <w:tcPr>
            <w:tcW w:w="1813" w:type="dxa"/>
          </w:tcPr>
          <w:p w:rsidRPr="003F250A" w:rsidR="003F250A" w:rsidP="00754A78" w:rsidRDefault="003F250A" w14:paraId="0995B5F8" w14:textId="77777777">
            <w:pPr>
              <w:rPr>
                <w:sz w:val="18"/>
                <w:szCs w:val="18"/>
                <w:lang w:val="nl-NL"/>
              </w:rPr>
            </w:pPr>
          </w:p>
        </w:tc>
      </w:tr>
      <w:tr w:rsidRPr="003F250A" w:rsidR="003F250A" w:rsidTr="00754A78" w14:paraId="36EC8DB7" w14:textId="77777777">
        <w:tc>
          <w:tcPr>
            <w:tcW w:w="596" w:type="dxa"/>
          </w:tcPr>
          <w:p w:rsidRPr="003F250A" w:rsidR="003F250A" w:rsidP="00754A78" w:rsidRDefault="003F250A" w14:paraId="7BDDF156" w14:textId="77777777">
            <w:pPr>
              <w:tabs>
                <w:tab w:val="left" w:pos="1354"/>
              </w:tabs>
              <w:rPr>
                <w:sz w:val="18"/>
                <w:szCs w:val="18"/>
                <w:lang w:val="nl-NL"/>
              </w:rPr>
            </w:pPr>
            <w:r w:rsidRPr="003F250A">
              <w:rPr>
                <w:sz w:val="18"/>
                <w:szCs w:val="18"/>
                <w:lang w:val="nl-NL"/>
              </w:rPr>
              <w:t>LO-4</w:t>
            </w:r>
          </w:p>
        </w:tc>
        <w:tc>
          <w:tcPr>
            <w:tcW w:w="3028" w:type="dxa"/>
          </w:tcPr>
          <w:p w:rsidRPr="003F250A" w:rsidR="003F250A" w:rsidP="00754A78" w:rsidRDefault="003F250A" w14:paraId="0C806B47" w14:textId="77777777">
            <w:pPr>
              <w:tabs>
                <w:tab w:val="left" w:pos="1354"/>
              </w:tabs>
              <w:rPr>
                <w:sz w:val="18"/>
                <w:szCs w:val="18"/>
                <w:lang w:val="nl-NL"/>
              </w:rPr>
            </w:pPr>
            <w:r w:rsidRPr="003F250A">
              <w:rPr>
                <w:sz w:val="18"/>
                <w:szCs w:val="18"/>
                <w:lang w:val="nl-NL"/>
              </w:rPr>
              <w:t>Gebruiker voert onjuiste kleurcode in.</w:t>
            </w:r>
          </w:p>
        </w:tc>
        <w:tc>
          <w:tcPr>
            <w:tcW w:w="1812" w:type="dxa"/>
          </w:tcPr>
          <w:p w:rsidRPr="003F250A" w:rsidR="003F250A" w:rsidP="00754A78" w:rsidRDefault="003F250A" w14:paraId="35A04029" w14:textId="77777777">
            <w:pPr>
              <w:tabs>
                <w:tab w:val="left" w:pos="1354"/>
              </w:tabs>
              <w:rPr>
                <w:sz w:val="18"/>
                <w:szCs w:val="18"/>
                <w:lang w:val="nl-NL"/>
              </w:rPr>
            </w:pPr>
            <w:r w:rsidRPr="003F250A">
              <w:rPr>
                <w:sz w:val="18"/>
                <w:szCs w:val="18"/>
                <w:lang w:val="nl-NL"/>
              </w:rPr>
              <w:t>Foutmelding wordt weergegeven.</w:t>
            </w:r>
          </w:p>
        </w:tc>
        <w:tc>
          <w:tcPr>
            <w:tcW w:w="1813" w:type="dxa"/>
          </w:tcPr>
          <w:p w:rsidRPr="003F250A" w:rsidR="003F250A" w:rsidP="00754A78" w:rsidRDefault="003F250A" w14:paraId="5FCA35AA" w14:textId="77777777">
            <w:pPr>
              <w:tabs>
                <w:tab w:val="left" w:pos="1354"/>
              </w:tabs>
              <w:rPr>
                <w:sz w:val="18"/>
                <w:szCs w:val="18"/>
                <w:lang w:val="nl-NL"/>
              </w:rPr>
            </w:pPr>
          </w:p>
        </w:tc>
        <w:tc>
          <w:tcPr>
            <w:tcW w:w="1813" w:type="dxa"/>
          </w:tcPr>
          <w:p w:rsidRPr="003F250A" w:rsidR="003F250A" w:rsidP="00754A78" w:rsidRDefault="003F250A" w14:paraId="6B79B39D" w14:textId="77777777">
            <w:pPr>
              <w:rPr>
                <w:sz w:val="18"/>
                <w:szCs w:val="18"/>
                <w:lang w:val="nl-NL"/>
              </w:rPr>
            </w:pPr>
          </w:p>
        </w:tc>
      </w:tr>
      <w:tr w:rsidRPr="003F250A" w:rsidR="003F250A" w:rsidTr="00754A78" w14:paraId="609E3B1F" w14:textId="77777777">
        <w:tc>
          <w:tcPr>
            <w:tcW w:w="596" w:type="dxa"/>
          </w:tcPr>
          <w:p w:rsidRPr="003F250A" w:rsidR="003F250A" w:rsidP="00754A78" w:rsidRDefault="003F250A" w14:paraId="2C056CBD" w14:textId="77777777">
            <w:pPr>
              <w:tabs>
                <w:tab w:val="left" w:pos="1354"/>
              </w:tabs>
              <w:rPr>
                <w:sz w:val="18"/>
                <w:szCs w:val="18"/>
                <w:lang w:val="nl-NL"/>
              </w:rPr>
            </w:pPr>
            <w:r w:rsidRPr="003F250A">
              <w:rPr>
                <w:sz w:val="18"/>
                <w:szCs w:val="18"/>
                <w:lang w:val="nl-NL"/>
              </w:rPr>
              <w:t>LO-5</w:t>
            </w:r>
          </w:p>
        </w:tc>
        <w:tc>
          <w:tcPr>
            <w:tcW w:w="3028" w:type="dxa"/>
          </w:tcPr>
          <w:p w:rsidRPr="003F250A" w:rsidR="003F250A" w:rsidP="00754A78" w:rsidRDefault="003F250A" w14:paraId="67295E88" w14:textId="77777777">
            <w:pPr>
              <w:tabs>
                <w:tab w:val="left" w:pos="1354"/>
              </w:tabs>
              <w:rPr>
                <w:sz w:val="18"/>
                <w:szCs w:val="18"/>
                <w:lang w:val="nl-NL"/>
              </w:rPr>
            </w:pPr>
            <w:r w:rsidRPr="003F250A">
              <w:rPr>
                <w:sz w:val="18"/>
                <w:szCs w:val="18"/>
                <w:lang w:val="nl-NL"/>
              </w:rPr>
              <w:t>Gebruiker voert geen kleurcode in.</w:t>
            </w:r>
          </w:p>
        </w:tc>
        <w:tc>
          <w:tcPr>
            <w:tcW w:w="1812" w:type="dxa"/>
          </w:tcPr>
          <w:p w:rsidRPr="003F250A" w:rsidR="003F250A" w:rsidP="00754A78" w:rsidRDefault="003F250A" w14:paraId="391C795F" w14:textId="77777777">
            <w:pPr>
              <w:tabs>
                <w:tab w:val="left" w:pos="1354"/>
              </w:tabs>
              <w:rPr>
                <w:sz w:val="18"/>
                <w:szCs w:val="18"/>
                <w:lang w:val="nl-NL"/>
              </w:rPr>
            </w:pPr>
            <w:r w:rsidRPr="003F250A">
              <w:rPr>
                <w:sz w:val="18"/>
                <w:szCs w:val="18"/>
                <w:lang w:val="nl-NL"/>
              </w:rPr>
              <w:t xml:space="preserve">Een nieuwe code wordt gegenereerd. </w:t>
            </w:r>
          </w:p>
        </w:tc>
        <w:tc>
          <w:tcPr>
            <w:tcW w:w="1813" w:type="dxa"/>
          </w:tcPr>
          <w:p w:rsidRPr="003F250A" w:rsidR="003F250A" w:rsidP="00754A78" w:rsidRDefault="003F250A" w14:paraId="146915EB" w14:textId="77777777">
            <w:pPr>
              <w:tabs>
                <w:tab w:val="left" w:pos="1354"/>
              </w:tabs>
              <w:rPr>
                <w:sz w:val="18"/>
                <w:szCs w:val="18"/>
                <w:lang w:val="nl-NL"/>
              </w:rPr>
            </w:pPr>
          </w:p>
        </w:tc>
        <w:tc>
          <w:tcPr>
            <w:tcW w:w="1813" w:type="dxa"/>
          </w:tcPr>
          <w:p w:rsidRPr="003F250A" w:rsidR="003F250A" w:rsidP="00754A78" w:rsidRDefault="003F250A" w14:paraId="1E7A9B22" w14:textId="77777777">
            <w:pPr>
              <w:rPr>
                <w:sz w:val="18"/>
                <w:szCs w:val="18"/>
                <w:lang w:val="nl-NL"/>
              </w:rPr>
            </w:pPr>
          </w:p>
        </w:tc>
      </w:tr>
      <w:bookmarkEnd w:id="4"/>
    </w:tbl>
    <w:p w:rsidRPr="003F250A" w:rsidR="003F250A" w:rsidP="003F250A" w:rsidRDefault="003F250A" w14:paraId="314EF0F3" w14:textId="77777777">
      <w:pPr>
        <w:pStyle w:val="Lijstalinea"/>
        <w:numPr>
          <w:ilvl w:val="0"/>
          <w:numId w:val="4"/>
        </w:numPr>
        <w:tabs>
          <w:tab w:val="left" w:pos="1354"/>
        </w:tabs>
      </w:pPr>
    </w:p>
    <w:p w:rsidRPr="003F250A" w:rsidR="003F250A" w:rsidP="003F250A" w:rsidRDefault="003F250A" w14:paraId="3C7E6834" w14:textId="77777777">
      <w:pPr>
        <w:pStyle w:val="Lijstalinea"/>
        <w:numPr>
          <w:ilvl w:val="0"/>
          <w:numId w:val="4"/>
        </w:numPr>
        <w:rPr>
          <w:color w:val="833C0B" w:themeColor="accent2" w:themeShade="80"/>
        </w:rPr>
      </w:pPr>
      <w:proofErr w:type="spellStart"/>
      <w:r w:rsidRPr="003F250A">
        <w:rPr>
          <w:color w:val="833C0B" w:themeColor="accent2" w:themeShade="80"/>
        </w:rPr>
        <w:t>Add</w:t>
      </w:r>
      <w:proofErr w:type="spellEnd"/>
      <w:r w:rsidRPr="003F250A">
        <w:rPr>
          <w:color w:val="833C0B" w:themeColor="accent2" w:themeShade="80"/>
        </w:rPr>
        <w:t xml:space="preserve"> new user </w:t>
      </w:r>
    </w:p>
    <w:tbl>
      <w:tblPr>
        <w:tblStyle w:val="Tabelraster"/>
        <w:tblW w:w="0" w:type="auto"/>
        <w:tblLook w:val="04A0" w:firstRow="1" w:lastRow="0" w:firstColumn="1" w:lastColumn="0" w:noHBand="0" w:noVBand="1"/>
      </w:tblPr>
      <w:tblGrid>
        <w:gridCol w:w="596"/>
        <w:gridCol w:w="3028"/>
        <w:gridCol w:w="2325"/>
        <w:gridCol w:w="1300"/>
        <w:gridCol w:w="1813"/>
      </w:tblGrid>
      <w:tr w:rsidRPr="003F250A" w:rsidR="003F250A" w:rsidTr="00754A78" w14:paraId="0A7DD083" w14:textId="77777777">
        <w:tc>
          <w:tcPr>
            <w:tcW w:w="596" w:type="dxa"/>
          </w:tcPr>
          <w:p w:rsidRPr="003F250A" w:rsidR="003F250A" w:rsidP="00754A78" w:rsidRDefault="003F250A" w14:paraId="58706922" w14:textId="77777777">
            <w:pPr>
              <w:tabs>
                <w:tab w:val="left" w:pos="1354"/>
              </w:tabs>
              <w:rPr>
                <w:b/>
                <w:bCs/>
                <w:sz w:val="18"/>
                <w:szCs w:val="18"/>
                <w:lang w:val="nl-NL"/>
              </w:rPr>
            </w:pPr>
            <w:r w:rsidRPr="003F250A">
              <w:rPr>
                <w:b/>
                <w:bCs/>
                <w:sz w:val="18"/>
                <w:szCs w:val="18"/>
                <w:lang w:val="nl-NL"/>
              </w:rPr>
              <w:t>Code</w:t>
            </w:r>
          </w:p>
        </w:tc>
        <w:tc>
          <w:tcPr>
            <w:tcW w:w="3028" w:type="dxa"/>
          </w:tcPr>
          <w:p w:rsidRPr="003F250A" w:rsidR="003F250A" w:rsidP="00754A78" w:rsidRDefault="003F250A" w14:paraId="6B7E19D0" w14:textId="77777777">
            <w:pPr>
              <w:tabs>
                <w:tab w:val="left" w:pos="1354"/>
              </w:tabs>
              <w:rPr>
                <w:b/>
                <w:bCs/>
                <w:sz w:val="18"/>
                <w:szCs w:val="18"/>
                <w:lang w:val="nl-NL"/>
              </w:rPr>
            </w:pPr>
            <w:r w:rsidRPr="003F250A">
              <w:rPr>
                <w:b/>
                <w:bCs/>
                <w:sz w:val="18"/>
                <w:szCs w:val="18"/>
                <w:lang w:val="nl-NL"/>
              </w:rPr>
              <w:t>Instructie</w:t>
            </w:r>
          </w:p>
        </w:tc>
        <w:tc>
          <w:tcPr>
            <w:tcW w:w="2325" w:type="dxa"/>
          </w:tcPr>
          <w:p w:rsidRPr="003F250A" w:rsidR="003F250A" w:rsidP="00754A78" w:rsidRDefault="003F250A" w14:paraId="5FB11FF2" w14:textId="77777777">
            <w:pPr>
              <w:tabs>
                <w:tab w:val="left" w:pos="1354"/>
              </w:tabs>
              <w:rPr>
                <w:b/>
                <w:bCs/>
                <w:sz w:val="18"/>
                <w:szCs w:val="18"/>
                <w:lang w:val="nl-NL"/>
              </w:rPr>
            </w:pPr>
            <w:r w:rsidRPr="003F250A">
              <w:rPr>
                <w:b/>
                <w:bCs/>
                <w:sz w:val="18"/>
                <w:szCs w:val="18"/>
                <w:lang w:val="nl-NL"/>
              </w:rPr>
              <w:t>Verwacht resultaat</w:t>
            </w:r>
          </w:p>
        </w:tc>
        <w:tc>
          <w:tcPr>
            <w:tcW w:w="1300" w:type="dxa"/>
          </w:tcPr>
          <w:p w:rsidRPr="003F250A" w:rsidR="003F250A" w:rsidP="00754A78" w:rsidRDefault="003F250A" w14:paraId="29236999" w14:textId="77777777">
            <w:pPr>
              <w:tabs>
                <w:tab w:val="left" w:pos="1354"/>
              </w:tabs>
              <w:rPr>
                <w:b/>
                <w:bCs/>
                <w:sz w:val="18"/>
                <w:szCs w:val="18"/>
                <w:lang w:val="nl-NL"/>
              </w:rPr>
            </w:pPr>
            <w:r w:rsidRPr="003F250A">
              <w:rPr>
                <w:b/>
                <w:bCs/>
                <w:sz w:val="18"/>
                <w:szCs w:val="18"/>
                <w:lang w:val="nl-NL"/>
              </w:rPr>
              <w:t>Werkelijk resultaat</w:t>
            </w:r>
          </w:p>
        </w:tc>
        <w:tc>
          <w:tcPr>
            <w:tcW w:w="1813" w:type="dxa"/>
          </w:tcPr>
          <w:p w:rsidRPr="003F250A" w:rsidR="003F250A" w:rsidP="00754A78" w:rsidRDefault="003F250A" w14:paraId="4E96CE86" w14:textId="77777777">
            <w:pPr>
              <w:tabs>
                <w:tab w:val="left" w:pos="1354"/>
              </w:tabs>
              <w:rPr>
                <w:b/>
                <w:bCs/>
                <w:sz w:val="18"/>
                <w:szCs w:val="18"/>
                <w:lang w:val="nl-NL"/>
              </w:rPr>
            </w:pPr>
            <w:r w:rsidRPr="003F250A">
              <w:rPr>
                <w:b/>
                <w:bCs/>
                <w:sz w:val="18"/>
                <w:szCs w:val="18"/>
                <w:lang w:val="nl-NL"/>
              </w:rPr>
              <w:t>Geslaagd?</w:t>
            </w:r>
          </w:p>
        </w:tc>
      </w:tr>
      <w:tr w:rsidRPr="003F250A" w:rsidR="003F250A" w:rsidTr="00754A78" w14:paraId="63D861F2" w14:textId="77777777">
        <w:tc>
          <w:tcPr>
            <w:tcW w:w="596" w:type="dxa"/>
          </w:tcPr>
          <w:p w:rsidRPr="003F250A" w:rsidR="003F250A" w:rsidP="00754A78" w:rsidRDefault="003F250A" w14:paraId="17B4DF4D" w14:textId="77777777">
            <w:pPr>
              <w:tabs>
                <w:tab w:val="left" w:pos="1354"/>
              </w:tabs>
              <w:rPr>
                <w:sz w:val="18"/>
                <w:szCs w:val="18"/>
                <w:lang w:val="nl-NL"/>
              </w:rPr>
            </w:pPr>
            <w:r w:rsidRPr="003F250A">
              <w:rPr>
                <w:sz w:val="18"/>
                <w:szCs w:val="18"/>
                <w:lang w:val="nl-NL"/>
              </w:rPr>
              <w:t>AU-0</w:t>
            </w:r>
          </w:p>
        </w:tc>
        <w:tc>
          <w:tcPr>
            <w:tcW w:w="3028" w:type="dxa"/>
          </w:tcPr>
          <w:p w:rsidRPr="003F250A" w:rsidR="003F250A" w:rsidP="00754A78" w:rsidRDefault="003F250A" w14:paraId="10E738CF" w14:textId="77777777">
            <w:pPr>
              <w:tabs>
                <w:tab w:val="left" w:pos="1354"/>
              </w:tabs>
              <w:rPr>
                <w:sz w:val="18"/>
                <w:szCs w:val="18"/>
                <w:lang w:val="nl-NL"/>
              </w:rPr>
            </w:pPr>
            <w:r w:rsidRPr="003F250A">
              <w:rPr>
                <w:sz w:val="18"/>
                <w:szCs w:val="18"/>
                <w:lang w:val="nl-NL"/>
              </w:rPr>
              <w:t>Beheerder selecteert de knop “</w:t>
            </w:r>
            <w:proofErr w:type="spellStart"/>
            <w:r w:rsidRPr="003F250A">
              <w:rPr>
                <w:sz w:val="18"/>
                <w:szCs w:val="18"/>
                <w:lang w:val="nl-NL"/>
              </w:rPr>
              <w:t>add</w:t>
            </w:r>
            <w:proofErr w:type="spellEnd"/>
            <w:r w:rsidRPr="003F250A">
              <w:rPr>
                <w:sz w:val="18"/>
                <w:szCs w:val="18"/>
                <w:lang w:val="nl-NL"/>
              </w:rPr>
              <w:t xml:space="preserve"> user” en voert de gevraagde gegevens in. Hierna wordt op de knop “</w:t>
            </w:r>
            <w:proofErr w:type="spellStart"/>
            <w:r w:rsidRPr="003F250A">
              <w:rPr>
                <w:sz w:val="18"/>
                <w:szCs w:val="18"/>
                <w:lang w:val="nl-NL"/>
              </w:rPr>
              <w:t>confirm</w:t>
            </w:r>
            <w:proofErr w:type="spellEnd"/>
            <w:r w:rsidRPr="003F250A">
              <w:rPr>
                <w:sz w:val="18"/>
                <w:szCs w:val="18"/>
                <w:lang w:val="nl-NL"/>
              </w:rPr>
              <w:t xml:space="preserve">” gedrukt. </w:t>
            </w:r>
          </w:p>
        </w:tc>
        <w:tc>
          <w:tcPr>
            <w:tcW w:w="2325" w:type="dxa"/>
          </w:tcPr>
          <w:p w:rsidRPr="003F250A" w:rsidR="003F250A" w:rsidP="00754A78" w:rsidRDefault="003F250A" w14:paraId="117B1AA5" w14:textId="77777777">
            <w:pPr>
              <w:tabs>
                <w:tab w:val="left" w:pos="1354"/>
              </w:tabs>
              <w:rPr>
                <w:sz w:val="18"/>
                <w:szCs w:val="18"/>
                <w:lang w:val="nl-NL"/>
              </w:rPr>
            </w:pPr>
            <w:r w:rsidRPr="003F250A">
              <w:rPr>
                <w:sz w:val="18"/>
                <w:szCs w:val="18"/>
                <w:lang w:val="nl-NL"/>
              </w:rPr>
              <w:t xml:space="preserve">Een melding verschijnt waarbij wordt aangegeven dar de gebruiker succesvol is toegevoegd. </w:t>
            </w:r>
          </w:p>
        </w:tc>
        <w:tc>
          <w:tcPr>
            <w:tcW w:w="1300" w:type="dxa"/>
          </w:tcPr>
          <w:p w:rsidRPr="003F250A" w:rsidR="003F250A" w:rsidP="00754A78" w:rsidRDefault="003F250A" w14:paraId="3AB9DD52" w14:textId="77777777">
            <w:pPr>
              <w:tabs>
                <w:tab w:val="left" w:pos="1354"/>
              </w:tabs>
              <w:rPr>
                <w:sz w:val="18"/>
                <w:szCs w:val="18"/>
                <w:lang w:val="nl-NL"/>
              </w:rPr>
            </w:pPr>
          </w:p>
        </w:tc>
        <w:tc>
          <w:tcPr>
            <w:tcW w:w="1813" w:type="dxa"/>
          </w:tcPr>
          <w:p w:rsidRPr="003F250A" w:rsidR="003F250A" w:rsidP="00754A78" w:rsidRDefault="003F250A" w14:paraId="076C612B" w14:textId="77777777">
            <w:pPr>
              <w:tabs>
                <w:tab w:val="left" w:pos="1354"/>
              </w:tabs>
              <w:rPr>
                <w:sz w:val="18"/>
                <w:szCs w:val="18"/>
                <w:lang w:val="nl-NL"/>
              </w:rPr>
            </w:pPr>
          </w:p>
        </w:tc>
      </w:tr>
      <w:tr w:rsidRPr="003F250A" w:rsidR="003F250A" w:rsidTr="00754A78" w14:paraId="2BC8BC95" w14:textId="77777777">
        <w:tc>
          <w:tcPr>
            <w:tcW w:w="596" w:type="dxa"/>
          </w:tcPr>
          <w:p w:rsidRPr="003F250A" w:rsidR="003F250A" w:rsidP="00754A78" w:rsidRDefault="003F250A" w14:paraId="7F326B02" w14:textId="77777777">
            <w:pPr>
              <w:tabs>
                <w:tab w:val="left" w:pos="1354"/>
              </w:tabs>
              <w:rPr>
                <w:sz w:val="18"/>
                <w:szCs w:val="18"/>
                <w:lang w:val="nl-NL"/>
              </w:rPr>
            </w:pPr>
            <w:r w:rsidRPr="003F250A">
              <w:rPr>
                <w:sz w:val="18"/>
                <w:szCs w:val="18"/>
                <w:lang w:val="nl-NL"/>
              </w:rPr>
              <w:t>AU-1</w:t>
            </w:r>
          </w:p>
        </w:tc>
        <w:tc>
          <w:tcPr>
            <w:tcW w:w="3028" w:type="dxa"/>
          </w:tcPr>
          <w:p w:rsidRPr="003F250A" w:rsidR="003F250A" w:rsidP="00754A78" w:rsidRDefault="003F250A" w14:paraId="4C4033B9" w14:textId="77777777">
            <w:pPr>
              <w:tabs>
                <w:tab w:val="left" w:pos="1354"/>
              </w:tabs>
              <w:rPr>
                <w:sz w:val="18"/>
                <w:szCs w:val="18"/>
                <w:lang w:val="nl-NL"/>
              </w:rPr>
            </w:pPr>
            <w:r w:rsidRPr="003F250A">
              <w:rPr>
                <w:sz w:val="18"/>
                <w:szCs w:val="18"/>
                <w:lang w:val="nl-NL"/>
              </w:rPr>
              <w:t>Beheerder selecteert de knop “</w:t>
            </w:r>
            <w:proofErr w:type="spellStart"/>
            <w:r w:rsidRPr="003F250A">
              <w:rPr>
                <w:sz w:val="18"/>
                <w:szCs w:val="18"/>
                <w:lang w:val="nl-NL"/>
              </w:rPr>
              <w:t>add</w:t>
            </w:r>
            <w:proofErr w:type="spellEnd"/>
            <w:r w:rsidRPr="003F250A">
              <w:rPr>
                <w:sz w:val="18"/>
                <w:szCs w:val="18"/>
                <w:lang w:val="nl-NL"/>
              </w:rPr>
              <w:t xml:space="preserve"> user” en voert alleen de noodzakelijke gegevens in, en drukt hierna op de “</w:t>
            </w:r>
            <w:proofErr w:type="spellStart"/>
            <w:r w:rsidRPr="003F250A">
              <w:rPr>
                <w:sz w:val="18"/>
                <w:szCs w:val="18"/>
                <w:lang w:val="nl-NL"/>
              </w:rPr>
              <w:t>confirm</w:t>
            </w:r>
            <w:proofErr w:type="spellEnd"/>
            <w:r w:rsidRPr="003F250A">
              <w:rPr>
                <w:sz w:val="18"/>
                <w:szCs w:val="18"/>
                <w:lang w:val="nl-NL"/>
              </w:rPr>
              <w:t xml:space="preserve">” knop. </w:t>
            </w:r>
          </w:p>
        </w:tc>
        <w:tc>
          <w:tcPr>
            <w:tcW w:w="2325" w:type="dxa"/>
          </w:tcPr>
          <w:p w:rsidRPr="003F250A" w:rsidR="003F250A" w:rsidP="00754A78" w:rsidRDefault="003F250A" w14:paraId="560D0DC2" w14:textId="77777777">
            <w:pPr>
              <w:tabs>
                <w:tab w:val="left" w:pos="1354"/>
              </w:tabs>
              <w:rPr>
                <w:sz w:val="18"/>
                <w:szCs w:val="18"/>
                <w:lang w:val="nl-NL"/>
              </w:rPr>
            </w:pPr>
            <w:r w:rsidRPr="003F250A">
              <w:rPr>
                <w:sz w:val="18"/>
                <w:szCs w:val="18"/>
                <w:lang w:val="nl-NL"/>
              </w:rPr>
              <w:t xml:space="preserve">Een melding verschijnt waarbij wordt aangegeven dar de gebruiker succesvol is toegevoegd. </w:t>
            </w:r>
          </w:p>
        </w:tc>
        <w:tc>
          <w:tcPr>
            <w:tcW w:w="1300" w:type="dxa"/>
          </w:tcPr>
          <w:p w:rsidRPr="003F250A" w:rsidR="003F250A" w:rsidP="00754A78" w:rsidRDefault="003F250A" w14:paraId="4DD5A53D" w14:textId="77777777">
            <w:pPr>
              <w:tabs>
                <w:tab w:val="left" w:pos="1354"/>
              </w:tabs>
              <w:rPr>
                <w:sz w:val="18"/>
                <w:szCs w:val="18"/>
                <w:lang w:val="nl-NL"/>
              </w:rPr>
            </w:pPr>
          </w:p>
        </w:tc>
        <w:tc>
          <w:tcPr>
            <w:tcW w:w="1813" w:type="dxa"/>
          </w:tcPr>
          <w:p w:rsidRPr="003F250A" w:rsidR="003F250A" w:rsidP="00754A78" w:rsidRDefault="003F250A" w14:paraId="1831063B" w14:textId="77777777">
            <w:pPr>
              <w:tabs>
                <w:tab w:val="left" w:pos="1354"/>
              </w:tabs>
              <w:rPr>
                <w:sz w:val="18"/>
                <w:szCs w:val="18"/>
                <w:lang w:val="nl-NL"/>
              </w:rPr>
            </w:pPr>
          </w:p>
        </w:tc>
      </w:tr>
      <w:tr w:rsidRPr="003F250A" w:rsidR="003F250A" w:rsidTr="00754A78" w14:paraId="54B02E91" w14:textId="77777777">
        <w:tc>
          <w:tcPr>
            <w:tcW w:w="596" w:type="dxa"/>
          </w:tcPr>
          <w:p w:rsidRPr="003F250A" w:rsidR="003F250A" w:rsidP="00754A78" w:rsidRDefault="003F250A" w14:paraId="4EF76DFB" w14:textId="77777777">
            <w:pPr>
              <w:tabs>
                <w:tab w:val="left" w:pos="1354"/>
              </w:tabs>
              <w:rPr>
                <w:sz w:val="18"/>
                <w:szCs w:val="18"/>
                <w:lang w:val="nl-NL"/>
              </w:rPr>
            </w:pPr>
            <w:r w:rsidRPr="003F250A">
              <w:rPr>
                <w:sz w:val="18"/>
                <w:szCs w:val="18"/>
                <w:lang w:val="nl-NL"/>
              </w:rPr>
              <w:lastRenderedPageBreak/>
              <w:t>AU-2</w:t>
            </w:r>
          </w:p>
        </w:tc>
        <w:tc>
          <w:tcPr>
            <w:tcW w:w="3028" w:type="dxa"/>
          </w:tcPr>
          <w:p w:rsidRPr="003F250A" w:rsidR="003F250A" w:rsidP="00754A78" w:rsidRDefault="003F250A" w14:paraId="05430576" w14:textId="77777777">
            <w:pPr>
              <w:tabs>
                <w:tab w:val="left" w:pos="1354"/>
              </w:tabs>
              <w:rPr>
                <w:sz w:val="18"/>
                <w:szCs w:val="18"/>
                <w:lang w:val="nl-NL"/>
              </w:rPr>
            </w:pPr>
            <w:r w:rsidRPr="003F250A">
              <w:rPr>
                <w:sz w:val="18"/>
                <w:szCs w:val="18"/>
                <w:lang w:val="nl-NL"/>
              </w:rPr>
              <w:t>Beheerder selecteert de knop “</w:t>
            </w:r>
            <w:proofErr w:type="spellStart"/>
            <w:r w:rsidRPr="003F250A">
              <w:rPr>
                <w:sz w:val="18"/>
                <w:szCs w:val="18"/>
                <w:lang w:val="nl-NL"/>
              </w:rPr>
              <w:t>add</w:t>
            </w:r>
            <w:proofErr w:type="spellEnd"/>
            <w:r w:rsidRPr="003F250A">
              <w:rPr>
                <w:sz w:val="18"/>
                <w:szCs w:val="18"/>
                <w:lang w:val="nl-NL"/>
              </w:rPr>
              <w:t xml:space="preserve"> user” en voert geen gegevens in en drukt hierna op de “</w:t>
            </w:r>
            <w:proofErr w:type="spellStart"/>
            <w:r w:rsidRPr="003F250A">
              <w:rPr>
                <w:sz w:val="18"/>
                <w:szCs w:val="18"/>
                <w:lang w:val="nl-NL"/>
              </w:rPr>
              <w:t>confirm</w:t>
            </w:r>
            <w:proofErr w:type="spellEnd"/>
            <w:r w:rsidRPr="003F250A">
              <w:rPr>
                <w:sz w:val="18"/>
                <w:szCs w:val="18"/>
                <w:lang w:val="nl-NL"/>
              </w:rPr>
              <w:t>” knop.</w:t>
            </w:r>
          </w:p>
        </w:tc>
        <w:tc>
          <w:tcPr>
            <w:tcW w:w="2325" w:type="dxa"/>
          </w:tcPr>
          <w:p w:rsidRPr="003F250A" w:rsidR="003F250A" w:rsidP="00754A78" w:rsidRDefault="003F250A" w14:paraId="77353A15" w14:textId="77777777">
            <w:pPr>
              <w:tabs>
                <w:tab w:val="left" w:pos="1354"/>
              </w:tabs>
              <w:rPr>
                <w:sz w:val="18"/>
                <w:szCs w:val="18"/>
                <w:lang w:val="nl-NL"/>
              </w:rPr>
            </w:pPr>
            <w:r w:rsidRPr="003F250A">
              <w:rPr>
                <w:sz w:val="18"/>
                <w:szCs w:val="18"/>
                <w:lang w:val="nl-NL"/>
              </w:rPr>
              <w:t xml:space="preserve">Een melding verschijnt dat niet alle noodzakelijke gegevens zijn ingevuld. Tevens worden de noodzakelijke velden met een kleur gemarkeerd. </w:t>
            </w:r>
          </w:p>
        </w:tc>
        <w:tc>
          <w:tcPr>
            <w:tcW w:w="1300" w:type="dxa"/>
          </w:tcPr>
          <w:p w:rsidRPr="003F250A" w:rsidR="003F250A" w:rsidP="00754A78" w:rsidRDefault="003F250A" w14:paraId="50023D00" w14:textId="77777777">
            <w:pPr>
              <w:tabs>
                <w:tab w:val="left" w:pos="1354"/>
              </w:tabs>
              <w:rPr>
                <w:sz w:val="18"/>
                <w:szCs w:val="18"/>
                <w:lang w:val="nl-NL"/>
              </w:rPr>
            </w:pPr>
          </w:p>
        </w:tc>
        <w:tc>
          <w:tcPr>
            <w:tcW w:w="1813" w:type="dxa"/>
          </w:tcPr>
          <w:p w:rsidRPr="003F250A" w:rsidR="003F250A" w:rsidP="00754A78" w:rsidRDefault="003F250A" w14:paraId="00EB0F22" w14:textId="77777777">
            <w:pPr>
              <w:rPr>
                <w:sz w:val="18"/>
                <w:szCs w:val="18"/>
                <w:lang w:val="nl-NL"/>
              </w:rPr>
            </w:pPr>
          </w:p>
        </w:tc>
      </w:tr>
    </w:tbl>
    <w:p w:rsidRPr="003F250A" w:rsidR="003F250A" w:rsidP="003F250A" w:rsidRDefault="003F250A" w14:paraId="05F758C2" w14:textId="77777777">
      <w:pPr>
        <w:pStyle w:val="Lijstalinea"/>
        <w:numPr>
          <w:ilvl w:val="0"/>
          <w:numId w:val="4"/>
        </w:numPr>
        <w:rPr>
          <w:color w:val="833C0B" w:themeColor="accent2" w:themeShade="80"/>
        </w:rPr>
      </w:pPr>
    </w:p>
    <w:p w:rsidRPr="003F250A" w:rsidR="003F250A" w:rsidP="003F250A" w:rsidRDefault="003F250A" w14:paraId="7D14AE84" w14:textId="77777777">
      <w:pPr>
        <w:pStyle w:val="Lijstalinea"/>
        <w:numPr>
          <w:ilvl w:val="0"/>
          <w:numId w:val="4"/>
        </w:numPr>
        <w:rPr>
          <w:color w:val="833C0B" w:themeColor="accent2" w:themeShade="80"/>
        </w:rPr>
      </w:pPr>
      <w:proofErr w:type="spellStart"/>
      <w:r w:rsidRPr="003F250A">
        <w:rPr>
          <w:color w:val="833C0B" w:themeColor="accent2" w:themeShade="80"/>
        </w:rPr>
        <w:t>Remove</w:t>
      </w:r>
      <w:proofErr w:type="spellEnd"/>
      <w:r w:rsidRPr="003F250A">
        <w:rPr>
          <w:color w:val="833C0B" w:themeColor="accent2" w:themeShade="80"/>
        </w:rPr>
        <w:t xml:space="preserve"> user </w:t>
      </w:r>
    </w:p>
    <w:tbl>
      <w:tblPr>
        <w:tblStyle w:val="Tabelraster"/>
        <w:tblW w:w="0" w:type="auto"/>
        <w:tblLook w:val="04A0" w:firstRow="1" w:lastRow="0" w:firstColumn="1" w:lastColumn="0" w:noHBand="0" w:noVBand="1"/>
      </w:tblPr>
      <w:tblGrid>
        <w:gridCol w:w="596"/>
        <w:gridCol w:w="3028"/>
        <w:gridCol w:w="1812"/>
        <w:gridCol w:w="1813"/>
        <w:gridCol w:w="1813"/>
      </w:tblGrid>
      <w:tr w:rsidRPr="003F250A" w:rsidR="003F250A" w:rsidTr="00754A78" w14:paraId="52413541" w14:textId="77777777">
        <w:tc>
          <w:tcPr>
            <w:tcW w:w="596" w:type="dxa"/>
          </w:tcPr>
          <w:p w:rsidRPr="003F250A" w:rsidR="003F250A" w:rsidP="00754A78" w:rsidRDefault="003F250A" w14:paraId="1D77E5F5" w14:textId="77777777">
            <w:pPr>
              <w:tabs>
                <w:tab w:val="left" w:pos="1354"/>
              </w:tabs>
              <w:rPr>
                <w:b/>
                <w:bCs/>
                <w:sz w:val="18"/>
                <w:szCs w:val="18"/>
                <w:lang w:val="nl-NL"/>
              </w:rPr>
            </w:pPr>
            <w:r w:rsidRPr="003F250A">
              <w:rPr>
                <w:b/>
                <w:bCs/>
                <w:sz w:val="18"/>
                <w:szCs w:val="18"/>
                <w:lang w:val="nl-NL"/>
              </w:rPr>
              <w:t>Code</w:t>
            </w:r>
          </w:p>
        </w:tc>
        <w:tc>
          <w:tcPr>
            <w:tcW w:w="3028" w:type="dxa"/>
          </w:tcPr>
          <w:p w:rsidRPr="003F250A" w:rsidR="003F250A" w:rsidP="00754A78" w:rsidRDefault="003F250A" w14:paraId="1BBD9FFA" w14:textId="77777777">
            <w:pPr>
              <w:tabs>
                <w:tab w:val="left" w:pos="1354"/>
              </w:tabs>
              <w:rPr>
                <w:b/>
                <w:bCs/>
                <w:sz w:val="18"/>
                <w:szCs w:val="18"/>
                <w:lang w:val="nl-NL"/>
              </w:rPr>
            </w:pPr>
            <w:r w:rsidRPr="003F250A">
              <w:rPr>
                <w:b/>
                <w:bCs/>
                <w:sz w:val="18"/>
                <w:szCs w:val="18"/>
                <w:lang w:val="nl-NL"/>
              </w:rPr>
              <w:t>Instructie</w:t>
            </w:r>
          </w:p>
        </w:tc>
        <w:tc>
          <w:tcPr>
            <w:tcW w:w="1812" w:type="dxa"/>
          </w:tcPr>
          <w:p w:rsidRPr="003F250A" w:rsidR="003F250A" w:rsidP="00754A78" w:rsidRDefault="003F250A" w14:paraId="54AF0798" w14:textId="77777777">
            <w:pPr>
              <w:tabs>
                <w:tab w:val="left" w:pos="1354"/>
              </w:tabs>
              <w:rPr>
                <w:b/>
                <w:bCs/>
                <w:sz w:val="18"/>
                <w:szCs w:val="18"/>
                <w:lang w:val="nl-NL"/>
              </w:rPr>
            </w:pPr>
            <w:r w:rsidRPr="003F250A">
              <w:rPr>
                <w:b/>
                <w:bCs/>
                <w:sz w:val="18"/>
                <w:szCs w:val="18"/>
                <w:lang w:val="nl-NL"/>
              </w:rPr>
              <w:t>Verwacht resultaat</w:t>
            </w:r>
          </w:p>
        </w:tc>
        <w:tc>
          <w:tcPr>
            <w:tcW w:w="1813" w:type="dxa"/>
          </w:tcPr>
          <w:p w:rsidRPr="003F250A" w:rsidR="003F250A" w:rsidP="00754A78" w:rsidRDefault="003F250A" w14:paraId="59C340E3" w14:textId="77777777">
            <w:pPr>
              <w:tabs>
                <w:tab w:val="left" w:pos="1354"/>
              </w:tabs>
              <w:rPr>
                <w:b/>
                <w:bCs/>
                <w:sz w:val="18"/>
                <w:szCs w:val="18"/>
                <w:lang w:val="nl-NL"/>
              </w:rPr>
            </w:pPr>
            <w:r w:rsidRPr="003F250A">
              <w:rPr>
                <w:b/>
                <w:bCs/>
                <w:sz w:val="18"/>
                <w:szCs w:val="18"/>
                <w:lang w:val="nl-NL"/>
              </w:rPr>
              <w:t>Werkelijk resultaat</w:t>
            </w:r>
          </w:p>
        </w:tc>
        <w:tc>
          <w:tcPr>
            <w:tcW w:w="1813" w:type="dxa"/>
          </w:tcPr>
          <w:p w:rsidRPr="003F250A" w:rsidR="003F250A" w:rsidP="00754A78" w:rsidRDefault="003F250A" w14:paraId="329D292B" w14:textId="77777777">
            <w:pPr>
              <w:tabs>
                <w:tab w:val="left" w:pos="1354"/>
              </w:tabs>
              <w:rPr>
                <w:b/>
                <w:bCs/>
                <w:sz w:val="18"/>
                <w:szCs w:val="18"/>
                <w:lang w:val="nl-NL"/>
              </w:rPr>
            </w:pPr>
            <w:r w:rsidRPr="003F250A">
              <w:rPr>
                <w:b/>
                <w:bCs/>
                <w:sz w:val="18"/>
                <w:szCs w:val="18"/>
                <w:lang w:val="nl-NL"/>
              </w:rPr>
              <w:t>Geslaagd?</w:t>
            </w:r>
          </w:p>
        </w:tc>
      </w:tr>
      <w:tr w:rsidRPr="003F250A" w:rsidR="003F250A" w:rsidTr="00754A78" w14:paraId="260EADA8" w14:textId="77777777">
        <w:tc>
          <w:tcPr>
            <w:tcW w:w="596" w:type="dxa"/>
          </w:tcPr>
          <w:p w:rsidRPr="003F250A" w:rsidR="003F250A" w:rsidP="00754A78" w:rsidRDefault="003F250A" w14:paraId="2AA4E844" w14:textId="77777777">
            <w:pPr>
              <w:tabs>
                <w:tab w:val="left" w:pos="1354"/>
              </w:tabs>
              <w:rPr>
                <w:sz w:val="18"/>
                <w:szCs w:val="18"/>
                <w:lang w:val="nl-NL"/>
              </w:rPr>
            </w:pPr>
            <w:r w:rsidRPr="003F250A">
              <w:rPr>
                <w:sz w:val="18"/>
                <w:szCs w:val="18"/>
                <w:lang w:val="nl-NL"/>
              </w:rPr>
              <w:t>RU-0</w:t>
            </w:r>
          </w:p>
        </w:tc>
        <w:tc>
          <w:tcPr>
            <w:tcW w:w="3028" w:type="dxa"/>
          </w:tcPr>
          <w:p w:rsidRPr="003F250A" w:rsidR="003F250A" w:rsidP="00754A78" w:rsidRDefault="003F250A" w14:paraId="136F3087" w14:textId="77777777">
            <w:pPr>
              <w:tabs>
                <w:tab w:val="left" w:pos="1354"/>
              </w:tabs>
              <w:rPr>
                <w:sz w:val="18"/>
                <w:szCs w:val="18"/>
                <w:lang w:val="nl-NL"/>
              </w:rPr>
            </w:pPr>
            <w:r w:rsidRPr="003F250A">
              <w:rPr>
                <w:sz w:val="18"/>
                <w:szCs w:val="18"/>
                <w:lang w:val="nl-NL"/>
              </w:rPr>
              <w:t xml:space="preserve">Beheerder selecteert de een gebruiker en drukt op de “delete user” knop. </w:t>
            </w:r>
          </w:p>
        </w:tc>
        <w:tc>
          <w:tcPr>
            <w:tcW w:w="1812" w:type="dxa"/>
          </w:tcPr>
          <w:p w:rsidRPr="003F250A" w:rsidR="003F250A" w:rsidP="00754A78" w:rsidRDefault="003F250A" w14:paraId="2BA56AE2" w14:textId="77777777">
            <w:pPr>
              <w:tabs>
                <w:tab w:val="left" w:pos="1354"/>
              </w:tabs>
              <w:rPr>
                <w:sz w:val="18"/>
                <w:szCs w:val="18"/>
                <w:lang w:val="nl-NL"/>
              </w:rPr>
            </w:pPr>
            <w:r w:rsidRPr="003F250A">
              <w:rPr>
                <w:sz w:val="18"/>
                <w:szCs w:val="18"/>
                <w:lang w:val="nl-NL"/>
              </w:rPr>
              <w:t xml:space="preserve">Een melding verschijnt waarop wordt aangegeven dat de gebruiker succesvol is verwijderd. </w:t>
            </w:r>
          </w:p>
        </w:tc>
        <w:tc>
          <w:tcPr>
            <w:tcW w:w="1813" w:type="dxa"/>
          </w:tcPr>
          <w:p w:rsidRPr="003F250A" w:rsidR="003F250A" w:rsidP="00754A78" w:rsidRDefault="003F250A" w14:paraId="040230A7" w14:textId="77777777">
            <w:pPr>
              <w:tabs>
                <w:tab w:val="left" w:pos="1354"/>
              </w:tabs>
              <w:rPr>
                <w:sz w:val="18"/>
                <w:szCs w:val="18"/>
                <w:lang w:val="nl-NL"/>
              </w:rPr>
            </w:pPr>
          </w:p>
        </w:tc>
        <w:tc>
          <w:tcPr>
            <w:tcW w:w="1813" w:type="dxa"/>
          </w:tcPr>
          <w:p w:rsidRPr="003F250A" w:rsidR="003F250A" w:rsidP="00754A78" w:rsidRDefault="003F250A" w14:paraId="63113442" w14:textId="77777777">
            <w:pPr>
              <w:tabs>
                <w:tab w:val="left" w:pos="1354"/>
              </w:tabs>
              <w:rPr>
                <w:sz w:val="18"/>
                <w:szCs w:val="18"/>
                <w:lang w:val="nl-NL"/>
              </w:rPr>
            </w:pPr>
          </w:p>
        </w:tc>
      </w:tr>
      <w:tr w:rsidRPr="003F250A" w:rsidR="003F250A" w:rsidTr="00754A78" w14:paraId="5B1E3E0F" w14:textId="77777777">
        <w:tc>
          <w:tcPr>
            <w:tcW w:w="596" w:type="dxa"/>
          </w:tcPr>
          <w:p w:rsidRPr="003F250A" w:rsidR="003F250A" w:rsidP="00754A78" w:rsidRDefault="003F250A" w14:paraId="1C28CC2B" w14:textId="77777777">
            <w:pPr>
              <w:tabs>
                <w:tab w:val="left" w:pos="1354"/>
              </w:tabs>
              <w:rPr>
                <w:sz w:val="18"/>
                <w:szCs w:val="18"/>
                <w:lang w:val="nl-NL"/>
              </w:rPr>
            </w:pPr>
            <w:r w:rsidRPr="003F250A">
              <w:rPr>
                <w:sz w:val="18"/>
                <w:szCs w:val="18"/>
                <w:lang w:val="nl-NL"/>
              </w:rPr>
              <w:t>RU-1</w:t>
            </w:r>
          </w:p>
        </w:tc>
        <w:tc>
          <w:tcPr>
            <w:tcW w:w="3028" w:type="dxa"/>
          </w:tcPr>
          <w:p w:rsidRPr="003F250A" w:rsidR="003F250A" w:rsidP="00754A78" w:rsidRDefault="003F250A" w14:paraId="642D41B2" w14:textId="77777777">
            <w:pPr>
              <w:tabs>
                <w:tab w:val="left" w:pos="1354"/>
              </w:tabs>
              <w:rPr>
                <w:sz w:val="18"/>
                <w:szCs w:val="18"/>
                <w:lang w:val="nl-NL"/>
              </w:rPr>
            </w:pPr>
            <w:r w:rsidRPr="003F250A">
              <w:rPr>
                <w:sz w:val="18"/>
                <w:szCs w:val="18"/>
                <w:lang w:val="nl-NL"/>
              </w:rPr>
              <w:t>Beheerder selecteert geen user en drukt op de “delete user” knop.</w:t>
            </w:r>
          </w:p>
        </w:tc>
        <w:tc>
          <w:tcPr>
            <w:tcW w:w="1812" w:type="dxa"/>
          </w:tcPr>
          <w:p w:rsidRPr="003F250A" w:rsidR="003F250A" w:rsidP="00754A78" w:rsidRDefault="003F250A" w14:paraId="373E2CB8" w14:textId="77777777">
            <w:pPr>
              <w:tabs>
                <w:tab w:val="left" w:pos="1354"/>
              </w:tabs>
              <w:rPr>
                <w:sz w:val="18"/>
                <w:szCs w:val="18"/>
                <w:lang w:val="nl-NL"/>
              </w:rPr>
            </w:pPr>
            <w:r w:rsidRPr="003F250A">
              <w:rPr>
                <w:sz w:val="18"/>
                <w:szCs w:val="18"/>
                <w:lang w:val="nl-NL"/>
              </w:rPr>
              <w:t xml:space="preserve">Een melding verschijnt met de vraag om eerst een gebruiker te selecteren. </w:t>
            </w:r>
          </w:p>
        </w:tc>
        <w:tc>
          <w:tcPr>
            <w:tcW w:w="1813" w:type="dxa"/>
          </w:tcPr>
          <w:p w:rsidRPr="003F250A" w:rsidR="003F250A" w:rsidP="00754A78" w:rsidRDefault="003F250A" w14:paraId="67466DA0" w14:textId="77777777">
            <w:pPr>
              <w:tabs>
                <w:tab w:val="left" w:pos="1354"/>
              </w:tabs>
              <w:rPr>
                <w:sz w:val="18"/>
                <w:szCs w:val="18"/>
                <w:lang w:val="nl-NL"/>
              </w:rPr>
            </w:pPr>
          </w:p>
        </w:tc>
        <w:tc>
          <w:tcPr>
            <w:tcW w:w="1813" w:type="dxa"/>
          </w:tcPr>
          <w:p w:rsidRPr="003F250A" w:rsidR="003F250A" w:rsidP="00754A78" w:rsidRDefault="003F250A" w14:paraId="13E88AB7" w14:textId="77777777">
            <w:pPr>
              <w:tabs>
                <w:tab w:val="left" w:pos="1354"/>
              </w:tabs>
              <w:rPr>
                <w:sz w:val="18"/>
                <w:szCs w:val="18"/>
                <w:lang w:val="nl-NL"/>
              </w:rPr>
            </w:pPr>
          </w:p>
        </w:tc>
      </w:tr>
    </w:tbl>
    <w:p w:rsidRPr="003F250A" w:rsidR="003F250A" w:rsidP="003F250A" w:rsidRDefault="003F250A" w14:paraId="323FAC67" w14:textId="77777777">
      <w:pPr>
        <w:pStyle w:val="Lijstalinea"/>
        <w:numPr>
          <w:ilvl w:val="0"/>
          <w:numId w:val="4"/>
        </w:numPr>
        <w:rPr>
          <w:color w:val="833C0B" w:themeColor="accent2" w:themeShade="80"/>
        </w:rPr>
      </w:pPr>
      <w:r w:rsidRPr="003F250A">
        <w:rPr>
          <w:color w:val="833C0B" w:themeColor="accent2" w:themeShade="80"/>
        </w:rPr>
        <w:br w:type="page"/>
      </w:r>
    </w:p>
    <w:p w:rsidRPr="003F250A" w:rsidR="00216ACB" w:rsidP="00D346FB" w:rsidRDefault="00216ACB" w14:paraId="1B3CCDA0" w14:textId="5879CD8D">
      <w:pPr>
        <w:pStyle w:val="Kop1"/>
        <w:numPr>
          <w:ilvl w:val="0"/>
          <w:numId w:val="2"/>
        </w:numPr>
        <w:rPr>
          <w:b/>
          <w:bCs/>
          <w:color w:val="ED7D31" w:themeColor="accent2"/>
        </w:rPr>
      </w:pPr>
      <w:bookmarkStart w:name="_Toc52184205" w:id="5"/>
      <w:r w:rsidRPr="003F250A">
        <w:rPr>
          <w:b/>
          <w:bCs/>
          <w:color w:val="ED7D31" w:themeColor="accent2"/>
        </w:rPr>
        <w:lastRenderedPageBreak/>
        <w:t>Systeemtestplan</w:t>
      </w:r>
      <w:bookmarkEnd w:id="5"/>
    </w:p>
    <w:p w:rsidRPr="003F250A" w:rsidR="002F77B2" w:rsidP="002F77B2" w:rsidRDefault="002F77B2" w14:paraId="57AA46BC" w14:textId="77777777">
      <w:pPr>
        <w:pStyle w:val="Lijstalinea"/>
        <w:ind w:left="360"/>
        <w:rPr>
          <w:color w:val="833C0B" w:themeColor="accent2" w:themeShade="80"/>
        </w:rPr>
      </w:pPr>
    </w:p>
    <w:p w:rsidRPr="003F250A" w:rsidR="002F77B2" w:rsidP="002F77B2" w:rsidRDefault="002F77B2" w14:paraId="6CAC88EA" w14:textId="39D422B5">
      <w:pPr>
        <w:pStyle w:val="Lijstalinea"/>
        <w:numPr>
          <w:ilvl w:val="1"/>
          <w:numId w:val="5"/>
        </w:numPr>
        <w:outlineLvl w:val="1"/>
        <w:rPr>
          <w:color w:val="833C0B" w:themeColor="accent2" w:themeShade="80"/>
        </w:rPr>
      </w:pPr>
      <w:bookmarkStart w:name="_Toc52184206" w:id="6"/>
      <w:r w:rsidRPr="003F250A">
        <w:rPr>
          <w:color w:val="833C0B" w:themeColor="accent2" w:themeShade="80"/>
        </w:rPr>
        <w:t xml:space="preserve">Ststeemplan </w:t>
      </w:r>
      <w:proofErr w:type="spellStart"/>
      <w:r w:rsidRPr="003F250A">
        <w:rPr>
          <w:color w:val="833C0B" w:themeColor="accent2" w:themeShade="80"/>
        </w:rPr>
        <w:t>milestone</w:t>
      </w:r>
      <w:proofErr w:type="spellEnd"/>
      <w:r w:rsidRPr="003F250A">
        <w:rPr>
          <w:color w:val="833C0B" w:themeColor="accent2" w:themeShade="80"/>
        </w:rPr>
        <w:t xml:space="preserve"> 1</w:t>
      </w:r>
      <w:bookmarkEnd w:id="6"/>
    </w:p>
    <w:p w:rsidRPr="003F250A" w:rsidR="002F77B2" w:rsidP="002F77B2" w:rsidRDefault="002F77B2" w14:paraId="3A6880F3" w14:textId="22FE9928">
      <w:pPr>
        <w:pStyle w:val="Lijstalinea"/>
        <w:numPr>
          <w:ilvl w:val="1"/>
          <w:numId w:val="5"/>
        </w:numPr>
        <w:outlineLvl w:val="1"/>
        <w:rPr>
          <w:color w:val="833C0B" w:themeColor="accent2" w:themeShade="80"/>
        </w:rPr>
      </w:pPr>
      <w:bookmarkStart w:name="_Toc52184207" w:id="7"/>
      <w:r w:rsidRPr="003F250A">
        <w:rPr>
          <w:color w:val="833C0B" w:themeColor="accent2" w:themeShade="80"/>
        </w:rPr>
        <w:t xml:space="preserve">Systeemplan </w:t>
      </w:r>
      <w:proofErr w:type="spellStart"/>
      <w:r w:rsidRPr="003F250A">
        <w:rPr>
          <w:color w:val="833C0B" w:themeColor="accent2" w:themeShade="80"/>
        </w:rPr>
        <w:t>milestone</w:t>
      </w:r>
      <w:proofErr w:type="spellEnd"/>
      <w:r w:rsidRPr="003F250A">
        <w:rPr>
          <w:color w:val="833C0B" w:themeColor="accent2" w:themeShade="80"/>
        </w:rPr>
        <w:t xml:space="preserve"> 2</w:t>
      </w:r>
      <w:bookmarkEnd w:id="7"/>
    </w:p>
    <w:p w:rsidRPr="003F250A" w:rsidR="002F77B2" w:rsidP="002F77B2" w:rsidRDefault="002F77B2" w14:paraId="5627BE45" w14:textId="7F73B20C">
      <w:pPr>
        <w:pStyle w:val="Lijstalinea"/>
        <w:numPr>
          <w:ilvl w:val="1"/>
          <w:numId w:val="5"/>
        </w:numPr>
        <w:outlineLvl w:val="1"/>
        <w:rPr>
          <w:color w:val="833C0B" w:themeColor="accent2" w:themeShade="80"/>
        </w:rPr>
      </w:pPr>
      <w:bookmarkStart w:name="_Toc52184208" w:id="8"/>
      <w:r w:rsidRPr="003F250A">
        <w:rPr>
          <w:color w:val="833C0B" w:themeColor="accent2" w:themeShade="80"/>
        </w:rPr>
        <w:t xml:space="preserve">Systeemplan </w:t>
      </w:r>
      <w:proofErr w:type="spellStart"/>
      <w:r w:rsidRPr="003F250A">
        <w:rPr>
          <w:color w:val="833C0B" w:themeColor="accent2" w:themeShade="80"/>
        </w:rPr>
        <w:t>milestone</w:t>
      </w:r>
      <w:proofErr w:type="spellEnd"/>
      <w:r w:rsidRPr="003F250A">
        <w:rPr>
          <w:color w:val="833C0B" w:themeColor="accent2" w:themeShade="80"/>
        </w:rPr>
        <w:t xml:space="preserve"> 3</w:t>
      </w:r>
      <w:bookmarkEnd w:id="8"/>
    </w:p>
    <w:p w:rsidRPr="003F250A" w:rsidR="002F77B2" w:rsidP="002F77B2" w:rsidRDefault="002F77B2" w14:paraId="4DBB4EA8" w14:textId="73CF2DE0">
      <w:pPr>
        <w:pStyle w:val="Lijstalinea"/>
        <w:numPr>
          <w:ilvl w:val="1"/>
          <w:numId w:val="5"/>
        </w:numPr>
        <w:outlineLvl w:val="1"/>
        <w:rPr>
          <w:color w:val="833C0B" w:themeColor="accent2" w:themeShade="80"/>
        </w:rPr>
      </w:pPr>
      <w:bookmarkStart w:name="_Toc52184209" w:id="9"/>
      <w:r w:rsidRPr="497333C9" w:rsidR="002F77B2">
        <w:rPr>
          <w:color w:val="833C0B" w:themeColor="accent2" w:themeTint="FF" w:themeShade="80"/>
        </w:rPr>
        <w:t>ToD</w:t>
      </w:r>
      <w:r w:rsidRPr="497333C9" w:rsidR="4B91E8FD">
        <w:rPr>
          <w:color w:val="833C0B" w:themeColor="accent2" w:themeTint="FF" w:themeShade="80"/>
        </w:rPr>
        <w:t xml:space="preserve">o </w:t>
      </w:r>
      <w:bookmarkEnd w:id="9"/>
    </w:p>
    <w:p w:rsidRPr="003F250A" w:rsidR="002F77B2" w:rsidP="002F77B2" w:rsidRDefault="002F77B2" w14:paraId="53CF6D8B" w14:textId="77777777"/>
    <w:p w:rsidR="00523339" w:rsidRDefault="00523339" w14:paraId="65FC7E54" w14:textId="77777777">
      <w:pPr>
        <w:rPr>
          <w:rFonts w:asciiTheme="majorHAnsi" w:hAnsiTheme="majorHAnsi" w:eastAsiaTheme="majorEastAsia" w:cstheme="majorBidi"/>
          <w:b/>
          <w:bCs/>
          <w:color w:val="ED7D31" w:themeColor="accent2"/>
          <w:sz w:val="32"/>
          <w:szCs w:val="32"/>
        </w:rPr>
      </w:pPr>
      <w:r>
        <w:rPr>
          <w:b/>
          <w:bCs/>
          <w:color w:val="ED7D31" w:themeColor="accent2"/>
        </w:rPr>
        <w:br w:type="page"/>
      </w:r>
    </w:p>
    <w:p w:rsidRPr="003F250A" w:rsidR="00216ACB" w:rsidP="002F77B2" w:rsidRDefault="00216ACB" w14:paraId="7AFF435B" w14:textId="06B8435A">
      <w:pPr>
        <w:pStyle w:val="Kop1"/>
        <w:numPr>
          <w:ilvl w:val="0"/>
          <w:numId w:val="5"/>
        </w:numPr>
        <w:rPr>
          <w:b/>
          <w:bCs/>
          <w:color w:val="ED7D31" w:themeColor="accent2"/>
        </w:rPr>
      </w:pPr>
      <w:bookmarkStart w:name="_Toc52184210" w:id="10"/>
      <w:r w:rsidRPr="003F250A">
        <w:rPr>
          <w:b/>
          <w:bCs/>
          <w:color w:val="ED7D31" w:themeColor="accent2"/>
        </w:rPr>
        <w:lastRenderedPageBreak/>
        <w:t>Integratietestplan</w:t>
      </w:r>
      <w:bookmarkEnd w:id="10"/>
      <w:r w:rsidRPr="003F250A">
        <w:rPr>
          <w:b/>
          <w:bCs/>
          <w:color w:val="ED7D31" w:themeColor="accent2"/>
        </w:rPr>
        <w:t xml:space="preserve">  </w:t>
      </w:r>
    </w:p>
    <w:p w:rsidRPr="003F250A" w:rsidR="002F77B2" w:rsidP="002F77B2" w:rsidRDefault="002F77B2" w14:paraId="156D031C" w14:textId="121CF71B"/>
    <w:p w:rsidRPr="00BA0CD5" w:rsidR="00BA0CD5" w:rsidP="00BA0CD5" w:rsidRDefault="00523339" w14:paraId="70E5B8C7" w14:textId="5A79F706">
      <w:pPr>
        <w:pStyle w:val="Kop2"/>
        <w:numPr>
          <w:ilvl w:val="1"/>
          <w:numId w:val="5"/>
        </w:numPr>
        <w:rPr>
          <w:b/>
          <w:bCs/>
          <w:color w:val="833C0B" w:themeColor="accent2" w:themeShade="80"/>
        </w:rPr>
      </w:pPr>
      <w:bookmarkStart w:name="_Toc52184211" w:id="11"/>
      <w:r w:rsidRPr="00BA0CD5">
        <w:rPr>
          <w:b/>
          <w:bCs/>
          <w:color w:val="833C0B" w:themeColor="accent2" w:themeShade="80"/>
        </w:rPr>
        <w:t>Doelstelling</w:t>
      </w:r>
      <w:bookmarkStart w:name="_Toc52184212" w:id="12"/>
      <w:bookmarkEnd w:id="11"/>
    </w:p>
    <w:p w:rsidRPr="00BA0CD5" w:rsidR="00BA0CD5" w:rsidP="497333C9" w:rsidRDefault="00BA0CD5" w14:paraId="06E558FC" w14:textId="2EEADA06">
      <w:pPr>
        <w:pStyle w:val="Standaard"/>
        <w:rPr>
          <w:color w:val="833C0B" w:themeColor="accent2" w:themeTint="FF" w:themeShade="80"/>
        </w:rPr>
      </w:pPr>
      <w:r>
        <w:br/>
      </w:r>
      <w:r w:rsidRPr="497333C9" w:rsidR="00BA0CD5">
        <w:rPr>
          <w:color w:val="833C0B" w:themeColor="accent2" w:themeTint="FF" w:themeShade="80"/>
        </w:rPr>
        <w:t xml:space="preserve">Het doel van dit integratietestplan is het waarborgen van de functionaliteit vaneen gedeelte van het systeem of een groep systemen in samenhang met elkaar. De verschillende werkende modules worden nu in samenhang en in verbinding met elkaar getest. Hierbij wordt beoordeeld of het geteste gedeelte van het systeem voldoet aan de vooraf gestelde eisen. </w:t>
      </w:r>
    </w:p>
    <w:bookmarkEnd w:id="12"/>
    <w:p w:rsidR="00E46EAC" w:rsidP="497333C9" w:rsidRDefault="00E46EAC" w14:paraId="2511CF68" w14:textId="48FB8AC6">
      <w:pPr>
        <w:pStyle w:val="Kop2"/>
        <w:numPr>
          <w:ilvl w:val="1"/>
          <w:numId w:val="5"/>
        </w:numPr>
        <w:rPr>
          <w:b w:val="1"/>
          <w:bCs w:val="1"/>
          <w:color w:val="833C0B" w:themeColor="accent2" w:themeShade="80"/>
        </w:rPr>
      </w:pPr>
      <w:r w:rsidRPr="497333C9" w:rsidR="00BA0CD5">
        <w:rPr>
          <w:b w:val="1"/>
          <w:bCs w:val="1"/>
          <w:color w:val="833C0B" w:themeColor="accent2" w:themeTint="FF" w:themeShade="80"/>
        </w:rPr>
        <w:t>Strategie</w:t>
      </w:r>
    </w:p>
    <w:p w:rsidR="00E46EAC" w:rsidP="497333C9" w:rsidRDefault="00E46EAC" w14:paraId="77C60A1B" w14:textId="422E4876">
      <w:pPr>
        <w:pStyle w:val="Standaard"/>
        <w:rPr>
          <w:color w:val="833C0B" w:themeColor="accent2" w:themeTint="FF" w:themeShade="80"/>
        </w:rPr>
      </w:pPr>
      <w:r>
        <w:br/>
      </w:r>
      <w:r w:rsidRPr="497333C9" w:rsidR="00E46EAC">
        <w:rPr>
          <w:color w:val="833C0B" w:themeColor="accent2" w:themeTint="FF" w:themeShade="80"/>
        </w:rPr>
        <w:t xml:space="preserve">Voor het bepalen van de integratietest is het bepalen van de strategie de eerste stap. Hierbij kan worden gekozen uit een brede variatie aan strategieën.  Voor dit project </w:t>
      </w:r>
      <w:r w:rsidRPr="497333C9" w:rsidR="005F27F7">
        <w:rPr>
          <w:color w:val="833C0B" w:themeColor="accent2" w:themeTint="FF" w:themeShade="80"/>
        </w:rPr>
        <w:t xml:space="preserve">zijn een aantal </w:t>
      </w:r>
      <w:r w:rsidRPr="497333C9" w:rsidR="00DD16BB">
        <w:rPr>
          <w:color w:val="833C0B" w:themeColor="accent2" w:themeTint="FF" w:themeShade="80"/>
        </w:rPr>
        <w:t>populaire strategieën gebruikt als leidraad</w:t>
      </w:r>
      <w:r w:rsidRPr="497333C9" w:rsidR="00E46EAC">
        <w:rPr>
          <w:color w:val="833C0B" w:themeColor="accent2" w:themeTint="FF" w:themeShade="80"/>
        </w:rPr>
        <w:t>. De verschillende strategieën zijn als volgt:</w:t>
      </w:r>
    </w:p>
    <w:p w:rsidR="00E46EAC" w:rsidP="00E46EAC" w:rsidRDefault="00E46EAC" w14:paraId="4EBA43AA" w14:textId="43517CEA">
      <w:pPr>
        <w:pStyle w:val="Lijstalinea"/>
        <w:numPr>
          <w:ilvl w:val="0"/>
          <w:numId w:val="6"/>
        </w:numPr>
        <w:rPr>
          <w:color w:val="833C0B" w:themeColor="accent2" w:themeShade="80"/>
        </w:rPr>
      </w:pPr>
      <w:r>
        <w:rPr>
          <w:color w:val="833C0B" w:themeColor="accent2" w:themeShade="80"/>
        </w:rPr>
        <w:t>Big-bang</w:t>
      </w:r>
    </w:p>
    <w:p w:rsidR="00E46EAC" w:rsidP="00E46EAC" w:rsidRDefault="00E46EAC" w14:paraId="2831F8CC" w14:textId="25350A67">
      <w:pPr>
        <w:pStyle w:val="Lijstalinea"/>
        <w:rPr>
          <w:color w:val="833C0B" w:themeColor="accent2" w:themeShade="80"/>
        </w:rPr>
      </w:pPr>
      <w:r w:rsidRPr="497333C9" w:rsidR="00E46EAC">
        <w:rPr>
          <w:color w:val="833C0B" w:themeColor="accent2" w:themeTint="FF" w:themeShade="80"/>
        </w:rPr>
        <w:t xml:space="preserve">Bij de </w:t>
      </w:r>
      <w:r w:rsidRPr="497333C9" w:rsidR="00E46EAC">
        <w:rPr>
          <w:color w:val="833C0B" w:themeColor="accent2" w:themeTint="FF" w:themeShade="80"/>
        </w:rPr>
        <w:t>big</w:t>
      </w:r>
      <w:r w:rsidRPr="497333C9" w:rsidR="00E46EAC">
        <w:rPr>
          <w:color w:val="833C0B" w:themeColor="accent2" w:themeTint="FF" w:themeShade="80"/>
        </w:rPr>
        <w:t xml:space="preserve"> bang strategie worden eerst individuele modules getest en vervolgens als een groot geheel.</w:t>
      </w:r>
    </w:p>
    <w:p w:rsidR="00E46EAC" w:rsidP="00E46EAC" w:rsidRDefault="00E46EAC" w14:paraId="05F6C764" w14:textId="260158CA">
      <w:pPr>
        <w:pStyle w:val="Lijstalinea"/>
        <w:numPr>
          <w:ilvl w:val="0"/>
          <w:numId w:val="6"/>
        </w:numPr>
        <w:rPr>
          <w:color w:val="833C0B" w:themeColor="accent2" w:themeShade="80"/>
        </w:rPr>
      </w:pPr>
      <w:r>
        <w:rPr>
          <w:color w:val="833C0B" w:themeColor="accent2" w:themeShade="80"/>
        </w:rPr>
        <w:t>Top-down</w:t>
      </w:r>
    </w:p>
    <w:p w:rsidR="00E46EAC" w:rsidP="00E46EAC" w:rsidRDefault="00E46EAC" w14:paraId="1CB7FF52" w14:textId="129DC87C">
      <w:pPr>
        <w:pStyle w:val="Lijstalinea"/>
        <w:rPr>
          <w:color w:val="833C0B" w:themeColor="accent2" w:themeShade="80"/>
        </w:rPr>
      </w:pPr>
      <w:r>
        <w:rPr>
          <w:color w:val="833C0B" w:themeColor="accent2" w:themeShade="80"/>
        </w:rPr>
        <w:t xml:space="preserve">Bij de top-down strategie worden eerste de hoogste lagen van modules geïntegreerd en getest. Hierna wordt steeds een laag dieper toegevoegd en getest.   </w:t>
      </w:r>
    </w:p>
    <w:p w:rsidR="00E46EAC" w:rsidP="00E46EAC" w:rsidRDefault="00E46EAC" w14:paraId="4AD21145" w14:textId="4A20ED3A">
      <w:pPr>
        <w:pStyle w:val="Lijstalinea"/>
        <w:numPr>
          <w:ilvl w:val="0"/>
          <w:numId w:val="6"/>
        </w:numPr>
        <w:rPr>
          <w:color w:val="833C0B" w:themeColor="accent2" w:themeShade="80"/>
        </w:rPr>
      </w:pPr>
      <w:r>
        <w:rPr>
          <w:color w:val="833C0B" w:themeColor="accent2" w:themeShade="80"/>
        </w:rPr>
        <w:t>Bottom-up</w:t>
      </w:r>
    </w:p>
    <w:p w:rsidR="00E46EAC" w:rsidP="00E46EAC" w:rsidRDefault="00E46EAC" w14:paraId="6C399C0A" w14:textId="6ADC9B75">
      <w:pPr>
        <w:pStyle w:val="Lijstalinea"/>
        <w:rPr>
          <w:color w:val="833C0B" w:themeColor="accent2" w:themeShade="80"/>
        </w:rPr>
      </w:pPr>
      <w:r>
        <w:rPr>
          <w:color w:val="833C0B" w:themeColor="accent2" w:themeShade="80"/>
        </w:rPr>
        <w:t xml:space="preserve">In tegenstelling tot de top-down methodiek, worden bij de bottom-up strategie eerst de laagste modules geïntegreerd en vervolgens de daaropvolgende hoger gelegen niveaus. </w:t>
      </w:r>
    </w:p>
    <w:p w:rsidR="00E46EAC" w:rsidP="00E46EAC" w:rsidRDefault="00E46EAC" w14:paraId="4B3E2FC2" w14:textId="2C44BC95">
      <w:pPr>
        <w:pStyle w:val="Lijstalinea"/>
        <w:numPr>
          <w:ilvl w:val="0"/>
          <w:numId w:val="6"/>
        </w:numPr>
        <w:rPr>
          <w:color w:val="833C0B" w:themeColor="accent2" w:themeShade="80"/>
        </w:rPr>
      </w:pPr>
      <w:r>
        <w:rPr>
          <w:color w:val="833C0B" w:themeColor="accent2" w:themeShade="80"/>
        </w:rPr>
        <w:t>Sandwich</w:t>
      </w:r>
    </w:p>
    <w:p w:rsidR="00E46EAC" w:rsidP="00E46EAC" w:rsidRDefault="00E46EAC" w14:paraId="64037B51" w14:textId="707FE42E">
      <w:pPr>
        <w:pStyle w:val="Lijstalinea"/>
        <w:rPr>
          <w:color w:val="833C0B" w:themeColor="accent2" w:themeShade="80"/>
        </w:rPr>
      </w:pPr>
      <w:r>
        <w:rPr>
          <w:color w:val="833C0B" w:themeColor="accent2" w:themeShade="80"/>
        </w:rPr>
        <w:t xml:space="preserve">De sandwich strategie maakt gebruik van de bottom-up en de top-down methodieken en voegt deze samen tot een. Hierbij wordt hert systeem verdeeld in drie lagen waarbij de bovenste laag gebruik maakt van top-down, de onderste laag van bottom-up en de middelste laag afzonderlijk. </w:t>
      </w:r>
    </w:p>
    <w:p w:rsidR="005F27F7" w:rsidP="005F27F7" w:rsidRDefault="005F27F7" w14:paraId="7561ACD9" w14:textId="4B5D560C">
      <w:pPr>
        <w:pStyle w:val="Lijstalinea"/>
        <w:numPr>
          <w:ilvl w:val="0"/>
          <w:numId w:val="6"/>
        </w:numPr>
        <w:rPr>
          <w:color w:val="833C0B" w:themeColor="accent2" w:themeShade="80"/>
        </w:rPr>
      </w:pPr>
      <w:proofErr w:type="spellStart"/>
      <w:r>
        <w:rPr>
          <w:color w:val="833C0B" w:themeColor="accent2" w:themeShade="80"/>
        </w:rPr>
        <w:t>Modified</w:t>
      </w:r>
      <w:proofErr w:type="spellEnd"/>
      <w:r>
        <w:rPr>
          <w:color w:val="833C0B" w:themeColor="accent2" w:themeShade="80"/>
        </w:rPr>
        <w:t xml:space="preserve"> Sandwich</w:t>
      </w:r>
    </w:p>
    <w:p w:rsidR="005F27F7" w:rsidP="005F27F7" w:rsidRDefault="005F27F7" w14:paraId="56BAF4C2" w14:textId="119A0D24">
      <w:pPr>
        <w:pStyle w:val="Lijstalinea"/>
        <w:rPr>
          <w:color w:val="833C0B" w:themeColor="accent2" w:themeShade="80"/>
        </w:rPr>
      </w:pPr>
      <w:r>
        <w:rPr>
          <w:color w:val="833C0B" w:themeColor="accent2" w:themeShade="80"/>
        </w:rPr>
        <w:t>Wederom worden de top-down en bottom-up methodieken gebruikt, waarbij de verschillende modules eerst geïsoleerd worden getest en daarna pas als geïntegreerd systeem.</w:t>
      </w:r>
    </w:p>
    <w:p w:rsidR="005F27F7" w:rsidP="00E46EAC" w:rsidRDefault="005F27F7" w14:paraId="3E660D6C" w14:textId="6C1DCDD6">
      <w:pPr>
        <w:pStyle w:val="Lijstalinea"/>
        <w:rPr>
          <w:color w:val="833C0B" w:themeColor="accent2" w:themeShade="80"/>
        </w:rPr>
      </w:pPr>
    </w:p>
    <w:p w:rsidR="005F27F7" w:rsidP="00E46EAC" w:rsidRDefault="005F27F7" w14:paraId="4E6E7045" w14:textId="17D70E1E">
      <w:pPr>
        <w:pStyle w:val="Lijstalinea"/>
        <w:rPr>
          <w:color w:val="833C0B" w:themeColor="accent2" w:themeShade="80"/>
        </w:rPr>
      </w:pPr>
      <w:r w:rsidRPr="497333C9" w:rsidR="292FFD6D">
        <w:rPr>
          <w:color w:val="833C0B" w:themeColor="accent2" w:themeTint="FF" w:themeShade="80"/>
        </w:rPr>
        <w:t>T</w:t>
      </w:r>
      <w:r w:rsidRPr="497333C9" w:rsidR="005F27F7">
        <w:rPr>
          <w:color w:val="833C0B" w:themeColor="accent2" w:themeTint="FF" w:themeShade="80"/>
        </w:rPr>
        <w:t>oD</w:t>
      </w:r>
      <w:r w:rsidRPr="497333C9" w:rsidR="05732DD0">
        <w:rPr>
          <w:color w:val="833C0B" w:themeColor="accent2" w:themeTint="FF" w:themeShade="80"/>
        </w:rPr>
        <w:t>o</w:t>
      </w:r>
    </w:p>
    <w:p w:rsidR="005F27F7" w:rsidP="005F27F7" w:rsidRDefault="005F27F7" w14:paraId="45FB1A66" w14:textId="72D0BEE9">
      <w:pPr>
        <w:pStyle w:val="Lijstalinea"/>
        <w:numPr>
          <w:ilvl w:val="0"/>
          <w:numId w:val="6"/>
        </w:numPr>
        <w:rPr>
          <w:color w:val="833C0B" w:themeColor="accent2" w:themeShade="80"/>
        </w:rPr>
      </w:pPr>
      <w:r>
        <w:rPr>
          <w:color w:val="833C0B" w:themeColor="accent2" w:themeShade="80"/>
        </w:rPr>
        <w:t xml:space="preserve">Risk </w:t>
      </w:r>
      <w:proofErr w:type="spellStart"/>
      <w:r>
        <w:rPr>
          <w:color w:val="833C0B" w:themeColor="accent2" w:themeShade="80"/>
        </w:rPr>
        <w:t>driven</w:t>
      </w:r>
      <w:proofErr w:type="spellEnd"/>
      <w:r>
        <w:rPr>
          <w:color w:val="833C0B" w:themeColor="accent2" w:themeShade="80"/>
        </w:rPr>
        <w:t xml:space="preserve"> Integration</w:t>
      </w:r>
    </w:p>
    <w:p w:rsidRPr="005F27F7" w:rsidR="005F27F7" w:rsidP="005F27F7" w:rsidRDefault="005F27F7" w14:paraId="2AD33A46" w14:textId="2346FFEC">
      <w:pPr>
        <w:pStyle w:val="Lijstalinea"/>
        <w:numPr>
          <w:ilvl w:val="0"/>
          <w:numId w:val="6"/>
        </w:numPr>
        <w:rPr>
          <w:color w:val="833C0B" w:themeColor="accent2" w:themeShade="80"/>
        </w:rPr>
      </w:pPr>
      <w:proofErr w:type="spellStart"/>
      <w:r w:rsidRPr="497333C9" w:rsidR="005F27F7">
        <w:rPr>
          <w:color w:val="833C0B" w:themeColor="accent2" w:themeTint="FF" w:themeShade="80"/>
        </w:rPr>
        <w:t>Function</w:t>
      </w:r>
      <w:proofErr w:type="spellEnd"/>
      <w:r w:rsidRPr="497333C9" w:rsidR="005F27F7">
        <w:rPr>
          <w:color w:val="833C0B" w:themeColor="accent2" w:themeTint="FF" w:themeShade="80"/>
        </w:rPr>
        <w:t xml:space="preserve">/thread </w:t>
      </w:r>
      <w:r w:rsidRPr="497333C9" w:rsidR="005F27F7">
        <w:rPr>
          <w:color w:val="833C0B" w:themeColor="accent2" w:themeTint="FF" w:themeShade="80"/>
        </w:rPr>
        <w:t>integration</w:t>
      </w:r>
      <w:r w:rsidRPr="497333C9" w:rsidR="005F27F7">
        <w:rPr>
          <w:color w:val="833C0B" w:themeColor="accent2" w:themeTint="FF" w:themeShade="80"/>
        </w:rPr>
        <w:t xml:space="preserve"> </w:t>
      </w:r>
    </w:p>
    <w:p w:rsidR="00E46EAC" w:rsidRDefault="00E46EAC" w14:paraId="2B851641" w14:textId="77777777">
      <w:pPr>
        <w:rPr>
          <w:color w:val="833C0B" w:themeColor="accent2" w:themeShade="80"/>
        </w:rPr>
      </w:pPr>
    </w:p>
    <w:p w:rsidR="00E46EAC" w:rsidP="00E46EAC" w:rsidRDefault="00E46EAC" w14:paraId="2BB39348" w14:textId="77777777">
      <w:pPr>
        <w:pStyle w:val="Lijstalinea"/>
        <w:numPr>
          <w:ilvl w:val="1"/>
          <w:numId w:val="5"/>
        </w:numPr>
        <w:outlineLvl w:val="1"/>
        <w:rPr>
          <w:color w:val="833C0B" w:themeColor="accent2" w:themeShade="80"/>
        </w:rPr>
      </w:pPr>
      <w:bookmarkStart w:name="_Toc52184213" w:id="13"/>
      <w:proofErr w:type="spellStart"/>
      <w:r w:rsidRPr="497333C9" w:rsidR="00E46EAC">
        <w:rPr>
          <w:color w:val="833C0B" w:themeColor="accent2" w:themeTint="FF" w:themeShade="80"/>
        </w:rPr>
        <w:t>Itegratieplan</w:t>
      </w:r>
      <w:proofErr w:type="spellEnd"/>
      <w:r w:rsidRPr="497333C9" w:rsidR="00E46EAC">
        <w:rPr>
          <w:color w:val="833C0B" w:themeColor="accent2" w:themeTint="FF" w:themeShade="80"/>
        </w:rPr>
        <w:t xml:space="preserve"> </w:t>
      </w:r>
      <w:proofErr w:type="spellStart"/>
      <w:r w:rsidRPr="497333C9" w:rsidR="00E46EAC">
        <w:rPr>
          <w:color w:val="833C0B" w:themeColor="accent2" w:themeTint="FF" w:themeShade="80"/>
        </w:rPr>
        <w:t>milestone</w:t>
      </w:r>
      <w:proofErr w:type="spellEnd"/>
      <w:r w:rsidRPr="497333C9" w:rsidR="00E46EAC">
        <w:rPr>
          <w:color w:val="833C0B" w:themeColor="accent2" w:themeTint="FF" w:themeShade="80"/>
        </w:rPr>
        <w:t xml:space="preserve"> 1</w:t>
      </w:r>
      <w:bookmarkEnd w:id="13"/>
    </w:p>
    <w:p w:rsidR="00523339" w:rsidRDefault="00523339" w14:paraId="105EE25A" w14:textId="037E9E21">
      <w:pPr>
        <w:rPr>
          <w:color w:val="833C0B" w:themeColor="accent2" w:themeShade="80"/>
        </w:rPr>
      </w:pPr>
      <w:r>
        <w:rPr>
          <w:color w:val="833C0B" w:themeColor="accent2" w:themeShade="80"/>
        </w:rPr>
        <w:br w:type="page"/>
      </w:r>
    </w:p>
    <w:p w:rsidRPr="003F250A" w:rsidR="00523339" w:rsidP="00523339" w:rsidRDefault="00523339" w14:paraId="5BDF6DDA" w14:textId="77777777">
      <w:pPr>
        <w:pStyle w:val="Lijstalinea"/>
        <w:ind w:left="360"/>
        <w:outlineLvl w:val="1"/>
        <w:rPr>
          <w:color w:val="833C0B" w:themeColor="accent2" w:themeShade="80"/>
        </w:rPr>
      </w:pPr>
    </w:p>
    <w:p w:rsidRPr="003F250A" w:rsidR="002F77B2" w:rsidP="002F77B2" w:rsidRDefault="002F77B2" w14:paraId="4B46D57F" w14:textId="13AC2AC3">
      <w:pPr>
        <w:pStyle w:val="Lijstalinea"/>
        <w:numPr>
          <w:ilvl w:val="1"/>
          <w:numId w:val="5"/>
        </w:numPr>
        <w:outlineLvl w:val="1"/>
        <w:rPr>
          <w:color w:val="833C0B" w:themeColor="accent2" w:themeShade="80"/>
        </w:rPr>
      </w:pPr>
      <w:bookmarkStart w:name="_Toc52184214" w:id="14"/>
      <w:proofErr w:type="spellStart"/>
      <w:r w:rsidRPr="497333C9" w:rsidR="002F77B2">
        <w:rPr>
          <w:color w:val="833C0B" w:themeColor="accent2" w:themeTint="FF" w:themeShade="80"/>
        </w:rPr>
        <w:t>Itegratieplan</w:t>
      </w:r>
      <w:proofErr w:type="spellEnd"/>
      <w:r w:rsidRPr="497333C9" w:rsidR="002F77B2">
        <w:rPr>
          <w:color w:val="833C0B" w:themeColor="accent2" w:themeTint="FF" w:themeShade="80"/>
        </w:rPr>
        <w:t xml:space="preserve"> </w:t>
      </w:r>
      <w:proofErr w:type="spellStart"/>
      <w:r w:rsidRPr="497333C9" w:rsidR="002F77B2">
        <w:rPr>
          <w:color w:val="833C0B" w:themeColor="accent2" w:themeTint="FF" w:themeShade="80"/>
        </w:rPr>
        <w:t>milestone</w:t>
      </w:r>
      <w:proofErr w:type="spellEnd"/>
      <w:r w:rsidRPr="497333C9" w:rsidR="002F77B2">
        <w:rPr>
          <w:color w:val="833C0B" w:themeColor="accent2" w:themeTint="FF" w:themeShade="80"/>
        </w:rPr>
        <w:t xml:space="preserve"> 2</w:t>
      </w:r>
      <w:bookmarkEnd w:id="14"/>
    </w:p>
    <w:p w:rsidRPr="003F250A" w:rsidR="002F77B2" w:rsidP="002F77B2" w:rsidRDefault="002F77B2" w14:paraId="7779593A" w14:textId="7BB6BDDC">
      <w:pPr>
        <w:pStyle w:val="Lijstalinea"/>
        <w:numPr>
          <w:ilvl w:val="1"/>
          <w:numId w:val="5"/>
        </w:numPr>
        <w:outlineLvl w:val="1"/>
        <w:rPr>
          <w:color w:val="833C0B" w:themeColor="accent2" w:themeShade="80"/>
        </w:rPr>
      </w:pPr>
      <w:bookmarkStart w:name="_Toc52184215" w:id="15"/>
      <w:r w:rsidRPr="497333C9" w:rsidR="002F77B2">
        <w:rPr>
          <w:color w:val="833C0B" w:themeColor="accent2" w:themeTint="FF" w:themeShade="80"/>
        </w:rPr>
        <w:t xml:space="preserve">Integratieplan </w:t>
      </w:r>
      <w:proofErr w:type="spellStart"/>
      <w:r w:rsidRPr="497333C9" w:rsidR="002F77B2">
        <w:rPr>
          <w:color w:val="833C0B" w:themeColor="accent2" w:themeTint="FF" w:themeShade="80"/>
        </w:rPr>
        <w:t>milestone</w:t>
      </w:r>
      <w:proofErr w:type="spellEnd"/>
      <w:r w:rsidRPr="497333C9" w:rsidR="002F77B2">
        <w:rPr>
          <w:color w:val="833C0B" w:themeColor="accent2" w:themeTint="FF" w:themeShade="80"/>
        </w:rPr>
        <w:t xml:space="preserve"> 3</w:t>
      </w:r>
      <w:bookmarkEnd w:id="15"/>
    </w:p>
    <w:p w:rsidRPr="003F250A" w:rsidR="002F77B2" w:rsidP="002F77B2" w:rsidRDefault="002F77B2" w14:paraId="0560FC16" w14:textId="77777777">
      <w:pPr>
        <w:pStyle w:val="Lijstalinea"/>
        <w:numPr>
          <w:ilvl w:val="1"/>
          <w:numId w:val="5"/>
        </w:numPr>
        <w:outlineLvl w:val="1"/>
        <w:rPr>
          <w:color w:val="833C0B" w:themeColor="accent2" w:themeShade="80"/>
        </w:rPr>
      </w:pPr>
      <w:bookmarkStart w:name="_Toc52184216" w:id="16"/>
      <w:proofErr w:type="spellStart"/>
      <w:r w:rsidRPr="497333C9" w:rsidR="002F77B2">
        <w:rPr>
          <w:color w:val="833C0B" w:themeColor="accent2" w:themeTint="FF" w:themeShade="80"/>
        </w:rPr>
        <w:t>ToDO</w:t>
      </w:r>
      <w:proofErr w:type="spellEnd"/>
      <w:bookmarkEnd w:id="16"/>
    </w:p>
    <w:p w:rsidRPr="003F250A" w:rsidR="002F77B2" w:rsidP="002F77B2" w:rsidRDefault="002F77B2" w14:paraId="7C40878B" w14:textId="77777777"/>
    <w:p w:rsidRPr="003F250A" w:rsidR="00C5120A" w:rsidP="002F77B2" w:rsidRDefault="00C5120A" w14:paraId="385C5FF8" w14:textId="2FC3CF33">
      <w:pPr>
        <w:pStyle w:val="Kop1"/>
        <w:numPr>
          <w:ilvl w:val="0"/>
          <w:numId w:val="5"/>
        </w:numPr>
        <w:rPr>
          <w:b/>
          <w:bCs/>
          <w:color w:val="ED7D31" w:themeColor="accent2"/>
        </w:rPr>
      </w:pPr>
      <w:bookmarkStart w:name="_Toc52184217" w:id="17"/>
      <w:r w:rsidRPr="003F250A">
        <w:rPr>
          <w:b/>
          <w:bCs/>
          <w:color w:val="ED7D31" w:themeColor="accent2"/>
        </w:rPr>
        <w:t>Unittests</w:t>
      </w:r>
      <w:bookmarkEnd w:id="17"/>
    </w:p>
    <w:p w:rsidRPr="003F250A" w:rsidR="002F77B2" w:rsidP="002F77B2" w:rsidRDefault="002F77B2" w14:paraId="05F0ADD9" w14:textId="7D4A1AE5"/>
    <w:p w:rsidRPr="003F250A" w:rsidR="002F77B2" w:rsidP="002F77B2" w:rsidRDefault="002F77B2" w14:paraId="7BE9690D" w14:textId="263E370C">
      <w:pPr>
        <w:pStyle w:val="Lijstalinea"/>
        <w:numPr>
          <w:ilvl w:val="1"/>
          <w:numId w:val="5"/>
        </w:numPr>
        <w:outlineLvl w:val="1"/>
        <w:rPr>
          <w:color w:val="833C0B" w:themeColor="accent2" w:themeShade="80"/>
        </w:rPr>
      </w:pPr>
      <w:bookmarkStart w:name="_Toc52184218" w:id="18"/>
      <w:r w:rsidRPr="003F250A">
        <w:rPr>
          <w:color w:val="833C0B" w:themeColor="accent2" w:themeShade="80"/>
        </w:rPr>
        <w:t xml:space="preserve">Unittest </w:t>
      </w:r>
      <w:proofErr w:type="spellStart"/>
      <w:r w:rsidRPr="003F250A">
        <w:rPr>
          <w:color w:val="833C0B" w:themeColor="accent2" w:themeShade="80"/>
        </w:rPr>
        <w:t>milestone</w:t>
      </w:r>
      <w:proofErr w:type="spellEnd"/>
      <w:r w:rsidRPr="003F250A">
        <w:rPr>
          <w:color w:val="833C0B" w:themeColor="accent2" w:themeShade="80"/>
        </w:rPr>
        <w:t xml:space="preserve"> 1</w:t>
      </w:r>
      <w:bookmarkEnd w:id="18"/>
    </w:p>
    <w:p w:rsidRPr="003F250A" w:rsidR="002F77B2" w:rsidP="002F77B2" w:rsidRDefault="002F77B2" w14:paraId="447023D7" w14:textId="7FCB1A22">
      <w:pPr>
        <w:pStyle w:val="Lijstalinea"/>
        <w:numPr>
          <w:ilvl w:val="1"/>
          <w:numId w:val="5"/>
        </w:numPr>
        <w:outlineLvl w:val="1"/>
        <w:rPr>
          <w:color w:val="833C0B" w:themeColor="accent2" w:themeShade="80"/>
        </w:rPr>
      </w:pPr>
      <w:bookmarkStart w:name="_Toc52184219" w:id="19"/>
      <w:r w:rsidRPr="003F250A">
        <w:rPr>
          <w:color w:val="833C0B" w:themeColor="accent2" w:themeShade="80"/>
        </w:rPr>
        <w:t xml:space="preserve">Unittest </w:t>
      </w:r>
      <w:proofErr w:type="spellStart"/>
      <w:r w:rsidRPr="003F250A">
        <w:rPr>
          <w:color w:val="833C0B" w:themeColor="accent2" w:themeShade="80"/>
        </w:rPr>
        <w:t>milestone</w:t>
      </w:r>
      <w:proofErr w:type="spellEnd"/>
      <w:r w:rsidRPr="003F250A">
        <w:rPr>
          <w:color w:val="833C0B" w:themeColor="accent2" w:themeShade="80"/>
        </w:rPr>
        <w:t xml:space="preserve"> 2</w:t>
      </w:r>
      <w:bookmarkEnd w:id="19"/>
    </w:p>
    <w:p w:rsidRPr="003F250A" w:rsidR="002F77B2" w:rsidP="002F77B2" w:rsidRDefault="002F77B2" w14:paraId="1D1BBC5C" w14:textId="78831E6B">
      <w:pPr>
        <w:pStyle w:val="Lijstalinea"/>
        <w:numPr>
          <w:ilvl w:val="1"/>
          <w:numId w:val="5"/>
        </w:numPr>
        <w:outlineLvl w:val="1"/>
        <w:rPr>
          <w:color w:val="833C0B" w:themeColor="accent2" w:themeShade="80"/>
        </w:rPr>
      </w:pPr>
      <w:bookmarkStart w:name="_Toc52184220" w:id="20"/>
      <w:r w:rsidRPr="003F250A">
        <w:rPr>
          <w:color w:val="833C0B" w:themeColor="accent2" w:themeShade="80"/>
        </w:rPr>
        <w:t xml:space="preserve">Unittest </w:t>
      </w:r>
      <w:proofErr w:type="spellStart"/>
      <w:r w:rsidRPr="003F250A">
        <w:rPr>
          <w:color w:val="833C0B" w:themeColor="accent2" w:themeShade="80"/>
        </w:rPr>
        <w:t>milestone</w:t>
      </w:r>
      <w:proofErr w:type="spellEnd"/>
      <w:r w:rsidRPr="003F250A">
        <w:rPr>
          <w:color w:val="833C0B" w:themeColor="accent2" w:themeShade="80"/>
        </w:rPr>
        <w:t xml:space="preserve"> 3</w:t>
      </w:r>
      <w:bookmarkEnd w:id="20"/>
    </w:p>
    <w:p w:rsidRPr="003F250A" w:rsidR="002F77B2" w:rsidP="002F77B2" w:rsidRDefault="002F77B2" w14:paraId="4C15D350" w14:textId="77777777">
      <w:pPr>
        <w:pStyle w:val="Lijstalinea"/>
        <w:numPr>
          <w:ilvl w:val="1"/>
          <w:numId w:val="5"/>
        </w:numPr>
        <w:outlineLvl w:val="1"/>
        <w:rPr>
          <w:color w:val="833C0B" w:themeColor="accent2" w:themeShade="80"/>
        </w:rPr>
      </w:pPr>
      <w:bookmarkStart w:name="_Toc52184221" w:id="21"/>
      <w:proofErr w:type="spellStart"/>
      <w:r w:rsidRPr="003F250A">
        <w:rPr>
          <w:color w:val="833C0B" w:themeColor="accent2" w:themeShade="80"/>
        </w:rPr>
        <w:t>ToDO</w:t>
      </w:r>
      <w:bookmarkEnd w:id="21"/>
      <w:proofErr w:type="spellEnd"/>
    </w:p>
    <w:p w:rsidRPr="003F250A" w:rsidR="002F77B2" w:rsidP="002F77B2" w:rsidRDefault="002F77B2" w14:paraId="1EF6C4D2" w14:textId="77777777"/>
    <w:sectPr w:rsidRPr="003F250A" w:rsidR="002F77B2" w:rsidSect="007053EE">
      <w:footerReference w:type="default" r:id="rId12"/>
      <w:pgSz w:w="11906" w:h="16838" w:orient="portrait"/>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E654A" w:rsidP="007053EE" w:rsidRDefault="00FE654A" w14:paraId="7DFA7F56" w14:textId="77777777">
      <w:pPr>
        <w:spacing w:after="0" w:line="240" w:lineRule="auto"/>
      </w:pPr>
      <w:r>
        <w:separator/>
      </w:r>
    </w:p>
  </w:endnote>
  <w:endnote w:type="continuationSeparator" w:id="0">
    <w:p w:rsidR="00FE654A" w:rsidP="007053EE" w:rsidRDefault="00FE654A" w14:paraId="65A815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sdt>
    <w:sdtPr>
      <w:id w:val="-1136561123"/>
      <w:docPartObj>
        <w:docPartGallery w:val="Page Numbers (Bottom of Page)"/>
        <w:docPartUnique/>
      </w:docPartObj>
    </w:sdtPr>
    <w:sdtEndPr/>
    <w:sdtContent>
      <w:p w:rsidR="0070173C" w:rsidP="0070173C" w:rsidRDefault="0070173C" w14:paraId="5E3BE14B" w14:textId="73E617BF">
        <w:pPr>
          <w:pStyle w:val="Voettekst"/>
        </w:pPr>
        <w:r>
          <w:rPr>
            <w:noProof/>
          </w:rPr>
          <mc:AlternateContent>
            <mc:Choice Requires="wps">
              <w:drawing>
                <wp:anchor distT="0" distB="0" distL="114300" distR="114300" simplePos="0" relativeHeight="251659264" behindDoc="0" locked="0" layoutInCell="1" allowOverlap="1" wp14:anchorId="16CE4801" wp14:editId="02AD0B82">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0173C" w:rsidP="0070173C" w:rsidRDefault="0070173C" w14:paraId="70962C98"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30" filled="f" fillcolor="#c0504d" stroked="f" strokecolor="#5c83b4" strokeweight="2.25pt" w14:anchorId="16CE4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">
                  <v:textbox inset=",0,,0">
                    <w:txbxContent>
                      <w:p w:rsidR="0070173C" w:rsidP="0070173C" w:rsidRDefault="0070173C" w14:paraId="70962C98"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rsidRPr="00232E58">
          <w:t xml:space="preserve"> </w:t>
        </w:r>
        <w:r>
          <w:t xml:space="preserve">Implementatieverslag </w:t>
        </w:r>
        <w:r w:rsidR="002F77B2">
          <w:t>2nd-factor</w:t>
        </w:r>
        <w:r>
          <w:t xml:space="preserve"> | Versie </w:t>
        </w:r>
        <w:r w:rsidR="002F77B2">
          <w:t>1</w:t>
        </w:r>
        <w:r>
          <w:t xml:space="preserve">.0 | </w:t>
        </w:r>
        <w:r w:rsidR="002F77B2">
          <w:t>Groep 1</w:t>
        </w:r>
        <w:r>
          <w:t xml:space="preserve">| </w:t>
        </w:r>
        <w:proofErr w:type="spellStart"/>
        <w:r>
          <w:t>Fontys</w:t>
        </w:r>
        <w:proofErr w:type="spellEnd"/>
        <w:r>
          <w:t xml:space="preserve"> Hogeschool </w:t>
        </w:r>
      </w:p>
      <w:p w:rsidR="0070173C" w:rsidP="0070173C" w:rsidRDefault="00FE654A" w14:paraId="3A3ED06A" w14:textId="77777777">
        <w:pPr>
          <w:pStyle w:val="Voettekst"/>
        </w:pPr>
      </w:p>
    </w:sdtContent>
  </w:sdt>
  <w:p w:rsidR="0070173C" w:rsidRDefault="0070173C" w14:paraId="09072A03"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E654A" w:rsidP="007053EE" w:rsidRDefault="00FE654A" w14:paraId="089958C5" w14:textId="77777777">
      <w:pPr>
        <w:spacing w:after="0" w:line="240" w:lineRule="auto"/>
      </w:pPr>
      <w:r>
        <w:separator/>
      </w:r>
    </w:p>
  </w:footnote>
  <w:footnote w:type="continuationSeparator" w:id="0">
    <w:p w:rsidR="00FE654A" w:rsidP="007053EE" w:rsidRDefault="00FE654A" w14:paraId="5AD1F4D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A70DA"/>
    <w:multiLevelType w:val="multilevel"/>
    <w:tmpl w:val="362201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CF75E7C"/>
    <w:multiLevelType w:val="hybridMultilevel"/>
    <w:tmpl w:val="2E62DB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2DD3EE2"/>
    <w:multiLevelType w:val="multilevel"/>
    <w:tmpl w:val="A63246F0"/>
    <w:lvl w:ilvl="0" w:tplc="DD303EB2">
      <w:start w:val="1"/>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5612456E"/>
    <w:multiLevelType w:val="hybridMultilevel"/>
    <w:tmpl w:val="77DE21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61A7677"/>
    <w:multiLevelType w:val="multilevel"/>
    <w:tmpl w:val="3E3E1FB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D79231A"/>
    <w:multiLevelType w:val="multilevel"/>
    <w:tmpl w:val="DF16F69C"/>
    <w:lvl w:ilvl="0" w:tplc="DDF81C38">
      <w:start w:val="3"/>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C4"/>
    <w:rsid w:val="00034CBC"/>
    <w:rsid w:val="00097A84"/>
    <w:rsid w:val="000E3A80"/>
    <w:rsid w:val="001A1291"/>
    <w:rsid w:val="001B5EB2"/>
    <w:rsid w:val="001C6287"/>
    <w:rsid w:val="001E37A8"/>
    <w:rsid w:val="002102D9"/>
    <w:rsid w:val="00216ACB"/>
    <w:rsid w:val="002B7BAC"/>
    <w:rsid w:val="002D4955"/>
    <w:rsid w:val="002F77B2"/>
    <w:rsid w:val="0030130C"/>
    <w:rsid w:val="00315738"/>
    <w:rsid w:val="003753FA"/>
    <w:rsid w:val="003B2B4B"/>
    <w:rsid w:val="003E3740"/>
    <w:rsid w:val="003F250A"/>
    <w:rsid w:val="004257E7"/>
    <w:rsid w:val="004B3357"/>
    <w:rsid w:val="004E0A27"/>
    <w:rsid w:val="00523339"/>
    <w:rsid w:val="005F27F7"/>
    <w:rsid w:val="006531CF"/>
    <w:rsid w:val="00693960"/>
    <w:rsid w:val="0070173C"/>
    <w:rsid w:val="007053EE"/>
    <w:rsid w:val="00760EA2"/>
    <w:rsid w:val="00783541"/>
    <w:rsid w:val="007B6405"/>
    <w:rsid w:val="007E5C65"/>
    <w:rsid w:val="00814C87"/>
    <w:rsid w:val="008A5D93"/>
    <w:rsid w:val="008B130A"/>
    <w:rsid w:val="009059A3"/>
    <w:rsid w:val="00937FDA"/>
    <w:rsid w:val="009A5AC5"/>
    <w:rsid w:val="00A023FC"/>
    <w:rsid w:val="00A512D1"/>
    <w:rsid w:val="00A62752"/>
    <w:rsid w:val="00B30299"/>
    <w:rsid w:val="00B309D4"/>
    <w:rsid w:val="00B76613"/>
    <w:rsid w:val="00B87393"/>
    <w:rsid w:val="00BA0CD5"/>
    <w:rsid w:val="00BB6E26"/>
    <w:rsid w:val="00C11D92"/>
    <w:rsid w:val="00C5120A"/>
    <w:rsid w:val="00C741BE"/>
    <w:rsid w:val="00C75B8D"/>
    <w:rsid w:val="00CC69C8"/>
    <w:rsid w:val="00CE494A"/>
    <w:rsid w:val="00CE709D"/>
    <w:rsid w:val="00D10104"/>
    <w:rsid w:val="00D346FB"/>
    <w:rsid w:val="00DD16BB"/>
    <w:rsid w:val="00E33430"/>
    <w:rsid w:val="00E46EAC"/>
    <w:rsid w:val="00F0369A"/>
    <w:rsid w:val="00F07DC4"/>
    <w:rsid w:val="00F8784A"/>
    <w:rsid w:val="00FC2227"/>
    <w:rsid w:val="00FD51E9"/>
    <w:rsid w:val="00FE654A"/>
    <w:rsid w:val="00FE7EEE"/>
    <w:rsid w:val="05732DD0"/>
    <w:rsid w:val="292FFD6D"/>
    <w:rsid w:val="2D420C1D"/>
    <w:rsid w:val="497333C9"/>
    <w:rsid w:val="4B91E8FD"/>
    <w:rsid w:val="58432E33"/>
    <w:rsid w:val="5B2EA8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BE069"/>
  <w15:chartTrackingRefBased/>
  <w15:docId w15:val="{4BF5E3E3-2C45-4287-9DC0-EF332177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4E0A27"/>
  </w:style>
  <w:style w:type="paragraph" w:styleId="Kop1">
    <w:name w:val="heading 1"/>
    <w:basedOn w:val="Standaard"/>
    <w:next w:val="Standaard"/>
    <w:link w:val="Kop1Char"/>
    <w:uiPriority w:val="9"/>
    <w:qFormat/>
    <w:rsid w:val="007053E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C11D9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Geenafstand">
    <w:name w:val="No Spacing"/>
    <w:link w:val="GeenafstandChar"/>
    <w:uiPriority w:val="1"/>
    <w:qFormat/>
    <w:rsid w:val="00C11D92"/>
    <w:pPr>
      <w:spacing w:after="0" w:line="240" w:lineRule="auto"/>
    </w:pPr>
  </w:style>
  <w:style w:type="character" w:styleId="Kop2Char" w:customStyle="1">
    <w:name w:val="Kop 2 Char"/>
    <w:basedOn w:val="Standaardalinea-lettertype"/>
    <w:link w:val="Kop2"/>
    <w:uiPriority w:val="9"/>
    <w:rsid w:val="00C11D92"/>
    <w:rPr>
      <w:rFonts w:asciiTheme="majorHAnsi" w:hAnsiTheme="majorHAnsi" w:eastAsiaTheme="majorEastAsia" w:cstheme="majorBidi"/>
      <w:color w:val="2F5496" w:themeColor="accent1" w:themeShade="BF"/>
      <w:sz w:val="26"/>
      <w:szCs w:val="26"/>
    </w:rPr>
  </w:style>
  <w:style w:type="paragraph" w:styleId="Bijschrift">
    <w:name w:val="caption"/>
    <w:basedOn w:val="Standaard"/>
    <w:next w:val="Standaard"/>
    <w:uiPriority w:val="35"/>
    <w:unhideWhenUsed/>
    <w:qFormat/>
    <w:rsid w:val="003E3740"/>
    <w:pPr>
      <w:spacing w:after="200" w:line="240" w:lineRule="auto"/>
    </w:pPr>
    <w:rPr>
      <w:i/>
      <w:iCs/>
      <w:color w:val="44546A" w:themeColor="text2"/>
      <w:sz w:val="18"/>
      <w:szCs w:val="18"/>
    </w:rPr>
  </w:style>
  <w:style w:type="character" w:styleId="Kop1Char" w:customStyle="1">
    <w:name w:val="Kop 1 Char"/>
    <w:basedOn w:val="Standaardalinea-lettertype"/>
    <w:link w:val="Kop1"/>
    <w:uiPriority w:val="9"/>
    <w:rsid w:val="007053EE"/>
    <w:rPr>
      <w:rFonts w:asciiTheme="majorHAnsi" w:hAnsiTheme="majorHAnsi" w:eastAsiaTheme="majorEastAsia" w:cstheme="majorBidi"/>
      <w:color w:val="2F5496" w:themeColor="accent1" w:themeShade="BF"/>
      <w:sz w:val="32"/>
      <w:szCs w:val="32"/>
    </w:rPr>
  </w:style>
  <w:style w:type="paragraph" w:styleId="Koptekst">
    <w:name w:val="header"/>
    <w:basedOn w:val="Standaard"/>
    <w:link w:val="KoptekstChar"/>
    <w:uiPriority w:val="99"/>
    <w:unhideWhenUsed/>
    <w:rsid w:val="007053EE"/>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7053EE"/>
  </w:style>
  <w:style w:type="paragraph" w:styleId="Voettekst">
    <w:name w:val="footer"/>
    <w:basedOn w:val="Standaard"/>
    <w:link w:val="VoettekstChar"/>
    <w:uiPriority w:val="99"/>
    <w:unhideWhenUsed/>
    <w:rsid w:val="007053EE"/>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7053EE"/>
  </w:style>
  <w:style w:type="character" w:styleId="GeenafstandChar" w:customStyle="1">
    <w:name w:val="Geen afstand Char"/>
    <w:basedOn w:val="Standaardalinea-lettertype"/>
    <w:link w:val="Geenafstand"/>
    <w:uiPriority w:val="1"/>
    <w:rsid w:val="007053EE"/>
  </w:style>
  <w:style w:type="paragraph" w:styleId="Kopvaninhoudsopgave">
    <w:name w:val="TOC Heading"/>
    <w:basedOn w:val="Kop1"/>
    <w:next w:val="Standaard"/>
    <w:uiPriority w:val="39"/>
    <w:unhideWhenUsed/>
    <w:qFormat/>
    <w:rsid w:val="007053EE"/>
    <w:pPr>
      <w:outlineLvl w:val="9"/>
    </w:pPr>
    <w:rPr>
      <w:lang w:eastAsia="nl-NL"/>
    </w:rPr>
  </w:style>
  <w:style w:type="paragraph" w:styleId="Inhopg1">
    <w:name w:val="toc 1"/>
    <w:basedOn w:val="Standaard"/>
    <w:next w:val="Standaard"/>
    <w:autoRedefine/>
    <w:uiPriority w:val="39"/>
    <w:unhideWhenUsed/>
    <w:rsid w:val="007053EE"/>
    <w:pPr>
      <w:spacing w:after="100"/>
    </w:pPr>
  </w:style>
  <w:style w:type="paragraph" w:styleId="Inhopg2">
    <w:name w:val="toc 2"/>
    <w:basedOn w:val="Standaard"/>
    <w:next w:val="Standaard"/>
    <w:autoRedefine/>
    <w:uiPriority w:val="39"/>
    <w:unhideWhenUsed/>
    <w:rsid w:val="007053EE"/>
    <w:pPr>
      <w:spacing w:after="100"/>
      <w:ind w:left="220"/>
    </w:pPr>
  </w:style>
  <w:style w:type="character" w:styleId="Hyperlink">
    <w:name w:val="Hyperlink"/>
    <w:basedOn w:val="Standaardalinea-lettertype"/>
    <w:uiPriority w:val="99"/>
    <w:unhideWhenUsed/>
    <w:rsid w:val="007053EE"/>
    <w:rPr>
      <w:color w:val="0563C1" w:themeColor="hyperlink"/>
      <w:u w:val="single"/>
    </w:rPr>
  </w:style>
  <w:style w:type="paragraph" w:styleId="Lijstalinea">
    <w:name w:val="List Paragraph"/>
    <w:basedOn w:val="Standaard"/>
    <w:uiPriority w:val="34"/>
    <w:qFormat/>
    <w:rsid w:val="007053EE"/>
    <w:pPr>
      <w:ind w:left="720"/>
      <w:contextualSpacing/>
    </w:pPr>
  </w:style>
  <w:style w:type="table" w:styleId="Tabelraster">
    <w:name w:val="Table Grid"/>
    <w:basedOn w:val="Standaardtabel"/>
    <w:uiPriority w:val="39"/>
    <w:rsid w:val="007053EE"/>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astertabel4-Accent2">
    <w:name w:val="Grid Table 4 Accent 2"/>
    <w:basedOn w:val="Standaardtabel"/>
    <w:uiPriority w:val="49"/>
    <w:rsid w:val="00D346FB"/>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5.xml" Id="rId17" /><Relationship Type="http://schemas.openxmlformats.org/officeDocument/2006/relationships/customXml" Target="../customXml/item2.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customXml" Target="../customXml/item3.xml" Id="rId15"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theme" Target="theme/theme1.xml" Id="rId14" /><Relationship Type="http://schemas.openxmlformats.org/officeDocument/2006/relationships/image" Target="/media/image4.png" Id="R4b4d8cca10b447f5" /><Relationship Type="http://schemas.openxmlformats.org/officeDocument/2006/relationships/image" Target="/media/image5.png" Id="R03da6fd09e724a03" /><Relationship Type="http://schemas.openxmlformats.org/officeDocument/2006/relationships/glossaryDocument" Target="/word/glossary/document.xml" Id="R3c2535f579964b1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8044768-1295-4085-9787-9cca272a6ccf}"/>
      </w:docPartPr>
      <w:docPartBody>
        <w:p w14:paraId="208885E0">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eindhoven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CF16BB7665E774AA054E478CA01F2E1" ma:contentTypeVersion="7" ma:contentTypeDescription="Een nieuw document maken." ma:contentTypeScope="" ma:versionID="e9155443d13f5b4212beecb91f6f156f">
  <xsd:schema xmlns:xsd="http://www.w3.org/2001/XMLSchema" xmlns:xs="http://www.w3.org/2001/XMLSchema" xmlns:p="http://schemas.microsoft.com/office/2006/metadata/properties" xmlns:ns2="f45337be-bbcf-494b-bd11-4ebff9b8b101" targetNamespace="http://schemas.microsoft.com/office/2006/metadata/properties" ma:root="true" ma:fieldsID="5ab52d257fed5049c5f963ce029f3b98" ns2:_="">
    <xsd:import namespace="f45337be-bbcf-494b-bd11-4ebff9b8b1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337be-bbcf-494b-bd11-4ebff9b8b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23E0D3-A39B-43CE-B73D-0AF82401466F}">
  <ds:schemaRefs>
    <ds:schemaRef ds:uri="http://schemas.openxmlformats.org/officeDocument/2006/bibliography"/>
  </ds:schemaRefs>
</ds:datastoreItem>
</file>

<file path=customXml/itemProps3.xml><?xml version="1.0" encoding="utf-8"?>
<ds:datastoreItem xmlns:ds="http://schemas.openxmlformats.org/officeDocument/2006/customXml" ds:itemID="{F85F1876-B012-4455-B3CA-AEE3A23F5FA1}"/>
</file>

<file path=customXml/itemProps4.xml><?xml version="1.0" encoding="utf-8"?>
<ds:datastoreItem xmlns:ds="http://schemas.openxmlformats.org/officeDocument/2006/customXml" ds:itemID="{664A77F8-8729-417D-821E-2B32A04EBFA3}"/>
</file>

<file path=customXml/itemProps5.xml><?xml version="1.0" encoding="utf-8"?>
<ds:datastoreItem xmlns:ds="http://schemas.openxmlformats.org/officeDocument/2006/customXml" ds:itemID="{D96E9737-F0F4-4A49-8BC5-8051F9A051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Fontys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Testverslag</dc:title>
  <dc:subject>2ND-FActor</dc:subject>
  <dc:creator>Bogdanovic J. | Burg van den, R. | Laros Y. | Lynch R. | Veen van, H. Zaalen van, L. |</dc:creator>
  <keywords/>
  <dc:description/>
  <lastModifiedBy>Zaalen,Lloyd L.F.B. van</lastModifiedBy>
  <revision>9</revision>
  <lastPrinted>2020-06-21T13:49:00.0000000Z</lastPrinted>
  <dcterms:created xsi:type="dcterms:W3CDTF">2020-09-21T16:54:00.0000000Z</dcterms:created>
  <dcterms:modified xsi:type="dcterms:W3CDTF">2020-09-28T18:09:27.0902877Z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0x0101007CF16BB7665E774AA054E478CA01F2E1</vt:lpwstr>
  </property>
</Properties>
</file>