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81" w:rsidRPr="003C5C15" w:rsidRDefault="009708F5" w:rsidP="001156CC">
      <w:pPr>
        <w:pStyle w:val="Titre"/>
        <w:jc w:val="center"/>
      </w:pPr>
      <w:r w:rsidRPr="003C5C15">
        <w:t>Spécification DialogBox</w:t>
      </w:r>
    </w:p>
    <w:p w:rsidR="009708F5" w:rsidRDefault="009708F5"/>
    <w:p w:rsidR="00743316" w:rsidRDefault="00743316" w:rsidP="001156CC">
      <w:pPr>
        <w:pStyle w:val="Titre1"/>
        <w:numPr>
          <w:ilvl w:val="0"/>
          <w:numId w:val="3"/>
        </w:numPr>
      </w:pPr>
      <w:r>
        <w:t>Objectif</w:t>
      </w:r>
    </w:p>
    <w:p w:rsidR="009708F5" w:rsidRDefault="009708F5" w:rsidP="00743316">
      <w:pPr>
        <w:pStyle w:val="Paragraphedeliste"/>
      </w:pPr>
      <w:r>
        <w:t>DB permet de créer et configurer des boites de dialogue</w:t>
      </w:r>
      <w:r w:rsidR="00743316">
        <w:t>, o</w:t>
      </w:r>
      <w:r>
        <w:t>n peut donc :</w:t>
      </w:r>
    </w:p>
    <w:p w:rsidR="009708F5" w:rsidRDefault="009708F5" w:rsidP="009708F5">
      <w:pPr>
        <w:pStyle w:val="Paragraphedeliste"/>
        <w:numPr>
          <w:ilvl w:val="0"/>
          <w:numId w:val="1"/>
        </w:numPr>
      </w:pPr>
      <w:r>
        <w:t>Définir le titre d’une boite de dialogue.</w:t>
      </w:r>
    </w:p>
    <w:p w:rsidR="009708F5" w:rsidRDefault="009708F5" w:rsidP="009708F5">
      <w:pPr>
        <w:pStyle w:val="Paragraphedeliste"/>
        <w:numPr>
          <w:ilvl w:val="0"/>
          <w:numId w:val="1"/>
        </w:numPr>
      </w:pPr>
      <w:r>
        <w:t>Définir ses coordonnées et dimensions.</w:t>
      </w:r>
    </w:p>
    <w:p w:rsidR="009708F5" w:rsidRDefault="009708F5" w:rsidP="009708F5">
      <w:pPr>
        <w:pStyle w:val="Paragraphedeliste"/>
        <w:numPr>
          <w:ilvl w:val="0"/>
          <w:numId w:val="1"/>
        </w:numPr>
      </w:pPr>
      <w:r>
        <w:t>Définir sa nature : redimensionnable ou pas</w:t>
      </w:r>
      <w:r w:rsidR="00625153">
        <w:t xml:space="preserve"> et</w:t>
      </w:r>
      <w:r>
        <w:t xml:space="preserve"> toujours au-dessus</w:t>
      </w:r>
      <w:r w:rsidR="00625153">
        <w:t xml:space="preserve"> ou pas</w:t>
      </w:r>
      <w:r>
        <w:t>.</w:t>
      </w:r>
    </w:p>
    <w:p w:rsidR="00625153" w:rsidRDefault="00625153" w:rsidP="009708F5">
      <w:pPr>
        <w:pStyle w:val="Paragraphedeliste"/>
        <w:numPr>
          <w:ilvl w:val="0"/>
          <w:numId w:val="1"/>
        </w:numPr>
      </w:pPr>
      <w:r>
        <w:t>Insérer différents type d’objet dans la boite de dialogue, actuellement il y a 5 grands type d’objet :</w:t>
      </w:r>
    </w:p>
    <w:p w:rsidR="00625153" w:rsidRDefault="00625153" w:rsidP="00E1265E">
      <w:pPr>
        <w:pStyle w:val="Paragraphedeliste"/>
        <w:numPr>
          <w:ilvl w:val="1"/>
          <w:numId w:val="1"/>
        </w:numPr>
      </w:pPr>
      <w:r>
        <w:t>Les libellés qui permettent d’afficher du texte.</w:t>
      </w:r>
    </w:p>
    <w:p w:rsidR="00625153" w:rsidRDefault="00625153" w:rsidP="00E1265E">
      <w:pPr>
        <w:pStyle w:val="Paragraphedeliste"/>
        <w:numPr>
          <w:ilvl w:val="1"/>
          <w:numId w:val="1"/>
        </w:numPr>
      </w:pPr>
      <w:r>
        <w:t>Les boutons qui permettent de déclencher une action (script externe).</w:t>
      </w:r>
    </w:p>
    <w:p w:rsidR="00625153" w:rsidRDefault="00625153" w:rsidP="00E1265E">
      <w:pPr>
        <w:pStyle w:val="Paragraphedeliste"/>
        <w:numPr>
          <w:ilvl w:val="1"/>
          <w:numId w:val="1"/>
        </w:numPr>
      </w:pPr>
      <w:r>
        <w:t>Les boites à cocher ou bouton radio qui permettent de sélectionner une ou plusieurs options.</w:t>
      </w:r>
    </w:p>
    <w:p w:rsidR="00625153" w:rsidRDefault="00625153" w:rsidP="00E1265E">
      <w:pPr>
        <w:pStyle w:val="Paragraphedeliste"/>
        <w:numPr>
          <w:ilvl w:val="1"/>
          <w:numId w:val="1"/>
        </w:numPr>
      </w:pPr>
      <w:r>
        <w:t>Les listes déroulantes qui permettent de sélectionner un élément dans une liste.</w:t>
      </w:r>
    </w:p>
    <w:p w:rsidR="009708F5" w:rsidRDefault="00625153" w:rsidP="00E1265E">
      <w:pPr>
        <w:pStyle w:val="Paragraphedeliste"/>
        <w:numPr>
          <w:ilvl w:val="1"/>
          <w:numId w:val="1"/>
        </w:numPr>
      </w:pPr>
      <w:r>
        <w:t xml:space="preserve">Les zones de saisie qui permettent </w:t>
      </w:r>
      <w:r w:rsidR="00B662CC">
        <w:t>de sais</w:t>
      </w:r>
      <w:r w:rsidR="00970C02">
        <w:t>i</w:t>
      </w:r>
      <w:r w:rsidR="00B662CC">
        <w:t xml:space="preserve">r du texte </w:t>
      </w:r>
      <w:r w:rsidR="00970C02">
        <w:t xml:space="preserve">masqué ou non et </w:t>
      </w:r>
      <w:r w:rsidR="00B662CC">
        <w:t xml:space="preserve">des </w:t>
      </w:r>
      <w:r w:rsidR="00970C02">
        <w:t>valeurs numériques</w:t>
      </w:r>
      <w:r w:rsidR="00B662CC">
        <w:t>.</w:t>
      </w:r>
    </w:p>
    <w:p w:rsidR="00E1265E" w:rsidRDefault="00E1265E" w:rsidP="00E1265E">
      <w:pPr>
        <w:pStyle w:val="Paragraphedeliste"/>
        <w:numPr>
          <w:ilvl w:val="0"/>
          <w:numId w:val="1"/>
        </w:numPr>
      </w:pPr>
      <w:r>
        <w:t>Disposer les objets de 3 manières qui sont mixable les unes entre les autres :</w:t>
      </w:r>
    </w:p>
    <w:p w:rsidR="00E1265E" w:rsidRDefault="00E1265E" w:rsidP="00E1265E">
      <w:pPr>
        <w:pStyle w:val="Paragraphedeliste"/>
        <w:numPr>
          <w:ilvl w:val="1"/>
          <w:numId w:val="1"/>
        </w:numPr>
      </w:pPr>
      <w:r>
        <w:t>Automatique : c’est-à-dire sans se préoccuper de leur positionnement.</w:t>
      </w:r>
    </w:p>
    <w:p w:rsidR="00E1265E" w:rsidRDefault="00E1265E" w:rsidP="00E1265E">
      <w:pPr>
        <w:pStyle w:val="Paragraphedeliste"/>
        <w:numPr>
          <w:ilvl w:val="1"/>
          <w:numId w:val="1"/>
        </w:numPr>
      </w:pPr>
      <w:r>
        <w:t>Semi-automatique : en se préoccupant de leur espacement horizontale et verticale.</w:t>
      </w:r>
    </w:p>
    <w:p w:rsidR="00E1265E" w:rsidRDefault="00E1265E" w:rsidP="00E1265E">
      <w:pPr>
        <w:pStyle w:val="Paragraphedeliste"/>
        <w:numPr>
          <w:ilvl w:val="1"/>
          <w:numId w:val="1"/>
        </w:numPr>
      </w:pPr>
      <w:r>
        <w:t>Manuelle : en indiquant leur coordonnées et dimension.</w:t>
      </w:r>
    </w:p>
    <w:p w:rsidR="00E1265E" w:rsidRDefault="00E1265E" w:rsidP="00E1265E">
      <w:pPr>
        <w:pStyle w:val="Paragraphedeliste"/>
        <w:numPr>
          <w:ilvl w:val="0"/>
          <w:numId w:val="1"/>
        </w:numPr>
      </w:pPr>
      <w:r>
        <w:t>Faire intéragir la boite de dialogue avec l’extérieur au moyen de variable d’environnement, de scripts</w:t>
      </w:r>
      <w:r w:rsidR="00672E3A">
        <w:t xml:space="preserve"> ou de</w:t>
      </w:r>
      <w:r>
        <w:t xml:space="preserve"> fichiers.</w:t>
      </w:r>
    </w:p>
    <w:p w:rsidR="001156CC" w:rsidRPr="001156CC" w:rsidRDefault="00743316" w:rsidP="001156CC">
      <w:pPr>
        <w:pStyle w:val="Titre1"/>
        <w:numPr>
          <w:ilvl w:val="0"/>
          <w:numId w:val="3"/>
        </w:numPr>
      </w:pPr>
      <w:r>
        <w:t>Moyens</w:t>
      </w:r>
    </w:p>
    <w:p w:rsidR="001156CC" w:rsidRDefault="001156CC" w:rsidP="001156CC">
      <w:r>
        <w:t>On peut définir une boite de dialogue de 2 façons :</w:t>
      </w:r>
    </w:p>
    <w:p w:rsidR="001156CC" w:rsidRDefault="001156CC" w:rsidP="001156CC">
      <w:pPr>
        <w:pStyle w:val="Paragraphedeliste"/>
        <w:numPr>
          <w:ilvl w:val="0"/>
          <w:numId w:val="4"/>
        </w:numPr>
      </w:pPr>
      <w:r>
        <w:t>Soit en invoquant le programme DialogBox</w:t>
      </w:r>
      <w:r w:rsidR="001F5B45">
        <w:t>, à la ligne de commande,</w:t>
      </w:r>
      <w:r>
        <w:t xml:space="preserve"> avec les différent</w:t>
      </w:r>
      <w:r w:rsidR="003141D1">
        <w:t>e</w:t>
      </w:r>
      <w:r>
        <w:t>s</w:t>
      </w:r>
      <w:r w:rsidR="003141D1">
        <w:t xml:space="preserve"> options </w:t>
      </w:r>
      <w:r w:rsidR="004365B4">
        <w:t>(</w:t>
      </w:r>
      <w:r w:rsidR="004A52B1">
        <w:t xml:space="preserve">donc, </w:t>
      </w:r>
      <w:r w:rsidR="004365B4">
        <w:t xml:space="preserve">précédées par un tiret) </w:t>
      </w:r>
      <w:r w:rsidR="003141D1">
        <w:t>et leur</w:t>
      </w:r>
      <w:r w:rsidR="004A52B1">
        <w:t>s</w:t>
      </w:r>
      <w:r w:rsidR="003141D1">
        <w:t xml:space="preserve"> éventuels</w:t>
      </w:r>
      <w:r>
        <w:t xml:space="preserve"> arguments</w:t>
      </w:r>
      <w:r w:rsidR="00CE3B61">
        <w:t>,</w:t>
      </w:r>
      <w:r>
        <w:t xml:space="preserve"> permettants de construire la boite de dialogue.</w:t>
      </w:r>
    </w:p>
    <w:p w:rsidR="001156CC" w:rsidRDefault="001156CC" w:rsidP="001156CC">
      <w:pPr>
        <w:pStyle w:val="Paragraphedeliste"/>
        <w:numPr>
          <w:ilvl w:val="0"/>
          <w:numId w:val="4"/>
        </w:numPr>
      </w:pPr>
      <w:r>
        <w:t xml:space="preserve">Soit en créant un fichier contenant toutes les options </w:t>
      </w:r>
      <w:r w:rsidR="00CE3B61">
        <w:t>nécessaire</w:t>
      </w:r>
      <w:r w:rsidR="0082784A">
        <w:t>s</w:t>
      </w:r>
      <w:r w:rsidR="00CE3B61">
        <w:t xml:space="preserve"> à la définition</w:t>
      </w:r>
      <w:r w:rsidR="001F5B45">
        <w:t xml:space="preserve"> la boite de dialogue, ce fichier sera lu ligne par ligne sachant que chaque début de ligne correspond à la lettre d’option</w:t>
      </w:r>
      <w:r w:rsidR="004365B4">
        <w:t xml:space="preserve"> (sans le tiret)</w:t>
      </w:r>
      <w:r w:rsidR="001F5B45">
        <w:t xml:space="preserve"> telle que passé</w:t>
      </w:r>
      <w:r w:rsidR="004365B4">
        <w:t>e</w:t>
      </w:r>
      <w:r w:rsidR="001F5B45">
        <w:t xml:space="preserve"> à la ligne de commande.</w:t>
      </w:r>
    </w:p>
    <w:p w:rsidR="001156CC" w:rsidRDefault="001156CC" w:rsidP="001156CC">
      <w:pPr>
        <w:ind w:left="360"/>
      </w:pPr>
      <w:r>
        <w:t>Ces 2 façons de faire peuvent être mixées.</w:t>
      </w:r>
    </w:p>
    <w:p w:rsidR="0082784A" w:rsidRDefault="0082784A" w:rsidP="0082784A">
      <w:pPr>
        <w:ind w:left="360"/>
      </w:pPr>
      <w:r>
        <w:t>L’ordre dans lequel sont placées les options, est important</w:t>
      </w:r>
      <w:r w:rsidR="004F7C55">
        <w:t>.</w:t>
      </w:r>
    </w:p>
    <w:p w:rsidR="004365B4" w:rsidRDefault="004365B4" w:rsidP="0082784A">
      <w:pPr>
        <w:ind w:left="360"/>
      </w:pPr>
      <w:r>
        <w:t>Les différentes options possibles sont :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a : </w:t>
      </w:r>
      <w:r w:rsidR="00727247">
        <w:t xml:space="preserve">option </w:t>
      </w:r>
      <w:r w:rsidR="004A52B1" w:rsidRPr="00727247">
        <w:rPr>
          <w:i/>
        </w:rPr>
        <w:t>"AlwaysOnTop</w:t>
      </w:r>
      <w:r w:rsidR="004A52B1" w:rsidRPr="00727247">
        <w:rPr>
          <w:i/>
        </w:rPr>
        <w:t>"</w:t>
      </w:r>
      <w:r w:rsidR="004A52B1">
        <w:t xml:space="preserve">, pour indiquer que le dialogue doit être </w:t>
      </w:r>
      <w:r w:rsidR="004365B4">
        <w:t xml:space="preserve">toujours au-dessus </w:t>
      </w:r>
      <w:r w:rsidR="004A52B1">
        <w:t>des autres fenêtres, par défaut il se comporte normalement.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r : </w:t>
      </w:r>
      <w:r w:rsidR="00727247">
        <w:t xml:space="preserve">option </w:t>
      </w:r>
      <w:r w:rsidR="004A52B1" w:rsidRPr="00727247">
        <w:rPr>
          <w:i/>
        </w:rPr>
        <w:t>"</w:t>
      </w:r>
      <w:r w:rsidR="00A6771E" w:rsidRPr="00727247">
        <w:rPr>
          <w:i/>
        </w:rPr>
        <w:t>Resizable</w:t>
      </w:r>
      <w:r w:rsidR="004A52B1" w:rsidRPr="00727247">
        <w:rPr>
          <w:i/>
        </w:rPr>
        <w:t>"</w:t>
      </w:r>
      <w:r w:rsidR="004A52B1">
        <w:t>,</w:t>
      </w:r>
      <w:r w:rsidR="004A52B1">
        <w:t xml:space="preserve"> afin de rendre le dialogue, retaillable, par défaut il ne l’est pas</w:t>
      </w:r>
      <w:r w:rsidR="004365B4">
        <w:t>.</w:t>
      </w:r>
    </w:p>
    <w:p w:rsidR="004365B4" w:rsidRDefault="00E3275E" w:rsidP="004365B4">
      <w:pPr>
        <w:spacing w:after="0"/>
        <w:ind w:left="357"/>
      </w:pPr>
      <w:r>
        <w:lastRenderedPageBreak/>
        <w:t>-</w:t>
      </w:r>
      <w:r w:rsidR="004A52B1">
        <w:t>f nom</w:t>
      </w:r>
      <w:r w:rsidR="004062B1">
        <w:t xml:space="preserve"> </w:t>
      </w:r>
      <w:r w:rsidR="004A52B1">
        <w:t xml:space="preserve">: </w:t>
      </w:r>
      <w:r w:rsidR="00727247">
        <w:t xml:space="preserve">option </w:t>
      </w:r>
      <w:r w:rsidR="004A52B1" w:rsidRPr="00727247">
        <w:rPr>
          <w:i/>
        </w:rPr>
        <w:t>"</w:t>
      </w:r>
      <w:r w:rsidR="00A6771E" w:rsidRPr="00727247">
        <w:rPr>
          <w:i/>
        </w:rPr>
        <w:t>File</w:t>
      </w:r>
      <w:r w:rsidR="004A52B1" w:rsidRPr="00727247">
        <w:rPr>
          <w:i/>
        </w:rPr>
        <w:t>"</w:t>
      </w:r>
      <w:r w:rsidR="004A52B1">
        <w:t>,</w:t>
      </w:r>
      <w:r w:rsidR="004A52B1">
        <w:t xml:space="preserve"> l</w:t>
      </w:r>
      <w:r w:rsidR="004365B4">
        <w:t>it le fichier de de</w:t>
      </w:r>
      <w:r w:rsidR="00A6771E">
        <w:t>scription de dialogue, indiqué</w:t>
      </w:r>
      <w:r w:rsidR="004365B4">
        <w:t>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p : </w:t>
      </w:r>
      <w:r w:rsidR="00727247">
        <w:t xml:space="preserve">option </w:t>
      </w:r>
      <w:r w:rsidR="004A52B1" w:rsidRPr="00727247">
        <w:rPr>
          <w:i/>
        </w:rPr>
        <w:t>"Polling"</w:t>
      </w:r>
      <w:r w:rsidR="004A52B1">
        <w:t>,</w:t>
      </w:r>
      <w:r w:rsidR="004A52B1">
        <w:t xml:space="preserve"> s</w:t>
      </w:r>
      <w:r w:rsidR="004365B4">
        <w:t>crute les changements sur le fichier de description de dial</w:t>
      </w:r>
      <w:r w:rsidR="004A52B1">
        <w:t>ogue et met à jour en fonction</w:t>
      </w:r>
      <w:r w:rsidR="004365B4">
        <w:t>.</w:t>
      </w:r>
    </w:p>
    <w:p w:rsidR="004062B1" w:rsidRDefault="004062B1" w:rsidP="004062B1">
      <w:pPr>
        <w:spacing w:after="0"/>
        <w:ind w:left="357"/>
      </w:pPr>
      <w:r>
        <w:t xml:space="preserve">-o nom : option </w:t>
      </w:r>
      <w:r w:rsidRPr="00727247">
        <w:rPr>
          <w:i/>
        </w:rPr>
        <w:t>"Outputfile"</w:t>
      </w:r>
      <w:r>
        <w:t>, en sortie ou sur évenement (appuie sur un bouton) du dialogue, envoie la valeur des objets dans le fichier indiqué</w:t>
      </w:r>
      <w:r>
        <w:t>,</w:t>
      </w:r>
      <w:r w:rsidRPr="004062B1">
        <w:t xml:space="preserve"> </w:t>
      </w:r>
      <w:r>
        <w:t>au format « </w:t>
      </w:r>
      <w:r>
        <w:t>nom</w:t>
      </w:r>
      <w:r>
        <w:t>var="val</w:t>
      </w:r>
      <w:r>
        <w:t>eur"</w:t>
      </w:r>
      <w:r>
        <w:t> »</w:t>
      </w:r>
      <w:r>
        <w:t>, par ailleur la valeur des objets est systèmatiquement positionnée dans les variables d’environnement de la routine externe appelée</w:t>
      </w:r>
      <w:r>
        <w:t>.</w:t>
      </w:r>
    </w:p>
    <w:p w:rsidR="004062B1" w:rsidRDefault="004062B1" w:rsidP="004062B1">
      <w:pPr>
        <w:spacing w:after="0"/>
        <w:ind w:left="357"/>
      </w:pPr>
      <w:r>
        <w:t>-</w:t>
      </w:r>
      <w:r>
        <w:t>i</w:t>
      </w:r>
      <w:r>
        <w:t xml:space="preserve"> nom : option </w:t>
      </w:r>
      <w:r w:rsidRPr="00727247">
        <w:rPr>
          <w:i/>
        </w:rPr>
        <w:t>"</w:t>
      </w:r>
      <w:r>
        <w:rPr>
          <w:i/>
        </w:rPr>
        <w:t>In</w:t>
      </w:r>
      <w:r w:rsidRPr="00727247">
        <w:rPr>
          <w:i/>
        </w:rPr>
        <w:t>putfile"</w:t>
      </w:r>
      <w:r>
        <w:t xml:space="preserve">, en </w:t>
      </w:r>
      <w:r>
        <w:t xml:space="preserve">entrée </w:t>
      </w:r>
      <w:r>
        <w:t xml:space="preserve">ou sur </w:t>
      </w:r>
      <w:r>
        <w:t>retour d’</w:t>
      </w:r>
      <w:r>
        <w:t xml:space="preserve">évenement (appuie sur un bouton) du dialogue, </w:t>
      </w:r>
      <w:r>
        <w:t xml:space="preserve">lit </w:t>
      </w:r>
      <w:r>
        <w:t>la valeur des objets</w:t>
      </w:r>
      <w:r>
        <w:t>,</w:t>
      </w:r>
      <w:r>
        <w:t xml:space="preserve"> </w:t>
      </w:r>
      <w:r>
        <w:t>au format « nomvar=</w:t>
      </w:r>
      <w:r>
        <w:t>"</w:t>
      </w:r>
      <w:r>
        <w:t>valeur</w:t>
      </w:r>
      <w:r>
        <w:t>"</w:t>
      </w:r>
      <w:r>
        <w:t xml:space="preserve"> », </w:t>
      </w:r>
      <w:r>
        <w:t>dans le fichier indiqué</w:t>
      </w:r>
      <w:r>
        <w:t xml:space="preserve">, si cette option n’est pas fournie, la sortie standard de la routine externe est scrutée afin de tenter de récupérer ces valeurs toujours au format </w:t>
      </w:r>
      <w:r>
        <w:t>« nomvar="valeur" ».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x valnum : </w:t>
      </w:r>
      <w:r w:rsidR="00C50309">
        <w:t xml:space="preserve">option </w:t>
      </w:r>
      <w:r w:rsidR="004A52B1" w:rsidRPr="00C50309">
        <w:rPr>
          <w:i/>
        </w:rPr>
        <w:t>"</w:t>
      </w:r>
      <w:r w:rsidR="00A6771E" w:rsidRPr="00C50309">
        <w:rPr>
          <w:i/>
        </w:rPr>
        <w:t>XCoordinate</w:t>
      </w:r>
      <w:r w:rsidR="004A52B1" w:rsidRPr="00C50309">
        <w:rPr>
          <w:i/>
        </w:rPr>
        <w:t>"</w:t>
      </w:r>
      <w:r w:rsidR="004A52B1">
        <w:t>,</w:t>
      </w:r>
      <w:r w:rsidR="00A6771E">
        <w:t xml:space="preserve"> s</w:t>
      </w:r>
      <w:r w:rsidR="004365B4">
        <w:t>i l’option est rencontrée avant toute définition d’objet, elle indique l’origine en X du dialogue, sinon celle du dernier objet déclaré.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y valnum : </w:t>
      </w:r>
      <w:r w:rsidR="00C50309">
        <w:t xml:space="preserve">option </w:t>
      </w:r>
      <w:r w:rsidR="004A52B1" w:rsidRPr="00C50309">
        <w:rPr>
          <w:i/>
        </w:rPr>
        <w:t>"</w:t>
      </w:r>
      <w:r w:rsidR="00A6771E" w:rsidRPr="00C50309">
        <w:rPr>
          <w:i/>
        </w:rPr>
        <w:t>Y</w:t>
      </w:r>
      <w:r w:rsidR="00A6771E" w:rsidRPr="00C50309">
        <w:rPr>
          <w:i/>
        </w:rPr>
        <w:t>Coordinate</w:t>
      </w:r>
      <w:r w:rsidR="004A52B1" w:rsidRPr="00C50309">
        <w:rPr>
          <w:i/>
        </w:rPr>
        <w:t>"</w:t>
      </w:r>
      <w:r w:rsidR="004A52B1">
        <w:t>,</w:t>
      </w:r>
      <w:r w:rsidR="00A6771E">
        <w:t xml:space="preserve"> </w:t>
      </w:r>
      <w:r w:rsidR="004365B4">
        <w:t>même chose pour l’origine en Y.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w valnum : </w:t>
      </w:r>
      <w:r w:rsidR="00C50309">
        <w:t xml:space="preserve">option </w:t>
      </w:r>
      <w:r w:rsidR="004A52B1" w:rsidRPr="00C50309">
        <w:rPr>
          <w:i/>
        </w:rPr>
        <w:t>"</w:t>
      </w:r>
      <w:r w:rsidR="00A6771E" w:rsidRPr="00C50309">
        <w:rPr>
          <w:i/>
        </w:rPr>
        <w:t>Width</w:t>
      </w:r>
      <w:r w:rsidR="004A52B1" w:rsidRPr="00C50309">
        <w:rPr>
          <w:i/>
        </w:rPr>
        <w:t>"</w:t>
      </w:r>
      <w:r w:rsidR="004A52B1">
        <w:t>,</w:t>
      </w:r>
      <w:r w:rsidR="00A6771E">
        <w:t xml:space="preserve"> </w:t>
      </w:r>
      <w:r w:rsidR="004365B4">
        <w:t>même chose pour la largeur.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h valnum : </w:t>
      </w:r>
      <w:r w:rsidR="00C50309">
        <w:t xml:space="preserve">option </w:t>
      </w:r>
      <w:r w:rsidR="004A52B1" w:rsidRPr="00C50309">
        <w:rPr>
          <w:i/>
        </w:rPr>
        <w:t>"</w:t>
      </w:r>
      <w:r w:rsidR="00A6771E" w:rsidRPr="00C50309">
        <w:rPr>
          <w:i/>
        </w:rPr>
        <w:t>Height</w:t>
      </w:r>
      <w:r w:rsidR="004A52B1" w:rsidRPr="00C50309">
        <w:rPr>
          <w:i/>
        </w:rPr>
        <w:t>"</w:t>
      </w:r>
      <w:r w:rsidR="004A52B1">
        <w:t>,</w:t>
      </w:r>
      <w:r w:rsidR="00A6771E">
        <w:t xml:space="preserve"> </w:t>
      </w:r>
      <w:r w:rsidR="004365B4">
        <w:t>même chose pour la hauteur.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t titre : </w:t>
      </w:r>
      <w:r w:rsidR="004A52B1">
        <w:t>"</w:t>
      </w:r>
      <w:r w:rsidR="00A6771E">
        <w:t>Title</w:t>
      </w:r>
      <w:r w:rsidR="004A52B1">
        <w:t>",</w:t>
      </w:r>
      <w:r w:rsidR="004A52B1">
        <w:t xml:space="preserve"> </w:t>
      </w:r>
      <w:r w:rsidR="006F2774">
        <w:t>m</w:t>
      </w:r>
      <w:r w:rsidR="004365B4">
        <w:t>odifie le titre du dialogue.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b </w:t>
      </w:r>
      <w:r w:rsidR="006F2774">
        <w:t xml:space="preserve">$nom </w:t>
      </w:r>
      <w:r w:rsidR="006F2774" w:rsidRPr="006F2774">
        <w:t>"</w:t>
      </w:r>
      <w:r w:rsidR="004365B4">
        <w:t>l</w:t>
      </w:r>
      <w:r>
        <w:t>ibellé</w:t>
      </w:r>
      <w:r w:rsidR="006F2774" w:rsidRPr="006F2774">
        <w:t>"</w:t>
      </w:r>
      <w:r>
        <w:t>,</w:t>
      </w:r>
      <w:r w:rsidR="00AE387A">
        <w:t xml:space="preserve"> action </w:t>
      </w:r>
      <w:r w:rsidR="006F2774">
        <w:t xml:space="preserve">: </w:t>
      </w:r>
      <w:r w:rsidR="004A52B1">
        <w:t>"</w:t>
      </w:r>
      <w:r w:rsidR="00A6771E">
        <w:t>Button</w:t>
      </w:r>
      <w:r w:rsidR="004A52B1">
        <w:t>",</w:t>
      </w:r>
      <w:r w:rsidR="00A6771E">
        <w:t xml:space="preserve"> </w:t>
      </w:r>
      <w:r w:rsidR="006F2774">
        <w:t>a</w:t>
      </w:r>
      <w:r w:rsidR="004365B4">
        <w:t>joute un bouton</w:t>
      </w:r>
      <w:r w:rsidR="00A6771E">
        <w:t xml:space="preserve"> </w:t>
      </w:r>
      <w:r w:rsidR="006F2774">
        <w:t>avec l’éventuel nom qui servira à l’identifier et son éventuel libellé</w:t>
      </w:r>
      <w:r>
        <w:t xml:space="preserve"> (s’il ne contient pas d’espace ou de virgule, les guillemets sont facultatives)</w:t>
      </w:r>
      <w:r w:rsidR="004D0C7B">
        <w:t>.</w:t>
      </w:r>
      <w:r w:rsidR="006F2774">
        <w:t xml:space="preserve"> </w:t>
      </w:r>
      <w:r w:rsidR="004D0C7B">
        <w:t>A</w:t>
      </w:r>
      <w:r w:rsidR="006F2774">
        <w:t xml:space="preserve">u moins un des 2 </w:t>
      </w:r>
      <w:r>
        <w:t xml:space="preserve">arguments </w:t>
      </w:r>
      <w:r w:rsidR="006F2774">
        <w:t>est nécessaire, si le libellé est manquant, il sera déduit du nom (sans le signe dollar)</w:t>
      </w:r>
      <w:r w:rsidR="00A9266C">
        <w:t xml:space="preserve">, l’inverse ne sera vrai que dans le cas d’un libellé </w:t>
      </w:r>
      <w:r w:rsidR="00A9266C">
        <w:t>"</w:t>
      </w:r>
      <w:r w:rsidR="00A9266C">
        <w:t>OK</w:t>
      </w:r>
      <w:r w:rsidR="00A9266C">
        <w:t>"</w:t>
      </w:r>
      <w:r w:rsidR="00A9266C">
        <w:t xml:space="preserve">, </w:t>
      </w:r>
      <w:r w:rsidR="00A9266C">
        <w:t>"</w:t>
      </w:r>
      <w:r w:rsidR="00A9266C">
        <w:t>Valider</w:t>
      </w:r>
      <w:r w:rsidR="00A9266C">
        <w:t>"</w:t>
      </w:r>
      <w:r w:rsidR="00A9266C">
        <w:t xml:space="preserve">, </w:t>
      </w:r>
      <w:r w:rsidR="00A9266C">
        <w:t>"</w:t>
      </w:r>
      <w:r w:rsidR="00A9266C">
        <w:t>Cancel</w:t>
      </w:r>
      <w:r w:rsidR="00A9266C">
        <w:t>"</w:t>
      </w:r>
      <w:r w:rsidR="00A9266C">
        <w:t xml:space="preserve"> ou </w:t>
      </w:r>
      <w:r w:rsidR="00A9266C">
        <w:t>"</w:t>
      </w:r>
      <w:r w:rsidR="00A9266C">
        <w:t>Annuler" (cf. plus bas)</w:t>
      </w:r>
      <w:r w:rsidR="006F2774">
        <w:t xml:space="preserve">. </w:t>
      </w:r>
      <w:r>
        <w:t xml:space="preserve">Après une virgule, </w:t>
      </w:r>
      <w:r w:rsidR="006F2774">
        <w:t xml:space="preserve">une </w:t>
      </w:r>
      <w:r w:rsidR="004365B4">
        <w:t xml:space="preserve">action </w:t>
      </w:r>
      <w:r w:rsidR="006F2774">
        <w:t>facultative (appel d’un script externe) peut-être fournie</w:t>
      </w:r>
      <w:r w:rsidR="004365B4">
        <w:t>.</w:t>
      </w:r>
      <w:r w:rsidR="006F2774">
        <w:t xml:space="preserve"> 2 cas de figure particulier</w:t>
      </w:r>
      <w:r>
        <w:t>s</w:t>
      </w:r>
      <w:r w:rsidR="006F2774">
        <w:t xml:space="preserve"> sont à préciser :</w:t>
      </w:r>
    </w:p>
    <w:p w:rsidR="006F2774" w:rsidRDefault="006F2774" w:rsidP="006F2774">
      <w:pPr>
        <w:pStyle w:val="Paragraphedeliste"/>
        <w:numPr>
          <w:ilvl w:val="0"/>
          <w:numId w:val="5"/>
        </w:numPr>
        <w:spacing w:after="0"/>
      </w:pPr>
      <w:r>
        <w:t>Si un bouton a comme nom $OK ou comme libellé « OK » ou « Valider », alors il sera le bouton de validation par défaut (DefPushButton) qui s’active quand on appuie sur &lt;Entrer&gt;.</w:t>
      </w:r>
    </w:p>
    <w:p w:rsidR="006F2774" w:rsidRDefault="006F2774" w:rsidP="006F2774">
      <w:pPr>
        <w:pStyle w:val="Paragraphedeliste"/>
        <w:numPr>
          <w:ilvl w:val="0"/>
          <w:numId w:val="5"/>
        </w:numPr>
        <w:spacing w:after="0"/>
      </w:pPr>
      <w:r>
        <w:t>Si un bouton a comme nom $cancel ou comme libellé « Cancel » ou « Annuler », alors il sera le bouton d’annulation par défaut qui s’active quand on appuie sur la touche &lt;Escape&gt;.</w:t>
      </w:r>
    </w:p>
    <w:p w:rsidR="004365B4" w:rsidRDefault="00E3275E" w:rsidP="004365B4">
      <w:pPr>
        <w:spacing w:after="0"/>
        <w:ind w:left="357"/>
      </w:pPr>
      <w:r>
        <w:t>-</w:t>
      </w:r>
      <w:r w:rsidR="004365B4">
        <w:t xml:space="preserve">c </w:t>
      </w:r>
      <w:r w:rsidR="006F2774">
        <w:t>$nom</w:t>
      </w:r>
      <w:r>
        <w:t xml:space="preserve"> libellé</w:t>
      </w:r>
      <w:r w:rsidR="004365B4">
        <w:t xml:space="preserve"> : </w:t>
      </w:r>
      <w:r w:rsidR="004A52B1">
        <w:t>"",</w:t>
      </w:r>
      <w:r w:rsidR="00C30E2D">
        <w:t xml:space="preserve"> </w:t>
      </w:r>
      <w:bookmarkStart w:id="0" w:name="_GoBack"/>
      <w:bookmarkEnd w:id="0"/>
      <w:r>
        <w:t>a</w:t>
      </w:r>
      <w:r w:rsidR="004365B4">
        <w:t>jout</w:t>
      </w:r>
      <w:r>
        <w:t xml:space="preserve">e une boite à cocher (CheckBox). </w:t>
      </w:r>
      <w:r w:rsidR="004D0C7B">
        <w:t>Au moins un des 2 arguments est nécessaire, si le libellé est manquant, il sera déduit du nom (sans le signe dollar)</w:t>
      </w:r>
      <w:r w:rsidR="00A9266C">
        <w:t>, l’inverse n’étant pas vrai</w:t>
      </w:r>
      <w:r w:rsidR="004D0C7B">
        <w:t xml:space="preserve">. </w:t>
      </w:r>
      <w:r>
        <w:t xml:space="preserve">Un comportement supplémentaire de cette option permet de gérer des boutons radio en donnant à plusieurs objet de ce type un nom </w:t>
      </w:r>
      <w:r w:rsidR="004D0C7B">
        <w:t>ayant la même racine mais se différenciant sur le dernier caractére</w:t>
      </w:r>
      <w:r>
        <w:t xml:space="preserve">, ils seront ainsi </w:t>
      </w:r>
      <w:r w:rsidR="004D0C7B">
        <w:t xml:space="preserve">rattachés </w:t>
      </w:r>
      <w:r>
        <w:t>en un ensemble de bouton radio permet</w:t>
      </w:r>
      <w:r w:rsidR="004D0C7B">
        <w:t>tant</w:t>
      </w:r>
      <w:r>
        <w:t xml:space="preserve"> de n’en cocher qu’</w:t>
      </w:r>
      <w:r w:rsidR="004D0C7B">
        <w:t>un à la fois</w:t>
      </w:r>
      <w:r>
        <w:t>.</w:t>
      </w:r>
    </w:p>
    <w:p w:rsidR="004365B4" w:rsidRDefault="004D0C7B" w:rsidP="004365B4">
      <w:pPr>
        <w:spacing w:after="0"/>
        <w:ind w:left="357"/>
      </w:pPr>
      <w:r>
        <w:t>-</w:t>
      </w:r>
      <w:r w:rsidR="004365B4">
        <w:t xml:space="preserve">l </w:t>
      </w:r>
      <w:r>
        <w:t>$nom</w:t>
      </w:r>
      <w:r w:rsidR="00E3275E">
        <w:t xml:space="preserve"> "libellé"</w:t>
      </w:r>
      <w:r w:rsidR="004365B4">
        <w:t xml:space="preserve"> : </w:t>
      </w:r>
      <w:r w:rsidR="004A52B1">
        <w:t>"",</w:t>
      </w:r>
      <w:r w:rsidR="00E3275E">
        <w:t>a</w:t>
      </w:r>
      <w:r w:rsidR="004365B4">
        <w:t xml:space="preserve">joute un </w:t>
      </w:r>
      <w:r w:rsidR="00E3275E">
        <w:t>libellé</w:t>
      </w:r>
      <w:r w:rsidR="004365B4">
        <w:t>.</w:t>
      </w:r>
      <w:r w:rsidRPr="004D0C7B">
        <w:t xml:space="preserve"> </w:t>
      </w:r>
      <w:r>
        <w:t>Au moins un des 2 arguments est nécessaire, si le libellé est manquant, il sera déduit du nom (sans le signe dollar)</w:t>
      </w:r>
      <w:r w:rsidR="00A9266C">
        <w:t>,</w:t>
      </w:r>
      <w:r w:rsidR="00A9266C">
        <w:t xml:space="preserve"> l’inverse n’étant pas vrai</w:t>
      </w:r>
      <w:r>
        <w:t>. Les guillemets ne sont nécesaire que si le libellé contient des retours chariot.</w:t>
      </w:r>
    </w:p>
    <w:p w:rsidR="004365B4" w:rsidRDefault="004D0C7B" w:rsidP="004365B4">
      <w:pPr>
        <w:spacing w:after="0"/>
        <w:ind w:left="357"/>
      </w:pPr>
      <w:r>
        <w:t>-</w:t>
      </w:r>
      <w:r w:rsidR="004365B4">
        <w:t xml:space="preserve">e </w:t>
      </w:r>
      <w:r w:rsidR="00A9266C">
        <w:t xml:space="preserve">$nom </w:t>
      </w:r>
      <w:r w:rsidR="00A9266C">
        <w:t>"</w:t>
      </w:r>
      <w:r w:rsidR="004365B4">
        <w:t>val</w:t>
      </w:r>
      <w:r w:rsidR="00A9266C">
        <w:t>eur de saisie ar défaut</w:t>
      </w:r>
      <w:r w:rsidR="00A9266C">
        <w:t>"</w:t>
      </w:r>
      <w:r w:rsidR="004365B4">
        <w:t xml:space="preserve"> : </w:t>
      </w:r>
      <w:r w:rsidR="00A9266C">
        <w:t>a</w:t>
      </w:r>
      <w:r w:rsidR="004365B4">
        <w:t>joute une zone de saisie texte</w:t>
      </w:r>
      <w:r w:rsidR="00A9266C">
        <w:t>.</w:t>
      </w:r>
      <w:r w:rsidR="00A9266C" w:rsidRPr="00A9266C">
        <w:t xml:space="preserve"> </w:t>
      </w:r>
      <w:r w:rsidR="00A9266C">
        <w:t xml:space="preserve">Au moins un des 2 arguments est nécessaire, si le libellé est manquant, il sera déduit du nom (sans le signe dollar), l’inverse n’étant pas vrai. </w:t>
      </w:r>
      <w:r w:rsidR="004A52B1">
        <w:t xml:space="preserve"> L’espace (</w:t>
      </w:r>
      <w:r w:rsidR="004A52B1">
        <w:t>'</w:t>
      </w:r>
      <w:r w:rsidR="004A52B1">
        <w:t xml:space="preserve"> </w:t>
      </w:r>
      <w:r w:rsidR="004A52B1">
        <w:t>'</w:t>
      </w:r>
      <w:r w:rsidR="004A52B1">
        <w:t>) ou le souligné ('_') ont le rôle particulier d’agrandir la largeur interne de l’objet</w:t>
      </w:r>
      <w:r w:rsidR="004365B4">
        <w:t>.</w:t>
      </w:r>
    </w:p>
    <w:p w:rsidR="004365B4" w:rsidRDefault="004D0C7B" w:rsidP="004365B4">
      <w:pPr>
        <w:spacing w:after="0"/>
        <w:ind w:left="357"/>
      </w:pPr>
      <w:r>
        <w:t>-</w:t>
      </w:r>
      <w:r w:rsidR="004365B4">
        <w:t xml:space="preserve">m valtext : </w:t>
      </w:r>
      <w:r w:rsidR="004A52B1">
        <w:t>"",</w:t>
      </w:r>
      <w:r w:rsidR="004A52B1">
        <w:t xml:space="preserve"> </w:t>
      </w:r>
      <w:r w:rsidR="004365B4">
        <w:t>Ajoute une zone de saisie masqué (mot de passe)</w:t>
      </w:r>
    </w:p>
    <w:p w:rsidR="004365B4" w:rsidRDefault="004D0C7B" w:rsidP="004365B4">
      <w:pPr>
        <w:spacing w:after="0"/>
        <w:ind w:left="357"/>
      </w:pPr>
      <w:r>
        <w:t>-</w:t>
      </w:r>
      <w:r w:rsidR="004365B4">
        <w:t xml:space="preserve">d valtext[,valtext, ...] : </w:t>
      </w:r>
      <w:r w:rsidR="004A52B1">
        <w:t>"",</w:t>
      </w:r>
      <w:r w:rsidR="004A52B1">
        <w:t xml:space="preserve"> </w:t>
      </w:r>
      <w:r w:rsidR="004365B4">
        <w:t>Ajoute une drop list (combo).</w:t>
      </w:r>
    </w:p>
    <w:p w:rsidR="004365B4" w:rsidRDefault="004D0C7B" w:rsidP="004365B4">
      <w:pPr>
        <w:spacing w:after="0"/>
        <w:ind w:left="357"/>
      </w:pPr>
      <w:r>
        <w:t>-</w:t>
      </w:r>
      <w:r w:rsidR="004365B4">
        <w:t xml:space="preserve">s valnum : </w:t>
      </w:r>
      <w:r w:rsidR="004A52B1">
        <w:t>"",</w:t>
      </w:r>
      <w:r w:rsidR="004A52B1">
        <w:t xml:space="preserve"> </w:t>
      </w:r>
      <w:r w:rsidR="004365B4">
        <w:t>Décale de n pixels vers la droite.</w:t>
      </w:r>
    </w:p>
    <w:p w:rsidR="004365B4" w:rsidRDefault="004D0C7B" w:rsidP="004365B4">
      <w:pPr>
        <w:spacing w:after="0"/>
        <w:ind w:left="357"/>
      </w:pPr>
      <w:r>
        <w:lastRenderedPageBreak/>
        <w:t>-</w:t>
      </w:r>
      <w:r w:rsidR="004365B4">
        <w:t xml:space="preserve">n : </w:t>
      </w:r>
      <w:r w:rsidR="004A52B1">
        <w:t>"",</w:t>
      </w:r>
      <w:r w:rsidR="004A52B1">
        <w:t xml:space="preserve"> </w:t>
      </w:r>
      <w:r w:rsidR="004365B4">
        <w:t>Passe à la ligne suivante.</w:t>
      </w:r>
    </w:p>
    <w:p w:rsidR="004365B4" w:rsidRDefault="004D0C7B" w:rsidP="004365B4">
      <w:pPr>
        <w:spacing w:after="0"/>
        <w:ind w:left="357"/>
      </w:pPr>
      <w:r>
        <w:t>-</w:t>
      </w:r>
      <w:r w:rsidR="004365B4">
        <w:t xml:space="preserve">q action : </w:t>
      </w:r>
      <w:r w:rsidR="004A52B1">
        <w:t>"",</w:t>
      </w:r>
      <w:r w:rsidR="004A52B1">
        <w:t xml:space="preserve"> </w:t>
      </w:r>
      <w:r w:rsidR="004365B4">
        <w:t>Modifie l'action de sortie du dialogue, le mot clef [Confirm] demande confirmation avant de sortir.</w:t>
      </w:r>
    </w:p>
    <w:p w:rsidR="004365B4" w:rsidRDefault="004365B4" w:rsidP="0082784A">
      <w:pPr>
        <w:ind w:left="360"/>
      </w:pPr>
    </w:p>
    <w:p w:rsidR="00743316" w:rsidRDefault="001156CC" w:rsidP="001156CC">
      <w:pPr>
        <w:pStyle w:val="Titre1"/>
        <w:numPr>
          <w:ilvl w:val="0"/>
          <w:numId w:val="3"/>
        </w:numPr>
      </w:pPr>
      <w:r>
        <w:t>Comportement</w:t>
      </w:r>
    </w:p>
    <w:p w:rsidR="001156CC" w:rsidRDefault="001156CC" w:rsidP="00743316">
      <w:r>
        <w:t xml:space="preserve"> de DB en entrée et sortie</w:t>
      </w:r>
    </w:p>
    <w:p w:rsidR="001156CC" w:rsidRDefault="001156CC" w:rsidP="00A065FE"/>
    <w:sectPr w:rsidR="00115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62E1"/>
    <w:multiLevelType w:val="hybridMultilevel"/>
    <w:tmpl w:val="C54EFC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57542"/>
    <w:multiLevelType w:val="hybridMultilevel"/>
    <w:tmpl w:val="8B7A70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F2583"/>
    <w:multiLevelType w:val="hybridMultilevel"/>
    <w:tmpl w:val="6400CF5C"/>
    <w:lvl w:ilvl="0" w:tplc="684240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FE765E0"/>
    <w:multiLevelType w:val="hybridMultilevel"/>
    <w:tmpl w:val="FC04B53E"/>
    <w:lvl w:ilvl="0" w:tplc="50D2E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74AA8"/>
    <w:multiLevelType w:val="hybridMultilevel"/>
    <w:tmpl w:val="BF2EC49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F5"/>
    <w:rsid w:val="000B207D"/>
    <w:rsid w:val="001156CC"/>
    <w:rsid w:val="001F5B45"/>
    <w:rsid w:val="0020507C"/>
    <w:rsid w:val="003141D1"/>
    <w:rsid w:val="003C5C15"/>
    <w:rsid w:val="004062B1"/>
    <w:rsid w:val="004365B4"/>
    <w:rsid w:val="004A52B1"/>
    <w:rsid w:val="004D0C7B"/>
    <w:rsid w:val="004F7C55"/>
    <w:rsid w:val="00625153"/>
    <w:rsid w:val="00672E3A"/>
    <w:rsid w:val="006F2774"/>
    <w:rsid w:val="00727247"/>
    <w:rsid w:val="00743316"/>
    <w:rsid w:val="0082784A"/>
    <w:rsid w:val="009708F5"/>
    <w:rsid w:val="00970C02"/>
    <w:rsid w:val="00A065FE"/>
    <w:rsid w:val="00A44039"/>
    <w:rsid w:val="00A6771E"/>
    <w:rsid w:val="00A9266C"/>
    <w:rsid w:val="00AE387A"/>
    <w:rsid w:val="00B454D5"/>
    <w:rsid w:val="00B662CC"/>
    <w:rsid w:val="00BF3EC2"/>
    <w:rsid w:val="00C25F6E"/>
    <w:rsid w:val="00C30E2D"/>
    <w:rsid w:val="00C50309"/>
    <w:rsid w:val="00CE3B61"/>
    <w:rsid w:val="00DC1987"/>
    <w:rsid w:val="00E1265E"/>
    <w:rsid w:val="00E3275E"/>
    <w:rsid w:val="00EA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8F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5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156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5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08F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5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156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5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GFI</Company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Lalanne Denis</dc:creator>
  <cp:lastModifiedBy>Lalanne Denis</cp:lastModifiedBy>
  <cp:revision>26</cp:revision>
  <dcterms:created xsi:type="dcterms:W3CDTF">2013-08-27T12:24:00Z</dcterms:created>
  <dcterms:modified xsi:type="dcterms:W3CDTF">2013-08-28T07:56:00Z</dcterms:modified>
</cp:coreProperties>
</file>