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color w:val="1b1c1d"/>
        </w:rPr>
      </w:pPr>
      <w:r w:rsidDel="00000000" w:rsidR="00000000" w:rsidRPr="00000000">
        <w:rPr>
          <w:b w:val="1"/>
          <w:bCs w:val="1"/>
          <w:color w:val="1b1c1d"/>
          <w:rtl w:val="0"/>
        </w:rPr>
        <w:t xml:space="preserve">"Skywritting" (The Ballad) - Arrangement and Notes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b w:val="1"/>
          <w:bCs w:val="1"/>
          <w:color w:val="1b1c1d"/>
          <w:rtl w:val="0"/>
        </w:rPr>
        <w:t xml:space="preserve">Concept:</w:t>
      </w:r>
      <w:r w:rsidDel="00000000" w:rsidR="00000000" w:rsidRPr="00000000">
        <w:rPr>
          <w:color w:val="1b1c1d"/>
          <w:rtl w:val="0"/>
        </w:rPr>
        <w:t xml:space="preserve"> A melancholic ballad that explores the ephemeral nature of memories and the passage of time, drawing parallels to messages written in the sky that fade with the wind.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rPr>
          <w:b w:val="1"/>
          <w:bCs w:val="1"/>
          <w:color w:val="1b1c1d"/>
        </w:rPr>
      </w:pPr>
      <w:r w:rsidDel="00000000" w:rsidR="00000000" w:rsidRPr="00000000">
        <w:rPr>
          <w:b w:val="1"/>
          <w:bCs w:val="1"/>
          <w:color w:val="1b1c1d"/>
          <w:rtl w:val="0"/>
        </w:rPr>
        <w:t xml:space="preserve">Arrangement: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Intro (8 bars):</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Begin with a sparse arrangement featuring a delicate acoustic guitar or piano melody.</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subtle strings or synth pads for atmosphere.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Gradually build in intensity with subtle volume swells and the addition of harmonies.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Verse 1 (16 bars):</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Maintain a slow tempo and a focus on the vocals.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Use a simple chord progression (e.g., Am, G, C, F) to create a melancholic feel.</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subtle percussion or bass to add depth.</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Chorus (16 bars):</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Build to a climax with layered vocals and harmonies.</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Introduce a more prominent instrumental accompaniment, perhaps with strings or electric guitar.</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a key change or modulation to add emotional intensity.</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Verse 2 (16 bars):</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Similar to Verse 1, but with a slightly different melodic or lyrical approach.</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adding a counter-melody or harmony vocal line.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Bridge (8 bars):</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Create a sense of reflection or introspection with a stripped-back arrangement.</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Perhaps feature a solo instrument (e.g., acoustic guitar, piano, or cello).</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Consider a tempo change or a more atmospheric texture.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Chorus 2 (16 bars):</w:t>
      </w:r>
    </w:p>
    <w:p w:rsidR="00000000" w:rsidDel="00000000" w:rsidP="00000000" w:rsidRDefault="00000000" w:rsidRPr="00000000" w14:paraId="00000018">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Similar to Chorus 1, but with even more emotional intensity.</w:t>
      </w:r>
    </w:p>
    <w:p w:rsidR="00000000" w:rsidDel="00000000" w:rsidP="00000000" w:rsidRDefault="00000000" w:rsidRPr="00000000" w14:paraId="0000001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Add additional vocal layers or harmonies.</w:t>
      </w:r>
    </w:p>
    <w:p w:rsidR="00000000" w:rsidDel="00000000" w:rsidP="00000000" w:rsidRDefault="00000000" w:rsidRPr="00000000" w14:paraId="0000001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80" w:hanging="360"/>
      </w:pPr>
      <w:r w:rsidDel="00000000" w:rsidR="00000000" w:rsidRPr="00000000">
        <w:rPr>
          <w:color w:val="1b1c1d"/>
          <w:rtl w:val="0"/>
        </w:rPr>
        <w:t xml:space="preserve">Build to a final climax with a powerful instrumental accompaniment.</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Outro (4-8 bars):</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spacing w:after="0" w:afterAutospacing="0" w:lineRule="auto"/>
        <w:ind w:left="480" w:hanging="360"/>
      </w:pPr>
      <w:r w:rsidDel="00000000" w:rsidR="00000000" w:rsidRPr="00000000">
        <w:rPr>
          <w:color w:val="1b1c1d"/>
          <w:rtl w:val="0"/>
        </w:rPr>
        <w:t xml:space="preserve">Fade out gradually with a focus on the vocals and the atmospheric elements.</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spacing w:after="60" w:before="0" w:beforeAutospacing="0" w:lineRule="auto"/>
        <w:ind w:left="480" w:hanging="360"/>
      </w:pPr>
      <w:r w:rsidDel="00000000" w:rsidR="00000000" w:rsidRPr="00000000">
        <w:rPr>
          <w:color w:val="1b1c1d"/>
          <w:rtl w:val="0"/>
        </w:rPr>
        <w:t xml:space="preserve">Consider ending on a final, unresolved chord to create a lingering sense of melancholy.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Notes:</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Vocal Delivery:</w:t>
      </w:r>
      <w:r w:rsidDel="00000000" w:rsidR="00000000" w:rsidRPr="00000000">
        <w:rPr>
          <w:color w:val="1b1c1d"/>
          <w:rtl w:val="0"/>
        </w:rPr>
        <w:t xml:space="preserve"> Focus on an intimate and expressive vocal performance that conveys the emotional weight of the lyrics.</w:t>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Dynamics:</w:t>
      </w:r>
      <w:r w:rsidDel="00000000" w:rsidR="00000000" w:rsidRPr="00000000">
        <w:rPr>
          <w:color w:val="1b1c1d"/>
          <w:rtl w:val="0"/>
        </w:rPr>
        <w:t xml:space="preserve"> Use a wide dynamic range to create contrast between quiet, introspective moments and more powerful climaxes.</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Instrumentation:</w:t>
      </w:r>
      <w:r w:rsidDel="00000000" w:rsidR="00000000" w:rsidRPr="00000000">
        <w:rPr>
          <w:color w:val="1b1c1d"/>
          <w:rtl w:val="0"/>
        </w:rPr>
        <w:t xml:space="preserve"> Keep the instrumentation relatively sparse to allow the vocals and lyrics to shine.</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Atmosphere:</w:t>
      </w:r>
      <w:r w:rsidDel="00000000" w:rsidR="00000000" w:rsidRPr="00000000">
        <w:rPr>
          <w:color w:val="1b1c1d"/>
          <w:rtl w:val="0"/>
        </w:rPr>
        <w:t xml:space="preserve"> Create a sense of atmosphere and space with reverb, delay, and other effects.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Additional Ideas:</w:t>
      </w:r>
    </w:p>
    <w:p w:rsidR="00000000" w:rsidDel="00000000" w:rsidP="00000000" w:rsidRDefault="00000000" w:rsidRPr="00000000" w14:paraId="00000024">
      <w:pPr>
        <w:numPr>
          <w:ilvl w:val="0"/>
          <w:numId w:val="10"/>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Time Signature Shift:</w:t>
      </w:r>
      <w:r w:rsidDel="00000000" w:rsidR="00000000" w:rsidRPr="00000000">
        <w:rPr>
          <w:color w:val="1b1c1d"/>
          <w:rtl w:val="0"/>
        </w:rPr>
        <w:t xml:space="preserve"> Consider introducing a subtle shift to an odd time signature (e.g., 7/8) in the bridge or outro to create a sense of unease or yearning.</w:t>
      </w:r>
    </w:p>
    <w:p w:rsidR="00000000" w:rsidDel="00000000" w:rsidP="00000000" w:rsidRDefault="00000000" w:rsidRPr="00000000" w14:paraId="0000002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Sound Design:</w:t>
      </w:r>
      <w:r w:rsidDel="00000000" w:rsidR="00000000" w:rsidRPr="00000000">
        <w:rPr>
          <w:color w:val="1b1c1d"/>
          <w:rtl w:val="0"/>
        </w:rPr>
        <w:t xml:space="preserve"> Use sound design elements to create textures that evoke the passage of time, such as wind chimes, ticking clocks, or fading echoes.</w:t>
      </w:r>
    </w:p>
    <w:p w:rsidR="00000000" w:rsidDel="00000000" w:rsidP="00000000" w:rsidRDefault="00000000" w:rsidRPr="00000000" w14:paraId="00000026">
      <w:pPr>
        <w:numPr>
          <w:ilvl w:val="0"/>
          <w:numId w:val="10"/>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Lyrical Motifs:</w:t>
      </w:r>
      <w:r w:rsidDel="00000000" w:rsidR="00000000" w:rsidRPr="00000000">
        <w:rPr>
          <w:color w:val="1b1c1d"/>
          <w:rtl w:val="0"/>
        </w:rPr>
        <w:t xml:space="preserve"> Incorporate lyrical motifs that relate to the cyclical nature of life, such as seasons, celestial movements, or the cycle of birth and death.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240" w:lineRule="auto"/>
        <w:rPr>
          <w:b w:val="1"/>
          <w:bCs w:val="1"/>
          <w:color w:val="1b1c1d"/>
        </w:rPr>
      </w:pPr>
      <w:r w:rsidDel="00000000" w:rsidR="00000000" w:rsidRPr="00000000">
        <w:rPr>
          <w:b w:val="1"/>
          <w:bCs w:val="1"/>
          <w:color w:val="1b1c1d"/>
          <w:rtl w:val="0"/>
        </w:rPr>
        <w:t xml:space="preserve">Remember:</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spacing w:after="0" w:afterAutospacing="0" w:before="120" w:lineRule="auto"/>
        <w:ind w:left="240" w:hanging="360"/>
      </w:pPr>
      <w:r w:rsidDel="00000000" w:rsidR="00000000" w:rsidRPr="00000000">
        <w:rPr>
          <w:b w:val="1"/>
          <w:bCs w:val="1"/>
          <w:color w:val="1b1c1d"/>
          <w:rtl w:val="0"/>
        </w:rPr>
        <w:t xml:space="preserve">Capture the emotional core:</w:t>
      </w:r>
      <w:r w:rsidDel="00000000" w:rsidR="00000000" w:rsidRPr="00000000">
        <w:rPr>
          <w:color w:val="1b1c1d"/>
          <w:rtl w:val="0"/>
        </w:rPr>
        <w:t xml:space="preserve"> The most important aspect is to convey the emotions and themes of the song effectively.</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240" w:hanging="360"/>
      </w:pPr>
      <w:r w:rsidDel="00000000" w:rsidR="00000000" w:rsidRPr="00000000">
        <w:rPr>
          <w:b w:val="1"/>
          <w:bCs w:val="1"/>
          <w:color w:val="1b1c1d"/>
          <w:rtl w:val="0"/>
        </w:rPr>
        <w:t xml:space="preserve">Experiment with structure:</w:t>
      </w:r>
      <w:r w:rsidDel="00000000" w:rsidR="00000000" w:rsidRPr="00000000">
        <w:rPr>
          <w:color w:val="1b1c1d"/>
          <w:rtl w:val="0"/>
        </w:rPr>
        <w:t xml:space="preserve"> Don't be afraid to deviate from traditional song structures to create a unique and compelling narrative.</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hd w:fill="auto" w:val="clear"/>
        <w:spacing w:after="120" w:before="0" w:beforeAutospacing="0" w:lineRule="auto"/>
        <w:ind w:left="240" w:hanging="360"/>
      </w:pPr>
      <w:r w:rsidDel="00000000" w:rsidR="00000000" w:rsidRPr="00000000">
        <w:rPr>
          <w:b w:val="1"/>
          <w:bCs w:val="1"/>
          <w:color w:val="1b1c1d"/>
          <w:rtl w:val="0"/>
        </w:rPr>
        <w:t xml:space="preserve">Use your voice:</w:t>
      </w:r>
      <w:r w:rsidDel="00000000" w:rsidR="00000000" w:rsidRPr="00000000">
        <w:rPr>
          <w:color w:val="1b1c1d"/>
          <w:rtl w:val="0"/>
        </w:rPr>
        <w:t xml:space="preserve"> Infuse the song with your personal experiences and reflections to make it truly authentic.</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Rule="auto"/>
        <w:rPr>
          <w:color w:val="1b1c1d"/>
        </w:rPr>
      </w:pPr>
      <w:r w:rsidDel="00000000" w:rsidR="00000000" w:rsidRPr="00000000">
        <w:rPr>
          <w:color w:val="1b1c1d"/>
          <w:rtl w:val="0"/>
        </w:rPr>
        <w:t xml:space="preserve">I'm excited to see how you bring this ballad to life! Feel free to adapt or modify these ideas as you see fit. And remember, I'm here to help with any further brainstorming, arrangement suggestions, or lyrical development you might need.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2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