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0FC0"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24"/>
          <w:szCs w:val="24"/>
          <w:lang w:bidi="ru-RU"/>
        </w:rPr>
      </w:pPr>
      <w:bookmarkStart w:id="0" w:name="_Hlk117791409"/>
      <w:bookmarkEnd w:id="0"/>
      <w:r w:rsidRPr="009668BA">
        <w:rPr>
          <w:rFonts w:ascii="Times New Roman" w:eastAsia="Times New Roman" w:hAnsi="Times New Roman" w:cs="Times New Roman"/>
          <w:sz w:val="24"/>
          <w:szCs w:val="24"/>
          <w:lang w:bidi="ru-RU"/>
        </w:rPr>
        <w:t>Министерство науки и высшего образования Российской Федерации</w:t>
      </w:r>
    </w:p>
    <w:p w14:paraId="35C115E3"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24"/>
          <w:szCs w:val="24"/>
          <w:lang w:bidi="ru-RU"/>
        </w:rPr>
      </w:pPr>
      <w:r w:rsidRPr="009668BA">
        <w:rPr>
          <w:rFonts w:ascii="Times New Roman" w:eastAsia="Times New Roman" w:hAnsi="Times New Roman" w:cs="Times New Roman"/>
          <w:sz w:val="24"/>
          <w:szCs w:val="24"/>
          <w:lang w:bidi="ru-RU"/>
        </w:rPr>
        <w:t>Федеральное государственное бюджетное образовательное учреждение высшего образования</w:t>
      </w:r>
    </w:p>
    <w:p w14:paraId="4B7176D6"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r w:rsidRPr="009668BA">
        <w:rPr>
          <w:rFonts w:ascii="Times New Roman" w:eastAsia="Times New Roman" w:hAnsi="Times New Roman" w:cs="Times New Roman"/>
          <w:b/>
          <w:sz w:val="24"/>
          <w:szCs w:val="24"/>
          <w:lang w:bidi="ru-RU"/>
        </w:rPr>
        <w:t>«Воронежский государственный технический университет»</w:t>
      </w:r>
    </w:p>
    <w:p w14:paraId="5AE8D39F"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r w:rsidRPr="009668BA">
        <w:rPr>
          <w:rFonts w:ascii="Times New Roman" w:eastAsia="Times New Roman" w:hAnsi="Times New Roman" w:cs="Times New Roman"/>
          <w:b/>
          <w:sz w:val="24"/>
          <w:szCs w:val="24"/>
          <w:lang w:bidi="ru-RU"/>
        </w:rPr>
        <w:t>(ФГБОУ ВО «ВГТУ», ВГТУ)</w:t>
      </w:r>
    </w:p>
    <w:p w14:paraId="310B5979"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p>
    <w:p w14:paraId="1B744137"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p>
    <w:p w14:paraId="55F68EAE" w14:textId="77777777" w:rsidR="00AA526F" w:rsidRPr="009668BA" w:rsidRDefault="00AA526F" w:rsidP="00AA526F">
      <w:pPr>
        <w:widowControl w:val="0"/>
        <w:tabs>
          <w:tab w:val="left" w:pos="4320"/>
        </w:tabs>
        <w:autoSpaceDE w:val="0"/>
        <w:autoSpaceDN w:val="0"/>
        <w:spacing w:after="0" w:line="240" w:lineRule="auto"/>
        <w:rPr>
          <w:rFonts w:ascii="Times New Roman" w:eastAsia="Times New Roman" w:hAnsi="Times New Roman" w:cs="Times New Roman"/>
          <w:sz w:val="28"/>
          <w:szCs w:val="28"/>
          <w:lang w:bidi="ru-RU"/>
        </w:rPr>
      </w:pPr>
      <w:r w:rsidRPr="009668BA">
        <w:rPr>
          <w:rFonts w:ascii="Times New Roman" w:eastAsia="Times New Roman" w:hAnsi="Times New Roman" w:cs="Times New Roman"/>
          <w:b/>
          <w:sz w:val="24"/>
          <w:szCs w:val="24"/>
          <w:lang w:bidi="ru-RU"/>
        </w:rPr>
        <w:t>Факультет</w:t>
      </w:r>
      <w:r w:rsidRPr="009668BA">
        <w:rPr>
          <w:rFonts w:ascii="Times New Roman" w:eastAsia="Times New Roman" w:hAnsi="Times New Roman" w:cs="Times New Roman"/>
          <w:u w:val="single"/>
          <w:lang w:bidi="ru-RU"/>
        </w:rPr>
        <w:t xml:space="preserve"> </w:t>
      </w:r>
      <w:r w:rsidRPr="009668BA">
        <w:rPr>
          <w:rFonts w:ascii="Times New Roman" w:eastAsia="Times New Roman" w:hAnsi="Times New Roman" w:cs="Times New Roman"/>
          <w:sz w:val="28"/>
          <w:szCs w:val="28"/>
          <w:u w:val="single"/>
          <w:lang w:bidi="ru-RU"/>
        </w:rPr>
        <w:t>информационных технологий и компьютерной безопасности</w:t>
      </w:r>
    </w:p>
    <w:p w14:paraId="6ECC8FC9" w14:textId="77777777" w:rsidR="00AA526F" w:rsidRPr="009668BA" w:rsidRDefault="00AA526F" w:rsidP="00AA526F">
      <w:pPr>
        <w:widowControl w:val="0"/>
        <w:tabs>
          <w:tab w:val="left" w:pos="4320"/>
        </w:tabs>
        <w:autoSpaceDE w:val="0"/>
        <w:autoSpaceDN w:val="0"/>
        <w:spacing w:after="0" w:line="240" w:lineRule="auto"/>
        <w:jc w:val="both"/>
        <w:rPr>
          <w:rFonts w:ascii="Times New Roman" w:eastAsia="Times New Roman" w:hAnsi="Times New Roman" w:cs="Times New Roman"/>
          <w:sz w:val="28"/>
          <w:szCs w:val="28"/>
          <w:lang w:bidi="ru-RU"/>
        </w:rPr>
      </w:pPr>
      <w:r w:rsidRPr="009668BA">
        <w:rPr>
          <w:rFonts w:ascii="Times New Roman" w:eastAsia="Times New Roman" w:hAnsi="Times New Roman" w:cs="Times New Roman"/>
          <w:b/>
          <w:sz w:val="24"/>
          <w:szCs w:val="24"/>
          <w:lang w:bidi="ru-RU"/>
        </w:rPr>
        <w:t>Кафедра</w:t>
      </w:r>
      <w:r w:rsidRPr="009668BA">
        <w:rPr>
          <w:rFonts w:ascii="Times New Roman" w:eastAsia="Times New Roman" w:hAnsi="Times New Roman" w:cs="Times New Roman"/>
          <w:sz w:val="28"/>
          <w:szCs w:val="28"/>
          <w:lang w:bidi="ru-RU"/>
        </w:rPr>
        <w:t xml:space="preserve"> </w:t>
      </w:r>
      <w:r w:rsidRPr="009668BA">
        <w:rPr>
          <w:rFonts w:ascii="Times New Roman" w:eastAsia="Times New Roman" w:hAnsi="Times New Roman" w:cs="Times New Roman"/>
          <w:sz w:val="24"/>
          <w:szCs w:val="24"/>
          <w:u w:val="single"/>
          <w:lang w:bidi="ru-RU"/>
        </w:rPr>
        <w:t>графики, конструирования и информационных технологий в промышленном дизайне</w:t>
      </w:r>
    </w:p>
    <w:p w14:paraId="38B50569" w14:textId="726451D9" w:rsidR="00AA526F" w:rsidRPr="009668BA" w:rsidRDefault="00AA526F" w:rsidP="00AA526F">
      <w:pPr>
        <w:widowControl w:val="0"/>
        <w:tabs>
          <w:tab w:val="left" w:pos="4320"/>
        </w:tabs>
        <w:autoSpaceDE w:val="0"/>
        <w:autoSpaceDN w:val="0"/>
        <w:spacing w:after="0" w:line="240" w:lineRule="auto"/>
        <w:rPr>
          <w:rFonts w:ascii="Times New Roman" w:eastAsia="Times New Roman" w:hAnsi="Times New Roman" w:cs="Times New Roman"/>
          <w:sz w:val="24"/>
          <w:szCs w:val="24"/>
          <w:lang w:bidi="ru-RU"/>
        </w:rPr>
      </w:pPr>
      <w:r w:rsidRPr="009668BA">
        <w:rPr>
          <w:rFonts w:ascii="Times New Roman" w:eastAsia="Times New Roman" w:hAnsi="Times New Roman" w:cs="Times New Roman"/>
          <w:b/>
          <w:sz w:val="24"/>
          <w:szCs w:val="24"/>
          <w:lang w:bidi="ru-RU"/>
        </w:rPr>
        <w:t>Направление подготовки (специальность)</w:t>
      </w:r>
      <w:r w:rsidRPr="009668BA">
        <w:rPr>
          <w:rFonts w:ascii="Times New Roman" w:eastAsia="Times New Roman" w:hAnsi="Times New Roman" w:cs="Times New Roman"/>
          <w:sz w:val="28"/>
          <w:szCs w:val="28"/>
          <w:lang w:bidi="ru-RU"/>
        </w:rPr>
        <w:t xml:space="preserve"> </w:t>
      </w:r>
      <w:r w:rsidRPr="009668BA">
        <w:rPr>
          <w:rFonts w:ascii="Times New Roman" w:eastAsia="Times New Roman" w:hAnsi="Times New Roman" w:cs="Times New Roman"/>
          <w:sz w:val="24"/>
          <w:szCs w:val="24"/>
          <w:u w:val="single"/>
          <w:lang w:bidi="ru-RU"/>
        </w:rPr>
        <w:t>09.0</w:t>
      </w:r>
      <w:r w:rsidR="009C05D5" w:rsidRPr="009C05D5">
        <w:rPr>
          <w:rFonts w:ascii="Times New Roman" w:eastAsia="Times New Roman" w:hAnsi="Times New Roman" w:cs="Times New Roman"/>
          <w:sz w:val="24"/>
          <w:szCs w:val="24"/>
          <w:u w:val="single"/>
          <w:lang w:bidi="ru-RU"/>
        </w:rPr>
        <w:t>4</w:t>
      </w:r>
      <w:r w:rsidRPr="009668BA">
        <w:rPr>
          <w:rFonts w:ascii="Times New Roman" w:eastAsia="Times New Roman" w:hAnsi="Times New Roman" w:cs="Times New Roman"/>
          <w:sz w:val="24"/>
          <w:szCs w:val="24"/>
          <w:u w:val="single"/>
          <w:lang w:bidi="ru-RU"/>
        </w:rPr>
        <w:t>.02 Информационные системы и технологии</w:t>
      </w:r>
    </w:p>
    <w:p w14:paraId="139D5C7F" w14:textId="77777777" w:rsidR="00AA526F" w:rsidRPr="009668BA" w:rsidRDefault="00AA526F" w:rsidP="00AA526F">
      <w:pPr>
        <w:widowControl w:val="0"/>
        <w:tabs>
          <w:tab w:val="left" w:pos="4320"/>
        </w:tabs>
        <w:autoSpaceDE w:val="0"/>
        <w:autoSpaceDN w:val="0"/>
        <w:spacing w:after="0" w:line="240" w:lineRule="auto"/>
        <w:ind w:firstLine="6096"/>
        <w:jc w:val="center"/>
        <w:rPr>
          <w:rFonts w:ascii="Times New Roman" w:eastAsia="Times New Roman" w:hAnsi="Times New Roman" w:cs="Times New Roman"/>
          <w:b/>
          <w:sz w:val="16"/>
          <w:szCs w:val="16"/>
          <w:lang w:bidi="ru-RU"/>
        </w:rPr>
      </w:pPr>
      <w:r w:rsidRPr="009668BA">
        <w:rPr>
          <w:rFonts w:ascii="Times New Roman" w:eastAsia="Times New Roman" w:hAnsi="Times New Roman" w:cs="Times New Roman"/>
          <w:b/>
          <w:sz w:val="16"/>
          <w:szCs w:val="16"/>
          <w:lang w:bidi="ru-RU"/>
        </w:rPr>
        <w:t>(код и наименование направления подготовки)</w:t>
      </w:r>
    </w:p>
    <w:p w14:paraId="16F23554" w14:textId="49D0F23F" w:rsidR="00AA526F" w:rsidRPr="009668BA" w:rsidRDefault="00AA526F" w:rsidP="00AA526F">
      <w:pPr>
        <w:widowControl w:val="0"/>
        <w:tabs>
          <w:tab w:val="left" w:pos="4320"/>
        </w:tabs>
        <w:autoSpaceDE w:val="0"/>
        <w:autoSpaceDN w:val="0"/>
        <w:spacing w:after="0" w:line="240" w:lineRule="auto"/>
        <w:rPr>
          <w:rFonts w:ascii="Times New Roman" w:eastAsia="Times New Roman" w:hAnsi="Times New Roman" w:cs="Times New Roman"/>
          <w:sz w:val="28"/>
          <w:szCs w:val="28"/>
          <w:lang w:bidi="ru-RU"/>
        </w:rPr>
      </w:pPr>
      <w:r w:rsidRPr="009668BA">
        <w:rPr>
          <w:rFonts w:ascii="Times New Roman" w:eastAsia="Times New Roman" w:hAnsi="Times New Roman" w:cs="Times New Roman"/>
          <w:b/>
          <w:sz w:val="24"/>
          <w:szCs w:val="24"/>
          <w:lang w:bidi="ru-RU"/>
        </w:rPr>
        <w:t>Профиль/программа/направленность</w:t>
      </w:r>
      <w:r w:rsidRPr="009668BA">
        <w:rPr>
          <w:rFonts w:ascii="Times New Roman" w:eastAsia="Times New Roman" w:hAnsi="Times New Roman" w:cs="Times New Roman"/>
          <w:sz w:val="28"/>
          <w:szCs w:val="28"/>
          <w:lang w:bidi="ru-RU"/>
        </w:rPr>
        <w:t xml:space="preserve"> </w:t>
      </w:r>
      <w:r w:rsidR="009C05D5" w:rsidRPr="009C05D5">
        <w:rPr>
          <w:rFonts w:ascii="Times New Roman" w:eastAsia="Times New Roman" w:hAnsi="Times New Roman" w:cs="Times New Roman"/>
          <w:sz w:val="28"/>
          <w:szCs w:val="28"/>
          <w:u w:val="single"/>
          <w:lang w:bidi="ru-RU"/>
        </w:rPr>
        <w:t>Информационный анализ и синтез объектов промышленного дизайна</w:t>
      </w:r>
    </w:p>
    <w:p w14:paraId="64F48C0A" w14:textId="77777777" w:rsidR="00AA526F" w:rsidRPr="009668BA" w:rsidRDefault="00AA526F" w:rsidP="00AA526F">
      <w:pPr>
        <w:widowControl w:val="0"/>
        <w:tabs>
          <w:tab w:val="left" w:pos="4320"/>
        </w:tabs>
        <w:autoSpaceDE w:val="0"/>
        <w:autoSpaceDN w:val="0"/>
        <w:spacing w:after="0" w:line="240" w:lineRule="auto"/>
        <w:rPr>
          <w:rFonts w:ascii="Times New Roman" w:eastAsia="Times New Roman" w:hAnsi="Times New Roman" w:cs="Times New Roman"/>
          <w:sz w:val="28"/>
          <w:szCs w:val="28"/>
          <w:lang w:bidi="ru-RU"/>
        </w:rPr>
      </w:pPr>
    </w:p>
    <w:p w14:paraId="14AD4223" w14:textId="77777777" w:rsidR="00AA526F" w:rsidRPr="009668BA" w:rsidRDefault="00AA526F" w:rsidP="00AA526F">
      <w:pPr>
        <w:widowControl w:val="0"/>
        <w:tabs>
          <w:tab w:val="left" w:pos="4320"/>
        </w:tabs>
        <w:autoSpaceDE w:val="0"/>
        <w:autoSpaceDN w:val="0"/>
        <w:spacing w:after="0" w:line="240" w:lineRule="auto"/>
        <w:jc w:val="center"/>
        <w:rPr>
          <w:rFonts w:ascii="Times New Roman" w:eastAsia="Times New Roman" w:hAnsi="Times New Roman" w:cs="Times New Roman"/>
          <w:b/>
          <w:sz w:val="28"/>
          <w:szCs w:val="28"/>
          <w:lang w:bidi="ru-RU"/>
        </w:rPr>
      </w:pPr>
      <w:r w:rsidRPr="009668BA">
        <w:rPr>
          <w:rFonts w:ascii="Times New Roman" w:eastAsia="Times New Roman" w:hAnsi="Times New Roman" w:cs="Times New Roman"/>
          <w:b/>
          <w:sz w:val="28"/>
          <w:szCs w:val="28"/>
          <w:lang w:bidi="ru-RU"/>
        </w:rPr>
        <w:t>ВЫПУСКНАЯ КВАЛИФИКАЦИОННАЯ РАБОТА</w:t>
      </w:r>
    </w:p>
    <w:p w14:paraId="55CEFEC6" w14:textId="77777777" w:rsidR="00AA526F" w:rsidRPr="009668BA" w:rsidRDefault="00AA526F" w:rsidP="00AA526F">
      <w:pPr>
        <w:widowControl w:val="0"/>
        <w:tabs>
          <w:tab w:val="left" w:pos="4320"/>
        </w:tabs>
        <w:autoSpaceDE w:val="0"/>
        <w:autoSpaceDN w:val="0"/>
        <w:spacing w:after="0" w:line="240" w:lineRule="auto"/>
        <w:jc w:val="center"/>
        <w:rPr>
          <w:rFonts w:ascii="Times New Roman" w:eastAsia="Times New Roman" w:hAnsi="Times New Roman" w:cs="Times New Roman"/>
          <w:bCs/>
          <w:sz w:val="28"/>
          <w:szCs w:val="28"/>
          <w:lang w:bidi="ru-RU"/>
        </w:rPr>
      </w:pPr>
      <w:r>
        <w:rPr>
          <w:rFonts w:ascii="Times New Roman" w:eastAsia="Times New Roman" w:hAnsi="Times New Roman" w:cs="Times New Roman"/>
          <w:bCs/>
          <w:sz w:val="28"/>
          <w:szCs w:val="28"/>
          <w:lang w:bidi="ru-RU"/>
        </w:rPr>
        <w:t>Выпускная квалификационная работа</w:t>
      </w:r>
    </w:p>
    <w:tbl>
      <w:tblPr>
        <w:tblW w:w="10219" w:type="dxa"/>
        <w:tblBorders>
          <w:insideH w:val="single" w:sz="4" w:space="0" w:color="auto"/>
          <w:insideV w:val="single" w:sz="4" w:space="0" w:color="auto"/>
        </w:tblBorders>
        <w:tblLook w:val="0000" w:firstRow="0" w:lastRow="0" w:firstColumn="0" w:lastColumn="0" w:noHBand="0" w:noVBand="0"/>
      </w:tblPr>
      <w:tblGrid>
        <w:gridCol w:w="10219"/>
      </w:tblGrid>
      <w:tr w:rsidR="00AA526F" w:rsidRPr="009668BA" w14:paraId="560ED2D8" w14:textId="77777777" w:rsidTr="0047694E">
        <w:trPr>
          <w:trHeight w:val="277"/>
        </w:trPr>
        <w:tc>
          <w:tcPr>
            <w:tcW w:w="10219" w:type="dxa"/>
            <w:tcBorders>
              <w:top w:val="single" w:sz="4" w:space="0" w:color="auto"/>
              <w:bottom w:val="single" w:sz="4" w:space="0" w:color="auto"/>
            </w:tcBorders>
          </w:tcPr>
          <w:p w14:paraId="0110C567" w14:textId="77777777" w:rsidR="00AA526F" w:rsidRPr="009668BA" w:rsidRDefault="00AA526F" w:rsidP="0047694E">
            <w:pPr>
              <w:widowControl w:val="0"/>
              <w:tabs>
                <w:tab w:val="left" w:pos="4320"/>
              </w:tabs>
              <w:autoSpaceDE w:val="0"/>
              <w:autoSpaceDN w:val="0"/>
              <w:spacing w:after="0" w:line="240" w:lineRule="auto"/>
              <w:jc w:val="center"/>
              <w:rPr>
                <w:rFonts w:ascii="Times New Roman" w:eastAsia="Times New Roman" w:hAnsi="Times New Roman" w:cs="Times New Roman"/>
                <w:b/>
                <w:sz w:val="16"/>
                <w:szCs w:val="16"/>
                <w:lang w:bidi="ru-RU"/>
              </w:rPr>
            </w:pPr>
            <w:r w:rsidRPr="009668BA">
              <w:rPr>
                <w:rFonts w:ascii="Times New Roman" w:eastAsia="Times New Roman" w:hAnsi="Times New Roman" w:cs="Times New Roman"/>
                <w:b/>
                <w:sz w:val="16"/>
                <w:szCs w:val="16"/>
                <w:lang w:bidi="ru-RU"/>
              </w:rPr>
              <w:t>(вид выпускной квалификационной работы – бакалаврская работа, дипломная работа (проект), магистерская диссертация)</w:t>
            </w:r>
          </w:p>
          <w:p w14:paraId="7B71C13A" w14:textId="182E940C" w:rsidR="00AA526F" w:rsidRPr="009C05D5" w:rsidRDefault="009C05D5" w:rsidP="0047694E">
            <w:pPr>
              <w:widowControl w:val="0"/>
              <w:autoSpaceDE w:val="0"/>
              <w:autoSpaceDN w:val="0"/>
              <w:spacing w:after="0" w:line="240" w:lineRule="auto"/>
              <w:jc w:val="center"/>
              <w:rPr>
                <w:rFonts w:ascii="Times New Roman" w:eastAsia="Times New Roman" w:hAnsi="Times New Roman" w:cs="Times New Roman"/>
                <w:sz w:val="24"/>
                <w:szCs w:val="24"/>
                <w:lang w:bidi="ru-RU"/>
              </w:rPr>
            </w:pPr>
            <w:r>
              <w:rPr>
                <w:rFonts w:ascii="Times New Roman" w:eastAsia="Times New Roman" w:hAnsi="Times New Roman" w:cs="Times New Roman"/>
                <w:sz w:val="24"/>
                <w:szCs w:val="24"/>
                <w:lang w:bidi="ru-RU"/>
              </w:rPr>
              <w:t>Сеславинская Анна Андреевна</w:t>
            </w:r>
          </w:p>
        </w:tc>
      </w:tr>
      <w:tr w:rsidR="00AA526F" w:rsidRPr="009668BA" w14:paraId="627A173F" w14:textId="77777777" w:rsidTr="0047694E">
        <w:trPr>
          <w:trHeight w:val="277"/>
        </w:trPr>
        <w:tc>
          <w:tcPr>
            <w:tcW w:w="10219" w:type="dxa"/>
            <w:tcBorders>
              <w:top w:val="single" w:sz="4" w:space="0" w:color="auto"/>
            </w:tcBorders>
          </w:tcPr>
          <w:p w14:paraId="11BB88C1"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b/>
                <w:bCs/>
                <w:sz w:val="24"/>
                <w:szCs w:val="24"/>
                <w:vertAlign w:val="superscript"/>
                <w:lang w:bidi="ru-RU"/>
              </w:rPr>
            </w:pPr>
            <w:r w:rsidRPr="009668BA">
              <w:rPr>
                <w:rFonts w:ascii="Times New Roman" w:eastAsia="Times New Roman" w:hAnsi="Times New Roman" w:cs="Times New Roman"/>
                <w:b/>
                <w:bCs/>
                <w:sz w:val="24"/>
                <w:szCs w:val="24"/>
                <w:vertAlign w:val="superscript"/>
                <w:lang w:bidi="ru-RU"/>
              </w:rPr>
              <w:t>(фамилия, имя, отчество обучающегося)</w:t>
            </w:r>
          </w:p>
        </w:tc>
      </w:tr>
      <w:tr w:rsidR="00AA526F" w:rsidRPr="009668BA" w14:paraId="63647094" w14:textId="77777777" w:rsidTr="0047694E">
        <w:trPr>
          <w:trHeight w:val="277"/>
        </w:trPr>
        <w:tc>
          <w:tcPr>
            <w:tcW w:w="10219" w:type="dxa"/>
          </w:tcPr>
          <w:p w14:paraId="00DAC281" w14:textId="3E1D502A"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szCs w:val="24"/>
                <w:highlight w:val="yellow"/>
                <w:lang w:bidi="ru-RU"/>
              </w:rPr>
            </w:pPr>
            <w:r w:rsidRPr="009668BA">
              <w:rPr>
                <w:rFonts w:ascii="Times New Roman" w:eastAsia="Times New Roman" w:hAnsi="Times New Roman" w:cs="Times New Roman"/>
                <w:b/>
                <w:bCs/>
                <w:sz w:val="24"/>
                <w:szCs w:val="24"/>
                <w:lang w:bidi="ru-RU"/>
              </w:rPr>
              <w:t>Тема:</w:t>
            </w:r>
            <w:r w:rsidRPr="009668BA">
              <w:rPr>
                <w:rFonts w:ascii="Times New Roman" w:eastAsia="Times New Roman" w:hAnsi="Times New Roman" w:cs="Times New Roman"/>
                <w:sz w:val="24"/>
                <w:szCs w:val="24"/>
                <w:lang w:bidi="ru-RU"/>
              </w:rPr>
              <w:t xml:space="preserve"> </w:t>
            </w:r>
            <w:r w:rsidR="009C05D5" w:rsidRPr="009C05D5">
              <w:rPr>
                <w:rFonts w:ascii="Times New Roman" w:eastAsia="Times New Roman" w:hAnsi="Times New Roman" w:cs="Times New Roman"/>
                <w:sz w:val="24"/>
                <w:szCs w:val="24"/>
                <w:lang w:bidi="ru-RU"/>
              </w:rPr>
              <w:t xml:space="preserve">Разработка веб-приложения на основе технологии RSVP и психологии </w:t>
            </w:r>
            <w:proofErr w:type="spellStart"/>
            <w:r w:rsidR="009C05D5" w:rsidRPr="009C05D5">
              <w:rPr>
                <w:rFonts w:ascii="Times New Roman" w:eastAsia="Times New Roman" w:hAnsi="Times New Roman" w:cs="Times New Roman"/>
                <w:sz w:val="24"/>
                <w:szCs w:val="24"/>
                <w:lang w:bidi="ru-RU"/>
              </w:rPr>
              <w:t>цветовосприятия</w:t>
            </w:r>
            <w:proofErr w:type="spellEnd"/>
          </w:p>
        </w:tc>
      </w:tr>
      <w:tr w:rsidR="00AA526F" w:rsidRPr="009668BA" w14:paraId="6EB2218F" w14:textId="77777777" w:rsidTr="0047694E">
        <w:trPr>
          <w:trHeight w:val="277"/>
        </w:trPr>
        <w:tc>
          <w:tcPr>
            <w:tcW w:w="10219" w:type="dxa"/>
          </w:tcPr>
          <w:p w14:paraId="1F3FD3EE" w14:textId="04C22E98" w:rsidR="00AA526F" w:rsidRPr="009668BA" w:rsidRDefault="00AA526F" w:rsidP="0047694E">
            <w:pPr>
              <w:widowControl w:val="0"/>
              <w:autoSpaceDE w:val="0"/>
              <w:autoSpaceDN w:val="0"/>
              <w:spacing w:after="0" w:line="240" w:lineRule="auto"/>
              <w:rPr>
                <w:rFonts w:ascii="Times New Roman" w:eastAsia="Times New Roman" w:hAnsi="Times New Roman" w:cs="Times New Roman"/>
                <w:b/>
                <w:bCs/>
                <w:sz w:val="24"/>
                <w:szCs w:val="24"/>
                <w:highlight w:val="yellow"/>
                <w:lang w:bidi="ru-RU"/>
              </w:rPr>
            </w:pPr>
          </w:p>
        </w:tc>
      </w:tr>
      <w:tr w:rsidR="00AA526F" w:rsidRPr="009668BA" w14:paraId="19619F8C" w14:textId="77777777" w:rsidTr="0047694E">
        <w:trPr>
          <w:trHeight w:val="85"/>
        </w:trPr>
        <w:tc>
          <w:tcPr>
            <w:tcW w:w="10219" w:type="dxa"/>
          </w:tcPr>
          <w:p w14:paraId="42BE4B75" w14:textId="77777777" w:rsidR="00AA526F" w:rsidRPr="009668BA" w:rsidRDefault="00AA526F" w:rsidP="0047694E">
            <w:pPr>
              <w:widowControl w:val="0"/>
              <w:tabs>
                <w:tab w:val="left" w:pos="4979"/>
              </w:tabs>
              <w:autoSpaceDE w:val="0"/>
              <w:autoSpaceDN w:val="0"/>
              <w:spacing w:after="0" w:line="240" w:lineRule="auto"/>
              <w:rPr>
                <w:rFonts w:ascii="Times New Roman" w:eastAsia="Times New Roman" w:hAnsi="Times New Roman" w:cs="Times New Roman"/>
                <w:b/>
                <w:bCs/>
                <w:sz w:val="2"/>
                <w:szCs w:val="2"/>
                <w:highlight w:val="yellow"/>
                <w:lang w:bidi="ru-RU"/>
              </w:rPr>
            </w:pPr>
          </w:p>
        </w:tc>
      </w:tr>
    </w:tbl>
    <w:p w14:paraId="513281BE" w14:textId="77777777" w:rsidR="00AA526F" w:rsidRPr="009668BA" w:rsidRDefault="00AA526F" w:rsidP="00AA526F">
      <w:pPr>
        <w:widowControl w:val="0"/>
        <w:tabs>
          <w:tab w:val="left" w:pos="4320"/>
        </w:tabs>
        <w:autoSpaceDE w:val="0"/>
        <w:autoSpaceDN w:val="0"/>
        <w:spacing w:after="0" w:line="240" w:lineRule="auto"/>
        <w:jc w:val="both"/>
        <w:rPr>
          <w:rFonts w:ascii="Times New Roman" w:eastAsia="Times New Roman" w:hAnsi="Times New Roman" w:cs="Times New Roman"/>
          <w:sz w:val="28"/>
          <w:szCs w:val="28"/>
          <w:lang w:bidi="ru-RU"/>
        </w:rPr>
      </w:pPr>
    </w:p>
    <w:p w14:paraId="19A84598" w14:textId="77777777" w:rsidR="00AA526F" w:rsidRPr="009668BA" w:rsidRDefault="00AA526F" w:rsidP="00AA526F">
      <w:pPr>
        <w:widowControl w:val="0"/>
        <w:tabs>
          <w:tab w:val="left" w:pos="4320"/>
        </w:tabs>
        <w:autoSpaceDE w:val="0"/>
        <w:autoSpaceDN w:val="0"/>
        <w:spacing w:after="0" w:line="240" w:lineRule="auto"/>
        <w:jc w:val="center"/>
        <w:rPr>
          <w:rFonts w:ascii="Times New Roman" w:eastAsia="Times New Roman" w:hAnsi="Times New Roman" w:cs="Times New Roman"/>
          <w:b/>
          <w:sz w:val="28"/>
          <w:szCs w:val="28"/>
          <w:lang w:bidi="ru-RU"/>
        </w:rPr>
      </w:pPr>
    </w:p>
    <w:p w14:paraId="67829D73" w14:textId="77777777" w:rsidR="00AA526F" w:rsidRPr="009668BA" w:rsidRDefault="00AA526F" w:rsidP="00AA526F">
      <w:pPr>
        <w:widowControl w:val="0"/>
        <w:tabs>
          <w:tab w:val="left" w:pos="4320"/>
        </w:tabs>
        <w:autoSpaceDE w:val="0"/>
        <w:autoSpaceDN w:val="0"/>
        <w:spacing w:after="0" w:line="240" w:lineRule="auto"/>
        <w:jc w:val="center"/>
        <w:rPr>
          <w:rFonts w:ascii="Times New Roman" w:eastAsia="Times New Roman" w:hAnsi="Times New Roman" w:cs="Times New Roman"/>
          <w:b/>
          <w:sz w:val="28"/>
          <w:szCs w:val="28"/>
          <w:lang w:bidi="ru-RU"/>
        </w:rPr>
      </w:pPr>
      <w:r w:rsidRPr="009668BA">
        <w:rPr>
          <w:rFonts w:ascii="Times New Roman" w:eastAsia="Times New Roman" w:hAnsi="Times New Roman" w:cs="Times New Roman"/>
          <w:b/>
          <w:sz w:val="28"/>
          <w:szCs w:val="28"/>
          <w:lang w:bidi="ru-RU"/>
        </w:rPr>
        <w:t>Состав выпускной квалификационной работы:</w:t>
      </w:r>
    </w:p>
    <w:p w14:paraId="18DF3EB0" w14:textId="767B94AD" w:rsidR="00AA526F" w:rsidRPr="009668BA" w:rsidRDefault="00AA526F" w:rsidP="00AA526F">
      <w:pPr>
        <w:widowControl w:val="0"/>
        <w:tabs>
          <w:tab w:val="left" w:pos="4320"/>
        </w:tabs>
        <w:autoSpaceDE w:val="0"/>
        <w:autoSpaceDN w:val="0"/>
        <w:spacing w:after="0" w:line="240" w:lineRule="auto"/>
        <w:jc w:val="both"/>
        <w:rPr>
          <w:rFonts w:ascii="Times New Roman" w:eastAsia="Times New Roman" w:hAnsi="Times New Roman" w:cs="Times New Roman"/>
          <w:sz w:val="24"/>
          <w:szCs w:val="24"/>
          <w:u w:val="single"/>
          <w:lang w:bidi="ru-RU"/>
        </w:rPr>
      </w:pPr>
      <w:r w:rsidRPr="009668BA">
        <w:rPr>
          <w:rFonts w:ascii="Times New Roman" w:eastAsia="Times New Roman" w:hAnsi="Times New Roman" w:cs="Times New Roman"/>
          <w:sz w:val="24"/>
          <w:szCs w:val="24"/>
          <w:lang w:bidi="ru-RU"/>
        </w:rPr>
        <w:t>Расчетно-пояснительная записка на __________________</w:t>
      </w:r>
      <w:r w:rsidR="009C05D5">
        <w:rPr>
          <w:rFonts w:ascii="Times New Roman" w:eastAsia="Times New Roman" w:hAnsi="Times New Roman" w:cs="Times New Roman"/>
          <w:sz w:val="24"/>
          <w:szCs w:val="24"/>
          <w:u w:val="single"/>
          <w:lang w:bidi="ru-RU"/>
        </w:rPr>
        <w:t>71</w:t>
      </w:r>
      <w:r w:rsidRPr="009668BA">
        <w:rPr>
          <w:rFonts w:ascii="Times New Roman" w:eastAsia="Times New Roman" w:hAnsi="Times New Roman" w:cs="Times New Roman"/>
          <w:sz w:val="24"/>
          <w:szCs w:val="24"/>
          <w:lang w:bidi="ru-RU"/>
        </w:rPr>
        <w:t>________________________страницах</w:t>
      </w:r>
    </w:p>
    <w:p w14:paraId="4774ADB8" w14:textId="77777777" w:rsidR="00AA526F" w:rsidRPr="009668BA" w:rsidRDefault="00AA526F" w:rsidP="00AA526F">
      <w:pPr>
        <w:widowControl w:val="0"/>
        <w:tabs>
          <w:tab w:val="left" w:pos="4320"/>
        </w:tabs>
        <w:autoSpaceDE w:val="0"/>
        <w:autoSpaceDN w:val="0"/>
        <w:spacing w:after="0" w:line="240" w:lineRule="auto"/>
        <w:jc w:val="both"/>
        <w:rPr>
          <w:rFonts w:ascii="Times New Roman" w:eastAsia="Times New Roman" w:hAnsi="Times New Roman" w:cs="Times New Roman"/>
          <w:sz w:val="24"/>
          <w:szCs w:val="24"/>
          <w:u w:val="single"/>
          <w:lang w:bidi="ru-RU"/>
        </w:rPr>
      </w:pPr>
      <w:r w:rsidRPr="009668BA">
        <w:rPr>
          <w:rFonts w:ascii="Times New Roman" w:eastAsia="Times New Roman" w:hAnsi="Times New Roman" w:cs="Times New Roman"/>
          <w:sz w:val="24"/>
          <w:szCs w:val="24"/>
          <w:lang w:bidi="ru-RU"/>
        </w:rPr>
        <w:t>Графическая часть на ______________________________________________________листах</w:t>
      </w:r>
    </w:p>
    <w:p w14:paraId="62394621" w14:textId="77777777" w:rsidR="00AA526F" w:rsidRPr="009668BA" w:rsidRDefault="00AA526F" w:rsidP="00AA526F">
      <w:pPr>
        <w:widowControl w:val="0"/>
        <w:tabs>
          <w:tab w:val="left" w:pos="4320"/>
        </w:tabs>
        <w:autoSpaceDE w:val="0"/>
        <w:autoSpaceDN w:val="0"/>
        <w:spacing w:before="120" w:after="0" w:line="240" w:lineRule="auto"/>
        <w:jc w:val="center"/>
        <w:rPr>
          <w:rFonts w:ascii="Times New Roman" w:eastAsia="Times New Roman" w:hAnsi="Times New Roman" w:cs="Times New Roman"/>
          <w:b/>
          <w:sz w:val="28"/>
          <w:szCs w:val="28"/>
          <w:lang w:bidi="ru-RU"/>
        </w:rPr>
      </w:pPr>
      <w:r w:rsidRPr="009668BA">
        <w:rPr>
          <w:rFonts w:ascii="Times New Roman" w:eastAsia="Times New Roman" w:hAnsi="Times New Roman" w:cs="Times New Roman"/>
          <w:b/>
          <w:sz w:val="28"/>
          <w:szCs w:val="28"/>
          <w:lang w:bidi="ru-RU"/>
        </w:rPr>
        <w:t>Расчетно-пояснительная записка к выпускной квалификационной работе:</w:t>
      </w:r>
    </w:p>
    <w:tbl>
      <w:tblPr>
        <w:tblW w:w="10206" w:type="dxa"/>
        <w:tblBorders>
          <w:insideH w:val="single" w:sz="4" w:space="0" w:color="auto"/>
          <w:insideV w:val="single" w:sz="4" w:space="0" w:color="auto"/>
        </w:tblBorders>
        <w:tblLook w:val="0000" w:firstRow="0" w:lastRow="0" w:firstColumn="0" w:lastColumn="0" w:noHBand="0" w:noVBand="0"/>
      </w:tblPr>
      <w:tblGrid>
        <w:gridCol w:w="2252"/>
        <w:gridCol w:w="725"/>
        <w:gridCol w:w="2302"/>
        <w:gridCol w:w="4927"/>
      </w:tblGrid>
      <w:tr w:rsidR="00AA526F" w:rsidRPr="009668BA" w14:paraId="36C3313C" w14:textId="77777777" w:rsidTr="0047694E">
        <w:tc>
          <w:tcPr>
            <w:tcW w:w="5279" w:type="dxa"/>
            <w:gridSpan w:val="3"/>
            <w:tcBorders>
              <w:right w:val="single" w:sz="4" w:space="0" w:color="FFFFFF"/>
            </w:tcBorders>
          </w:tcPr>
          <w:p w14:paraId="4A445B78"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Заведующий кафедрой</w:t>
            </w:r>
          </w:p>
        </w:tc>
        <w:tc>
          <w:tcPr>
            <w:tcW w:w="4927" w:type="dxa"/>
            <w:tcBorders>
              <w:left w:val="single" w:sz="4" w:space="0" w:color="FFFFFF"/>
            </w:tcBorders>
          </w:tcPr>
          <w:p w14:paraId="3B75F19F"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proofErr w:type="gramStart"/>
            <w:r w:rsidRPr="009668BA">
              <w:rPr>
                <w:rFonts w:ascii="Times New Roman" w:eastAsia="Times New Roman" w:hAnsi="Times New Roman" w:cs="Times New Roman"/>
                <w:sz w:val="24"/>
                <w:lang w:bidi="ru-RU"/>
              </w:rPr>
              <w:t xml:space="preserve">(  </w:t>
            </w:r>
            <w:proofErr w:type="gramEnd"/>
            <w:r w:rsidRPr="009668BA">
              <w:rPr>
                <w:rFonts w:ascii="Times New Roman" w:eastAsia="Times New Roman" w:hAnsi="Times New Roman" w:cs="Times New Roman"/>
                <w:sz w:val="24"/>
                <w:lang w:bidi="ru-RU"/>
              </w:rPr>
              <w:t xml:space="preserve">                       </w:t>
            </w:r>
            <w:r>
              <w:rPr>
                <w:rFonts w:ascii="Times New Roman" w:eastAsia="Times New Roman" w:hAnsi="Times New Roman" w:cs="Times New Roman"/>
                <w:sz w:val="24"/>
                <w:lang w:bidi="ru-RU"/>
              </w:rPr>
              <w:t>А</w:t>
            </w:r>
            <w:r w:rsidRPr="009668BA">
              <w:rPr>
                <w:rFonts w:ascii="Times New Roman" w:eastAsia="Times New Roman" w:hAnsi="Times New Roman" w:cs="Times New Roman"/>
                <w:sz w:val="24"/>
                <w:lang w:bidi="ru-RU"/>
              </w:rPr>
              <w:t>.</w:t>
            </w:r>
            <w:r>
              <w:rPr>
                <w:rFonts w:ascii="Times New Roman" w:eastAsia="Times New Roman" w:hAnsi="Times New Roman" w:cs="Times New Roman"/>
                <w:sz w:val="24"/>
                <w:lang w:bidi="ru-RU"/>
              </w:rPr>
              <w:t>В</w:t>
            </w:r>
            <w:r w:rsidRPr="009668BA">
              <w:rPr>
                <w:rFonts w:ascii="Times New Roman" w:eastAsia="Times New Roman" w:hAnsi="Times New Roman" w:cs="Times New Roman"/>
                <w:sz w:val="24"/>
                <w:lang w:bidi="ru-RU"/>
              </w:rPr>
              <w:t xml:space="preserve">. </w:t>
            </w:r>
            <w:r>
              <w:rPr>
                <w:rFonts w:ascii="Times New Roman" w:eastAsia="Times New Roman" w:hAnsi="Times New Roman" w:cs="Times New Roman"/>
                <w:sz w:val="24"/>
                <w:lang w:bidi="ru-RU"/>
              </w:rPr>
              <w:t>Кузовкин</w:t>
            </w:r>
            <w:r w:rsidRPr="009668BA">
              <w:rPr>
                <w:rFonts w:ascii="Times New Roman" w:eastAsia="Times New Roman" w:hAnsi="Times New Roman" w:cs="Times New Roman"/>
                <w:sz w:val="24"/>
                <w:lang w:bidi="ru-RU"/>
              </w:rPr>
              <w:t xml:space="preserve">                 )</w:t>
            </w:r>
          </w:p>
        </w:tc>
      </w:tr>
      <w:tr w:rsidR="00AA526F" w:rsidRPr="009668BA" w14:paraId="56708743" w14:textId="77777777" w:rsidTr="0047694E">
        <w:tc>
          <w:tcPr>
            <w:tcW w:w="5279" w:type="dxa"/>
            <w:gridSpan w:val="3"/>
            <w:tcBorders>
              <w:bottom w:val="single" w:sz="4" w:space="0" w:color="FFFFFF"/>
              <w:right w:val="single" w:sz="4" w:space="0" w:color="FFFFFF"/>
            </w:tcBorders>
          </w:tcPr>
          <w:p w14:paraId="7944A7C8"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lang w:bidi="ru-RU"/>
              </w:rPr>
            </w:pPr>
            <w:r w:rsidRPr="009668BA">
              <w:rPr>
                <w:rFonts w:ascii="Times New Roman" w:eastAsia="Times New Roman" w:hAnsi="Times New Roman" w:cs="Times New Roman"/>
                <w:b/>
                <w:bCs/>
                <w:sz w:val="24"/>
                <w:vertAlign w:val="superscript"/>
                <w:lang w:bidi="ru-RU"/>
              </w:rPr>
              <w:t xml:space="preserve">                                          (подпись)</w:t>
            </w:r>
          </w:p>
        </w:tc>
        <w:tc>
          <w:tcPr>
            <w:tcW w:w="4927" w:type="dxa"/>
            <w:tcBorders>
              <w:left w:val="single" w:sz="4" w:space="0" w:color="FFFFFF"/>
              <w:bottom w:val="single" w:sz="4" w:space="0" w:color="FFFFFF"/>
            </w:tcBorders>
          </w:tcPr>
          <w:p w14:paraId="59E58D74"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35610DFA" w14:textId="77777777" w:rsidTr="0047694E">
        <w:tc>
          <w:tcPr>
            <w:tcW w:w="5279" w:type="dxa"/>
            <w:gridSpan w:val="3"/>
            <w:tcBorders>
              <w:top w:val="single" w:sz="4" w:space="0" w:color="FFFFFF"/>
              <w:right w:val="single" w:sz="4" w:space="0" w:color="FFFFFF"/>
            </w:tcBorders>
          </w:tcPr>
          <w:p w14:paraId="3601F34D"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xml:space="preserve">Руководитель </w:t>
            </w:r>
          </w:p>
        </w:tc>
        <w:tc>
          <w:tcPr>
            <w:tcW w:w="4927" w:type="dxa"/>
            <w:tcBorders>
              <w:top w:val="single" w:sz="4" w:space="0" w:color="FFFFFF"/>
              <w:left w:val="single" w:sz="4" w:space="0" w:color="FFFFFF"/>
            </w:tcBorders>
          </w:tcPr>
          <w:p w14:paraId="03DFA246" w14:textId="61568C42"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proofErr w:type="gramStart"/>
            <w:r w:rsidRPr="009668BA">
              <w:rPr>
                <w:rFonts w:ascii="Times New Roman" w:eastAsia="Times New Roman" w:hAnsi="Times New Roman" w:cs="Times New Roman"/>
                <w:sz w:val="24"/>
                <w:lang w:bidi="ru-RU"/>
              </w:rPr>
              <w:t xml:space="preserve">(  </w:t>
            </w:r>
            <w:proofErr w:type="gramEnd"/>
            <w:r w:rsidRPr="009668BA">
              <w:rPr>
                <w:rFonts w:ascii="Times New Roman" w:eastAsia="Times New Roman" w:hAnsi="Times New Roman" w:cs="Times New Roman"/>
                <w:sz w:val="24"/>
                <w:lang w:bidi="ru-RU"/>
              </w:rPr>
              <w:t xml:space="preserve">                       </w:t>
            </w:r>
            <w:r w:rsidR="001C2519" w:rsidRPr="001C2519">
              <w:rPr>
                <w:rFonts w:ascii="Times New Roman" w:eastAsia="Times New Roman" w:hAnsi="Times New Roman" w:cs="Times New Roman"/>
                <w:sz w:val="24"/>
                <w:lang w:bidi="ru-RU"/>
              </w:rPr>
              <w:t>А.П. Суворов</w:t>
            </w:r>
            <w:r w:rsidRPr="009668BA">
              <w:rPr>
                <w:rFonts w:ascii="Times New Roman" w:eastAsia="Times New Roman" w:hAnsi="Times New Roman" w:cs="Times New Roman"/>
                <w:sz w:val="24"/>
                <w:lang w:bidi="ru-RU"/>
              </w:rPr>
              <w:t xml:space="preserve">                 )</w:t>
            </w:r>
          </w:p>
        </w:tc>
      </w:tr>
      <w:tr w:rsidR="00AA526F" w:rsidRPr="009668BA" w14:paraId="16088A73" w14:textId="77777777" w:rsidTr="0047694E">
        <w:tc>
          <w:tcPr>
            <w:tcW w:w="5279" w:type="dxa"/>
            <w:gridSpan w:val="3"/>
            <w:tcBorders>
              <w:bottom w:val="single" w:sz="4" w:space="0" w:color="FFFFFF"/>
              <w:right w:val="single" w:sz="4" w:space="0" w:color="FFFFFF"/>
            </w:tcBorders>
          </w:tcPr>
          <w:p w14:paraId="676212A6"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xml:space="preserve">                                </w:t>
            </w:r>
            <w:r w:rsidRPr="009668BA">
              <w:rPr>
                <w:rFonts w:ascii="Times New Roman" w:eastAsia="Times New Roman" w:hAnsi="Times New Roman" w:cs="Times New Roman"/>
                <w:b/>
                <w:bCs/>
                <w:sz w:val="24"/>
                <w:vertAlign w:val="superscript"/>
                <w:lang w:bidi="ru-RU"/>
              </w:rPr>
              <w:t>(подпись)</w:t>
            </w:r>
          </w:p>
        </w:tc>
        <w:tc>
          <w:tcPr>
            <w:tcW w:w="4927" w:type="dxa"/>
            <w:tcBorders>
              <w:left w:val="single" w:sz="4" w:space="0" w:color="FFFFFF"/>
              <w:bottom w:val="single" w:sz="4" w:space="0" w:color="FFFFFF"/>
            </w:tcBorders>
          </w:tcPr>
          <w:p w14:paraId="38725A8C"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7C045F3B" w14:textId="77777777" w:rsidTr="0047694E">
        <w:tc>
          <w:tcPr>
            <w:tcW w:w="5279" w:type="dxa"/>
            <w:gridSpan w:val="3"/>
            <w:tcBorders>
              <w:top w:val="single" w:sz="4" w:space="0" w:color="FFFFFF"/>
              <w:bottom w:val="single" w:sz="4" w:space="0" w:color="FFFFFF"/>
              <w:right w:val="single" w:sz="4" w:space="0" w:color="FFFFFF"/>
            </w:tcBorders>
          </w:tcPr>
          <w:p w14:paraId="60B40C3B"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Консультанты:</w:t>
            </w:r>
          </w:p>
        </w:tc>
        <w:tc>
          <w:tcPr>
            <w:tcW w:w="4927" w:type="dxa"/>
            <w:tcBorders>
              <w:top w:val="single" w:sz="4" w:space="0" w:color="FFFFFF"/>
              <w:left w:val="single" w:sz="4" w:space="0" w:color="FFFFFF"/>
              <w:bottom w:val="single" w:sz="4" w:space="0" w:color="FFFFFF"/>
            </w:tcBorders>
          </w:tcPr>
          <w:p w14:paraId="764624F2"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p>
        </w:tc>
      </w:tr>
      <w:tr w:rsidR="00AA526F" w:rsidRPr="009668BA" w14:paraId="45B5DB1A" w14:textId="77777777" w:rsidTr="0047694E">
        <w:trPr>
          <w:trHeight w:val="293"/>
        </w:trPr>
        <w:tc>
          <w:tcPr>
            <w:tcW w:w="5279" w:type="dxa"/>
            <w:gridSpan w:val="3"/>
            <w:tcBorders>
              <w:top w:val="single" w:sz="4" w:space="0" w:color="FFFFFF"/>
              <w:right w:val="single" w:sz="4" w:space="0" w:color="FFFFFF"/>
            </w:tcBorders>
          </w:tcPr>
          <w:p w14:paraId="4EC65C6F"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xml:space="preserve">по </w:t>
            </w:r>
          </w:p>
        </w:tc>
        <w:tc>
          <w:tcPr>
            <w:tcW w:w="4927" w:type="dxa"/>
            <w:tcBorders>
              <w:top w:val="single" w:sz="4" w:space="0" w:color="FFFFFF"/>
              <w:left w:val="single" w:sz="4" w:space="0" w:color="FFFFFF"/>
            </w:tcBorders>
          </w:tcPr>
          <w:p w14:paraId="2AD4EDDC"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w:t>
            </w:r>
          </w:p>
        </w:tc>
      </w:tr>
      <w:tr w:rsidR="00AA526F" w:rsidRPr="009668BA" w14:paraId="438EAF08" w14:textId="77777777" w:rsidTr="0047694E">
        <w:tc>
          <w:tcPr>
            <w:tcW w:w="5279" w:type="dxa"/>
            <w:gridSpan w:val="3"/>
            <w:tcBorders>
              <w:bottom w:val="single" w:sz="4" w:space="0" w:color="FFFFFF"/>
              <w:right w:val="single" w:sz="4" w:space="0" w:color="FFFFFF"/>
            </w:tcBorders>
          </w:tcPr>
          <w:p w14:paraId="6CA3478A"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b/>
                <w:bCs/>
                <w:sz w:val="24"/>
                <w:vertAlign w:val="superscript"/>
                <w:lang w:bidi="ru-RU"/>
              </w:rPr>
              <w:t xml:space="preserve">                                                                 (наименование раздела, подпись)</w:t>
            </w:r>
          </w:p>
        </w:tc>
        <w:tc>
          <w:tcPr>
            <w:tcW w:w="4927" w:type="dxa"/>
            <w:tcBorders>
              <w:left w:val="single" w:sz="4" w:space="0" w:color="FFFFFF"/>
              <w:bottom w:val="single" w:sz="4" w:space="0" w:color="FFFFFF"/>
            </w:tcBorders>
          </w:tcPr>
          <w:p w14:paraId="4EFC63D5"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28B38502" w14:textId="77777777" w:rsidTr="0047694E">
        <w:tc>
          <w:tcPr>
            <w:tcW w:w="5279" w:type="dxa"/>
            <w:gridSpan w:val="3"/>
            <w:tcBorders>
              <w:top w:val="single" w:sz="4" w:space="0" w:color="FFFFFF"/>
              <w:right w:val="single" w:sz="4" w:space="0" w:color="FFFFFF"/>
            </w:tcBorders>
          </w:tcPr>
          <w:p w14:paraId="53DD98C7"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по</w:t>
            </w:r>
          </w:p>
        </w:tc>
        <w:tc>
          <w:tcPr>
            <w:tcW w:w="4927" w:type="dxa"/>
            <w:tcBorders>
              <w:top w:val="single" w:sz="4" w:space="0" w:color="FFFFFF"/>
              <w:left w:val="single" w:sz="4" w:space="0" w:color="FFFFFF"/>
            </w:tcBorders>
          </w:tcPr>
          <w:p w14:paraId="773AE015"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w:t>
            </w:r>
          </w:p>
        </w:tc>
      </w:tr>
      <w:tr w:rsidR="00AA526F" w:rsidRPr="009668BA" w14:paraId="0884CE89" w14:textId="77777777" w:rsidTr="0047694E">
        <w:tc>
          <w:tcPr>
            <w:tcW w:w="5279" w:type="dxa"/>
            <w:gridSpan w:val="3"/>
            <w:tcBorders>
              <w:bottom w:val="single" w:sz="4" w:space="0" w:color="FFFFFF"/>
              <w:right w:val="single" w:sz="4" w:space="0" w:color="FFFFFF"/>
            </w:tcBorders>
          </w:tcPr>
          <w:p w14:paraId="0A026F7A"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b/>
                <w:bCs/>
                <w:sz w:val="24"/>
                <w:vertAlign w:val="superscript"/>
                <w:lang w:bidi="ru-RU"/>
              </w:rPr>
              <w:t xml:space="preserve">                                                                 (наименование раздела, подпись)</w:t>
            </w:r>
          </w:p>
        </w:tc>
        <w:tc>
          <w:tcPr>
            <w:tcW w:w="4927" w:type="dxa"/>
            <w:tcBorders>
              <w:left w:val="single" w:sz="4" w:space="0" w:color="FFFFFF"/>
              <w:bottom w:val="single" w:sz="4" w:space="0" w:color="FFFFFF"/>
            </w:tcBorders>
          </w:tcPr>
          <w:p w14:paraId="1A7B5551"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7BDCE858" w14:textId="77777777" w:rsidTr="0047694E">
        <w:tc>
          <w:tcPr>
            <w:tcW w:w="5279" w:type="dxa"/>
            <w:gridSpan w:val="3"/>
            <w:tcBorders>
              <w:top w:val="single" w:sz="4" w:space="0" w:color="FFFFFF"/>
              <w:right w:val="single" w:sz="4" w:space="0" w:color="FFFFFF"/>
            </w:tcBorders>
          </w:tcPr>
          <w:p w14:paraId="69F40388"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по</w:t>
            </w:r>
          </w:p>
        </w:tc>
        <w:tc>
          <w:tcPr>
            <w:tcW w:w="4927" w:type="dxa"/>
            <w:tcBorders>
              <w:top w:val="single" w:sz="4" w:space="0" w:color="FFFFFF"/>
              <w:left w:val="single" w:sz="4" w:space="0" w:color="FFFFFF"/>
            </w:tcBorders>
          </w:tcPr>
          <w:p w14:paraId="51386739"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w:t>
            </w:r>
          </w:p>
        </w:tc>
      </w:tr>
      <w:tr w:rsidR="00AA526F" w:rsidRPr="009668BA" w14:paraId="27B53C53" w14:textId="77777777" w:rsidTr="0047694E">
        <w:tc>
          <w:tcPr>
            <w:tcW w:w="5279" w:type="dxa"/>
            <w:gridSpan w:val="3"/>
            <w:tcBorders>
              <w:bottom w:val="single" w:sz="4" w:space="0" w:color="FFFFFF"/>
              <w:right w:val="single" w:sz="4" w:space="0" w:color="FFFFFF"/>
            </w:tcBorders>
          </w:tcPr>
          <w:p w14:paraId="64CA74B9"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b/>
                <w:bCs/>
                <w:sz w:val="24"/>
                <w:vertAlign w:val="superscript"/>
                <w:lang w:bidi="ru-RU"/>
              </w:rPr>
              <w:t xml:space="preserve">                                                                 (наименование раздела, подпись)</w:t>
            </w:r>
          </w:p>
        </w:tc>
        <w:tc>
          <w:tcPr>
            <w:tcW w:w="4927" w:type="dxa"/>
            <w:tcBorders>
              <w:left w:val="single" w:sz="4" w:space="0" w:color="FFFFFF"/>
              <w:bottom w:val="single" w:sz="4" w:space="0" w:color="FFFFFF"/>
            </w:tcBorders>
          </w:tcPr>
          <w:p w14:paraId="45ECC7AE"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3B365790" w14:textId="77777777" w:rsidTr="0047694E">
        <w:tc>
          <w:tcPr>
            <w:tcW w:w="5279" w:type="dxa"/>
            <w:gridSpan w:val="3"/>
            <w:tcBorders>
              <w:top w:val="single" w:sz="4" w:space="0" w:color="FFFFFF"/>
              <w:right w:val="single" w:sz="4" w:space="0" w:color="FFFFFF"/>
            </w:tcBorders>
          </w:tcPr>
          <w:p w14:paraId="6ED7F505"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по</w:t>
            </w:r>
          </w:p>
        </w:tc>
        <w:tc>
          <w:tcPr>
            <w:tcW w:w="4927" w:type="dxa"/>
            <w:tcBorders>
              <w:top w:val="single" w:sz="4" w:space="0" w:color="FFFFFF"/>
              <w:left w:val="single" w:sz="4" w:space="0" w:color="FFFFFF"/>
            </w:tcBorders>
          </w:tcPr>
          <w:p w14:paraId="6DDFBBD9"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w:t>
            </w:r>
          </w:p>
        </w:tc>
      </w:tr>
      <w:tr w:rsidR="00AA526F" w:rsidRPr="009668BA" w14:paraId="214EE49E" w14:textId="77777777" w:rsidTr="0047694E">
        <w:tc>
          <w:tcPr>
            <w:tcW w:w="5279" w:type="dxa"/>
            <w:gridSpan w:val="3"/>
            <w:tcBorders>
              <w:bottom w:val="single" w:sz="4" w:space="0" w:color="FFFFFF"/>
              <w:right w:val="single" w:sz="4" w:space="0" w:color="FFFFFF"/>
            </w:tcBorders>
          </w:tcPr>
          <w:p w14:paraId="2ECA0029"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b/>
                <w:bCs/>
                <w:sz w:val="24"/>
                <w:vertAlign w:val="superscript"/>
                <w:lang w:bidi="ru-RU"/>
              </w:rPr>
              <w:t xml:space="preserve">                                                                 (наименование раздела, подпись)</w:t>
            </w:r>
          </w:p>
        </w:tc>
        <w:tc>
          <w:tcPr>
            <w:tcW w:w="4927" w:type="dxa"/>
            <w:tcBorders>
              <w:left w:val="single" w:sz="4" w:space="0" w:color="FFFFFF"/>
              <w:bottom w:val="single" w:sz="4" w:space="0" w:color="FFFFFF"/>
            </w:tcBorders>
          </w:tcPr>
          <w:p w14:paraId="1674FE5D"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3CB1B556" w14:textId="77777777" w:rsidTr="0047694E">
        <w:tc>
          <w:tcPr>
            <w:tcW w:w="5279" w:type="dxa"/>
            <w:gridSpan w:val="3"/>
            <w:tcBorders>
              <w:top w:val="single" w:sz="4" w:space="0" w:color="FFFFFF"/>
              <w:right w:val="single" w:sz="4" w:space="0" w:color="FFFFFF"/>
            </w:tcBorders>
          </w:tcPr>
          <w:p w14:paraId="6AA54907"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по</w:t>
            </w:r>
          </w:p>
        </w:tc>
        <w:tc>
          <w:tcPr>
            <w:tcW w:w="4927" w:type="dxa"/>
            <w:tcBorders>
              <w:top w:val="single" w:sz="4" w:space="0" w:color="FFFFFF"/>
              <w:left w:val="single" w:sz="4" w:space="0" w:color="FFFFFF"/>
            </w:tcBorders>
          </w:tcPr>
          <w:p w14:paraId="61EF8442"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w:t>
            </w:r>
          </w:p>
        </w:tc>
      </w:tr>
      <w:tr w:rsidR="00AA526F" w:rsidRPr="009668BA" w14:paraId="1E191BAC" w14:textId="77777777" w:rsidTr="0047694E">
        <w:tc>
          <w:tcPr>
            <w:tcW w:w="2252" w:type="dxa"/>
            <w:tcBorders>
              <w:bottom w:val="nil"/>
              <w:right w:val="single" w:sz="4" w:space="0" w:color="FFFFFF"/>
            </w:tcBorders>
          </w:tcPr>
          <w:p w14:paraId="08868A86"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p>
        </w:tc>
        <w:tc>
          <w:tcPr>
            <w:tcW w:w="3027" w:type="dxa"/>
            <w:gridSpan w:val="2"/>
            <w:tcBorders>
              <w:left w:val="single" w:sz="4" w:space="0" w:color="FFFFFF"/>
              <w:bottom w:val="nil"/>
              <w:right w:val="single" w:sz="4" w:space="0" w:color="FFFFFF"/>
            </w:tcBorders>
          </w:tcPr>
          <w:p w14:paraId="2C7CE7D6"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b/>
                <w:bCs/>
                <w:sz w:val="24"/>
                <w:vertAlign w:val="superscript"/>
                <w:lang w:bidi="ru-RU"/>
              </w:rPr>
              <w:t xml:space="preserve">      (наименование раздела, </w:t>
            </w:r>
            <w:proofErr w:type="gramStart"/>
            <w:r w:rsidRPr="009668BA">
              <w:rPr>
                <w:rFonts w:ascii="Times New Roman" w:eastAsia="Times New Roman" w:hAnsi="Times New Roman" w:cs="Times New Roman"/>
                <w:b/>
                <w:bCs/>
                <w:sz w:val="24"/>
                <w:vertAlign w:val="superscript"/>
                <w:lang w:bidi="ru-RU"/>
              </w:rPr>
              <w:t xml:space="preserve">подпись)   </w:t>
            </w:r>
            <w:proofErr w:type="gramEnd"/>
            <w:r w:rsidRPr="009668BA">
              <w:rPr>
                <w:rFonts w:ascii="Times New Roman" w:eastAsia="Times New Roman" w:hAnsi="Times New Roman" w:cs="Times New Roman"/>
                <w:b/>
                <w:bCs/>
                <w:sz w:val="24"/>
                <w:vertAlign w:val="superscript"/>
                <w:lang w:bidi="ru-RU"/>
              </w:rPr>
              <w:t xml:space="preserve">                                 </w:t>
            </w:r>
          </w:p>
        </w:tc>
        <w:tc>
          <w:tcPr>
            <w:tcW w:w="4927" w:type="dxa"/>
            <w:tcBorders>
              <w:left w:val="single" w:sz="4" w:space="0" w:color="FFFFFF"/>
              <w:bottom w:val="nil"/>
            </w:tcBorders>
          </w:tcPr>
          <w:p w14:paraId="4ED6B636"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4"/>
                <w:vertAlign w:val="superscript"/>
                <w:lang w:bidi="ru-RU"/>
              </w:rPr>
            </w:pPr>
            <w:r w:rsidRPr="009668BA">
              <w:rPr>
                <w:rFonts w:ascii="Times New Roman" w:eastAsia="Times New Roman" w:hAnsi="Times New Roman" w:cs="Times New Roman"/>
                <w:b/>
                <w:bCs/>
                <w:sz w:val="24"/>
                <w:vertAlign w:val="superscript"/>
                <w:lang w:bidi="ru-RU"/>
              </w:rPr>
              <w:t>(инициалы, фамилия)</w:t>
            </w:r>
          </w:p>
        </w:tc>
      </w:tr>
      <w:tr w:rsidR="00AA526F" w:rsidRPr="009668BA" w14:paraId="000B7CEB" w14:textId="77777777" w:rsidTr="0047694E">
        <w:trPr>
          <w:cantSplit/>
        </w:trPr>
        <w:tc>
          <w:tcPr>
            <w:tcW w:w="10206" w:type="dxa"/>
            <w:gridSpan w:val="4"/>
            <w:tcBorders>
              <w:top w:val="nil"/>
              <w:bottom w:val="single" w:sz="4" w:space="0" w:color="auto"/>
            </w:tcBorders>
          </w:tcPr>
          <w:p w14:paraId="44475818" w14:textId="5EF5D014"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 xml:space="preserve">Обучающийся                                                                                         </w:t>
            </w:r>
            <w:r w:rsidR="009C05D5">
              <w:rPr>
                <w:rFonts w:ascii="Times New Roman" w:eastAsia="Times New Roman" w:hAnsi="Times New Roman" w:cs="Times New Roman"/>
                <w:sz w:val="24"/>
                <w:lang w:bidi="ru-RU"/>
              </w:rPr>
              <w:t>А.А. Сеславинская</w:t>
            </w:r>
          </w:p>
        </w:tc>
      </w:tr>
      <w:tr w:rsidR="00AA526F" w:rsidRPr="009668BA" w14:paraId="218B215E" w14:textId="77777777" w:rsidTr="0047694E">
        <w:trPr>
          <w:cantSplit/>
        </w:trPr>
        <w:tc>
          <w:tcPr>
            <w:tcW w:w="10206" w:type="dxa"/>
            <w:gridSpan w:val="4"/>
            <w:tcBorders>
              <w:top w:val="single" w:sz="4" w:space="0" w:color="auto"/>
              <w:bottom w:val="nil"/>
            </w:tcBorders>
          </w:tcPr>
          <w:p w14:paraId="53C401EF"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sz w:val="16"/>
                <w:szCs w:val="16"/>
                <w:lang w:bidi="ru-RU"/>
              </w:rPr>
            </w:pPr>
            <w:r w:rsidRPr="009668BA">
              <w:rPr>
                <w:rFonts w:ascii="Times New Roman" w:eastAsia="Times New Roman" w:hAnsi="Times New Roman" w:cs="Times New Roman"/>
                <w:b/>
                <w:sz w:val="16"/>
                <w:szCs w:val="16"/>
                <w:lang w:bidi="ru-RU"/>
              </w:rPr>
              <w:t xml:space="preserve">                                                                              (</w:t>
            </w:r>
            <w:proofErr w:type="gramStart"/>
            <w:r w:rsidRPr="009668BA">
              <w:rPr>
                <w:rFonts w:ascii="Times New Roman" w:eastAsia="Times New Roman" w:hAnsi="Times New Roman" w:cs="Times New Roman"/>
                <w:b/>
                <w:sz w:val="16"/>
                <w:szCs w:val="16"/>
                <w:lang w:bidi="ru-RU"/>
              </w:rPr>
              <w:t xml:space="preserve">подпись)   </w:t>
            </w:r>
            <w:proofErr w:type="gramEnd"/>
            <w:r w:rsidRPr="009668BA">
              <w:rPr>
                <w:rFonts w:ascii="Times New Roman" w:eastAsia="Times New Roman" w:hAnsi="Times New Roman" w:cs="Times New Roman"/>
                <w:b/>
                <w:sz w:val="16"/>
                <w:szCs w:val="16"/>
                <w:lang w:bidi="ru-RU"/>
              </w:rPr>
              <w:t xml:space="preserve">                                                                       (инициалы, фамилия)</w:t>
            </w:r>
          </w:p>
        </w:tc>
      </w:tr>
      <w:tr w:rsidR="00AA526F" w:rsidRPr="009668BA" w14:paraId="364DEFB9" w14:textId="77777777" w:rsidTr="0047694E">
        <w:trPr>
          <w:cantSplit/>
          <w:trHeight w:val="262"/>
        </w:trPr>
        <w:tc>
          <w:tcPr>
            <w:tcW w:w="2977" w:type="dxa"/>
            <w:gridSpan w:val="2"/>
            <w:tcBorders>
              <w:top w:val="nil"/>
              <w:bottom w:val="single" w:sz="4" w:space="0" w:color="auto"/>
              <w:right w:val="nil"/>
            </w:tcBorders>
          </w:tcPr>
          <w:p w14:paraId="718BD7B5" w14:textId="60227FFC"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4"/>
                <w:szCs w:val="24"/>
                <w:lang w:bidi="ru-RU"/>
              </w:rPr>
            </w:pPr>
            <w:proofErr w:type="gramStart"/>
            <w:r w:rsidRPr="009668BA">
              <w:rPr>
                <w:rFonts w:ascii="Times New Roman" w:eastAsia="Times New Roman" w:hAnsi="Times New Roman" w:cs="Times New Roman"/>
                <w:sz w:val="24"/>
                <w:szCs w:val="24"/>
                <w:lang w:bidi="ru-RU"/>
              </w:rPr>
              <w:t xml:space="preserve">«  </w:t>
            </w:r>
            <w:proofErr w:type="gramEnd"/>
            <w:r w:rsidRPr="009668BA">
              <w:rPr>
                <w:rFonts w:ascii="Times New Roman" w:eastAsia="Times New Roman" w:hAnsi="Times New Roman" w:cs="Times New Roman"/>
                <w:sz w:val="24"/>
                <w:szCs w:val="24"/>
                <w:lang w:bidi="ru-RU"/>
              </w:rPr>
              <w:t xml:space="preserve">      »                    20</w:t>
            </w:r>
            <w:r w:rsidR="009C05D5">
              <w:rPr>
                <w:rFonts w:ascii="Times New Roman" w:eastAsia="Times New Roman" w:hAnsi="Times New Roman" w:cs="Times New Roman"/>
                <w:sz w:val="24"/>
                <w:szCs w:val="24"/>
                <w:lang w:bidi="ru-RU"/>
              </w:rPr>
              <w:t xml:space="preserve">23 </w:t>
            </w:r>
            <w:r w:rsidRPr="009668BA">
              <w:rPr>
                <w:rFonts w:ascii="Times New Roman" w:eastAsia="Times New Roman" w:hAnsi="Times New Roman" w:cs="Times New Roman"/>
                <w:sz w:val="24"/>
                <w:szCs w:val="24"/>
                <w:lang w:bidi="ru-RU"/>
              </w:rPr>
              <w:t>г.</w:t>
            </w:r>
          </w:p>
        </w:tc>
        <w:tc>
          <w:tcPr>
            <w:tcW w:w="7229" w:type="dxa"/>
            <w:gridSpan w:val="2"/>
            <w:tcBorders>
              <w:top w:val="nil"/>
              <w:left w:val="nil"/>
              <w:bottom w:val="nil"/>
            </w:tcBorders>
          </w:tcPr>
          <w:p w14:paraId="1CDF1C50"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sz w:val="16"/>
                <w:szCs w:val="16"/>
                <w:lang w:bidi="ru-RU"/>
              </w:rPr>
            </w:pPr>
          </w:p>
        </w:tc>
      </w:tr>
    </w:tbl>
    <w:p w14:paraId="66F24AB2" w14:textId="77777777" w:rsidR="00AA526F" w:rsidRPr="009668BA" w:rsidRDefault="00AA526F" w:rsidP="00AA526F">
      <w:pPr>
        <w:widowControl w:val="0"/>
        <w:autoSpaceDE w:val="0"/>
        <w:autoSpaceDN w:val="0"/>
        <w:spacing w:after="0" w:line="240" w:lineRule="auto"/>
        <w:rPr>
          <w:rFonts w:ascii="Times New Roman" w:eastAsia="Times New Roman" w:hAnsi="Times New Roman" w:cs="Times New Roman"/>
          <w:lang w:bidi="ru-RU"/>
        </w:rPr>
      </w:pPr>
    </w:p>
    <w:p w14:paraId="78287B3B" w14:textId="77777777" w:rsidR="00AA526F" w:rsidRDefault="00AA526F" w:rsidP="00AA526F">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14:paraId="440C8E34"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lastRenderedPageBreak/>
        <w:t>Министерство науки и высшего образования Российской Федерации</w:t>
      </w:r>
    </w:p>
    <w:p w14:paraId="30B83FD3"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lang w:bidi="ru-RU"/>
        </w:rPr>
      </w:pPr>
      <w:r w:rsidRPr="009668BA">
        <w:rPr>
          <w:rFonts w:ascii="Times New Roman" w:eastAsia="Times New Roman" w:hAnsi="Times New Roman" w:cs="Times New Roman"/>
          <w:b/>
          <w:sz w:val="24"/>
          <w:lang w:bidi="ru-RU"/>
        </w:rPr>
        <w:t>Федеральное государственное бюджетное образовательное учреждение высшего образования</w:t>
      </w:r>
    </w:p>
    <w:p w14:paraId="277560D0"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6"/>
          <w:lang w:bidi="ru-RU"/>
        </w:rPr>
      </w:pPr>
    </w:p>
    <w:p w14:paraId="5D0FD943"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«ВОРОНЕЖСКИЙ ГОСУДАРСТВЕННЫЙ ТЕХНИЧЕСКИЙ УНИВЕРСИТЕТ»</w:t>
      </w:r>
    </w:p>
    <w:p w14:paraId="440EC70A"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24"/>
          <w:lang w:bidi="ru-RU"/>
        </w:rPr>
      </w:pPr>
      <w:r w:rsidRPr="009668BA">
        <w:rPr>
          <w:rFonts w:ascii="Times New Roman" w:eastAsia="Times New Roman" w:hAnsi="Times New Roman" w:cs="Times New Roman"/>
          <w:sz w:val="24"/>
          <w:lang w:bidi="ru-RU"/>
        </w:rPr>
        <w:t>(ФГБОУ ВО «ВГТУ», ВГТУ)</w:t>
      </w:r>
    </w:p>
    <w:p w14:paraId="05F6B376" w14:textId="77777777" w:rsidR="00AA526F" w:rsidRPr="009668BA" w:rsidRDefault="00AA526F" w:rsidP="00AA526F">
      <w:pPr>
        <w:widowControl w:val="0"/>
        <w:autoSpaceDE w:val="0"/>
        <w:autoSpaceDN w:val="0"/>
        <w:spacing w:after="0"/>
        <w:rPr>
          <w:rFonts w:ascii="Times New Roman" w:eastAsia="Calibri" w:hAnsi="Times New Roman" w:cs="Times New Roman"/>
          <w:color w:val="000000"/>
          <w:sz w:val="28"/>
          <w:szCs w:val="28"/>
          <w:lang w:bidi="ru-RU"/>
        </w:rPr>
      </w:pPr>
      <w:r w:rsidRPr="009668BA">
        <w:rPr>
          <w:rFonts w:ascii="Times New Roman" w:eastAsia="Calibri" w:hAnsi="Times New Roman" w:cs="Times New Roman"/>
          <w:color w:val="000000"/>
          <w:sz w:val="24"/>
          <w:szCs w:val="24"/>
          <w:lang w:bidi="ru-RU"/>
        </w:rPr>
        <w:t>Факультет</w:t>
      </w:r>
      <w:r w:rsidRPr="009668BA">
        <w:rPr>
          <w:rFonts w:ascii="Times New Roman" w:eastAsia="Calibri" w:hAnsi="Times New Roman" w:cs="Times New Roman"/>
          <w:color w:val="000000"/>
          <w:sz w:val="28"/>
          <w:szCs w:val="28"/>
          <w:lang w:bidi="ru-RU"/>
        </w:rPr>
        <w:t xml:space="preserve"> </w:t>
      </w:r>
      <w:r w:rsidRPr="009668BA">
        <w:rPr>
          <w:rFonts w:ascii="Times New Roman" w:eastAsia="Calibri" w:hAnsi="Times New Roman" w:cs="Times New Roman"/>
          <w:color w:val="000000"/>
          <w:sz w:val="28"/>
          <w:szCs w:val="28"/>
          <w:u w:val="single"/>
          <w:lang w:bidi="ru-RU"/>
        </w:rPr>
        <w:t>информационных технологий и компьютерной безопасности</w:t>
      </w:r>
    </w:p>
    <w:p w14:paraId="644F6DC3" w14:textId="77777777" w:rsidR="00AA526F" w:rsidRPr="009668BA" w:rsidRDefault="00AA526F" w:rsidP="00AA526F">
      <w:pPr>
        <w:widowControl w:val="0"/>
        <w:autoSpaceDE w:val="0"/>
        <w:autoSpaceDN w:val="0"/>
        <w:spacing w:after="0"/>
        <w:rPr>
          <w:rFonts w:ascii="Times New Roman" w:eastAsia="Calibri" w:hAnsi="Times New Roman" w:cs="Times New Roman"/>
          <w:color w:val="000000"/>
          <w:sz w:val="28"/>
          <w:szCs w:val="28"/>
          <w:lang w:bidi="ru-RU"/>
        </w:rPr>
      </w:pPr>
      <w:r w:rsidRPr="009668BA">
        <w:rPr>
          <w:rFonts w:ascii="Times New Roman" w:eastAsia="Calibri" w:hAnsi="Times New Roman" w:cs="Times New Roman"/>
          <w:color w:val="000000"/>
          <w:sz w:val="24"/>
          <w:szCs w:val="24"/>
          <w:lang w:bidi="ru-RU"/>
        </w:rPr>
        <w:t xml:space="preserve">Кафедра </w:t>
      </w:r>
      <w:r w:rsidRPr="009668BA">
        <w:rPr>
          <w:rFonts w:ascii="Times New Roman" w:eastAsia="Calibri" w:hAnsi="Times New Roman" w:cs="Times New Roman"/>
          <w:color w:val="000000"/>
          <w:sz w:val="24"/>
          <w:szCs w:val="24"/>
          <w:u w:val="single"/>
          <w:lang w:bidi="ru-RU"/>
        </w:rPr>
        <w:t>графики, конструирования и информационных технологий в промышленном дизайне</w:t>
      </w:r>
    </w:p>
    <w:p w14:paraId="5632BF02" w14:textId="77777777" w:rsidR="00AA526F" w:rsidRPr="009668BA" w:rsidRDefault="00AA526F" w:rsidP="00AA526F">
      <w:pPr>
        <w:widowControl w:val="0"/>
        <w:autoSpaceDE w:val="0"/>
        <w:autoSpaceDN w:val="0"/>
        <w:spacing w:after="0" w:line="240" w:lineRule="auto"/>
        <w:rPr>
          <w:rFonts w:ascii="Times New Roman" w:eastAsia="Calibri" w:hAnsi="Times New Roman" w:cs="Times New Roman"/>
          <w:color w:val="000000"/>
          <w:sz w:val="28"/>
          <w:szCs w:val="28"/>
          <w:lang w:bidi="ru-RU"/>
        </w:rPr>
      </w:pPr>
      <w:r w:rsidRPr="009668BA">
        <w:rPr>
          <w:rFonts w:ascii="Times New Roman" w:eastAsia="Calibri" w:hAnsi="Times New Roman" w:cs="Times New Roman"/>
          <w:color w:val="000000"/>
          <w:sz w:val="24"/>
          <w:szCs w:val="24"/>
          <w:lang w:bidi="ru-RU"/>
        </w:rPr>
        <w:t>Направление подготовки/специальность</w:t>
      </w:r>
      <w:r w:rsidRPr="009668BA">
        <w:rPr>
          <w:rFonts w:ascii="Times New Roman" w:eastAsia="Calibri" w:hAnsi="Times New Roman" w:cs="Times New Roman"/>
          <w:color w:val="000000"/>
          <w:sz w:val="28"/>
          <w:szCs w:val="28"/>
          <w:lang w:bidi="ru-RU"/>
        </w:rPr>
        <w:t xml:space="preserve"> </w:t>
      </w:r>
      <w:r w:rsidRPr="009668BA">
        <w:rPr>
          <w:rFonts w:ascii="Times New Roman" w:eastAsia="Calibri" w:hAnsi="Times New Roman" w:cs="Times New Roman"/>
          <w:color w:val="000000"/>
          <w:u w:val="single"/>
          <w:lang w:bidi="ru-RU"/>
        </w:rPr>
        <w:t>09.04.02 Информационные системы и технологии</w:t>
      </w:r>
    </w:p>
    <w:p w14:paraId="73D6A284" w14:textId="77777777" w:rsidR="00AA526F" w:rsidRPr="009668BA" w:rsidRDefault="00AA526F" w:rsidP="00AA526F">
      <w:pPr>
        <w:widowControl w:val="0"/>
        <w:autoSpaceDE w:val="0"/>
        <w:autoSpaceDN w:val="0"/>
        <w:spacing w:after="0"/>
        <w:rPr>
          <w:rFonts w:ascii="Times New Roman" w:eastAsia="Calibri" w:hAnsi="Times New Roman" w:cs="Times New Roman"/>
          <w:color w:val="000000"/>
          <w:sz w:val="16"/>
          <w:szCs w:val="16"/>
          <w:lang w:bidi="ru-RU"/>
        </w:rPr>
      </w:pPr>
      <w:r w:rsidRPr="009668BA">
        <w:rPr>
          <w:rFonts w:ascii="Times New Roman" w:eastAsia="Calibri" w:hAnsi="Times New Roman" w:cs="Times New Roman"/>
          <w:color w:val="000000"/>
          <w:sz w:val="28"/>
          <w:szCs w:val="28"/>
          <w:lang w:bidi="ru-RU"/>
        </w:rPr>
        <w:t xml:space="preserve">                                                                                               </w:t>
      </w:r>
      <w:r w:rsidRPr="009668BA">
        <w:rPr>
          <w:rFonts w:ascii="Times New Roman" w:eastAsia="Calibri" w:hAnsi="Times New Roman" w:cs="Times New Roman"/>
          <w:color w:val="000000"/>
          <w:sz w:val="16"/>
          <w:szCs w:val="16"/>
          <w:lang w:bidi="ru-RU"/>
        </w:rPr>
        <w:t>(код, наименование)</w:t>
      </w:r>
    </w:p>
    <w:p w14:paraId="0C258649" w14:textId="77777777" w:rsidR="00AA526F" w:rsidRPr="009668BA" w:rsidRDefault="00AA526F" w:rsidP="00AA526F">
      <w:pPr>
        <w:widowControl w:val="0"/>
        <w:autoSpaceDE w:val="0"/>
        <w:autoSpaceDN w:val="0"/>
        <w:spacing w:after="0" w:line="240" w:lineRule="auto"/>
        <w:rPr>
          <w:rFonts w:ascii="Times New Roman" w:eastAsia="Times New Roman" w:hAnsi="Times New Roman" w:cs="Times New Roman"/>
          <w:u w:val="single"/>
          <w:lang w:bidi="ru-RU"/>
        </w:rPr>
      </w:pPr>
      <w:r w:rsidRPr="009668BA">
        <w:rPr>
          <w:rFonts w:ascii="Times New Roman" w:eastAsia="Times New Roman" w:hAnsi="Times New Roman" w:cs="Times New Roman"/>
          <w:sz w:val="24"/>
          <w:lang w:bidi="ru-RU"/>
        </w:rPr>
        <w:t>Профиль/программа/направленность</w:t>
      </w:r>
      <w:r w:rsidRPr="009668BA">
        <w:rPr>
          <w:rFonts w:ascii="Times New Roman" w:eastAsia="Times New Roman" w:hAnsi="Times New Roman" w:cs="Times New Roman"/>
          <w:lang w:bidi="ru-RU"/>
        </w:rPr>
        <w:t xml:space="preserve"> </w:t>
      </w:r>
      <w:bookmarkStart w:id="1" w:name="_Hlk119943233"/>
      <w:r w:rsidRPr="009668BA">
        <w:rPr>
          <w:rFonts w:ascii="Times New Roman" w:eastAsia="Times New Roman" w:hAnsi="Times New Roman" w:cs="Times New Roman"/>
          <w:lang w:bidi="ru-RU"/>
        </w:rPr>
        <w:t xml:space="preserve">разработка </w:t>
      </w:r>
      <w:proofErr w:type="spellStart"/>
      <w:r w:rsidRPr="009668BA">
        <w:rPr>
          <w:rFonts w:ascii="Times New Roman" w:eastAsia="Times New Roman" w:hAnsi="Times New Roman" w:cs="Times New Roman"/>
          <w:lang w:bidi="ru-RU"/>
        </w:rPr>
        <w:t>web</w:t>
      </w:r>
      <w:proofErr w:type="spellEnd"/>
      <w:r w:rsidRPr="009668BA">
        <w:rPr>
          <w:rFonts w:ascii="Times New Roman" w:eastAsia="Times New Roman" w:hAnsi="Times New Roman" w:cs="Times New Roman"/>
          <w:lang w:bidi="ru-RU"/>
        </w:rPr>
        <w:t>-ориентированных информационных систем</w:t>
      </w:r>
      <w:bookmarkEnd w:id="1"/>
    </w:p>
    <w:p w14:paraId="169D5A64"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bCs/>
          <w:lang w:bidi="ru-RU"/>
        </w:rPr>
      </w:pPr>
    </w:p>
    <w:tbl>
      <w:tblPr>
        <w:tblW w:w="0" w:type="auto"/>
        <w:tblInd w:w="108" w:type="dxa"/>
        <w:tblLook w:val="0000" w:firstRow="0" w:lastRow="0" w:firstColumn="0" w:lastColumn="0" w:noHBand="0" w:noVBand="0"/>
      </w:tblPr>
      <w:tblGrid>
        <w:gridCol w:w="6961"/>
        <w:gridCol w:w="2785"/>
      </w:tblGrid>
      <w:tr w:rsidR="00AA526F" w:rsidRPr="009668BA" w14:paraId="29DF244B" w14:textId="77777777" w:rsidTr="0047694E">
        <w:tc>
          <w:tcPr>
            <w:tcW w:w="6961" w:type="dxa"/>
          </w:tcPr>
          <w:p w14:paraId="2DA166D3" w14:textId="77777777" w:rsidR="00AA526F" w:rsidRPr="009668BA" w:rsidRDefault="00AA526F" w:rsidP="0047694E">
            <w:pPr>
              <w:widowControl w:val="0"/>
              <w:autoSpaceDE w:val="0"/>
              <w:autoSpaceDN w:val="0"/>
              <w:spacing w:after="0" w:line="240" w:lineRule="auto"/>
              <w:jc w:val="right"/>
              <w:rPr>
                <w:rFonts w:ascii="Times New Roman" w:eastAsia="Times New Roman" w:hAnsi="Times New Roman" w:cs="Times New Roman"/>
                <w:lang w:bidi="ru-RU"/>
              </w:rPr>
            </w:pPr>
            <w:r w:rsidRPr="009668BA">
              <w:rPr>
                <w:rFonts w:ascii="Times New Roman" w:eastAsia="Times New Roman" w:hAnsi="Times New Roman" w:cs="Times New Roman"/>
                <w:sz w:val="24"/>
                <w:lang w:bidi="ru-RU"/>
              </w:rPr>
              <w:t>Утверждаю</w:t>
            </w:r>
          </w:p>
        </w:tc>
        <w:tc>
          <w:tcPr>
            <w:tcW w:w="2785" w:type="dxa"/>
            <w:tcBorders>
              <w:bottom w:val="single" w:sz="4" w:space="0" w:color="auto"/>
            </w:tcBorders>
          </w:tcPr>
          <w:p w14:paraId="23F284D8"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8"/>
                <w:szCs w:val="28"/>
                <w:lang w:bidi="ru-RU"/>
              </w:rPr>
            </w:pPr>
          </w:p>
        </w:tc>
      </w:tr>
      <w:tr w:rsidR="00AA526F" w:rsidRPr="009668BA" w14:paraId="5A5E4B98" w14:textId="77777777" w:rsidTr="0047694E">
        <w:tc>
          <w:tcPr>
            <w:tcW w:w="6961" w:type="dxa"/>
          </w:tcPr>
          <w:p w14:paraId="70801235" w14:textId="77777777" w:rsidR="00AA526F" w:rsidRPr="009668BA" w:rsidRDefault="00AA526F" w:rsidP="0047694E">
            <w:pPr>
              <w:widowControl w:val="0"/>
              <w:autoSpaceDE w:val="0"/>
              <w:autoSpaceDN w:val="0"/>
              <w:spacing w:after="0" w:line="240" w:lineRule="auto"/>
              <w:jc w:val="right"/>
              <w:rPr>
                <w:rFonts w:ascii="Times New Roman" w:eastAsia="Times New Roman" w:hAnsi="Times New Roman" w:cs="Times New Roman"/>
                <w:lang w:bidi="ru-RU"/>
              </w:rPr>
            </w:pPr>
          </w:p>
        </w:tc>
        <w:tc>
          <w:tcPr>
            <w:tcW w:w="2785" w:type="dxa"/>
            <w:tcBorders>
              <w:top w:val="single" w:sz="4" w:space="0" w:color="auto"/>
            </w:tcBorders>
          </w:tcPr>
          <w:p w14:paraId="7C476799"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lang w:bidi="ru-RU"/>
              </w:rPr>
            </w:pPr>
            <w:r w:rsidRPr="009668BA">
              <w:rPr>
                <w:rFonts w:ascii="Times New Roman" w:eastAsia="Times New Roman" w:hAnsi="Times New Roman" w:cs="Times New Roman"/>
                <w:sz w:val="18"/>
                <w:lang w:bidi="ru-RU"/>
              </w:rPr>
              <w:t>(дата)</w:t>
            </w:r>
          </w:p>
        </w:tc>
      </w:tr>
      <w:tr w:rsidR="00AA526F" w:rsidRPr="009668BA" w14:paraId="12DC45E2" w14:textId="77777777" w:rsidTr="0047694E">
        <w:tc>
          <w:tcPr>
            <w:tcW w:w="6961" w:type="dxa"/>
          </w:tcPr>
          <w:p w14:paraId="6E86FF86" w14:textId="77777777" w:rsidR="00AA526F" w:rsidRPr="009668BA" w:rsidRDefault="00AA526F" w:rsidP="0047694E">
            <w:pPr>
              <w:widowControl w:val="0"/>
              <w:autoSpaceDE w:val="0"/>
              <w:autoSpaceDN w:val="0"/>
              <w:spacing w:after="0" w:line="240" w:lineRule="auto"/>
              <w:jc w:val="right"/>
              <w:rPr>
                <w:rFonts w:ascii="Times New Roman" w:eastAsia="Times New Roman" w:hAnsi="Times New Roman" w:cs="Times New Roman"/>
                <w:lang w:bidi="ru-RU"/>
              </w:rPr>
            </w:pPr>
            <w:proofErr w:type="spellStart"/>
            <w:r w:rsidRPr="009668BA">
              <w:rPr>
                <w:rFonts w:ascii="Times New Roman" w:eastAsia="Times New Roman" w:hAnsi="Times New Roman" w:cs="Times New Roman"/>
                <w:sz w:val="24"/>
                <w:lang w:bidi="ru-RU"/>
              </w:rPr>
              <w:t>Зав.кафедрой</w:t>
            </w:r>
            <w:proofErr w:type="spellEnd"/>
          </w:p>
        </w:tc>
        <w:tc>
          <w:tcPr>
            <w:tcW w:w="2785" w:type="dxa"/>
            <w:tcBorders>
              <w:bottom w:val="single" w:sz="4" w:space="0" w:color="auto"/>
            </w:tcBorders>
          </w:tcPr>
          <w:p w14:paraId="4C05BACE"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8"/>
                <w:szCs w:val="28"/>
                <w:lang w:bidi="ru-RU"/>
              </w:rPr>
            </w:pPr>
          </w:p>
        </w:tc>
      </w:tr>
      <w:tr w:rsidR="00AA526F" w:rsidRPr="009668BA" w14:paraId="2454CC01" w14:textId="77777777" w:rsidTr="0047694E">
        <w:tc>
          <w:tcPr>
            <w:tcW w:w="6961" w:type="dxa"/>
          </w:tcPr>
          <w:p w14:paraId="2771A8CC" w14:textId="77777777" w:rsidR="00AA526F" w:rsidRPr="009668BA" w:rsidRDefault="00AA526F" w:rsidP="0047694E">
            <w:pPr>
              <w:widowControl w:val="0"/>
              <w:autoSpaceDE w:val="0"/>
              <w:autoSpaceDN w:val="0"/>
              <w:spacing w:after="0" w:line="240" w:lineRule="auto"/>
              <w:jc w:val="right"/>
              <w:rPr>
                <w:rFonts w:ascii="Times New Roman" w:eastAsia="Times New Roman" w:hAnsi="Times New Roman" w:cs="Times New Roman"/>
                <w:lang w:bidi="ru-RU"/>
              </w:rPr>
            </w:pPr>
          </w:p>
        </w:tc>
        <w:tc>
          <w:tcPr>
            <w:tcW w:w="2785" w:type="dxa"/>
            <w:tcBorders>
              <w:top w:val="single" w:sz="4" w:space="0" w:color="auto"/>
            </w:tcBorders>
          </w:tcPr>
          <w:p w14:paraId="4E656EB4"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lang w:bidi="ru-RU"/>
              </w:rPr>
            </w:pPr>
            <w:r w:rsidRPr="009668BA">
              <w:rPr>
                <w:rFonts w:ascii="Times New Roman" w:eastAsia="Times New Roman" w:hAnsi="Times New Roman" w:cs="Times New Roman"/>
                <w:sz w:val="18"/>
                <w:lang w:bidi="ru-RU"/>
              </w:rPr>
              <w:t>(подпись)</w:t>
            </w:r>
          </w:p>
        </w:tc>
      </w:tr>
    </w:tbl>
    <w:p w14:paraId="64230952" w14:textId="77777777" w:rsidR="00AA526F" w:rsidRPr="009668BA" w:rsidRDefault="00AA526F" w:rsidP="00AA526F">
      <w:pPr>
        <w:widowControl w:val="0"/>
        <w:tabs>
          <w:tab w:val="left" w:pos="3555"/>
        </w:tabs>
        <w:autoSpaceDE w:val="0"/>
        <w:autoSpaceDN w:val="0"/>
        <w:spacing w:after="0"/>
        <w:jc w:val="center"/>
        <w:rPr>
          <w:rFonts w:ascii="Times New Roman" w:eastAsia="Calibri" w:hAnsi="Times New Roman" w:cs="Times New Roman"/>
          <w:b/>
          <w:color w:val="000000"/>
          <w:sz w:val="28"/>
          <w:szCs w:val="28"/>
          <w:lang w:bidi="ru-RU"/>
        </w:rPr>
      </w:pPr>
    </w:p>
    <w:p w14:paraId="2F296927" w14:textId="77777777" w:rsidR="00AA526F" w:rsidRPr="009668BA" w:rsidRDefault="00AA526F" w:rsidP="00AA526F">
      <w:pPr>
        <w:keepNext/>
        <w:keepLines/>
        <w:spacing w:after="240" w:line="360" w:lineRule="auto"/>
        <w:jc w:val="center"/>
        <w:outlineLvl w:val="0"/>
        <w:rPr>
          <w:rFonts w:ascii="Times New Roman" w:eastAsia="Calibri" w:hAnsi="Times New Roman" w:cs="Times New Roman"/>
          <w:sz w:val="28"/>
          <w:szCs w:val="28"/>
          <w:lang w:bidi="ru-RU"/>
        </w:rPr>
      </w:pPr>
      <w:bookmarkStart w:id="2" w:name="_Toc107333671"/>
      <w:bookmarkStart w:id="3" w:name="_Toc129090097"/>
      <w:r w:rsidRPr="009668BA">
        <w:rPr>
          <w:rFonts w:ascii="Times New Roman" w:eastAsia="Calibri" w:hAnsi="Times New Roman" w:cs="Times New Roman"/>
          <w:b/>
          <w:bCs/>
          <w:sz w:val="28"/>
          <w:szCs w:val="28"/>
          <w:lang w:bidi="ru-RU"/>
        </w:rPr>
        <w:t>ЗАДАНИЕ</w:t>
      </w:r>
      <w:bookmarkEnd w:id="2"/>
      <w:bookmarkEnd w:id="3"/>
    </w:p>
    <w:p w14:paraId="62B3D941" w14:textId="77777777" w:rsidR="00AA526F" w:rsidRPr="009668BA" w:rsidRDefault="00AA526F" w:rsidP="00AA526F">
      <w:pPr>
        <w:widowControl w:val="0"/>
        <w:tabs>
          <w:tab w:val="left" w:pos="3555"/>
        </w:tabs>
        <w:autoSpaceDE w:val="0"/>
        <w:autoSpaceDN w:val="0"/>
        <w:spacing w:after="0" w:line="240" w:lineRule="auto"/>
        <w:jc w:val="center"/>
        <w:rPr>
          <w:rFonts w:ascii="Times New Roman" w:eastAsia="Calibri" w:hAnsi="Times New Roman" w:cs="Times New Roman"/>
          <w:b/>
          <w:color w:val="000000"/>
          <w:sz w:val="28"/>
          <w:szCs w:val="28"/>
          <w:lang w:bidi="ru-RU"/>
        </w:rPr>
      </w:pPr>
      <w:r w:rsidRPr="009668BA">
        <w:rPr>
          <w:rFonts w:ascii="Times New Roman" w:eastAsia="Calibri" w:hAnsi="Times New Roman" w:cs="Times New Roman"/>
          <w:b/>
          <w:color w:val="000000"/>
          <w:sz w:val="28"/>
          <w:szCs w:val="28"/>
          <w:lang w:bidi="ru-RU"/>
        </w:rPr>
        <w:t>ПО ПОДГОТОВКЕ ВЫПУСКНОЙ КВАЛИФИКАЦИОННОЙ РАБОТЫ</w:t>
      </w:r>
    </w:p>
    <w:p w14:paraId="28A27585" w14:textId="77777777" w:rsidR="00AA526F" w:rsidRPr="009668BA" w:rsidRDefault="00AA526F" w:rsidP="00AA526F">
      <w:pPr>
        <w:widowControl w:val="0"/>
        <w:tabs>
          <w:tab w:val="left" w:pos="3555"/>
        </w:tabs>
        <w:autoSpaceDE w:val="0"/>
        <w:autoSpaceDN w:val="0"/>
        <w:spacing w:after="0" w:line="240" w:lineRule="auto"/>
        <w:jc w:val="center"/>
        <w:rPr>
          <w:rFonts w:ascii="Times New Roman" w:eastAsia="Calibri" w:hAnsi="Times New Roman" w:cs="Times New Roman"/>
          <w:color w:val="000000"/>
          <w:sz w:val="28"/>
          <w:szCs w:val="28"/>
          <w:u w:val="single"/>
          <w:lang w:bidi="ru-RU"/>
        </w:rPr>
      </w:pPr>
      <w:r w:rsidRPr="009668BA">
        <w:rPr>
          <w:rFonts w:ascii="Times New Roman" w:eastAsia="Calibri" w:hAnsi="Times New Roman" w:cs="Times New Roman"/>
          <w:color w:val="000000"/>
          <w:sz w:val="28"/>
          <w:szCs w:val="28"/>
          <w:u w:val="single"/>
          <w:lang w:bidi="ru-RU"/>
        </w:rPr>
        <w:t>Выпускная квалификационная работа</w:t>
      </w:r>
    </w:p>
    <w:p w14:paraId="7B834029"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bCs/>
          <w:lang w:bidi="ru-RU"/>
        </w:rPr>
      </w:pPr>
      <w:r w:rsidRPr="009668BA">
        <w:rPr>
          <w:rFonts w:ascii="Times New Roman" w:eastAsia="Calibri" w:hAnsi="Times New Roman" w:cs="Times New Roman"/>
          <w:color w:val="000000"/>
          <w:sz w:val="16"/>
          <w:szCs w:val="16"/>
          <w:lang w:bidi="ru-RU"/>
        </w:rPr>
        <w:t>дипломная работа (проект), бакалаврская работа, магистерская диссертация</w:t>
      </w:r>
    </w:p>
    <w:tbl>
      <w:tblPr>
        <w:tblW w:w="9731" w:type="dxa"/>
        <w:tblBorders>
          <w:insideH w:val="single" w:sz="4" w:space="0" w:color="auto"/>
          <w:insideV w:val="single" w:sz="4" w:space="0" w:color="auto"/>
        </w:tblBorders>
        <w:tblLook w:val="0000" w:firstRow="0" w:lastRow="0" w:firstColumn="0" w:lastColumn="0" w:noHBand="0" w:noVBand="0"/>
      </w:tblPr>
      <w:tblGrid>
        <w:gridCol w:w="9731"/>
      </w:tblGrid>
      <w:tr w:rsidR="00AA526F" w:rsidRPr="009668BA" w14:paraId="68C1E28C" w14:textId="77777777" w:rsidTr="0047694E">
        <w:trPr>
          <w:trHeight w:val="334"/>
        </w:trPr>
        <w:tc>
          <w:tcPr>
            <w:tcW w:w="9731" w:type="dxa"/>
            <w:tcBorders>
              <w:bottom w:val="single" w:sz="4" w:space="0" w:color="auto"/>
            </w:tcBorders>
          </w:tcPr>
          <w:p w14:paraId="754164B8" w14:textId="5723B22B" w:rsidR="00AA526F" w:rsidRPr="00C17B3A" w:rsidRDefault="00AA526F" w:rsidP="0047694E">
            <w:pPr>
              <w:keepNext/>
              <w:keepLines/>
              <w:widowControl w:val="0"/>
              <w:suppressLineNumbers/>
              <w:tabs>
                <w:tab w:val="left" w:pos="2469"/>
              </w:tabs>
              <w:autoSpaceDE w:val="0"/>
              <w:autoSpaceDN w:val="0"/>
              <w:spacing w:after="0" w:line="240" w:lineRule="auto"/>
              <w:outlineLvl w:val="5"/>
              <w:rPr>
                <w:rFonts w:ascii="Times New Roman" w:eastAsia="Times New Roman" w:hAnsi="Times New Roman" w:cs="Times New Roman"/>
                <w:iCs/>
                <w:sz w:val="28"/>
                <w:lang w:bidi="ru-RU"/>
              </w:rPr>
            </w:pPr>
            <w:proofErr w:type="gramStart"/>
            <w:r w:rsidRPr="009668BA">
              <w:rPr>
                <w:rFonts w:ascii="Times New Roman" w:eastAsia="Times New Roman" w:hAnsi="Times New Roman" w:cs="Times New Roman"/>
                <w:iCs/>
                <w:sz w:val="24"/>
                <w:lang w:bidi="ru-RU"/>
              </w:rPr>
              <w:t>Обучающемуся</w:t>
            </w:r>
            <w:r w:rsidRPr="009668BA">
              <w:rPr>
                <w:rFonts w:ascii="Times New Roman" w:eastAsia="Times New Roman" w:hAnsi="Times New Roman" w:cs="Times New Roman"/>
                <w:iCs/>
                <w:sz w:val="24"/>
                <w:lang w:val="en-US" w:bidi="ru-RU"/>
              </w:rPr>
              <w:t xml:space="preserve"> </w:t>
            </w:r>
            <w:r w:rsidR="00C17B3A">
              <w:rPr>
                <w:rFonts w:ascii="Times New Roman" w:eastAsia="Times New Roman" w:hAnsi="Times New Roman" w:cs="Times New Roman"/>
                <w:iCs/>
                <w:sz w:val="24"/>
                <w:lang w:bidi="ru-RU"/>
              </w:rPr>
              <w:t xml:space="preserve"> Сеславинской</w:t>
            </w:r>
            <w:proofErr w:type="gramEnd"/>
            <w:r w:rsidR="00C17B3A">
              <w:rPr>
                <w:rFonts w:ascii="Times New Roman" w:eastAsia="Times New Roman" w:hAnsi="Times New Roman" w:cs="Times New Roman"/>
                <w:iCs/>
                <w:sz w:val="24"/>
                <w:lang w:bidi="ru-RU"/>
              </w:rPr>
              <w:t xml:space="preserve"> Анне Андреевне</w:t>
            </w:r>
          </w:p>
        </w:tc>
      </w:tr>
      <w:tr w:rsidR="00AA526F" w:rsidRPr="009668BA" w14:paraId="031CDFBB" w14:textId="77777777" w:rsidTr="0047694E">
        <w:trPr>
          <w:trHeight w:val="170"/>
        </w:trPr>
        <w:tc>
          <w:tcPr>
            <w:tcW w:w="9731" w:type="dxa"/>
            <w:tcBorders>
              <w:top w:val="single" w:sz="4" w:space="0" w:color="auto"/>
              <w:bottom w:val="nil"/>
            </w:tcBorders>
          </w:tcPr>
          <w:p w14:paraId="711D10DD"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16"/>
                <w:szCs w:val="16"/>
                <w:vertAlign w:val="superscript"/>
                <w:lang w:bidi="ru-RU"/>
              </w:rPr>
            </w:pPr>
            <w:r w:rsidRPr="009668BA">
              <w:rPr>
                <w:rFonts w:ascii="Times New Roman" w:eastAsia="Times New Roman" w:hAnsi="Times New Roman" w:cs="Times New Roman"/>
                <w:sz w:val="16"/>
                <w:szCs w:val="16"/>
                <w:lang w:bidi="ru-RU"/>
              </w:rPr>
              <w:t>фамилия</w:t>
            </w:r>
            <w:r w:rsidRPr="009668BA">
              <w:rPr>
                <w:rFonts w:ascii="Times New Roman" w:eastAsia="Times New Roman" w:hAnsi="Times New Roman" w:cs="Times New Roman"/>
                <w:sz w:val="16"/>
                <w:szCs w:val="16"/>
                <w:vertAlign w:val="superscript"/>
                <w:lang w:bidi="ru-RU"/>
              </w:rPr>
              <w:t>,</w:t>
            </w:r>
            <w:r w:rsidRPr="009668BA">
              <w:rPr>
                <w:rFonts w:ascii="Times New Roman" w:eastAsia="Times New Roman" w:hAnsi="Times New Roman" w:cs="Times New Roman"/>
                <w:sz w:val="16"/>
                <w:szCs w:val="16"/>
                <w:lang w:bidi="ru-RU"/>
              </w:rPr>
              <w:t xml:space="preserve"> имя, отчество</w:t>
            </w:r>
          </w:p>
        </w:tc>
      </w:tr>
      <w:tr w:rsidR="00AA526F" w:rsidRPr="009668BA" w14:paraId="27B7594E" w14:textId="77777777" w:rsidTr="0047694E">
        <w:trPr>
          <w:trHeight w:val="170"/>
        </w:trPr>
        <w:tc>
          <w:tcPr>
            <w:tcW w:w="9731" w:type="dxa"/>
            <w:tcBorders>
              <w:top w:val="nil"/>
            </w:tcBorders>
          </w:tcPr>
          <w:p w14:paraId="05BFBCB7"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b/>
                <w:bCs/>
                <w:sz w:val="16"/>
                <w:lang w:bidi="ru-RU"/>
              </w:rPr>
            </w:pPr>
          </w:p>
        </w:tc>
      </w:tr>
      <w:tr w:rsidR="00AA526F" w:rsidRPr="009668BA" w14:paraId="054C4ECA" w14:textId="77777777" w:rsidTr="0047694E">
        <w:trPr>
          <w:trHeight w:val="170"/>
        </w:trPr>
        <w:tc>
          <w:tcPr>
            <w:tcW w:w="9731" w:type="dxa"/>
          </w:tcPr>
          <w:p w14:paraId="3FE9BEDF" w14:textId="25ECEC8B"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 xml:space="preserve">1. Тема: </w:t>
            </w:r>
            <w:r w:rsidR="00C17B3A" w:rsidRPr="00C17B3A">
              <w:rPr>
                <w:rFonts w:ascii="Times New Roman" w:eastAsia="Times New Roman" w:hAnsi="Times New Roman" w:cs="Times New Roman"/>
                <w:sz w:val="24"/>
                <w:szCs w:val="24"/>
                <w:lang w:bidi="ru-RU"/>
              </w:rPr>
              <w:t xml:space="preserve">Разработка веб-приложения на основе технологии RSVP </w:t>
            </w:r>
          </w:p>
        </w:tc>
      </w:tr>
      <w:tr w:rsidR="00AA526F" w:rsidRPr="009668BA" w14:paraId="0A138B5E" w14:textId="77777777" w:rsidTr="0047694E">
        <w:trPr>
          <w:trHeight w:val="170"/>
        </w:trPr>
        <w:tc>
          <w:tcPr>
            <w:tcW w:w="9731" w:type="dxa"/>
            <w:tcBorders>
              <w:bottom w:val="single" w:sz="4" w:space="0" w:color="auto"/>
            </w:tcBorders>
          </w:tcPr>
          <w:p w14:paraId="5B77480A" w14:textId="3DF41057" w:rsidR="00AA526F" w:rsidRPr="009668BA" w:rsidRDefault="00C17B3A" w:rsidP="0047694E">
            <w:pPr>
              <w:widowControl w:val="0"/>
              <w:autoSpaceDE w:val="0"/>
              <w:autoSpaceDN w:val="0"/>
              <w:spacing w:after="0" w:line="240" w:lineRule="auto"/>
              <w:rPr>
                <w:rFonts w:ascii="Times New Roman" w:eastAsia="Times New Roman" w:hAnsi="Times New Roman" w:cs="Times New Roman"/>
                <w:sz w:val="24"/>
                <w:lang w:bidi="ru-RU"/>
              </w:rPr>
            </w:pPr>
            <w:r w:rsidRPr="00C17B3A">
              <w:rPr>
                <w:rFonts w:ascii="Times New Roman" w:eastAsia="Times New Roman" w:hAnsi="Times New Roman" w:cs="Times New Roman"/>
                <w:sz w:val="24"/>
                <w:szCs w:val="24"/>
                <w:lang w:bidi="ru-RU"/>
              </w:rPr>
              <w:t xml:space="preserve">и психологии </w:t>
            </w:r>
            <w:proofErr w:type="spellStart"/>
            <w:r w:rsidRPr="00C17B3A">
              <w:rPr>
                <w:rFonts w:ascii="Times New Roman" w:eastAsia="Times New Roman" w:hAnsi="Times New Roman" w:cs="Times New Roman"/>
                <w:sz w:val="24"/>
                <w:szCs w:val="24"/>
                <w:lang w:bidi="ru-RU"/>
              </w:rPr>
              <w:t>цветовосприятия</w:t>
            </w:r>
            <w:proofErr w:type="spellEnd"/>
          </w:p>
        </w:tc>
      </w:tr>
      <w:tr w:rsidR="00AA526F" w:rsidRPr="009668BA" w14:paraId="78512371" w14:textId="77777777" w:rsidTr="0047694E">
        <w:trPr>
          <w:trHeight w:val="170"/>
        </w:trPr>
        <w:tc>
          <w:tcPr>
            <w:tcW w:w="9731" w:type="dxa"/>
            <w:tcBorders>
              <w:top w:val="single" w:sz="4" w:space="0" w:color="auto"/>
              <w:bottom w:val="nil"/>
            </w:tcBorders>
          </w:tcPr>
          <w:p w14:paraId="2AD63F8F"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8"/>
                <w:lang w:bidi="ru-RU"/>
              </w:rPr>
            </w:pPr>
            <w:r w:rsidRPr="009668BA">
              <w:rPr>
                <w:rFonts w:ascii="Times New Roman" w:eastAsia="Times New Roman" w:hAnsi="Times New Roman" w:cs="Times New Roman"/>
                <w:sz w:val="16"/>
                <w:szCs w:val="16"/>
                <w:lang w:bidi="ru-RU"/>
              </w:rPr>
              <w:t>по заданию какой организации выполняется работа</w:t>
            </w:r>
          </w:p>
        </w:tc>
      </w:tr>
      <w:tr w:rsidR="00AA526F" w:rsidRPr="009668BA" w14:paraId="61E7BE30" w14:textId="77777777" w:rsidTr="0047694E">
        <w:trPr>
          <w:trHeight w:val="170"/>
        </w:trPr>
        <w:tc>
          <w:tcPr>
            <w:tcW w:w="9731" w:type="dxa"/>
            <w:tcBorders>
              <w:top w:val="nil"/>
            </w:tcBorders>
          </w:tcPr>
          <w:p w14:paraId="5BC9A5BA"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b/>
                <w:bCs/>
                <w:sz w:val="16"/>
                <w:szCs w:val="16"/>
                <w:lang w:bidi="ru-RU"/>
              </w:rPr>
            </w:pPr>
          </w:p>
        </w:tc>
      </w:tr>
      <w:tr w:rsidR="00AA526F" w:rsidRPr="009668BA" w14:paraId="277D1174" w14:textId="77777777" w:rsidTr="0047694E">
        <w:trPr>
          <w:trHeight w:val="334"/>
        </w:trPr>
        <w:tc>
          <w:tcPr>
            <w:tcW w:w="9731" w:type="dxa"/>
            <w:tcBorders>
              <w:bottom w:val="single" w:sz="4" w:space="0" w:color="auto"/>
            </w:tcBorders>
          </w:tcPr>
          <w:p w14:paraId="12782DAD"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b/>
                <w:bCs/>
                <w:sz w:val="16"/>
                <w:szCs w:val="16"/>
                <w:lang w:bidi="ru-RU"/>
              </w:rPr>
            </w:pPr>
          </w:p>
        </w:tc>
      </w:tr>
      <w:tr w:rsidR="00AA526F" w:rsidRPr="009668BA" w14:paraId="7384C6D5" w14:textId="77777777" w:rsidTr="0047694E">
        <w:trPr>
          <w:trHeight w:val="334"/>
        </w:trPr>
        <w:tc>
          <w:tcPr>
            <w:tcW w:w="9731" w:type="dxa"/>
            <w:tcBorders>
              <w:top w:val="single" w:sz="4" w:space="0" w:color="auto"/>
              <w:bottom w:val="single" w:sz="4" w:space="0" w:color="auto"/>
            </w:tcBorders>
          </w:tcPr>
          <w:p w14:paraId="04134D2F"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b/>
                <w:bCs/>
                <w:sz w:val="16"/>
                <w:szCs w:val="16"/>
                <w:lang w:bidi="ru-RU"/>
              </w:rPr>
            </w:pPr>
          </w:p>
        </w:tc>
      </w:tr>
      <w:tr w:rsidR="00AA526F" w:rsidRPr="009668BA" w14:paraId="17DB256E" w14:textId="77777777" w:rsidTr="0047694E">
        <w:trPr>
          <w:trHeight w:val="170"/>
        </w:trPr>
        <w:tc>
          <w:tcPr>
            <w:tcW w:w="9731" w:type="dxa"/>
            <w:tcBorders>
              <w:top w:val="single" w:sz="4" w:space="0" w:color="auto"/>
              <w:bottom w:val="nil"/>
            </w:tcBorders>
          </w:tcPr>
          <w:p w14:paraId="47CCD383"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16"/>
                <w:szCs w:val="16"/>
                <w:lang w:bidi="ru-RU"/>
              </w:rPr>
            </w:pPr>
            <w:r w:rsidRPr="009668BA">
              <w:rPr>
                <w:rFonts w:ascii="Times New Roman" w:eastAsia="Times New Roman" w:hAnsi="Times New Roman" w:cs="Times New Roman"/>
                <w:sz w:val="16"/>
                <w:szCs w:val="16"/>
                <w:lang w:bidi="ru-RU"/>
              </w:rPr>
              <w:t>утверждена приказом по университету</w:t>
            </w:r>
          </w:p>
        </w:tc>
      </w:tr>
      <w:tr w:rsidR="00AA526F" w:rsidRPr="009668BA" w14:paraId="6A6056DE" w14:textId="77777777" w:rsidTr="0047694E">
        <w:trPr>
          <w:trHeight w:val="334"/>
        </w:trPr>
        <w:tc>
          <w:tcPr>
            <w:tcW w:w="9731" w:type="dxa"/>
            <w:tcBorders>
              <w:top w:val="nil"/>
              <w:bottom w:val="single" w:sz="4" w:space="0" w:color="auto"/>
            </w:tcBorders>
          </w:tcPr>
          <w:p w14:paraId="4D37A276"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4"/>
                <w:lang w:bidi="ru-RU"/>
              </w:rPr>
            </w:pPr>
            <w:r w:rsidRPr="009668BA">
              <w:rPr>
                <w:rFonts w:ascii="Times New Roman" w:eastAsia="Times New Roman" w:hAnsi="Times New Roman" w:cs="Times New Roman"/>
                <w:bCs/>
                <w:sz w:val="24"/>
                <w:lang w:bidi="ru-RU"/>
              </w:rPr>
              <w:t xml:space="preserve">2. Срок сдачи обучающимся выпускной квалификационной работы                             </w:t>
            </w:r>
          </w:p>
        </w:tc>
      </w:tr>
      <w:tr w:rsidR="00AA526F" w:rsidRPr="009668BA" w14:paraId="22F75344" w14:textId="77777777" w:rsidTr="0047694E">
        <w:trPr>
          <w:trHeight w:val="334"/>
        </w:trPr>
        <w:tc>
          <w:tcPr>
            <w:tcW w:w="9731" w:type="dxa"/>
            <w:tcBorders>
              <w:top w:val="single" w:sz="4" w:space="0" w:color="auto"/>
              <w:bottom w:val="single" w:sz="4" w:space="0" w:color="auto"/>
            </w:tcBorders>
          </w:tcPr>
          <w:p w14:paraId="0CF15FDD" w14:textId="77777777" w:rsidR="00AA526F" w:rsidRPr="009668BA" w:rsidRDefault="00AA526F" w:rsidP="0047694E">
            <w:pPr>
              <w:widowControl w:val="0"/>
              <w:tabs>
                <w:tab w:val="left" w:pos="2604"/>
              </w:tabs>
              <w:autoSpaceDE w:val="0"/>
              <w:autoSpaceDN w:val="0"/>
              <w:spacing w:after="0" w:line="240" w:lineRule="auto"/>
              <w:rPr>
                <w:rFonts w:ascii="Times New Roman" w:eastAsia="Times New Roman" w:hAnsi="Times New Roman" w:cs="Times New Roman"/>
                <w:bCs/>
                <w:sz w:val="24"/>
                <w:lang w:bidi="ru-RU"/>
              </w:rPr>
            </w:pPr>
            <w:r w:rsidRPr="009668BA">
              <w:rPr>
                <w:rFonts w:ascii="Times New Roman" w:eastAsia="Times New Roman" w:hAnsi="Times New Roman" w:cs="Times New Roman"/>
                <w:bCs/>
                <w:sz w:val="24"/>
                <w:lang w:bidi="ru-RU"/>
              </w:rPr>
              <w:t xml:space="preserve">3. Исходные данные </w:t>
            </w:r>
          </w:p>
        </w:tc>
      </w:tr>
      <w:tr w:rsidR="00AA526F" w:rsidRPr="009668BA" w14:paraId="5296CB2A" w14:textId="77777777" w:rsidTr="0047694E">
        <w:trPr>
          <w:trHeight w:val="334"/>
        </w:trPr>
        <w:tc>
          <w:tcPr>
            <w:tcW w:w="9731" w:type="dxa"/>
            <w:tcBorders>
              <w:top w:val="single" w:sz="4" w:space="0" w:color="auto"/>
              <w:bottom w:val="single" w:sz="4" w:space="0" w:color="auto"/>
            </w:tcBorders>
          </w:tcPr>
          <w:p w14:paraId="0542111A"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bCs/>
                <w:sz w:val="24"/>
                <w:lang w:bidi="ru-RU"/>
              </w:rPr>
            </w:pPr>
          </w:p>
        </w:tc>
      </w:tr>
      <w:tr w:rsidR="00AA526F" w:rsidRPr="009668BA" w14:paraId="6CAA2384" w14:textId="77777777" w:rsidTr="0047694E">
        <w:trPr>
          <w:trHeight w:val="334"/>
        </w:trPr>
        <w:tc>
          <w:tcPr>
            <w:tcW w:w="9731" w:type="dxa"/>
            <w:tcBorders>
              <w:top w:val="single" w:sz="4" w:space="0" w:color="auto"/>
              <w:bottom w:val="single" w:sz="4" w:space="0" w:color="auto"/>
            </w:tcBorders>
          </w:tcPr>
          <w:p w14:paraId="7DFCF75A" w14:textId="60F91D8E"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 xml:space="preserve">4. Краткое содержание выпускной квалификационной работы Введение; </w:t>
            </w:r>
            <w:r w:rsidR="00915D36">
              <w:rPr>
                <w:rFonts w:ascii="Times New Roman" w:eastAsia="Times New Roman" w:hAnsi="Times New Roman" w:cs="Times New Roman"/>
                <w:bCs/>
                <w:sz w:val="24"/>
                <w:lang w:bidi="ru-RU"/>
              </w:rPr>
              <w:t>А</w:t>
            </w:r>
            <w:r w:rsidR="00C17B3A">
              <w:rPr>
                <w:rFonts w:ascii="Times New Roman" w:eastAsia="Times New Roman" w:hAnsi="Times New Roman" w:cs="Times New Roman"/>
                <w:bCs/>
                <w:sz w:val="24"/>
                <w:lang w:bidi="ru-RU"/>
              </w:rPr>
              <w:t>нализ предметной</w:t>
            </w:r>
            <w:r w:rsidRPr="009668BA">
              <w:rPr>
                <w:rFonts w:ascii="Times New Roman" w:eastAsia="Times New Roman" w:hAnsi="Times New Roman"/>
                <w:color w:val="000000"/>
                <w:sz w:val="24"/>
                <w:szCs w:val="24"/>
                <w:lang w:bidi="ru-RU"/>
              </w:rPr>
              <w:t xml:space="preserve"> </w:t>
            </w:r>
          </w:p>
        </w:tc>
      </w:tr>
      <w:tr w:rsidR="00AA526F" w:rsidRPr="009668BA" w14:paraId="5A8B9C25" w14:textId="77777777" w:rsidTr="0047694E">
        <w:trPr>
          <w:trHeight w:val="334"/>
        </w:trPr>
        <w:tc>
          <w:tcPr>
            <w:tcW w:w="9731" w:type="dxa"/>
            <w:tcBorders>
              <w:top w:val="single" w:sz="4" w:space="0" w:color="auto"/>
              <w:bottom w:val="single" w:sz="4" w:space="0" w:color="auto"/>
            </w:tcBorders>
          </w:tcPr>
          <w:p w14:paraId="5621677A" w14:textId="22134115" w:rsidR="00AA526F" w:rsidRPr="009668BA" w:rsidRDefault="00C17B3A" w:rsidP="0047694E">
            <w:pPr>
              <w:widowControl w:val="0"/>
              <w:autoSpaceDE w:val="0"/>
              <w:autoSpaceDN w:val="0"/>
              <w:spacing w:after="0" w:line="240" w:lineRule="auto"/>
              <w:rPr>
                <w:rFonts w:ascii="Times New Roman" w:eastAsia="Times New Roman" w:hAnsi="Times New Roman" w:cs="Times New Roman"/>
                <w:b/>
                <w:bCs/>
                <w:sz w:val="28"/>
                <w:lang w:bidi="ru-RU"/>
              </w:rPr>
            </w:pPr>
            <w:r>
              <w:rPr>
                <w:rFonts w:ascii="Times New Roman" w:eastAsia="Times New Roman" w:hAnsi="Times New Roman"/>
                <w:color w:val="000000"/>
                <w:sz w:val="24"/>
                <w:szCs w:val="24"/>
                <w:lang w:bidi="ru-RU"/>
              </w:rPr>
              <w:t xml:space="preserve">области; </w:t>
            </w:r>
            <w:r w:rsidR="00915D36">
              <w:rPr>
                <w:rFonts w:ascii="Times New Roman" w:eastAsia="Times New Roman" w:hAnsi="Times New Roman"/>
                <w:color w:val="000000"/>
                <w:sz w:val="24"/>
                <w:szCs w:val="24"/>
                <w:lang w:bidi="ru-RU"/>
              </w:rPr>
              <w:t>О</w:t>
            </w:r>
            <w:r>
              <w:rPr>
                <w:rFonts w:ascii="Times New Roman" w:eastAsia="Times New Roman" w:hAnsi="Times New Roman"/>
                <w:color w:val="000000"/>
                <w:sz w:val="24"/>
                <w:szCs w:val="24"/>
                <w:lang w:bidi="ru-RU"/>
              </w:rPr>
              <w:t xml:space="preserve">бщие идеи, на которых строится </w:t>
            </w:r>
            <w:r w:rsidR="00915D36">
              <w:rPr>
                <w:rFonts w:ascii="Times New Roman" w:eastAsia="Times New Roman" w:hAnsi="Times New Roman"/>
                <w:color w:val="000000"/>
                <w:sz w:val="24"/>
                <w:szCs w:val="24"/>
                <w:lang w:bidi="ru-RU"/>
              </w:rPr>
              <w:t>исследование</w:t>
            </w:r>
            <w:r>
              <w:rPr>
                <w:rFonts w:ascii="Times New Roman" w:eastAsia="Times New Roman" w:hAnsi="Times New Roman"/>
                <w:color w:val="000000"/>
                <w:sz w:val="24"/>
                <w:szCs w:val="24"/>
                <w:lang w:bidi="ru-RU"/>
              </w:rPr>
              <w:t xml:space="preserve">; </w:t>
            </w:r>
            <w:r w:rsidR="00915D36">
              <w:rPr>
                <w:rFonts w:ascii="Times New Roman" w:eastAsia="Times New Roman" w:hAnsi="Times New Roman"/>
                <w:color w:val="000000"/>
                <w:sz w:val="24"/>
                <w:szCs w:val="24"/>
                <w:lang w:bidi="ru-RU"/>
              </w:rPr>
              <w:t>П</w:t>
            </w:r>
            <w:r>
              <w:rPr>
                <w:rFonts w:ascii="Times New Roman" w:eastAsia="Times New Roman" w:hAnsi="Times New Roman"/>
                <w:color w:val="000000"/>
                <w:sz w:val="24"/>
                <w:szCs w:val="24"/>
                <w:lang w:bidi="ru-RU"/>
              </w:rPr>
              <w:t xml:space="preserve">роектирование компонентов </w:t>
            </w:r>
          </w:p>
        </w:tc>
      </w:tr>
      <w:tr w:rsidR="00AA526F" w:rsidRPr="009668BA" w14:paraId="71564DF8" w14:textId="77777777" w:rsidTr="0047694E">
        <w:trPr>
          <w:trHeight w:val="170"/>
        </w:trPr>
        <w:tc>
          <w:tcPr>
            <w:tcW w:w="9731" w:type="dxa"/>
            <w:tcBorders>
              <w:top w:val="nil"/>
              <w:bottom w:val="single" w:sz="4" w:space="0" w:color="auto"/>
            </w:tcBorders>
          </w:tcPr>
          <w:p w14:paraId="7998ADF3" w14:textId="44C431B5" w:rsidR="00AA526F" w:rsidRPr="009668BA" w:rsidRDefault="00C17B3A" w:rsidP="0047694E">
            <w:pPr>
              <w:widowControl w:val="0"/>
              <w:autoSpaceDE w:val="0"/>
              <w:autoSpaceDN w:val="0"/>
              <w:spacing w:after="0" w:line="240" w:lineRule="auto"/>
              <w:rPr>
                <w:rFonts w:ascii="Times New Roman" w:eastAsia="Times New Roman" w:hAnsi="Times New Roman" w:cs="Times New Roman"/>
                <w:sz w:val="16"/>
                <w:szCs w:val="16"/>
                <w:lang w:bidi="ru-RU"/>
              </w:rPr>
            </w:pPr>
            <w:r>
              <w:rPr>
                <w:rFonts w:ascii="Times New Roman" w:eastAsia="Times New Roman" w:hAnsi="Times New Roman"/>
                <w:color w:val="000000"/>
                <w:sz w:val="24"/>
                <w:szCs w:val="24"/>
                <w:lang w:bidi="ru-RU"/>
              </w:rPr>
              <w:t>с</w:t>
            </w:r>
            <w:r>
              <w:rPr>
                <w:rFonts w:ascii="Times New Roman" w:eastAsia="Times New Roman" w:hAnsi="Times New Roman"/>
                <w:color w:val="000000"/>
                <w:sz w:val="24"/>
                <w:szCs w:val="24"/>
                <w:lang w:bidi="ru-RU"/>
              </w:rPr>
              <w:t>истемы</w:t>
            </w:r>
            <w:r>
              <w:rPr>
                <w:rFonts w:ascii="Times New Roman" w:eastAsia="Times New Roman" w:hAnsi="Times New Roman"/>
                <w:color w:val="000000"/>
                <w:sz w:val="24"/>
                <w:szCs w:val="24"/>
                <w:lang w:bidi="ru-RU"/>
              </w:rPr>
              <w:t xml:space="preserve">; </w:t>
            </w:r>
            <w:r w:rsidR="00915D36">
              <w:rPr>
                <w:rFonts w:ascii="Times New Roman" w:eastAsia="Times New Roman" w:hAnsi="Times New Roman"/>
                <w:color w:val="000000"/>
                <w:sz w:val="24"/>
                <w:szCs w:val="24"/>
                <w:lang w:bidi="ru-RU"/>
              </w:rPr>
              <w:t>Реализация веб-приложения;</w:t>
            </w:r>
            <w:r w:rsidR="00915D36" w:rsidRPr="009668BA">
              <w:rPr>
                <w:rFonts w:ascii="Times New Roman" w:eastAsia="Times New Roman" w:hAnsi="Times New Roman" w:cs="Times New Roman"/>
                <w:bCs/>
                <w:sz w:val="24"/>
                <w:lang w:bidi="ru-RU"/>
              </w:rPr>
              <w:t xml:space="preserve"> </w:t>
            </w:r>
            <w:r w:rsidR="00915D36" w:rsidRPr="009668BA">
              <w:rPr>
                <w:rFonts w:ascii="Times New Roman" w:eastAsia="Times New Roman" w:hAnsi="Times New Roman" w:cs="Times New Roman"/>
                <w:bCs/>
                <w:sz w:val="24"/>
                <w:lang w:bidi="ru-RU"/>
              </w:rPr>
              <w:t>Заключение; Список литературы</w:t>
            </w:r>
          </w:p>
        </w:tc>
      </w:tr>
      <w:tr w:rsidR="00AA526F" w:rsidRPr="009668BA" w14:paraId="10AB2017" w14:textId="77777777" w:rsidTr="0047694E">
        <w:trPr>
          <w:trHeight w:val="334"/>
        </w:trPr>
        <w:tc>
          <w:tcPr>
            <w:tcW w:w="9731" w:type="dxa"/>
            <w:tcBorders>
              <w:top w:val="single" w:sz="4" w:space="0" w:color="auto"/>
              <w:bottom w:val="single" w:sz="4" w:space="0" w:color="auto"/>
            </w:tcBorders>
          </w:tcPr>
          <w:p w14:paraId="16FA0554" w14:textId="351A2183" w:rsidR="00AA526F" w:rsidRPr="009668BA" w:rsidRDefault="00915D36" w:rsidP="0047694E">
            <w:pPr>
              <w:widowControl w:val="0"/>
              <w:autoSpaceDE w:val="0"/>
              <w:autoSpaceDN w:val="0"/>
              <w:spacing w:after="0" w:line="240" w:lineRule="auto"/>
              <w:rPr>
                <w:rFonts w:ascii="Times New Roman" w:eastAsia="Times New Roman" w:hAnsi="Times New Roman" w:cs="Times New Roman"/>
                <w:sz w:val="28"/>
                <w:vertAlign w:val="superscript"/>
                <w:lang w:bidi="ru-RU"/>
              </w:rPr>
            </w:pPr>
            <w:r>
              <w:rPr>
                <w:rFonts w:ascii="Times New Roman" w:eastAsia="Times New Roman" w:hAnsi="Times New Roman" w:cs="Times New Roman"/>
                <w:sz w:val="16"/>
                <w:szCs w:val="16"/>
                <w:lang w:bidi="ru-RU"/>
              </w:rPr>
              <w:t xml:space="preserve">                                            </w:t>
            </w:r>
            <w:r w:rsidRPr="009668BA">
              <w:rPr>
                <w:rFonts w:ascii="Times New Roman" w:eastAsia="Times New Roman" w:hAnsi="Times New Roman" w:cs="Times New Roman"/>
                <w:sz w:val="16"/>
                <w:szCs w:val="16"/>
                <w:lang w:bidi="ru-RU"/>
              </w:rPr>
              <w:t>перечень подлежащих разработке в выпускной квалификационной работе вопросов</w:t>
            </w:r>
          </w:p>
        </w:tc>
      </w:tr>
      <w:tr w:rsidR="00AA526F" w:rsidRPr="009668BA" w14:paraId="235064DF" w14:textId="77777777" w:rsidTr="0047694E">
        <w:trPr>
          <w:trHeight w:val="334"/>
        </w:trPr>
        <w:tc>
          <w:tcPr>
            <w:tcW w:w="9731" w:type="dxa"/>
            <w:tcBorders>
              <w:top w:val="single" w:sz="4" w:space="0" w:color="auto"/>
              <w:bottom w:val="single" w:sz="4" w:space="0" w:color="auto"/>
            </w:tcBorders>
          </w:tcPr>
          <w:p w14:paraId="0FFACB28"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8"/>
                <w:vertAlign w:val="superscript"/>
                <w:lang w:bidi="ru-RU"/>
              </w:rPr>
            </w:pPr>
          </w:p>
        </w:tc>
      </w:tr>
      <w:tr w:rsidR="00AA526F" w:rsidRPr="009668BA" w14:paraId="055ABF29" w14:textId="77777777" w:rsidTr="0047694E">
        <w:trPr>
          <w:trHeight w:val="334"/>
        </w:trPr>
        <w:tc>
          <w:tcPr>
            <w:tcW w:w="9731" w:type="dxa"/>
            <w:tcBorders>
              <w:top w:val="single" w:sz="4" w:space="0" w:color="auto"/>
              <w:bottom w:val="nil"/>
            </w:tcBorders>
          </w:tcPr>
          <w:p w14:paraId="5E3A8059"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sz w:val="28"/>
                <w:vertAlign w:val="superscript"/>
                <w:lang w:bidi="ru-RU"/>
              </w:rPr>
            </w:pPr>
          </w:p>
        </w:tc>
      </w:tr>
      <w:tr w:rsidR="00AA526F" w:rsidRPr="009668BA" w14:paraId="71F0158D" w14:textId="77777777" w:rsidTr="0047694E">
        <w:trPr>
          <w:trHeight w:val="334"/>
        </w:trPr>
        <w:tc>
          <w:tcPr>
            <w:tcW w:w="9731" w:type="dxa"/>
            <w:tcBorders>
              <w:top w:val="nil"/>
              <w:bottom w:val="nil"/>
            </w:tcBorders>
          </w:tcPr>
          <w:p w14:paraId="05643FCC"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8"/>
                <w:vertAlign w:val="superscript"/>
                <w:lang w:bidi="ru-RU"/>
              </w:rPr>
            </w:pPr>
            <w:r w:rsidRPr="009668BA">
              <w:rPr>
                <w:rFonts w:ascii="Times New Roman" w:eastAsia="Times New Roman" w:hAnsi="Times New Roman" w:cs="Times New Roman"/>
                <w:bCs/>
                <w:sz w:val="24"/>
                <w:lang w:bidi="ru-RU"/>
              </w:rPr>
              <w:t>5. Перечень графического материала (с точным указанием обязательных чертежей по</w:t>
            </w:r>
          </w:p>
        </w:tc>
      </w:tr>
      <w:tr w:rsidR="00AA526F" w:rsidRPr="009668BA" w14:paraId="6568186B" w14:textId="77777777" w:rsidTr="0047694E">
        <w:trPr>
          <w:trHeight w:val="334"/>
        </w:trPr>
        <w:tc>
          <w:tcPr>
            <w:tcW w:w="9731" w:type="dxa"/>
            <w:tcBorders>
              <w:top w:val="nil"/>
              <w:bottom w:val="single" w:sz="4" w:space="0" w:color="auto"/>
            </w:tcBorders>
          </w:tcPr>
          <w:p w14:paraId="2277B504"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sz w:val="28"/>
                <w:vertAlign w:val="superscript"/>
                <w:lang w:bidi="ru-RU"/>
              </w:rPr>
            </w:pPr>
            <w:r w:rsidRPr="009668BA">
              <w:rPr>
                <w:rFonts w:ascii="Times New Roman" w:eastAsia="Times New Roman" w:hAnsi="Times New Roman" w:cs="Times New Roman"/>
                <w:bCs/>
                <w:sz w:val="24"/>
                <w:lang w:bidi="ru-RU"/>
              </w:rPr>
              <w:t>разделам</w:t>
            </w:r>
          </w:p>
        </w:tc>
      </w:tr>
      <w:tr w:rsidR="00AA526F" w:rsidRPr="009668BA" w14:paraId="1FE41B70" w14:textId="77777777" w:rsidTr="0047694E">
        <w:trPr>
          <w:trHeight w:val="334"/>
        </w:trPr>
        <w:tc>
          <w:tcPr>
            <w:tcW w:w="9731" w:type="dxa"/>
            <w:tcBorders>
              <w:top w:val="single" w:sz="4" w:space="0" w:color="auto"/>
              <w:bottom w:val="single" w:sz="4" w:space="0" w:color="auto"/>
            </w:tcBorders>
          </w:tcPr>
          <w:p w14:paraId="657DA306"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bCs/>
                <w:sz w:val="24"/>
                <w:lang w:bidi="ru-RU"/>
              </w:rPr>
            </w:pPr>
          </w:p>
        </w:tc>
      </w:tr>
      <w:tr w:rsidR="00AA526F" w:rsidRPr="009668BA" w14:paraId="6C9837A9" w14:textId="77777777" w:rsidTr="0047694E">
        <w:trPr>
          <w:trHeight w:val="334"/>
        </w:trPr>
        <w:tc>
          <w:tcPr>
            <w:tcW w:w="9731" w:type="dxa"/>
            <w:tcBorders>
              <w:top w:val="single" w:sz="4" w:space="0" w:color="auto"/>
              <w:bottom w:val="single" w:sz="4" w:space="0" w:color="auto"/>
            </w:tcBorders>
          </w:tcPr>
          <w:p w14:paraId="0CFD4DA4"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bCs/>
                <w:sz w:val="24"/>
                <w:lang w:bidi="ru-RU"/>
              </w:rPr>
            </w:pPr>
          </w:p>
        </w:tc>
      </w:tr>
      <w:tr w:rsidR="00AA526F" w:rsidRPr="009668BA" w14:paraId="524CDA43" w14:textId="77777777" w:rsidTr="0047694E">
        <w:trPr>
          <w:trHeight w:val="334"/>
        </w:trPr>
        <w:tc>
          <w:tcPr>
            <w:tcW w:w="9731" w:type="dxa"/>
            <w:tcBorders>
              <w:top w:val="single" w:sz="4" w:space="0" w:color="auto"/>
              <w:bottom w:val="single" w:sz="4" w:space="0" w:color="auto"/>
            </w:tcBorders>
          </w:tcPr>
          <w:p w14:paraId="269C393F"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6. Консультанты (с указанием относящихся к ним разделов)</w:t>
            </w:r>
          </w:p>
        </w:tc>
      </w:tr>
      <w:tr w:rsidR="00AA526F" w:rsidRPr="009668BA" w14:paraId="5954D695" w14:textId="77777777" w:rsidTr="0047694E">
        <w:trPr>
          <w:trHeight w:val="334"/>
        </w:trPr>
        <w:tc>
          <w:tcPr>
            <w:tcW w:w="9731" w:type="dxa"/>
            <w:tcBorders>
              <w:top w:val="single" w:sz="4" w:space="0" w:color="auto"/>
              <w:bottom w:val="single" w:sz="4" w:space="0" w:color="auto"/>
            </w:tcBorders>
          </w:tcPr>
          <w:p w14:paraId="695E14E7"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bCs/>
                <w:sz w:val="24"/>
                <w:lang w:bidi="ru-RU"/>
              </w:rPr>
            </w:pPr>
          </w:p>
        </w:tc>
      </w:tr>
    </w:tbl>
    <w:p w14:paraId="26B8E4DA" w14:textId="77777777" w:rsidR="00AA526F" w:rsidRPr="009668BA" w:rsidRDefault="00AA526F" w:rsidP="00AA526F">
      <w:pPr>
        <w:widowControl w:val="0"/>
        <w:autoSpaceDE w:val="0"/>
        <w:autoSpaceDN w:val="0"/>
        <w:spacing w:after="0"/>
        <w:jc w:val="center"/>
        <w:rPr>
          <w:rFonts w:ascii="Times New Roman" w:eastAsia="Calibri" w:hAnsi="Times New Roman" w:cs="Times New Roman"/>
          <w:color w:val="000000"/>
          <w:sz w:val="24"/>
          <w:szCs w:val="24"/>
          <w:lang w:bidi="ru-RU"/>
        </w:rPr>
        <w:sectPr w:rsidR="00AA526F" w:rsidRPr="009668BA" w:rsidSect="00425E93">
          <w:pgSz w:w="11906" w:h="16838"/>
          <w:pgMar w:top="1134" w:right="567" w:bottom="567" w:left="1134" w:header="709" w:footer="709" w:gutter="0"/>
          <w:cols w:space="708"/>
          <w:titlePg/>
          <w:docGrid w:linePitch="381"/>
        </w:sectPr>
      </w:pPr>
    </w:p>
    <w:p w14:paraId="1E30470E" w14:textId="77777777" w:rsidR="00AA526F" w:rsidRPr="009668BA" w:rsidRDefault="00AA526F" w:rsidP="00AA526F">
      <w:pPr>
        <w:widowControl w:val="0"/>
        <w:autoSpaceDE w:val="0"/>
        <w:autoSpaceDN w:val="0"/>
        <w:spacing w:after="0"/>
        <w:jc w:val="center"/>
        <w:rPr>
          <w:rFonts w:ascii="Times New Roman" w:eastAsia="Calibri" w:hAnsi="Times New Roman" w:cs="Times New Roman"/>
          <w:color w:val="000000"/>
          <w:sz w:val="24"/>
          <w:szCs w:val="24"/>
          <w:lang w:bidi="ru-RU"/>
        </w:rPr>
      </w:pPr>
      <w:r w:rsidRPr="009668BA">
        <w:rPr>
          <w:rFonts w:ascii="Times New Roman" w:eastAsia="Calibri" w:hAnsi="Times New Roman" w:cs="Times New Roman"/>
          <w:color w:val="000000"/>
          <w:sz w:val="24"/>
          <w:szCs w:val="24"/>
          <w:lang w:bidi="ru-RU"/>
        </w:rPr>
        <w:lastRenderedPageBreak/>
        <w:t>График выполнения выпускной квалификационной работы</w:t>
      </w:r>
    </w:p>
    <w:tbl>
      <w:tblPr>
        <w:tblStyle w:val="1"/>
        <w:tblW w:w="0" w:type="auto"/>
        <w:tblLayout w:type="fixed"/>
        <w:tblLook w:val="04A0" w:firstRow="1" w:lastRow="0" w:firstColumn="1" w:lastColumn="0" w:noHBand="0" w:noVBand="1"/>
      </w:tblPr>
      <w:tblGrid>
        <w:gridCol w:w="988"/>
        <w:gridCol w:w="5654"/>
        <w:gridCol w:w="3266"/>
      </w:tblGrid>
      <w:tr w:rsidR="00AA526F" w:rsidRPr="009668BA" w14:paraId="3EC044CB" w14:textId="77777777" w:rsidTr="0047694E">
        <w:trPr>
          <w:trHeight w:val="553"/>
        </w:trPr>
        <w:tc>
          <w:tcPr>
            <w:tcW w:w="988" w:type="dxa"/>
          </w:tcPr>
          <w:p w14:paraId="3D229EFB" w14:textId="77777777" w:rsidR="00AA526F" w:rsidRPr="009668BA" w:rsidRDefault="00AA526F" w:rsidP="0047694E">
            <w:pPr>
              <w:widowControl w:val="0"/>
              <w:autoSpaceDE w:val="0"/>
              <w:autoSpaceDN w:val="0"/>
              <w:spacing w:line="360" w:lineRule="auto"/>
              <w:ind w:hanging="120"/>
              <w:jc w:val="center"/>
              <w:rPr>
                <w:rFonts w:ascii="Times New Roman" w:eastAsia="Times New Roman" w:hAnsi="Times New Roman"/>
                <w:color w:val="000000"/>
                <w:sz w:val="24"/>
                <w:szCs w:val="24"/>
                <w:lang w:bidi="ru-RU"/>
              </w:rPr>
            </w:pPr>
            <w:r w:rsidRPr="009668BA">
              <w:rPr>
                <w:rFonts w:ascii="Times New Roman" w:eastAsia="Times New Roman" w:hAnsi="Times New Roman"/>
                <w:color w:val="000000"/>
                <w:sz w:val="24"/>
                <w:szCs w:val="24"/>
                <w:lang w:bidi="ru-RU"/>
              </w:rPr>
              <w:t>№</w:t>
            </w:r>
          </w:p>
          <w:p w14:paraId="7439D42E" w14:textId="77777777" w:rsidR="00AA526F" w:rsidRPr="009668BA" w:rsidRDefault="00AA526F" w:rsidP="0047694E">
            <w:pPr>
              <w:widowControl w:val="0"/>
              <w:autoSpaceDE w:val="0"/>
              <w:autoSpaceDN w:val="0"/>
              <w:spacing w:line="360" w:lineRule="auto"/>
              <w:ind w:hanging="120"/>
              <w:jc w:val="center"/>
              <w:rPr>
                <w:rFonts w:ascii="Times New Roman" w:eastAsia="Times New Roman" w:hAnsi="Times New Roman"/>
                <w:color w:val="000000"/>
                <w:sz w:val="24"/>
                <w:szCs w:val="24"/>
                <w:lang w:bidi="ru-RU"/>
              </w:rPr>
            </w:pPr>
            <w:r w:rsidRPr="009668BA">
              <w:rPr>
                <w:rFonts w:ascii="Times New Roman" w:eastAsia="Times New Roman" w:hAnsi="Times New Roman"/>
                <w:color w:val="000000"/>
                <w:sz w:val="24"/>
                <w:szCs w:val="24"/>
                <w:lang w:bidi="ru-RU"/>
              </w:rPr>
              <w:t>п/п</w:t>
            </w:r>
          </w:p>
        </w:tc>
        <w:tc>
          <w:tcPr>
            <w:tcW w:w="5654" w:type="dxa"/>
          </w:tcPr>
          <w:p w14:paraId="698DD01C" w14:textId="77777777" w:rsidR="00AA526F" w:rsidRPr="009668BA" w:rsidRDefault="00AA526F" w:rsidP="0047694E">
            <w:pPr>
              <w:widowControl w:val="0"/>
              <w:autoSpaceDE w:val="0"/>
              <w:autoSpaceDN w:val="0"/>
              <w:spacing w:line="360" w:lineRule="auto"/>
              <w:jc w:val="center"/>
              <w:rPr>
                <w:rFonts w:ascii="Times New Roman" w:eastAsia="Times New Roman" w:hAnsi="Times New Roman"/>
                <w:color w:val="000000"/>
                <w:sz w:val="24"/>
                <w:szCs w:val="24"/>
                <w:lang w:bidi="ru-RU"/>
              </w:rPr>
            </w:pPr>
            <w:r w:rsidRPr="009668BA">
              <w:rPr>
                <w:rFonts w:ascii="Times New Roman" w:eastAsia="Times New Roman" w:hAnsi="Times New Roman"/>
                <w:color w:val="000000"/>
                <w:sz w:val="24"/>
                <w:szCs w:val="24"/>
                <w:lang w:bidi="ru-RU"/>
              </w:rPr>
              <w:t>Наименование разделов выпускной квалификационной работы</w:t>
            </w:r>
          </w:p>
        </w:tc>
        <w:tc>
          <w:tcPr>
            <w:tcW w:w="3266" w:type="dxa"/>
          </w:tcPr>
          <w:p w14:paraId="0075B57E" w14:textId="77777777" w:rsidR="00AA526F" w:rsidRPr="009668BA" w:rsidRDefault="00AA526F" w:rsidP="0047694E">
            <w:pPr>
              <w:widowControl w:val="0"/>
              <w:autoSpaceDE w:val="0"/>
              <w:autoSpaceDN w:val="0"/>
              <w:spacing w:line="360" w:lineRule="auto"/>
              <w:jc w:val="center"/>
              <w:rPr>
                <w:rFonts w:ascii="Times New Roman" w:eastAsia="Times New Roman" w:hAnsi="Times New Roman"/>
                <w:color w:val="000000"/>
                <w:sz w:val="24"/>
                <w:szCs w:val="24"/>
                <w:lang w:bidi="ru-RU"/>
              </w:rPr>
            </w:pPr>
            <w:r w:rsidRPr="009668BA">
              <w:rPr>
                <w:rFonts w:ascii="Times New Roman" w:eastAsia="Times New Roman" w:hAnsi="Times New Roman"/>
                <w:color w:val="000000"/>
                <w:sz w:val="24"/>
                <w:szCs w:val="24"/>
                <w:lang w:bidi="ru-RU"/>
              </w:rPr>
              <w:t>Срок выполнения этапов работы</w:t>
            </w:r>
          </w:p>
        </w:tc>
      </w:tr>
      <w:tr w:rsidR="00915D36" w:rsidRPr="009668BA" w14:paraId="05C29D1E" w14:textId="77777777" w:rsidTr="0047694E">
        <w:trPr>
          <w:trHeight w:val="363"/>
        </w:trPr>
        <w:tc>
          <w:tcPr>
            <w:tcW w:w="988" w:type="dxa"/>
          </w:tcPr>
          <w:p w14:paraId="711BE50E" w14:textId="77777777" w:rsidR="00915D36" w:rsidRPr="009668BA" w:rsidRDefault="00915D36" w:rsidP="00915D36">
            <w:pPr>
              <w:widowControl w:val="0"/>
              <w:autoSpaceDE w:val="0"/>
              <w:autoSpaceDN w:val="0"/>
              <w:spacing w:line="360" w:lineRule="auto"/>
              <w:ind w:hanging="120"/>
              <w:jc w:val="center"/>
              <w:rPr>
                <w:rFonts w:ascii="Times New Roman" w:eastAsia="Times New Roman" w:hAnsi="Times New Roman"/>
                <w:color w:val="000000"/>
                <w:sz w:val="24"/>
                <w:szCs w:val="24"/>
                <w:lang w:bidi="ru-RU"/>
              </w:rPr>
            </w:pPr>
            <w:r>
              <w:rPr>
                <w:rFonts w:ascii="Times New Roman" w:eastAsia="Times New Roman" w:hAnsi="Times New Roman"/>
                <w:color w:val="000000"/>
                <w:sz w:val="24"/>
                <w:szCs w:val="24"/>
                <w:lang w:bidi="ru-RU"/>
              </w:rPr>
              <w:t>1.</w:t>
            </w:r>
          </w:p>
        </w:tc>
        <w:tc>
          <w:tcPr>
            <w:tcW w:w="5654" w:type="dxa"/>
          </w:tcPr>
          <w:p w14:paraId="562F3010" w14:textId="2E33E7E4" w:rsidR="00915D36" w:rsidRPr="00915D36" w:rsidRDefault="00915D36" w:rsidP="00915D36">
            <w:pPr>
              <w:widowControl w:val="0"/>
              <w:autoSpaceDE w:val="0"/>
              <w:autoSpaceDN w:val="0"/>
              <w:spacing w:line="360" w:lineRule="auto"/>
              <w:ind w:firstLine="0"/>
              <w:rPr>
                <w:rFonts w:ascii="Times New Roman" w:eastAsia="Times New Roman" w:hAnsi="Times New Roman"/>
                <w:color w:val="000000"/>
                <w:sz w:val="28"/>
                <w:szCs w:val="28"/>
                <w:lang w:bidi="ru-RU"/>
              </w:rPr>
            </w:pPr>
            <w:r w:rsidRPr="00915D36">
              <w:rPr>
                <w:rFonts w:ascii="Times New Roman" w:hAnsi="Times New Roman"/>
                <w:sz w:val="28"/>
                <w:szCs w:val="28"/>
              </w:rPr>
              <w:t>Введение</w:t>
            </w:r>
          </w:p>
        </w:tc>
        <w:tc>
          <w:tcPr>
            <w:tcW w:w="3266" w:type="dxa"/>
          </w:tcPr>
          <w:p w14:paraId="6B53B7E4" w14:textId="6E102CE9" w:rsidR="00915D36" w:rsidRPr="00915D36" w:rsidRDefault="00915D36" w:rsidP="00915D36">
            <w:pPr>
              <w:spacing w:after="160"/>
              <w:ind w:firstLine="0"/>
              <w:jc w:val="left"/>
              <w:rPr>
                <w:rFonts w:ascii="Times New Roman" w:hAnsi="Times New Roman"/>
                <w:sz w:val="28"/>
                <w:szCs w:val="28"/>
              </w:rPr>
            </w:pPr>
            <w:r w:rsidRPr="00915D36">
              <w:rPr>
                <w:rFonts w:ascii="Times New Roman" w:hAnsi="Times New Roman"/>
                <w:sz w:val="28"/>
                <w:szCs w:val="28"/>
              </w:rPr>
              <w:t>03.12.2022-25.12.2022</w:t>
            </w:r>
          </w:p>
        </w:tc>
      </w:tr>
      <w:tr w:rsidR="00915D36" w:rsidRPr="009668BA" w14:paraId="1546F652" w14:textId="77777777" w:rsidTr="0047694E">
        <w:trPr>
          <w:trHeight w:val="461"/>
        </w:trPr>
        <w:tc>
          <w:tcPr>
            <w:tcW w:w="988" w:type="dxa"/>
          </w:tcPr>
          <w:p w14:paraId="161241F9" w14:textId="77777777" w:rsidR="00915D36" w:rsidRPr="009668BA" w:rsidRDefault="00915D36" w:rsidP="00915D36">
            <w:pPr>
              <w:widowControl w:val="0"/>
              <w:autoSpaceDE w:val="0"/>
              <w:autoSpaceDN w:val="0"/>
              <w:spacing w:line="360" w:lineRule="auto"/>
              <w:ind w:hanging="120"/>
              <w:jc w:val="center"/>
              <w:rPr>
                <w:rFonts w:ascii="Times New Roman" w:eastAsia="Times New Roman" w:hAnsi="Times New Roman"/>
                <w:color w:val="000000"/>
                <w:sz w:val="24"/>
                <w:szCs w:val="24"/>
                <w:lang w:bidi="ru-RU"/>
              </w:rPr>
            </w:pPr>
            <w:r>
              <w:rPr>
                <w:rFonts w:ascii="Times New Roman" w:eastAsia="Times New Roman" w:hAnsi="Times New Roman"/>
                <w:color w:val="000000"/>
                <w:sz w:val="24"/>
                <w:szCs w:val="24"/>
                <w:lang w:bidi="ru-RU"/>
              </w:rPr>
              <w:t>2.</w:t>
            </w:r>
          </w:p>
        </w:tc>
        <w:tc>
          <w:tcPr>
            <w:tcW w:w="5654" w:type="dxa"/>
          </w:tcPr>
          <w:p w14:paraId="5579982A" w14:textId="6757C234" w:rsidR="00915D36" w:rsidRPr="00915D36" w:rsidRDefault="00915D36" w:rsidP="00915D36">
            <w:pPr>
              <w:widowControl w:val="0"/>
              <w:autoSpaceDE w:val="0"/>
              <w:autoSpaceDN w:val="0"/>
              <w:spacing w:line="360" w:lineRule="auto"/>
              <w:ind w:firstLine="0"/>
              <w:rPr>
                <w:rFonts w:ascii="Times New Roman" w:eastAsia="Times New Roman" w:hAnsi="Times New Roman"/>
                <w:color w:val="000000"/>
                <w:sz w:val="28"/>
                <w:szCs w:val="28"/>
                <w:lang w:bidi="ru-RU"/>
              </w:rPr>
            </w:pPr>
            <w:r w:rsidRPr="00915D36">
              <w:rPr>
                <w:rFonts w:ascii="Times New Roman" w:hAnsi="Times New Roman"/>
                <w:sz w:val="28"/>
                <w:szCs w:val="28"/>
              </w:rPr>
              <w:t>Анализ предметной области</w:t>
            </w:r>
          </w:p>
        </w:tc>
        <w:tc>
          <w:tcPr>
            <w:tcW w:w="3266" w:type="dxa"/>
          </w:tcPr>
          <w:p w14:paraId="34CF71A1" w14:textId="3C946083" w:rsidR="00915D36" w:rsidRPr="00915D36" w:rsidRDefault="00915D36" w:rsidP="00915D36">
            <w:pPr>
              <w:spacing w:after="160"/>
              <w:ind w:firstLine="0"/>
              <w:jc w:val="left"/>
              <w:rPr>
                <w:rFonts w:ascii="Times New Roman" w:hAnsi="Times New Roman"/>
                <w:sz w:val="28"/>
                <w:szCs w:val="28"/>
              </w:rPr>
            </w:pPr>
            <w:r w:rsidRPr="00915D36">
              <w:rPr>
                <w:rFonts w:ascii="Times New Roman" w:hAnsi="Times New Roman"/>
                <w:sz w:val="28"/>
                <w:szCs w:val="28"/>
              </w:rPr>
              <w:t>07.01.2023</w:t>
            </w:r>
            <w:r>
              <w:rPr>
                <w:rFonts w:ascii="Times New Roman" w:hAnsi="Times New Roman"/>
                <w:sz w:val="28"/>
                <w:szCs w:val="28"/>
                <w:lang w:val="en-US"/>
              </w:rPr>
              <w:t>-</w:t>
            </w:r>
            <w:r w:rsidRPr="00915D36">
              <w:rPr>
                <w:rFonts w:ascii="Times New Roman" w:hAnsi="Times New Roman"/>
                <w:sz w:val="28"/>
                <w:szCs w:val="28"/>
              </w:rPr>
              <w:t>15.02.2023</w:t>
            </w:r>
          </w:p>
        </w:tc>
      </w:tr>
      <w:tr w:rsidR="00915D36" w:rsidRPr="009668BA" w14:paraId="27251D84" w14:textId="77777777" w:rsidTr="0047694E">
        <w:trPr>
          <w:trHeight w:val="476"/>
        </w:trPr>
        <w:tc>
          <w:tcPr>
            <w:tcW w:w="988" w:type="dxa"/>
          </w:tcPr>
          <w:p w14:paraId="5E64708B" w14:textId="77777777" w:rsidR="00915D36" w:rsidRPr="009668BA" w:rsidRDefault="00915D36" w:rsidP="00915D36">
            <w:pPr>
              <w:widowControl w:val="0"/>
              <w:autoSpaceDE w:val="0"/>
              <w:autoSpaceDN w:val="0"/>
              <w:spacing w:line="360" w:lineRule="auto"/>
              <w:ind w:hanging="120"/>
              <w:jc w:val="center"/>
              <w:rPr>
                <w:rFonts w:ascii="Times New Roman" w:eastAsia="Times New Roman" w:hAnsi="Times New Roman"/>
                <w:color w:val="000000"/>
                <w:sz w:val="24"/>
                <w:szCs w:val="24"/>
                <w:lang w:bidi="ru-RU"/>
              </w:rPr>
            </w:pPr>
            <w:r>
              <w:rPr>
                <w:rFonts w:ascii="Times New Roman" w:eastAsia="Times New Roman" w:hAnsi="Times New Roman"/>
                <w:color w:val="000000"/>
                <w:sz w:val="24"/>
                <w:szCs w:val="24"/>
                <w:lang w:bidi="ru-RU"/>
              </w:rPr>
              <w:t>3.</w:t>
            </w:r>
          </w:p>
        </w:tc>
        <w:tc>
          <w:tcPr>
            <w:tcW w:w="5654" w:type="dxa"/>
          </w:tcPr>
          <w:p w14:paraId="4E3E6CA5" w14:textId="32F5C5FF" w:rsidR="00915D36" w:rsidRPr="00915D36" w:rsidRDefault="00915D36" w:rsidP="00915D36">
            <w:pPr>
              <w:widowControl w:val="0"/>
              <w:autoSpaceDE w:val="0"/>
              <w:autoSpaceDN w:val="0"/>
              <w:spacing w:line="360" w:lineRule="auto"/>
              <w:ind w:firstLine="0"/>
              <w:rPr>
                <w:rFonts w:ascii="Times New Roman" w:eastAsia="Times New Roman" w:hAnsi="Times New Roman"/>
                <w:color w:val="000000"/>
                <w:sz w:val="28"/>
                <w:szCs w:val="28"/>
                <w:lang w:bidi="ru-RU"/>
              </w:rPr>
            </w:pPr>
            <w:r w:rsidRPr="00915D36">
              <w:rPr>
                <w:rFonts w:ascii="Times New Roman" w:hAnsi="Times New Roman"/>
                <w:sz w:val="28"/>
                <w:szCs w:val="28"/>
              </w:rPr>
              <w:t>Проектирование компонентов системы</w:t>
            </w:r>
          </w:p>
        </w:tc>
        <w:tc>
          <w:tcPr>
            <w:tcW w:w="3266" w:type="dxa"/>
          </w:tcPr>
          <w:p w14:paraId="4BDAE236" w14:textId="1E2919FE" w:rsidR="00915D36" w:rsidRPr="00915D36" w:rsidRDefault="00915D36" w:rsidP="00915D36">
            <w:pPr>
              <w:spacing w:after="160"/>
              <w:ind w:firstLine="0"/>
              <w:jc w:val="left"/>
              <w:rPr>
                <w:rFonts w:ascii="Times New Roman" w:hAnsi="Times New Roman"/>
                <w:sz w:val="28"/>
                <w:szCs w:val="28"/>
              </w:rPr>
            </w:pPr>
            <w:r w:rsidRPr="00915D36">
              <w:rPr>
                <w:rFonts w:ascii="Times New Roman" w:hAnsi="Times New Roman"/>
                <w:sz w:val="28"/>
                <w:szCs w:val="28"/>
              </w:rPr>
              <w:t>16.02.2023</w:t>
            </w:r>
            <w:r>
              <w:rPr>
                <w:rFonts w:ascii="Times New Roman" w:hAnsi="Times New Roman"/>
                <w:sz w:val="28"/>
                <w:szCs w:val="28"/>
                <w:lang w:val="en-US"/>
              </w:rPr>
              <w:t>-</w:t>
            </w:r>
            <w:r w:rsidRPr="00915D36">
              <w:rPr>
                <w:rFonts w:ascii="Times New Roman" w:hAnsi="Times New Roman"/>
                <w:sz w:val="28"/>
                <w:szCs w:val="28"/>
              </w:rPr>
              <w:t>20.032023</w:t>
            </w:r>
          </w:p>
        </w:tc>
      </w:tr>
      <w:tr w:rsidR="00915D36" w:rsidRPr="009668BA" w14:paraId="4D3E3BE7" w14:textId="77777777" w:rsidTr="0047694E">
        <w:trPr>
          <w:trHeight w:val="476"/>
        </w:trPr>
        <w:tc>
          <w:tcPr>
            <w:tcW w:w="988" w:type="dxa"/>
          </w:tcPr>
          <w:p w14:paraId="6914190A" w14:textId="02B9593C" w:rsidR="00915D36" w:rsidRPr="00915D36" w:rsidRDefault="00915D36" w:rsidP="00915D36">
            <w:pPr>
              <w:widowControl w:val="0"/>
              <w:autoSpaceDE w:val="0"/>
              <w:autoSpaceDN w:val="0"/>
              <w:spacing w:line="360" w:lineRule="auto"/>
              <w:ind w:hanging="120"/>
              <w:jc w:val="center"/>
              <w:rPr>
                <w:rFonts w:ascii="Times New Roman" w:eastAsia="Times New Roman" w:hAnsi="Times New Roman"/>
                <w:color w:val="000000"/>
                <w:sz w:val="24"/>
                <w:szCs w:val="24"/>
                <w:lang w:val="en-US" w:bidi="ru-RU"/>
              </w:rPr>
            </w:pPr>
            <w:r>
              <w:rPr>
                <w:rFonts w:ascii="Times New Roman" w:eastAsia="Times New Roman" w:hAnsi="Times New Roman"/>
                <w:color w:val="000000"/>
                <w:sz w:val="24"/>
                <w:szCs w:val="24"/>
                <w:lang w:val="en-US" w:bidi="ru-RU"/>
              </w:rPr>
              <w:t>4.</w:t>
            </w:r>
          </w:p>
        </w:tc>
        <w:tc>
          <w:tcPr>
            <w:tcW w:w="5654" w:type="dxa"/>
          </w:tcPr>
          <w:p w14:paraId="43118254" w14:textId="1BA10AFF" w:rsidR="00915D36" w:rsidRPr="00915D36" w:rsidRDefault="00915D36" w:rsidP="00915D36">
            <w:pPr>
              <w:widowControl w:val="0"/>
              <w:autoSpaceDE w:val="0"/>
              <w:autoSpaceDN w:val="0"/>
              <w:spacing w:line="360" w:lineRule="auto"/>
              <w:ind w:firstLine="0"/>
              <w:rPr>
                <w:rFonts w:ascii="Times New Roman" w:hAnsi="Times New Roman"/>
                <w:sz w:val="28"/>
                <w:szCs w:val="28"/>
              </w:rPr>
            </w:pPr>
            <w:r w:rsidRPr="00915D36">
              <w:rPr>
                <w:rFonts w:ascii="Times New Roman" w:hAnsi="Times New Roman"/>
                <w:sz w:val="28"/>
                <w:szCs w:val="28"/>
              </w:rPr>
              <w:t>Разработка программного обеспечения</w:t>
            </w:r>
          </w:p>
        </w:tc>
        <w:tc>
          <w:tcPr>
            <w:tcW w:w="3266" w:type="dxa"/>
          </w:tcPr>
          <w:p w14:paraId="11C1A75C" w14:textId="06A02FAE" w:rsidR="00915D36" w:rsidRPr="00915D36" w:rsidRDefault="00915D36" w:rsidP="00915D36">
            <w:pPr>
              <w:spacing w:after="160"/>
              <w:ind w:firstLine="0"/>
              <w:jc w:val="left"/>
              <w:rPr>
                <w:rFonts w:ascii="Times New Roman" w:hAnsi="Times New Roman"/>
                <w:sz w:val="28"/>
                <w:szCs w:val="28"/>
              </w:rPr>
            </w:pPr>
            <w:r w:rsidRPr="00915D36">
              <w:rPr>
                <w:rFonts w:ascii="Times New Roman" w:hAnsi="Times New Roman"/>
                <w:sz w:val="28"/>
                <w:szCs w:val="28"/>
              </w:rPr>
              <w:t>21.03.2023</w:t>
            </w:r>
            <w:r>
              <w:rPr>
                <w:rFonts w:ascii="Times New Roman" w:hAnsi="Times New Roman"/>
                <w:sz w:val="28"/>
                <w:szCs w:val="28"/>
                <w:lang w:val="en-US"/>
              </w:rPr>
              <w:t>-</w:t>
            </w:r>
            <w:r w:rsidRPr="00915D36">
              <w:rPr>
                <w:rFonts w:ascii="Times New Roman" w:hAnsi="Times New Roman"/>
                <w:sz w:val="28"/>
                <w:szCs w:val="28"/>
              </w:rPr>
              <w:t>10.05.2023</w:t>
            </w:r>
          </w:p>
        </w:tc>
      </w:tr>
    </w:tbl>
    <w:p w14:paraId="55EA1A02" w14:textId="77777777" w:rsidR="00AA526F" w:rsidRPr="009668BA" w:rsidRDefault="00AA526F" w:rsidP="00AA526F">
      <w:pPr>
        <w:widowControl w:val="0"/>
        <w:autoSpaceDE w:val="0"/>
        <w:autoSpaceDN w:val="0"/>
        <w:spacing w:after="0" w:line="240" w:lineRule="auto"/>
        <w:rPr>
          <w:rFonts w:ascii="Times New Roman" w:eastAsia="Times New Roman" w:hAnsi="Times New Roman" w:cs="Times New Roman"/>
          <w:sz w:val="28"/>
          <w:szCs w:val="28"/>
          <w:lang w:bidi="ru-RU"/>
        </w:rPr>
      </w:pPr>
    </w:p>
    <w:tbl>
      <w:tblPr>
        <w:tblW w:w="9731" w:type="dxa"/>
        <w:tblBorders>
          <w:insideH w:val="single" w:sz="4" w:space="0" w:color="auto"/>
          <w:insideV w:val="single" w:sz="4" w:space="0" w:color="auto"/>
        </w:tblBorders>
        <w:tblLook w:val="0000" w:firstRow="0" w:lastRow="0" w:firstColumn="0" w:lastColumn="0" w:noHBand="0" w:noVBand="0"/>
      </w:tblPr>
      <w:tblGrid>
        <w:gridCol w:w="9731"/>
      </w:tblGrid>
      <w:tr w:rsidR="00AA526F" w:rsidRPr="009668BA" w14:paraId="13205DC1" w14:textId="77777777" w:rsidTr="0047694E">
        <w:trPr>
          <w:trHeight w:val="334"/>
        </w:trPr>
        <w:tc>
          <w:tcPr>
            <w:tcW w:w="9731" w:type="dxa"/>
            <w:tcBorders>
              <w:top w:val="nil"/>
              <w:bottom w:val="single" w:sz="4" w:space="0" w:color="auto"/>
            </w:tcBorders>
          </w:tcPr>
          <w:p w14:paraId="10F49C64"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Руководитель</w:t>
            </w:r>
          </w:p>
        </w:tc>
      </w:tr>
      <w:tr w:rsidR="00AA526F" w:rsidRPr="009668BA" w14:paraId="75DC78C5" w14:textId="77777777" w:rsidTr="0047694E">
        <w:trPr>
          <w:trHeight w:val="170"/>
        </w:trPr>
        <w:tc>
          <w:tcPr>
            <w:tcW w:w="9731" w:type="dxa"/>
            <w:tcBorders>
              <w:top w:val="single" w:sz="4" w:space="0" w:color="auto"/>
              <w:bottom w:val="nil"/>
            </w:tcBorders>
          </w:tcPr>
          <w:p w14:paraId="5BB97C25" w14:textId="77777777" w:rsidR="00AA526F" w:rsidRPr="009668BA" w:rsidRDefault="00AA526F" w:rsidP="0047694E">
            <w:pPr>
              <w:widowControl w:val="0"/>
              <w:tabs>
                <w:tab w:val="left" w:pos="4862"/>
              </w:tabs>
              <w:autoSpaceDE w:val="0"/>
              <w:autoSpaceDN w:val="0"/>
              <w:spacing w:after="0" w:line="240" w:lineRule="auto"/>
              <w:jc w:val="center"/>
              <w:rPr>
                <w:rFonts w:ascii="Times New Roman" w:eastAsia="Times New Roman" w:hAnsi="Times New Roman" w:cs="Times New Roman"/>
                <w:b/>
                <w:bCs/>
                <w:sz w:val="16"/>
                <w:szCs w:val="16"/>
                <w:lang w:bidi="ru-RU"/>
              </w:rPr>
            </w:pPr>
            <w:r w:rsidRPr="009668BA">
              <w:rPr>
                <w:rFonts w:ascii="Times New Roman" w:eastAsia="Times New Roman" w:hAnsi="Times New Roman" w:cs="Times New Roman"/>
                <w:sz w:val="16"/>
                <w:szCs w:val="16"/>
                <w:lang w:bidi="ru-RU"/>
              </w:rPr>
              <w:t>(подпись)</w:t>
            </w:r>
          </w:p>
        </w:tc>
      </w:tr>
      <w:tr w:rsidR="00AA526F" w:rsidRPr="009668BA" w14:paraId="1FC503A0" w14:textId="77777777" w:rsidTr="0047694E">
        <w:trPr>
          <w:trHeight w:val="334"/>
        </w:trPr>
        <w:tc>
          <w:tcPr>
            <w:tcW w:w="9731" w:type="dxa"/>
            <w:tcBorders>
              <w:top w:val="nil"/>
              <w:bottom w:val="single" w:sz="4" w:space="0" w:color="auto"/>
            </w:tcBorders>
          </w:tcPr>
          <w:p w14:paraId="26121BE6"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Дата выдачи задания</w:t>
            </w:r>
          </w:p>
        </w:tc>
      </w:tr>
      <w:tr w:rsidR="00AA526F" w:rsidRPr="009668BA" w14:paraId="0B41B72A" w14:textId="77777777" w:rsidTr="0047694E">
        <w:trPr>
          <w:trHeight w:val="170"/>
        </w:trPr>
        <w:tc>
          <w:tcPr>
            <w:tcW w:w="9731" w:type="dxa"/>
            <w:tcBorders>
              <w:top w:val="single" w:sz="4" w:space="0" w:color="auto"/>
              <w:bottom w:val="nil"/>
            </w:tcBorders>
          </w:tcPr>
          <w:p w14:paraId="6428C606"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
                <w:bCs/>
                <w:sz w:val="16"/>
                <w:szCs w:val="16"/>
                <w:lang w:bidi="ru-RU"/>
              </w:rPr>
            </w:pPr>
          </w:p>
        </w:tc>
      </w:tr>
      <w:tr w:rsidR="00AA526F" w:rsidRPr="009668BA" w14:paraId="26295676" w14:textId="77777777" w:rsidTr="0047694E">
        <w:trPr>
          <w:trHeight w:val="334"/>
        </w:trPr>
        <w:tc>
          <w:tcPr>
            <w:tcW w:w="9731" w:type="dxa"/>
            <w:tcBorders>
              <w:top w:val="nil"/>
              <w:bottom w:val="single" w:sz="4" w:space="0" w:color="auto"/>
            </w:tcBorders>
          </w:tcPr>
          <w:p w14:paraId="731C77B5"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Задание принял к исполнению</w:t>
            </w:r>
          </w:p>
        </w:tc>
      </w:tr>
      <w:tr w:rsidR="00AA526F" w:rsidRPr="009668BA" w14:paraId="21C0E6AC" w14:textId="77777777" w:rsidTr="0047694E">
        <w:trPr>
          <w:trHeight w:val="170"/>
        </w:trPr>
        <w:tc>
          <w:tcPr>
            <w:tcW w:w="9731" w:type="dxa"/>
            <w:tcBorders>
              <w:top w:val="single" w:sz="4" w:space="0" w:color="auto"/>
              <w:bottom w:val="nil"/>
            </w:tcBorders>
          </w:tcPr>
          <w:p w14:paraId="1AE6C283" w14:textId="77777777" w:rsidR="00AA526F" w:rsidRPr="009668BA" w:rsidRDefault="00AA526F" w:rsidP="0047694E">
            <w:pPr>
              <w:widowControl w:val="0"/>
              <w:autoSpaceDE w:val="0"/>
              <w:autoSpaceDN w:val="0"/>
              <w:spacing w:after="0" w:line="240" w:lineRule="auto"/>
              <w:jc w:val="center"/>
              <w:rPr>
                <w:rFonts w:ascii="Times New Roman" w:eastAsia="Times New Roman" w:hAnsi="Times New Roman" w:cs="Times New Roman"/>
                <w:b/>
                <w:bCs/>
                <w:sz w:val="16"/>
                <w:szCs w:val="16"/>
                <w:lang w:bidi="ru-RU"/>
              </w:rPr>
            </w:pPr>
            <w:r w:rsidRPr="009668BA">
              <w:rPr>
                <w:rFonts w:ascii="Times New Roman" w:eastAsia="Times New Roman" w:hAnsi="Times New Roman" w:cs="Times New Roman"/>
                <w:sz w:val="16"/>
                <w:szCs w:val="16"/>
                <w:lang w:bidi="ru-RU"/>
              </w:rPr>
              <w:t xml:space="preserve">(дата) </w:t>
            </w:r>
          </w:p>
        </w:tc>
      </w:tr>
      <w:tr w:rsidR="00AA526F" w:rsidRPr="009668BA" w14:paraId="3269F9C8" w14:textId="77777777" w:rsidTr="0047694E">
        <w:trPr>
          <w:trHeight w:val="334"/>
        </w:trPr>
        <w:tc>
          <w:tcPr>
            <w:tcW w:w="9731" w:type="dxa"/>
            <w:tcBorders>
              <w:top w:val="nil"/>
              <w:bottom w:val="single" w:sz="4" w:space="0" w:color="auto"/>
            </w:tcBorders>
          </w:tcPr>
          <w:p w14:paraId="005E081D" w14:textId="77777777" w:rsidR="00AA526F" w:rsidRPr="009668BA" w:rsidRDefault="00AA526F" w:rsidP="0047694E">
            <w:pPr>
              <w:widowControl w:val="0"/>
              <w:autoSpaceDE w:val="0"/>
              <w:autoSpaceDN w:val="0"/>
              <w:spacing w:after="0" w:line="240" w:lineRule="auto"/>
              <w:rPr>
                <w:rFonts w:ascii="Times New Roman" w:eastAsia="Times New Roman" w:hAnsi="Times New Roman" w:cs="Times New Roman"/>
                <w:bCs/>
                <w:sz w:val="28"/>
                <w:lang w:bidi="ru-RU"/>
              </w:rPr>
            </w:pPr>
            <w:r w:rsidRPr="009668BA">
              <w:rPr>
                <w:rFonts w:ascii="Times New Roman" w:eastAsia="Times New Roman" w:hAnsi="Times New Roman" w:cs="Times New Roman"/>
                <w:bCs/>
                <w:sz w:val="24"/>
                <w:lang w:bidi="ru-RU"/>
              </w:rPr>
              <w:t xml:space="preserve">Подпись обучающегося </w:t>
            </w:r>
          </w:p>
        </w:tc>
      </w:tr>
    </w:tbl>
    <w:p w14:paraId="26A03ECF" w14:textId="77777777" w:rsidR="00AA526F" w:rsidRPr="009668BA" w:rsidRDefault="00AA526F" w:rsidP="00AA526F">
      <w:pPr>
        <w:widowControl w:val="0"/>
        <w:tabs>
          <w:tab w:val="left" w:pos="3990"/>
        </w:tabs>
        <w:autoSpaceDE w:val="0"/>
        <w:autoSpaceDN w:val="0"/>
        <w:spacing w:after="0" w:line="240" w:lineRule="auto"/>
        <w:rPr>
          <w:rFonts w:ascii="Times New Roman" w:eastAsia="Calibri" w:hAnsi="Times New Roman" w:cs="Times New Roman"/>
          <w:color w:val="000000"/>
          <w:sz w:val="16"/>
          <w:szCs w:val="16"/>
          <w:lang w:bidi="ru-RU"/>
        </w:rPr>
      </w:pPr>
    </w:p>
    <w:p w14:paraId="6C964232"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5B765E71"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6711ECA4"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35B03661"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4423092B"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0F239FF9"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64BCD5C4"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3B61B6E4"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2EB217E1"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014ADE6C"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304373E2"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26C163BF"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641C4FAB"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2D293AF0"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21C6C2E2"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612F2CB2"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69D28546"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4C4FBBC0" w14:textId="77777777" w:rsidR="00AA526F" w:rsidRPr="009668BA" w:rsidRDefault="00AA526F" w:rsidP="00AA526F">
      <w:pPr>
        <w:spacing w:after="0" w:line="360" w:lineRule="auto"/>
        <w:jc w:val="both"/>
        <w:rPr>
          <w:rFonts w:ascii="Times New Roman" w:eastAsiaTheme="majorEastAsia" w:hAnsi="Times New Roman" w:cs="Times New Roman"/>
          <w:color w:val="000000" w:themeColor="text1"/>
          <w:sz w:val="28"/>
          <w:szCs w:val="28"/>
        </w:rPr>
      </w:pPr>
    </w:p>
    <w:p w14:paraId="29E28F1D" w14:textId="77777777" w:rsidR="00AA526F" w:rsidRDefault="00AA526F" w:rsidP="00AA526F">
      <w:pPr>
        <w:rPr>
          <w:rFonts w:ascii="Times New Roman" w:eastAsia="Times New Roman" w:hAnsi="Times New Roman" w:cs="Times New Roman"/>
          <w:b/>
          <w:sz w:val="24"/>
          <w:szCs w:val="24"/>
          <w:lang w:bidi="ru-RU"/>
        </w:rPr>
      </w:pPr>
      <w:r>
        <w:rPr>
          <w:rFonts w:ascii="Times New Roman" w:eastAsia="Times New Roman" w:hAnsi="Times New Roman" w:cs="Times New Roman"/>
          <w:b/>
          <w:sz w:val="24"/>
          <w:szCs w:val="24"/>
          <w:lang w:bidi="ru-RU"/>
        </w:rPr>
        <w:br w:type="page"/>
      </w:r>
    </w:p>
    <w:p w14:paraId="7399279F"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r w:rsidRPr="009668BA">
        <w:rPr>
          <w:rFonts w:ascii="Times New Roman" w:eastAsia="Times New Roman" w:hAnsi="Times New Roman" w:cs="Times New Roman"/>
          <w:b/>
          <w:sz w:val="24"/>
          <w:szCs w:val="24"/>
          <w:lang w:bidi="ru-RU"/>
        </w:rPr>
        <w:lastRenderedPageBreak/>
        <w:t>Министерство науки и высшего образования Российской Федерации</w:t>
      </w:r>
    </w:p>
    <w:p w14:paraId="5591E1AB"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r w:rsidRPr="009668BA">
        <w:rPr>
          <w:rFonts w:ascii="Times New Roman" w:eastAsia="Times New Roman" w:hAnsi="Times New Roman" w:cs="Times New Roman"/>
          <w:b/>
          <w:sz w:val="24"/>
          <w:szCs w:val="24"/>
          <w:lang w:bidi="ru-RU"/>
        </w:rPr>
        <w:t>Федеральное государственное бюджетное образовательное учреждение</w:t>
      </w:r>
    </w:p>
    <w:p w14:paraId="588B2DF8"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b/>
          <w:sz w:val="24"/>
          <w:szCs w:val="24"/>
          <w:lang w:bidi="ru-RU"/>
        </w:rPr>
      </w:pPr>
      <w:r w:rsidRPr="009668BA">
        <w:rPr>
          <w:rFonts w:ascii="Times New Roman" w:eastAsia="Times New Roman" w:hAnsi="Times New Roman" w:cs="Times New Roman"/>
          <w:b/>
          <w:sz w:val="24"/>
          <w:szCs w:val="24"/>
          <w:lang w:bidi="ru-RU"/>
        </w:rPr>
        <w:t>высшего образования</w:t>
      </w:r>
    </w:p>
    <w:p w14:paraId="6E6F5C8E" w14:textId="77777777" w:rsidR="00AA526F" w:rsidRPr="009668BA" w:rsidRDefault="00AA526F" w:rsidP="00AA526F">
      <w:pPr>
        <w:widowControl w:val="0"/>
        <w:autoSpaceDE w:val="0"/>
        <w:autoSpaceDN w:val="0"/>
        <w:spacing w:after="0" w:line="240" w:lineRule="auto"/>
        <w:jc w:val="center"/>
        <w:rPr>
          <w:rFonts w:ascii="Times New Roman" w:eastAsia="Times New Roman" w:hAnsi="Times New Roman" w:cs="Times New Roman"/>
          <w:sz w:val="24"/>
          <w:szCs w:val="24"/>
          <w:lang w:bidi="ru-RU"/>
        </w:rPr>
      </w:pPr>
      <w:r w:rsidRPr="009668BA">
        <w:rPr>
          <w:rFonts w:ascii="Times New Roman" w:eastAsia="Times New Roman" w:hAnsi="Times New Roman" w:cs="Times New Roman"/>
          <w:b/>
          <w:sz w:val="24"/>
          <w:szCs w:val="24"/>
          <w:lang w:bidi="ru-RU"/>
        </w:rPr>
        <w:t>«Воронежский государственный технический университет»</w:t>
      </w:r>
    </w:p>
    <w:p w14:paraId="413EAF25" w14:textId="77777777" w:rsidR="00AA526F" w:rsidRPr="009668BA" w:rsidRDefault="00AA526F" w:rsidP="00AA526F">
      <w:pPr>
        <w:widowControl w:val="0"/>
        <w:autoSpaceDE w:val="0"/>
        <w:autoSpaceDN w:val="0"/>
        <w:spacing w:after="0" w:line="240" w:lineRule="auto"/>
        <w:jc w:val="center"/>
        <w:rPr>
          <w:rFonts w:ascii="Times New Roman" w:eastAsia="Calibri" w:hAnsi="Times New Roman" w:cs="Times New Roman"/>
          <w:b/>
          <w:lang w:bidi="ru-RU"/>
        </w:rPr>
      </w:pPr>
    </w:p>
    <w:p w14:paraId="1CD1E626" w14:textId="77777777" w:rsidR="00AA526F" w:rsidRPr="009668BA" w:rsidRDefault="00AA526F" w:rsidP="00AA526F">
      <w:pPr>
        <w:widowControl w:val="0"/>
        <w:autoSpaceDE w:val="0"/>
        <w:autoSpaceDN w:val="0"/>
        <w:spacing w:after="0" w:line="240" w:lineRule="auto"/>
        <w:jc w:val="center"/>
        <w:rPr>
          <w:rFonts w:ascii="Times New Roman" w:eastAsia="Calibri" w:hAnsi="Times New Roman" w:cs="Times New Roman"/>
          <w:b/>
          <w:lang w:bidi="ru-RU"/>
        </w:rPr>
      </w:pPr>
    </w:p>
    <w:p w14:paraId="3B771320" w14:textId="77777777" w:rsidR="00AA526F" w:rsidRPr="009668BA" w:rsidRDefault="00AA526F" w:rsidP="00AA526F">
      <w:pPr>
        <w:widowControl w:val="0"/>
        <w:autoSpaceDE w:val="0"/>
        <w:autoSpaceDN w:val="0"/>
        <w:spacing w:after="0" w:line="240" w:lineRule="auto"/>
        <w:jc w:val="center"/>
        <w:rPr>
          <w:rFonts w:ascii="Times New Roman" w:eastAsia="Calibri" w:hAnsi="Times New Roman" w:cs="Times New Roman"/>
          <w:b/>
          <w:lang w:bidi="ru-RU"/>
        </w:rPr>
      </w:pPr>
    </w:p>
    <w:p w14:paraId="62258BDD" w14:textId="77777777" w:rsidR="00AA526F" w:rsidRPr="009668BA" w:rsidRDefault="00AA526F" w:rsidP="00AA526F">
      <w:pPr>
        <w:widowControl w:val="0"/>
        <w:autoSpaceDE w:val="0"/>
        <w:autoSpaceDN w:val="0"/>
        <w:spacing w:after="0" w:line="240" w:lineRule="auto"/>
        <w:jc w:val="both"/>
        <w:rPr>
          <w:rFonts w:ascii="Times New Roman" w:eastAsia="Calibri" w:hAnsi="Times New Roman" w:cs="Times New Roman"/>
          <w:b/>
          <w:lang w:bidi="ru-RU"/>
        </w:rPr>
      </w:pPr>
    </w:p>
    <w:p w14:paraId="557383F0" w14:textId="77777777" w:rsidR="00AA526F" w:rsidRPr="009668BA" w:rsidRDefault="00AA526F" w:rsidP="00AA526F">
      <w:pPr>
        <w:keepNext/>
        <w:keepLines/>
        <w:spacing w:after="240" w:line="360" w:lineRule="auto"/>
        <w:jc w:val="center"/>
        <w:outlineLvl w:val="0"/>
        <w:rPr>
          <w:rFonts w:ascii="Times New Roman" w:eastAsia="Times New Roman" w:hAnsi="Times New Roman" w:cs="Times New Roman"/>
          <w:sz w:val="28"/>
          <w:szCs w:val="28"/>
          <w:lang w:bidi="ru-RU"/>
        </w:rPr>
      </w:pPr>
      <w:bookmarkStart w:id="4" w:name="_Toc107333672"/>
      <w:bookmarkStart w:id="5" w:name="_Toc129090098"/>
      <w:r w:rsidRPr="009668BA">
        <w:rPr>
          <w:rFonts w:ascii="Times New Roman" w:eastAsia="Times New Roman" w:hAnsi="Times New Roman" w:cs="Times New Roman"/>
          <w:b/>
          <w:bCs/>
          <w:sz w:val="28"/>
          <w:szCs w:val="28"/>
          <w:lang w:bidi="ru-RU"/>
        </w:rPr>
        <w:t>АННОТАЦИЯ</w:t>
      </w:r>
      <w:bookmarkEnd w:id="4"/>
      <w:bookmarkEnd w:id="5"/>
    </w:p>
    <w:p w14:paraId="4B99622F" w14:textId="77777777" w:rsidR="00AA526F" w:rsidRPr="009668BA" w:rsidRDefault="00AA526F" w:rsidP="00AA526F">
      <w:pPr>
        <w:widowControl w:val="0"/>
        <w:autoSpaceDE w:val="0"/>
        <w:autoSpaceDN w:val="0"/>
        <w:spacing w:after="0" w:line="240" w:lineRule="auto"/>
        <w:jc w:val="center"/>
        <w:rPr>
          <w:rFonts w:ascii="Times New Roman" w:eastAsia="Calibri" w:hAnsi="Times New Roman" w:cs="Times New Roman"/>
          <w:b/>
          <w:sz w:val="24"/>
          <w:lang w:bidi="ru-RU"/>
        </w:rPr>
      </w:pPr>
      <w:r w:rsidRPr="009668BA">
        <w:rPr>
          <w:rFonts w:ascii="Times New Roman" w:eastAsia="Calibri" w:hAnsi="Times New Roman" w:cs="Times New Roman"/>
          <w:b/>
          <w:sz w:val="24"/>
          <w:lang w:bidi="ru-RU"/>
        </w:rPr>
        <w:t>выпускной квалификационной работы</w:t>
      </w:r>
    </w:p>
    <w:p w14:paraId="5658704D" w14:textId="77777777" w:rsidR="00AA526F" w:rsidRDefault="00AA526F" w:rsidP="00AA526F">
      <w:pPr>
        <w:widowControl w:val="0"/>
        <w:autoSpaceDE w:val="0"/>
        <w:autoSpaceDN w:val="0"/>
        <w:spacing w:after="0" w:line="240" w:lineRule="auto"/>
      </w:pPr>
    </w:p>
    <w:p w14:paraId="19D921E7" w14:textId="784E60AB" w:rsidR="00AA526F" w:rsidRPr="00A22360" w:rsidRDefault="00AA526F" w:rsidP="00AA526F">
      <w:pPr>
        <w:widowControl w:val="0"/>
        <w:autoSpaceDE w:val="0"/>
        <w:autoSpaceDN w:val="0"/>
        <w:spacing w:after="0" w:line="240" w:lineRule="auto"/>
        <w:rPr>
          <w:rFonts w:ascii="Times New Roman" w:hAnsi="Times New Roman" w:cs="Times New Roman"/>
          <w:sz w:val="24"/>
          <w:szCs w:val="24"/>
        </w:rPr>
      </w:pPr>
      <w:proofErr w:type="gramStart"/>
      <w:r w:rsidRPr="00A22360">
        <w:rPr>
          <w:rFonts w:ascii="Times New Roman" w:hAnsi="Times New Roman" w:cs="Times New Roman"/>
          <w:sz w:val="24"/>
          <w:szCs w:val="24"/>
        </w:rPr>
        <w:t xml:space="preserve">Обучающегося </w:t>
      </w:r>
      <w:r w:rsidR="00761F69" w:rsidRPr="00761F69">
        <w:rPr>
          <w:rFonts w:ascii="Times New Roman" w:hAnsi="Times New Roman" w:cs="Times New Roman"/>
          <w:sz w:val="24"/>
          <w:szCs w:val="24"/>
          <w:u w:val="single"/>
        </w:rPr>
        <w:t xml:space="preserve"> Сеславинской</w:t>
      </w:r>
      <w:proofErr w:type="gramEnd"/>
      <w:r w:rsidR="00761F69" w:rsidRPr="00761F69">
        <w:rPr>
          <w:rFonts w:ascii="Times New Roman" w:hAnsi="Times New Roman" w:cs="Times New Roman"/>
          <w:sz w:val="24"/>
          <w:szCs w:val="24"/>
          <w:u w:val="single"/>
        </w:rPr>
        <w:t xml:space="preserve"> Анны Андреевны</w:t>
      </w:r>
      <w:r w:rsidR="00761F69">
        <w:rPr>
          <w:rFonts w:ascii="Times New Roman" w:hAnsi="Times New Roman" w:cs="Times New Roman"/>
          <w:sz w:val="24"/>
          <w:szCs w:val="24"/>
          <w:u w:val="single"/>
        </w:rPr>
        <w:t xml:space="preserve">           </w:t>
      </w:r>
      <w:r w:rsidR="00761F69">
        <w:rPr>
          <w:rFonts w:ascii="Times New Roman" w:hAnsi="Times New Roman" w:cs="Times New Roman"/>
          <w:sz w:val="24"/>
          <w:szCs w:val="24"/>
          <w:u w:val="single"/>
        </w:rPr>
        <w:tab/>
      </w:r>
      <w:r w:rsidR="00761F69">
        <w:rPr>
          <w:rFonts w:ascii="Times New Roman" w:hAnsi="Times New Roman" w:cs="Times New Roman"/>
          <w:sz w:val="24"/>
          <w:szCs w:val="24"/>
          <w:u w:val="single"/>
        </w:rPr>
        <w:tab/>
      </w:r>
      <w:r w:rsidR="00761F69">
        <w:rPr>
          <w:rFonts w:ascii="Times New Roman" w:hAnsi="Times New Roman" w:cs="Times New Roman"/>
          <w:sz w:val="24"/>
          <w:szCs w:val="24"/>
          <w:u w:val="single"/>
        </w:rPr>
        <w:tab/>
      </w:r>
      <w:r w:rsidR="00761F69">
        <w:rPr>
          <w:rFonts w:ascii="Times New Roman" w:hAnsi="Times New Roman" w:cs="Times New Roman"/>
          <w:sz w:val="24"/>
          <w:szCs w:val="24"/>
          <w:u w:val="single"/>
        </w:rPr>
        <w:tab/>
      </w:r>
      <w:r w:rsidR="00761F69">
        <w:rPr>
          <w:rFonts w:ascii="Times New Roman" w:hAnsi="Times New Roman" w:cs="Times New Roman"/>
          <w:sz w:val="24"/>
          <w:szCs w:val="24"/>
          <w:u w:val="single"/>
        </w:rPr>
        <w:tab/>
      </w:r>
      <w:r w:rsidR="00761F69">
        <w:rPr>
          <w:rFonts w:ascii="Times New Roman" w:hAnsi="Times New Roman" w:cs="Times New Roman"/>
          <w:sz w:val="24"/>
          <w:szCs w:val="24"/>
          <w:u w:val="single"/>
        </w:rPr>
        <w:tab/>
      </w:r>
      <w:r w:rsidR="00761F69">
        <w:rPr>
          <w:rFonts w:ascii="Times New Roman" w:hAnsi="Times New Roman" w:cs="Times New Roman"/>
          <w:sz w:val="24"/>
          <w:szCs w:val="24"/>
          <w:u w:val="single"/>
        </w:rPr>
        <w:tab/>
        <w:t xml:space="preserve"> </w:t>
      </w:r>
    </w:p>
    <w:p w14:paraId="39F64BEC" w14:textId="77E19EEA" w:rsidR="00AA526F" w:rsidRPr="009668BA" w:rsidRDefault="00AA526F" w:rsidP="00AA526F">
      <w:pPr>
        <w:widowControl w:val="0"/>
        <w:autoSpaceDE w:val="0"/>
        <w:autoSpaceDN w:val="0"/>
        <w:spacing w:after="0" w:line="240" w:lineRule="auto"/>
        <w:rPr>
          <w:rFonts w:ascii="Times New Roman" w:eastAsia="Calibri" w:hAnsi="Times New Roman" w:cs="Times New Roman"/>
          <w:b/>
          <w:sz w:val="24"/>
          <w:szCs w:val="24"/>
          <w:lang w:bidi="ru-RU"/>
        </w:rPr>
      </w:pPr>
      <w:r w:rsidRPr="00A22360">
        <w:rPr>
          <w:rFonts w:ascii="Times New Roman" w:hAnsi="Times New Roman" w:cs="Times New Roman"/>
          <w:sz w:val="24"/>
          <w:szCs w:val="24"/>
        </w:rPr>
        <w:t xml:space="preserve">Тема ВКР: </w:t>
      </w:r>
      <w:r w:rsidR="00761F69" w:rsidRPr="00761F69">
        <w:rPr>
          <w:rFonts w:ascii="Times New Roman" w:eastAsia="Times New Roman" w:hAnsi="Times New Roman" w:cs="Times New Roman"/>
          <w:sz w:val="24"/>
          <w:szCs w:val="24"/>
          <w:u w:val="single"/>
          <w:lang w:bidi="ru-RU"/>
        </w:rPr>
        <w:t>Разработка веб-приложения на основе технологии RSVP и психологии</w:t>
      </w:r>
      <w:r w:rsidR="00761F69">
        <w:rPr>
          <w:rFonts w:ascii="Times New Roman" w:eastAsia="Times New Roman" w:hAnsi="Times New Roman" w:cs="Times New Roman"/>
          <w:sz w:val="24"/>
          <w:szCs w:val="24"/>
          <w:u w:val="single"/>
          <w:lang w:bidi="ru-RU"/>
        </w:rPr>
        <w:tab/>
      </w:r>
      <w:r w:rsidR="00761F69">
        <w:rPr>
          <w:rFonts w:ascii="Times New Roman" w:eastAsia="Times New Roman" w:hAnsi="Times New Roman" w:cs="Times New Roman"/>
          <w:sz w:val="24"/>
          <w:szCs w:val="24"/>
          <w:u w:val="single"/>
          <w:lang w:bidi="ru-RU"/>
        </w:rPr>
        <w:tab/>
      </w:r>
      <w:r w:rsidR="00761F69">
        <w:rPr>
          <w:rFonts w:ascii="Times New Roman" w:eastAsia="Times New Roman" w:hAnsi="Times New Roman" w:cs="Times New Roman"/>
          <w:sz w:val="24"/>
          <w:szCs w:val="24"/>
          <w:u w:val="single"/>
          <w:lang w:bidi="ru-RU"/>
        </w:rPr>
        <w:tab/>
      </w:r>
      <w:r w:rsidR="00761F69" w:rsidRPr="00761F69">
        <w:rPr>
          <w:rFonts w:ascii="Times New Roman" w:eastAsia="Times New Roman" w:hAnsi="Times New Roman" w:cs="Times New Roman"/>
          <w:sz w:val="24"/>
          <w:szCs w:val="24"/>
          <w:u w:val="single"/>
          <w:lang w:bidi="ru-RU"/>
        </w:rPr>
        <w:t xml:space="preserve"> </w:t>
      </w:r>
      <w:proofErr w:type="spellStart"/>
      <w:r w:rsidR="00761F69" w:rsidRPr="00761F69">
        <w:rPr>
          <w:rFonts w:ascii="Times New Roman" w:eastAsia="Times New Roman" w:hAnsi="Times New Roman" w:cs="Times New Roman"/>
          <w:sz w:val="24"/>
          <w:szCs w:val="24"/>
          <w:u w:val="single"/>
          <w:lang w:bidi="ru-RU"/>
        </w:rPr>
        <w:t>цветовосприятия</w:t>
      </w:r>
      <w:proofErr w:type="spellEnd"/>
    </w:p>
    <w:p w14:paraId="38CB6EA2" w14:textId="77777777" w:rsidR="00AA526F" w:rsidRDefault="00AA526F" w:rsidP="00AA526F">
      <w:pPr>
        <w:widowControl w:val="0"/>
        <w:autoSpaceDE w:val="0"/>
        <w:autoSpaceDN w:val="0"/>
        <w:spacing w:after="0" w:line="240" w:lineRule="auto"/>
        <w:jc w:val="center"/>
        <w:rPr>
          <w:rFonts w:ascii="Times New Roman" w:eastAsia="Calibri" w:hAnsi="Times New Roman" w:cs="Times New Roman"/>
          <w:b/>
          <w:sz w:val="28"/>
          <w:lang w:bidi="ru-RU"/>
        </w:rPr>
      </w:pPr>
    </w:p>
    <w:p w14:paraId="6F6004C8" w14:textId="77777777" w:rsidR="00AA526F" w:rsidRDefault="00AA526F" w:rsidP="00AA526F">
      <w:pPr>
        <w:widowControl w:val="0"/>
        <w:autoSpaceDE w:val="0"/>
        <w:autoSpaceDN w:val="0"/>
        <w:spacing w:after="0" w:line="240" w:lineRule="auto"/>
        <w:jc w:val="center"/>
        <w:rPr>
          <w:rFonts w:ascii="Times New Roman" w:eastAsia="Calibri" w:hAnsi="Times New Roman" w:cs="Times New Roman"/>
          <w:b/>
          <w:sz w:val="28"/>
          <w:lang w:bidi="ru-RU"/>
        </w:rPr>
      </w:pPr>
    </w:p>
    <w:p w14:paraId="51A454E1" w14:textId="77777777" w:rsidR="00AA526F" w:rsidRPr="009668BA" w:rsidRDefault="00AA526F" w:rsidP="00AA526F">
      <w:pPr>
        <w:widowControl w:val="0"/>
        <w:autoSpaceDE w:val="0"/>
        <w:autoSpaceDN w:val="0"/>
        <w:spacing w:after="0" w:line="240" w:lineRule="auto"/>
        <w:jc w:val="center"/>
        <w:rPr>
          <w:rFonts w:ascii="Times New Roman" w:eastAsia="Calibri" w:hAnsi="Times New Roman" w:cs="Times New Roman"/>
          <w:b/>
          <w:sz w:val="28"/>
          <w:lang w:bidi="ru-RU"/>
        </w:rPr>
      </w:pPr>
      <w:r w:rsidRPr="009668BA">
        <w:rPr>
          <w:rFonts w:ascii="Times New Roman" w:eastAsia="Calibri" w:hAnsi="Times New Roman" w:cs="Times New Roman"/>
          <w:b/>
          <w:sz w:val="28"/>
          <w:lang w:bidi="ru-RU"/>
        </w:rPr>
        <w:t>Характеристика выпускной квалификационной работы</w:t>
      </w:r>
    </w:p>
    <w:p w14:paraId="28592F0E" w14:textId="77777777" w:rsidR="00AA526F" w:rsidRPr="009668BA" w:rsidRDefault="00AA526F" w:rsidP="00AA526F">
      <w:pPr>
        <w:widowControl w:val="0"/>
        <w:autoSpaceDE w:val="0"/>
        <w:autoSpaceDN w:val="0"/>
        <w:spacing w:after="0" w:line="240" w:lineRule="auto"/>
        <w:jc w:val="both"/>
        <w:rPr>
          <w:rFonts w:ascii="Times New Roman" w:eastAsia="Calibri" w:hAnsi="Times New Roman" w:cs="Times New Roman"/>
          <w:b/>
          <w:sz w:val="28"/>
          <w:lang w:bidi="ru-RU"/>
        </w:rPr>
      </w:pPr>
    </w:p>
    <w:p w14:paraId="3BA564E7" w14:textId="4B5822A4" w:rsidR="00AA526F" w:rsidRPr="00761F69" w:rsidRDefault="00AA526F" w:rsidP="00AA526F">
      <w:pPr>
        <w:spacing w:after="0" w:line="360" w:lineRule="auto"/>
        <w:ind w:firstLine="709"/>
        <w:jc w:val="both"/>
        <w:rPr>
          <w:rFonts w:ascii="Times New Roman" w:hAnsi="Times New Roman" w:cs="Times New Roman"/>
          <w:color w:val="000000" w:themeColor="text1"/>
          <w:sz w:val="28"/>
          <w:szCs w:val="28"/>
        </w:rPr>
      </w:pPr>
      <w:r w:rsidRPr="009668BA">
        <w:rPr>
          <w:rFonts w:ascii="Times New Roman" w:hAnsi="Times New Roman"/>
          <w:sz w:val="28"/>
          <w:szCs w:val="28"/>
        </w:rPr>
        <w:t xml:space="preserve">Объектом исследования </w:t>
      </w:r>
      <w:r w:rsidRPr="009668BA">
        <w:rPr>
          <w:rFonts w:ascii="Times New Roman" w:hAnsi="Times New Roman" w:cs="Times New Roman"/>
          <w:color w:val="000000" w:themeColor="text1"/>
          <w:sz w:val="28"/>
          <w:szCs w:val="28"/>
        </w:rPr>
        <w:t xml:space="preserve">является </w:t>
      </w:r>
      <w:r w:rsidR="00761F69">
        <w:rPr>
          <w:rFonts w:ascii="Times New Roman" w:hAnsi="Times New Roman" w:cs="Times New Roman"/>
          <w:color w:val="000000" w:themeColor="text1"/>
          <w:sz w:val="28"/>
          <w:szCs w:val="28"/>
        </w:rPr>
        <w:t xml:space="preserve">методология </w:t>
      </w:r>
      <w:r w:rsidR="00761F69">
        <w:rPr>
          <w:rFonts w:ascii="Times New Roman" w:hAnsi="Times New Roman" w:cs="Times New Roman"/>
          <w:color w:val="000000" w:themeColor="text1"/>
          <w:sz w:val="28"/>
          <w:szCs w:val="28"/>
          <w:lang w:val="en-US"/>
        </w:rPr>
        <w:t>RSVP</w:t>
      </w:r>
      <w:r w:rsidR="00761F69">
        <w:rPr>
          <w:rFonts w:ascii="Times New Roman" w:hAnsi="Times New Roman" w:cs="Times New Roman"/>
          <w:color w:val="000000" w:themeColor="text1"/>
          <w:sz w:val="28"/>
          <w:szCs w:val="28"/>
        </w:rPr>
        <w:t>.</w:t>
      </w:r>
    </w:p>
    <w:p w14:paraId="531CCC6F" w14:textId="1431E29C" w:rsidR="00AA526F" w:rsidRPr="009668BA" w:rsidRDefault="00AA526F" w:rsidP="00AA526F">
      <w:pPr>
        <w:autoSpaceDE w:val="0"/>
        <w:autoSpaceDN w:val="0"/>
        <w:adjustRightInd w:val="0"/>
        <w:spacing w:after="0" w:line="360" w:lineRule="auto"/>
        <w:ind w:firstLine="709"/>
        <w:jc w:val="both"/>
        <w:rPr>
          <w:rFonts w:ascii="Times New Roman" w:hAnsi="Times New Roman" w:cs="Times New Roman"/>
          <w:color w:val="000000"/>
          <w:sz w:val="28"/>
          <w:szCs w:val="28"/>
        </w:rPr>
      </w:pPr>
      <w:r w:rsidRPr="009668BA">
        <w:rPr>
          <w:rFonts w:ascii="Times New Roman" w:hAnsi="Times New Roman" w:cs="Times New Roman"/>
          <w:color w:val="000000"/>
          <w:sz w:val="28"/>
          <w:szCs w:val="28"/>
        </w:rPr>
        <w:t xml:space="preserve">Целью выпускной квалификационной работы является </w:t>
      </w:r>
      <w:r>
        <w:rPr>
          <w:rFonts w:ascii="Times New Roman" w:hAnsi="Times New Roman" w:cs="Times New Roman"/>
          <w:color w:val="000000"/>
          <w:sz w:val="28"/>
          <w:szCs w:val="28"/>
        </w:rPr>
        <w:t xml:space="preserve">проектирование и </w:t>
      </w:r>
      <w:r w:rsidR="00761F69">
        <w:rPr>
          <w:rFonts w:ascii="Times New Roman" w:hAnsi="Times New Roman" w:cs="Times New Roman"/>
          <w:color w:val="000000"/>
          <w:sz w:val="28"/>
          <w:szCs w:val="28"/>
        </w:rPr>
        <w:t>р</w:t>
      </w:r>
      <w:r w:rsidR="00761F69" w:rsidRPr="00761F69">
        <w:rPr>
          <w:rFonts w:ascii="Times New Roman" w:hAnsi="Times New Roman" w:cs="Times New Roman"/>
          <w:color w:val="000000"/>
          <w:sz w:val="28"/>
          <w:szCs w:val="28"/>
        </w:rPr>
        <w:t>азработ</w:t>
      </w:r>
      <w:r w:rsidR="00761F69">
        <w:rPr>
          <w:rFonts w:ascii="Times New Roman" w:hAnsi="Times New Roman" w:cs="Times New Roman"/>
          <w:color w:val="000000"/>
          <w:sz w:val="28"/>
          <w:szCs w:val="28"/>
        </w:rPr>
        <w:t>ка</w:t>
      </w:r>
      <w:r w:rsidR="00761F69" w:rsidRPr="00761F69">
        <w:rPr>
          <w:rFonts w:ascii="Times New Roman" w:hAnsi="Times New Roman" w:cs="Times New Roman"/>
          <w:color w:val="000000"/>
          <w:sz w:val="28"/>
          <w:szCs w:val="28"/>
        </w:rPr>
        <w:t xml:space="preserve"> приложени</w:t>
      </w:r>
      <w:r w:rsidR="00761F69">
        <w:rPr>
          <w:rFonts w:ascii="Times New Roman" w:hAnsi="Times New Roman" w:cs="Times New Roman"/>
          <w:color w:val="000000"/>
          <w:sz w:val="28"/>
          <w:szCs w:val="28"/>
        </w:rPr>
        <w:t>я</w:t>
      </w:r>
      <w:r w:rsidRPr="009668BA">
        <w:rPr>
          <w:rFonts w:ascii="Times New Roman" w:hAnsi="Times New Roman" w:cs="Times New Roman"/>
          <w:color w:val="000000"/>
          <w:sz w:val="28"/>
          <w:szCs w:val="28"/>
        </w:rPr>
        <w:t>.</w:t>
      </w:r>
    </w:p>
    <w:p w14:paraId="0396E17D" w14:textId="67C5E327" w:rsidR="00AA526F" w:rsidRDefault="001A77D6" w:rsidP="001A77D6">
      <w:pPr>
        <w:spacing w:after="0" w:line="360" w:lineRule="auto"/>
        <w:ind w:firstLine="709"/>
        <w:jc w:val="both"/>
        <w:rPr>
          <w:rFonts w:ascii="Times New Roman" w:hAnsi="Times New Roman"/>
          <w:sz w:val="28"/>
          <w:szCs w:val="28"/>
        </w:rPr>
      </w:pPr>
      <w:r w:rsidRPr="001A77D6">
        <w:rPr>
          <w:rFonts w:ascii="Times New Roman" w:hAnsi="Times New Roman"/>
          <w:sz w:val="28"/>
          <w:szCs w:val="28"/>
        </w:rPr>
        <w:t>Актуальность исследования обоснована в первую очередь характерным ростом количества информации и информационного шума, что требует больших усилий для обработки поступающего контента. Метод скорочтения RSVP применим именно в таких условиях – так как дает преимущество в скорости восприятия информации, в то время как один из главных недостатков – ухудшение понимания материала, в данном случае не критичен. Вторым важным аспектом является необходимость уделения особого внимания форме представления информации для современного пользователя, так как неторопливое и регрессионное чтение вытесняется медиа контентом и способом визуального оформления «бесконечная лента».</w:t>
      </w:r>
    </w:p>
    <w:p w14:paraId="2A4FA5E5" w14:textId="77777777" w:rsidR="001A77D6" w:rsidRPr="009668BA" w:rsidRDefault="001A77D6" w:rsidP="001A77D6">
      <w:pPr>
        <w:spacing w:after="0" w:line="360" w:lineRule="auto"/>
        <w:ind w:firstLine="709"/>
        <w:jc w:val="both"/>
        <w:rPr>
          <w:rFonts w:ascii="Times New Roman" w:hAnsi="Times New Roman"/>
          <w:sz w:val="28"/>
          <w:szCs w:val="28"/>
        </w:rPr>
      </w:pPr>
    </w:p>
    <w:p w14:paraId="4E55376D" w14:textId="5A4033E2" w:rsidR="00AA526F" w:rsidRPr="00AA526F" w:rsidRDefault="00AA526F" w:rsidP="00AA526F">
      <w:pPr>
        <w:widowControl w:val="0"/>
        <w:autoSpaceDE w:val="0"/>
        <w:autoSpaceDN w:val="0"/>
        <w:spacing w:after="0" w:line="240" w:lineRule="auto"/>
        <w:jc w:val="both"/>
        <w:rPr>
          <w:rFonts w:ascii="Times New Roman" w:eastAsia="Times New Roman" w:hAnsi="Times New Roman" w:cs="Times New Roman"/>
          <w:color w:val="000000"/>
          <w:sz w:val="24"/>
          <w:szCs w:val="24"/>
          <w:lang w:bidi="ru-RU"/>
        </w:rPr>
      </w:pPr>
      <w:r w:rsidRPr="009668BA">
        <w:rPr>
          <w:rFonts w:ascii="Times New Roman" w:eastAsia="Times New Roman" w:hAnsi="Times New Roman" w:cs="Times New Roman"/>
          <w:color w:val="000000"/>
          <w:sz w:val="24"/>
          <w:szCs w:val="24"/>
          <w:lang w:bidi="ru-RU"/>
        </w:rPr>
        <w:t>Автор</w:t>
      </w:r>
      <w:r w:rsidRPr="00AA526F">
        <w:rPr>
          <w:rFonts w:ascii="Times New Roman" w:eastAsia="Times New Roman" w:hAnsi="Times New Roman" w:cs="Times New Roman"/>
          <w:color w:val="000000"/>
          <w:sz w:val="24"/>
          <w:szCs w:val="24"/>
          <w:lang w:bidi="ru-RU"/>
        </w:rPr>
        <w:t xml:space="preserve"> </w:t>
      </w:r>
      <w:r w:rsidRPr="009668BA">
        <w:rPr>
          <w:rFonts w:ascii="Times New Roman" w:eastAsia="Times New Roman" w:hAnsi="Times New Roman" w:cs="Times New Roman"/>
          <w:color w:val="000000"/>
          <w:sz w:val="24"/>
          <w:szCs w:val="24"/>
          <w:lang w:bidi="ru-RU"/>
        </w:rPr>
        <w:t>ВКР</w:t>
      </w:r>
      <w:r w:rsidRPr="00AA526F">
        <w:rPr>
          <w:rFonts w:ascii="Times New Roman" w:eastAsia="Times New Roman" w:hAnsi="Times New Roman" w:cs="Times New Roman"/>
          <w:color w:val="000000"/>
          <w:sz w:val="24"/>
          <w:szCs w:val="24"/>
          <w:lang w:bidi="ru-RU"/>
        </w:rPr>
        <w:t xml:space="preserve"> </w:t>
      </w:r>
      <w:r w:rsidRPr="00AA526F">
        <w:rPr>
          <w:rFonts w:ascii="Times New Roman" w:hAnsi="Times New Roman"/>
          <w:noProof/>
          <w:sz w:val="28"/>
          <w:szCs w:val="28"/>
          <w:u w:val="single"/>
        </w:rPr>
        <w:t xml:space="preserve">  </w:t>
      </w:r>
      <w:r w:rsidR="001A77D6">
        <w:rPr>
          <w:rFonts w:ascii="Times New Roman" w:hAnsi="Times New Roman"/>
          <w:noProof/>
          <w:sz w:val="28"/>
          <w:szCs w:val="28"/>
          <w:u w:val="single"/>
        </w:rPr>
        <w:tab/>
      </w:r>
      <w:r w:rsidR="001A77D6">
        <w:rPr>
          <w:rFonts w:ascii="Times New Roman" w:hAnsi="Times New Roman"/>
          <w:noProof/>
          <w:sz w:val="28"/>
          <w:szCs w:val="28"/>
          <w:u w:val="single"/>
        </w:rPr>
        <w:tab/>
      </w:r>
      <w:r w:rsidR="001A77D6">
        <w:rPr>
          <w:rFonts w:ascii="Times New Roman" w:hAnsi="Times New Roman"/>
          <w:noProof/>
          <w:sz w:val="28"/>
          <w:szCs w:val="28"/>
          <w:u w:val="single"/>
        </w:rPr>
        <w:tab/>
        <w:t>Сеславинская Анна Андреевна</w:t>
      </w:r>
    </w:p>
    <w:p w14:paraId="363C2139" w14:textId="77777777" w:rsidR="00AA526F" w:rsidRPr="001A77D6" w:rsidRDefault="00AA526F" w:rsidP="00AA526F">
      <w:pPr>
        <w:spacing w:after="0" w:line="360" w:lineRule="auto"/>
        <w:jc w:val="both"/>
        <w:rPr>
          <w:rFonts w:ascii="Times New Roman" w:hAnsi="Times New Roman"/>
          <w:sz w:val="20"/>
          <w:szCs w:val="20"/>
        </w:rPr>
        <w:sectPr w:rsidR="00AA526F" w:rsidRPr="001A77D6" w:rsidSect="00425E93">
          <w:footerReference w:type="default" r:id="rId6"/>
          <w:pgSz w:w="11906" w:h="16838"/>
          <w:pgMar w:top="1134" w:right="567" w:bottom="567" w:left="1134" w:header="709" w:footer="709" w:gutter="0"/>
          <w:cols w:space="708"/>
          <w:titlePg/>
          <w:docGrid w:linePitch="381"/>
        </w:sectPr>
      </w:pPr>
      <w:r w:rsidRPr="00AA526F">
        <w:rPr>
          <w:rFonts w:ascii="Times New Roman" w:eastAsia="Times New Roman" w:hAnsi="Times New Roman" w:cs="Times New Roman"/>
          <w:color w:val="000000"/>
          <w:lang w:bidi="ru-RU"/>
        </w:rPr>
        <w:t xml:space="preserve">                           </w:t>
      </w:r>
      <w:r w:rsidRPr="001A77D6">
        <w:rPr>
          <w:rFonts w:ascii="Times New Roman" w:eastAsia="Times New Roman" w:hAnsi="Times New Roman" w:cs="Times New Roman"/>
          <w:color w:val="000000"/>
          <w:sz w:val="20"/>
          <w:szCs w:val="20"/>
          <w:lang w:bidi="ru-RU"/>
        </w:rPr>
        <w:t>(подпись)</w:t>
      </w:r>
    </w:p>
    <w:p w14:paraId="3BD34C44" w14:textId="77777777" w:rsidR="00AA526F" w:rsidRPr="009668BA" w:rsidRDefault="00AA526F" w:rsidP="007F783A">
      <w:pPr>
        <w:spacing w:after="0" w:line="288" w:lineRule="auto"/>
        <w:ind w:left="-567" w:right="-284" w:firstLine="567"/>
        <w:jc w:val="center"/>
        <w:rPr>
          <w:rFonts w:ascii="Times New Roman" w:eastAsia="Times New Roman" w:hAnsi="Times New Roman" w:cs="Times New Roman"/>
          <w:b/>
          <w:sz w:val="24"/>
          <w:szCs w:val="24"/>
          <w:lang w:val="en-US" w:bidi="ru-RU"/>
        </w:rPr>
      </w:pPr>
      <w:r w:rsidRPr="009668BA">
        <w:rPr>
          <w:rFonts w:ascii="Times New Roman" w:eastAsia="Times New Roman" w:hAnsi="Times New Roman" w:cs="Times New Roman"/>
          <w:b/>
          <w:sz w:val="24"/>
          <w:szCs w:val="24"/>
          <w:lang w:val="en-US" w:bidi="ru-RU"/>
        </w:rPr>
        <w:lastRenderedPageBreak/>
        <w:t>Ministry of Science and Higher Education of the Russian Federation</w:t>
      </w:r>
    </w:p>
    <w:p w14:paraId="3421AE43" w14:textId="77777777" w:rsidR="00AA526F" w:rsidRPr="009668BA" w:rsidRDefault="00AA526F" w:rsidP="007F783A">
      <w:pPr>
        <w:widowControl w:val="0"/>
        <w:autoSpaceDE w:val="0"/>
        <w:autoSpaceDN w:val="0"/>
        <w:spacing w:after="0" w:line="288" w:lineRule="auto"/>
        <w:ind w:left="-567" w:right="-284" w:firstLine="567"/>
        <w:jc w:val="center"/>
        <w:rPr>
          <w:rFonts w:ascii="Times New Roman" w:eastAsia="Times New Roman" w:hAnsi="Times New Roman" w:cs="Times New Roman"/>
          <w:b/>
          <w:color w:val="000000"/>
          <w:sz w:val="24"/>
          <w:szCs w:val="24"/>
          <w:shd w:val="clear" w:color="auto" w:fill="FFFFFF"/>
          <w:lang w:val="en-US" w:bidi="ru-RU"/>
        </w:rPr>
      </w:pPr>
      <w:r w:rsidRPr="009668BA">
        <w:rPr>
          <w:rFonts w:ascii="Times New Roman" w:eastAsia="Times New Roman" w:hAnsi="Times New Roman" w:cs="Times New Roman"/>
          <w:b/>
          <w:color w:val="000000"/>
          <w:sz w:val="24"/>
          <w:szCs w:val="24"/>
          <w:shd w:val="clear" w:color="auto" w:fill="FFFFFF"/>
          <w:lang w:val="en-US" w:bidi="ru-RU"/>
        </w:rPr>
        <w:t>Federal State Budgetary Educational Institution higher education</w:t>
      </w:r>
    </w:p>
    <w:p w14:paraId="0B2706DA" w14:textId="77777777" w:rsidR="00AA526F" w:rsidRPr="009668BA" w:rsidRDefault="00AA526F" w:rsidP="007F783A">
      <w:pPr>
        <w:widowControl w:val="0"/>
        <w:autoSpaceDE w:val="0"/>
        <w:autoSpaceDN w:val="0"/>
        <w:spacing w:after="0" w:line="288" w:lineRule="auto"/>
        <w:ind w:left="-567" w:right="-284" w:firstLine="567"/>
        <w:jc w:val="center"/>
        <w:rPr>
          <w:rFonts w:ascii="Times New Roman" w:eastAsia="Times New Roman" w:hAnsi="Times New Roman" w:cs="Times New Roman"/>
          <w:b/>
          <w:color w:val="000000"/>
          <w:sz w:val="28"/>
          <w:szCs w:val="28"/>
          <w:shd w:val="clear" w:color="auto" w:fill="FFFFFF"/>
          <w:lang w:val="en-US" w:bidi="ru-RU"/>
        </w:rPr>
      </w:pPr>
      <w:r w:rsidRPr="009668BA">
        <w:rPr>
          <w:rFonts w:ascii="Times New Roman" w:eastAsia="Times New Roman" w:hAnsi="Times New Roman" w:cs="Times New Roman"/>
          <w:b/>
          <w:color w:val="000000"/>
          <w:sz w:val="24"/>
          <w:szCs w:val="24"/>
          <w:shd w:val="clear" w:color="auto" w:fill="FFFFFF"/>
          <w:lang w:val="en-US" w:bidi="ru-RU"/>
        </w:rPr>
        <w:t>Voronezh State Technical University</w:t>
      </w:r>
    </w:p>
    <w:p w14:paraId="733E89BF"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lang w:val="en-US" w:bidi="ru-RU"/>
        </w:rPr>
      </w:pPr>
    </w:p>
    <w:p w14:paraId="41375933"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lang w:val="en-US" w:bidi="ru-RU"/>
        </w:rPr>
      </w:pPr>
    </w:p>
    <w:p w14:paraId="0365DA44"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lang w:val="en-US" w:bidi="ru-RU"/>
        </w:rPr>
      </w:pPr>
    </w:p>
    <w:p w14:paraId="757302EB"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lang w:val="en-US" w:bidi="ru-RU"/>
        </w:rPr>
      </w:pPr>
    </w:p>
    <w:p w14:paraId="5843F59E"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lang w:val="en-US" w:bidi="ru-RU"/>
        </w:rPr>
      </w:pPr>
    </w:p>
    <w:p w14:paraId="42329F2A" w14:textId="77777777" w:rsidR="00AA526F" w:rsidRPr="009668BA" w:rsidRDefault="00AA526F" w:rsidP="007F783A">
      <w:pPr>
        <w:widowControl w:val="0"/>
        <w:autoSpaceDE w:val="0"/>
        <w:autoSpaceDN w:val="0"/>
        <w:spacing w:after="0" w:line="288" w:lineRule="auto"/>
        <w:ind w:left="-567" w:right="-284" w:firstLine="567"/>
        <w:jc w:val="center"/>
        <w:rPr>
          <w:rFonts w:ascii="Times New Roman" w:eastAsia="Times New Roman" w:hAnsi="Times New Roman" w:cs="Times New Roman"/>
          <w:b/>
          <w:bCs/>
          <w:color w:val="000000"/>
          <w:sz w:val="28"/>
          <w:szCs w:val="24"/>
          <w:lang w:val="en-US" w:bidi="ru-RU"/>
        </w:rPr>
      </w:pPr>
      <w:r w:rsidRPr="009668BA">
        <w:rPr>
          <w:rFonts w:ascii="Times New Roman" w:eastAsia="Times New Roman" w:hAnsi="Times New Roman" w:cs="Times New Roman"/>
          <w:b/>
          <w:bCs/>
          <w:color w:val="000000"/>
          <w:sz w:val="28"/>
          <w:szCs w:val="24"/>
          <w:lang w:val="en-US" w:bidi="ru-RU"/>
        </w:rPr>
        <w:t>ANNOTATION</w:t>
      </w:r>
    </w:p>
    <w:p w14:paraId="2B10F643" w14:textId="77777777" w:rsidR="00AA526F" w:rsidRPr="009668BA" w:rsidRDefault="00AA526F" w:rsidP="007F783A">
      <w:pPr>
        <w:widowControl w:val="0"/>
        <w:autoSpaceDE w:val="0"/>
        <w:autoSpaceDN w:val="0"/>
        <w:spacing w:after="0" w:line="288" w:lineRule="auto"/>
        <w:ind w:left="-567" w:right="-284" w:firstLine="567"/>
        <w:jc w:val="center"/>
        <w:rPr>
          <w:rFonts w:ascii="Times New Roman" w:eastAsia="Times New Roman" w:hAnsi="Times New Roman" w:cs="Times New Roman"/>
          <w:b/>
          <w:bCs/>
          <w:color w:val="000000"/>
          <w:sz w:val="24"/>
          <w:szCs w:val="24"/>
          <w:lang w:val="en-US" w:bidi="ru-RU"/>
        </w:rPr>
      </w:pPr>
      <w:r w:rsidRPr="009668BA">
        <w:rPr>
          <w:rFonts w:ascii="Times New Roman" w:eastAsia="Times New Roman" w:hAnsi="Times New Roman" w:cs="Times New Roman"/>
          <w:b/>
          <w:bCs/>
          <w:color w:val="000000"/>
          <w:sz w:val="24"/>
          <w:szCs w:val="24"/>
          <w:lang w:val="en-US" w:bidi="ru-RU"/>
        </w:rPr>
        <w:t>final qualifying work</w:t>
      </w:r>
    </w:p>
    <w:p w14:paraId="44C42050" w14:textId="77777777" w:rsidR="00AA526F" w:rsidRPr="009668BA" w:rsidRDefault="00AA526F" w:rsidP="007F783A">
      <w:pPr>
        <w:widowControl w:val="0"/>
        <w:autoSpaceDE w:val="0"/>
        <w:autoSpaceDN w:val="0"/>
        <w:spacing w:after="0" w:line="288" w:lineRule="auto"/>
        <w:ind w:left="-567" w:right="-284" w:firstLine="567"/>
        <w:jc w:val="center"/>
        <w:rPr>
          <w:rFonts w:ascii="Times New Roman" w:eastAsia="Times New Roman" w:hAnsi="Times New Roman" w:cs="Times New Roman"/>
          <w:b/>
          <w:bCs/>
          <w:color w:val="000000"/>
          <w:sz w:val="24"/>
          <w:szCs w:val="24"/>
          <w:lang w:val="en-US" w:bidi="ru-RU"/>
        </w:rPr>
      </w:pPr>
    </w:p>
    <w:p w14:paraId="33186AD7" w14:textId="07D61930" w:rsidR="00AA526F" w:rsidRPr="009668BA" w:rsidRDefault="00AA526F" w:rsidP="007F783A">
      <w:pPr>
        <w:widowControl w:val="0"/>
        <w:autoSpaceDE w:val="0"/>
        <w:autoSpaceDN w:val="0"/>
        <w:spacing w:after="0" w:line="240" w:lineRule="auto"/>
        <w:ind w:left="-567" w:right="-284" w:firstLine="567"/>
        <w:rPr>
          <w:rFonts w:ascii="Times New Roman" w:eastAsia="Calibri" w:hAnsi="Times New Roman" w:cs="Times New Roman"/>
          <w:bCs/>
          <w:u w:val="single"/>
          <w:lang w:val="en-US" w:bidi="ru-RU"/>
        </w:rPr>
      </w:pPr>
      <w:r w:rsidRPr="009668BA">
        <w:rPr>
          <w:rFonts w:ascii="Times New Roman" w:eastAsia="Calibri" w:hAnsi="Times New Roman" w:cs="Times New Roman"/>
          <w:b/>
          <w:sz w:val="24"/>
          <w:lang w:val="en-US" w:bidi="ru-RU"/>
        </w:rPr>
        <w:t xml:space="preserve">Of the training </w:t>
      </w:r>
      <w:r w:rsidR="001A77D6">
        <w:rPr>
          <w:rFonts w:ascii="Times New Roman" w:eastAsia="Calibri" w:hAnsi="Times New Roman" w:cs="Times New Roman"/>
          <w:bCs/>
          <w:u w:val="single"/>
          <w:lang w:val="en-US" w:bidi="ru-RU"/>
        </w:rPr>
        <w:t xml:space="preserve">   </w:t>
      </w:r>
      <w:proofErr w:type="spellStart"/>
      <w:r w:rsidR="001A77D6">
        <w:rPr>
          <w:rFonts w:ascii="Times New Roman" w:eastAsia="Calibri" w:hAnsi="Times New Roman" w:cs="Times New Roman"/>
          <w:bCs/>
          <w:u w:val="single"/>
          <w:lang w:val="en-US" w:bidi="ru-RU"/>
        </w:rPr>
        <w:t>Seslavinskaya</w:t>
      </w:r>
      <w:proofErr w:type="spellEnd"/>
      <w:r w:rsidR="001A77D6">
        <w:rPr>
          <w:rFonts w:ascii="Times New Roman" w:eastAsia="Calibri" w:hAnsi="Times New Roman" w:cs="Times New Roman"/>
          <w:bCs/>
          <w:u w:val="single"/>
          <w:lang w:val="en-US" w:bidi="ru-RU"/>
        </w:rPr>
        <w:t xml:space="preserve"> Anna </w:t>
      </w:r>
      <w:proofErr w:type="spellStart"/>
      <w:r w:rsidR="001A77D6">
        <w:rPr>
          <w:rFonts w:ascii="Times New Roman" w:eastAsia="Calibri" w:hAnsi="Times New Roman" w:cs="Times New Roman"/>
          <w:bCs/>
          <w:u w:val="single"/>
          <w:lang w:val="en-US" w:bidi="ru-RU"/>
        </w:rPr>
        <w:t>Andreevna</w:t>
      </w:r>
      <w:proofErr w:type="spellEnd"/>
      <w:r w:rsidR="001A77D6">
        <w:rPr>
          <w:rFonts w:ascii="Times New Roman" w:eastAsia="Calibri" w:hAnsi="Times New Roman" w:cs="Times New Roman"/>
          <w:bCs/>
          <w:u w:val="single"/>
          <w:lang w:val="en-US" w:bidi="ru-RU"/>
        </w:rPr>
        <w:tab/>
      </w:r>
      <w:r w:rsidR="001A77D6">
        <w:rPr>
          <w:rFonts w:ascii="Times New Roman" w:eastAsia="Calibri" w:hAnsi="Times New Roman" w:cs="Times New Roman"/>
          <w:bCs/>
          <w:u w:val="single"/>
          <w:lang w:val="en-US" w:bidi="ru-RU"/>
        </w:rPr>
        <w:tab/>
      </w:r>
      <w:r w:rsidR="001A77D6">
        <w:rPr>
          <w:rFonts w:ascii="Times New Roman" w:eastAsia="Calibri" w:hAnsi="Times New Roman" w:cs="Times New Roman"/>
          <w:bCs/>
          <w:u w:val="single"/>
          <w:lang w:val="en-US" w:bidi="ru-RU"/>
        </w:rPr>
        <w:tab/>
      </w:r>
      <w:r w:rsidR="001A77D6">
        <w:rPr>
          <w:rFonts w:ascii="Times New Roman" w:eastAsia="Calibri" w:hAnsi="Times New Roman" w:cs="Times New Roman"/>
          <w:bCs/>
          <w:u w:val="single"/>
          <w:lang w:val="en-US" w:bidi="ru-RU"/>
        </w:rPr>
        <w:tab/>
      </w:r>
      <w:r w:rsidR="001A77D6">
        <w:rPr>
          <w:rFonts w:ascii="Times New Roman" w:eastAsia="Calibri" w:hAnsi="Times New Roman" w:cs="Times New Roman"/>
          <w:bCs/>
          <w:u w:val="single"/>
          <w:lang w:val="en-US" w:bidi="ru-RU"/>
        </w:rPr>
        <w:tab/>
      </w:r>
      <w:r w:rsidR="001A77D6">
        <w:rPr>
          <w:rFonts w:ascii="Times New Roman" w:eastAsia="Calibri" w:hAnsi="Times New Roman" w:cs="Times New Roman"/>
          <w:bCs/>
          <w:u w:val="single"/>
          <w:lang w:val="en-US" w:bidi="ru-RU"/>
        </w:rPr>
        <w:tab/>
      </w:r>
      <w:r w:rsidR="001A77D6">
        <w:rPr>
          <w:rFonts w:ascii="Times New Roman" w:eastAsia="Calibri" w:hAnsi="Times New Roman" w:cs="Times New Roman"/>
          <w:bCs/>
          <w:u w:val="single"/>
          <w:lang w:val="en-US" w:bidi="ru-RU"/>
        </w:rPr>
        <w:tab/>
      </w:r>
    </w:p>
    <w:p w14:paraId="4AC78269" w14:textId="77777777" w:rsidR="00AA526F" w:rsidRPr="009668BA" w:rsidRDefault="00AA526F" w:rsidP="007F783A">
      <w:pPr>
        <w:widowControl w:val="0"/>
        <w:autoSpaceDE w:val="0"/>
        <w:autoSpaceDN w:val="0"/>
        <w:spacing w:after="0" w:line="240" w:lineRule="auto"/>
        <w:ind w:left="-567" w:right="-284" w:firstLine="567"/>
        <w:rPr>
          <w:rFonts w:ascii="Times New Roman" w:eastAsia="Calibri" w:hAnsi="Times New Roman" w:cs="Times New Roman"/>
          <w:b/>
          <w:lang w:val="en-US" w:bidi="ru-RU"/>
        </w:rPr>
      </w:pPr>
    </w:p>
    <w:p w14:paraId="62E2DAD9" w14:textId="04A89BFF" w:rsidR="00AA526F" w:rsidRPr="009668BA" w:rsidRDefault="00AA526F" w:rsidP="007F783A">
      <w:pPr>
        <w:widowControl w:val="0"/>
        <w:autoSpaceDE w:val="0"/>
        <w:autoSpaceDN w:val="0"/>
        <w:spacing w:after="0" w:line="240" w:lineRule="auto"/>
        <w:ind w:left="-567" w:right="-284" w:firstLine="567"/>
        <w:rPr>
          <w:rFonts w:ascii="Times New Roman" w:eastAsia="Calibri" w:hAnsi="Times New Roman" w:cs="Times New Roman"/>
          <w:b/>
          <w:lang w:val="en-US" w:bidi="ru-RU"/>
        </w:rPr>
      </w:pPr>
      <w:r w:rsidRPr="009668BA">
        <w:rPr>
          <w:rFonts w:ascii="Times New Roman" w:eastAsia="Times New Roman" w:hAnsi="Times New Roman" w:cs="Times New Roman"/>
          <w:b/>
          <w:color w:val="000000"/>
          <w:sz w:val="24"/>
          <w:szCs w:val="24"/>
          <w:lang w:val="en-US" w:bidi="ru-RU"/>
        </w:rPr>
        <w:t xml:space="preserve">Final qualifying work </w:t>
      </w:r>
      <w:r w:rsidRPr="009668BA">
        <w:rPr>
          <w:rFonts w:ascii="Times New Roman" w:eastAsia="Calibri" w:hAnsi="Times New Roman" w:cs="Times New Roman"/>
          <w:b/>
          <w:sz w:val="24"/>
          <w:lang w:val="en-US" w:bidi="ru-RU"/>
        </w:rPr>
        <w:t>topic:</w:t>
      </w:r>
      <w:r w:rsidRPr="009668BA">
        <w:rPr>
          <w:rFonts w:ascii="Times New Roman" w:eastAsia="Calibri" w:hAnsi="Times New Roman" w:cs="Times New Roman"/>
          <w:b/>
          <w:lang w:val="en-US" w:bidi="ru-RU"/>
        </w:rPr>
        <w:t xml:space="preserve"> </w:t>
      </w:r>
      <w:r w:rsidR="001A77D6" w:rsidRPr="001A77D6">
        <w:rPr>
          <w:rFonts w:ascii="Times New Roman" w:eastAsia="Calibri" w:hAnsi="Times New Roman" w:cs="Times New Roman"/>
          <w:bCs/>
          <w:u w:val="single"/>
          <w:lang w:val="en-US" w:bidi="ru-RU"/>
        </w:rPr>
        <w:t>Development of a web application based on RSVP technology and color perception psychology</w:t>
      </w:r>
    </w:p>
    <w:p w14:paraId="33F29578" w14:textId="77777777" w:rsidR="00AA526F" w:rsidRPr="009668BA" w:rsidRDefault="00AA526F" w:rsidP="007F783A">
      <w:pPr>
        <w:widowControl w:val="0"/>
        <w:autoSpaceDE w:val="0"/>
        <w:autoSpaceDN w:val="0"/>
        <w:spacing w:after="0" w:line="240" w:lineRule="auto"/>
        <w:ind w:left="-567" w:right="-284" w:firstLine="567"/>
        <w:rPr>
          <w:rFonts w:ascii="Times New Roman" w:eastAsia="Calibri" w:hAnsi="Times New Roman" w:cs="Times New Roman"/>
          <w:b/>
          <w:lang w:val="en-US" w:bidi="ru-RU"/>
        </w:rPr>
      </w:pPr>
    </w:p>
    <w:p w14:paraId="7C5CDFE0"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lang w:val="en-US" w:bidi="ru-RU"/>
        </w:rPr>
      </w:pPr>
    </w:p>
    <w:p w14:paraId="120598ED"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sz w:val="28"/>
          <w:lang w:val="en-US" w:bidi="ru-RU"/>
        </w:rPr>
      </w:pPr>
      <w:r w:rsidRPr="009668BA">
        <w:rPr>
          <w:rFonts w:ascii="Times New Roman" w:eastAsia="Calibri" w:hAnsi="Times New Roman" w:cs="Times New Roman"/>
          <w:b/>
          <w:sz w:val="28"/>
          <w:lang w:val="en-US" w:bidi="ru-RU"/>
        </w:rPr>
        <w:t>Characteristics of the final qualifying work</w:t>
      </w:r>
    </w:p>
    <w:p w14:paraId="7BC87C02" w14:textId="77777777" w:rsidR="00AA526F" w:rsidRPr="009668BA" w:rsidRDefault="00AA526F" w:rsidP="007F783A">
      <w:pPr>
        <w:widowControl w:val="0"/>
        <w:autoSpaceDE w:val="0"/>
        <w:autoSpaceDN w:val="0"/>
        <w:spacing w:after="0" w:line="240" w:lineRule="auto"/>
        <w:ind w:left="-567" w:right="-284" w:firstLine="567"/>
        <w:jc w:val="center"/>
        <w:rPr>
          <w:rFonts w:ascii="Times New Roman" w:eastAsia="Calibri" w:hAnsi="Times New Roman" w:cs="Times New Roman"/>
          <w:b/>
          <w:sz w:val="28"/>
          <w:lang w:val="en-US" w:bidi="ru-RU"/>
        </w:rPr>
      </w:pPr>
    </w:p>
    <w:p w14:paraId="554A569B" w14:textId="6BE9EB8B" w:rsidR="00AA526F" w:rsidRPr="00C61057" w:rsidRDefault="00AA526F" w:rsidP="007F783A">
      <w:pPr>
        <w:widowControl w:val="0"/>
        <w:autoSpaceDE w:val="0"/>
        <w:autoSpaceDN w:val="0"/>
        <w:spacing w:after="0" w:line="360" w:lineRule="auto"/>
        <w:ind w:left="-567" w:right="-284" w:firstLine="567"/>
        <w:jc w:val="both"/>
        <w:rPr>
          <w:rFonts w:ascii="Times New Roman" w:eastAsia="Times New Roman" w:hAnsi="Times New Roman" w:cs="Times New Roman"/>
          <w:color w:val="000000"/>
          <w:sz w:val="28"/>
          <w:szCs w:val="28"/>
          <w:lang w:val="en-US" w:bidi="ru-RU"/>
        </w:rPr>
      </w:pPr>
      <w:r w:rsidRPr="00C61057">
        <w:rPr>
          <w:rFonts w:ascii="Times New Roman" w:eastAsia="Times New Roman" w:hAnsi="Times New Roman" w:cs="Times New Roman"/>
          <w:color w:val="000000"/>
          <w:sz w:val="28"/>
          <w:szCs w:val="28"/>
          <w:lang w:val="en-US" w:bidi="ru-RU"/>
        </w:rPr>
        <w:t xml:space="preserve">The object of research is a </w:t>
      </w:r>
      <w:proofErr w:type="gramStart"/>
      <w:r w:rsidR="0073243B">
        <w:rPr>
          <w:rFonts w:ascii="Times New Roman" w:eastAsia="Times New Roman" w:hAnsi="Times New Roman" w:cs="Times New Roman"/>
          <w:color w:val="000000"/>
          <w:sz w:val="28"/>
          <w:szCs w:val="28"/>
          <w:lang w:val="en-US" w:bidi="ru-RU"/>
        </w:rPr>
        <w:t xml:space="preserve">RSVP </w:t>
      </w:r>
      <w:r w:rsidRPr="00C61057">
        <w:rPr>
          <w:rFonts w:ascii="Times New Roman" w:eastAsia="Times New Roman" w:hAnsi="Times New Roman" w:cs="Times New Roman"/>
          <w:color w:val="000000"/>
          <w:sz w:val="28"/>
          <w:szCs w:val="28"/>
          <w:lang w:val="en-US" w:bidi="ru-RU"/>
        </w:rPr>
        <w:t>.</w:t>
      </w:r>
      <w:proofErr w:type="gramEnd"/>
    </w:p>
    <w:p w14:paraId="12040B09" w14:textId="4EFA1202" w:rsidR="00AA526F" w:rsidRPr="001A77D6" w:rsidRDefault="001A77D6" w:rsidP="007F783A">
      <w:pPr>
        <w:widowControl w:val="0"/>
        <w:autoSpaceDE w:val="0"/>
        <w:autoSpaceDN w:val="0"/>
        <w:spacing w:after="0" w:line="360" w:lineRule="auto"/>
        <w:ind w:left="-567" w:right="-284" w:firstLine="567"/>
        <w:jc w:val="both"/>
        <w:rPr>
          <w:rFonts w:ascii="Times New Roman" w:eastAsia="Times New Roman" w:hAnsi="Times New Roman" w:cs="Times New Roman"/>
          <w:color w:val="000000"/>
          <w:sz w:val="28"/>
          <w:szCs w:val="28"/>
          <w:lang w:val="en-US" w:bidi="ru-RU"/>
        </w:rPr>
      </w:pPr>
      <w:r w:rsidRPr="001A77D6">
        <w:rPr>
          <w:rFonts w:ascii="Times New Roman" w:eastAsia="Times New Roman" w:hAnsi="Times New Roman" w:cs="Times New Roman"/>
          <w:color w:val="000000"/>
          <w:sz w:val="28"/>
          <w:szCs w:val="28"/>
          <w:lang w:val="en-US" w:bidi="ru-RU"/>
        </w:rPr>
        <w:t>The relevance of the study is primarily justified by the characteristic increase in the amount of information and information noise, which requires great effort to process incoming content. The RSVP speed reading method is applicable precisely in such conditions - as it gives an advantage in the speed of information perception, while one of the main disadvantages - a deterioration in understanding of the material, is not critical in this case. The second important aspect is the need to pay special attention to the form of presenting information for the modern user, since leisurely and regressive reading is replaced by media content and the “endless tape” visual design method.</w:t>
      </w:r>
    </w:p>
    <w:p w14:paraId="40280214" w14:textId="77777777" w:rsidR="00AA526F" w:rsidRPr="009668BA" w:rsidRDefault="00AA526F"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59E4A0BE" w14:textId="77777777" w:rsidR="00AA526F" w:rsidRPr="009668BA" w:rsidRDefault="00AA526F"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32F76CF2" w14:textId="77777777" w:rsidR="00AA526F" w:rsidRDefault="00AA526F"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1EFD61CA"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200E0040"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4485F8DC"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0589EA9A"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07270C1E"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641F80FA"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52C2401E"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26B4E30F"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7774A03F" w14:textId="77777777" w:rsidR="001A77D6"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07CF1302" w14:textId="77777777" w:rsidR="001A77D6" w:rsidRPr="009668BA" w:rsidRDefault="001A77D6" w:rsidP="007F783A">
      <w:pPr>
        <w:widowControl w:val="0"/>
        <w:autoSpaceDE w:val="0"/>
        <w:autoSpaceDN w:val="0"/>
        <w:spacing w:after="0" w:line="240" w:lineRule="auto"/>
        <w:ind w:left="-567" w:right="-284" w:firstLine="567"/>
        <w:jc w:val="both"/>
        <w:rPr>
          <w:rFonts w:ascii="Times New Roman" w:eastAsia="Times New Roman" w:hAnsi="Times New Roman" w:cs="Times New Roman"/>
          <w:color w:val="000000"/>
          <w:lang w:val="en-US" w:bidi="ru-RU"/>
        </w:rPr>
      </w:pPr>
    </w:p>
    <w:p w14:paraId="06133809" w14:textId="1C5A0904" w:rsidR="00AA526F" w:rsidRPr="001A77D6" w:rsidRDefault="001A77D6" w:rsidP="007F783A">
      <w:pPr>
        <w:ind w:left="-567" w:right="-284" w:firstLine="567"/>
        <w:jc w:val="both"/>
        <w:rPr>
          <w:rFonts w:ascii="Times New Roman" w:hAnsi="Times New Roman" w:cs="Times New Roman"/>
          <w:sz w:val="28"/>
          <w:szCs w:val="28"/>
          <w:lang w:val="en-US"/>
        </w:rPr>
      </w:pPr>
      <w:r w:rsidRPr="001A77D6">
        <w:rPr>
          <w:rFonts w:ascii="Times New Roman" w:eastAsia="Times New Roman" w:hAnsi="Times New Roman" w:cs="Times New Roman"/>
          <w:color w:val="000000"/>
          <w:sz w:val="28"/>
          <w:szCs w:val="28"/>
          <w:lang w:val="en-US" w:bidi="ru-RU"/>
        </w:rPr>
        <w:t xml:space="preserve">Author </w:t>
      </w:r>
      <w:proofErr w:type="gramStart"/>
      <w:r w:rsidRPr="001A77D6">
        <w:rPr>
          <w:rFonts w:ascii="Times New Roman" w:eastAsia="Times New Roman" w:hAnsi="Times New Roman" w:cs="Times New Roman"/>
          <w:color w:val="000000"/>
          <w:sz w:val="28"/>
          <w:szCs w:val="28"/>
          <w:lang w:val="en-US" w:bidi="ru-RU"/>
        </w:rPr>
        <w:t>of  FQW</w:t>
      </w:r>
      <w:proofErr w:type="gramEnd"/>
      <w:r w:rsidRPr="0015756E">
        <w:rPr>
          <w:sz w:val="24"/>
          <w:szCs w:val="24"/>
          <w:lang w:val="en-US"/>
        </w:rPr>
        <w:t xml:space="preserve">___________________ </w:t>
      </w:r>
      <w:proofErr w:type="spellStart"/>
      <w:r w:rsidRPr="001A77D6">
        <w:rPr>
          <w:rFonts w:ascii="Times New Roman" w:eastAsia="Times New Roman" w:hAnsi="Times New Roman" w:cs="Times New Roman"/>
          <w:color w:val="000000"/>
          <w:sz w:val="28"/>
          <w:szCs w:val="28"/>
          <w:lang w:val="en-US" w:bidi="ru-RU"/>
        </w:rPr>
        <w:t>Seslavinskaya</w:t>
      </w:r>
      <w:proofErr w:type="spellEnd"/>
      <w:r w:rsidRPr="001A77D6">
        <w:rPr>
          <w:rFonts w:ascii="Times New Roman" w:eastAsia="Times New Roman" w:hAnsi="Times New Roman" w:cs="Times New Roman"/>
          <w:color w:val="000000"/>
          <w:sz w:val="28"/>
          <w:szCs w:val="28"/>
          <w:lang w:val="en-US" w:bidi="ru-RU"/>
        </w:rPr>
        <w:t xml:space="preserve"> Anna </w:t>
      </w:r>
      <w:proofErr w:type="spellStart"/>
      <w:r w:rsidRPr="001A77D6">
        <w:rPr>
          <w:rFonts w:ascii="Times New Roman" w:eastAsia="Times New Roman" w:hAnsi="Times New Roman" w:cs="Times New Roman"/>
          <w:color w:val="000000"/>
          <w:sz w:val="28"/>
          <w:szCs w:val="28"/>
          <w:lang w:val="en-US" w:bidi="ru-RU"/>
        </w:rPr>
        <w:t>Andreevna</w:t>
      </w:r>
      <w:proofErr w:type="spellEnd"/>
    </w:p>
    <w:sectPr w:rsidR="00AA526F" w:rsidRPr="001A77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E6B36" w14:textId="77777777" w:rsidR="00603E78" w:rsidRDefault="00603E78">
      <w:pPr>
        <w:spacing w:after="0" w:line="240" w:lineRule="auto"/>
      </w:pPr>
      <w:r>
        <w:separator/>
      </w:r>
    </w:p>
  </w:endnote>
  <w:endnote w:type="continuationSeparator" w:id="0">
    <w:p w14:paraId="139F0938" w14:textId="77777777" w:rsidR="00603E78" w:rsidRDefault="0060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61E6" w14:textId="77777777" w:rsidR="009668BA" w:rsidRDefault="00000000">
    <w:pPr>
      <w:pStyle w:val="a3"/>
      <w:jc w:val="center"/>
    </w:pPr>
  </w:p>
  <w:p w14:paraId="420D89F9" w14:textId="77777777" w:rsidR="009668BA" w:rsidRDefault="00000000" w:rsidP="00425E9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20CDA" w14:textId="77777777" w:rsidR="00603E78" w:rsidRDefault="00603E78">
      <w:pPr>
        <w:spacing w:after="0" w:line="240" w:lineRule="auto"/>
      </w:pPr>
      <w:r>
        <w:separator/>
      </w:r>
    </w:p>
  </w:footnote>
  <w:footnote w:type="continuationSeparator" w:id="0">
    <w:p w14:paraId="4F7F6664" w14:textId="77777777" w:rsidR="00603E78" w:rsidRDefault="00603E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6F"/>
    <w:rsid w:val="001A77D6"/>
    <w:rsid w:val="001C2519"/>
    <w:rsid w:val="002A6BFF"/>
    <w:rsid w:val="00603E78"/>
    <w:rsid w:val="0073243B"/>
    <w:rsid w:val="00761F69"/>
    <w:rsid w:val="007F783A"/>
    <w:rsid w:val="00915D36"/>
    <w:rsid w:val="009C05D5"/>
    <w:rsid w:val="00AA526F"/>
    <w:rsid w:val="00C17B3A"/>
    <w:rsid w:val="00C72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0C4D"/>
  <w15:chartTrackingRefBased/>
  <w15:docId w15:val="{E7A59E68-282F-49BF-9955-31FC975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2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A526F"/>
    <w:pPr>
      <w:tabs>
        <w:tab w:val="center" w:pos="4677"/>
        <w:tab w:val="right" w:pos="9355"/>
      </w:tabs>
      <w:spacing w:after="0" w:line="240" w:lineRule="auto"/>
      <w:jc w:val="both"/>
    </w:pPr>
    <w:rPr>
      <w:rFonts w:ascii="Times New Roman" w:hAnsi="Times New Roman"/>
      <w:kern w:val="0"/>
      <w:sz w:val="28"/>
      <w14:ligatures w14:val="none"/>
    </w:rPr>
  </w:style>
  <w:style w:type="character" w:customStyle="1" w:styleId="a4">
    <w:name w:val="Нижний колонтитул Знак"/>
    <w:basedOn w:val="a0"/>
    <w:link w:val="a3"/>
    <w:uiPriority w:val="99"/>
    <w:rsid w:val="00AA526F"/>
    <w:rPr>
      <w:rFonts w:ascii="Times New Roman" w:hAnsi="Times New Roman"/>
      <w:kern w:val="0"/>
      <w:sz w:val="28"/>
      <w14:ligatures w14:val="none"/>
    </w:rPr>
  </w:style>
  <w:style w:type="table" w:customStyle="1" w:styleId="1">
    <w:name w:val="Сетка таблицы1"/>
    <w:basedOn w:val="a1"/>
    <w:uiPriority w:val="39"/>
    <w:rsid w:val="00AA526F"/>
    <w:pPr>
      <w:spacing w:after="0" w:line="240" w:lineRule="auto"/>
      <w:ind w:firstLine="709"/>
      <w:jc w:val="both"/>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2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1135</Words>
  <Characters>6474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Суворов Александр Петрович</dc:creator>
  <cp:keywords/>
  <dc:description/>
  <cp:lastModifiedBy>Flvme Blvck</cp:lastModifiedBy>
  <cp:revision>8</cp:revision>
  <dcterms:created xsi:type="dcterms:W3CDTF">2023-06-20T06:44:00Z</dcterms:created>
  <dcterms:modified xsi:type="dcterms:W3CDTF">2023-06-20T07:28:00Z</dcterms:modified>
</cp:coreProperties>
</file>