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081" w14:textId="7CE65D22" w:rsidR="00E42512" w:rsidRPr="00F73C1F" w:rsidRDefault="00577F2A">
      <w:pPr>
        <w:rPr>
          <w:b/>
          <w:bCs/>
          <w:sz w:val="32"/>
          <w:szCs w:val="36"/>
        </w:rPr>
      </w:pPr>
      <w:r w:rsidRPr="00F73C1F">
        <w:rPr>
          <w:rFonts w:hint="eastAsia"/>
          <w:b/>
          <w:bCs/>
          <w:sz w:val="32"/>
          <w:szCs w:val="36"/>
        </w:rPr>
        <w:t>Clean Code</w:t>
      </w:r>
    </w:p>
    <w:p w14:paraId="254E879C" w14:textId="358A88C5" w:rsidR="00577F2A" w:rsidRDefault="00577F2A">
      <w:r>
        <w:rPr>
          <w:rFonts w:hint="eastAsia"/>
        </w:rPr>
        <w:t>20220019 안재영</w:t>
      </w:r>
    </w:p>
    <w:p w14:paraId="43B48D88" w14:textId="77777777" w:rsidR="0080085E" w:rsidRDefault="0080085E"/>
    <w:p w14:paraId="09DC2892" w14:textId="4102644E" w:rsidR="00577F2A" w:rsidRPr="00F73C1F" w:rsidRDefault="00577F2A">
      <w:pPr>
        <w:rPr>
          <w:b/>
          <w:bCs/>
          <w:sz w:val="24"/>
          <w:szCs w:val="28"/>
        </w:rPr>
      </w:pPr>
      <w:r w:rsidRPr="00F73C1F">
        <w:rPr>
          <w:rFonts w:hint="eastAsia"/>
          <w:b/>
          <w:bCs/>
          <w:sz w:val="24"/>
          <w:szCs w:val="28"/>
        </w:rPr>
        <w:t>Chapter 2. Meaningful Names</w:t>
      </w:r>
      <w:r w:rsidR="0080085E" w:rsidRPr="00F73C1F">
        <w:rPr>
          <w:rFonts w:hint="eastAsia"/>
          <w:b/>
          <w:bCs/>
          <w:sz w:val="24"/>
          <w:szCs w:val="28"/>
        </w:rPr>
        <w:t xml:space="preserve"> </w:t>
      </w:r>
      <w:r w:rsidR="0080085E" w:rsidRPr="00F73C1F">
        <w:rPr>
          <w:b/>
          <w:bCs/>
          <w:sz w:val="24"/>
          <w:szCs w:val="28"/>
        </w:rPr>
        <w:t>–</w:t>
      </w:r>
      <w:r w:rsidR="0080085E" w:rsidRPr="00F73C1F">
        <w:rPr>
          <w:rFonts w:hint="eastAsia"/>
          <w:b/>
          <w:bCs/>
          <w:sz w:val="24"/>
          <w:szCs w:val="28"/>
        </w:rPr>
        <w:t xml:space="preserve"> 좋은 이름을 짓는 것이 중요하다</w:t>
      </w:r>
    </w:p>
    <w:p w14:paraId="7F86D8AE" w14:textId="77777777" w:rsidR="00F73C1F" w:rsidRDefault="00F73C1F"/>
    <w:p w14:paraId="61C79AA0" w14:textId="38A07A76" w:rsidR="00577F2A" w:rsidRPr="00F73C1F" w:rsidRDefault="009328AA">
      <w:pPr>
        <w:rPr>
          <w:b/>
          <w:bCs/>
        </w:rPr>
      </w:pPr>
      <w:r w:rsidRPr="00F73C1F">
        <w:rPr>
          <w:b/>
          <w:bCs/>
        </w:rPr>
        <w:t>“</w:t>
      </w:r>
      <w:r w:rsidRPr="00F73C1F">
        <w:rPr>
          <w:rFonts w:hint="eastAsia"/>
          <w:b/>
          <w:bCs/>
        </w:rPr>
        <w:t>이름</w:t>
      </w:r>
      <w:r w:rsidRPr="00F73C1F">
        <w:rPr>
          <w:b/>
          <w:bCs/>
        </w:rPr>
        <w:t>”</w:t>
      </w:r>
      <w:r w:rsidRPr="00F73C1F">
        <w:rPr>
          <w:rFonts w:hint="eastAsia"/>
          <w:b/>
          <w:bCs/>
        </w:rPr>
        <w:t>을 지을 때에는 의도를 분명히 밝혀야 한다.</w:t>
      </w:r>
    </w:p>
    <w:p w14:paraId="78B33940" w14:textId="568ADF34" w:rsidR="009328AA" w:rsidRDefault="009328AA" w:rsidP="00756597">
      <w:pPr>
        <w:ind w:left="800" w:hanging="800"/>
      </w:pPr>
      <w:proofErr w:type="spellStart"/>
      <w:r>
        <w:rPr>
          <w:rFonts w:hint="eastAsia"/>
        </w:rPr>
        <w:t>theList</w:t>
      </w:r>
      <w:proofErr w:type="spellEnd"/>
      <w:r>
        <w:rPr>
          <w:rFonts w:hint="eastAsia"/>
        </w:rPr>
        <w:t xml:space="preserve">보다는 </w:t>
      </w:r>
      <w:proofErr w:type="spellStart"/>
      <w:r>
        <w:rPr>
          <w:rFonts w:hint="eastAsia"/>
        </w:rPr>
        <w:t>gameBoard</w:t>
      </w:r>
      <w:proofErr w:type="spellEnd"/>
      <w:r>
        <w:rPr>
          <w:rFonts w:hint="eastAsia"/>
        </w:rPr>
        <w:t>가 더 좋다.</w:t>
      </w:r>
    </w:p>
    <w:p w14:paraId="00036EFC" w14:textId="77777777" w:rsidR="0080085E" w:rsidRDefault="0080085E"/>
    <w:p w14:paraId="5F7E0225" w14:textId="029498C6" w:rsidR="009328AA" w:rsidRPr="00F73C1F" w:rsidRDefault="009328AA">
      <w:pPr>
        <w:rPr>
          <w:b/>
          <w:bCs/>
        </w:rPr>
      </w:pPr>
      <w:r w:rsidRPr="00F73C1F">
        <w:rPr>
          <w:rFonts w:hint="eastAsia"/>
          <w:b/>
          <w:bCs/>
        </w:rPr>
        <w:t>의도를 분명히 하는 것에는 잘못된 이해를 막는 것도 중요하다.</w:t>
      </w:r>
    </w:p>
    <w:p w14:paraId="6824CF71" w14:textId="3BEEB00D" w:rsidR="009328AA" w:rsidRDefault="00F73C1F">
      <w:r>
        <w:rPr>
          <w:rFonts w:hint="eastAsia"/>
        </w:rPr>
        <w:t xml:space="preserve">자료형이 </w:t>
      </w:r>
      <w:r w:rsidR="009328AA">
        <w:rPr>
          <w:rFonts w:hint="eastAsia"/>
        </w:rPr>
        <w:t xml:space="preserve">List가 아닌 오브젝트를 </w:t>
      </w:r>
      <w:proofErr w:type="spellStart"/>
      <w:r w:rsidR="009328AA">
        <w:rPr>
          <w:rFonts w:hint="eastAsia"/>
        </w:rPr>
        <w:t>accountList</w:t>
      </w:r>
      <w:proofErr w:type="spellEnd"/>
      <w:r w:rsidR="009328AA">
        <w:rPr>
          <w:rFonts w:hint="eastAsia"/>
        </w:rPr>
        <w:t>라고 명명하는 것을, 0</w:t>
      </w:r>
      <w:r w:rsidR="009328AA">
        <w:t>과</w:t>
      </w:r>
      <w:r w:rsidR="009328AA">
        <w:rPr>
          <w:rFonts w:hint="eastAsia"/>
        </w:rPr>
        <w:t xml:space="preserve"> O, 1과 l같이 혼동을 줄 수 있는 이름을 사용하는 것을 피해야 한다.</w:t>
      </w:r>
    </w:p>
    <w:p w14:paraId="15594359" w14:textId="77777777" w:rsidR="0080085E" w:rsidRDefault="0080085E"/>
    <w:p w14:paraId="64B5C632" w14:textId="00A66065" w:rsidR="0080085E" w:rsidRPr="00F73C1F" w:rsidRDefault="0080085E">
      <w:pPr>
        <w:rPr>
          <w:b/>
          <w:bCs/>
        </w:rPr>
      </w:pPr>
      <w:r w:rsidRPr="00F73C1F">
        <w:rPr>
          <w:rFonts w:hint="eastAsia"/>
          <w:b/>
          <w:bCs/>
        </w:rPr>
        <w:t>발음하기 쉬운 이름을 사용하는 것도 좋다.</w:t>
      </w:r>
    </w:p>
    <w:p w14:paraId="0B75B851" w14:textId="3E01012A" w:rsidR="0080085E" w:rsidRDefault="0080085E">
      <w:r>
        <w:rPr>
          <w:rFonts w:hint="eastAsia"/>
        </w:rPr>
        <w:t>말하기 쉬운 이름은 기억하기에도, 이해하기에도, 대화하기에도 더 적합하다.</w:t>
      </w:r>
    </w:p>
    <w:p w14:paraId="7146AA91" w14:textId="77777777" w:rsidR="0080085E" w:rsidRDefault="0080085E"/>
    <w:p w14:paraId="0D073C49" w14:textId="60EF43A5" w:rsidR="0080085E" w:rsidRPr="00F73C1F" w:rsidRDefault="007E1249">
      <w:pPr>
        <w:rPr>
          <w:b/>
          <w:bCs/>
        </w:rPr>
      </w:pPr>
      <w:r w:rsidRPr="00F73C1F">
        <w:rPr>
          <w:rFonts w:hint="eastAsia"/>
          <w:b/>
          <w:bCs/>
        </w:rPr>
        <w:t>검색하기 쉬운 이름을 사용하라.</w:t>
      </w:r>
    </w:p>
    <w:p w14:paraId="4CD85F95" w14:textId="4B174FD5" w:rsidR="007E1249" w:rsidRDefault="007E1249">
      <w:r>
        <w:rPr>
          <w:rFonts w:hint="eastAsia"/>
        </w:rPr>
        <w:t xml:space="preserve">짧은 이름이 좋은 </w:t>
      </w:r>
      <w:r w:rsidR="00F73C1F">
        <w:rPr>
          <w:rFonts w:hint="eastAsia"/>
        </w:rPr>
        <w:t>이름은</w:t>
      </w:r>
      <w:r>
        <w:rPr>
          <w:rFonts w:hint="eastAsia"/>
        </w:rPr>
        <w:t xml:space="preserve"> 아니다. WORK_DAYS_PER_WEEK은 의미도 분명하며 검색하기도 쉬운 이름이다. </w:t>
      </w:r>
      <w:r>
        <w:t>E</w:t>
      </w:r>
      <w:r>
        <w:rPr>
          <w:rFonts w:hint="eastAsia"/>
        </w:rPr>
        <w:t>와 같은 한</w:t>
      </w:r>
      <w:r w:rsidR="00F73C1F">
        <w:rPr>
          <w:rFonts w:hint="eastAsia"/>
        </w:rPr>
        <w:t xml:space="preserve"> 글자</w:t>
      </w:r>
      <w:r>
        <w:rPr>
          <w:rFonts w:hint="eastAsia"/>
        </w:rPr>
        <w:t xml:space="preserve"> 문자는 로컬 변수에만 사용한다.</w:t>
      </w:r>
    </w:p>
    <w:p w14:paraId="5ABE4601" w14:textId="77777777" w:rsidR="007E1249" w:rsidRDefault="007E1249"/>
    <w:p w14:paraId="56CFC2A7" w14:textId="3BF8B84B" w:rsidR="00E203BE" w:rsidRPr="00F73C1F" w:rsidRDefault="00E203BE">
      <w:pPr>
        <w:rPr>
          <w:b/>
          <w:bCs/>
        </w:rPr>
      </w:pPr>
      <w:r w:rsidRPr="00F73C1F">
        <w:rPr>
          <w:rFonts w:hint="eastAsia"/>
          <w:b/>
          <w:bCs/>
        </w:rPr>
        <w:t>오브젝트의 종류에 따라 적합한 종류의 단어를 사용하라.</w:t>
      </w:r>
    </w:p>
    <w:p w14:paraId="025E278F" w14:textId="6C50F2BD" w:rsidR="00E203BE" w:rsidRDefault="00E203BE">
      <w:r>
        <w:rPr>
          <w:rFonts w:hint="eastAsia"/>
        </w:rPr>
        <w:t>클래스, 객체의 이름은 명사나 명사구가 적합하다. 동사를 사용하지 않고, data, info 등의 단어를 피하고 customer, account와 같은 단어가 좋다.</w:t>
      </w:r>
    </w:p>
    <w:p w14:paraId="7308907B" w14:textId="7685E6A0" w:rsidR="00E203BE" w:rsidRDefault="00E203BE">
      <w:r>
        <w:rPr>
          <w:rFonts w:hint="eastAsia"/>
        </w:rPr>
        <w:t xml:space="preserve">메소드 이름은 동사나 동사구가 적합하다. </w:t>
      </w:r>
      <w:proofErr w:type="spellStart"/>
      <w:r>
        <w:rPr>
          <w:rFonts w:hint="eastAsia"/>
        </w:rPr>
        <w:t>deletePage</w:t>
      </w:r>
      <w:proofErr w:type="spellEnd"/>
      <w:r>
        <w:rPr>
          <w:rFonts w:hint="eastAsia"/>
        </w:rPr>
        <w:t>, save 등이 좋다.</w:t>
      </w:r>
    </w:p>
    <w:p w14:paraId="7474DFA6" w14:textId="77777777" w:rsidR="00E203BE" w:rsidRDefault="00E203BE"/>
    <w:p w14:paraId="39F1FCA1" w14:textId="77777777" w:rsidR="00F73C1F" w:rsidRDefault="00F73C1F"/>
    <w:p w14:paraId="1F69EDC9" w14:textId="77777777" w:rsidR="00F73C1F" w:rsidRDefault="00F73C1F">
      <w:pPr>
        <w:rPr>
          <w:rFonts w:hint="eastAsia"/>
        </w:rPr>
      </w:pPr>
    </w:p>
    <w:p w14:paraId="2D278AFA" w14:textId="22702FA7" w:rsidR="00E203BE" w:rsidRPr="00F73C1F" w:rsidRDefault="00E203BE">
      <w:pPr>
        <w:rPr>
          <w:b/>
          <w:bCs/>
        </w:rPr>
      </w:pPr>
      <w:r w:rsidRPr="00F73C1F">
        <w:rPr>
          <w:rFonts w:hint="eastAsia"/>
          <w:b/>
          <w:bCs/>
        </w:rPr>
        <w:lastRenderedPageBreak/>
        <w:t>전체 코드에서 한가지 개념을 나타내는 단어를 통일하다.</w:t>
      </w:r>
    </w:p>
    <w:p w14:paraId="03FBFEA3" w14:textId="031B698D" w:rsidR="00E203BE" w:rsidRDefault="00E203BE">
      <w:r>
        <w:rPr>
          <w:rFonts w:hint="eastAsia"/>
        </w:rPr>
        <w:t>동일한 기능의 메소드를 클래스마다 fetch, retrieve, get으로 제각각 부르는 것을 피해라.</w:t>
      </w:r>
    </w:p>
    <w:p w14:paraId="17FA7B1C" w14:textId="4FA97443" w:rsidR="00E203BE" w:rsidRDefault="00E203BE">
      <w:r>
        <w:rPr>
          <w:rFonts w:hint="eastAsia"/>
        </w:rPr>
        <w:t xml:space="preserve">반대로, 한 단어를 두 가지 목적으로 사용해서도 </w:t>
      </w:r>
      <w:r w:rsidR="00F73C1F">
        <w:rPr>
          <w:rFonts w:hint="eastAsia"/>
        </w:rPr>
        <w:t>안 된다</w:t>
      </w:r>
      <w:r>
        <w:rPr>
          <w:rFonts w:hint="eastAsia"/>
        </w:rPr>
        <w:t>.</w:t>
      </w:r>
    </w:p>
    <w:p w14:paraId="337F8DA5" w14:textId="77777777" w:rsidR="00E203BE" w:rsidRDefault="00E203BE"/>
    <w:p w14:paraId="5580AD41" w14:textId="2987A7D8" w:rsidR="00E203BE" w:rsidRPr="00F73C1F" w:rsidRDefault="00E203BE">
      <w:pPr>
        <w:rPr>
          <w:b/>
          <w:bCs/>
        </w:rPr>
      </w:pPr>
      <w:r w:rsidRPr="00F73C1F">
        <w:rPr>
          <w:rFonts w:hint="eastAsia"/>
          <w:b/>
          <w:bCs/>
        </w:rPr>
        <w:t>함수 이름에 맥락을 부여하라.</w:t>
      </w:r>
    </w:p>
    <w:p w14:paraId="07984DEF" w14:textId="1623088B" w:rsidR="00E203BE" w:rsidRDefault="00E203BE"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houseNumber</w:t>
      </w:r>
      <w:proofErr w:type="spellEnd"/>
      <w:r w:rsidR="00191FA8">
        <w:rPr>
          <w:rFonts w:hint="eastAsia"/>
        </w:rPr>
        <w:t xml:space="preserve">라는 이름으로는 맥락을 파악할 수 없지만, 그 앞에 </w:t>
      </w:r>
      <w:proofErr w:type="spellStart"/>
      <w:r w:rsidR="00191FA8">
        <w:rPr>
          <w:rFonts w:hint="eastAsia"/>
        </w:rPr>
        <w:t>addr</w:t>
      </w:r>
      <w:proofErr w:type="spellEnd"/>
      <w:r w:rsidR="00191FA8">
        <w:rPr>
          <w:rFonts w:hint="eastAsia"/>
        </w:rPr>
        <w:t xml:space="preserve">라는 </w:t>
      </w:r>
      <w:proofErr w:type="spellStart"/>
      <w:r w:rsidR="00191FA8">
        <w:rPr>
          <w:rFonts w:hint="eastAsia"/>
        </w:rPr>
        <w:t>접두어를</w:t>
      </w:r>
      <w:proofErr w:type="spellEnd"/>
      <w:r w:rsidR="00191FA8">
        <w:rPr>
          <w:rFonts w:hint="eastAsia"/>
        </w:rPr>
        <w:t xml:space="preserve"> 추가하면 변수가 더 큰 구조</w:t>
      </w:r>
      <w:r w:rsidR="00F73C1F">
        <w:rPr>
          <w:rFonts w:hint="eastAsia"/>
        </w:rPr>
        <w:t xml:space="preserve">인 </w:t>
      </w:r>
      <w:r w:rsidR="00F73C1F">
        <w:t>“</w:t>
      </w:r>
      <w:r w:rsidR="00F73C1F">
        <w:rPr>
          <w:rFonts w:hint="eastAsia"/>
        </w:rPr>
        <w:t>주소</w:t>
      </w:r>
      <w:r w:rsidR="00F73C1F">
        <w:t>”</w:t>
      </w:r>
      <w:r w:rsidR="00191FA8">
        <w:rPr>
          <w:rFonts w:hint="eastAsia"/>
        </w:rPr>
        <w:t>에 속</w:t>
      </w:r>
      <w:r w:rsidR="00F73C1F">
        <w:rPr>
          <w:rFonts w:hint="eastAsia"/>
        </w:rPr>
        <w:t>함</w:t>
      </w:r>
      <w:r w:rsidR="00191FA8">
        <w:rPr>
          <w:rFonts w:hint="eastAsia"/>
        </w:rPr>
        <w:t>이 분명해진다.</w:t>
      </w:r>
    </w:p>
    <w:p w14:paraId="373216CA" w14:textId="77777777" w:rsidR="00191FA8" w:rsidRDefault="00191FA8"/>
    <w:p w14:paraId="17B4CA5E" w14:textId="14B6AB02" w:rsidR="00191FA8" w:rsidRPr="00F73C1F" w:rsidRDefault="00191FA8">
      <w:pPr>
        <w:rPr>
          <w:b/>
          <w:bCs/>
        </w:rPr>
      </w:pPr>
      <w:r w:rsidRPr="00F73C1F">
        <w:rPr>
          <w:rFonts w:hint="eastAsia"/>
          <w:b/>
          <w:bCs/>
        </w:rPr>
        <w:t>다만, 불필요한 맥락은 제거해야 한다.</w:t>
      </w:r>
    </w:p>
    <w:p w14:paraId="1105E4BD" w14:textId="3B0E4D58" w:rsidR="00191FA8" w:rsidRDefault="00191FA8">
      <w:proofErr w:type="spellStart"/>
      <w:r>
        <w:rPr>
          <w:rFonts w:hint="eastAsia"/>
        </w:rPr>
        <w:t>accountAddress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customerAddress</w:t>
      </w:r>
      <w:proofErr w:type="spellEnd"/>
      <w:r>
        <w:rPr>
          <w:rFonts w:hint="eastAsia"/>
        </w:rPr>
        <w:t xml:space="preserve"> 클래스 인스턴스로 사용해서는 좋겠지만, 클래스 이름으로는 Adress가 더 좋다.</w:t>
      </w:r>
    </w:p>
    <w:p w14:paraId="2E4490D1" w14:textId="77777777" w:rsidR="00191FA8" w:rsidRDefault="00191FA8"/>
    <w:p w14:paraId="7984ACEC" w14:textId="689164E2" w:rsidR="00577F2A" w:rsidRPr="00F73C1F" w:rsidRDefault="00577F2A">
      <w:pPr>
        <w:rPr>
          <w:rFonts w:hint="eastAsia"/>
          <w:b/>
          <w:bCs/>
          <w:sz w:val="24"/>
          <w:szCs w:val="28"/>
        </w:rPr>
      </w:pPr>
      <w:r w:rsidRPr="00F73C1F">
        <w:rPr>
          <w:rFonts w:hint="eastAsia"/>
          <w:b/>
          <w:bCs/>
          <w:sz w:val="24"/>
          <w:szCs w:val="28"/>
        </w:rPr>
        <w:t>Chapter 3. Functions</w:t>
      </w:r>
      <w:r w:rsidR="00F73C1F">
        <w:rPr>
          <w:b/>
          <w:bCs/>
          <w:sz w:val="24"/>
          <w:szCs w:val="28"/>
        </w:rPr>
        <w:t xml:space="preserve"> – </w:t>
      </w:r>
      <w:r w:rsidR="00F73C1F">
        <w:rPr>
          <w:rFonts w:hint="eastAsia"/>
          <w:b/>
          <w:bCs/>
          <w:sz w:val="24"/>
          <w:szCs w:val="28"/>
        </w:rPr>
        <w:t>짧고 명확한 함수를 만들어라</w:t>
      </w:r>
    </w:p>
    <w:p w14:paraId="4368570E" w14:textId="77777777" w:rsidR="00F73C1F" w:rsidRDefault="00F73C1F"/>
    <w:p w14:paraId="38707161" w14:textId="30F85F2F" w:rsidR="00191FA8" w:rsidRPr="00F73C1F" w:rsidRDefault="00191FA8">
      <w:pPr>
        <w:rPr>
          <w:b/>
          <w:bCs/>
        </w:rPr>
      </w:pPr>
      <w:r w:rsidRPr="00F73C1F">
        <w:rPr>
          <w:rFonts w:hint="eastAsia"/>
          <w:b/>
          <w:bCs/>
        </w:rPr>
        <w:t>함수는 작게 만들어야 한다.</w:t>
      </w:r>
    </w:p>
    <w:p w14:paraId="66177672" w14:textId="0F26A8D5" w:rsidR="00191FA8" w:rsidRDefault="00191FA8">
      <w:r>
        <w:rPr>
          <w:rFonts w:hint="eastAsia"/>
        </w:rPr>
        <w:t>중첩 구조가 없이 if, else, while 문 안에 함수를 호출하는 한 블록만이 들어가게 코드를 짜고 함수의 이름까지 적절하게 짓는다면 코드를 이해하기가 훨씬 편해진다.</w:t>
      </w:r>
    </w:p>
    <w:p w14:paraId="62416555" w14:textId="77777777" w:rsidR="00191FA8" w:rsidRDefault="00191FA8"/>
    <w:p w14:paraId="083C6889" w14:textId="664DB5D4" w:rsidR="00191FA8" w:rsidRPr="00F73C1F" w:rsidRDefault="00191FA8">
      <w:pPr>
        <w:rPr>
          <w:b/>
          <w:bCs/>
        </w:rPr>
      </w:pPr>
      <w:r w:rsidRPr="00F73C1F">
        <w:rPr>
          <w:rFonts w:hint="eastAsia"/>
          <w:b/>
          <w:bCs/>
        </w:rPr>
        <w:t>함수는 한 가지 일만을 해야 한다.</w:t>
      </w:r>
    </w:p>
    <w:p w14:paraId="37FDA85D" w14:textId="6913862A" w:rsidR="00191FA8" w:rsidRDefault="00191FA8">
      <w:r>
        <w:rPr>
          <w:rFonts w:hint="eastAsia"/>
        </w:rPr>
        <w:t>함수가 이 조건을 만족하는지 의문스럽다면, 의미 있는 다른 함수를 추출해낼 수 있지</w:t>
      </w:r>
      <w:r w:rsidR="00F73C1F">
        <w:rPr>
          <w:rFonts w:hint="eastAsia"/>
        </w:rPr>
        <w:t xml:space="preserve"> </w:t>
      </w:r>
      <w:proofErr w:type="spellStart"/>
      <w:r w:rsidR="00F73C1F">
        <w:rPr>
          <w:rFonts w:hint="eastAsia"/>
        </w:rPr>
        <w:t>않은지</w:t>
      </w:r>
      <w:proofErr w:type="spellEnd"/>
      <w:r>
        <w:rPr>
          <w:rFonts w:hint="eastAsia"/>
        </w:rPr>
        <w:t xml:space="preserve"> 확인</w:t>
      </w:r>
      <w:r w:rsidR="00F73C1F">
        <w:rPr>
          <w:rFonts w:hint="eastAsia"/>
        </w:rPr>
        <w:t>하고,</w:t>
      </w:r>
      <w:r w:rsidR="00F73C1F">
        <w:t xml:space="preserve"> </w:t>
      </w:r>
      <w:r>
        <w:rPr>
          <w:rFonts w:hint="eastAsia"/>
        </w:rPr>
        <w:t xml:space="preserve">함수 내의 모든 문장이 동일한 추상화 수준에 </w:t>
      </w:r>
      <w:r w:rsidR="00F73C1F">
        <w:rPr>
          <w:rFonts w:hint="eastAsia"/>
        </w:rPr>
        <w:t>있도록 한다.</w:t>
      </w:r>
    </w:p>
    <w:p w14:paraId="408D3CD9" w14:textId="0966815E" w:rsidR="00191FA8" w:rsidRDefault="00191FA8">
      <w:r>
        <w:rPr>
          <w:rFonts w:hint="eastAsia"/>
        </w:rPr>
        <w:t>이를 통해 함수가 확실히 한 가지 작업만 하도록 할 수 있</w:t>
      </w:r>
      <w:r w:rsidR="00F73C1F">
        <w:rPr>
          <w:rFonts w:hint="eastAsia"/>
        </w:rPr>
        <w:t>고,</w:t>
      </w:r>
      <w:r>
        <w:rPr>
          <w:rFonts w:hint="eastAsia"/>
        </w:rPr>
        <w:t xml:space="preserve"> </w:t>
      </w:r>
      <w:r w:rsidR="002A5F30">
        <w:rPr>
          <w:rFonts w:hint="eastAsia"/>
        </w:rPr>
        <w:t>코드를 읽는 사람의 혼동을 막을 수 있다.</w:t>
      </w:r>
    </w:p>
    <w:p w14:paraId="1490977C" w14:textId="39C07E61" w:rsidR="0012489C" w:rsidRDefault="0012489C">
      <w:r>
        <w:rPr>
          <w:rFonts w:hint="eastAsia"/>
        </w:rPr>
        <w:t>함수</w:t>
      </w:r>
      <w:r w:rsidR="00F73C1F">
        <w:t xml:space="preserve"> </w:t>
      </w:r>
      <w:r w:rsidR="00F73C1F">
        <w:rPr>
          <w:rFonts w:hint="eastAsia"/>
        </w:rPr>
        <w:t xml:space="preserve">내에 별도의 </w:t>
      </w:r>
      <w:r>
        <w:rPr>
          <w:rFonts w:hint="eastAsia"/>
        </w:rPr>
        <w:t xml:space="preserve">부수 효과를 </w:t>
      </w:r>
      <w:r w:rsidR="00F73C1F">
        <w:rPr>
          <w:rFonts w:hint="eastAsia"/>
        </w:rPr>
        <w:t>구현하</w:t>
      </w:r>
      <w:r>
        <w:rPr>
          <w:rFonts w:hint="eastAsia"/>
        </w:rPr>
        <w:t xml:space="preserve">면 함수의 호출을 오히려 </w:t>
      </w:r>
      <w:r w:rsidR="00F73C1F">
        <w:rPr>
          <w:rFonts w:hint="eastAsia"/>
        </w:rPr>
        <w:t>제한할 수 있다.</w:t>
      </w:r>
    </w:p>
    <w:p w14:paraId="7D243643" w14:textId="77777777" w:rsidR="002A5F30" w:rsidRPr="0012489C" w:rsidRDefault="002A5F30">
      <w:pPr>
        <w:rPr>
          <w:rFonts w:hint="eastAsia"/>
        </w:rPr>
      </w:pPr>
    </w:p>
    <w:p w14:paraId="220CD37E" w14:textId="3B27D728" w:rsidR="002A5F30" w:rsidRPr="00F73C1F" w:rsidRDefault="002A5F30">
      <w:pPr>
        <w:rPr>
          <w:b/>
          <w:bCs/>
        </w:rPr>
      </w:pPr>
      <w:r w:rsidRPr="00F73C1F">
        <w:rPr>
          <w:rFonts w:hint="eastAsia"/>
          <w:b/>
          <w:bCs/>
        </w:rPr>
        <w:t>함수의 기능을 잘 드러내는 서술적인 이름을 사용하라.</w:t>
      </w:r>
    </w:p>
    <w:p w14:paraId="00BEA3EE" w14:textId="05D2E23F" w:rsidR="002A5F30" w:rsidRDefault="002A5F30">
      <w:r>
        <w:rPr>
          <w:rFonts w:hint="eastAsia"/>
        </w:rPr>
        <w:t>다양한 함수들에 일관성 있게 명확한 이름을 붙인다면 그 길이는 중요하지 않다.</w:t>
      </w:r>
    </w:p>
    <w:p w14:paraId="23FF182D" w14:textId="0906AE69" w:rsidR="002A5F30" w:rsidRPr="00F73C1F" w:rsidRDefault="002A5F30">
      <w:pPr>
        <w:rPr>
          <w:b/>
          <w:bCs/>
        </w:rPr>
      </w:pPr>
      <w:r w:rsidRPr="00F73C1F">
        <w:rPr>
          <w:rFonts w:hint="eastAsia"/>
          <w:b/>
          <w:bCs/>
        </w:rPr>
        <w:lastRenderedPageBreak/>
        <w:t>함수의 인수는 적을수록 좋다.</w:t>
      </w:r>
    </w:p>
    <w:p w14:paraId="03C73504" w14:textId="7A88D5D3" w:rsidR="002A5F30" w:rsidRDefault="002A5F30">
      <w:r>
        <w:rPr>
          <w:rFonts w:hint="eastAsia"/>
        </w:rPr>
        <w:t xml:space="preserve">인수는 개념을 이해하기 어렵게 만든다. </w:t>
      </w:r>
      <w:proofErr w:type="spellStart"/>
      <w:r>
        <w:rPr>
          <w:rFonts w:hint="eastAsia"/>
        </w:rPr>
        <w:t>writeField</w:t>
      </w:r>
      <w:proofErr w:type="spellEnd"/>
      <w:r>
        <w:rPr>
          <w:rFonts w:hint="eastAsia"/>
        </w:rPr>
        <w:t xml:space="preserve">(name)은 </w:t>
      </w:r>
      <w:proofErr w:type="spellStart"/>
      <w:r>
        <w:rPr>
          <w:rFonts w:hint="eastAsia"/>
        </w:rPr>
        <w:t>writeField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, name)보다 이해하기 쉽다.</w:t>
      </w:r>
    </w:p>
    <w:p w14:paraId="0AE5E79C" w14:textId="2B645C57" w:rsidR="0012489C" w:rsidRDefault="0012489C">
      <w:r>
        <w:rPr>
          <w:rFonts w:hint="eastAsia"/>
        </w:rPr>
        <w:t xml:space="preserve">인수가 여러 개라면, </w:t>
      </w:r>
      <w:proofErr w:type="spellStart"/>
      <w:r>
        <w:rPr>
          <w:rFonts w:hint="eastAsia"/>
        </w:rPr>
        <w:t>assertExpectedEqualsActual</w:t>
      </w:r>
      <w:proofErr w:type="spellEnd"/>
      <w:r>
        <w:rPr>
          <w:rFonts w:hint="eastAsia"/>
        </w:rPr>
        <w:t>(expected, actual)과 같이 명확한 함수 이름으로 인수에 대한 이해를 도울 수 있다.</w:t>
      </w:r>
    </w:p>
    <w:p w14:paraId="1557C379" w14:textId="77777777" w:rsidR="0012489C" w:rsidRDefault="0012489C"/>
    <w:p w14:paraId="14E497F2" w14:textId="5EFEF940" w:rsidR="0012489C" w:rsidRPr="00191FA8" w:rsidRDefault="0012489C">
      <w:r>
        <w:rPr>
          <w:rFonts w:hint="eastAsia"/>
        </w:rPr>
        <w:t xml:space="preserve">이상의 조건들을 갖춘 짧고 이름이 명확하며 체계적인 함수는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완성되지 않으므로, 여러 번의 수정을 거치는 것을 서슴지 않아야 한다.</w:t>
      </w:r>
    </w:p>
    <w:sectPr w:rsidR="0012489C" w:rsidRPr="00191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B5"/>
    <w:rsid w:val="0012489C"/>
    <w:rsid w:val="00191FA8"/>
    <w:rsid w:val="002A5F30"/>
    <w:rsid w:val="00446914"/>
    <w:rsid w:val="00577F2A"/>
    <w:rsid w:val="00756597"/>
    <w:rsid w:val="007E1249"/>
    <w:rsid w:val="0080085E"/>
    <w:rsid w:val="009328AA"/>
    <w:rsid w:val="00B624F6"/>
    <w:rsid w:val="00CC0BB5"/>
    <w:rsid w:val="00E203BE"/>
    <w:rsid w:val="00E42512"/>
    <w:rsid w:val="00F7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3710"/>
  <w15:chartTrackingRefBased/>
  <w15:docId w15:val="{88FAD46F-A19A-4CCC-A0BC-47AFD3FB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0B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0B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B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0B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0B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0B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0B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0B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0B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0B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0B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0B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0B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0B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0B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0B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0B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0B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0B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안재영(컴퓨터공학과)</dc:creator>
  <cp:keywords/>
  <dc:description/>
  <cp:lastModifiedBy>안재영(컴퓨터공학과)</cp:lastModifiedBy>
  <cp:revision>3</cp:revision>
  <dcterms:created xsi:type="dcterms:W3CDTF">2024-09-07T07:32:00Z</dcterms:created>
  <dcterms:modified xsi:type="dcterms:W3CDTF">2024-09-10T13:38:00Z</dcterms:modified>
</cp:coreProperties>
</file>