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01D" w:rsidRDefault="00795FF1" w:rsidP="00795FF1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Abiodun</w:t>
      </w:r>
      <w:proofErr w:type="spellEnd"/>
      <w:r>
        <w:rPr>
          <w:rFonts w:ascii="Times New Roman" w:hAnsi="Times New Roman" w:cs="Times New Roman"/>
          <w:sz w:val="24"/>
        </w:rPr>
        <w:t xml:space="preserve"> Freeman</w:t>
      </w:r>
    </w:p>
    <w:p w:rsidR="00795FF1" w:rsidRDefault="00AA6300" w:rsidP="00795FF1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Prof. Harve</w:t>
      </w:r>
      <w:r w:rsidR="00795FF1">
        <w:rPr>
          <w:rFonts w:ascii="Times New Roman" w:hAnsi="Times New Roman" w:cs="Times New Roman"/>
          <w:sz w:val="24"/>
        </w:rPr>
        <w:t>y</w:t>
      </w:r>
    </w:p>
    <w:p w:rsidR="00795FF1" w:rsidRPr="00795FF1" w:rsidRDefault="00795FF1" w:rsidP="00AA6300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Hello, my name is Abby, but you can call me Smiling Rain. Mostly because I like to pretend I’m a really deep and poetic person… but maybe It’s because I can’t help but to smile every time it rains. It doesn’</w:t>
      </w:r>
      <w:r w:rsidR="00690C1D">
        <w:rPr>
          <w:rFonts w:ascii="Times New Roman" w:hAnsi="Times New Roman" w:cs="Times New Roman"/>
          <w:sz w:val="24"/>
        </w:rPr>
        <w:t>t really matter what type</w:t>
      </w:r>
      <w:r w:rsidR="00A418EE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it could be a</w:t>
      </w:r>
      <w:r w:rsidR="00A418EE">
        <w:rPr>
          <w:rFonts w:ascii="Times New Roman" w:hAnsi="Times New Roman" w:cs="Times New Roman"/>
          <w:sz w:val="24"/>
        </w:rPr>
        <w:t xml:space="preserve"> light shower,</w:t>
      </w:r>
      <w:r w:rsidR="00690C1D">
        <w:rPr>
          <w:rFonts w:ascii="Times New Roman" w:hAnsi="Times New Roman" w:cs="Times New Roman"/>
          <w:sz w:val="24"/>
        </w:rPr>
        <w:t xml:space="preserve"> a thunderstorm, or e</w:t>
      </w:r>
      <w:r>
        <w:rPr>
          <w:rFonts w:ascii="Times New Roman" w:hAnsi="Times New Roman" w:cs="Times New Roman"/>
          <w:sz w:val="24"/>
        </w:rPr>
        <w:t>ven rain that stings</w:t>
      </w:r>
      <w:r w:rsidR="00690C1D">
        <w:rPr>
          <w:rFonts w:ascii="Times New Roman" w:hAnsi="Times New Roman" w:cs="Times New Roman"/>
          <w:sz w:val="24"/>
        </w:rPr>
        <w:t xml:space="preserve"> every</w:t>
      </w:r>
      <w:r w:rsidR="00A418EE">
        <w:rPr>
          <w:rFonts w:ascii="Times New Roman" w:hAnsi="Times New Roman" w:cs="Times New Roman"/>
          <w:sz w:val="24"/>
        </w:rPr>
        <w:t xml:space="preserve"> part of your body. Most people get sad or upset when it rains in their life, dog </w:t>
      </w:r>
      <w:r w:rsidR="00690C1D">
        <w:rPr>
          <w:rFonts w:ascii="Times New Roman" w:hAnsi="Times New Roman" w:cs="Times New Roman"/>
          <w:sz w:val="24"/>
        </w:rPr>
        <w:t>died, moving</w:t>
      </w:r>
      <w:r w:rsidR="00AA6300">
        <w:rPr>
          <w:rFonts w:ascii="Times New Roman" w:hAnsi="Times New Roman" w:cs="Times New Roman"/>
          <w:sz w:val="24"/>
        </w:rPr>
        <w:t xml:space="preserve"> schools</w:t>
      </w:r>
      <w:r w:rsidR="00690C1D">
        <w:rPr>
          <w:rFonts w:ascii="Times New Roman" w:hAnsi="Times New Roman" w:cs="Times New Roman"/>
          <w:sz w:val="24"/>
        </w:rPr>
        <w:t>, or maybe breaking up with the love of their life</w:t>
      </w:r>
      <w:r w:rsidR="00A418EE">
        <w:rPr>
          <w:rFonts w:ascii="Times New Roman" w:hAnsi="Times New Roman" w:cs="Times New Roman"/>
          <w:sz w:val="24"/>
        </w:rPr>
        <w:t>.</w:t>
      </w:r>
      <w:r w:rsidR="00AA6300">
        <w:rPr>
          <w:rFonts w:ascii="Times New Roman" w:hAnsi="Times New Roman" w:cs="Times New Roman"/>
          <w:sz w:val="24"/>
        </w:rPr>
        <w:t xml:space="preserve"> My biggest storm was when my parents divorced in fourth grade; my half-brother and sister went with my father while my other brother stayed with my mother and I, my family was torn in two. </w:t>
      </w:r>
      <w:r w:rsidR="00690C1D">
        <w:rPr>
          <w:rFonts w:ascii="Times New Roman" w:hAnsi="Times New Roman" w:cs="Times New Roman"/>
          <w:sz w:val="24"/>
        </w:rPr>
        <w:t xml:space="preserve">It took a huge toll on all of us, we had thought we had no one to blame but ourselves, that it was all our fault for what was happening. </w:t>
      </w:r>
      <w:r w:rsidR="00AA6300">
        <w:rPr>
          <w:rFonts w:ascii="Times New Roman" w:hAnsi="Times New Roman" w:cs="Times New Roman"/>
          <w:sz w:val="24"/>
        </w:rPr>
        <w:t>Looking back now, what I realize is that event caused my siblings and I to grow closer in a way that wouldn’t have otherwise been possible</w:t>
      </w:r>
      <w:r w:rsidR="00690C1D">
        <w:rPr>
          <w:rFonts w:ascii="Times New Roman" w:hAnsi="Times New Roman" w:cs="Times New Roman"/>
          <w:sz w:val="24"/>
        </w:rPr>
        <w:t>, and I’m thankful for that</w:t>
      </w:r>
      <w:r w:rsidR="00AA6300">
        <w:rPr>
          <w:rFonts w:ascii="Times New Roman" w:hAnsi="Times New Roman" w:cs="Times New Roman"/>
          <w:sz w:val="24"/>
        </w:rPr>
        <w:t xml:space="preserve">. What I’ve </w:t>
      </w:r>
      <w:r w:rsidR="00690C1D">
        <w:rPr>
          <w:rFonts w:ascii="Times New Roman" w:hAnsi="Times New Roman" w:cs="Times New Roman"/>
          <w:sz w:val="24"/>
        </w:rPr>
        <w:t>started to realize is it takes a little rain for anything to grow</w:t>
      </w:r>
      <w:r w:rsidR="00931E6A"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sectPr w:rsidR="00795FF1" w:rsidRPr="0079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F1"/>
    <w:rsid w:val="00690C1D"/>
    <w:rsid w:val="00795FF1"/>
    <w:rsid w:val="00931E6A"/>
    <w:rsid w:val="00A418EE"/>
    <w:rsid w:val="00AA6300"/>
    <w:rsid w:val="00F2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3EE2E"/>
  <w15:chartTrackingRefBased/>
  <w15:docId w15:val="{CE6F33E4-7106-48BA-9507-59558527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</dc:creator>
  <cp:keywords/>
  <dc:description/>
  <cp:lastModifiedBy>Abby</cp:lastModifiedBy>
  <cp:revision>3</cp:revision>
  <dcterms:created xsi:type="dcterms:W3CDTF">2016-08-26T11:25:00Z</dcterms:created>
  <dcterms:modified xsi:type="dcterms:W3CDTF">2016-08-26T12:36:00Z</dcterms:modified>
</cp:coreProperties>
</file>