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3FA56" w14:textId="77777777" w:rsidR="00FE112F" w:rsidRDefault="00FE112F" w:rsidP="00FE112F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Методология научной деятельности</w:t>
      </w:r>
    </w:p>
    <w:p w14:paraId="778304C1" w14:textId="10DD9265" w:rsidR="00FE112F" w:rsidRDefault="00FE112F" w:rsidP="00FE112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FA6B44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D0F7C">
        <w:rPr>
          <w:rFonts w:ascii="Times New Roman" w:hAnsi="Times New Roman" w:cs="Times New Roman"/>
          <w:sz w:val="24"/>
          <w:szCs w:val="24"/>
        </w:rPr>
        <w:t xml:space="preserve">Составить </w:t>
      </w:r>
      <w:r w:rsidR="00FA6B44">
        <w:rPr>
          <w:rFonts w:ascii="Times New Roman" w:hAnsi="Times New Roman" w:cs="Times New Roman"/>
          <w:sz w:val="24"/>
          <w:szCs w:val="24"/>
        </w:rPr>
        <w:t>обзор</w:t>
      </w:r>
      <w:r w:rsidR="00F44207">
        <w:rPr>
          <w:rFonts w:ascii="Times New Roman" w:hAnsi="Times New Roman" w:cs="Times New Roman"/>
          <w:sz w:val="24"/>
          <w:szCs w:val="24"/>
        </w:rPr>
        <w:t xml:space="preserve"> литературы по теме</w:t>
      </w:r>
      <w:r w:rsidRPr="00FE112F">
        <w:rPr>
          <w:rFonts w:ascii="Times New Roman" w:hAnsi="Times New Roman" w:cs="Times New Roman"/>
          <w:sz w:val="24"/>
          <w:szCs w:val="24"/>
        </w:rPr>
        <w:t xml:space="preserve"> </w:t>
      </w:r>
      <w:r w:rsidR="00F44207">
        <w:rPr>
          <w:rFonts w:ascii="Times New Roman" w:hAnsi="Times New Roman" w:cs="Times New Roman"/>
          <w:sz w:val="24"/>
          <w:szCs w:val="24"/>
        </w:rPr>
        <w:t>ВКР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747F6F" w14:textId="77777777" w:rsidR="00FA6B44" w:rsidRPr="00FA6B44" w:rsidRDefault="00FA6B44" w:rsidP="00FA6B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6B44">
        <w:rPr>
          <w:rFonts w:ascii="Times New Roman" w:hAnsi="Times New Roman" w:cs="Times New Roman"/>
          <w:sz w:val="24"/>
          <w:szCs w:val="24"/>
        </w:rPr>
        <w:t xml:space="preserve">В литературном обзоре описывается состояние проблемной ситуации, сложившейся в данном научном направлении со ссылками на литературные источники, степень проработанности проблемы за рубежом и в России, анализ конкретного материала по избранной теме, собранного во время работы над ВКР, всесторонняя характеристика объекта исследования. </w:t>
      </w:r>
    </w:p>
    <w:p w14:paraId="104987DD" w14:textId="77777777" w:rsidR="00FA6B44" w:rsidRPr="00FA6B44" w:rsidRDefault="00FA6B44" w:rsidP="00FA6B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6B44">
        <w:rPr>
          <w:rFonts w:ascii="Times New Roman" w:hAnsi="Times New Roman" w:cs="Times New Roman"/>
          <w:sz w:val="24"/>
          <w:szCs w:val="24"/>
        </w:rPr>
        <w:t xml:space="preserve"> Анализируя литературу в исследуемой области, автор представляет свою трактовку определенных понятий или дает их критическую оценку. </w:t>
      </w:r>
    </w:p>
    <w:p w14:paraId="6FEDE826" w14:textId="77777777" w:rsidR="00FA6B44" w:rsidRPr="00FA6B44" w:rsidRDefault="00FA6B44" w:rsidP="00FA6B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6B44">
        <w:rPr>
          <w:rFonts w:ascii="Times New Roman" w:hAnsi="Times New Roman" w:cs="Times New Roman"/>
          <w:sz w:val="24"/>
          <w:szCs w:val="24"/>
        </w:rPr>
        <w:t xml:space="preserve">При освещении исследуемой проблемы не допускается пересказывание содержания учебников, учебных пособий, монографий, интернет-ресурсов без соответствующих ссылок на источник. </w:t>
      </w:r>
    </w:p>
    <w:p w14:paraId="661791DB" w14:textId="65602A16" w:rsidR="0006613C" w:rsidRPr="0006613C" w:rsidRDefault="00FA6B44" w:rsidP="00FA6B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Литературный обзор сдается </w:t>
      </w:r>
      <w:r w:rsidRPr="00FA6B44">
        <w:rPr>
          <w:rFonts w:ascii="Times New Roman" w:hAnsi="Times New Roman" w:cs="Times New Roman"/>
          <w:sz w:val="24"/>
          <w:szCs w:val="24"/>
        </w:rPr>
        <w:t>вместе</w:t>
      </w:r>
      <w:r w:rsidRPr="00FA6B44">
        <w:rPr>
          <w:rFonts w:ascii="Times New Roman" w:hAnsi="Times New Roman" w:cs="Times New Roman"/>
          <w:sz w:val="24"/>
          <w:szCs w:val="24"/>
        </w:rPr>
        <w:t xml:space="preserve"> со списком литературы. </w:t>
      </w:r>
      <w:r w:rsidR="00F44207" w:rsidRPr="00F44207">
        <w:rPr>
          <w:rFonts w:ascii="Times New Roman" w:hAnsi="Times New Roman" w:cs="Times New Roman"/>
          <w:sz w:val="24"/>
          <w:szCs w:val="24"/>
        </w:rPr>
        <w:t>Ссылки в тексте на использованные источники приводятся в соответствии номерами в списке литературы и заключаются в квадратные скобки: [2], [7-10], [4, 5, 8], [2, с.45].</w:t>
      </w:r>
    </w:p>
    <w:sectPr w:rsidR="0006613C" w:rsidRPr="00066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0"/>
    <w:rsid w:val="0006613C"/>
    <w:rsid w:val="000A2A27"/>
    <w:rsid w:val="000D0F7C"/>
    <w:rsid w:val="002B3D3B"/>
    <w:rsid w:val="00310760"/>
    <w:rsid w:val="0038594B"/>
    <w:rsid w:val="008B1C1E"/>
    <w:rsid w:val="00AF7B3B"/>
    <w:rsid w:val="00B77A14"/>
    <w:rsid w:val="00F44207"/>
    <w:rsid w:val="00FA6B44"/>
    <w:rsid w:val="00FE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374E"/>
  <w15:chartTrackingRefBased/>
  <w15:docId w15:val="{C0A4F714-86F6-4EB1-9C53-E5D81785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user</cp:lastModifiedBy>
  <cp:revision>3</cp:revision>
  <dcterms:created xsi:type="dcterms:W3CDTF">2024-02-27T10:45:00Z</dcterms:created>
  <dcterms:modified xsi:type="dcterms:W3CDTF">2024-02-27T10:48:00Z</dcterms:modified>
</cp:coreProperties>
</file>