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7"/>
        <w:gridCol w:w="6669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--- What do you think of the young director's newly made movie?</w:t>
            </w:r>
          </w:p>
          <w:p w:rsidR="00164F78" w:rsidRPr="00164F78" w:rsidRDefault="00164F78" w:rsidP="00164F78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--- Well, it’s quite similar ______ its style ______ the previous one.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6"/>
              <w:gridCol w:w="268"/>
              <w:gridCol w:w="509"/>
              <w:gridCol w:w="122"/>
              <w:gridCol w:w="465"/>
              <w:gridCol w:w="268"/>
              <w:gridCol w:w="565"/>
              <w:gridCol w:w="122"/>
              <w:gridCol w:w="465"/>
              <w:gridCol w:w="280"/>
              <w:gridCol w:w="777"/>
              <w:gridCol w:w="122"/>
              <w:gridCol w:w="465"/>
              <w:gridCol w:w="280"/>
              <w:gridCol w:w="1018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8" o:title=""/>
                      </v:shape>
                      <w:control r:id="rId9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1" type="#_x0000_t75" style="width:20.25pt;height:15.75pt" o:ole="">
                        <v:imagedata r:id="rId10" o:title=""/>
                      </v:shape>
                      <w:control r:id="rId11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to,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0" type="#_x0000_t75" style="width:20.25pt;height:15.75pt" o:ole="">
                        <v:imagedata r:id="rId10" o:title=""/>
                      </v:shape>
                      <w:control r:id="rId12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on, 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9" type="#_x0000_t75" style="width:20.25pt;height:15.75pt" o:ole="">
                        <v:imagedata r:id="rId10" o:title=""/>
                      </v:shape>
                      <w:control r:id="rId13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about, like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Liquid is a better medium for sound than gas; and solid is even ______ liquid.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4"/>
              <w:gridCol w:w="268"/>
              <w:gridCol w:w="642"/>
              <w:gridCol w:w="122"/>
              <w:gridCol w:w="465"/>
              <w:gridCol w:w="268"/>
              <w:gridCol w:w="734"/>
              <w:gridCol w:w="122"/>
              <w:gridCol w:w="465"/>
              <w:gridCol w:w="280"/>
              <w:gridCol w:w="777"/>
              <w:gridCol w:w="122"/>
              <w:gridCol w:w="465"/>
              <w:gridCol w:w="280"/>
              <w:gridCol w:w="873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8" type="#_x0000_t75" style="width:20.25pt;height:15.75pt" o:ole="">
                        <v:imagedata r:id="rId10" o:title=""/>
                      </v:shape>
                      <w:control r:id="rId15" w:name="DefaultOcxName4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good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7" type="#_x0000_t75" style="width:20.25pt;height:15.75pt" o:ole="">
                        <v:imagedata r:id="rId10" o:title=""/>
                      </v:shape>
                      <w:control r:id="rId16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good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6" type="#_x0000_t75" style="width:20.25pt;height:15.75pt" o:ole="">
                        <v:imagedata r:id="rId8" o:title=""/>
                      </v:shape>
                      <w:control r:id="rId17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better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5" type="#_x0000_t75" style="width:20.25pt;height:15.75pt" o:ole="">
                        <v:imagedata r:id="rId10" o:title=""/>
                      </v:shape>
                      <w:control r:id="rId18" w:name="DefaultOcxName7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better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Lake District was not so beautiful and terrific ______ we had imagined previously.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93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489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4" type="#_x0000_t75" style="width:20.25pt;height:15.75pt" o:ole="">
                        <v:imagedata r:id="rId8" o:title=""/>
                      </v:shape>
                      <w:control r:id="rId20" w:name="DefaultOcxName8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3" type="#_x0000_t75" style="width:20.25pt;height:15.75pt" o:ole="">
                        <v:imagedata r:id="rId10" o:title=""/>
                      </v:shape>
                      <w:control r:id="rId21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2" type="#_x0000_t75" style="width:20.25pt;height:15.75pt" o:ole="">
                        <v:imagedata r:id="rId10" o:title=""/>
                      </v:shape>
                      <w:control r:id="rId22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1" type="#_x0000_t75" style="width:20.25pt;height:15.75pt" o:ole="">
                        <v:imagedata r:id="rId10" o:title=""/>
                      </v:shape>
                      <w:control r:id="rId23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She had donated all her money; she couldn’t have ______ to offer. 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62"/>
              <w:gridCol w:w="122"/>
              <w:gridCol w:w="465"/>
              <w:gridCol w:w="268"/>
              <w:gridCol w:w="598"/>
              <w:gridCol w:w="122"/>
              <w:gridCol w:w="465"/>
              <w:gridCol w:w="280"/>
              <w:gridCol w:w="452"/>
              <w:gridCol w:w="122"/>
              <w:gridCol w:w="465"/>
              <w:gridCol w:w="280"/>
              <w:gridCol w:w="598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0" type="#_x0000_t75" style="width:20.25pt;height:15.75pt" o:ole="">
                        <v:imagedata r:id="rId8" o:title=""/>
                      </v:shape>
                      <w:control r:id="rId25" w:name="DefaultOcxName12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9" type="#_x0000_t75" style="width:20.25pt;height:15.75pt" o:ole="">
                        <v:imagedata r:id="rId10" o:title=""/>
                      </v:shape>
                      <w:control r:id="rId26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much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8" type="#_x0000_t75" style="width:20.25pt;height:15.75pt" o:ole="">
                        <v:imagedata r:id="rId10" o:title=""/>
                      </v:shape>
                      <w:control r:id="rId27" w:name="DefaultOcxName14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7" type="#_x0000_t75" style="width:20.25pt;height:15.75pt" o:ole="">
                        <v:imagedata r:id="rId10" o:title=""/>
                      </v:shape>
                      <w:control r:id="rId28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fewer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According to the rich man's will, his youngest son has the right to succeed ______ both his mansion and property.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44"/>
              <w:gridCol w:w="122"/>
              <w:gridCol w:w="465"/>
              <w:gridCol w:w="268"/>
              <w:gridCol w:w="317"/>
              <w:gridCol w:w="122"/>
              <w:gridCol w:w="465"/>
              <w:gridCol w:w="280"/>
              <w:gridCol w:w="232"/>
              <w:gridCol w:w="122"/>
              <w:gridCol w:w="465"/>
              <w:gridCol w:w="280"/>
              <w:gridCol w:w="500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6" type="#_x0000_t75" style="width:20.25pt;height:15.75pt" o:ole="">
                        <v:imagedata r:id="rId8" o:title=""/>
                      </v:shape>
                      <w:control r:id="rId30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5" type="#_x0000_t75" style="width:20.25pt;height:15.75pt" o:ole="">
                        <v:imagedata r:id="rId10" o:title=""/>
                      </v:shape>
                      <w:control r:id="rId31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4" type="#_x0000_t75" style="width:20.25pt;height:15.75pt" o:ole="">
                        <v:imagedata r:id="rId10" o:title=""/>
                      </v:shape>
                      <w:control r:id="rId32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3" type="#_x0000_t75" style="width:20.25pt;height:15.75pt" o:ole="">
                        <v:imagedata r:id="rId10" o:title=""/>
                      </v:shape>
                      <w:control r:id="rId33" w:name="DefaultOcxName19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In the US, advertising revenue( 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收益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) pays all the direct costs of television and radio broadcasting and ______ 70% of the cost of newspaper publishing.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56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2" type="#_x0000_t75" style="width:20.25pt;height:15.75pt" o:ole="">
                        <v:imagedata r:id="rId8" o:title=""/>
                      </v:shape>
                      <w:control r:id="rId35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less than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1" type="#_x0000_t75" style="width:20.25pt;height:15.75pt" o:ole="">
                        <v:imagedata r:id="rId10" o:title=""/>
                      </v:shape>
                      <w:control r:id="rId36" w:name="DefaultOcxName2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much 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0" type="#_x0000_t75" style="width:20.25pt;height:15.75pt" o:ole="">
                        <v:imagedata r:id="rId10" o:title=""/>
                      </v:shape>
                      <w:control r:id="rId37" w:name="DefaultOcxName22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least of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9" type="#_x0000_t75" style="width:20.25pt;height:15.75pt" o:ole="">
                        <v:imagedata r:id="rId10" o:title=""/>
                      </v:shape>
                      <w:control r:id="rId38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not so much as 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tabs>
                <w:tab w:val="num" w:pos="360"/>
                <w:tab w:val="left" w:pos="594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164F78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It is ______ you to decide whether or not we will get a loan to buy a larger apartment.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2"/>
              <w:gridCol w:w="268"/>
              <w:gridCol w:w="479"/>
              <w:gridCol w:w="122"/>
              <w:gridCol w:w="465"/>
              <w:gridCol w:w="268"/>
              <w:gridCol w:w="650"/>
              <w:gridCol w:w="122"/>
              <w:gridCol w:w="465"/>
              <w:gridCol w:w="280"/>
              <w:gridCol w:w="1188"/>
              <w:gridCol w:w="122"/>
              <w:gridCol w:w="465"/>
              <w:gridCol w:w="280"/>
              <w:gridCol w:w="591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8" type="#_x0000_t75" style="width:20.25pt;height:15.75pt" o:ole="">
                        <v:imagedata r:id="rId8" o:title=""/>
                      </v:shape>
                      <w:control r:id="rId40" w:name="DefaultOcxName24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up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7" type="#_x0000_t75" style="width:20.25pt;height:15.75pt" o:ole="">
                        <v:imagedata r:id="rId10" o:title=""/>
                      </v:shape>
                      <w:control r:id="rId41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next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6" type="#_x0000_t75" style="width:20.25pt;height:15.75pt" o:ole="">
                        <v:imagedata r:id="rId10" o:title=""/>
                      </v:shape>
                      <w:control r:id="rId42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according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5" type="#_x0000_t75" style="width:20.25pt;height:15.75pt" o:ole="">
                        <v:imagedata r:id="rId10" o:title=""/>
                      </v:shape>
                      <w:control r:id="rId43" w:name="DefaultOcxName2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but 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______ is said, when you come to settle down in a new country, you should do as the Romans do.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183"/>
              <w:gridCol w:w="122"/>
              <w:gridCol w:w="465"/>
              <w:gridCol w:w="268"/>
              <w:gridCol w:w="574"/>
              <w:gridCol w:w="122"/>
              <w:gridCol w:w="465"/>
              <w:gridCol w:w="280"/>
              <w:gridCol w:w="317"/>
              <w:gridCol w:w="122"/>
              <w:gridCol w:w="465"/>
              <w:gridCol w:w="280"/>
              <w:gridCol w:w="501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4" type="#_x0000_t75" style="width:20.25pt;height:15.75pt" o:ole="">
                        <v:imagedata r:id="rId10" o:title=""/>
                      </v:shape>
                      <w:control r:id="rId45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3" type="#_x0000_t75" style="width:20.25pt;height:15.75pt" o:ole="">
                        <v:imagedata r:id="rId10" o:title=""/>
                      </v:shape>
                      <w:control r:id="rId46" w:name="DefaultOcxName29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2" type="#_x0000_t75" style="width:20.25pt;height:15.75pt" o:ole="">
                        <v:imagedata r:id="rId8" o:title=""/>
                      </v:shape>
                      <w:control r:id="rId47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1" type="#_x0000_t75" style="width:20.25pt;height:15.75pt" o:ole="">
                        <v:imagedata r:id="rId10" o:title=""/>
                      </v:shape>
                      <w:control r:id="rId48" w:name="DefaultOcxName31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Few pastimes bring a family ______ together ______ gathering around and listening to mother or father read a good story.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751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0" type="#_x0000_t75" style="width:20.25pt;height:15.75pt" o:ole="">
                        <v:imagedata r:id="rId10" o:title=""/>
                      </v:shape>
                      <w:control r:id="rId50" w:name="DefaultOcxName32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nearer…as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9" type="#_x0000_t75" style="width:20.25pt;height:15.75pt" o:ole="">
                        <v:imagedata r:id="rId10" o:title=""/>
                      </v:shape>
                      <w:control r:id="rId51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closer… than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8" type="#_x0000_t75" style="width:20.25pt;height:15.75pt" o:ole="">
                        <v:imagedata r:id="rId8" o:title=""/>
                      </v:shape>
                      <w:control r:id="rId52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close …as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7" type="#_x0000_t75" style="width:20.25pt;height:15.75pt" o:ole="">
                        <v:imagedata r:id="rId10" o:title=""/>
                      </v:shape>
                      <w:control r:id="rId53" w:name="DefaultOcxName35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less close …than 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It wasn't such a good dinner ______ she had promised us before.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93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623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6" type="#_x0000_t75" style="width:20.25pt;height:15.75pt" o:ole="">
                        <v:imagedata r:id="rId8" o:title=""/>
                      </v:shape>
                      <w:control r:id="rId55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5" type="#_x0000_t75" style="width:20.25pt;height:15.75pt" o:ole="">
                        <v:imagedata r:id="rId10" o:title=""/>
                      </v:shape>
                      <w:control r:id="rId56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4" type="#_x0000_t75" style="width:20.25pt;height:15.75pt" o:ole="">
                        <v:imagedata r:id="rId10" o:title=""/>
                      </v:shape>
                      <w:control r:id="rId57" w:name="DefaultOcxName38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3" type="#_x0000_t75" style="width:20.25pt;height:15.75pt" o:ole="">
                        <v:imagedata r:id="rId10" o:title=""/>
                      </v:shape>
                      <w:control r:id="rId58" w:name="DefaultOcxName39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0"/>
        <w:gridCol w:w="6538"/>
        <w:gridCol w:w="66"/>
        <w:gridCol w:w="66"/>
        <w:gridCol w:w="66"/>
        <w:gridCol w:w="640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lastRenderedPageBreak/>
              <w:t>11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lastRenderedPageBreak/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</w:t>
              </w:r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lastRenderedPageBreak/>
                <w:t>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The purpose of technology is to serve people--- people ________, not merely some people.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9"/>
              <w:gridCol w:w="267"/>
              <w:gridCol w:w="896"/>
              <w:gridCol w:w="122"/>
              <w:gridCol w:w="463"/>
              <w:gridCol w:w="267"/>
              <w:gridCol w:w="817"/>
              <w:gridCol w:w="122"/>
              <w:gridCol w:w="463"/>
              <w:gridCol w:w="279"/>
              <w:gridCol w:w="538"/>
              <w:gridCol w:w="122"/>
              <w:gridCol w:w="463"/>
              <w:gridCol w:w="279"/>
              <w:gridCol w:w="764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2" type="#_x0000_t75" style="width:20.25pt;height:15.75pt" o:ole="">
                        <v:imagedata r:id="rId10" o:title=""/>
                      </v:shape>
                      <w:control r:id="rId60" w:name="DefaultOcxName40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 in common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1" type="#_x0000_t75" style="width:20.25pt;height:15.75pt" o:ole="">
                        <v:imagedata r:id="rId10" o:title=""/>
                      </v:shape>
                      <w:control r:id="rId61" w:name="DefaultOcxName4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in practice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0" type="#_x0000_t75" style="width:20.25pt;height:15.75pt" o:ole="">
                        <v:imagedata r:id="rId10" o:title=""/>
                      </v:shape>
                      <w:control r:id="rId62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in itself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9" type="#_x0000_t75" style="width:20.25pt;height:15.75pt" o:ole="">
                        <v:imagedata r:id="rId8" o:title=""/>
                      </v:shape>
                      <w:control r:id="rId63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 in general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The dwarf sees ______ the giant, when he has the giant’s shoulder to mount on.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2"/>
              <w:gridCol w:w="268"/>
              <w:gridCol w:w="891"/>
              <w:gridCol w:w="122"/>
              <w:gridCol w:w="465"/>
              <w:gridCol w:w="268"/>
              <w:gridCol w:w="537"/>
              <w:gridCol w:w="122"/>
              <w:gridCol w:w="465"/>
              <w:gridCol w:w="280"/>
              <w:gridCol w:w="542"/>
              <w:gridCol w:w="122"/>
              <w:gridCol w:w="465"/>
              <w:gridCol w:w="280"/>
              <w:gridCol w:w="904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8" type="#_x0000_t75" style="width:20.25pt;height:15.75pt" o:ole="">
                        <v:imagedata r:id="rId8" o:title=""/>
                      </v:shape>
                      <w:control r:id="rId65" w:name="DefaultOcxName44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farther than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7" type="#_x0000_t75" style="width:20.25pt;height:15.75pt" o:ole="">
                        <v:imagedata r:id="rId10" o:title=""/>
                      </v:shape>
                      <w:control r:id="rId66" w:name="DefaultOcxName45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as far as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6" type="#_x0000_t75" style="width:20.25pt;height:15.75pt" o:ole="">
                        <v:imagedata r:id="rId10" o:title=""/>
                      </v:shape>
                      <w:control r:id="rId67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so far as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5" type="#_x0000_t75" style="width:20.25pt;height:15.75pt" o:ole="">
                        <v:imagedata r:id="rId10" o:title=""/>
                      </v:shape>
                      <w:control r:id="rId68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further than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164F78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If it hadn’t been ______ your timely assistance, we would have got ______big troubles.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9"/>
              <w:gridCol w:w="268"/>
              <w:gridCol w:w="667"/>
              <w:gridCol w:w="122"/>
              <w:gridCol w:w="465"/>
              <w:gridCol w:w="268"/>
              <w:gridCol w:w="460"/>
              <w:gridCol w:w="122"/>
              <w:gridCol w:w="465"/>
              <w:gridCol w:w="280"/>
              <w:gridCol w:w="654"/>
              <w:gridCol w:w="122"/>
              <w:gridCol w:w="465"/>
              <w:gridCol w:w="280"/>
              <w:gridCol w:w="1026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4" type="#_x0000_t75" style="width:20.25pt;height:15.75pt" o:ole="">
                        <v:imagedata r:id="rId10" o:title=""/>
                      </v:shape>
                      <w:control r:id="rId70" w:name="DefaultOcxName48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with, 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3" type="#_x0000_t75" style="width:20.25pt;height:15.75pt" o:ole="">
                        <v:imagedata r:id="rId10" o:title=""/>
                      </v:shape>
                      <w:control r:id="rId71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2" type="#_x0000_t75" style="width:20.25pt;height:15.75pt" o:ole="">
                        <v:imagedata r:id="rId8" o:title=""/>
                      </v:shape>
                      <w:control r:id="rId72" w:name="DefaultOcxName50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for, into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1" type="#_x0000_t75" style="width:20.25pt;height:15.75pt" o:ole="">
                        <v:imagedata r:id="rId10" o:title=""/>
                      </v:shape>
                      <w:control r:id="rId73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from, about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old couple feel very lonely at home. They wish their only son would visit them ______ he used to.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470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0" type="#_x0000_t75" style="width:20.25pt;height:15.75pt" o:ole="">
                        <v:imagedata r:id="rId10" o:title=""/>
                      </v:shape>
                      <w:control r:id="rId75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far 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9" type="#_x0000_t75" style="width:20.25pt;height:15.75pt" o:ole="">
                        <v:imagedata r:id="rId10" o:title=""/>
                      </v:shape>
                      <w:control r:id="rId76" w:name="DefaultOcxName53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possible 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8" type="#_x0000_t75" style="width:20.25pt;height:15.75pt" o:ole="">
                        <v:imagedata r:id="rId10" o:title=""/>
                      </v:shape>
                      <w:control r:id="rId77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more 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7" type="#_x0000_t75" style="width:20.25pt;height:15.75pt" o:ole="">
                        <v:imagedata r:id="rId8" o:title=""/>
                      </v:shape>
                      <w:control r:id="rId78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often as 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In China, it takes each pupil more than 3 hours every day to finish the homework assigned by their school teachers ______ average.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305"/>
              <w:gridCol w:w="122"/>
              <w:gridCol w:w="465"/>
              <w:gridCol w:w="268"/>
              <w:gridCol w:w="244"/>
              <w:gridCol w:w="122"/>
              <w:gridCol w:w="465"/>
              <w:gridCol w:w="280"/>
              <w:gridCol w:w="232"/>
              <w:gridCol w:w="122"/>
              <w:gridCol w:w="465"/>
              <w:gridCol w:w="280"/>
              <w:gridCol w:w="452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6" type="#_x0000_t75" style="width:20.25pt;height:15.75pt" o:ole="">
                        <v:imagedata r:id="rId8" o:title=""/>
                      </v:shape>
                      <w:control r:id="rId80" w:name="DefaultOcxName56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5" type="#_x0000_t75" style="width:20.25pt;height:15.75pt" o:ole="">
                        <v:imagedata r:id="rId10" o:title=""/>
                      </v:shape>
                      <w:control r:id="rId81" w:name="DefaultOcxName57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4" type="#_x0000_t75" style="width:20.25pt;height:15.75pt" o:ole="">
                        <v:imagedata r:id="rId10" o:title=""/>
                      </v:shape>
                      <w:control r:id="rId82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3" type="#_x0000_t75" style="width:20.25pt;height:15.75pt" o:ole="">
                        <v:imagedata r:id="rId10" o:title=""/>
                      </v:shape>
                      <w:control r:id="rId83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These sweaters produced in this factory are superior ______ quality ______ those made in other factories.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30"/>
              <w:gridCol w:w="268"/>
              <w:gridCol w:w="497"/>
              <w:gridCol w:w="122"/>
              <w:gridCol w:w="465"/>
              <w:gridCol w:w="268"/>
              <w:gridCol w:w="756"/>
              <w:gridCol w:w="122"/>
              <w:gridCol w:w="465"/>
              <w:gridCol w:w="280"/>
              <w:gridCol w:w="734"/>
              <w:gridCol w:w="122"/>
              <w:gridCol w:w="465"/>
              <w:gridCol w:w="280"/>
              <w:gridCol w:w="759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2" type="#_x0000_t75" style="width:20.25pt;height:15.75pt" o:ole="">
                        <v:imagedata r:id="rId8" o:title=""/>
                      </v:shape>
                      <w:control r:id="rId85" w:name="DefaultOcxName60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1" type="#_x0000_t75" style="width:20.25pt;height:15.75pt" o:ole="">
                        <v:imagedata r:id="rId10" o:title=""/>
                      </v:shape>
                      <w:control r:id="rId86" w:name="DefaultOcxName61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to, from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0" type="#_x0000_t75" style="width:20.25pt;height:15.75pt" o:ole="">
                        <v:imagedata r:id="rId10" o:title=""/>
                      </v:shape>
                      <w:control r:id="rId87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in,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9" type="#_x0000_t75" style="width:20.25pt;height:15.75pt" o:ole="">
                        <v:imagedata r:id="rId10" o:title=""/>
                      </v:shape>
                      <w:control r:id="rId88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on, 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Times New Roman" w:eastAsia="宋体" w:hAnsi="Times New Roman" w:cs="Times New Roman"/>
                <w:color w:val="000000"/>
                <w:kern w:val="2"/>
                <w:sz w:val="24"/>
                <w:szCs w:val="24"/>
                <w:lang w:eastAsia="zh-CN" w:bidi="ar-SA"/>
              </w:rPr>
              <w:t>Each time when she is ______ stress, she will go to do physical exercise to get herself relaxed.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300"/>
              <w:gridCol w:w="122"/>
              <w:gridCol w:w="465"/>
              <w:gridCol w:w="268"/>
              <w:gridCol w:w="607"/>
              <w:gridCol w:w="122"/>
              <w:gridCol w:w="465"/>
              <w:gridCol w:w="280"/>
              <w:gridCol w:w="647"/>
              <w:gridCol w:w="122"/>
              <w:gridCol w:w="465"/>
              <w:gridCol w:w="280"/>
              <w:gridCol w:w="487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8" type="#_x0000_t75" style="width:20.25pt;height:15.75pt" o:ole="">
                        <v:imagedata r:id="rId10" o:title=""/>
                      </v:shape>
                      <w:control r:id="rId90" w:name="DefaultOcxName64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on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7" type="#_x0000_t75" style="width:20.25pt;height:15.75pt" o:ole="">
                        <v:imagedata r:id="rId8" o:title=""/>
                      </v:shape>
                      <w:control r:id="rId91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under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6" type="#_x0000_t75" style="width:20.25pt;height:15.75pt" o:ole="">
                        <v:imagedata r:id="rId10" o:title=""/>
                      </v:shape>
                      <w:control r:id="rId92" w:name="DefaultOcxName66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below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5" type="#_x0000_t75" style="width:20.25pt;height:15.75pt" o:ole="">
                        <v:imagedata r:id="rId10" o:title=""/>
                      </v:shape>
                      <w:control r:id="rId93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Times New Roman" w:eastAsia="宋体" w:hAnsi="Times New Roman" w:cs="Times New Roman"/>
                      <w:color w:val="000000"/>
                      <w:sz w:val="24"/>
                      <w:szCs w:val="24"/>
                      <w:lang w:eastAsia="zh-CN" w:bidi="ar-SA"/>
                    </w:rPr>
                    <w:t>over</w:t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To start an interior decoration business right now is really ______ my ability.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9"/>
              <w:gridCol w:w="268"/>
              <w:gridCol w:w="721"/>
              <w:gridCol w:w="122"/>
              <w:gridCol w:w="465"/>
              <w:gridCol w:w="268"/>
              <w:gridCol w:w="709"/>
              <w:gridCol w:w="122"/>
              <w:gridCol w:w="465"/>
              <w:gridCol w:w="280"/>
              <w:gridCol w:w="782"/>
              <w:gridCol w:w="122"/>
              <w:gridCol w:w="465"/>
              <w:gridCol w:w="280"/>
              <w:gridCol w:w="635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4" type="#_x0000_t75" style="width:20.25pt;height:15.75pt" o:ole="">
                        <v:imagedata r:id="rId10" o:title=""/>
                      </v:shape>
                      <w:control r:id="rId95" w:name="DefaultOcxName68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behind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3" type="#_x0000_t75" style="width:20.25pt;height:15.75pt" o:ole="">
                        <v:imagedata r:id="rId10" o:title=""/>
                      </v:shape>
                      <w:control r:id="rId96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beside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2" type="#_x0000_t75" style="width:20.25pt;height:15.75pt" o:ole="">
                        <v:imagedata r:id="rId8" o:title=""/>
                      </v:shape>
                      <w:control r:id="rId97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beyond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1" type="#_x0000_t75" style="width:20.25pt;height:15.75pt" o:ole="">
                        <v:imagedata r:id="rId10" o:title=""/>
                      </v:shape>
                      <w:control r:id="rId98" w:name="DefaultOcxName71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below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9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small boat is ______ five feet, and it can only hold three passengers.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372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0" type="#_x0000_t75" style="width:20.25pt;height:15.75pt" o:ole="">
                        <v:imagedata r:id="rId10" o:title=""/>
                      </v:shape>
                      <w:control r:id="rId100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long 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9" type="#_x0000_t75" style="width:20.25pt;height:15.75pt" o:ole="">
                        <v:imagedata r:id="rId10" o:title=""/>
                      </v:shape>
                      <w:control r:id="rId101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less than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8" type="#_x0000_t75" style="width:20.25pt;height:15.75pt" o:ole="">
                        <v:imagedata r:id="rId10" o:title=""/>
                      </v:shape>
                      <w:control r:id="rId102" w:name="DefaultOcxName74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far as </w:t>
                  </w:r>
                </w:p>
              </w:tc>
            </w:tr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7" type="#_x0000_t75" style="width:20.25pt;height:15.75pt" o:ole="">
                        <v:imagedata r:id="rId8" o:title=""/>
                      </v:shape>
                      <w:control r:id="rId103" w:name="DefaultOcxName75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more than 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164F78" w:rsidRPr="00164F78" w:rsidRDefault="00164F78" w:rsidP="00164F78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F78" w:rsidRPr="00164F78" w:rsidTr="00164F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164F78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4" w:history="1">
              <w:r w:rsidRPr="00164F78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164F78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After Mike told me what had happened, I was ______ worried than annoyed. </w:t>
            </w: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164F78" w:rsidRPr="00164F78" w:rsidTr="00164F7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52"/>
              <w:gridCol w:w="122"/>
              <w:gridCol w:w="465"/>
              <w:gridCol w:w="268"/>
              <w:gridCol w:w="758"/>
              <w:gridCol w:w="122"/>
              <w:gridCol w:w="465"/>
              <w:gridCol w:w="280"/>
              <w:gridCol w:w="562"/>
              <w:gridCol w:w="122"/>
              <w:gridCol w:w="465"/>
              <w:gridCol w:w="280"/>
              <w:gridCol w:w="868"/>
              <w:gridCol w:w="137"/>
            </w:tblGrid>
            <w:tr w:rsidR="00164F78" w:rsidRPr="00164F7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6" type="#_x0000_t75" style="width:20.25pt;height:15.75pt" o:ole="">
                        <v:imagedata r:id="rId10" o:title=""/>
                      </v:shape>
                      <w:control r:id="rId105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5" type="#_x0000_t75" style="width:20.25pt;height:15.75pt" o:ole="">
                        <v:imagedata r:id="rId10" o:title=""/>
                      </v:shape>
                      <w:control r:id="rId106" w:name="DefaultOcxName77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4" type="#_x0000_t75" style="width:20.25pt;height:15.75pt" o:ole="">
                        <v:imagedata r:id="rId8" o:title=""/>
                      </v:shape>
                      <w:control r:id="rId107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3" type="#_x0000_t75" style="width:20.25pt;height:15.75pt" o:ole="">
                        <v:imagedata r:id="rId10" o:title=""/>
                      </v:shape>
                      <w:control r:id="rId108" w:name="DefaultOcxName79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F78" w:rsidRPr="00164F78" w:rsidRDefault="00164F78" w:rsidP="00164F78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164F78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164F78" w:rsidRPr="00164F78" w:rsidRDefault="00164F78" w:rsidP="00164F78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164F78" w:rsidRPr="00164F78" w:rsidRDefault="00164F78" w:rsidP="00164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F78" w:rsidRDefault="00164F78" w:rsidP="00164F78">
      <w:pPr>
        <w:spacing w:after="0" w:line="240" w:lineRule="auto"/>
      </w:pPr>
      <w:r>
        <w:separator/>
      </w:r>
    </w:p>
  </w:endnote>
  <w:endnote w:type="continuationSeparator" w:id="0">
    <w:p w:rsidR="00164F78" w:rsidRDefault="00164F78" w:rsidP="0016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F78" w:rsidRDefault="00164F78" w:rsidP="00164F78">
      <w:pPr>
        <w:spacing w:after="0" w:line="240" w:lineRule="auto"/>
      </w:pPr>
      <w:r>
        <w:separator/>
      </w:r>
    </w:p>
  </w:footnote>
  <w:footnote w:type="continuationSeparator" w:id="0">
    <w:p w:rsidR="00164F78" w:rsidRDefault="00164F78" w:rsidP="00164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F78"/>
    <w:rsid w:val="00164F78"/>
    <w:rsid w:val="00685469"/>
    <w:rsid w:val="009D6A51"/>
    <w:rsid w:val="00AF6942"/>
    <w:rsid w:val="00D2066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16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164F78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164F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164F78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164F78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164F78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164F78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164F78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164F78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164F78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164F78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164F78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164F78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164F78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164F78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164F78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164F78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164F78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164F78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164F78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164F78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164F78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164F78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164F78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164F78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164F78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164F78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164F78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164F7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164F78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164F7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164F78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164F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164F78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164F78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164F78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164F78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164F78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164F78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164F78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164F78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164F78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164F78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164F78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164F78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164F78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164F78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164F78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164F78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164F78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164F78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164F78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164F78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164F78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164F78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164F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164F78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164F78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164F78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164F78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64F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164F78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164F78"/>
    <w:rPr>
      <w:b/>
      <w:bCs/>
    </w:rPr>
  </w:style>
  <w:style w:type="character" w:customStyle="1" w:styleId="points1">
    <w:name w:val="points1"/>
    <w:basedOn w:val="a0"/>
    <w:rsid w:val="00164F78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64F78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164F78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164F78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164F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8032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control" Target="activeX/activeX44.xml"/><Relationship Id="rId68" Type="http://schemas.openxmlformats.org/officeDocument/2006/relationships/control" Target="activeX/activeX48.xml"/><Relationship Id="rId84" Type="http://schemas.openxmlformats.org/officeDocument/2006/relationships/hyperlink" Target="javascript:saveItem('_4621212_1','16')" TargetMode="External"/><Relationship Id="rId89" Type="http://schemas.openxmlformats.org/officeDocument/2006/relationships/hyperlink" Target="javascript:saveItem('_4621213_1','17')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hyperlink" Target="javascript:saveItem('_4621201_1','5')" TargetMode="External"/><Relationship Id="rId107" Type="http://schemas.openxmlformats.org/officeDocument/2006/relationships/control" Target="activeX/activeX79.xml"/><Relationship Id="rId11" Type="http://schemas.openxmlformats.org/officeDocument/2006/relationships/control" Target="activeX/activeX2.xml"/><Relationship Id="rId24" Type="http://schemas.openxmlformats.org/officeDocument/2006/relationships/hyperlink" Target="javascript:saveItem('_4621200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66" Type="http://schemas.openxmlformats.org/officeDocument/2006/relationships/control" Target="activeX/activeX46.xml"/><Relationship Id="rId74" Type="http://schemas.openxmlformats.org/officeDocument/2006/relationships/hyperlink" Target="javascript:saveItem('_4621210_1','14')" TargetMode="External"/><Relationship Id="rId79" Type="http://schemas.openxmlformats.org/officeDocument/2006/relationships/hyperlink" Target="javascript:saveItem('_4621211_1','15')" TargetMode="External"/><Relationship Id="rId87" Type="http://schemas.openxmlformats.org/officeDocument/2006/relationships/control" Target="activeX/activeX63.xml"/><Relationship Id="rId102" Type="http://schemas.openxmlformats.org/officeDocument/2006/relationships/control" Target="activeX/activeX75.xml"/><Relationship Id="rId110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42.xml"/><Relationship Id="rId82" Type="http://schemas.openxmlformats.org/officeDocument/2006/relationships/control" Target="activeX/activeX59.xml"/><Relationship Id="rId90" Type="http://schemas.openxmlformats.org/officeDocument/2006/relationships/control" Target="activeX/activeX65.xml"/><Relationship Id="rId95" Type="http://schemas.openxmlformats.org/officeDocument/2006/relationships/control" Target="activeX/activeX69.xml"/><Relationship Id="rId19" Type="http://schemas.openxmlformats.org/officeDocument/2006/relationships/hyperlink" Target="javascript:saveItem('_4621199_1','3')" TargetMode="External"/><Relationship Id="rId14" Type="http://schemas.openxmlformats.org/officeDocument/2006/relationships/hyperlink" Target="javascript:saveItem('_4621198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64" Type="http://schemas.openxmlformats.org/officeDocument/2006/relationships/hyperlink" Target="javascript:saveItem('_4621208_1','12')" TargetMode="External"/><Relationship Id="rId69" Type="http://schemas.openxmlformats.org/officeDocument/2006/relationships/hyperlink" Target="javascript:saveItem('_4621209_1','13')" TargetMode="External"/><Relationship Id="rId77" Type="http://schemas.openxmlformats.org/officeDocument/2006/relationships/control" Target="activeX/activeX55.xml"/><Relationship Id="rId100" Type="http://schemas.openxmlformats.org/officeDocument/2006/relationships/control" Target="activeX/activeX73.xml"/><Relationship Id="rId105" Type="http://schemas.openxmlformats.org/officeDocument/2006/relationships/control" Target="activeX/activeX77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control" Target="activeX/activeX57.xml"/><Relationship Id="rId85" Type="http://schemas.openxmlformats.org/officeDocument/2006/relationships/control" Target="activeX/activeX61.xml"/><Relationship Id="rId93" Type="http://schemas.openxmlformats.org/officeDocument/2006/relationships/control" Target="activeX/activeX68.xml"/><Relationship Id="rId98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hyperlink" Target="javascript:saveItem('_4621207_1','11')" TargetMode="External"/><Relationship Id="rId67" Type="http://schemas.openxmlformats.org/officeDocument/2006/relationships/control" Target="activeX/activeX47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80.xml"/><Relationship Id="rId20" Type="http://schemas.openxmlformats.org/officeDocument/2006/relationships/control" Target="activeX/activeX9.xm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4621206_1','10')" TargetMode="External"/><Relationship Id="rId62" Type="http://schemas.openxmlformats.org/officeDocument/2006/relationships/control" Target="activeX/activeX43.xm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83" Type="http://schemas.openxmlformats.org/officeDocument/2006/relationships/control" Target="activeX/activeX60.xml"/><Relationship Id="rId88" Type="http://schemas.openxmlformats.org/officeDocument/2006/relationships/control" Target="activeX/activeX64.xml"/><Relationship Id="rId91" Type="http://schemas.openxmlformats.org/officeDocument/2006/relationships/control" Target="activeX/activeX66.xml"/><Relationship Id="rId96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hyperlink" Target="javascript:saveItem('_4621197_1','1')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4621205_1','9')" TargetMode="External"/><Relationship Id="rId57" Type="http://schemas.openxmlformats.org/officeDocument/2006/relationships/control" Target="activeX/activeX39.xml"/><Relationship Id="rId106" Type="http://schemas.openxmlformats.org/officeDocument/2006/relationships/control" Target="activeX/activeX78.xml"/><Relationship Id="rId10" Type="http://schemas.openxmlformats.org/officeDocument/2006/relationships/image" Target="media/image3.wmf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4621204_1','8')" TargetMode="Externa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control" Target="activeX/activeX62.xml"/><Relationship Id="rId94" Type="http://schemas.openxmlformats.org/officeDocument/2006/relationships/hyperlink" Target="javascript:saveItem('_4621214_1','18')" TargetMode="External"/><Relationship Id="rId99" Type="http://schemas.openxmlformats.org/officeDocument/2006/relationships/hyperlink" Target="javascript:saveItem('_4621215_1','19')" TargetMode="External"/><Relationship Id="rId101" Type="http://schemas.openxmlformats.org/officeDocument/2006/relationships/control" Target="activeX/activeX74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hyperlink" Target="javascript:saveItem('_4621203_1','7')" TargetMode="External"/><Relationship Id="rId109" Type="http://schemas.openxmlformats.org/officeDocument/2006/relationships/fontTable" Target="fontTable.xml"/><Relationship Id="rId34" Type="http://schemas.openxmlformats.org/officeDocument/2006/relationships/hyperlink" Target="javascript:saveItem('_4621202_1','6')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4.xml"/><Relationship Id="rId97" Type="http://schemas.openxmlformats.org/officeDocument/2006/relationships/control" Target="activeX/activeX71.xml"/><Relationship Id="rId104" Type="http://schemas.openxmlformats.org/officeDocument/2006/relationships/hyperlink" Target="javascript:saveItem('_4621216_1','20')" TargetMode="External"/><Relationship Id="rId7" Type="http://schemas.openxmlformats.org/officeDocument/2006/relationships/image" Target="media/image1.gif"/><Relationship Id="rId71" Type="http://schemas.openxmlformats.org/officeDocument/2006/relationships/control" Target="activeX/activeX50.xml"/><Relationship Id="rId92" Type="http://schemas.openxmlformats.org/officeDocument/2006/relationships/control" Target="activeX/activeX6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1204</Words>
  <Characters>6863</Characters>
  <Application>Microsoft Office Word</Application>
  <DocSecurity>0</DocSecurity>
  <Lines>57</Lines>
  <Paragraphs>16</Paragraphs>
  <ScaleCrop>false</ScaleCrop>
  <Company>Microsoft</Company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2011-03-27T02:03:00Z</dcterms:created>
  <dcterms:modified xsi:type="dcterms:W3CDTF">2011-03-27T02:05:00Z</dcterms:modified>
</cp:coreProperties>
</file>