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f8ss4vkmh7g" w:id="0"/>
      <w:bookmarkEnd w:id="0"/>
      <w:r w:rsidDel="00000000" w:rsidR="00000000" w:rsidRPr="00000000">
        <w:rPr>
          <w:rtl w:val="0"/>
        </w:rPr>
        <w:t xml:space="preserve">LỜI NÓI ĐẦU</w:t>
      </w:r>
    </w:p>
    <w:p w:rsidR="00000000" w:rsidDel="00000000" w:rsidP="00000000" w:rsidRDefault="00000000" w:rsidRPr="00000000" w14:paraId="00000002">
      <w:pPr>
        <w:spacing w:after="60" w:before="60" w:lineRule="auto"/>
        <w:ind w:firstLine="720"/>
        <w:jc w:val="both"/>
        <w:rPr/>
      </w:pPr>
      <w:r w:rsidDel="00000000" w:rsidR="00000000" w:rsidRPr="00000000">
        <w:rPr>
          <w:rtl w:val="0"/>
        </w:rPr>
        <w:t xml:space="preserve">Trong bối cảnh đô thị hóa diễn ra mạnh mẽ và sự gia tăng nhanh chóng của các phương tiện giao thông cá nhân hiện nay, vấn đề quản lý bãi đỗ xe tại các tòa nhà, trung tâm thương mại và khu chung cư đang trở thành một bài toán cấp thiết. Các phương pháp quản lý bãi đỗ xe truyền thống bằng vé giấy và ghi chép thủ công không chỉ gây tốn kém thời gian, nhân lực mà còn dễ xảy ra sai sót, ùn tắc, thiếu minh bạch và thiếu tính bảo mật [1]. Xuất phát từ nhu cầu thực tế đó, cùng với mong muốn vận dụng những kiến thức chuyên ngành đã được học vào giải quyết bài toán thực tiễn, nhóm sinh viên chúng em đã quyết định lựa chọn và thực hiện đề tài đồ án tốt nghiệp: “Xây dựng và mô phỏng hệ thống quản lí bãi đỗ xe thông minh”.</w:t>
      </w:r>
    </w:p>
    <w:p w:rsidR="00000000" w:rsidDel="00000000" w:rsidP="00000000" w:rsidRDefault="00000000" w:rsidRPr="00000000" w14:paraId="00000003">
      <w:pPr>
        <w:spacing w:after="60" w:before="60" w:lineRule="auto"/>
        <w:ind w:firstLine="720"/>
        <w:jc w:val="both"/>
        <w:rPr/>
      </w:pPr>
      <w:r w:rsidDel="00000000" w:rsidR="00000000" w:rsidRPr="00000000">
        <w:rPr>
          <w:rtl w:val="0"/>
        </w:rPr>
        <w:t xml:space="preserve">Mục tiêu của đề tài là xây dựng một hệ thống tích hợp toàn diện giữa phần cứng và phần mềm. Hệ thống sử dụng công nghệ xử lý ảnh (AI) để nhận diện biển số xe tự động, kết hợp với công nghệ Internet of Things (IoT) thông qua hệ thống cảm biến và vi điều khiển ESP32 để quản lý vị trí đỗ xe theo thời gian thực. Kết quả hướng tới là một giải pháp giúp tự động hóa quy trình ra vào, minh bạch hóa doanh thu và tối ưu hóa trải nghiệm của người dùng.</w:t>
      </w:r>
    </w:p>
    <w:p w:rsidR="00000000" w:rsidDel="00000000" w:rsidP="00000000" w:rsidRDefault="00000000" w:rsidRPr="00000000" w14:paraId="00000004">
      <w:pPr>
        <w:spacing w:after="60" w:before="60" w:lineRule="auto"/>
        <w:ind w:firstLine="720"/>
        <w:jc w:val="center"/>
        <w:rPr>
          <w:b w:val="1"/>
          <w:bCs w:val="1"/>
        </w:rPr>
      </w:pPr>
      <w:r w:rsidDel="00000000" w:rsidR="00000000" w:rsidRPr="00000000">
        <w:rPr>
          <w:b w:val="1"/>
          <w:bCs w:val="1"/>
          <w:rtl w:val="0"/>
        </w:rPr>
        <w:t xml:space="preserve">LỜI CẢM ƠN</w:t>
      </w:r>
    </w:p>
    <w:p w:rsidR="00000000" w:rsidDel="00000000" w:rsidP="00000000" w:rsidRDefault="00000000" w:rsidRPr="00000000" w14:paraId="00000005">
      <w:pPr>
        <w:spacing w:after="60" w:before="60" w:lineRule="auto"/>
        <w:ind w:firstLine="720"/>
        <w:jc w:val="both"/>
        <w:rPr/>
      </w:pPr>
      <w:r w:rsidDel="00000000" w:rsidR="00000000" w:rsidRPr="00000000">
        <w:rPr>
          <w:rtl w:val="0"/>
        </w:rPr>
        <w:t xml:space="preserve">Để hoàn thành đồ án này, bên cạnh sự nỗ lực không ngừng của các thành viên trong nhóm, chúng em đã nhận được sự quan tâm, giúp đỡ rất lớn từ quý thầy cô và nhà trường.</w:t>
      </w:r>
    </w:p>
    <w:p w:rsidR="00000000" w:rsidDel="00000000" w:rsidP="00000000" w:rsidRDefault="00000000" w:rsidRPr="00000000" w14:paraId="00000006">
      <w:pPr>
        <w:spacing w:after="60" w:before="60" w:lineRule="auto"/>
        <w:ind w:firstLine="720"/>
        <w:jc w:val="both"/>
        <w:rPr/>
      </w:pPr>
      <w:r w:rsidDel="00000000" w:rsidR="00000000" w:rsidRPr="00000000">
        <w:rPr>
          <w:rtl w:val="0"/>
        </w:rPr>
        <w:t xml:space="preserve">Trước hết, chúng em xin gửi lời cảm ơn chân thành đến các thầy cô trong Khoa Tín hiệu và hệ thống đã tận tình giảng dạy, trang bị cho chúng em những nền tảng kiến thức quý báu trong suốt quá trình học tập tại trường.</w:t>
      </w:r>
    </w:p>
    <w:p w:rsidR="00000000" w:rsidDel="00000000" w:rsidP="00000000" w:rsidRDefault="00000000" w:rsidRPr="00000000" w14:paraId="00000007">
      <w:pPr>
        <w:spacing w:after="60" w:before="60" w:lineRule="auto"/>
        <w:ind w:firstLine="720"/>
        <w:jc w:val="both"/>
        <w:rPr/>
      </w:pPr>
      <w:r w:rsidDel="00000000" w:rsidR="00000000" w:rsidRPr="00000000">
        <w:rPr>
          <w:rtl w:val="0"/>
        </w:rPr>
        <w:t xml:space="preserve">Đặc biệt, chúng em xin bày tỏ lòng biết ơn sâu sắc nhất đến Cô Nguyễn Thị Thu Hằng. Cô là người đã trực tiếp định hướng đề tài, tận tình chỉ bảo và đưa ra những lời khuyên chuyên môn xác đáng giúp chúng em tháo gỡ những khó khăn trong quá trình nghiên cứu và hoàn thiện sản phẩm.</w:t>
      </w:r>
    </w:p>
    <w:p w:rsidR="00000000" w:rsidDel="00000000" w:rsidP="00000000" w:rsidRDefault="00000000" w:rsidRPr="00000000" w14:paraId="00000008">
      <w:pPr>
        <w:spacing w:after="60" w:before="60" w:lineRule="auto"/>
        <w:ind w:firstLine="720"/>
        <w:jc w:val="both"/>
        <w:rPr/>
      </w:pPr>
      <w:r w:rsidDel="00000000" w:rsidR="00000000" w:rsidRPr="00000000">
        <w:rPr>
          <w:rtl w:val="0"/>
        </w:rPr>
        <w:t xml:space="preserve">Mặc dù nhóm đã rất nỗ lực để hoàn thành đồ án một cách tốt nhất, tuy nhiên do giới hạn về thời gian và kinh nghiệm thực tế còn hạn chế, sản phẩm chắc chắn khó tránh khỏi những thiếu sót. Chúng em rất mong nhận được những ý kiến đóng góp, chỉ dẫn quý báu của quý Thầy Cô và các bạn để đề tài có thể được hoàn thiện và phát triển tốt hơn trong tương lai.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Mở đầu chương I</w:t>
      </w:r>
    </w:p>
    <w:p w:rsidR="00000000" w:rsidDel="00000000" w:rsidP="00000000" w:rsidRDefault="00000000" w:rsidRPr="00000000" w14:paraId="0000000B">
      <w:pPr>
        <w:ind w:firstLine="720"/>
        <w:rPr/>
      </w:pPr>
      <w:r w:rsidDel="00000000" w:rsidR="00000000" w:rsidRPr="00000000">
        <w:rPr>
          <w:rtl w:val="0"/>
        </w:rPr>
        <w:t xml:space="preserve">Chương 1 được xây dựng nhằm giới thiệu tổng quan về đề tài “Xây dựng và mô phỏng hệ thống bãi đỗ xe thông minh”. Nội dung chương tập trung trình bày bối cảnh thực tiễn và lý do lựa chọn đề tài, mục tiêu nghiên cứu, đối tượng và phạm vi nghiên cứu, cũng như các phương pháp thực hiện được áp dụng trong đồ án. Bên cạnh đó, chương này cũng làm rõ bố cục tổng thể của đồ án, đóng vai trò định hướng và tạo nền tảng cho các chương tiếp theo, nơi các vấn đề lý thuyết, thiết kế và triển khai hệ thống sẽ được phân tích chi tiết hơn.</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b w:val="1"/>
          <w:bCs w:val="1"/>
          <w:rtl w:val="0"/>
        </w:rPr>
        <w:t xml:space="preserve">Kết chương I</w:t>
      </w: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Chương 1 đã trình bày một cách tổng quan và có hệ thống các nội dung nền tảng của đồ án. Thông qua việc phân tích bối cảnh thực tế của bài toán quản lý bãi đỗ xe trong điều kiện đô thị hiện nay, chương đã làm rõ tính cấp thiết cũng như ý nghĩa khoa học và thực tiễn của việc nghiên cứu, xây dựng hệ thống bãi đỗ xe thông minh tích hợp công nghệ IoT và trí tuệ nhân tạo.</w:t>
      </w:r>
    </w:p>
    <w:p w:rsidR="00000000" w:rsidDel="00000000" w:rsidP="00000000" w:rsidRDefault="00000000" w:rsidRPr="00000000" w14:paraId="0000000F">
      <w:pPr>
        <w:ind w:firstLine="720"/>
        <w:rPr/>
      </w:pPr>
      <w:r w:rsidDel="00000000" w:rsidR="00000000" w:rsidRPr="00000000">
        <w:rPr>
          <w:rtl w:val="0"/>
        </w:rPr>
        <w:t xml:space="preserve">Bên cạnh đó, các mục tiêu nghiên cứu cụ thể của đề tài đã được xác định rõ ràng, bao quát từ việc nghiên cứu lý thuyết, thiết kế hệ thống đến triển khai mô phỏng và đánh giá hiệu quả. Đối tượng và phạm vi nghiên cứu được giới hạn hợp lý, phù hợp với điều kiện thực hiện đồ án tốt nghiệp, đồng thời vẫn đảm bảo tính ứng dụng thực tiễn. Các phương pháp nghiên cứu, bao gồm nghiên cứu lý thuyết, phân tích – thiết kế hệ thống, thực nghiệm và đánh giá, đã được trình bày nhằm làm cơ sở cho quá trình triển khai các nội dung kỹ thuật ở các chương tiếp theo.</w:t>
      </w:r>
    </w:p>
    <w:p w:rsidR="00000000" w:rsidDel="00000000" w:rsidP="00000000" w:rsidRDefault="00000000" w:rsidRPr="00000000" w14:paraId="00000010">
      <w:pPr>
        <w:ind w:firstLine="720"/>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Mở đầu chương 2</w:t>
      </w:r>
    </w:p>
    <w:p w:rsidR="00000000" w:rsidDel="00000000" w:rsidP="00000000" w:rsidRDefault="00000000" w:rsidRPr="00000000" w14:paraId="00000012">
      <w:pPr>
        <w:rPr/>
      </w:pPr>
      <w:r w:rsidDel="00000000" w:rsidR="00000000" w:rsidRPr="00000000">
        <w:rPr>
          <w:b w:val="1"/>
          <w:bCs w:val="1"/>
          <w:rtl w:val="0"/>
        </w:rPr>
        <w:tab/>
      </w:r>
      <w:r w:rsidDel="00000000" w:rsidR="00000000" w:rsidRPr="00000000">
        <w:rPr>
          <w:rtl w:val="0"/>
        </w:rPr>
        <w:t xml:space="preserve">Chương 2 sẽ trình bày tổng quan về mô hình bãi đỗ xe thông minh, vai trò và lợi ích của hệ thống trong bối cảnh phát triển đô thị và giao thông thông minh. Đồng thời, chương này giới thiệu các công nghệ cốt lõi được sử dụng trong đồ án, bao gồm Internet of Things (IoT), hệ thống nhúng, các thiết bị phần cứng như vi điều khiển ESP32, công nghệ RFID, cảm biến và các module ngoại vi liên quan.</w:t>
      </w:r>
    </w:p>
    <w:p w:rsidR="00000000" w:rsidDel="00000000" w:rsidP="00000000" w:rsidRDefault="00000000" w:rsidRPr="00000000" w14:paraId="00000013">
      <w:pPr>
        <w:spacing w:after="60" w:before="60" w:lineRule="auto"/>
        <w:ind w:firstLine="720"/>
        <w:jc w:val="both"/>
        <w:rPr/>
      </w:pPr>
      <w:r w:rsidDel="00000000" w:rsidR="00000000" w:rsidRPr="00000000">
        <w:rPr>
          <w:rtl w:val="0"/>
        </w:rPr>
        <w:t xml:space="preserve">Bên cạnh đó, chương 2 cũng tập trung phân tích cơ sở lý thuyết của các công nghệ phần mềm và xử lý dữ liệu, bao gồm ngôn ngữ lập trình Python, xây dựng giao diện người dùng, quản lý cơ sở dữ liệu, giao thức truyền thông TCP/IP, cũng như các phương pháp xử lý ảnh và nhận diện biển số xe dựa trên trí tuệ nhân tạo. Đặc biệt, các mô hình học sâu hiện đại như YOLO và thư viện </w:t>
      </w:r>
      <w:r w:rsidDel="00000000" w:rsidR="00000000" w:rsidRPr="00000000">
        <w:rPr>
          <w:rtl w:val="0"/>
        </w:rPr>
        <w:t xml:space="preserve">PaddleOCR</w:t>
      </w:r>
      <w:r w:rsidDel="00000000" w:rsidR="00000000" w:rsidRPr="00000000">
        <w:rPr>
          <w:rtl w:val="0"/>
        </w:rPr>
        <w:t xml:space="preserve"> được giới thiệu nhằm làm rõ nguyên lý và khả năng ứng dụng trong bài toán nhận diện biển số xe.</w:t>
      </w:r>
    </w:p>
    <w:p w:rsidR="00000000" w:rsidDel="00000000" w:rsidP="00000000" w:rsidRDefault="00000000" w:rsidRPr="00000000" w14:paraId="00000014">
      <w:pPr>
        <w:spacing w:after="60" w:before="60" w:lineRule="auto"/>
        <w:ind w:firstLine="720"/>
        <w:jc w:val="both"/>
        <w:rPr/>
      </w:pPr>
      <w:r w:rsidDel="00000000" w:rsidR="00000000" w:rsidRPr="00000000">
        <w:rPr>
          <w:rtl w:val="0"/>
        </w:rPr>
        <w:t xml:space="preserve">Trong quá trình thực hiện, chúng em sẽ tổng hợp và so sánh một số nghiên cứu, mô hình trong nước và các hệ thống thương mại quốc tế, từ đó rút ra nhận xét làm cơ sở cho các bước phân tích yêu cầu và thiết kế hệ thống ở các chương tiếp theo.</w:t>
      </w:r>
    </w:p>
    <w:p w:rsidR="00000000" w:rsidDel="00000000" w:rsidP="00000000" w:rsidRDefault="00000000" w:rsidRPr="00000000" w14:paraId="00000015">
      <w:pPr>
        <w:rPr/>
      </w:pPr>
      <w:r w:rsidDel="00000000" w:rsidR="00000000" w:rsidRPr="00000000">
        <w:rPr>
          <w:b w:val="1"/>
          <w:bCs w:val="1"/>
          <w:rtl w:val="0"/>
        </w:rPr>
        <w:t xml:space="preserve">Kết chương 2</w:t>
      </w:r>
      <w:r w:rsidDel="00000000" w:rsidR="00000000" w:rsidRPr="00000000">
        <w:rPr>
          <w:rtl w:val="0"/>
        </w:rPr>
      </w:r>
    </w:p>
    <w:p w:rsidR="00000000" w:rsidDel="00000000" w:rsidP="00000000" w:rsidRDefault="00000000" w:rsidRPr="00000000" w14:paraId="00000016">
      <w:pPr>
        <w:spacing w:after="60" w:before="60" w:lineRule="auto"/>
        <w:ind w:left="0" w:firstLine="0"/>
        <w:jc w:val="both"/>
        <w:rPr/>
      </w:pPr>
      <w:r w:rsidDel="00000000" w:rsidR="00000000" w:rsidRPr="00000000">
        <w:rPr>
          <w:rtl w:val="0"/>
        </w:rPr>
      </w:r>
    </w:p>
    <w:p w:rsidR="00000000" w:rsidDel="00000000" w:rsidP="00000000" w:rsidRDefault="00000000" w:rsidRPr="00000000" w14:paraId="00000017">
      <w:pPr>
        <w:spacing w:after="60" w:before="60" w:lineRule="auto"/>
        <w:ind w:firstLine="720"/>
        <w:jc w:val="both"/>
        <w:rPr/>
      </w:pPr>
      <w:r w:rsidDel="00000000" w:rsidR="00000000" w:rsidRPr="00000000">
        <w:rPr>
          <w:rtl w:val="0"/>
        </w:rPr>
        <w:t xml:space="preserve">Chương 2 đã trình bày tổng quan các cơ sở lý thuyết, công nghệ nền tảng và các công trình nghiên cứu liên quan đến hệ thống bãi đỗ xe thông minh. Thông qua việc phân tích các nghiên cứu trong nước và các hệ thống thương mại quốc tế, chương này đã làm rõ bối cảnh phát triển, xu hướng công nghệ cũng như những hạn chế còn tồn tại.</w:t>
      </w:r>
    </w:p>
    <w:p w:rsidR="00000000" w:rsidDel="00000000" w:rsidP="00000000" w:rsidRDefault="00000000" w:rsidRPr="00000000" w14:paraId="00000018">
      <w:pPr>
        <w:spacing w:after="60" w:before="60" w:lineRule="auto"/>
        <w:ind w:firstLine="720"/>
        <w:jc w:val="both"/>
        <w:rPr/>
      </w:pPr>
      <w:r w:rsidDel="00000000" w:rsidR="00000000" w:rsidRPr="00000000">
        <w:rPr>
          <w:rtl w:val="0"/>
        </w:rPr>
        <w:t xml:space="preserve">Những nội dung được trình bày trong chương 2 đóng vai trò là nền tảng lý luận và kỹ thuật quan trọng cho việc phân tích yêu cầu, thiết kế kiến trúc hệ thống và triển khai thực nghiệm trong các chương tiếp theo. Đồng thời, chương này cũng khẳng định được tính cần thiết, tính khả thi và ý nghĩa thực tiễn của đồ án trong việc nghiên cứu, học tập và ứng dụng công nghệ IoT kết hợp AI vào bài toán quản lý bãi đỗ xe thông minh.</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Mở đầu chương 3</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Chương 3 sẽ tập trung phân tích yêu cầu hệ thống, mô tả kiến trúc tổng thể và luồng dữ liệu, trình bày nguyên lý hoạt động của hệ thống tại cổng vào và cổng ra cũng như các tình huống đặc biệt. Trên cơ sở đó, phần thiết kế phần cứng và phần mềm được thực hiện một cách chi tiết, bao gồm sơ đồ kết nối phần cứng, kiến trúc client–server, thiết kế các module phần mềm và cơ chế xử lý song song theo thời gian thực. Cuối cùng, chương trình bày thiết kế cơ sở dữ liệu của hệ thống, bao gồm mô hình dữ liệu, cấu trúc các bảng và mối quan hệ giữa chúng, nhằm đảm bảo hệ thống hoạt động ổn định, nhất quán và dễ dàng mở rộng trong thực tế.</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Kết chương 3</w:t>
      </w:r>
    </w:p>
    <w:p w:rsidR="00000000" w:rsidDel="00000000" w:rsidP="00000000" w:rsidRDefault="00000000" w:rsidRPr="00000000" w14:paraId="0000001E">
      <w:pPr>
        <w:rPr/>
      </w:pPr>
      <w:r w:rsidDel="00000000" w:rsidR="00000000" w:rsidRPr="00000000">
        <w:rPr>
          <w:b w:val="1"/>
          <w:bCs w:val="1"/>
          <w:rtl w:val="0"/>
        </w:rPr>
        <w:tab/>
      </w:r>
      <w:r w:rsidDel="00000000" w:rsidR="00000000" w:rsidRPr="00000000">
        <w:rPr>
          <w:rtl w:val="0"/>
        </w:rPr>
        <w:t xml:space="preserve">Trong Chương 3, nhóm đã thực hiện quá trình phân tích và thiết kế hệ thống bãi đỗ xe thông minh một cách toàn diện. Chương này đã làm rõ các yêu cầu chức năng và phi chức năng của hệ thống, xác định các đối tượng tham gia và phạm vi hoạt động, qua đó đảm bảo hệ thống được thiết kế phù hợp với mục tiêu và điều kiện triển khai thực tế.</w:t>
      </w:r>
    </w:p>
    <w:p w:rsidR="00000000" w:rsidDel="00000000" w:rsidP="00000000" w:rsidRDefault="00000000" w:rsidRPr="00000000" w14:paraId="0000001F">
      <w:pPr>
        <w:spacing w:after="60" w:before="60" w:lineRule="auto"/>
        <w:ind w:firstLine="720"/>
        <w:jc w:val="both"/>
        <w:rPr/>
      </w:pPr>
      <w:r w:rsidDel="00000000" w:rsidR="00000000" w:rsidRPr="00000000">
        <w:rPr>
          <w:rtl w:val="0"/>
        </w:rPr>
        <w:t xml:space="preserve">Bên cạnh đó, kiến trúc tổng thể của hệ thống, luồng dữ liệu và nguyên lý hoạt động tại cổng vào, cổng ra cũng như các tình huống đặc biệt đã được phân tích chi tiết. Trên cơ sở đó, phần thiết kế phần cứng và phần mềm được xây dựng rõ ràng, bao gồm sơ đồ kết nối phần cứng, kiến trúc client–server, thiết kế các module chức năng và cơ chế xử lý song song theo thời gian thực.</w:t>
      </w:r>
    </w:p>
    <w:p w:rsidR="00000000" w:rsidDel="00000000" w:rsidP="00000000" w:rsidRDefault="00000000" w:rsidRPr="00000000" w14:paraId="00000020">
      <w:pPr>
        <w:spacing w:after="60" w:before="60" w:lineRule="auto"/>
        <w:ind w:firstLine="720"/>
        <w:jc w:val="both"/>
        <w:rPr/>
      </w:pPr>
      <w:r w:rsidDel="00000000" w:rsidR="00000000" w:rsidRPr="00000000">
        <w:rPr>
          <w:rtl w:val="0"/>
        </w:rPr>
        <w:t xml:space="preserve">Cuối cùng, thiết kế cơ sở dữ liệu của hệ thống đã được trình bày đầy đủ, từ mô hình dữ liệu tổng thể đến thiết kế chi tiết các bảng và mối quan hệ giữa chúng, đảm bảo tính nhất quán và khả năng mở rộng. Những nội dung trong Chương 3 đóng vai trò là nền tảng kỹ thuật quan trọng cho việc triển khai, cài đặt và đánh giá hệ thống ở các chương tiếp theo của đồ án.</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Mở đầu chương 4</w:t>
      </w:r>
    </w:p>
    <w:p w:rsidR="00000000" w:rsidDel="00000000" w:rsidP="00000000" w:rsidRDefault="00000000" w:rsidRPr="00000000" w14:paraId="00000023">
      <w:pPr>
        <w:spacing w:after="60" w:before="60" w:lineRule="auto"/>
        <w:ind w:firstLine="720"/>
        <w:jc w:val="both"/>
        <w:rPr/>
      </w:pPr>
      <w:r w:rsidDel="00000000" w:rsidR="00000000" w:rsidRPr="00000000">
        <w:rPr>
          <w:rtl w:val="0"/>
        </w:rPr>
        <w:t xml:space="preserve">Chương 4 sẽ trình bày quá trình triển khai và mô phỏng hệ thống bãi đỗ xe thông minh được thiết kế ở Chương 3. Nội dung chương tập trung vào việc hiện thực hóa mô hình hệ thống thông qua lắp ráp phần cứng, xây dựng các module phần mềm và trí tuệ nhân tạo, cũng như phát triển ứng dụng desktop quản lý trung tâm.</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Kết chương 4</w:t>
      </w:r>
    </w:p>
    <w:p w:rsidR="00000000" w:rsidDel="00000000" w:rsidP="00000000" w:rsidRDefault="00000000" w:rsidRPr="00000000" w14:paraId="00000026">
      <w:pPr>
        <w:spacing w:after="60" w:before="60" w:lineRule="auto"/>
        <w:ind w:firstLine="720"/>
        <w:rPr/>
      </w:pPr>
      <w:r w:rsidDel="00000000" w:rsidR="00000000" w:rsidRPr="00000000">
        <w:rPr>
          <w:rtl w:val="0"/>
        </w:rPr>
        <w:t xml:space="preserve">Trong Chương 4, nhóm đã triển khai và mô phỏng thành công hệ thống bãi đỗ xe thông minh dựa trên thiết kế đã được đề xuất ở các chương trước. Các module phần cứng IoT đã được lắp ráp, kết nối và kiểm tra hoạt động ổn định, đảm bảo khả năng thu thập dữ liệu và điều khiển thiết bị tại cổng vào và cổng ra.</w:t>
      </w:r>
    </w:p>
    <w:p w:rsidR="00000000" w:rsidDel="00000000" w:rsidP="00000000" w:rsidRDefault="00000000" w:rsidRPr="00000000" w14:paraId="00000027">
      <w:pPr>
        <w:spacing w:after="60" w:before="60" w:lineRule="auto"/>
        <w:ind w:firstLine="720"/>
        <w:rPr/>
      </w:pPr>
      <w:r w:rsidDel="00000000" w:rsidR="00000000" w:rsidRPr="00000000">
        <w:rPr>
          <w:rtl w:val="0"/>
        </w:rPr>
        <w:t xml:space="preserve">Bên cạnh đó, module trí tuệ nhân tạo đã được xây dựng và tích hợp, trong đó mô hình YOLOv11 được huấn luyện và triển khai để phát hiện biển số xe, kết hợp với PaddleOCR để nhận dạng ký tự, cho phép tự động hóa quá trình xác định phương tiện. Hệ thống cơ sở dữ liệu và ứng dụng desktop quản lý trung tâm cũng đã được phát triển và kiểm thử, đáp ứng các yêu cầu nghiệp vụ cơ bản của bãi đỗ xe.</w:t>
      </w:r>
    </w:p>
    <w:p w:rsidR="00000000" w:rsidDel="00000000" w:rsidP="00000000" w:rsidRDefault="00000000" w:rsidRPr="00000000" w14:paraId="00000028">
      <w:pPr>
        <w:spacing w:after="60" w:before="60" w:lineRule="auto"/>
        <w:ind w:firstLine="720"/>
        <w:rPr/>
      </w:pPr>
      <w:r w:rsidDel="00000000" w:rsidR="00000000" w:rsidRPr="00000000">
        <w:rPr>
          <w:rtl w:val="0"/>
        </w:rPr>
        <w:t xml:space="preserve">Cuối cùng, quá trình tích hợp hệ thống cho thấy các thành phần phần cứng, phần mềm và trí tuệ nhân tạo có thể phối hợp hoạt động đồng bộ và ổn định trong môi trường mô phỏng. Những kết quả đạt được trong Chương 4 là cơ sở quan trọng để đánh giá hiệu năng hệ thống và đề xuất hướng cải tiến, hoàn thiện trong các chương tiếp theo của đồ án.</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Mở đầu chương 5</w:t>
      </w:r>
    </w:p>
    <w:p w:rsidR="00000000" w:rsidDel="00000000" w:rsidP="00000000" w:rsidRDefault="00000000" w:rsidRPr="00000000" w14:paraId="0000002B">
      <w:pPr>
        <w:ind w:firstLine="720"/>
        <w:rPr/>
      </w:pPr>
      <w:r w:rsidDel="00000000" w:rsidR="00000000" w:rsidRPr="00000000">
        <w:rPr>
          <w:rtl w:val="0"/>
        </w:rPr>
        <w:t xml:space="preserve">Chương 5 tập trung trình bày các kết quả thu được trong quá trình vận hành thử nghiệm hệ thống, bao gồm mô tả quá trình hoạt động thực tế tại cổng vào, cổng ra và khu vực giám sát chỗ đỗ xe. Bên cạnh đó, chương này tiến hành đánh giá chi tiết hiệu năng của hệ thống thông qua các tiêu chí quan trọng như thời gian phản hồi, độ chính xác của module nhận diện biển số, độ ổn định và khả năng mở rộng. Cuối cùng, kết quả của hệ thống được phân tích và so sánh với các phương pháp quản lý truyền thống cũng như một số hệ thống bãi đỗ xe khác nhằm làm rõ những ưu điểm và hạn chế của giải pháp đã xây dựng.</w:t>
      </w:r>
    </w:p>
    <w:p w:rsidR="00000000" w:rsidDel="00000000" w:rsidP="00000000" w:rsidRDefault="00000000" w:rsidRPr="00000000" w14:paraId="0000002C">
      <w:pPr>
        <w:rPr>
          <w:b w:val="1"/>
          <w:bCs w:val="1"/>
        </w:rPr>
      </w:pPr>
      <w:r w:rsidDel="00000000" w:rsidR="00000000" w:rsidRPr="00000000">
        <w:rPr>
          <w:b w:val="1"/>
          <w:bCs w:val="1"/>
          <w:rtl w:val="0"/>
        </w:rPr>
        <w:t xml:space="preserve">Kết chương 5</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Thông qua quá trình vận hành thử nghiệm và đánh giá, Chương 5 đã trình bày một cách rõ ràng các kết quả hoạt động của hệ thống quản lý bãi đỗ xe thông minh tích hợp IoT và AI. Các chức năng chính của hệ thống như kiểm soát xe ra/vào bằng thẻ RFID, nhận diện biển số tự động, giám sát trạng thái chỗ đỗ và quản lý dữ liệu trên ứng dụng desktop đều hoạt động ổn định và đáp ứng tốt các yêu cầu đặt ra ban đầu.</w:t>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Kết quả đánh giá cho thấy hệ thống có thời gian phản hồi nhanh, phù hợp với yêu cầu xử lý thời gian thực trong môi trường bãi đỗ xe. Module nhận diện biển số đạt độ chính xác tương đối cao trong điều kiện thử nghiệm, đồng thời sự kết hợp giữa AI và thẻ RFID giúp tăng độ tin cậy và an toàn trong quá trình vận hành. Hệ thống cũng thể hiện tính ổn định trong quá trình hoạt động liên tục và có khả năng mở rộng nhờ kiến trúc thiết kế theo mô-đun.</w:t>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Bên cạnh những kết quả đạt được, chương này cũng chỉ ra một số hạn chế nhất định của hệ thống, đặc biệt là sự phụ thuộc của độ chính xác nhận diện biển số vào điều kiện môi trường và hạ tầng mạng. Tuy nhiên, các hạn chế này không làm ảnh hưởng đến tính khả thi tổng thể của hệ thống mà ngược lại, đóng vai trò là cơ sở để đề xuất các hướng cải tiến và phát triển trong tương lai.</w:t>
      </w:r>
    </w:p>
    <w:p w:rsidR="00000000" w:rsidDel="00000000" w:rsidP="00000000" w:rsidRDefault="00000000" w:rsidRPr="00000000" w14:paraId="00000030">
      <w:pPr>
        <w:rPr/>
      </w:pPr>
      <w:r w:rsidDel="00000000" w:rsidR="00000000" w:rsidRPr="00000000">
        <w:rPr>
          <w:b w:val="1"/>
          <w:bCs w:val="1"/>
          <w:rtl w:val="0"/>
        </w:rPr>
        <w:t xml:space="preserve">Mở đầu chương 6</w:t>
      </w:r>
      <w:r w:rsidDel="00000000" w:rsidR="00000000" w:rsidRPr="00000000">
        <w:rPr>
          <w:rtl w:val="0"/>
        </w:rPr>
      </w:r>
    </w:p>
    <w:p w:rsidR="00000000" w:rsidDel="00000000" w:rsidP="00000000" w:rsidRDefault="00000000" w:rsidRPr="00000000" w14:paraId="00000031">
      <w:pPr>
        <w:spacing w:after="240" w:before="240" w:lineRule="auto"/>
        <w:ind w:firstLine="720"/>
        <w:rPr/>
      </w:pPr>
      <w:r w:rsidDel="00000000" w:rsidR="00000000" w:rsidRPr="00000000">
        <w:rPr>
          <w:rtl w:val="0"/>
        </w:rPr>
        <w:t xml:space="preserve">Chương 6 được xây dựng nhằm tổng hợp những kết quả chính của đồ án, làm rõ mức độ hoàn thành các mục tiêu nghiên cứu đã đề ra, đồng thời chỉ ra những hạn chế còn tồn tại trong quá trình triển khai. Trên cơ sở đó, chương này đề xuất các hướng phát triển và mở rộng hệ thống trong tương lai, góp phần nâng cao hiệu quả ứng dụng cũng như tạo tiền đề cho các nghiên cứu và triển khai thực tế ở quy mô lớn hơn.</w:t>
      </w:r>
    </w:p>
    <w:p w:rsidR="00000000" w:rsidDel="00000000" w:rsidP="00000000" w:rsidRDefault="00000000" w:rsidRPr="00000000" w14:paraId="00000032">
      <w:pPr>
        <w:rPr/>
      </w:pPr>
      <w:r w:rsidDel="00000000" w:rsidR="00000000" w:rsidRPr="00000000">
        <w:rPr>
          <w:b w:val="1"/>
          <w:bCs w:val="1"/>
          <w:rtl w:val="0"/>
        </w:rPr>
        <w:t xml:space="preserve">Kết chương 6</w:t>
      </w:r>
      <w:r w:rsidDel="00000000" w:rsidR="00000000" w:rsidRPr="00000000">
        <w:rPr>
          <w:rtl w:val="0"/>
        </w:rPr>
      </w:r>
    </w:p>
    <w:p w:rsidR="00000000" w:rsidDel="00000000" w:rsidP="00000000" w:rsidRDefault="00000000" w:rsidRPr="00000000" w14:paraId="00000033">
      <w:pPr>
        <w:spacing w:after="240" w:before="240" w:lineRule="auto"/>
        <w:ind w:firstLine="720"/>
        <w:rPr/>
      </w:pPr>
      <w:r w:rsidDel="00000000" w:rsidR="00000000" w:rsidRPr="00000000">
        <w:rPr>
          <w:rtl w:val="0"/>
        </w:rPr>
      </w:r>
    </w:p>
    <w:p w:rsidR="00000000" w:rsidDel="00000000" w:rsidP="00000000" w:rsidRDefault="00000000" w:rsidRPr="00000000" w14:paraId="00000034">
      <w:pPr>
        <w:spacing w:after="240" w:before="240" w:lineRule="auto"/>
        <w:ind w:firstLine="720"/>
        <w:rPr/>
      </w:pPr>
      <w:r w:rsidDel="00000000" w:rsidR="00000000" w:rsidRPr="00000000">
        <w:rPr>
          <w:rtl w:val="0"/>
        </w:rPr>
        <w:t xml:space="preserve">Chương 6 đã tổng kết toàn bộ quá trình thực hiện đồ án “Hệ thống quản lý bãi đỗ xe thông minh tích hợp IoT và AI nhận diện biển số”, từ khâu nghiên cứu lý thuyết, phân tích – thiết kế, thi công, mô phỏng đến đánh giá kết quả hoạt động của hệ thống. Các nội dung được trình bày cho thấy đồ án đã hoàn thành đầy đủ các mục tiêu nghiên cứu ban đầu, đồng thời đáp ứng được các yêu cầu kỹ thuật và nghiệp vụ đặt ra.</w:t>
      </w:r>
    </w:p>
    <w:p w:rsidR="00000000" w:rsidDel="00000000" w:rsidP="00000000" w:rsidRDefault="00000000" w:rsidRPr="00000000" w14:paraId="00000035">
      <w:pPr>
        <w:spacing w:after="240" w:before="240" w:lineRule="auto"/>
        <w:ind w:firstLine="720"/>
        <w:rPr/>
      </w:pPr>
      <w:r w:rsidDel="00000000" w:rsidR="00000000" w:rsidRPr="00000000">
        <w:rPr>
          <w:rtl w:val="0"/>
        </w:rPr>
        <w:t xml:space="preserve">Hệ thống được xây dựng đã thể hiện rõ tính khả thi trong thực tế, với khả năng tự động hóa quy trình quản lý bãi đỗ xe thông qua việc kết hợp các công nghệ IoT, trí tuệ nhân tạo và phần mềm quản lý trung tâm. Kết quả thử nghiệm cho thấy hệ thống hoạt động ổn định, thời gian phản hồi nhanh, dữ liệu được quản lý tập trung và chính xác, góp phần nâng cao hiệu quả vận hành cũng như giảm sự phụ thuộc vào các phương pháp quản lý thủ công truyền thống.</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Bên cạnh những kết quả đạt được, chương này cũng thẳng thắn chỉ ra các hạn chế còn tồn tại của hệ thống, bao gồm sự phụ thuộc vào điều kiện môi trường đối với module nhận diện biển số, phạm vi triển khai còn giới hạn và chưa tích hợp các nền tảng trực tuyến hoặc điện toán đám mây. Tuy nhiên, những hạn chế này là phù hợp với phạm vi của một đồ án tốt nghiệp và không làm giảm giá trị tổng thể của đề tài.</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Tổng kết lại, Chương 6 đã khép lại đồ án bằng việc khẳng định tính khoa học, tính thực tiễn và tiềm năng phát triển của hệ thống quản lý bãi đỗ xe thông minh được đề xuất. Những định hướng phát triển trong tương lai được nêu ra không chỉ mở rộng phạm vi ứng dụng của hệ thống, mà còn tạo cơ sở cho các nghiên cứu sâu hơn trong lĩnh vực giao thông thông minh và đô thị thông minh, góp phần đáp ứng yêu cầu hiện đại hóa quản lý giao thông trong bối cảnh phát triển đô thị hiện nay.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KẾT LUẬN QUYỂN</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ind w:firstLine="720"/>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Trong bối cảnh đô thị hóa nhanh chóng và số lượng phương tiện giao thông cá nhân ngày càng gia tăng, bài toán quản lý bãi đỗ xe đang đặt ra nhiều thách thức đối với công tác quản lý giao thông đô thị. Việc ứng dụng các công nghệ hiện đại như Internet vạn vật (IoT), trí tuệ nhân tạo (AI) và hệ thống nhúng vào lĩnh vực này không chỉ mang ý nghĩa khoa học mà còn có giá trị thực tiễn cao. Xuất phát từ yêu cầu đó, đồ án “Hệ thống quản lý bãi đỗ xe thông minh tích hợp IoT và AI nhận diện biển số” đã được thực hiện với mục tiêu nghiên cứu, thiết kế và mô phỏng một hệ thống quản lý bãi đỗ xe tự động, phù hợp với điều kiện triển khai tại Việt Nam.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Trong quá trình thực hiện, đồ án đã tiến hành nghiên cứu và tổng hợp các cơ sở lý thuyết liên quan đến hệ thống bãi đỗ xe thông minh, công nghệ IoT, trí tuệ nhân tạo, thị giác máy tính và các mô hình nhận diện biển số xe. Trên cơ sở đó, nhóm thực hiện đã phân tích yêu cầu, thiết kế kiến trúc tổng thể của hệ thống theo hướng mô-đun, bao gồm các thành phần phần cứng, phần mềm và cơ sở dữ liệu, đảm bảo tính logic, khả thi và dễ mở rộng.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Hệ thống được triển khai thử nghiệm đã tích hợp thành công các module IoT sử dụng vi điều khiển ESP32, các thiết bị phần cứng như cảm biến hồng ngoại, đầu đọc RFID, servo barie, LCD và camera thu nhận hình ảnh. Đồng thời, module trí tuệ nhân tạo nhận diện biển số xe được xây dựng và tích hợp vào hệ thống, cho phép tự động hóa quá trình kiểm soát phương tiện ra vào bãi đỗ xe. Ứng dụng desktop đóng vai trò trung tâm quản lý đã được phát triển với giao diện trực quan, hỗ trợ các nghiệp vụ giám sát, lưu trữ dữ liệu và thống kê báo cáo.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Kết quả vận hành thử nghiệm cho thấy hệ thống hoạt động ổn định, có thời gian phản hồi nhanh, đáp ứng tốt yêu cầu xử lý thời gian thực trong bối cảnh bãi đỗ xe quy mô nhỏ và trung bình. Độ chính xác của module nhận diện biển số đạt mức chấp nhận được trong điều kiện thử nghiệm, đặc biệt khi kết hợp với thẻ RFID đã giúp tăng độ tin cậy và an toàn cho toàn bộ quy trình quản lý. Những kết quả này khẳng định tính khả thi và hiệu quả của giải pháp đề xuất, đồng thời chứng minh rằng các mục tiêu nghiên cứu ban đầu của đồ án đã được hoàn thành.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Bên cạnh những kết quả đạt được, đồ án cũng thẳng thắn chỉ ra một số hạn chế như phạm vi triển khai còn giới hạn, độ chính xác nhận diện biển số còn phụ thuộc vào điều kiện môi trường và hệ thống chưa tích hợp các nền tảng trực tuyến hoặc điện toán đám mây. Tuy nhiên, các hạn chế này phù hợp với phạm vi của một đồ án tốt nghiệp và đồng thời mở ra nhiều hướng nghiên cứu, cải tiến và phát triển trong tương lai.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Tổng kết lại, đồ án không chỉ giúp sinh viên vận dụng tổng hợp kiến thức đã học về hệ thống nhúng, mạng máy tính, trí tuệ nhân tạo, cơ sở dữ liệu và phát triển phần mềm, mà còn mang lại một giải pháp có giá trị ứng dụng thực tiễn trong lĩnh vực quản lý bãi đỗ xe. Những kết quả đạt được và các định hướng phát triển được đề xuất trong đồ án có thể xem là nền tảng cho việc tiếp tục nghiên cứu, hoàn thiện và triển khai các hệ thống bãi đỗ xe thông minh trong thực tế, góp phần vào quá trình xây dựng đô thị thông minh và phát triển bền vững trong tương lai.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 w:lineRule="auto"/>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60" w:before="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60" w:line="276"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60" w:before="60" w:lineRule="auto"/>
      <w:jc w:val="both"/>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spacing w:after="60" w:before="60" w:lineRule="auto"/>
    </w:pPr>
    <w:rPr>
      <w:rFonts w:ascii="Times New Roman" w:cs="Times New Roman" w:eastAsia="Times New Roman" w:hAnsi="Times New Roman"/>
      <w:b w:val="1"/>
      <w:bCs w:val="1"/>
      <w:sz w:val="26"/>
      <w:szCs w:val="26"/>
    </w:rPr>
  </w:style>
  <w:style w:type="paragraph" w:styleId="Heading6">
    <w:name w:val="heading 6"/>
    <w:basedOn w:val="Normal"/>
    <w:next w:val="Normal"/>
    <w:pPr>
      <w:keepNext w:val="1"/>
      <w:keepLines w:val="1"/>
      <w:spacing w:after="60" w:before="60" w:lineRule="auto"/>
      <w:jc w:val="center"/>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60" w:before="60" w:lineRule="auto"/>
      <w:jc w:val="center"/>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