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F9A4D" w14:textId="77777777" w:rsidR="007B290E" w:rsidRDefault="007B290E" w:rsidP="007B290E">
      <w:pPr>
        <w:pStyle w:val="NormalWeb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dolor id nunc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magna,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</w:t>
      </w:r>
      <w:proofErr w:type="spellStart"/>
      <w:r>
        <w:t>tempus</w:t>
      </w:r>
      <w:proofErr w:type="spellEnd"/>
      <w:r>
        <w:t xml:space="preserve"> nunc </w:t>
      </w:r>
      <w:proofErr w:type="spellStart"/>
      <w:r>
        <w:t>vulputate</w:t>
      </w:r>
      <w:proofErr w:type="spellEnd"/>
      <w:r>
        <w:t xml:space="preserve"> a.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non, </w:t>
      </w:r>
      <w:proofErr w:type="spellStart"/>
      <w:r>
        <w:t>rhoncus</w:t>
      </w:r>
      <w:proofErr w:type="spellEnd"/>
      <w:r>
        <w:t xml:space="preserve"> sed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sed commodo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at.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vitae.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ut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dolor leo, </w:t>
      </w:r>
      <w:proofErr w:type="spellStart"/>
      <w:r>
        <w:t>pellentesque</w:t>
      </w:r>
      <w:proofErr w:type="spellEnd"/>
      <w:r>
        <w:t xml:space="preserve"> ut </w:t>
      </w:r>
      <w:proofErr w:type="spellStart"/>
      <w:r>
        <w:t>tempor</w:t>
      </w:r>
      <w:proofErr w:type="spellEnd"/>
      <w:r>
        <w:t xml:space="preserve"> at, </w:t>
      </w:r>
      <w:proofErr w:type="spellStart"/>
      <w:r>
        <w:t>fringilla</w:t>
      </w:r>
      <w:proofErr w:type="spellEnd"/>
      <w:r>
        <w:t xml:space="preserve"> in nunc.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libero, </w:t>
      </w:r>
      <w:proofErr w:type="spellStart"/>
      <w:r>
        <w:t>eget</w:t>
      </w:r>
      <w:proofErr w:type="spellEnd"/>
      <w:r>
        <w:t xml:space="preserve"> ultrices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ac. </w:t>
      </w:r>
    </w:p>
    <w:p w14:paraId="1B1F3F30" w14:textId="77777777" w:rsidR="007B290E" w:rsidRDefault="007B290E" w:rsidP="007B290E">
      <w:pPr>
        <w:pStyle w:val="NormalWeb"/>
      </w:pP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id sed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justo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vehicula.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ut nunc in odio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et, </w:t>
      </w:r>
      <w:proofErr w:type="spellStart"/>
      <w:r>
        <w:t>bibendum</w:t>
      </w:r>
      <w:proofErr w:type="spellEnd"/>
      <w:r>
        <w:t xml:space="preserve"> eros.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commodo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dolor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nunc in </w:t>
      </w:r>
      <w:proofErr w:type="spellStart"/>
      <w:r>
        <w:t>tempus</w:t>
      </w:r>
      <w:proofErr w:type="spellEnd"/>
      <w:r>
        <w:t xml:space="preserve">. Nunc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ut </w:t>
      </w:r>
      <w:proofErr w:type="spellStart"/>
      <w:r>
        <w:t>sem</w:t>
      </w:r>
      <w:proofErr w:type="spellEnd"/>
      <w:r>
        <w:t xml:space="preserve"> commodo, non lacinia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eros </w:t>
      </w:r>
      <w:proofErr w:type="spellStart"/>
      <w:r>
        <w:t>mi</w:t>
      </w:r>
      <w:proofErr w:type="spellEnd"/>
      <w:r>
        <w:t xml:space="preserve">. </w:t>
      </w:r>
    </w:p>
    <w:p w14:paraId="18C7C54B" w14:textId="77777777" w:rsidR="007B290E" w:rsidRDefault="007B290E" w:rsidP="007B290E">
      <w:pPr>
        <w:pStyle w:val="NormalWeb"/>
      </w:pPr>
      <w:proofErr w:type="spellStart"/>
      <w:r>
        <w:t>Quisque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id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vitae ex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ut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ultrices, </w:t>
      </w:r>
      <w:proofErr w:type="spellStart"/>
      <w:r>
        <w:t>nibh</w:t>
      </w:r>
      <w:proofErr w:type="spellEnd"/>
      <w:r>
        <w:t xml:space="preserve"> magna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ac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magna.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</w:p>
    <w:p w14:paraId="42E89235" w14:textId="77777777" w:rsidR="007B290E" w:rsidRDefault="007B290E" w:rsidP="007B290E">
      <w:pPr>
        <w:pStyle w:val="NormalWeb"/>
      </w:pPr>
      <w:proofErr w:type="spellStart"/>
      <w:r>
        <w:t>Proin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libero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mi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mi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ornare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ante non,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non leo </w:t>
      </w:r>
      <w:proofErr w:type="spellStart"/>
      <w:r>
        <w:t>lorem</w:t>
      </w:r>
      <w:proofErr w:type="spellEnd"/>
      <w:r>
        <w:t xml:space="preserve">. Sed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nunc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 urna.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magna in,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</w:p>
    <w:p w14:paraId="6F3DCB6D" w14:textId="77777777" w:rsidR="007B290E" w:rsidRDefault="007B290E" w:rsidP="007B290E">
      <w:pPr>
        <w:pStyle w:val="NormalWeb"/>
      </w:pPr>
      <w:proofErr w:type="spellStart"/>
      <w:r>
        <w:t>Vivamus</w:t>
      </w:r>
      <w:proofErr w:type="spellEnd"/>
      <w:r>
        <w:t xml:space="preserve"> et </w:t>
      </w:r>
      <w:proofErr w:type="spellStart"/>
      <w:r>
        <w:t>cursus</w:t>
      </w:r>
      <w:proofErr w:type="spellEnd"/>
      <w:r>
        <w:t xml:space="preserve"> justo.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ante ut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a, pulvinar nunc.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in tortor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magna </w:t>
      </w:r>
      <w:proofErr w:type="spellStart"/>
      <w:r>
        <w:t>turpis</w:t>
      </w:r>
      <w:proofErr w:type="spellEnd"/>
      <w:r>
        <w:t xml:space="preserve">, lacinia ac vehicula id, </w:t>
      </w:r>
      <w:proofErr w:type="spellStart"/>
      <w:r>
        <w:t>fringilla</w:t>
      </w:r>
      <w:proofErr w:type="spellEnd"/>
      <w:r>
        <w:t xml:space="preserve"> in nunc.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ut odio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id </w:t>
      </w:r>
      <w:proofErr w:type="spellStart"/>
      <w:r>
        <w:t>orci</w:t>
      </w:r>
      <w:proofErr w:type="spellEnd"/>
      <w:r>
        <w:t xml:space="preserve"> sed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in </w:t>
      </w:r>
      <w:proofErr w:type="spellStart"/>
      <w:r>
        <w:t>posuere</w:t>
      </w:r>
      <w:proofErr w:type="spellEnd"/>
      <w:r>
        <w:t xml:space="preserve"> justo. </w:t>
      </w:r>
      <w:proofErr w:type="spellStart"/>
      <w:r>
        <w:t>Maecenas</w:t>
      </w:r>
      <w:proofErr w:type="spellEnd"/>
      <w:r>
        <w:t xml:space="preserve"> ante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in </w:t>
      </w:r>
      <w:proofErr w:type="spellStart"/>
      <w:r>
        <w:t>auctor</w:t>
      </w:r>
      <w:proofErr w:type="spellEnd"/>
      <w:r>
        <w:t xml:space="preserve"> id,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vehicula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Nunc porta, leo non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magna,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leo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non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ultrices </w:t>
      </w:r>
      <w:proofErr w:type="spellStart"/>
      <w:r>
        <w:t>quis</w:t>
      </w:r>
      <w:proofErr w:type="spellEnd"/>
      <w:r>
        <w:t xml:space="preserve">. </w:t>
      </w:r>
    </w:p>
    <w:p w14:paraId="7B896CC5" w14:textId="77777777" w:rsidR="00A836D2" w:rsidRDefault="00A836D2">
      <w:bookmarkStart w:id="0" w:name="_GoBack"/>
      <w:bookmarkEnd w:id="0"/>
    </w:p>
    <w:sectPr w:rsidR="00A83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DC"/>
    <w:rsid w:val="001E51DC"/>
    <w:rsid w:val="007B290E"/>
    <w:rsid w:val="00A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710D1-4188-4C07-9F0C-704E758A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2497</Characters>
  <Application>Microsoft Office Word</Application>
  <DocSecurity>0</DocSecurity>
  <Lines>20</Lines>
  <Paragraphs>5</Paragraphs>
  <ScaleCrop>false</ScaleCrop>
  <Company>IES Comercio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dcterms:created xsi:type="dcterms:W3CDTF">2023-10-05T15:42:00Z</dcterms:created>
  <dcterms:modified xsi:type="dcterms:W3CDTF">2023-10-05T15:42:00Z</dcterms:modified>
</cp:coreProperties>
</file>