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PRINCESS DIANA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1961 – 1997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Diana ________ born on 1 July 1961.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is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Before her marriage she ________ in a nursery school in London.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worked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workd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work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She ________ Prince Charles in 1981.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married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She ________ two sons, William and Harry.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haved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has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had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Diana ________ go to university.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________ Diana marry Prince Charles in 1981?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She ________ many hospitals and helped sick children.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visited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visitted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visit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Diana and Charles ________ in 1996.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divorce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divorcd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divorced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Where ________ Diana work before her marriage?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She ________ about important problems on television.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spoke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speaked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speak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________ William and Harry her sons?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Diana ________ in Paris in 1997.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Diana Frances Spencer __________________ (be) born in 1961.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She __________________ (work) with young children in London.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Diana __________________ (marry) Prince Charles in 1981.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Many people around the world __________________ (watch) her wedding on television.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William and Harry __________________ (be) her two sons.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Diana __________________ (not / go) to university.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__________________ (she / help) people with HIV/AIDS?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She __________________ (speak) about landmines.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Where __________________ (Diana / work) before her marriage?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Diana __________________ (not / work) in a hospital, but she __________________ (visit) many.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