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MONDAY 14 SEPTEMBER 2026  ·  ELIZABETH I  ·  WHAT MAKES A GREAT PERSON?</w:t>
      </w:r>
    </w:p>
    <w:p>
      <w:pPr>
        <w:spacing w:after="40" w:before="0"/>
      </w:pPr>
      <w:r>
        <w:rPr>
          <w:b/>
          <w:i w:val="0"/>
          <w:color w:val="1B2A4A"/>
          <w:sz w:val="40"/>
        </w:rPr>
        <w:t>PHRASES ANSWER KEY</w:t>
      </w:r>
    </w:p>
    <w:p>
      <w:pPr>
        <w:spacing w:after="200" w:before="0"/>
      </w:pPr>
      <w:r>
        <w:rPr>
          <w:b/>
          <w:i w:val="0"/>
          <w:color w:val="9D2226"/>
          <w:sz w:val="19"/>
        </w:rPr>
        <w:t>TALK ABOUT REMARKABLE PEOPLE · FOR THE TEACHER ONLY</w:t>
      </w:r>
    </w:p>
    <w:tbl>
      <w:tblPr>
        <w:tblStyle w:val="TableGrid"/>
        <w:tblW w:type="auto" w:w="0"/>
        <w:jc w:val="center"/>
        <w:tblLayout w:type="fixed"/>
        <w:tblLook w:firstColumn="1" w:firstRow="1" w:lastColumn="0" w:lastRow="0" w:noHBand="0" w:noVBand="1" w:val="04A0"/>
      </w:tblPr>
      <w:tblGrid>
        <w:gridCol w:w="4933"/>
        <w:gridCol w:w="4933"/>
      </w:tblGrid>
      <w:tr>
        <w:tc>
          <w:tcPr>
            <w:tcW w:type="dxa" w:w="2608"/>
          </w:tcPr>
          <w:p>
            <w:pPr>
              <w:spacing w:after="40" w:before="40"/>
            </w:pPr>
            <w:r>
              <w:rPr>
                <w:b/>
                <w:i w:val="0"/>
                <w:color w:val="1B2A4A"/>
                <w:sz w:val="20"/>
              </w:rPr>
              <w:t>1  Find the phrase</w:t>
            </w:r>
          </w:p>
        </w:tc>
        <w:tc>
          <w:tcPr>
            <w:tcW w:type="dxa" w:w="6917"/>
          </w:tcPr>
          <w:p>
            <w:pPr>
              <w:spacing w:after="40" w:before="40"/>
            </w:pPr>
            <w:r>
              <w:rPr>
                <w:b w:val="0"/>
                <w:i w:val="0"/>
                <w:sz w:val="20"/>
              </w:rPr>
              <w:t>1 2 · 2 4 · 3 1 · 4 5 · 5 3 · 6 3 · 7 2 · 8 5 · 9 4 · 10 1</w:t>
            </w:r>
          </w:p>
        </w:tc>
      </w:tr>
      <w:tr>
        <w:tc>
          <w:tcPr>
            <w:tcW w:type="dxa" w:w="2608"/>
          </w:tcPr>
          <w:p>
            <w:pPr>
              <w:spacing w:after="40" w:before="40"/>
            </w:pPr>
            <w:r>
              <w:rPr>
                <w:b/>
                <w:i w:val="0"/>
                <w:color w:val="1B2A4A"/>
                <w:sz w:val="20"/>
              </w:rPr>
              <w:t>2  Who is it?</w:t>
            </w:r>
          </w:p>
        </w:tc>
        <w:tc>
          <w:tcPr>
            <w:tcW w:type="dxa" w:w="6917"/>
          </w:tcPr>
          <w:p>
            <w:pPr>
              <w:spacing w:after="40" w:before="40"/>
            </w:pPr>
            <w:r>
              <w:rPr>
                <w:b w:val="0"/>
                <w:i w:val="0"/>
                <w:sz w:val="20"/>
              </w:rPr>
              <w:t>1 E · 2 N · 3 L · 4 I · 5 D · 6 N · 7 I · 8 L</w:t>
            </w:r>
          </w:p>
        </w:tc>
      </w:tr>
      <w:tr>
        <w:tc>
          <w:tcPr>
            <w:tcW w:type="dxa" w:w="2608"/>
          </w:tcPr>
          <w:p>
            <w:pPr>
              <w:spacing w:after="40" w:before="40"/>
            </w:pPr>
            <w:r>
              <w:rPr>
                <w:b/>
                <w:i w:val="0"/>
                <w:color w:val="1B2A4A"/>
                <w:sz w:val="20"/>
              </w:rPr>
              <w:t>3  Build the phrase</w:t>
            </w:r>
          </w:p>
        </w:tc>
        <w:tc>
          <w:tcPr>
            <w:tcW w:type="dxa" w:w="6917"/>
          </w:tcPr>
          <w:p>
            <w:pPr>
              <w:spacing w:after="40" w:before="40"/>
            </w:pPr>
            <w:r>
              <w:rPr>
                <w:b w:val="0"/>
                <w:i w:val="0"/>
                <w:sz w:val="20"/>
              </w:rPr>
              <w:t>1 f · 2 g · 3 e · 4 b · 5 d · 6 h · 7 c · 8 a</w:t>
            </w:r>
          </w:p>
        </w:tc>
      </w:tr>
      <w:tr>
        <w:tc>
          <w:tcPr>
            <w:tcW w:type="dxa" w:w="2608"/>
          </w:tcPr>
          <w:p>
            <w:pPr>
              <w:spacing w:after="40" w:before="40"/>
            </w:pPr>
            <w:r>
              <w:rPr>
                <w:b/>
                <w:i w:val="0"/>
                <w:color w:val="1B2A4A"/>
                <w:sz w:val="20"/>
              </w:rPr>
              <w:t>4  The missing verb</w:t>
            </w:r>
          </w:p>
        </w:tc>
        <w:tc>
          <w:tcPr>
            <w:tcW w:type="dxa" w:w="6917"/>
          </w:tcPr>
          <w:p>
            <w:pPr>
              <w:spacing w:after="40" w:before="40"/>
            </w:pPr>
            <w:r>
              <w:rPr>
                <w:b w:val="0"/>
                <w:i w:val="0"/>
                <w:sz w:val="20"/>
              </w:rPr>
              <w:t>1 took · 2 received · 3 achieved · 4 won · 5 made · 6 had · 7 played · 8 died</w:t>
            </w:r>
          </w:p>
        </w:tc>
      </w:tr>
      <w:tr>
        <w:tc>
          <w:tcPr>
            <w:tcW w:type="dxa" w:w="2608"/>
          </w:tcPr>
          <w:p>
            <w:pPr>
              <w:spacing w:after="40" w:before="40"/>
            </w:pPr>
            <w:r>
              <w:rPr>
                <w:b/>
                <w:i w:val="0"/>
                <w:color w:val="1B2A4A"/>
                <w:sz w:val="20"/>
              </w:rPr>
              <w:t>5  Fact or opinion</w:t>
            </w:r>
          </w:p>
        </w:tc>
        <w:tc>
          <w:tcPr>
            <w:tcW w:type="dxa" w:w="6917"/>
          </w:tcPr>
          <w:p>
            <w:pPr>
              <w:spacing w:after="40" w:before="40"/>
            </w:pPr>
            <w:r>
              <w:rPr>
                <w:b w:val="0"/>
                <w:i w:val="0"/>
                <w:sz w:val="20"/>
              </w:rPr>
              <w:t>1 FACT · 2 OPINION · 3 FACT · 4 OPINION · 5 FACT · 6 OPINION</w:t>
            </w:r>
          </w:p>
        </w:tc>
      </w:tr>
    </w:tbl>
    <w:p>
      <w:pPr>
        <w:spacing w:after="80" w:before="240"/>
      </w:pPr>
      <w:r>
        <w:rPr>
          <w:b/>
          <w:i w:val="0"/>
          <w:color w:val="1B2A4A"/>
          <w:sz w:val="24"/>
        </w:rPr>
        <w:t>TASK 3 · THE EIGHT PHRASES IN FULL</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1B2A4A"/>
                <w:sz w:val="20"/>
              </w:rPr>
              <w:t>an influential leader</w:t>
            </w:r>
          </w:p>
        </w:tc>
        <w:tc>
          <w:tcPr>
            <w:tcW w:type="dxa" w:w="4762"/>
          </w:tcPr>
          <w:p>
            <w:pPr>
              <w:spacing w:after="40"/>
            </w:pPr>
            <w:r>
              <w:rPr>
                <w:b/>
                <w:color w:val="1B2A4A"/>
                <w:sz w:val="20"/>
              </w:rPr>
              <w:t>an outstanding scientist</w:t>
            </w:r>
          </w:p>
        </w:tc>
      </w:tr>
      <w:tr>
        <w:tc>
          <w:tcPr>
            <w:tcW w:type="dxa" w:w="4762"/>
          </w:tcPr>
          <w:p>
            <w:pPr>
              <w:spacing w:after="40"/>
            </w:pPr>
            <w:r>
              <w:rPr>
                <w:b/>
                <w:color w:val="1B2A4A"/>
                <w:sz w:val="20"/>
              </w:rPr>
              <w:t>a prominent figure</w:t>
            </w:r>
          </w:p>
        </w:tc>
        <w:tc>
          <w:tcPr>
            <w:tcW w:type="dxa" w:w="4762"/>
          </w:tcPr>
          <w:p>
            <w:pPr>
              <w:spacing w:after="40"/>
            </w:pPr>
            <w:r>
              <w:rPr>
                <w:b/>
                <w:color w:val="1B2A4A"/>
                <w:sz w:val="20"/>
              </w:rPr>
              <w:t>a talented musician</w:t>
            </w:r>
          </w:p>
        </w:tc>
      </w:tr>
      <w:tr>
        <w:tc>
          <w:tcPr>
            <w:tcW w:type="dxa" w:w="4762"/>
          </w:tcPr>
          <w:p>
            <w:pPr>
              <w:spacing w:after="40"/>
            </w:pPr>
            <w:r>
              <w:rPr>
                <w:b/>
                <w:color w:val="1B2A4A"/>
                <w:sz w:val="20"/>
              </w:rPr>
              <w:t>a well-known writer</w:t>
            </w:r>
          </w:p>
        </w:tc>
        <w:tc>
          <w:tcPr>
            <w:tcW w:type="dxa" w:w="4762"/>
          </w:tcPr>
          <w:p>
            <w:pPr>
              <w:spacing w:after="40"/>
            </w:pPr>
            <w:r>
              <w:rPr>
                <w:b/>
                <w:color w:val="1B2A4A"/>
                <w:sz w:val="20"/>
              </w:rPr>
              <w:t>a successful explorer</w:t>
            </w:r>
          </w:p>
        </w:tc>
      </w:tr>
      <w:tr>
        <w:tc>
          <w:tcPr>
            <w:tcW w:type="dxa" w:w="4762"/>
          </w:tcPr>
          <w:p>
            <w:pPr>
              <w:spacing w:after="40"/>
            </w:pPr>
            <w:r>
              <w:rPr>
                <w:b/>
                <w:color w:val="1B2A4A"/>
                <w:sz w:val="20"/>
              </w:rPr>
              <w:t>a respected politician</w:t>
            </w:r>
          </w:p>
        </w:tc>
        <w:tc>
          <w:tcPr>
            <w:tcW w:type="dxa" w:w="4762"/>
          </w:tcPr>
          <w:p>
            <w:pPr>
              <w:spacing w:after="40"/>
            </w:pPr>
            <w:r>
              <w:rPr>
                <w:b/>
                <w:color w:val="1B2A4A"/>
                <w:sz w:val="20"/>
              </w:rPr>
              <w:t>a remarkable person</w:t>
            </w:r>
          </w:p>
        </w:tc>
      </w:tr>
    </w:tbl>
    <w:p>
      <w:pPr>
        <w:spacing w:after="80" w:before="240"/>
      </w:pPr>
      <w:r>
        <w:rPr>
          <w:b/>
          <w:i w:val="0"/>
          <w:color w:val="1B2A4A"/>
          <w:sz w:val="24"/>
        </w:rPr>
        <w:t>NOTES</w:t>
      </w:r>
    </w:p>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Task 6 has no key, and that is the point</w:t>
            </w:r>
          </w:p>
          <w:p>
            <w:pPr>
              <w:spacing w:after="60"/>
            </w:pPr>
            <w:r>
              <w:rPr>
                <w:sz w:val="20"/>
              </w:rPr>
              <w:t>Four of the poster’s phrases are not facts at all. An influential leader, an inspiring leader, a remarkable person and to change the course of history are judgements: somebody decided them. A student who writes “she was an influential leader” and stops has said nothing that can be argued with – and argued with is exactly what the intensive asks of them. Task 5 puts this in front of them; task 6 makes them pay for every opinion with a fact. If you cut anything on this sheet, do not cut those two.</w:t>
            </w:r>
          </w:p>
        </w:tc>
      </w:tr>
    </w:tbl>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Where the facts come from</w:t>
            </w:r>
          </w:p>
          <w:p>
            <w:pPr>
              <w:spacing w:after="60"/>
            </w:pPr>
            <w:r>
              <w:rPr>
                <w:sz w:val="20"/>
              </w:rPr>
              <w:t>The text is new, but no fact in it is. Dates, places and events come from the reading sheets in this pack, which were checked before they were printed. Two facts are used here for the first time and were checked against Wikipedia on 14.09.2026: the Queen appointed all four Beatles MBE in June 1965 (“The Beatles”), and Diana was born into the Spencer family, her father Viscount Althorp and later Earl Spencer (“Diana, Princess of Wales”). The ages at death are arithmetic from dates already in the pack: 69, 47, 40, 36 and 84.</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