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https://www.saramin.co.kr/zf_user/jobs/relay/view?view_type=search&amp;rec_idx=55066044&amp;location=ts&amp;searchword=ios&amp;searchType=search&amp;paid_fl=n&amp;search_uuid=d2659107-e006-4628-9965-f87f4d5635ed&amp;t_ref=search&amp;t_ref_content=generic#seq=0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saramin.co.kr/zf_user/jobs/relay/view?view_type=search&amp;rec_idx=55066044&amp;location=ts&amp;searchword=ios&amp;searchType=search&amp;paid_fl=n&amp;search_uuid=d2659107-e006-4628-9965-f87f4d5635ed&amp;t_ref=search&amp;t_ref_content=generic#seq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