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6"/>
        <w:gridCol w:w="7088"/>
      </w:tblGrid>
      <w:tr>
        <w:trPr>
          <w:trHeight w:val="649" w:hRule="atLeast"/>
        </w:trPr>
        <w:tc>
          <w:tcPr>
            <w:tcW w:w="246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ind w:right="200"/>
              <w:widowControl w:val="off"/>
              <w:wordWrap/>
              <w:jc w:val="center"/>
              <w:spacing w:before="80"/>
            </w:pPr>
            <w:bookmarkStart w:id="1" w:name="_top"/>
            <w:bookmarkEnd w:id="1"/>
            <w:r>
              <w:rPr>
                <w:rFonts w:ascii="HY견고딕" w:eastAsia="HY견고딕"/>
                <w:color w:val="0000FF"/>
                <w:sz w:val="30"/>
                <w:shd w:val="clear" w:color="000000" w:fill="auto"/>
              </w:rPr>
              <w:t>0조</w:t>
            </w:r>
          </w:p>
        </w:tc>
        <w:tc>
          <w:tcPr>
            <w:tcW w:w="7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HY헤드라인M" w:eastAsia="HY헤드라인M"/>
                <w:color w:val="0000FF"/>
                <w:sz w:val="30"/>
                <w:shd w:val="clear" w:color="000000" w:fill="auto"/>
                <w:spacing w:val="-9"/>
              </w:rPr>
              <w:t>프로젝트명으로 수정하세요!!</w:t>
            </w:r>
          </w:p>
        </w:tc>
      </w:tr>
      <w:tr>
        <w:trPr>
          <w:trHeight w:val="370" w:hRule="atLeast"/>
        </w:trPr>
        <w:tc>
          <w:tcPr>
            <w:tcW w:w="2466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7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HY헤드라인M"/>
                <w:sz w:val="24"/>
                <w:shd w:val="clear" w:color="000000" w:fill="auto"/>
              </w:rPr>
              <w:t>2023.04.25. ~ 05.04.</w:t>
            </w:r>
          </w:p>
        </w:tc>
      </w:tr>
    </w:tbl>
    <w:p>
      <w:pPr>
        <w:pStyle w:val="0"/>
        <w:ind w:right="15"/>
        <w:widowControl w:val="off"/>
        <w:spacing w:line="240" w:lineRule="auto"/>
      </w:pPr>
      <w:r>
        <w:rPr>
          <w:rFonts w:ascii="한양중고딕"/>
          <w:b/>
          <w:w w:val="90"/>
          <w:sz w:val="26"/>
          <w:spacing w:val="-13"/>
        </w:rPr>
        <w:t xml:space="preserve"> </w:t>
      </w:r>
    </w:p>
    <w:p>
      <w:pPr>
        <w:pStyle w:val="0"/>
        <w:ind w:right="15"/>
        <w:widowControl w:val="off"/>
        <w:spacing w:line="432" w:lineRule="auto"/>
        <w:rPr>
          <w:rFonts w:ascii="맑은 고딕" w:eastAsia="맑은 고딕"/>
          <w:b/>
          <w:color w:val="000000"/>
          <w:w w:val="90"/>
          <w:sz w:val="24"/>
          <w:spacing w:val="-12"/>
        </w:rPr>
      </w:pPr>
    </w:p>
    <w:p>
      <w:pPr>
        <w:pStyle w:val="0"/>
        <w:ind w:right="15"/>
        <w:widowControl w:val="off"/>
        <w:spacing w:line="432" w:lineRule="auto"/>
      </w:pPr>
      <w:r>
        <w:rPr>
          <w:rFonts w:ascii="맑은 고딕"/>
          <w:b/>
          <w:w w:val="90"/>
          <w:sz w:val="24"/>
          <w:spacing w:val="-12"/>
        </w:rPr>
        <w:t>○</w:t>
      </w:r>
      <w:r>
        <w:rPr>
          <w:rFonts w:ascii="맑은 고딕" w:eastAsia="맑은 고딕"/>
          <w:b/>
          <w:w w:val="90"/>
          <w:sz w:val="24"/>
          <w:spacing w:val="-12"/>
        </w:rPr>
        <w:t xml:space="preserve"> 팀원</w:t>
      </w:r>
      <w:r>
        <w:rPr>
          <w:rFonts w:ascii="맑은 고딕"/>
          <w:b/>
          <w:color w:val="FF0000"/>
          <w:w w:val="90"/>
          <w:sz w:val="24"/>
          <w:spacing w:val="-12"/>
        </w:rPr>
        <w:t xml:space="preserve"> : </w:t>
      </w:r>
      <w:r>
        <w:rPr>
          <w:rFonts w:ascii="맑은 고딕" w:eastAsia="맑은 고딕"/>
          <w:b/>
          <w:color w:val="0000FF"/>
          <w:w w:val="90"/>
          <w:sz w:val="24"/>
          <w:spacing w:val="-12"/>
        </w:rPr>
        <w:t>홍길동1, 홍길동2, 홍길동3</w:t>
      </w:r>
    </w:p>
    <w:tbl>
      <w:tblPr>
        <w:tblOverlap w:val="never"/>
        <w:tblW w:w="954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43"/>
      </w:tblGrid>
      <w:tr>
        <w:trPr>
          <w:cantSplit/>
          <w:trHeight w:val="47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휴먼고딕" w:eastAsia="휴먼고딕"/>
                <w:b/>
                <w:sz w:val="24"/>
              </w:rPr>
              <w:t>분석 개요</w:t>
            </w:r>
          </w:p>
        </w:tc>
      </w:tr>
      <w:tr>
        <w:trPr>
          <w:cantSplit/>
          <w:trHeight w:val="291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rPr>
                <w:rFonts w:ascii="맑은 고딕" w:eastAsia="맑은 고딕"/>
                <w:color w:val="000000"/>
                <w:kern w:val="1"/>
                <w:shd w:val="clear" w:color="000000" w:fill="auto"/>
              </w:rPr>
            </w:pPr>
          </w:p>
        </w:tc>
      </w:tr>
      <w:tr>
        <w:trPr>
          <w:cantSplit/>
          <w:trHeight w:val="468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휴먼고딕" w:eastAsia="휴먼고딕"/>
                <w:b/>
                <w:sz w:val="24"/>
              </w:rPr>
              <w:t>분석 목적</w:t>
            </w:r>
          </w:p>
        </w:tc>
      </w:tr>
      <w:tr>
        <w:trPr>
          <w:cantSplit/>
          <w:trHeight w:val="570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휴먼고딕" w:eastAsia="맑은 고딕"/>
                <w:color w:val="000000"/>
              </w:rPr>
            </w:pPr>
          </w:p>
        </w:tc>
      </w:tr>
      <w:tr>
        <w:trPr>
          <w:cantSplit/>
          <w:trHeight w:val="47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휴먼고딕" w:eastAsia="휴먼고딕"/>
                <w:b/>
                <w:sz w:val="24"/>
              </w:rPr>
              <w:t>분석 내용 (활용 데이터, 분석 소주제 등, 간략히~, , 나중에 변경 될 수 있음)</w:t>
            </w:r>
          </w:p>
        </w:tc>
      </w:tr>
      <w:tr>
        <w:trPr>
          <w:cantSplit/>
          <w:trHeight w:val="12376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휴먼고딕" w:eastAsia="맑은 고딕"/>
                <w:color w:val="0000FF"/>
              </w:rPr>
            </w:pPr>
          </w:p>
        </w:tc>
      </w:tr>
      <w:tr>
        <w:trPr>
          <w:cantSplit/>
          <w:trHeight w:val="47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휴먼고딕" w:eastAsia="휴먼고딕"/>
                <w:b/>
                <w:sz w:val="24"/>
              </w:rPr>
              <w:t>분석 방법(사용하고 싶은 패키지 및 모델 등 작성, 나중에 변경 될 수 있음)</w:t>
            </w:r>
          </w:p>
        </w:tc>
      </w:tr>
      <w:tr>
        <w:trPr>
          <w:cantSplit/>
          <w:trHeight w:val="7191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휴먼고딕" w:eastAsia="맑은 고딕"/>
                <w:color w:val="000000"/>
              </w:rPr>
            </w:pPr>
          </w:p>
        </w:tc>
      </w:tr>
      <w:tr>
        <w:trPr>
          <w:cantSplit/>
          <w:trHeight w:val="479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휴먼고딕" w:eastAsia="휴먼고딕"/>
                <w:b/>
                <w:sz w:val="24"/>
              </w:rPr>
              <w:t>기대 효과(분석결과 활용 또는 확장성)</w:t>
            </w:r>
          </w:p>
        </w:tc>
      </w:tr>
      <w:tr>
        <w:trPr>
          <w:cantSplit/>
          <w:trHeight w:val="4014" w:hRule="atLeast"/>
        </w:trPr>
        <w:tc>
          <w:tcPr>
            <w:tcW w:w="9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휴먼고딕" w:eastAsia="맑은 고딕"/>
                <w:color w:val="000000"/>
              </w:rPr>
            </w:pPr>
          </w:p>
        </w:tc>
      </w:tr>
    </w:tbl>
    <w:p>
      <w:pPr>
        <w:pStyle w:val="0"/>
        <w:ind w:right="15"/>
        <w:widowControl w:val="off"/>
        <w:spacing w:line="432" w:lineRule="auto"/>
      </w:pPr>
    </w:p>
    <w:sectPr>
      <w:pgSz w:w="11906" w:h="16838"/>
      <w:pgMar w:top="1984" w:right="1206" w:bottom="1701" w:left="110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notTrueType w:val="false"/>
    <w:sig w:usb0="7FFFFFFF" w:usb1="29D77CF9" w:usb2="00000010" w:usb3="00000001" w:csb0="00080000" w:csb1="00000001"/>
  </w:font>
  <w:font w:name="HY헤드라인M">
    <w:panose1 w:val="02030600000101010101"/>
    <w:notTrueType w:val="false"/>
    <w:sig w:usb0="7FFFFFFF" w:usb1="01D77CF9" w:usb2="00000010" w:usb3="00000001" w:csb0="00080000" w:csb1="00000001"/>
  </w:font>
  <w:font w:name="한양중고딕">
    <w:notTrueType w:val="false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휴먼고딕">
    <w:panose1 w:val="02010504000101010101"/>
    <w:notTrueType w:val="false"/>
    <w:sig w:usb0="7FFFFFFF" w:usb1="11D77CFB" w:usb2="00000010" w:usb3="00000001" w:csb0="00080000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9">
    <w:name w:val="쪽 번호"/>
    <w:uiPriority w:val="9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 1 조 </dc:title>
  <dc:subject/>
  <dc:creator>MYCHOI</dc:creator>
  <cp:keywords/>
  <dc:description/>
  <cp:lastModifiedBy>home</cp:lastModifiedBy>
  <cp:revision>1</cp:revision>
  <dcterms:modified xsi:type="dcterms:W3CDTF">2023-04-25T08:23:34Z</dcterms:modified>
  <cp:version>1100.0100.01</cp:version>
</cp:coreProperties>
</file>