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8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footer9.xml" ContentType="application/vnd.openxmlformats-officedocument.wordprocessingml.footer+xml"/>
  <Override PartName="/word/media/rId22.png" ContentType="image/png"/>
  <Override PartName="/word/media/image21.png" ContentType="image/png"/>
  <Override PartName="/word/media/image20.png" ContentType="image/png"/>
  <Override PartName="/word/media/image25.png" ContentType="image/png"/>
  <Override PartName="/word/media/image24.png" ContentType="image/png"/>
  <Override PartName="/word/media/image22.png" ContentType="image/png"/>
  <Override PartName="/word/media/image19.png" ContentType="image/png"/>
  <Override PartName="/word/media/image23.jpg" ContentType="image/jpeg"/>
  <Override PartName="/word/media/image18.png" ContentType="image/png"/>
  <Override PartName="/word/media/image17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8.png" ContentType="image/png"/>
  <Override PartName="/word/media/image10.png" ContentType="image/png"/>
  <Override PartName="/word/media/image16.png" ContentType="image/png"/>
  <Override PartName="/word/media/image15.png" ContentType="image/png"/>
  <Override PartName="/word/media/image9.png" ContentType="image/png"/>
  <Override PartName="/word/media/image14.png" ContentType="image/png"/>
  <Override PartName="/word/media/image12.png" ContentType="image/png"/>
  <Override PartName="/word/media/image11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"/>
      </w:pPr>
      <w:r>
        <w:t xml:space="preserve">실전</w:t>
      </w:r>
      <w:r>
        <w:t xml:space="preserve"> </w:t>
      </w:r>
      <w:r>
        <w:t xml:space="preserve">시각화</w:t>
      </w:r>
    </w:p>
    <w:bookmarkStart w:id="20" w:name="비교-그룹간-분포-비교와-회귀-방정식-표기"/>
    <w:p>
      <w:pPr>
        <w:pStyle w:val="1"/>
      </w:pPr>
      <w:r>
        <w:t xml:space="preserve">비교 그룹간 분포 비교와 회귀 방정식 표기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비교의 대상이 되는 두 개의 그룹에 대한 산점도와 추세선을 각각 그리고 추세선의 선형회귀 방정식을 표현하여 각각의 그룹의 분포를 서로 비교하고 통계적 유의성을 전달</w:t>
      </w:r>
      <w:r>
        <w:br/>
      </w:r>
      <w:r>
        <w:t xml:space="preserve">활용 시각화 : 산점도, 회귀선, 클러스터 산점도, 러그 플롯, 선형회귀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(ggalt)</w:t>
      </w:r>
      <w:r>
        <w:br/>
      </w:r>
      <w:r>
        <w:br/>
      </w:r>
      <w:r>
        <w:rPr>
          <w:rStyle w:val="NormalTok"/>
        </w:rPr>
        <w:t xml:space="preserve">df_의약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(대계열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model_lm_의약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취업자_합계_계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졸업자_계)</w:t>
      </w:r>
      <w:r>
        <w:br/>
      </w:r>
      <w:r>
        <w:rPr>
          <w:rStyle w:val="NormalTok"/>
        </w:rPr>
        <w:t xml:space="preserve">model_lm_인문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취업자_합계_계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df_인문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졸업자_계)</w:t>
      </w:r>
      <w:r>
        <w:br/>
      </w:r>
      <w:r>
        <w:br/>
      </w:r>
      <w:r>
        <w:rPr>
          <w:rStyle w:val="NormalTok"/>
        </w:rPr>
        <w:t xml:space="preserve">glance_의약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(model_lm_의약)</w:t>
      </w:r>
      <w:r>
        <w:br/>
      </w:r>
      <w:r>
        <w:rPr>
          <w:rStyle w:val="NormalTok"/>
        </w:rPr>
        <w:t xml:space="preserve">glance_인문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(model_lm_인문)</w:t>
      </w:r>
      <w:r>
        <w:br/>
      </w:r>
      <w:r>
        <w:br/>
      </w:r>
      <w:r>
        <w:rPr>
          <w:rStyle w:val="NormalTok"/>
        </w:rPr>
        <w:t xml:space="preserve">tidy_의약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(model_lm_의약)</w:t>
      </w:r>
      <w:r>
        <w:br/>
      </w:r>
      <w:r>
        <w:rPr>
          <w:rStyle w:val="NormalTok"/>
        </w:rPr>
        <w:t xml:space="preserve">tidy_인문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(model_lm_인문)</w:t>
      </w:r>
      <w:r>
        <w:br/>
      </w:r>
      <w:r>
        <w:br/>
      </w:r>
      <w:r>
        <w:rPr>
          <w:rStyle w:val="NormalTok"/>
        </w:rPr>
        <w:t xml:space="preserve">equ_의약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'의약계열 : y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', R\u00B2'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= 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(glance_의약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equ_인문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'인문계열 : y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(tidy_인문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', R\u00B2'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 = '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(glance_인문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X축이 졸업자_계, Y축이 취업자_합계_계에 매핑된 geom_point 레이어 생성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'grey75'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df_인문,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df_인문,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geom_encircle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df_의약,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졸업자_계,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취업자_합계_계),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X축과 Y축의 범위를 설정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'의약계열 졸업현황'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'취업자수'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'졸업자수 대비 취업자수'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'출처 : 실전에서 바로쓰는 데이터 시각화 in R'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'#4169E1'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'#FA8072'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(equ_의약, equ_인문))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'#FFFAFA'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'#FFFAFA'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grid.lines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0"/>
    <w:bookmarkStart w:id="21" w:name="전체-그룹의-비교-시각화와-설명문-삽입"/>
    <w:p>
      <w:pPr>
        <w:pStyle w:val="1"/>
      </w:pPr>
      <w:r>
        <w:t xml:space="preserve">전체 그룹의 비교 시각화와 설명문 삽입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전체 데이터의 그룹별 분포와 기술 통계를 시각화하여 전달하고 시각화를 통해 전달하고자 하는 인사이트를 삽입</w:t>
      </w:r>
      <w:r>
        <w:t xml:space="preserve"> </w:t>
      </w:r>
      <w:r>
        <w:t xml:space="preserve">활용 시각화 : 박스 플롯, 바이올린 플롯, 산점도(jitter)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'c:/windows/fonts/NanumBarunGothicBold.ttf'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df_전체_요약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'전체 사례수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(df_전체_요약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df_계열_요약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(취업률_계),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'&lt;span style= "font-family: NanumBarunGothicBold;font-size: 12pt" &gt;'</w:t>
      </w:r>
      <w:r>
        <w:rPr>
          <w:rStyle w:val="NormalTok"/>
        </w:rPr>
        <w:t xml:space="preserve">, 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</w:t>
      </w:r>
      <w:r>
        <w:rPr>
          <w:rStyle w:val="StringTok"/>
        </w:rPr>
        <w:t xml:space="preserve">'&lt;/span&gt; &lt;br&gt;'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'중앙값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'&lt;br&gt;'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'사례수 : '</w:t>
      </w:r>
      <w:r>
        <w:rPr>
          <w:rStyle w:val="NormalTok"/>
        </w:rPr>
        <w:t xml:space="preserve">,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(df_계열_요약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labels_name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(df_계열_요약, 대계열)</w:t>
      </w:r>
      <w:r>
        <w:br/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"&lt;b&gt;&lt;span style= 'font-family: NanumBarunGothicBold;font-size: 15pt'&gt;대학의 계열별 학과 취업률 분포&lt;/b&gt;"</w:t>
      </w:r>
      <w:r>
        <w:br/>
      </w:r>
      <w:r>
        <w:br/>
      </w:r>
      <w:r>
        <w:rPr>
          <w:rStyle w:val="NormalTok"/>
        </w:rPr>
        <w:t xml:space="preserve">subtitle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"&lt;span style = 'font-size:10pt'&gt;전체 대학의 취업률 평균은 11.11%인데 &lt;span style = 'color:red;'&gt;의약계열&lt;/span&gt;의 평균이 &lt;span style = 'color:red;'&gt; 75.8%&lt;/span&gt; 중앙값이 &lt;span style = 'color:red;'&gt; 81.4%&lt;/span&gt;로 가장 높게 나타나고 전체적인 분포도 높게 분포함.&lt;/span&gt;"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취업률_계, mean)</w:t>
      </w:r>
      <w:r>
        <w:br/>
      </w:r>
      <w:r>
        <w:br/>
      </w:r>
      <w:r>
        <w:rPr>
          <w:rStyle w:val="NormalTok"/>
        </w:rPr>
        <w:t xml:space="preserve">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대계열),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대계열,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취업률_계,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'평균 :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(..y..,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'tomato3'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title,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subtitle)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(labels, labels_name),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rev)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strip.text.x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box.color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grid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'lemonchiffon'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'lemonchiffon'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'출처: 실전에서 바로쓰는 데이터 시각화 in 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third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"참조 : https://www.r-graph-gallery.com/"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3" w:name="종합"/>
    <w:p>
      <w:pPr>
        <w:pStyle w:val="1"/>
      </w:pPr>
      <w:r>
        <w:t xml:space="preserve">종합</w:t>
      </w:r>
    </w:p>
    <w:p>
      <w:r>
        <w:pict>
          <v:rect style="width:0;height:1.5pt" o:hralign="center" o:hrstd="t" o:hr="t"/>
        </w:pict>
      </w:r>
    </w:p>
    <w:p>
      <w:pPr>
        <w:pStyle w:val="boxBorder"/>
      </w:pPr>
      <w:r>
        <w:t xml:space="preserve">목표 : 비교의 대상이 되는 두 개의 그룹에 대한 산점도와 추세선을 각각 그리고 추세선의 선형회귀 방정식을 표현하여 각각의 그룹의 분포를 서로 비교하고 통계적 유의성을 전달</w:t>
      </w:r>
      <w:r>
        <w:t xml:space="preserve"> </w:t>
      </w:r>
      <w:r>
        <w:t xml:space="preserve">활용 시각화 : 박스 플롯, 바이올린 플롯, 산점도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theme_grey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df_total_line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df_입학자_long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(지역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data_labels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)), 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(연도)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, 학교종류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df_total_line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geom_line 레이어를 생성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point that allows us to have both color (border) and fill.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 width of the border, i.e. stroke.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The horizontal axis does not extend to either side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CommentTok"/>
        </w:rPr>
        <w:t xml:space="preserve">#    labels = c("2008", "12", "16", "20") # And custom labels on those breaks!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line_ch7_1</w:t>
      </w:r>
      <w:r>
        <w:br/>
      </w:r>
      <w:r>
        <w:br/>
      </w:r>
      <w:r>
        <w:rPr>
          <w:rStyle w:val="NormalTok"/>
        </w:rPr>
        <w:t xml:space="preserve">line_ch7_1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background color to white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all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add grid lines for the vertical axis, customizing color and size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"#A8BAC4"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tick marks on the vertical axis by setting their length to 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keep tick marks on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title for both axes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the bottom line of the vertical axis is painted in black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labels from the vertical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customize labels for the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line_ch7_2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line_ch7_2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data_labels,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color 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'2022-09-01'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right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"**교육과정별 졸업생수(k)**"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theme_markdown() is provided by ggtext and means the title contains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Markdown that should be parsed as such (the '**' symbols)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line_ch7_3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(df_total_line)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color = "white" indicates the color of the lines between the areas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연도,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(입학생수)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학교종류,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학교종류),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scale_fill_manual(values = c('grey', 'brown', 'green', 'blue'))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legend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The horizontal axis does not extend to either side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'2000-01-01'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'2022-12-01'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"2001-01-01"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 years"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custom break locations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labels = c("2008", "12", "16", "20") # And custom labels on those breaks!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area_ch7_1</w:t>
      </w:r>
      <w:r>
        <w:br/>
      </w:r>
      <w:r>
        <w:br/>
      </w:r>
      <w:r>
        <w:rPr>
          <w:rStyle w:val="NormalTok"/>
        </w:rPr>
        <w:t xml:space="preserve">area_ch7_1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background color to white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all grid lines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add grid lines for the vertical axis, customizing color and size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"#A8BAC4"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tick marks on the vertical axis by setting their length to 0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keep tick marks on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axis.ticks.length.x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the title for both axes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Only the bottom line of the vertical axis is painted in black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labels from the vertical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But customize labels for the horizontal axis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area_ch7_2</w:t>
      </w:r>
      <w:r>
        <w:br/>
      </w:r>
      <w:r>
        <w:br/>
      </w:r>
      <w:r>
        <w:rPr>
          <w:rStyle w:val="NormalTok"/>
        </w:rPr>
        <w:t xml:space="preserve">area_ch7_2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'전문대학'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'일반대학'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'석사'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'박사'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'2014-01-01'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"inches"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'2022-09-01'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right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Align to the bottom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'grey50'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"고등교육기관 졸업생 수(k)"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area_ch7_3</w:t>
      </w:r>
      <w:r>
        <w:br/>
      </w:r>
      <w:r>
        <w:br/>
      </w:r>
      <w:r>
        <w:br/>
      </w:r>
      <w:r>
        <w:rPr>
          <w:rStyle w:val="NormalTok"/>
        </w:rPr>
        <w:t xml:space="preserve">plt1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line_ch7_3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area_ch7_3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plt1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plt2</w:t>
      </w:r>
      <w:r>
        <w:br/>
      </w:r>
      <w:r>
        <w:br/>
      </w:r>
      <w:r>
        <w:rPr>
          <w:rStyle w:val="NormalTok"/>
        </w:rPr>
        <w:t xml:space="preserve">title_theme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"전문대학의 위기"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"전문대학 학생수 감소 추세"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title_theme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plt</w:t>
      </w:r>
      <w:r>
        <w:br/>
      </w:r>
      <w:r>
        <w:br/>
      </w:r>
      <w:r>
        <w:rPr>
          <w:rStyle w:val="CommentTok"/>
        </w:rPr>
        <w:t xml:space="preserve"># Add line on top of the chart</w:t>
      </w:r>
      <w:r>
        <w:br/>
      </w:r>
      <w:r>
        <w:rPr>
          <w:rStyle w:val="FunctionTok"/>
        </w:rPr>
        <w:t xml:space="preserve">grid.lines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rectangle on top-left</w:t>
      </w:r>
      <w:r>
        <w:br/>
      </w:r>
      <w:r>
        <w:rPr>
          <w:rStyle w:val="CommentTok"/>
        </w:rPr>
        <w:t xml:space="preserve"># lwd = 0 means the rectangle does not have an outer line</w:t>
      </w:r>
      <w:r>
        <w:br/>
      </w:r>
      <w:r>
        <w:rPr>
          <w:rStyle w:val="CommentTok"/>
        </w:rPr>
        <w:t xml:space="preserve"># 'just' gives the horizontal and vertical justification</w:t>
      </w:r>
      <w:r>
        <w:br/>
      </w:r>
      <w:r>
        <w:rPr>
          <w:rStyle w:val="FunctionTok"/>
        </w:rPr>
        <w:t xml:space="preserve">grid.rect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"#e5001c"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first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'출처: 실전에서 바로쓰는 데이터 시각화 in R'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third caption</w:t>
      </w:r>
      <w:r>
        <w:br/>
      </w:r>
      <w:r>
        <w:rPr>
          <w:rStyle w:val="FunctionTok"/>
        </w:rPr>
        <w:t xml:space="preserve">grid.text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"참조 : https://www.r-graph-gallery.com/"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just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fontfamily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"Econ Sans Cnd"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(showtext)</w:t>
      </w:r>
      <w:r>
        <w:br/>
      </w:r>
      <w:r>
        <w:rPr>
          <w:rStyle w:val="FunctionTok"/>
        </w:rPr>
        <w:t xml:space="preserve">showtext_auto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대계열, </w:t>
      </w:r>
      <w:r>
        <w:rPr>
          <w:rStyle w:val="StringTok"/>
        </w:rPr>
        <w:t xml:space="preserve">'인문계열'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'사회계열'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'교육계열'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'자연계열'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'공학계열'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'의약계열'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'예체능계열'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과정구분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(df_취업통계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과정구분, </w:t>
      </w:r>
      <w:r>
        <w:rPr>
          <w:rStyle w:val="StringTok"/>
        </w:rPr>
        <w:t xml:space="preserve">'전문대학과정'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'대학과정'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'대학원과정'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df_취업통계_계열별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(과정구분, 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계열의 표시 순서를 설정하기 위해 레벨을 재조정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(과정구분, 대계열)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(id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br/>
      </w:r>
      <w:r>
        <w:rPr>
          <w:rStyle w:val="NormalTok"/>
        </w:rPr>
        <w:t xml:space="preserve">df_취업통계_과정별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(과정구분)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(졸업자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(졸업자_계), </w:t>
      </w:r>
      <w:r>
        <w:br/>
      </w:r>
      <w:r>
        <w:rPr>
          <w:rStyle w:val="NormalTok"/>
        </w:rPr>
        <w:t xml:space="preserve">               취업자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(취업자_합계_계), </w:t>
      </w:r>
      <w:r>
        <w:br/>
      </w:r>
      <w:r>
        <w:rPr>
          <w:rStyle w:val="NormalTok"/>
        </w:rPr>
        <w:t xml:space="preserve">               진학자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(진학자_계), </w:t>
      </w:r>
      <w:r>
        <w:br/>
      </w:r>
      <w:r>
        <w:rPr>
          <w:rStyle w:val="NormalTok"/>
        </w:rPr>
        <w:t xml:space="preserve">               입대자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(입대자),</w:t>
      </w:r>
      <w:r>
        <w:br/>
      </w:r>
      <w:r>
        <w:rPr>
          <w:rStyle w:val="NormalTok"/>
        </w:rPr>
        <w:t xml:space="preserve">               취업불가능자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(취업불가능자_계), </w:t>
      </w:r>
      <w:r>
        <w:br/>
      </w:r>
      <w:r>
        <w:rPr>
          <w:rStyle w:val="NormalTok"/>
        </w:rPr>
        <w:t xml:space="preserve">               외국인유학생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(외국인유학생_계), </w:t>
      </w:r>
      <w:r>
        <w:br/>
      </w:r>
      <w:r>
        <w:rPr>
          <w:rStyle w:val="NormalTok"/>
        </w:rPr>
        <w:t xml:space="preserve">               제외인정자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(제외인정자_계),</w:t>
      </w:r>
      <w:r>
        <w:br/>
      </w:r>
      <w:r>
        <w:rPr>
          <w:rStyle w:val="NormalTok"/>
        </w:rPr>
        <w:t xml:space="preserve">               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취업자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(졸업자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(진학자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입대자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취업불가능자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외국인유학생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제외인정자)))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계열의 표시 순서를 설정하기 위해 레벨을 재조정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(과정구분)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(id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id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angle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df_취업통계_전체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df_취업통계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ocumentationTok"/>
        </w:rPr>
        <w:t xml:space="preserve">## 백분률인 취업률은 그 자체로 합계나 평균을 낼 수 없으니 각 그룹별로 재계산</w:t>
      </w:r>
      <w:r>
        <w:br/>
      </w:r>
      <w:r>
        <w:rPr>
          <w:rStyle w:val="NormalTok"/>
        </w:rPr>
        <w:t xml:space="preserve">            취업률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(취업자_합계_계)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(졸업자_계)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(진학자_계)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(입대자)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(취업불가능자_계)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(외국인유학생_계)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(제외인정자_계))))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(취업률)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#View(df_취업통계_계열별)</w:t>
      </w:r>
      <w:r>
        <w:br/>
      </w:r>
      <w:r>
        <w:rPr>
          <w:rStyle w:val="CommentTok"/>
        </w:rPr>
        <w:t xml:space="preserve"># angle &lt;- 90 - (df_취업통계_계열별$id-0.5)/nrow(df_취업통계_계열별) * 360</w:t>
      </w:r>
      <w:r>
        <w:br/>
      </w:r>
      <w:r>
        <w:rPr>
          <w:rStyle w:val="CommentTok"/>
        </w:rPr>
        <w:t xml:space="preserve"># calculate the ANGLE of the labels</w:t>
      </w:r>
      <w:r>
        <w:br/>
      </w:r>
      <w:r>
        <w:rPr>
          <w:rStyle w:val="CommentTok"/>
        </w:rPr>
        <w:t xml:space="preserve"># I substract 0.5 because the letter must have the angle of the center of the bars. Not extreme right(1) or extreme left (0)</w:t>
      </w:r>
      <w:r>
        <w:br/>
      </w:r>
      <w:r>
        <w:br/>
      </w:r>
      <w:r>
        <w:rPr>
          <w:rStyle w:val="CommentTok"/>
        </w:rPr>
        <w:t xml:space="preserve"># calculate the alignment of labels: right or left</w:t>
      </w:r>
      <w:r>
        <w:br/>
      </w:r>
      <w:r>
        <w:rPr>
          <w:rStyle w:val="CommentTok"/>
        </w:rPr>
        <w:t xml:space="preserve"># If I am on the left part of the plot, my labels have currently an angle &lt; -90</w:t>
      </w:r>
      <w:r>
        <w:br/>
      </w:r>
      <w:r>
        <w:rPr>
          <w:rStyle w:val="CommentTok"/>
        </w:rPr>
        <w:t xml:space="preserve">#label_data$hjust&lt;-ifelse( angle &lt; -90, 1, 0)</w:t>
      </w:r>
      <w:r>
        <w:br/>
      </w:r>
      <w:r>
        <w:br/>
      </w:r>
      <w:r>
        <w:rPr>
          <w:rStyle w:val="CommentTok"/>
        </w:rPr>
        <w:t xml:space="preserve"># flip angle BY to make them readable</w:t>
      </w:r>
      <w:r>
        <w:br/>
      </w:r>
      <w:r>
        <w:rPr>
          <w:rStyle w:val="CommentTok"/>
        </w:rPr>
        <w:t xml:space="preserve">#label_data$angle&lt;-ifelse(angle &lt; -90, angle+180, angle)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(geomtextpath)</w:t>
      </w:r>
      <w:r>
        <w:br/>
      </w:r>
      <w:r>
        <w:br/>
      </w:r>
      <w:r>
        <w:rPr>
          <w:rStyle w:val="NormalTok"/>
        </w:rPr>
        <w:t xml:space="preserve">df_취업통계_계열별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대계열))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(과정구분,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rich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df_취업통계_계열별,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(대계열,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(취업률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angle=</w:t>
      </w:r>
      <w:r>
        <w:rPr>
          <w:rStyle w:val="NormalTok"/>
        </w:rPr>
        <w:t xml:space="preserve"> angle1),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df_취업통계_과정별,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((id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취업률,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(id)),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'Set3'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coord_curvedpolar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'전체취업률'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(df_취업통계_전체,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 </w:t>
      </w:r>
    </w:p>
    <w:p>
      <w:pPr>
        <w:jc w:val="center"/>
        <w:pStyle w:val="a0"/>
      </w:pPr>
      <w:r>
        <w:rPr/>
        <w:drawing xmlns:r="http://schemas.openxmlformats.org/officeDocument/2006/relationships">
          <wp:inline distT="0" distB="0" distL="0" distR="0">
            <wp:extent cx="5943600" cy="365760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(geofacet))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'geofacet'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(geofacet)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'c:/windows/fonts/NanumBarunGothic.ttf'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font_add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'c:/windows/fonts/NanumBarunGothicBold.ttf'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df_seoul_grid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'c:/R/git/datavisualization/chap12/seoul_grid.xlsx'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'sheet0' 시트의 데이터를 불러오는데,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'Sheet1'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br/>
      </w:r>
      <w:r>
        <w:rPr>
          <w:rStyle w:val="NormalTok"/>
        </w:rPr>
        <w:t xml:space="preserve">df_행정구역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'c:/R/git/datavisualization/chap10/2021_행정구역별 학과수 및 학년별 재적학생수.xlsx'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'sheet0' 시트의 데이터를 불러오는데,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'Sheet0'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앞의 3행을 제외하고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첫번째 행은 열 이름이 아님을 설정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ocumentationTok"/>
        </w:rPr>
        <w:t xml:space="preserve">## 열의 타입을 설정, 처음 4개는 문자형으로 다음 39개는 수치형으로 설정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'numeric'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DocumentationTok"/>
        </w:rPr>
        <w:t xml:space="preserve">## 읽어온 데이터에서 '소계', '전체'에 해당하는 데이터는 제거하고 '서울'데이터만 필터링해서 필요한 열만 남김</w:t>
      </w:r>
      <w:r>
        <w:br/>
      </w:r>
      <w:r>
        <w:rPr>
          <w:rStyle w:val="NormalTok"/>
        </w:rPr>
        <w:t xml:space="preserve">df_행정구역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df_행정구역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(...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'서울'</w:t>
      </w:r>
      <w:r>
        <w:rPr>
          <w:rStyle w:val="NormalTok"/>
        </w:rPr>
        <w:t xml:space="preserve">,  ...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, ...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'전체'</w:t>
      </w:r>
      <w:r>
        <w:rPr>
          <w:rStyle w:val="NormalTok"/>
        </w:rPr>
        <w:t xml:space="preserve">, ...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'소계'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열 이름을 적절히 설정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(df_행정구역)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'시도'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'code'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'과정구분'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'학제구분'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'대학수'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'재적학생수'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구이음 열에서 '서울 ' 문자열을 ''으로 치환</w:t>
      </w:r>
      <w:r>
        <w:br/>
      </w:r>
      <w:r>
        <w:rPr>
          <w:rStyle w:val="NormalTok"/>
        </w:rPr>
        <w:t xml:space="preserve">df_행정구역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'서울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df_행정구역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code)</w:t>
      </w:r>
    </w:p>
    <w:p>
      <w:pPr>
        <w:pStyle w:val="SourceCode"/>
      </w:pPr>
      <w:r>
        <w:rPr>
          <w:rStyle w:val="FunctionTok"/>
        </w:rPr>
        <w:t xml:space="preserve">grid_design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df_seoul_grid)</w:t>
      </w:r>
      <w:r>
        <w:br/>
      </w:r>
      <w:r>
        <w:br/>
      </w:r>
      <w:r>
        <w:rPr>
          <w:rStyle w:val="NormalTok"/>
        </w:rPr>
        <w:t xml:space="preserve">df_seoul_grid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df_seoul_grid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br/>
      </w:r>
      <w:r>
        <w:rPr>
          <w:rStyle w:val="FunctionTok"/>
        </w:rPr>
        <w:t xml:space="preserve">grid_preview</w:t>
      </w:r>
      <w:r>
        <w:rPr>
          <w:rStyle w:val="NormalTok"/>
        </w:rPr>
        <w:t xml:space="preserve">(df_seoul_grid)</w:t>
      </w:r>
      <w:r>
        <w:br/>
      </w:r>
      <w:r>
        <w:br/>
      </w:r>
      <w:r>
        <w:rPr>
          <w:rStyle w:val="FunctionTok"/>
        </w:rPr>
        <w:t xml:space="preserve">grid_design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df_seoul_grid)</w:t>
      </w:r>
      <w:r>
        <w:br/>
      </w:r>
      <w:r>
        <w:br/>
      </w:r>
      <w:r>
        <w:rPr>
          <w:rStyle w:val="NormalTok"/>
        </w:rPr>
        <w:t xml:space="preserve">mygrid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"강북구"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"도봉구"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"은평구"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"종로구"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"성북구"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"노원구"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"중랑구"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"양천구"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"마포구"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"서대문구"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"동대문구"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"광진구"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"강동구"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"구로구"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"영등포구"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"동작구"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"용산구"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"성동구"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"송파구"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"금천구"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"관악구"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"서초구"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"강남구"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"강북구"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"도봉구"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"은평구"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"종로구"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"성북구"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"노원구"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"중랑구"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"양천구"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"마포구"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"서대문구"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"동대문구"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"광진구"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"강동구"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"구로구"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"영등포구"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"동작구"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"용산구"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"성동구"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"송파구"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"금천구"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"관악구"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"서초구"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"강남구"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grid_submit</w:t>
      </w:r>
      <w:r>
        <w:rPr>
          <w:rStyle w:val="NormalTok"/>
        </w:rPr>
        <w:t xml:space="preserve">(mygrid,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"mygrid"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 awesome grid..."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df_행정구역 </w:t>
      </w:r>
      <w:r>
        <w:rPr>
          <w:rStyle w:val="SpecialCharTok"/>
        </w:rPr>
        <w:t xml:space="preserve">|</w:t>
      </w:r>
      <w:r>
        <w:rPr>
          <w:rStyle w:val="Err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과정구분,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재적학생수,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과정구분))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facet_geo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code,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mygrid)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element_textbox_simple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'NanumBarunGothicBold'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"#4A618C"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halign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"npc"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'#4A618C'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3667125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smallmap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1" w:type="default"/>
      <w:footerReference xmlns:w="http://schemas.openxmlformats.org/wordprocessingml/2006/main" xmlns:r="http://schemas.openxmlformats.org/officeDocument/2006/relationships" r:id="rId13" w:type="even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46648720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872FD">
          <w:rPr>
            <w:rStyle w:val="af"/>
            <w:noProof/>
          </w:rPr>
          <w:t>9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62181895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20934096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872FD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872FD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12411316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9367623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98657996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465084357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27237659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347759750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084E93" w:rsidRDefault="002E0BCA" w:rsidP="00314E44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872FD">
          <w:rPr>
            <w:rStyle w:val="af"/>
            <w:noProof/>
          </w:rPr>
          <w:t>7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-934202602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676DF8" w:rsidRDefault="002E0BCA" w:rsidP="00084E93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B5E1F">
          <w:rPr>
            <w:rStyle w:val="af"/>
            <w:noProof/>
          </w:rPr>
          <w:t>11</w:t>
        </w:r>
        <w:r>
          <w:rPr>
            <w:rStyle w:val="af"/>
          </w:rPr>
          <w:fldChar w:fldCharType="end"/>
        </w:r>
      </w:p>
    </w:sdtContent>
  </w:sdt>
  <w:p w:rsidR="00676DF8" w:rsidRDefault="00623C18" w:rsidP="00676DF8">
    <w:pPr>
      <w:pStyle w:val="a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EA454B4C"/>
    <w:multiLevelType w:val="multilevel"/>
    <w:tmpl w:val="45E6053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6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289B7C2A"/>
    <w:multiLevelType w:val="multilevel"/>
    <w:tmpl w:val="4B88F872"/>
    <w:numStyleLink w:val="Defaultol"/>
  </w:abstractNum>
  <w:abstractNum w15:restartNumberingAfterBreak="0" w:abstractNumId="18">
    <w:nsid w:val="2C1AE401"/>
    <w:multiLevelType w:val="multilevel"/>
    <w:tmpl w:val="98F093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D67A3F"/>
    <w:multiLevelType w:val="hybridMultilevel"/>
    <w:tmpl w:val="B20C1A10"/>
    <w:lvl w:ilvl="0" w:tplc="5F166C8C">
      <w:start w:val="12"/>
      <w:numFmt w:val="upperRoman"/>
      <w:pStyle w:val="a"/>
      <w:lvlText w:val="%1."/>
      <w:lvlJc w:val="left"/>
      <w:pPr>
        <w:ind w:hanging="400" w:left="8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1200"/>
      </w:pPr>
    </w:lvl>
    <w:lvl w:ilvl="2" w:tentative="1" w:tplc="0409001B">
      <w:start w:val="1"/>
      <w:numFmt w:val="lowerRoman"/>
      <w:lvlText w:val="%3."/>
      <w:lvlJc w:val="right"/>
      <w:pPr>
        <w:ind w:hanging="400" w:left="1600"/>
      </w:pPr>
    </w:lvl>
    <w:lvl w:ilvl="3" w:tentative="1" w:tplc="0409000F">
      <w:start w:val="1"/>
      <w:numFmt w:val="decimal"/>
      <w:lvlText w:val="%4."/>
      <w:lvlJc w:val="left"/>
      <w:pPr>
        <w:ind w:hanging="400" w:left="2000"/>
      </w:pPr>
    </w:lvl>
    <w:lvl w:ilvl="4" w:tentative="1" w:tplc="04090019">
      <w:start w:val="1"/>
      <w:numFmt w:val="upperLetter"/>
      <w:lvlText w:val="%5."/>
      <w:lvlJc w:val="left"/>
      <w:pPr>
        <w:ind w:hanging="400" w:left="2400"/>
      </w:pPr>
    </w:lvl>
    <w:lvl w:ilvl="5" w:tentative="1" w:tplc="0409001B">
      <w:start w:val="1"/>
      <w:numFmt w:val="lowerRoman"/>
      <w:lvlText w:val="%6."/>
      <w:lvlJc w:val="right"/>
      <w:pPr>
        <w:ind w:hanging="400" w:left="2800"/>
      </w:pPr>
    </w:lvl>
    <w:lvl w:ilvl="6" w:tentative="1" w:tplc="0409000F">
      <w:start w:val="1"/>
      <w:numFmt w:val="decimal"/>
      <w:lvlText w:val="%7."/>
      <w:lvlJc w:val="left"/>
      <w:pPr>
        <w:ind w:hanging="400" w:left="3200"/>
      </w:pPr>
    </w:lvl>
    <w:lvl w:ilvl="7" w:tentative="1" w:tplc="04090019">
      <w:start w:val="1"/>
      <w:numFmt w:val="upperLetter"/>
      <w:lvlText w:val="%8."/>
      <w:lvlJc w:val="left"/>
      <w:pPr>
        <w:ind w:hanging="400" w:left="3600"/>
      </w:pPr>
    </w:lvl>
    <w:lvl w:ilvl="8" w:tentative="1" w:tplc="0409001B">
      <w:start w:val="1"/>
      <w:numFmt w:val="lowerRoman"/>
      <w:lvlText w:val="%9."/>
      <w:lvlJc w:val="right"/>
      <w:pPr>
        <w:ind w:hanging="400" w:left="4000"/>
      </w:pPr>
    </w:lvl>
  </w:abstractNum>
  <w:abstractNum w15:restartNumberingAfterBreak="0" w:abstractNumId="23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71315DCA"/>
    <w:multiLevelType w:val="multilevel"/>
    <w:tmpl w:val="BEAE8D7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BA3646E8"/>
    <w:lvl w:ilvl="0">
      <w:start w:val="1"/>
      <w:numFmt w:val="decimal"/>
      <w:pStyle w:val="1"/>
      <w:lvlText w:val="%1."/>
      <w:lvlJc w:val="left"/>
      <w:pPr>
        <w:ind w:hanging="360" w:left="36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hanging="432" w:left="792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hanging="504" w:left="122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hanging="648" w:left="1728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hanging="792" w:left="223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hanging="936" w:left="2736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hanging="1080" w:left="324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hanging="1224" w:left="3744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hanging="1440" w:left="4320"/>
      </w:pPr>
      <w:rPr>
        <w:rFonts w:hint="eastAsia"/>
      </w:rPr>
    </w:lvl>
  </w:abstractNum>
  <w:abstractNum w15:restartNumberingAfterBreak="0" w:abstractNumId="28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26"/>
  </w:num>
  <w:num w:numId="13">
    <w:abstractNumId w:val="24"/>
  </w:num>
  <w:num w:numId="14">
    <w:abstractNumId w:val="23"/>
  </w:num>
  <w:num w:numId="15">
    <w:abstractNumId w:val="21"/>
  </w:num>
  <w:num w:numId="16">
    <w:abstractNumId w:val="14"/>
  </w:num>
  <w:num w:numId="17">
    <w:abstractNumId w:val="15"/>
  </w:num>
  <w:num w:numId="18">
    <w:abstractNumId w:val="28"/>
  </w:num>
  <w:num w:numId="19">
    <w:abstractNumId w:val="20"/>
  </w:num>
  <w:num w:numId="20">
    <w:abstractNumId w:val="27"/>
  </w:num>
  <w:num w:numId="21">
    <w:abstractNumId w:val="12"/>
  </w:num>
  <w:num w:numId="22">
    <w:abstractNumId w:val="16"/>
  </w:num>
  <w:num w:numId="23">
    <w:abstractNumId w:val="19"/>
  </w:num>
  <w:num w:numId="24">
    <w:abstractNumId w:val="11"/>
  </w:num>
  <w:num w:numId="25">
    <w:abstractNumId w:val="17"/>
  </w:num>
  <w:num w:numId="26">
    <w:abstractNumId w:val="18"/>
  </w:num>
  <w:num w:numId="27">
    <w:abstractNumId w:val="16"/>
  </w:num>
  <w:num w:numId="28">
    <w:abstractNumId w:val="16"/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2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4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0" w:type="paragraph">
    <w:name w:val="Normal"/>
    <w:qFormat/>
  </w:style>
  <w:style w:styleId="1" w:type="paragraph">
    <w:name w:val="heading 1"/>
    <w:basedOn w:val="a0"/>
    <w:next w:val="a1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0"/>
    <w:next w:val="a1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3" w:type="paragraph">
    <w:name w:val="heading 3"/>
    <w:basedOn w:val="a0"/>
    <w:next w:val="a1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4" w:type="paragraph">
    <w:name w:val="heading 4"/>
    <w:basedOn w:val="a0"/>
    <w:next w:val="a1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5" w:type="paragraph">
    <w:name w:val="heading 5"/>
    <w:basedOn w:val="a0"/>
    <w:next w:val="a1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6" w:type="paragraph">
    <w:name w:val="heading 6"/>
    <w:basedOn w:val="a0"/>
    <w:next w:val="a1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7" w:type="paragraph">
    <w:name w:val="heading 7"/>
    <w:basedOn w:val="a0"/>
    <w:next w:val="a1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8" w:type="paragraph">
    <w:name w:val="heading 8"/>
    <w:basedOn w:val="a0"/>
    <w:next w:val="a1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9" w:type="paragraph">
    <w:name w:val="heading 9"/>
    <w:basedOn w:val="a0"/>
    <w:next w:val="a1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a2" w:type="character">
    <w:name w:val="Default Paragraph Font"/>
    <w:uiPriority w:val="1"/>
    <w:semiHidden/>
    <w:unhideWhenUsed/>
  </w:style>
  <w:style w:default="1" w:styleId="a3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" w:type="numbering">
    <w:name w:val="No List"/>
    <w:uiPriority w:val="99"/>
    <w:semiHidden/>
    <w:unhideWhenUsed/>
  </w:style>
  <w:style w:styleId="a1" w:type="paragraph">
    <w:name w:val="Body Text"/>
    <w:basedOn w:val="a0"/>
    <w:link w:val="Char"/>
    <w:qFormat/>
    <w:pPr>
      <w:spacing w:after="180" w:before="180"/>
    </w:pPr>
  </w:style>
  <w:style w:customStyle="1" w:styleId="FirstParagraph" w:type="paragraph">
    <w:name w:val="First Paragraph"/>
    <w:basedOn w:val="a1"/>
    <w:next w:val="a1"/>
    <w:qFormat/>
  </w:style>
  <w:style w:customStyle="1" w:styleId="Compact" w:type="paragraph">
    <w:name w:val="Compact"/>
    <w:basedOn w:val="a1"/>
    <w:qFormat/>
    <w:pPr>
      <w:spacing w:after="36" w:before="36"/>
    </w:pPr>
  </w:style>
  <w:style w:styleId="a" w:type="paragraph">
    <w:name w:val="Title"/>
    <w:basedOn w:val="a0"/>
    <w:next w:val="a1"/>
    <w:qFormat/>
    <w:rsid w:val="009137D8"/>
    <w:pPr>
      <w:keepNext/>
      <w:keepLines/>
      <w:numPr>
        <w:numId w:val="32"/>
      </w:numPr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5" w:type="paragraph">
    <w:name w:val="Subtitle"/>
    <w:basedOn w:val="a"/>
    <w:next w:val="a1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a1"/>
    <w:qFormat/>
    <w:pPr>
      <w:keepNext/>
      <w:keepLines/>
      <w:jc w:val="center"/>
    </w:pPr>
  </w:style>
  <w:style w:styleId="a6" w:type="paragraph">
    <w:name w:val="Date"/>
    <w:next w:val="a1"/>
    <w:qFormat/>
    <w:pPr>
      <w:keepNext/>
      <w:keepLines/>
      <w:jc w:val="center"/>
    </w:pPr>
  </w:style>
  <w:style w:customStyle="1" w:styleId="Abstract" w:type="paragraph">
    <w:name w:val="Abstract"/>
    <w:basedOn w:val="a0"/>
    <w:next w:val="a1"/>
    <w:qFormat/>
    <w:pPr>
      <w:keepNext/>
      <w:keepLines/>
      <w:spacing w:after="300" w:before="300"/>
    </w:pPr>
    <w:rPr>
      <w:sz w:val="20"/>
      <w:szCs w:val="20"/>
    </w:rPr>
  </w:style>
  <w:style w:styleId="a7" w:type="paragraph">
    <w:name w:val="Bibliography"/>
    <w:basedOn w:val="a0"/>
    <w:qFormat/>
  </w:style>
  <w:style w:styleId="a8" w:type="paragraph">
    <w:name w:val="Block Text"/>
    <w:basedOn w:val="a1"/>
    <w:next w:val="a1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a9" w:type="paragraph">
    <w:name w:val="footnote text"/>
    <w:basedOn w:val="a0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a0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0"/>
  </w:style>
  <w:style w:styleId="aa" w:type="paragraph">
    <w:name w:val="caption"/>
    <w:basedOn w:val="a0"/>
    <w:link w:val="Char0"/>
    <w:pPr>
      <w:spacing w:after="120"/>
    </w:pPr>
    <w:rPr>
      <w:i/>
    </w:rPr>
  </w:style>
  <w:style w:customStyle="1" w:styleId="TableCaption" w:type="paragraph">
    <w:name w:val="Table Caption"/>
    <w:basedOn w:val="aa"/>
    <w:rsid w:val="009137D8"/>
    <w:pPr>
      <w:keepNext/>
      <w:jc w:val="center"/>
    </w:pPr>
  </w:style>
  <w:style w:customStyle="1" w:styleId="ImageCaption" w:type="paragraph">
    <w:name w:val="Image Caption"/>
    <w:basedOn w:val="aa"/>
    <w:rsid w:val="00CD4DBF"/>
    <w:pPr>
      <w:jc w:val="center"/>
    </w:pPr>
  </w:style>
  <w:style w:customStyle="1" w:styleId="Figure" w:type="paragraph">
    <w:name w:val="Figure"/>
    <w:basedOn w:val="a0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Char0" w:type="character">
    <w:name w:val="캡션 Char"/>
    <w:basedOn w:val="a2"/>
    <w:link w:val="aa"/>
  </w:style>
  <w:style w:customStyle="1" w:styleId="VerbatimChar" w:type="character">
    <w:name w:val="Verbatim Char"/>
    <w:basedOn w:val="Char0"/>
    <w:link w:val="SourceCode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b" w:type="character">
    <w:name w:val="footnote reference"/>
    <w:basedOn w:val="Char0"/>
    <w:rPr>
      <w:vertAlign w:val="superscript"/>
    </w:rPr>
  </w:style>
  <w:style w:styleId="ac" w:type="character">
    <w:name w:val="Hyperlink"/>
    <w:basedOn w:val="Char0"/>
    <w:uiPriority w:val="99"/>
    <w:rsid w:val="009137D8"/>
    <w:rPr>
      <w:color w:val="C00000"/>
    </w:rPr>
  </w:style>
  <w:style w:styleId="TOC" w:type="paragraph">
    <w:name w:val="TOC Heading"/>
    <w:basedOn w:val="1"/>
    <w:next w:val="a1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har" w:type="character">
    <w:name w:val="본문 Char"/>
    <w:basedOn w:val="a2"/>
    <w:link w:val="a1"/>
    <w:rsid w:val="009137D8"/>
  </w:style>
  <w:style w:styleId="ad" w:type="paragraph">
    <w:name w:val="List Paragraph"/>
    <w:basedOn w:val="a0"/>
    <w:rsid w:val="005E0C3D"/>
    <w:pPr>
      <w:ind w:left="720"/>
      <w:contextualSpacing/>
    </w:pPr>
  </w:style>
  <w:style w:customStyle="1" w:styleId="Defaultul" w:type="numbering">
    <w:name w:val="Default ul"/>
    <w:basedOn w:val="a4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4"/>
    <w:uiPriority w:val="99"/>
    <w:rsid w:val="005E0C3D"/>
    <w:pPr>
      <w:numPr>
        <w:numId w:val="23"/>
      </w:numPr>
    </w:pPr>
  </w:style>
  <w:style w:styleId="ae" w:type="paragraph">
    <w:name w:val="footer"/>
    <w:basedOn w:val="a0"/>
    <w:link w:val="Char1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Char1" w:type="character">
    <w:name w:val="바닥글 Char"/>
    <w:basedOn w:val="a2"/>
    <w:link w:val="ae"/>
    <w:rsid w:val="00676DF8"/>
  </w:style>
  <w:style w:styleId="af" w:type="character">
    <w:name w:val="page number"/>
    <w:basedOn w:val="a2"/>
    <w:semiHidden/>
    <w:unhideWhenUsed/>
    <w:rsid w:val="00676DF8"/>
  </w:style>
  <w:style w:styleId="af0" w:type="paragraph">
    <w:name w:val="header"/>
    <w:basedOn w:val="a0"/>
    <w:link w:val="Char2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Char2" w:type="character">
    <w:name w:val="머리글 Char"/>
    <w:basedOn w:val="a2"/>
    <w:link w:val="af0"/>
    <w:rsid w:val="003F65B2"/>
  </w:style>
  <w:style w:customStyle="1" w:styleId="SourceCode" w:type="paragraph">
    <w:name w:val="Source Code"/>
    <w:basedOn w:val="a0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u w:val="none"/>
      <w:bdr w:color="auto" w:space="0" w:sz="0" w:val="none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u w:val="none"/>
      <w:bdr w:color="auto" w:space="0" w:sz="0" w:val="none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u w:val="none"/>
      <w:bdr w:color="auto" w:space="0" w:sz="0" w:val="none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u w:val="none"/>
      <w:bdr w:color="auto" w:space="0" w:sz="0" w:val="none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u w:val="none"/>
      <w:bdr w:color="auto" w:space="0" w:sz="0" w:val="none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u w:val="none"/>
      <w:bdr w:color="auto" w:space="0" w:sz="0" w:val="none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u w:val="none"/>
      <w:bdr w:color="auto" w:space="0" w:sz="0" w:val="none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u w:val="none"/>
      <w:bdr w:color="auto" w:space="0" w:sz="0" w:val="none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u w:val="none"/>
      <w:bdr w:color="auto" w:space="0" w:sz="0" w:val="none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u w:val="none"/>
      <w:bdr w:color="auto" w:space="0" w:sz="0" w:val="none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u w:val="none"/>
      <w:bdr w:color="auto" w:space="0" w:sz="0" w:val="none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color w:val="C00000"/>
      <w:sz w:val="22"/>
      <w:u w:val="none"/>
      <w:bdr w:color="auto" w:space="0" w:sz="0" w:val="none"/>
      <w:shd w:color="auto" w:fill="F8F8F8" w:val="clear"/>
    </w:rPr>
  </w:style>
  <w:style w:styleId="10" w:type="paragraph">
    <w:name w:val="toc 1"/>
    <w:basedOn w:val="a0"/>
    <w:next w:val="a0"/>
    <w:autoRedefine/>
    <w:uiPriority w:val="39"/>
    <w:unhideWhenUsed/>
    <w:rsid w:val="00BB5E1F"/>
  </w:style>
  <w:style w:styleId="20" w:type="paragraph">
    <w:name w:val="toc 2"/>
    <w:basedOn w:val="a0"/>
    <w:next w:val="a0"/>
    <w:autoRedefine/>
    <w:uiPriority w:val="39"/>
    <w:unhideWhenUsed/>
    <w:rsid w:val="00BB5E1F"/>
    <w:pPr>
      <w:ind w:left="425" w:leftChars="200"/>
    </w:pPr>
  </w:style>
  <w:style w:customStyle="1" w:styleId="boxBorder" w:type="paragraph">
    <w:name w:val="boxBorder"/>
    <w:basedOn w:val="Abstract"/>
    <w:next w:val="FirstParagraph"/>
    <w:link w:val="boxBorderChar"/>
    <w:qFormat/>
    <w:rsid w:val="00B14E45"/>
    <w:pPr>
      <w:pBdr>
        <w:top w:color="C0504D" w:space="1" w:sz="24" w:themeColor="accent2" w:val="thinThickLargeGap"/>
        <w:left w:color="C0504D" w:space="4" w:sz="24" w:themeColor="accent2" w:val="thinThickLargeGap"/>
        <w:bottom w:color="C0504D" w:space="1" w:sz="24" w:themeColor="accent2" w:val="thickThinLargeGap"/>
        <w:right w:color="C0504D" w:space="4" w:sz="24" w:themeColor="accent2" w:val="thickThinLargeGap"/>
      </w:pBdr>
    </w:pPr>
    <w:rPr>
      <w:rFonts w:ascii="나눔스퀘어라운드 Regular" w:cs="나눔스퀘어라운드 Regular" w:eastAsia="나눔스퀘어라운드 Regular" w:hAnsi="나눔스퀘어라운드 Regular"/>
      <w:b/>
      <w:sz w:val="22"/>
      <w:lang w:eastAsia="ko-KR"/>
    </w:rPr>
  </w:style>
  <w:style w:customStyle="1" w:styleId="boxBorderChar" w:type="character">
    <w:name w:val="boxBorder Char"/>
    <w:basedOn w:val="a2"/>
    <w:link w:val="boxBorder"/>
    <w:rsid w:val="00B14E45"/>
    <w:rPr>
      <w:rFonts w:ascii="나눔스퀘어라운드 Regular" w:cs="나눔스퀘어라운드 Regular" w:eastAsia="나눔스퀘어라운드 Regular" w:hAnsi="나눔스퀘어라운드 Regular"/>
      <w:b/>
      <w:sz w:val="22"/>
      <w:szCs w:val="20"/>
      <w:lang w:eastAsia="ko-KR"/>
    </w:rPr>
  </w:style>
  <w:style w:customStyle="1" w:styleId="comment" w:type="paragraph">
    <w:name w:val="comment"/>
    <w:basedOn w:val="a0"/>
    <w:next w:val="FirstParagraph"/>
    <w:link w:val="commentChar"/>
    <w:qFormat/>
    <w:rsid w:val="00310974"/>
    <w:pPr>
      <w:pBdr>
        <w:top w:color="B8CCE4" w:space="1" w:sz="8" w:themeColor="accent1" w:themeTint="66" w:val="single"/>
        <w:left w:color="B8CCE4" w:space="4" w:sz="8" w:themeColor="accent1" w:themeTint="66" w:val="single"/>
        <w:bottom w:color="B8CCE4" w:space="1" w:sz="8" w:themeColor="accent1" w:themeTint="66" w:val="single"/>
        <w:right w:color="B8CCE4" w:space="4" w:sz="8" w:themeColor="accent1" w:themeTint="66" w:val="single"/>
      </w:pBdr>
      <w:shd w:color="auto" w:fill="DBE5F1" w:themeFill="accent1" w:themeFillTint="33" w:val="clear"/>
      <w:spacing w:line="300" w:lineRule="auto"/>
      <w:contextualSpacing/>
    </w:pPr>
    <w:rPr>
      <w:rFonts w:ascii="나눔고딕코딩" w:cs="나눔스퀘어라운드 Regular" w:eastAsia="나눔고딕코딩" w:hAnsi="나눔고딕코딩"/>
      <w:b/>
      <w:color w:themeColor="accent1" w:val="4F81BD"/>
      <w:sz w:val="22"/>
    </w:rPr>
  </w:style>
  <w:style w:customStyle="1" w:styleId="commentChar" w:type="character">
    <w:name w:val="comment Char"/>
    <w:basedOn w:val="a2"/>
    <w:link w:val="comment"/>
    <w:rsid w:val="00310974"/>
    <w:rPr>
      <w:rFonts w:ascii="나눔고딕코딩" w:cs="나눔스퀘어라운드 Regular" w:eastAsia="나눔고딕코딩" w:hAnsi="나눔고딕코딩"/>
      <w:b/>
      <w:color w:themeColor="accent1" w:val="4F81BD"/>
      <w:sz w:val="22"/>
      <w:shd w:color="auto" w:fill="DBE5F1" w:themeFill="accent1" w:themeFillTint="33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0.xml"/>
<Relationship Id="rId10" Type="http://schemas.openxmlformats.org/officeDocument/2006/relationships/footer" Target="footer11.xml"/>
<Relationship Id="rId11" Type="http://schemas.openxmlformats.org/officeDocument/2006/relationships/footer" Target="footer2.xml"/>
<Relationship Id="rId12" Type="http://schemas.openxmlformats.org/officeDocument/2006/relationships/footer" Target="footer5.xml"/>
<Relationship Id="rId13" Type="http://schemas.openxmlformats.org/officeDocument/2006/relationships/footer" Target="footer1.xml"/>
<Relationship Id="rId14" Type="http://schemas.openxmlformats.org/officeDocument/2006/relationships/footer" Target="footer8.xml"/>
<Relationship Id="rId15" Type="http://schemas.openxmlformats.org/officeDocument/2006/relationships/footer" Target="footer4.xml"/>
<Relationship Id="rId16" Type="http://schemas.openxmlformats.org/officeDocument/2006/relationships/footer" Target="footer3.xml"/>
<Relationship Id="rId17" Type="http://schemas.openxmlformats.org/officeDocument/2006/relationships/footer" Target="footer7.xml"/>
<Relationship Id="rId18" Type="http://schemas.openxmlformats.org/officeDocument/2006/relationships/footer" Target="footer12.xml"/>
<Relationship Id="rId19" Type="http://schemas.openxmlformats.org/officeDocument/2006/relationships/footer" Target="footer6.xml"/>
<Relationship Id="rId20" Type="http://schemas.openxmlformats.org/officeDocument/2006/relationships/footer" Target="footer9.xml"/>
<Relationship Id="rId22" Type="http://schemas.openxmlformats.org/officeDocument/2006/relationships/image" Target="media/rId22.png"/>
<Relationship Id="rId23" Type="http://schemas.openxmlformats.org/officeDocument/2006/relationships/image" Target="media/file73ec32b25222.png"/>
<Relationship Id="rId24" Type="http://schemas.openxmlformats.org/officeDocument/2006/relationships/image" Target="media/file73ec37db1a3c.png"/>
<Relationship Id="rId25" Type="http://schemas.openxmlformats.org/officeDocument/2006/relationships/image" Target="media/file73ec17ba5274.png"/>
<Relationship Id="rId26" Type="http://schemas.openxmlformats.org/officeDocument/2006/relationships/image" Target="media/file73ec25d97a66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1244</Words>
  <Characters>7094</Characters>
  <Application>Microsoft Office Word</Application>
  <DocSecurity>0</DocSecurity>
  <Lines>59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officedown Example</vt:lpstr>
      <vt:lpstr>Title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실전 시각화</dc:title>
  <dc:creator/>
  <cp:keywords/>
  <dcterms:created xsi:type="dcterms:W3CDTF">2022-02-09T07:35:45Z</dcterms:created>
  <dcterms:modified xsi:type="dcterms:W3CDTF">2022-02-09T16:35:45Z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