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2.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분포(Distribution)와</w:t>
      </w:r>
      <w:r>
        <w:t xml:space="preserve"> </w:t>
      </w:r>
      <w:r>
        <w:t xml:space="preserve">상관(Correlation)의</w:t>
      </w:r>
      <w:r>
        <w:t xml:space="preserve"> </w:t>
      </w:r>
      <w:r>
        <w:t xml:space="preserve">시각화</w:t>
      </w:r>
    </w:p>
    <w:p>
      <w:pPr>
        <w:pStyle w:val="FirstParagraph"/>
      </w:pPr>
      <w:r>
        <w:t xml:space="preserve">상관관계(Correlation)의 시각화는 X축과 Y축으로 표현된 데이터가 전반적으로 어떠한 관계를 가지는지를 표현한 시각화이다. 관계의 시각화는 단순히 X축 데이터의 분포에 따라 Y축 데이터의 분포가 어떻게 분포하는지를 위주로 표현되는데 관계의 시각화에 따라 나타나는 상관관계는 부가적인 통계 처리 정보가 보완되지 않는다면 단순 관계에 불과할 뿐 인과관계를 표현하는 것은 아니다. 상관관계의 시각화를 설명하기 위해 앞으로 졸업자수에 따른 취업자 수의 시각화를 볼 것이다. 당연히 졸업자가 많은 학과는 상대적으로 취업자 수도 많게 될 것이다. 하지만 이러한 시각화 결과 만으로 단순히 졸업자가 많은 과는 취업자도 많다는 결론에 도달해서는 안된다는 것이다. 이를 증명하기 위해 다양한 통계적 검증 과정이 필요하고 이 검증 과정을 통해 독립변수가 종속 변수를 변화시키는 원인이라는 결론에 도달해야 한다. 그렇다면 관계의 시각화는 필요없는 것일까? 그렇지 않다. 어떤 독립 변수가 어떤 종속 변수와 밀접하게 관계가 있는지를 먼저 관계의 시각화를 통해 확인하여야 통계적 검증을 수행할 수 있다. 그저 데이터가 존재한다는 이유만으로 모든 변수간의 인과 관계를 검증할 수는 없는 것이다. 과거 컴퓨터 시스템이 발달하지 못했던 떄는 여러가지 통계적 방법론을 사용하여 이 상관관계를 확인하였지만 1장에서 본 바와 같이 통계적 방법론이 동일해도 시각화의 결과 큰 관계가 없는 경우도 있다. 따라서 상관관계를 확인하기 위한 통계치와 시각화 결과를 반드시 같이 확인해야 한다.</w:t>
      </w:r>
    </w:p>
    <w:p>
      <w:pPr>
        <w:pStyle w:val="a1"/>
      </w:pPr>
      <w:r>
        <w:t xml:space="preserve">상관관계는 양의 상관관계와 음의 상관관계로 나뉜다. 양의 상관관계는 독립변수(보통 X축 변수)가 증가할수록 종속변수(보통 Y축변수)가 증가하는 관계이고 음의 상관관계는 독립변수가 증가할수록 독립변수가 감소하는 관계를 말한다. 이러한 상관관계는 상관계수라는 수치로 얼마나 강한 상관관계를 가지는지를 표현한다. 보통 0.7이상의 상관계수는 매우 강한 상관관계가 있다고 간주된다.</w:t>
      </w:r>
      <w:r>
        <w:rPr>
          <w:rStyle w:val="ab"/>
        </w:rPr>
        <w:footnoteReference w:id="20"/>
      </w:r>
    </w:p>
    <w:p>
      <w:pPr>
        <w:pStyle w:val="CaptionedFigure"/>
      </w:pPr>
      <w:r>
        <w:drawing>
          <wp:inline>
            <wp:extent cx="5943600" cy="3111516"/>
            <wp:effectExtent b="0" l="0" r="0" t="0"/>
            <wp:docPr descr="그림 5-1 상관관계와 상관계수" title="" id="1" name="Picture"/>
            <a:graphic>
              <a:graphicData uri="http://schemas.openxmlformats.org/drawingml/2006/picture">
                <pic:pic>
                  <pic:nvPicPr>
                    <pic:cNvPr descr="C:/R/git/datavisualization/fig/5-1.png" id="2" name="Picture"/>
                    <pic:cNvPicPr>
                      <a:picLocks noChangeArrowheads="1" noChangeAspect="1"/>
                    </pic:cNvPicPr>
                  </pic:nvPicPr>
                  <pic:blipFill>
                    <a:blip r:embed="rId22"/>
                    <a:stretch>
                      <a:fillRect/>
                    </a:stretch>
                  </pic:blipFill>
                  <pic:spPr bwMode="auto">
                    <a:xfrm>
                      <a:off x="0" y="0"/>
                      <a:ext cx="5943600" cy="3111516"/>
                    </a:xfrm>
                    <a:prstGeom prst="rect">
                      <a:avLst/>
                    </a:prstGeom>
                    <a:noFill/>
                    <a:ln w="9525">
                      <a:noFill/>
                      <a:headEnd/>
                      <a:tailEnd/>
                    </a:ln>
                  </pic:spPr>
                </pic:pic>
              </a:graphicData>
            </a:graphic>
          </wp:inline>
        </w:drawing>
      </w:r>
    </w:p>
    <w:p>
      <w:pPr>
        <w:pStyle w:val="ImageCaption"/>
      </w:pPr>
      <w:r>
        <w:t xml:space="preserve">그림 5-1 상관관계와 상관계수</w:t>
      </w:r>
    </w:p>
    <w:p>
      <w:pPr>
        <w:pStyle w:val="a1"/>
      </w:pPr>
      <w:r>
        <w:t xml:space="preserve">데이터의 상관관계를 확인하기 위한 시각화를 살펴보기 전에 이번 장에서 사용할 데이터를 다음과 같이 준비한다.</w:t>
      </w:r>
    </w:p>
    <w:p>
      <w:pPr>
        <w:pStyle w:val="SourceCode"/>
      </w:pPr>
      <w:r>
        <w:rPr>
          <w:rStyle w:val="DocumentationTok"/>
        </w:rPr>
        <w:t xml:space="preserve">## 과정구분의 순서를 맞추기 위해 과정구분을 팩터로 설정하고 레벨의 순서를 설정</w:t>
      </w:r>
      <w:r>
        <w:br/>
      </w:r>
      <w:r>
        <w:rPr>
          <w:rStyle w:val="NormalTok"/>
        </w:rPr>
        <w:t xml:space="preserve">df_취업통계</w:t>
      </w:r>
      <w:r>
        <w:rPr>
          <w:rStyle w:val="SpecialCharTok"/>
        </w:rPr>
        <w:t xml:space="preserve">$</w:t>
      </w:r>
      <w:r>
        <w:rPr>
          <w:rStyle w:val="NormalTok"/>
        </w:rPr>
        <w:t xml:space="preserve">과정구분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과정구분, </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r>
        <w:br/>
      </w:r>
      <w:r>
        <w:br/>
      </w:r>
      <w:r>
        <w:rPr>
          <w:rStyle w:val="DocumentationTok"/>
        </w:rPr>
        <w:t xml:space="preserve">## 대계열의 순서를 맞추기 위해 대계열을 팩터로 설정하고 레벨의 순서를 설정</w:t>
      </w:r>
      <w:r>
        <w:br/>
      </w:r>
      <w:r>
        <w:rPr>
          <w:rStyle w:val="NormalTok"/>
        </w:rPr>
        <w:t xml:space="preserve">df_취업통계</w:t>
      </w:r>
      <w:r>
        <w:rPr>
          <w:rStyle w:val="SpecialCharTok"/>
        </w:rPr>
        <w:t xml:space="preserve">$</w:t>
      </w:r>
      <w:r>
        <w:rPr>
          <w:rStyle w:val="NormalTok"/>
        </w:rPr>
        <w:t xml:space="preserve">대계열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FunctionTok"/>
        </w:rPr>
        <w:t xml:space="preserve">names</w:t>
      </w:r>
      <w:r>
        <w:rPr>
          <w:rStyle w:val="NormalTok"/>
        </w:rPr>
        <w:t xml:space="preserve">(df_취업통계)[</w:t>
      </w:r>
      <w:r>
        <w:rPr>
          <w:rStyle w:val="DecValTok"/>
        </w:rPr>
        <w:t xml:space="preserve">10</w:t>
      </w:r>
      <w:r>
        <w:rPr>
          <w:rStyle w:val="SpecialCharTok"/>
        </w:rPr>
        <w:t xml:space="preserve">:</w:t>
      </w:r>
      <w:r>
        <w:rPr>
          <w:rStyle w:val="DecValTok"/>
        </w:rPr>
        <w:t xml:space="preserve">12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'졸업자수'</w:t>
      </w:r>
      <w:r>
        <w:rPr>
          <w:rStyle w:val="NormalTok"/>
        </w:rPr>
        <w:t xml:space="preserve">, </w:t>
      </w:r>
      <w:r>
        <w:rPr>
          <w:rStyle w:val="StringTok"/>
        </w:rPr>
        <w:t xml:space="preserve">'취업률'</w:t>
      </w:r>
      <w:r>
        <w:rPr>
          <w:rStyle w:val="NormalTok"/>
        </w:rPr>
        <w:t xml:space="preserve">, </w:t>
      </w:r>
      <w:r>
        <w:rPr>
          <w:rStyle w:val="StringTok"/>
        </w:rPr>
        <w:t xml:space="preserve">'취업자수'</w:t>
      </w:r>
      <w:r>
        <w:rPr>
          <w:rStyle w:val="NormalTok"/>
        </w:rPr>
        <w:t xml:space="preserve">)</w:t>
      </w:r>
    </w:p>
    <w:bookmarkStart w:id="27" w:name="탐색적-데이터-분석의-시작은-산점도부터"/>
    <w:p>
      <w:pPr>
        <w:pStyle w:val="1"/>
      </w:pPr>
      <w:r>
        <w:t xml:space="preserve">탐색적 데이터 분석의 시작은 산점도부터</w:t>
      </w:r>
    </w:p>
    <w:p>
      <w:r>
        <w:pict>
          <v:rect style="width:0;height:1.5pt" o:hralign="center" o:hrstd="t" o:hr="t"/>
        </w:pict>
      </w:r>
    </w:p>
    <w:p>
      <w:pPr>
        <w:pStyle w:val="FirstParagraph"/>
      </w:pPr>
      <w:r>
        <w:t xml:space="preserve">산점도는 x, y 두개의 변수에 따른 데이터의 위치를 점으로 표현한 시각화 방법이다. 산점도를 통해 데이터의 전반적 분포와 X축의 독립변수에 따른 Y축의 종속변수가 어떻게 분포하는지를 한눈에 확인할 수 있고 그 분포 모양에 따라 상관관계와 상관강도를 알아볼 수 있다.</w:t>
      </w:r>
    </w:p>
    <w:p>
      <w:pPr>
        <w:pStyle w:val="a1"/>
      </w:pPr>
      <w:r>
        <w:t xml:space="preserve">앞선 장에서 살펴본 바와 같이 산점도는</w:t>
      </w:r>
      <w:r>
        <w:t xml:space="preserve"> </w:t>
      </w:r>
      <w:r>
        <w:rPr>
          <w:rStyle w:val="VerbatimChar"/>
        </w:rPr>
        <w:t xml:space="preserve">add_markers()</w:t>
      </w:r>
      <w:r>
        <w:t xml:space="preserve">나</w:t>
      </w:r>
      <w:r>
        <w:t xml:space="preserve"> </w:t>
      </w:r>
      <w:r>
        <w:rPr>
          <w:rStyle w:val="VerbatimChar"/>
        </w:rPr>
        <w:t xml:space="preserve">add_trace()</w:t>
      </w:r>
      <w:r>
        <w:t xml:space="preserve">를 사용하여 쉽게 만들 수 있다.</w:t>
      </w:r>
    </w:p>
    <w:p>
      <w:pPr>
        <w:pStyle w:val="SourceCode"/>
      </w:pPr>
      <w:r>
        <w:rPr>
          <w:rStyle w:val="NormalTok"/>
        </w:rPr>
        <w:t xml:space="preserve">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type =</w:t>
      </w:r>
      <w:r>
        <w:rPr>
          <w:rStyle w:val="NormalTok"/>
        </w:rPr>
        <w:t xml:space="preserve"> </w:t>
      </w:r>
      <w:r>
        <w:rPr>
          <w:rStyle w:val="StringTok"/>
        </w:rPr>
        <w:t xml:space="preserve">'markers'</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'기본산점도 - plotly'</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'졸업자수'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'취업자수'</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0ef95800-4262-4ff3-a431-da19db79f7da"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ef95800-4262-4ff3-a431-da19db79f7da"/>
      <w:r>
        <w:rPr/>
        <w:t xml:space="preserve"/>
      </w:r>
      <w:r>
        <w:t xml:space="preserve">기본 산점도</w:t>
      </w:r>
    </w:p>
    <w:bookmarkStart w:id="26" w:name="overplotting의-제거"/>
    <w:p>
      <w:pPr>
        <w:pStyle w:val="2"/>
      </w:pPr>
      <w:r>
        <w:t xml:space="preserve">overplotting의 제거</w:t>
      </w:r>
    </w:p>
    <w:p>
      <w:pPr>
        <w:pStyle w:val="FirstParagraph"/>
      </w:pPr>
      <w:r>
        <w:t xml:space="preserve">산점도를 만들때 주의해야 할 것이 산점도에 너무 많은 점이 한곳에 표현되는 오버플로팅(Over-Ploting)이 일어나지 않도록 해야한다는 점이다. 위의 산점도를 보면 다행이 선형 상관관계가 눈에 보이지만 좌측 하단 구간은 데이터가 집중되다보니 검정색 지역만 눈에 보인다. 그 지역에서도 데이터가 특히 밀집된 지역이 존재하겠지만 데이터가 오버플로팅되어 이러한 데이터의 밀집을 전혀 확인할 수 없다. 이런 오버플로팅을 해결하는 방법은 다음과 같다.</w:t>
      </w:r>
    </w:p>
    <w:bookmarkStart w:id="23" w:name="데이터-사이즈의-축소"/>
    <w:p>
      <w:pPr>
        <w:pStyle w:val="3"/>
      </w:pPr>
      <w:r>
        <w:t xml:space="preserve">데이터 사이즈의 축소</w:t>
      </w:r>
    </w:p>
    <w:p>
      <w:pPr>
        <w:pStyle w:val="FirstParagraph"/>
      </w:pPr>
      <w:r>
        <w:t xml:space="preserve">플로팅되는 데이터를 랜덤 샘플링과 같은 방법을 통해 축소시키는 방법이다. 다음은 오버플로팅 된 데이터를 랜덤 샘플링을 통해 2000, 1000, 500개로 축소한 산점도이다.</w:t>
      </w:r>
    </w:p>
    <w:p>
      <w:pPr>
        <w:pStyle w:val="SourceCode"/>
      </w:pPr>
      <w:r>
        <w:rPr>
          <w:rStyle w:val="DocumentationTok"/>
        </w:rPr>
        <w:t xml:space="preserve">## 랜덤 샘플링을 위한 난수 설정</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df_취업통계에서 졸업자가 500명 이하인 학과 2000개 샘플링</w:t>
      </w:r>
      <w:r>
        <w:br/>
      </w:r>
      <w:r>
        <w:rPr>
          <w:rStyle w:val="NormalTok"/>
        </w:rPr>
        <w:t xml:space="preserve">df_취업통계_2000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(졸업자수 </w:t>
      </w:r>
      <w:r>
        <w:rPr>
          <w:rStyle w:val="SpecialCharTok"/>
        </w:rPr>
        <w:t xml:space="preserve">&lt;</w:t>
      </w:r>
      <w:r>
        <w:rPr>
          <w:rStyle w:val="NormalTok"/>
        </w:rPr>
        <w:t xml:space="preserve"> </w:t>
      </w:r>
      <w:r>
        <w:rPr>
          <w:rStyle w:val="DecValTok"/>
        </w:rPr>
        <w:t xml:space="preserve">500</w:t>
      </w:r>
      <w:r>
        <w:rPr>
          <w:rStyle w:val="NormalTok"/>
        </w:rPr>
        <w:t xml:space="preserve">)</w:t>
      </w:r>
      <w:r>
        <w:br/>
      </w:r>
      <w:r>
        <w:br/>
      </w:r>
      <w:r>
        <w:rPr>
          <w:rStyle w:val="DocumentationTok"/>
        </w:rPr>
        <w:t xml:space="preserve">## df_취업통계에서 졸업자가 500명 이하인 학과 2000개 샘플링</w:t>
      </w:r>
      <w:r>
        <w:br/>
      </w:r>
      <w:r>
        <w:rPr>
          <w:rStyle w:val="NormalTok"/>
        </w:rPr>
        <w:t xml:space="preserve">df_취업통계_1000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(졸업자수 </w:t>
      </w:r>
      <w:r>
        <w:rPr>
          <w:rStyle w:val="SpecialCharTok"/>
        </w:rPr>
        <w:t xml:space="preserve">&lt;</w:t>
      </w:r>
      <w:r>
        <w:rPr>
          <w:rStyle w:val="NormalTok"/>
        </w:rPr>
        <w:t xml:space="preserve"> </w:t>
      </w:r>
      <w:r>
        <w:rPr>
          <w:rStyle w:val="DecValTok"/>
        </w:rPr>
        <w:t xml:space="preserve">500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1000</w:t>
      </w:r>
      <w:r>
        <w:rPr>
          <w:rStyle w:val="NormalTok"/>
        </w:rPr>
        <w:t xml:space="preserve">)</w:t>
      </w:r>
      <w:r>
        <w:br/>
      </w:r>
      <w:r>
        <w:br/>
      </w:r>
      <w:r>
        <w:rPr>
          <w:rStyle w:val="DocumentationTok"/>
        </w:rPr>
        <w:t xml:space="preserve">## df_취업통계에서 일부 데이터를 필터링하고 2000개 데이터 샘플링</w:t>
      </w:r>
      <w:r>
        <w:br/>
      </w:r>
      <w:r>
        <w:rPr>
          <w:rStyle w:val="NormalTok"/>
        </w:rPr>
        <w:t xml:space="preserve">df_취업통계_500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(졸업자수 </w:t>
      </w:r>
      <w:r>
        <w:rPr>
          <w:rStyle w:val="SpecialCharTok"/>
        </w:rPr>
        <w:t xml:space="preserve">&lt;</w:t>
      </w:r>
      <w:r>
        <w:rPr>
          <w:rStyle w:val="NormalTok"/>
        </w:rPr>
        <w:t xml:space="preserve"> </w:t>
      </w:r>
      <w:r>
        <w:rPr>
          <w:rStyle w:val="DecValTok"/>
        </w:rPr>
        <w:t xml:space="preserve">500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500</w:t>
      </w:r>
      <w:r>
        <w:rPr>
          <w:rStyle w:val="NormalTok"/>
        </w:rPr>
        <w:t xml:space="preserve">)</w:t>
      </w:r>
      <w:r>
        <w:br/>
      </w:r>
      <w:r>
        <w:br/>
      </w:r>
      <w:r>
        <w:rPr>
          <w:rStyle w:val="DocumentationTok"/>
        </w:rPr>
        <w:t xml:space="preserve">## df_취업통계에서 일부 데이터를 필터링하고 1000개 데이터 샘플링</w:t>
      </w:r>
      <w:r>
        <w:br/>
      </w:r>
      <w:r>
        <w:rPr>
          <w:rStyle w:val="NormalTok"/>
        </w:rPr>
        <w:t xml:space="preserve">df_취업통계_250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(졸업자수 </w:t>
      </w:r>
      <w:r>
        <w:rPr>
          <w:rStyle w:val="SpecialCharTok"/>
        </w:rPr>
        <w:t xml:space="preserve">&lt;</w:t>
      </w:r>
      <w:r>
        <w:rPr>
          <w:rStyle w:val="NormalTok"/>
        </w:rPr>
        <w:t xml:space="preserve"> </w:t>
      </w:r>
      <w:r>
        <w:rPr>
          <w:rStyle w:val="DecValTok"/>
        </w:rPr>
        <w:t xml:space="preserve">500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250</w:t>
      </w:r>
      <w:r>
        <w:rPr>
          <w:rStyle w:val="NormalTok"/>
        </w:rPr>
        <w:t xml:space="preserve">)</w:t>
      </w:r>
    </w:p>
    <w:p>
      <w:pPr>
        <w:pStyle w:val="FirstParagraph"/>
      </w:pPr>
      <w:r>
        <w:rPr>
          <w:rStyle w:val="VerbatimChar"/>
        </w:rPr>
        <w:t xml:space="preserve">plotly</w:t>
      </w:r>
      <w:r>
        <w:t xml:space="preserve">를 사용하여 데이터를 축소를 통한 오버플로팅 제거는 다음과 같다.</w:t>
      </w:r>
    </w:p>
    <w:p>
      <w:pPr>
        <w:pStyle w:val="SourceCode"/>
      </w:pP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'산점도(n=2000)'</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df_취업통계_1000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'산점도(n=1000)'</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df_취업통계_500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'산점도(n=500)'</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df_취업통계_250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'산점도(n=250)'</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b1492c87-2f64-4c38-bda0-6c0e301a4989" w:name="unnamed-chunk-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1492c87-2f64-4c38-bda0-6c0e301a4989"/>
      <w:r>
        <w:rPr/>
        <w:t xml:space="preserve"/>
      </w:r>
      <w:r>
        <w:t xml:space="preserve"> </w:t>
      </w:r>
      <w:r>
        <w:t xml:space="preserve">샘플수 조절들을 통한 오버플로팅 제거 - plotly</w:t>
      </w:r>
    </w:p>
    <w:bookmarkEnd w:id="23"/>
    <w:bookmarkStart w:id="24" w:name="표시점의-투명도alpha-조절"/>
    <w:p>
      <w:pPr>
        <w:pStyle w:val="3"/>
      </w:pPr>
      <w:r>
        <w:t xml:space="preserve">표시점의 투명도(alpha) 조절</w:t>
      </w:r>
    </w:p>
    <w:p>
      <w:pPr>
        <w:pStyle w:val="FirstParagraph"/>
      </w:pPr>
      <w:r>
        <w:t xml:space="preserve">위의 실행결과를 보면 샘플수 조절만으로는 오버플로팅이 완전히 해결되지는 않아 보인다. 이때 사용할 수 있는 또 하나의 방법이 표시점의 투명도를 조절하는 방법이다. 샘플수 축소와 투명도 조절을 잘 사용하면 효과적으로 오버플로팅을 제거할 수 있다.</w:t>
      </w:r>
    </w:p>
    <w:p>
      <w:pPr>
        <w:pStyle w:val="a1"/>
      </w:pPr>
      <w:r>
        <w:rPr>
          <w:rStyle w:val="VerbatimChar"/>
        </w:rPr>
        <w:t xml:space="preserve">plotly</w:t>
      </w:r>
      <w:r>
        <w:t xml:space="preserve">를 사용하여 점의 투명도 조절를 통한 오버플로팅 제거는 다음과 같다.</w:t>
      </w:r>
    </w:p>
    <w:p>
      <w:pPr>
        <w:pStyle w:val="SourceCode"/>
      </w:pP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'산점도(alpha = 1)'</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'산점도(alpha = 0.75)'</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'산점도(alpha = 0.5)'</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'산점도(alpha = 0.25)'</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a448ebe3-4214-4860-af84-2015a031ec15"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448ebe3-4214-4860-af84-2015a031ec15"/>
      <w:r>
        <w:rPr/>
        <w:t xml:space="preserve"/>
      </w:r>
      <w:r>
        <w:t xml:space="preserve"> </w:t>
      </w:r>
      <w:r>
        <w:t xml:space="preserve">투명도 조절을 통한 오버플로팅 제거 - plotly</w:t>
      </w:r>
    </w:p>
    <w:p>
      <w:pPr>
        <w:pStyle w:val="a1"/>
      </w:pPr>
      <w:r>
        <w:rPr>
          <w:rStyle w:val="VerbatimChar"/>
        </w:rPr>
        <w:t xml:space="preserve">plotly</w:t>
      </w:r>
      <w:r>
        <w:t xml:space="preserve">에서는</w:t>
      </w:r>
      <w:r>
        <w:t xml:space="preserve"> </w:t>
      </w:r>
      <w:r>
        <w:rPr>
          <w:rStyle w:val="VerbatimChar"/>
        </w:rPr>
        <w:t xml:space="preserve">alpha</w:t>
      </w:r>
      <w:r>
        <w:t xml:space="preserve"> </w:t>
      </w:r>
      <w:r>
        <w:t xml:space="preserve">속성과 함께</w:t>
      </w:r>
      <w:r>
        <w:t xml:space="preserve"> </w:t>
      </w:r>
      <w:r>
        <w:rPr>
          <w:rStyle w:val="VerbatimChar"/>
        </w:rPr>
        <w:t xml:space="preserve">opacity</w:t>
      </w:r>
      <w:r>
        <w:t xml:space="preserve">를 사용하여 오버플로팅을 제거할 수 있다.</w:t>
      </w:r>
      <w:r>
        <w:t xml:space="preserve"> </w:t>
      </w:r>
      <w:r>
        <w:rPr>
          <w:rStyle w:val="VerbatimChar"/>
        </w:rPr>
        <w:t xml:space="preserve">opacity</w:t>
      </w:r>
      <w:r>
        <w:t xml:space="preserve">는 점들이 겹쳐질 때 겹쳐지는 부분의 투명도를 계속해서 유지하는 투명도 설정이다. 이 속성은 서로 겹치는 부분이 얼마나 겹쳐있는지를 알 수 없기 때문에 분포의 집중도를 알 수 없다는 단점이 있다.</w:t>
      </w:r>
    </w:p>
    <w:p>
      <w:pPr>
        <w:pStyle w:val="SourceCode"/>
      </w:pP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opacity =</w:t>
      </w:r>
      <w:r>
        <w:rPr>
          <w:rStyle w:val="NormalTok"/>
        </w:rPr>
        <w:t xml:space="preserve"> </w:t>
      </w:r>
      <w:r>
        <w:rPr>
          <w:rStyle w:val="DecValTok"/>
        </w:rPr>
        <w:t xml:space="preserve">1</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'산점도(opacity = 1)'</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'졸업자수'</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'취업자수'</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opacity =</w:t>
      </w:r>
      <w:r>
        <w:rPr>
          <w:rStyle w:val="NormalTok"/>
        </w:rPr>
        <w:t xml:space="preserve"> </w:t>
      </w:r>
      <w:r>
        <w:rPr>
          <w:rStyle w:val="FloatTok"/>
        </w:rPr>
        <w:t xml:space="preserve">0.75</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'산점도(opacity = 0.75)'</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'졸업자수'</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'취업자수'</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opacity =</w:t>
      </w:r>
      <w:r>
        <w:rPr>
          <w:rStyle w:val="NormalTok"/>
        </w:rPr>
        <w:t xml:space="preserve"> </w:t>
      </w:r>
      <w:r>
        <w:rPr>
          <w:rStyle w:val="FloatTok"/>
        </w:rPr>
        <w:t xml:space="preserve">0.5</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'산점도(opacity = 0.5)'</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'졸업자수'</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'취업자수'</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opacity =</w:t>
      </w:r>
      <w:r>
        <w:rPr>
          <w:rStyle w:val="NormalTok"/>
        </w:rPr>
        <w:t xml:space="preserve"> </w:t>
      </w:r>
      <w:r>
        <w:rPr>
          <w:rStyle w:val="FloatTok"/>
        </w:rPr>
        <w:t xml:space="preserve">0.25</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'산점도(opacity = 0.25)'</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'졸업자수'</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'취업자수'</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c147f58a-99ba-4def-8a9b-d2f61d4841bd"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147f58a-99ba-4def-8a9b-d2f61d4841bd"/>
      <w:r>
        <w:rPr/>
        <w:t xml:space="preserve"/>
      </w:r>
      <w:r>
        <w:t xml:space="preserve"> </w:t>
      </w:r>
      <w:r>
        <w:t xml:space="preserve">opacity 조절을 통한 오버플로팅 제거 - plotly</w:t>
      </w:r>
    </w:p>
    <w:bookmarkEnd w:id="24"/>
    <w:bookmarkStart w:id="25" w:name="표시점의-크기size-조절"/>
    <w:p>
      <w:pPr>
        <w:pStyle w:val="3"/>
      </w:pPr>
      <w:r>
        <w:t xml:space="preserve">표시점의 크기(size) 조절</w:t>
      </w:r>
    </w:p>
    <w:p>
      <w:pPr>
        <w:pStyle w:val="FirstParagraph"/>
      </w:pPr>
      <w:r>
        <w:t xml:space="preserve">산점도의 오버플로팅을 제거하는데 사용할 수 있는 또 하나의 방법은 표시점의 크기를 조절하는 것이다. 크기를 작게하면 단위 면적당 점을 더 많이 표시할 수 있기 때문에 오버플로팅을 다소 해소할 수 있다.</w:t>
      </w:r>
    </w:p>
    <w:p>
      <w:pPr>
        <w:pStyle w:val="a1"/>
      </w:pPr>
      <w:r>
        <w:rPr>
          <w:rStyle w:val="VerbatimChar"/>
        </w:rPr>
        <w:t xml:space="preserve">plotly</w:t>
      </w:r>
      <w:r>
        <w:t xml:space="preserve">를 사용하여 점의 크기 조절를 통한 오버플로팅 제거는 다음과 같다.</w:t>
      </w:r>
      <w:r>
        <w:t xml:space="preserve"> </w:t>
      </w:r>
      <w:r>
        <w:rPr>
          <w:rStyle w:val="VerbatimChar"/>
        </w:rPr>
        <w:t xml:space="preserve">ggplot2</w:t>
      </w:r>
      <w:r>
        <w:t xml:space="preserve">와 달리</w:t>
      </w:r>
      <w:r>
        <w:t xml:space="preserve"> </w:t>
      </w:r>
      <w:r>
        <w:rPr>
          <w:rStyle w:val="VerbatimChar"/>
        </w:rPr>
        <w:t xml:space="preserve">plotly</w:t>
      </w:r>
      <w:r>
        <w:t xml:space="preserve">의</w:t>
      </w:r>
      <w:r>
        <w:t xml:space="preserve"> </w:t>
      </w:r>
      <w:r>
        <w:rPr>
          <w:rStyle w:val="VerbatimChar"/>
        </w:rPr>
        <w:t xml:space="preserve">size</w:t>
      </w:r>
      <w:r>
        <w:t xml:space="preserve">는 0보다 큰 값이어야 한다.</w:t>
      </w:r>
    </w:p>
    <w:p>
      <w:pPr>
        <w:pStyle w:val="SourceCode"/>
      </w:pP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'산점도(size = 10)'</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'산점도(size = 5)'</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'산점도(size = 2.5)'</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br/>
      </w:r>
      <w:r>
        <w:br/>
      </w: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'산점도(size = 1)'</w:t>
      </w:r>
      <w:r>
        <w:rPr>
          <w:rStyle w:val="NormalTok"/>
        </w:rPr>
        <w:t xml:space="preserve">,</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fb3f8768-7e08-48a9-95c6-086ad5d2c610"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b3f8768-7e08-48a9-95c6-086ad5d2c610"/>
      <w:r>
        <w:rPr/>
        <w:t xml:space="preserve"/>
      </w:r>
      <w:r>
        <w:t xml:space="preserve">size 조절을 통한 오버플로팅 제거 - plotly</w:t>
      </w:r>
    </w:p>
    <w:p>
      <w:pPr>
        <w:pStyle w:val="a1"/>
      </w:pPr>
      <w:r>
        <w:t xml:space="preserve">위의 세가지 방법을 모두 사용하여 오버플로팅을 다음과 같이 제거할 수 있다.</w:t>
      </w:r>
    </w:p>
    <w:p>
      <w:pPr>
        <w:pStyle w:val="SourceCode"/>
      </w:pPr>
      <w:r>
        <w:rPr>
          <w:rStyle w:val="NormalTok"/>
        </w:rPr>
        <w:t xml:space="preserve">df_취업통계_2000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add_markers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'산점도(n = 2000, alpha = 0.5, size = 5)'</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'졸업자수'</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'취업자수'</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06e541f5-e69a-4e8f-bb6d-cb2d5eae3803"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6e541f5-e69a-4e8f-bb6d-cb2d5eae3803"/>
      <w:r>
        <w:rPr/>
        <w:t xml:space="preserve"/>
      </w:r>
      <w:r>
        <w:t xml:space="preserve"> </w:t>
      </w:r>
      <w:r>
        <w:t xml:space="preserve">세가지 미적요소 조절을 통한 오버플로팅 제거 - plotly</w:t>
      </w:r>
    </w:p>
    <w:p>
      <w:pPr>
        <w:pStyle w:val="a1"/>
      </w:pPr>
      <w:r>
        <w:t xml:space="preserve">오버플로팅을 해결하는 방법으로 추가적으로 사용할 수 있는 방법은 밀도 분포 시각화를 사용하는 방법이 있다. 이는 다음 장에서 추가적으로 설명하겠다.</w:t>
      </w:r>
    </w:p>
    <w:bookmarkEnd w:id="25"/>
    <w:bookmarkEnd w:id="26"/>
    <w:bookmarkEnd w:id="27"/>
    <w:bookmarkStart w:id="28" w:name="데이터가-밀집된-구간을-찾아보자"/>
    <w:p>
      <w:pPr>
        <w:pStyle w:val="1"/>
      </w:pPr>
      <w:r>
        <w:t xml:space="preserve">데이터가 밀집된 구간을 찾아보자</w:t>
      </w:r>
    </w:p>
    <w:p>
      <w:r>
        <w:pict>
          <v:rect style="width:0;height:1.5pt" o:hralign="center" o:hrstd="t" o:hr="t"/>
        </w:pict>
      </w:r>
    </w:p>
    <w:p>
      <w:pPr>
        <w:pStyle w:val="FirstParagraph"/>
      </w:pPr>
      <w:r>
        <w:t xml:space="preserve">사실 산점도는 아무리 오버플로팅을 제거하려고 노력해도 산점도 자체가 가진 한계로 인해 완전히 제거하기란 매우 힘들다. 그래서 앞서 언급한 바와 같이 샘플수를 조절한다던지 투명도를 조절한다던지 하는 방법이 사용되지만 이로 충분치는 않다. 결국 중첩되어 표현된 부분에 얼마나 많은 데이터가 중첩되는지를 알아내는 방법이 필요한데 러그 산점도가 이에 대한 대안이 될 수 있다.</w:t>
      </w:r>
    </w:p>
    <w:p>
      <w:pPr>
        <w:pStyle w:val="a1"/>
      </w:pPr>
      <w:r>
        <w:t xml:space="preserve">러그(rug)는 ’바닥에 까는 발판’으로 X축과 Y축의 바닥에 막대를 표현함으로써 데이터의 밀도를 표현하는 방법이다. 안타깝게도</w:t>
      </w:r>
      <w:r>
        <w:t xml:space="preserve"> </w:t>
      </w:r>
      <w:r>
        <w:rPr>
          <w:rStyle w:val="VerbatimChar"/>
        </w:rPr>
        <w:t xml:space="preserve">plotly</w:t>
      </w:r>
      <w:r>
        <w:t xml:space="preserve">에서는 러그를 사용해 데이터의 밀도를 표시하는 방법을 제공하지 않는다. 따라서</w:t>
      </w:r>
      <w:r>
        <w:t xml:space="preserve"> </w:t>
      </w:r>
      <w:r>
        <w:rPr>
          <w:rStyle w:val="VerbatimChar"/>
        </w:rPr>
        <w:t xml:space="preserve">ggplot2</w:t>
      </w:r>
      <w:r>
        <w:t xml:space="preserve">의</w:t>
      </w:r>
      <w:r>
        <w:t xml:space="preserve"> </w:t>
      </w:r>
      <w:r>
        <w:rPr>
          <w:rStyle w:val="VerbatimChar"/>
        </w:rPr>
        <w:t xml:space="preserve">geom_rug()</w:t>
      </w:r>
      <w:r>
        <w:t xml:space="preserve">를 사용하여 러그 산점도를 만들고 변환하는 방법을 사용할 수 있다.</w:t>
      </w:r>
    </w:p>
    <w:p>
      <w:pPr>
        <w:pStyle w:val="SourceCode"/>
      </w:pPr>
      <w:r>
        <w:rPr>
          <w:rStyle w:val="NormalTok"/>
        </w:rPr>
        <w:t xml:space="preserve">ggplotly </w:t>
      </w:r>
      <w:r>
        <w:rPr>
          <w:rStyle w:val="OtherTok"/>
        </w:rPr>
        <w:t xml:space="preserve">&lt;-</w:t>
      </w:r>
      <w:r>
        <w:rPr>
          <w:rStyle w:val="NormalTok"/>
        </w:rPr>
        <w:t xml:space="preserve"> df_취업통계_2000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졸업자_계, Y축을 취업자_합계_계, color를 대계열로 매핑한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졸업자수, </w:t>
      </w:r>
      <w:r>
        <w:rPr>
          <w:rStyle w:val="AttributeTok"/>
        </w:rPr>
        <w:t xml:space="preserve">y =</w:t>
      </w:r>
      <w:r>
        <w:rPr>
          <w:rStyle w:val="NormalTok"/>
        </w:rPr>
        <w:t xml:space="preserve"> 취업자수)) </w:t>
      </w:r>
      <w:r>
        <w:rPr>
          <w:rStyle w:val="SpecialCharTok"/>
        </w:rPr>
        <w:t xml:space="preserve">+</w:t>
      </w:r>
      <w:r>
        <w:rPr>
          <w:rStyle w:val="NormalTok"/>
        </w:rPr>
        <w:t xml:space="preserve"> </w:t>
      </w:r>
      <w:r>
        <w:br/>
      </w:r>
      <w:r>
        <w:rPr>
          <w:rStyle w:val="NormalTok"/>
        </w:rPr>
        <w:t xml:space="preserve">  </w:t>
      </w:r>
      <w:r>
        <w:rPr>
          <w:rStyle w:val="DocumentationTok"/>
        </w:rPr>
        <w:t xml:space="preserve">## X축을 졸업자_계, Y축을 취업자_합계_계, color를 대계열로 매핑한 geom_reg 레이처 추가</w:t>
      </w:r>
      <w:r>
        <w:br/>
      </w:r>
      <w:r>
        <w:rPr>
          <w:rStyle w:val="NormalTok"/>
        </w:rPr>
        <w:t xml:space="preserve">  </w:t>
      </w:r>
      <w:r>
        <w:rPr>
          <w:rStyle w:val="FunctionTok"/>
        </w:rPr>
        <w:t xml:space="preserve">geom_rug</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졸업자수, </w:t>
      </w:r>
      <w:r>
        <w:rPr>
          <w:rStyle w:val="AttributeTok"/>
        </w:rPr>
        <w:t xml:space="preserve">y =</w:t>
      </w:r>
      <w:r>
        <w:rPr>
          <w:rStyle w:val="NormalTok"/>
        </w:rPr>
        <w:t xml:space="preserve"> 취업자수), </w:t>
      </w:r>
      <w:r>
        <w:rPr>
          <w:rStyle w:val="AttributeTok"/>
        </w:rPr>
        <w:t xml:space="preserve">col=</w:t>
      </w:r>
      <w:r>
        <w:rPr>
          <w:rStyle w:val="NormalTok"/>
        </w:rPr>
        <w:t xml:space="preserve"> </w:t>
      </w:r>
      <w:r>
        <w:rPr>
          <w:rStyle w:val="StringTok"/>
        </w:rPr>
        <w:t xml:space="preserve">"steelblue"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'러그가 포함된 산점도'</w:t>
      </w:r>
      <w:r>
        <w:rPr>
          <w:rStyle w:val="NormalTok"/>
        </w:rPr>
        <w:t xml:space="preserve">)</w:t>
      </w:r>
      <w:r>
        <w:br/>
      </w:r>
      <w:r>
        <w:br/>
      </w:r>
      <w:r>
        <w:rPr>
          <w:rStyle w:val="FunctionTok"/>
        </w:rPr>
        <w:t xml:space="preserve">ggplotly</w:t>
      </w:r>
      <w:r>
        <w:rPr>
          <w:rStyle w:val="NormalTok"/>
        </w:rPr>
        <w:t xml:space="preserve">(ggplotly)</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f635a609-1c10-4cd9-872f-4bd8b4ec126a" w:name="unnamed-chunk-1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635a609-1c10-4cd9-872f-4bd8b4ec126a"/>
      <w:r>
        <w:rPr/>
        <w:t xml:space="preserve"/>
      </w:r>
      <w:r>
        <w:t xml:space="preserve">ggplot2를 사용해 러그가 포함된 산점도</w:t>
      </w:r>
    </w:p>
    <w:p>
      <w:pPr>
        <w:pStyle w:val="a1"/>
      </w:pPr>
      <w:r>
        <w:t xml:space="preserve">이렇게 데이터가 밀집된 구간을 확인할 수 있는 또 하나의 방법이 가장자리(Marginal) 플롯이다. 가장자리 플롯은 X축과 Y축의 가장자리에 히스토그램, 밀도 분포 플롯, 다음 절에서 설명할 박스플롯 등을 표현함으로서 전체 분포를 상관과 같이 보여준다.</w:t>
      </w:r>
    </w:p>
    <w:p>
      <w:pPr>
        <w:pStyle w:val="a1"/>
      </w:pPr>
      <w:r>
        <w:t xml:space="preserve">이 가장자리 플롯은</w:t>
      </w:r>
      <w:r>
        <w:t xml:space="preserve"> </w:t>
      </w:r>
      <w:r>
        <w:rPr>
          <w:rStyle w:val="VerbatimChar"/>
        </w:rPr>
        <w:t xml:space="preserve">ggplot2</w:t>
      </w:r>
      <w:r>
        <w:t xml:space="preserve">에서 직접적으로 사용하지는 못하고</w:t>
      </w:r>
      <w:r>
        <w:t xml:space="preserve"> </w:t>
      </w:r>
      <w:r>
        <w:rPr>
          <w:rStyle w:val="VerbatimChar"/>
        </w:rPr>
        <w:t xml:space="preserve">ggExtra</w:t>
      </w:r>
      <w:r>
        <w:t xml:space="preserve"> </w:t>
      </w:r>
      <w:r>
        <w:t xml:space="preserve">패키지를 통해 사용할 수 있다.</w:t>
      </w:r>
      <w:r>
        <w:t xml:space="preserve"> </w:t>
      </w:r>
      <w:r>
        <w:rPr>
          <w:rStyle w:val="VerbatimChar"/>
        </w:rPr>
        <w:t xml:space="preserve">ggExtra</w:t>
      </w:r>
      <w:r>
        <w:t xml:space="preserve"> </w:t>
      </w:r>
      <w:r>
        <w:t xml:space="preserve">패키지는</w:t>
      </w:r>
      <w:r>
        <w:t xml:space="preserve"> </w:t>
      </w:r>
      <w:r>
        <w:rPr>
          <w:rStyle w:val="VerbatimChar"/>
        </w:rPr>
        <w:t xml:space="preserve">ggplot2</w:t>
      </w:r>
      <w:r>
        <w:t xml:space="preserve">의 기능적 향상을 위해 개발된 패키지로 이 패키지의 가장 주된 기능은</w:t>
      </w:r>
      <w:r>
        <w:t xml:space="preserve"> </w:t>
      </w:r>
      <w:r>
        <w:rPr>
          <w:rStyle w:val="VerbatimChar"/>
        </w:rPr>
        <w:t xml:space="preserve">ggMarginal</w:t>
      </w:r>
      <w:r>
        <w:t xml:space="preserve">이다.</w:t>
      </w:r>
      <w:r>
        <w:t xml:space="preserve"> </w:t>
      </w:r>
      <w:r>
        <w:rPr>
          <w:rStyle w:val="VerbatimChar"/>
        </w:rPr>
        <w:t xml:space="preserve">ggMarginal</w:t>
      </w:r>
      <w:r>
        <w:t xml:space="preserve">은</w:t>
      </w:r>
      <w:r>
        <w:t xml:space="preserve"> </w:t>
      </w:r>
      <w:r>
        <w:rPr>
          <w:rStyle w:val="VerbatimChar"/>
        </w:rPr>
        <w:t xml:space="preserve">ggplot2</w:t>
      </w:r>
      <w:r>
        <w:t xml:space="preserve"> </w:t>
      </w:r>
      <w:r>
        <w:t xml:space="preserve">산점도의 X축과 Y축의 가장자리에 히스토그램, 박스플롯, 밀도 플롯을 추가시키는 함수이다.</w:t>
      </w:r>
    </w:p>
    <w:p>
      <w:pPr>
        <w:pStyle w:val="SourceCode"/>
      </w:pPr>
      <w:r>
        <w:rPr>
          <w:rStyle w:val="DocumentationTok"/>
        </w:rPr>
        <w:t xml:space="preserve">### ggExtra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'ggExtra'</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'ggExtra'</w:t>
      </w:r>
      <w:r>
        <w:rPr>
          <w:rStyle w:val="NormalTok"/>
        </w:rPr>
        <w:t xml:space="preserve">)</w:t>
      </w:r>
      <w:r>
        <w:br/>
      </w:r>
      <w:r>
        <w:rPr>
          <w:rStyle w:val="NormalTok"/>
        </w:rPr>
        <w:t xml:space="preserve">  </w:t>
      </w:r>
      <w:r>
        <w:rPr>
          <w:rStyle w:val="FunctionTok"/>
        </w:rPr>
        <w:t xml:space="preserve">library</w:t>
      </w:r>
      <w:r>
        <w:rPr>
          <w:rStyle w:val="NormalTok"/>
        </w:rPr>
        <w:t xml:space="preserve">(ggExtra)</w:t>
      </w:r>
      <w:r>
        <w:br/>
      </w:r>
      <w:r>
        <w:rPr>
          <w:rStyle w:val="NormalTok"/>
        </w:rPr>
        <w:t xml:space="preserve">}</w:t>
      </w:r>
      <w:r>
        <w:br/>
      </w:r>
      <w:r>
        <w:br/>
      </w:r>
      <w:r>
        <w:rPr>
          <w:rStyle w:val="DocumentationTok"/>
        </w:rPr>
        <w:t xml:space="preserve">## 산점도 생성</w:t>
      </w:r>
      <w:r>
        <w:br/>
      </w:r>
      <w:r>
        <w:rPr>
          <w:rStyle w:val="NormalTok"/>
        </w:rPr>
        <w:t xml:space="preserve">p_marginal </w:t>
      </w:r>
      <w:r>
        <w:rPr>
          <w:rStyle w:val="OtherTok"/>
        </w:rPr>
        <w:t xml:space="preserve">&lt;-</w:t>
      </w:r>
      <w:r>
        <w:rPr>
          <w:rStyle w:val="NormalTok"/>
        </w:rPr>
        <w:t xml:space="preserve"> df_취업통계_2000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졸업자수, </w:t>
      </w:r>
      <w:r>
        <w:rPr>
          <w:rStyle w:val="AttributeTok"/>
        </w:rPr>
        <w:t xml:space="preserve">y =</w:t>
      </w:r>
      <w:r>
        <w:rPr>
          <w:rStyle w:val="NormalTok"/>
        </w:rPr>
        <w:t xml:space="preserve"> 취업자수))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w:t>
      </w:r>
      <w:r>
        <w:rPr>
          <w:rStyle w:val="NormalTok"/>
        </w:rPr>
        <w:t xml:space="preserve">, </w:t>
      </w:r>
      <w:r>
        <w:rPr>
          <w:rStyle w:val="AttributeTok"/>
        </w:rPr>
        <w:t xml:space="preserve">y =</w:t>
      </w:r>
      <w:r>
        <w:rPr>
          <w:rStyle w:val="NormalTok"/>
        </w:rPr>
        <w:t xml:space="preserve"> </w:t>
      </w:r>
      <w:r>
        <w:rPr>
          <w:rStyle w:val="StringTok"/>
        </w:rPr>
        <w:t xml:space="preserve">'취업자'</w:t>
      </w:r>
      <w:r>
        <w:rPr>
          <w:rStyle w:val="NormalTok"/>
        </w:rPr>
        <w:t xml:space="preserve">)</w:t>
      </w:r>
      <w:r>
        <w:br/>
      </w:r>
      <w:r>
        <w:br/>
      </w:r>
      <w:r>
        <w:rPr>
          <w:rStyle w:val="DocumentationTok"/>
        </w:rPr>
        <w:t xml:space="preserve">##  가장자리 플롯으로 히스토그램을 추가</w:t>
      </w:r>
      <w:r>
        <w:br/>
      </w:r>
      <w:r>
        <w:rPr>
          <w:rStyle w:val="FunctionTok"/>
        </w:rPr>
        <w:t xml:space="preserve">ggMarginal</w:t>
      </w:r>
      <w:r>
        <w:rPr>
          <w:rStyle w:val="NormalTok"/>
        </w:rPr>
        <w:t xml:space="preserve">(p_marginal, </w:t>
      </w:r>
      <w:r>
        <w:rPr>
          <w:rStyle w:val="AttributeTok"/>
        </w:rPr>
        <w:t xml:space="preserve">x =</w:t>
      </w:r>
      <w:r>
        <w:rPr>
          <w:rStyle w:val="NormalTok"/>
        </w:rPr>
        <w:t xml:space="preserve"> 졸업자수, </w:t>
      </w:r>
      <w:r>
        <w:rPr>
          <w:rStyle w:val="AttributeTok"/>
        </w:rPr>
        <w:t xml:space="preserve">y =</w:t>
      </w:r>
      <w:r>
        <w:rPr>
          <w:rStyle w:val="NormalTok"/>
        </w:rPr>
        <w:t xml:space="preserve"> 취업자수, </w:t>
      </w:r>
      <w:r>
        <w:rPr>
          <w:rStyle w:val="AttributeTok"/>
        </w:rPr>
        <w:t xml:space="preserve">type =</w:t>
      </w:r>
      <w:r>
        <w:rPr>
          <w:rStyle w:val="NormalTok"/>
        </w:rPr>
        <w:t xml:space="preserve"> </w:t>
      </w:r>
      <w:r>
        <w:rPr>
          <w:rStyle w:val="StringTok"/>
        </w:rPr>
        <w:t xml:space="preserve">'histogram'</w:t>
      </w:r>
      <w:r>
        <w:rPr>
          <w:rStyle w:val="NormalTok"/>
        </w:rPr>
        <w:t xml:space="preserve">)</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2ecc9d1a-4379-4bcc-9c9f-1c652bf1b38d"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ecc9d1a-4379-4bcc-9c9f-1c652bf1b38d"/>
      <w:r>
        <w:rPr/>
        <w:t xml:space="preserve"/>
      </w:r>
      <w:r>
        <w:t xml:space="preserve">타입별 가장자리 플롯</w:t>
      </w:r>
    </w:p>
    <w:p>
      <w:pPr>
        <w:pStyle w:val="a1"/>
      </w:pPr>
      <w:r>
        <w:t xml:space="preserve">하지만</w:t>
      </w:r>
      <w:r>
        <w:t xml:space="preserve"> </w:t>
      </w:r>
      <w:r>
        <w:rPr>
          <w:rStyle w:val="VerbatimChar"/>
        </w:rPr>
        <w:t xml:space="preserve">plotly</w:t>
      </w:r>
      <w:r>
        <w:t xml:space="preserve">에서는 러그 플롯과 가장자리 플롯을 직접적으로 지원하지 않는다. 하지만 가장자리 플롯과 유사한 시각화를</w:t>
      </w:r>
      <w:r>
        <w:t xml:space="preserve"> </w:t>
      </w:r>
      <w:r>
        <w:rPr>
          <w:rStyle w:val="VerbatimChar"/>
        </w:rPr>
        <w:t xml:space="preserve">subplot()</w:t>
      </w:r>
      <w:r>
        <w:t xml:space="preserve">을 사용해서 만들 수 있다.</w:t>
      </w:r>
    </w:p>
    <w:p>
      <w:pPr>
        <w:pStyle w:val="a1"/>
      </w:pPr>
      <w:r>
        <w:t xml:space="preserve">우선 가장자리 플롯을 만들기 위해서는 기본 산점도와 X축에 표현될 히스토그램, Y축에 표현될 히스토그램 3개의</w:t>
      </w:r>
      <w:r>
        <w:t xml:space="preserve"> </w:t>
      </w:r>
      <w:r>
        <w:rPr>
          <w:rStyle w:val="VerbatimChar"/>
        </w:rPr>
        <w:t xml:space="preserve">plotly</w:t>
      </w:r>
      <w:r>
        <w:t xml:space="preserve"> </w:t>
      </w:r>
      <w:r>
        <w:t xml:space="preserve">객체가 필요하다. 이 세 개의 객체를</w:t>
      </w:r>
      <w:r>
        <w:t xml:space="preserve"> </w:t>
      </w:r>
      <w:r>
        <w:rPr>
          <w:rStyle w:val="VerbatimChar"/>
        </w:rPr>
        <w:t xml:space="preserve">subplot()</w:t>
      </w:r>
      <w:r>
        <w:t xml:space="preserve">으로 위치와 크기를 적절히 설정하여 그려줌으로써 완성할 수 있다.</w:t>
      </w:r>
    </w:p>
    <w:p>
      <w:pPr>
        <w:pStyle w:val="SourceCode"/>
      </w:pPr>
      <w:r>
        <w:rPr>
          <w:rStyle w:val="NormalTok"/>
        </w:rPr>
        <w:t xml:space="preserve">p1 </w:t>
      </w:r>
      <w:r>
        <w:rPr>
          <w:rStyle w:val="OtherTok"/>
        </w:rPr>
        <w:t xml:space="preserve">&lt;-</w:t>
      </w:r>
      <w:r>
        <w:rPr>
          <w:rStyle w:val="NormalTok"/>
        </w:rPr>
        <w:t xml:space="preserve"> df_취업통계_2000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br/>
      </w:r>
      <w:r>
        <w:rPr>
          <w:rStyle w:val="NormalTok"/>
        </w:rPr>
        <w:t xml:space="preserve">            </w:t>
      </w:r>
      <w:r>
        <w:rPr>
          <w:rStyle w:val="AttributeTok"/>
        </w:rPr>
        <w:t xml:space="preserve">hovertext =</w:t>
      </w:r>
      <w:r>
        <w:rPr>
          <w:rStyle w:val="NormalTok"/>
        </w:rPr>
        <w:t xml:space="preserve"> </w:t>
      </w:r>
      <w:r>
        <w:rPr>
          <w:rStyle w:val="SpecialCharTok"/>
        </w:rPr>
        <w:t xml:space="preserve">~</w:t>
      </w:r>
      <w:r>
        <w:rPr>
          <w:rStyle w:val="NormalTok"/>
        </w:rPr>
        <w:t xml:space="preserve">학과명,</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zerolinecolor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zerolinecolor =</w:t>
      </w:r>
      <w:r>
        <w:rPr>
          <w:rStyle w:val="NormalTok"/>
        </w:rPr>
        <w:t xml:space="preserve"> </w:t>
      </w:r>
      <w:r>
        <w:rPr>
          <w:rStyle w:val="StringTok"/>
        </w:rPr>
        <w:t xml:space="preserve">'black'</w:t>
      </w:r>
      <w:r>
        <w:rPr>
          <w:rStyle w:val="NormalTok"/>
        </w:rPr>
        <w:t xml:space="preserve">))</w:t>
      </w:r>
      <w:r>
        <w:br/>
      </w:r>
      <w:r>
        <w:br/>
      </w:r>
      <w:r>
        <w:rPr>
          <w:rStyle w:val="NormalTok"/>
        </w:rPr>
        <w:t xml:space="preserve">p2 </w:t>
      </w:r>
      <w:r>
        <w:rPr>
          <w:rStyle w:val="OtherTok"/>
        </w:rPr>
        <w:t xml:space="preserve">&lt;-</w:t>
      </w:r>
      <w:r>
        <w:rPr>
          <w:rStyle w:val="NormalTok"/>
        </w:rPr>
        <w:t xml:space="preserve"> df_취업통계_2000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br/>
      </w:r>
      <w:r>
        <w:rPr>
          <w:rStyle w:val="NormalTok"/>
        </w:rPr>
        <w:t xml:space="preserve">            </w:t>
      </w:r>
      <w:r>
        <w:rPr>
          <w:rStyle w:val="AttributeTok"/>
        </w:rPr>
        <w:t xml:space="preserve">hovertext =</w:t>
      </w:r>
      <w:r>
        <w:rPr>
          <w:rStyle w:val="NormalTok"/>
        </w:rPr>
        <w:t xml:space="preserve"> </w:t>
      </w:r>
      <w:r>
        <w:rPr>
          <w:rStyle w:val="StringTok"/>
        </w:rPr>
        <w:t xml:space="preserve">'졸업자 히스토그램'</w:t>
      </w:r>
      <w:r>
        <w:rPr>
          <w:rStyle w:val="NormalTok"/>
        </w:rPr>
        <w:t xml:space="preserve">, </w:t>
      </w:r>
      <w:r>
        <w:br/>
      </w:r>
      <w:r>
        <w:rPr>
          <w:rStyle w:val="NormalTok"/>
        </w:rPr>
        <w:t xml:space="preserve">            </w:t>
      </w:r>
      <w:r>
        <w:rPr>
          <w:rStyle w:val="AttributeTok"/>
        </w:rPr>
        <w:t xml:space="preserve">xbins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w:t>
      </w:r>
      <w:r>
        <w:br/>
      </w:r>
      <w:r>
        <w:br/>
      </w:r>
      <w:r>
        <w:rPr>
          <w:rStyle w:val="NormalTok"/>
        </w:rPr>
        <w:t xml:space="preserve">p3 </w:t>
      </w:r>
      <w:r>
        <w:rPr>
          <w:rStyle w:val="OtherTok"/>
        </w:rPr>
        <w:t xml:space="preserve">&lt;-</w:t>
      </w:r>
      <w:r>
        <w:rPr>
          <w:rStyle w:val="NormalTok"/>
        </w:rPr>
        <w:t xml:space="preserve"> df_취업통계_2000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'histogram'</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br/>
      </w:r>
      <w:r>
        <w:rPr>
          <w:rStyle w:val="NormalTok"/>
        </w:rPr>
        <w:t xml:space="preserve">            </w:t>
      </w:r>
      <w:r>
        <w:rPr>
          <w:rStyle w:val="AttributeTok"/>
        </w:rPr>
        <w:t xml:space="preserve">hovertext =</w:t>
      </w:r>
      <w:r>
        <w:rPr>
          <w:rStyle w:val="NormalTok"/>
        </w:rPr>
        <w:t xml:space="preserve"> </w:t>
      </w:r>
      <w:r>
        <w:rPr>
          <w:rStyle w:val="StringTok"/>
        </w:rPr>
        <w:t xml:space="preserve">'취업자 히스토그램'</w:t>
      </w:r>
      <w:r>
        <w:rPr>
          <w:rStyle w:val="NormalTok"/>
        </w:rPr>
        <w:t xml:space="preserve">, </w:t>
      </w:r>
      <w:r>
        <w:br/>
      </w:r>
      <w:r>
        <w:rPr>
          <w:rStyle w:val="NormalTok"/>
        </w:rPr>
        <w:t xml:space="preserve">            </w:t>
      </w:r>
      <w:r>
        <w:rPr>
          <w:rStyle w:val="AttributeTok"/>
        </w:rPr>
        <w:t xml:space="preserve">ybins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w:t>
      </w:r>
      <w:r>
        <w:br/>
      </w:r>
      <w:r>
        <w:br/>
      </w:r>
      <w:r>
        <w:rPr>
          <w:rStyle w:val="FunctionTok"/>
        </w:rPr>
        <w:t xml:space="preserve">subplot</w:t>
      </w:r>
      <w:r>
        <w:rPr>
          <w:rStyle w:val="NormalTok"/>
        </w:rPr>
        <w:t xml:space="preserve">(</w:t>
      </w:r>
      <w:r>
        <w:br/>
      </w:r>
      <w:r>
        <w:rPr>
          <w:rStyle w:val="NormalTok"/>
        </w:rPr>
        <w:t xml:space="preserve">  p2, </w:t>
      </w:r>
      <w:r>
        <w:rPr>
          <w:rStyle w:val="FunctionTok"/>
        </w:rPr>
        <w:t xml:space="preserve">plotly_empty</w:t>
      </w:r>
      <w:r>
        <w:rPr>
          <w:rStyle w:val="NormalTok"/>
        </w:rPr>
        <w:t xml:space="preserve">(), p1, p3, </w:t>
      </w:r>
      <w:r>
        <w:br/>
      </w:r>
      <w:r>
        <w:rPr>
          <w:rStyle w:val="NormalTok"/>
        </w:rPr>
        <w:t xml:space="preserve">  </w:t>
      </w:r>
      <w:r>
        <w:rPr>
          <w:rStyle w:val="AttributeTok"/>
        </w:rPr>
        <w:t xml:space="preserve">nrows =</w:t>
      </w:r>
      <w:r>
        <w:rPr>
          <w:rStyle w:val="NormalTok"/>
        </w:rPr>
        <w:t xml:space="preserve"> </w:t>
      </w:r>
      <w:r>
        <w:rPr>
          <w:rStyle w:val="DecValTok"/>
        </w:rPr>
        <w:t xml:space="preserve">2</w:t>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FloatTok"/>
        </w:rPr>
        <w:t xml:space="preserve">0.15</w:t>
      </w:r>
      <w:r>
        <w:rPr>
          <w:rStyle w:val="NormalTok"/>
        </w:rPr>
        <w:t xml:space="preserve">, </w:t>
      </w:r>
      <w:r>
        <w:rPr>
          <w:rStyle w:val="FloatTok"/>
        </w:rPr>
        <w:t xml:space="preserve">0.85</w:t>
      </w:r>
      <w:r>
        <w:rPr>
          <w:rStyle w:val="NormalTok"/>
        </w:rPr>
        <w:t xml:space="preserve">), </w:t>
      </w:r>
      <w:r>
        <w:br/>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 </w:t>
      </w:r>
      <w:r>
        <w:rPr>
          <w:rStyle w:val="AttributeTok"/>
        </w:rPr>
        <w:t xml:space="preserve">titleX =</w:t>
      </w:r>
      <w:r>
        <w:rPr>
          <w:rStyle w:val="NormalTok"/>
        </w:rPr>
        <w:t xml:space="preserve"> </w:t>
      </w:r>
      <w:r>
        <w:rPr>
          <w:rStyle w:val="ConstantTok"/>
        </w:rPr>
        <w:t xml:space="preserve">FALSE</w:t>
      </w:r>
      <w:r>
        <w:rPr>
          <w:rStyle w:val="NormalTok"/>
        </w:rPr>
        <w:t xml:space="preserve">, </w:t>
      </w:r>
      <w:r>
        <w:rPr>
          <w:rStyle w:val="AttributeTok"/>
        </w:rPr>
        <w:t xml:space="preserve">titleY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shareX =</w:t>
      </w:r>
      <w:r>
        <w:rPr>
          <w:rStyle w:val="NormalTok"/>
        </w:rPr>
        <w:t xml:space="preserve"> </w:t>
      </w:r>
      <w:r>
        <w:rPr>
          <w:rStyle w:val="ConstantTok"/>
        </w:rPr>
        <w:t xml:space="preserve">TRUE</w:t>
      </w:r>
      <w:r>
        <w:rPr>
          <w:rStyle w:val="NormalTok"/>
        </w:rPr>
        <w:t xml:space="preserve">, </w:t>
      </w:r>
      <w:r>
        <w:rPr>
          <w:rStyle w:val="AttributeTok"/>
        </w:rPr>
        <w:t xml:space="preserve">shareY =</w:t>
      </w:r>
      <w:r>
        <w:rPr>
          <w:rStyle w:val="NormalTok"/>
        </w:rPr>
        <w:t xml:space="preserve"> </w:t>
      </w:r>
      <w:r>
        <w:rPr>
          <w:rStyle w:val="ConstantTok"/>
        </w:rPr>
        <w:t xml:space="preserve">TRUE</w:t>
      </w:r>
      <w:r>
        <w:rPr>
          <w:rStyle w:val="NormalTok"/>
        </w:rPr>
        <w:t xml:space="preserve">, </w:t>
      </w:r>
      <w:r>
        <w:rPr>
          <w:rStyle w:val="AttributeTok"/>
        </w:rPr>
        <w:t xml:space="preserve">margin =</w:t>
      </w:r>
      <w:r>
        <w:rPr>
          <w:rStyle w:val="NormalTok"/>
        </w:rPr>
        <w:t xml:space="preserve"> </w:t>
      </w:r>
      <w:r>
        <w:rPr>
          <w:rStyle w:val="DecValTok"/>
        </w:rPr>
        <w:t xml:space="preserve">0</w:t>
      </w:r>
      <w:r>
        <w:br/>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hide_legend</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가장자리 플롯의 히스토그램 대신 박스 플롯을 사용하려면 다음과 같이 코딩할 수 있다.</w:t>
      </w:r>
    </w:p>
    <w:p>
      <w:pPr>
        <w:pStyle w:val="SourceCode"/>
      </w:pPr>
      <w:r>
        <w:rPr>
          <w:rStyle w:val="NormalTok"/>
        </w:rPr>
        <w:t xml:space="preserve">p1 </w:t>
      </w:r>
      <w:r>
        <w:rPr>
          <w:rStyle w:val="OtherTok"/>
        </w:rPr>
        <w:t xml:space="preserve">&lt;-</w:t>
      </w:r>
      <w:r>
        <w:rPr>
          <w:rStyle w:val="NormalTok"/>
        </w:rPr>
        <w:t xml:space="preserve"> df_취업통계_2000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br/>
      </w:r>
      <w:r>
        <w:rPr>
          <w:rStyle w:val="NormalTok"/>
        </w:rPr>
        <w:t xml:space="preserve">            </w:t>
      </w:r>
      <w:r>
        <w:rPr>
          <w:rStyle w:val="AttributeTok"/>
        </w:rPr>
        <w:t xml:space="preserve">hovertext =</w:t>
      </w:r>
      <w:r>
        <w:rPr>
          <w:rStyle w:val="NormalTok"/>
        </w:rPr>
        <w:t xml:space="preserve"> </w:t>
      </w:r>
      <w:r>
        <w:rPr>
          <w:rStyle w:val="SpecialCharTok"/>
        </w:rPr>
        <w:t xml:space="preserve">~</w:t>
      </w:r>
      <w:r>
        <w:rPr>
          <w:rStyle w:val="NormalTok"/>
        </w:rPr>
        <w:t xml:space="preserve">학과명,</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zerolinecolor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zerolinecolor =</w:t>
      </w:r>
      <w:r>
        <w:rPr>
          <w:rStyle w:val="NormalTok"/>
        </w:rPr>
        <w:t xml:space="preserve"> </w:t>
      </w:r>
      <w:r>
        <w:rPr>
          <w:rStyle w:val="StringTok"/>
        </w:rPr>
        <w:t xml:space="preserve">'black'</w:t>
      </w:r>
      <w:r>
        <w:rPr>
          <w:rStyle w:val="NormalTok"/>
        </w:rPr>
        <w:t xml:space="preserve">))</w:t>
      </w:r>
      <w:r>
        <w:br/>
      </w:r>
      <w:r>
        <w:br/>
      </w:r>
      <w:r>
        <w:rPr>
          <w:rStyle w:val="NormalTok"/>
        </w:rPr>
        <w:t xml:space="preserve">p2 </w:t>
      </w:r>
      <w:r>
        <w:rPr>
          <w:rStyle w:val="OtherTok"/>
        </w:rPr>
        <w:t xml:space="preserve">&lt;-</w:t>
      </w:r>
      <w:r>
        <w:rPr>
          <w:rStyle w:val="NormalTok"/>
        </w:rPr>
        <w:t xml:space="preserve"> df_취업통계_2000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'box'</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opacity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hovertext =</w:t>
      </w:r>
      <w:r>
        <w:rPr>
          <w:rStyle w:val="NormalTok"/>
        </w:rPr>
        <w:t xml:space="preserve"> </w:t>
      </w:r>
      <w:r>
        <w:rPr>
          <w:rStyle w:val="StringTok"/>
        </w:rPr>
        <w:t xml:space="preserve">'졸업자 히스토그램'</w:t>
      </w:r>
      <w:r>
        <w:rPr>
          <w:rStyle w:val="NormalTok"/>
        </w:rPr>
        <w:t xml:space="preserve">, </w:t>
      </w:r>
      <w:r>
        <w:br/>
      </w:r>
      <w:r>
        <w:rPr>
          <w:rStyle w:val="NormalTok"/>
        </w:rPr>
        <w:t xml:space="preserve">            </w:t>
      </w:r>
      <w:r>
        <w:rPr>
          <w:rStyle w:val="AttributeTok"/>
        </w:rPr>
        <w:t xml:space="preserve">xbins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w:t>
      </w:r>
      <w:r>
        <w:br/>
      </w:r>
      <w:r>
        <w:br/>
      </w:r>
      <w:r>
        <w:rPr>
          <w:rStyle w:val="NormalTok"/>
        </w:rPr>
        <w:t xml:space="preserve">p3 </w:t>
      </w:r>
      <w:r>
        <w:rPr>
          <w:rStyle w:val="OtherTok"/>
        </w:rPr>
        <w:t xml:space="preserve">&lt;-</w:t>
      </w:r>
      <w:r>
        <w:rPr>
          <w:rStyle w:val="NormalTok"/>
        </w:rPr>
        <w:t xml:space="preserve"> df_취업통계_2000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'box'</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취업자수,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opacity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hovertext =</w:t>
      </w:r>
      <w:r>
        <w:rPr>
          <w:rStyle w:val="NormalTok"/>
        </w:rPr>
        <w:t xml:space="preserve"> </w:t>
      </w:r>
      <w:r>
        <w:rPr>
          <w:rStyle w:val="StringTok"/>
        </w:rPr>
        <w:t xml:space="preserve">'취업자 히스토그램'</w:t>
      </w:r>
      <w:r>
        <w:rPr>
          <w:rStyle w:val="NormalTok"/>
        </w:rPr>
        <w:t xml:space="preserve">, </w:t>
      </w:r>
      <w:r>
        <w:br/>
      </w:r>
      <w:r>
        <w:rPr>
          <w:rStyle w:val="NormalTok"/>
        </w:rPr>
        <w:t xml:space="preserve">            </w:t>
      </w:r>
      <w:r>
        <w:rPr>
          <w:rStyle w:val="AttributeTok"/>
        </w:rPr>
        <w:t xml:space="preserve">ybins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stroke =</w:t>
      </w:r>
      <w:r>
        <w:rPr>
          <w:rStyle w:val="NormalTok"/>
        </w:rPr>
        <w:t xml:space="preserve"> </w:t>
      </w:r>
      <w:r>
        <w:rPr>
          <w:rStyle w:val="FunctionTok"/>
        </w:rPr>
        <w:t xml:space="preserve">I</w:t>
      </w:r>
      <w:r>
        <w:rPr>
          <w:rStyle w:val="NormalTok"/>
        </w:rPr>
        <w:t xml:space="preserve">(</w:t>
      </w:r>
      <w:r>
        <w:rPr>
          <w:rStyle w:val="StringTok"/>
        </w:rPr>
        <w:t xml:space="preserve">'white'</w:t>
      </w:r>
      <w:r>
        <w:rPr>
          <w:rStyle w:val="NormalTok"/>
        </w:rPr>
        <w:t xml:space="preserve">))</w:t>
      </w:r>
      <w:r>
        <w:br/>
      </w:r>
      <w:r>
        <w:br/>
      </w:r>
      <w:r>
        <w:rPr>
          <w:rStyle w:val="FunctionTok"/>
        </w:rPr>
        <w:t xml:space="preserve">subplot</w:t>
      </w:r>
      <w:r>
        <w:rPr>
          <w:rStyle w:val="NormalTok"/>
        </w:rPr>
        <w:t xml:space="preserve">(</w:t>
      </w:r>
      <w:r>
        <w:br/>
      </w:r>
      <w:r>
        <w:rPr>
          <w:rStyle w:val="NormalTok"/>
        </w:rPr>
        <w:t xml:space="preserve">  p2, </w:t>
      </w:r>
      <w:r>
        <w:rPr>
          <w:rStyle w:val="FunctionTok"/>
        </w:rPr>
        <w:t xml:space="preserve">plotly_empty</w:t>
      </w:r>
      <w:r>
        <w:rPr>
          <w:rStyle w:val="NormalTok"/>
        </w:rPr>
        <w:t xml:space="preserve">(), p1, p3, </w:t>
      </w:r>
      <w:r>
        <w:br/>
      </w:r>
      <w:r>
        <w:rPr>
          <w:rStyle w:val="NormalTok"/>
        </w:rPr>
        <w:t xml:space="preserve">  </w:t>
      </w:r>
      <w:r>
        <w:rPr>
          <w:rStyle w:val="AttributeTok"/>
        </w:rPr>
        <w:t xml:space="preserve">nrows =</w:t>
      </w:r>
      <w:r>
        <w:rPr>
          <w:rStyle w:val="NormalTok"/>
        </w:rPr>
        <w:t xml:space="preserve"> </w:t>
      </w:r>
      <w:r>
        <w:rPr>
          <w:rStyle w:val="DecValTok"/>
        </w:rPr>
        <w:t xml:space="preserve">2</w:t>
      </w:r>
      <w:r>
        <w:rPr>
          <w:rStyle w:val="NormalTok"/>
        </w:rPr>
        <w:t xml:space="preserve">, </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FloatTok"/>
        </w:rPr>
        <w:t xml:space="preserve">0.15</w:t>
      </w:r>
      <w:r>
        <w:rPr>
          <w:rStyle w:val="NormalTok"/>
        </w:rPr>
        <w:t xml:space="preserve">, </w:t>
      </w:r>
      <w:r>
        <w:rPr>
          <w:rStyle w:val="FloatTok"/>
        </w:rPr>
        <w:t xml:space="preserve">0.85</w:t>
      </w:r>
      <w:r>
        <w:rPr>
          <w:rStyle w:val="NormalTok"/>
        </w:rPr>
        <w:t xml:space="preserve">), </w:t>
      </w:r>
      <w:r>
        <w:br/>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 </w:t>
      </w:r>
      <w:r>
        <w:rPr>
          <w:rStyle w:val="AttributeTok"/>
        </w:rPr>
        <w:t xml:space="preserve">titleX =</w:t>
      </w:r>
      <w:r>
        <w:rPr>
          <w:rStyle w:val="NormalTok"/>
        </w:rPr>
        <w:t xml:space="preserve"> </w:t>
      </w:r>
      <w:r>
        <w:rPr>
          <w:rStyle w:val="ConstantTok"/>
        </w:rPr>
        <w:t xml:space="preserve">FALSE</w:t>
      </w:r>
      <w:r>
        <w:rPr>
          <w:rStyle w:val="NormalTok"/>
        </w:rPr>
        <w:t xml:space="preserve">, </w:t>
      </w:r>
      <w:r>
        <w:rPr>
          <w:rStyle w:val="AttributeTok"/>
        </w:rPr>
        <w:t xml:space="preserve">titleY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shareX =</w:t>
      </w:r>
      <w:r>
        <w:rPr>
          <w:rStyle w:val="NormalTok"/>
        </w:rPr>
        <w:t xml:space="preserve"> </w:t>
      </w:r>
      <w:r>
        <w:rPr>
          <w:rStyle w:val="ConstantTok"/>
        </w:rPr>
        <w:t xml:space="preserve">TRUE</w:t>
      </w:r>
      <w:r>
        <w:rPr>
          <w:rStyle w:val="NormalTok"/>
        </w:rPr>
        <w:t xml:space="preserve">, </w:t>
      </w:r>
      <w:r>
        <w:rPr>
          <w:rStyle w:val="AttributeTok"/>
        </w:rPr>
        <w:t xml:space="preserve">shareY =</w:t>
      </w:r>
      <w:r>
        <w:rPr>
          <w:rStyle w:val="NormalTok"/>
        </w:rPr>
        <w:t xml:space="preserve"> </w:t>
      </w:r>
      <w:r>
        <w:rPr>
          <w:rStyle w:val="ConstantTok"/>
        </w:rPr>
        <w:t xml:space="preserve">TRUE</w:t>
      </w:r>
      <w:r>
        <w:rPr>
          <w:rStyle w:val="NormalTok"/>
        </w:rPr>
        <w:t xml:space="preserve">, </w:t>
      </w:r>
      <w:r>
        <w:rPr>
          <w:rStyle w:val="AttributeTok"/>
        </w:rPr>
        <w:t xml:space="preserve">margin =</w:t>
      </w:r>
      <w:r>
        <w:rPr>
          <w:rStyle w:val="NormalTok"/>
        </w:rPr>
        <w:t xml:space="preserve"> </w:t>
      </w:r>
      <w:r>
        <w:rPr>
          <w:rStyle w:val="DecValTok"/>
        </w:rPr>
        <w:t xml:space="preserve">0</w:t>
      </w:r>
      <w:r>
        <w:br/>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hide_legend</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bookmarkEnd w:id="28"/>
    <w:bookmarkStart w:id="29" w:name="백신-접종자가-많으면-사망자가-감소하나---추세선-산점도"/>
    <w:p>
      <w:pPr>
        <w:pStyle w:val="1"/>
      </w:pPr>
      <w:r>
        <w:t xml:space="preserve">백신 접종자가 많으면 사망자가 감소하나? - 추세선 산점도</w:t>
      </w:r>
    </w:p>
    <w:p>
      <w:r>
        <w:pict>
          <v:rect style="width:0;height:1.5pt" o:hralign="center" o:hrstd="t" o:hr="t"/>
        </w:pict>
      </w:r>
    </w:p>
    <w:p>
      <w:pPr>
        <w:pStyle w:val="FirstParagraph"/>
      </w:pPr>
      <w:r>
        <w:t xml:space="preserve">산점도를 사용하는 가장 큰 이유는 데이터의 전체적인 분포를 보면서 데이터의 관계성을 확인하는데 있다. 이 관계성을 확인하는 과정에서 산점도는 사실 노이즈가 많이 발생한다. 이 노이즈들 사이에서 데이터의 관계성 패턴을 시각화하는 것이 추세선이다.</w:t>
      </w:r>
    </w:p>
    <w:p>
      <w:pPr>
        <w:pStyle w:val="a1"/>
      </w:pPr>
      <w:r>
        <w:t xml:space="preserve">R에서 가장 많이 사용하는</w:t>
      </w:r>
      <w:r>
        <w:t xml:space="preserve"> </w:t>
      </w:r>
      <w:r>
        <w:rPr>
          <w:rStyle w:val="VerbatimChar"/>
        </w:rPr>
        <w:t xml:space="preserve">ggplot2</w:t>
      </w:r>
      <w:r>
        <w:t xml:space="preserve">에서는</w:t>
      </w:r>
      <w:r>
        <w:t xml:space="preserve"> </w:t>
      </w:r>
      <w:r>
        <w:rPr>
          <w:rStyle w:val="VerbatimChar"/>
        </w:rPr>
        <w:t xml:space="preserve">geom_smooth()</w:t>
      </w:r>
      <w:r>
        <w:t xml:space="preserve">를 사용해서 쉽게 추세선을 그릴 수 있다. 하지만</w:t>
      </w:r>
      <w:r>
        <w:t xml:space="preserve"> </w:t>
      </w:r>
      <w:r>
        <w:rPr>
          <w:rStyle w:val="VerbatimChar"/>
        </w:rPr>
        <w:t xml:space="preserve">plotly</w:t>
      </w:r>
      <w:r>
        <w:t xml:space="preserve">에서는 추세선을 그리는 함수를 지원하지 않는다. 그래서</w:t>
      </w:r>
      <w:r>
        <w:t xml:space="preserve"> </w:t>
      </w:r>
      <w:r>
        <w:rPr>
          <w:rStyle w:val="VerbatimChar"/>
        </w:rPr>
        <w:t xml:space="preserve">plotly</w:t>
      </w:r>
      <w:r>
        <w:t xml:space="preserve"> </w:t>
      </w:r>
      <w:r>
        <w:t xml:space="preserve">객체에 추세선을 그리기 위해서는 추세선으로 많이 사용되는 회귀 함수를 사용하여 회귀 방정식을 산출하고 그 방정식에 따른 그래프를 그려줘야 한다. 일반적으로 추세선에 많이 사용되는 회귀 분석 함수는</w:t>
      </w:r>
      <w:r>
        <w:t xml:space="preserve"> </w:t>
      </w:r>
      <w:r>
        <w:rPr>
          <w:rStyle w:val="VerbatimChar"/>
        </w:rPr>
        <w:t xml:space="preserve">lm()</w:t>
      </w:r>
      <w:r>
        <w:t xml:space="preserve">과</w:t>
      </w:r>
      <w:r>
        <w:t xml:space="preserve"> </w:t>
      </w:r>
      <w:r>
        <w:rPr>
          <w:rStyle w:val="VerbatimChar"/>
        </w:rPr>
        <w:t xml:space="preserve">loess()</w:t>
      </w:r>
      <w:r>
        <w:t xml:space="preserve">이다.</w:t>
      </w:r>
    </w:p>
    <w:p>
      <w:pPr>
        <w:pStyle w:val="a1"/>
      </w:pPr>
      <w:r>
        <w:t xml:space="preserve">먼저 선형 회귀인</w:t>
      </w:r>
      <w:r>
        <w:t xml:space="preserve"> </w:t>
      </w:r>
      <w:r>
        <w:rPr>
          <w:rStyle w:val="VerbatimChar"/>
        </w:rPr>
        <w:t xml:space="preserve">lm()</w:t>
      </w:r>
      <w:r>
        <w:t xml:space="preserve">을 사용하여 회귀선을 그리기 위해서는 먼저</w:t>
      </w:r>
      <w:r>
        <w:t xml:space="preserve"> </w:t>
      </w:r>
      <w:r>
        <w:rPr>
          <w:rStyle w:val="VerbatimChar"/>
        </w:rPr>
        <w:t xml:space="preserve">lm()</w:t>
      </w:r>
      <w:r>
        <w:t xml:space="preserve">으로 선형회귀 모델을 만들어야한다. 선형회귀 모델을 만들기 위해서는 독립 변수와 종속 변수를 결정해야 한다.</w:t>
      </w:r>
    </w:p>
    <w:p>
      <w:pPr>
        <w:pStyle w:val="a1"/>
      </w:pPr>
      <w:r>
        <w:t xml:space="preserve">독립 변수는 말 그대로 독립된 변수, 다른 변수에 영향을 받지 않고 그 자체로 의미를 지니는 변수를 말한다. 흔히 입력 변수라고 생각하면 편할 것이다. 종속 변수는 독립 변수들의 변화에 따라 결정되는 변수를 말한다. 독립 변수의 변화에 따라 그 변화량이 종속되는 변수로 출력 변수로 생각하면 편하다. 보통 2차원 선형 회귀는 x와 y의 방정식으로 표현되는데 x에 해당하는 방정식의 오른쪽이 독립 변수, y에 해당하는 방정식의 왼쪽이 종속 변수를 표현한다.</w:t>
      </w:r>
    </w:p>
    <w:p>
      <w:pPr>
        <w:pStyle w:val="a1"/>
      </w:pPr>
      <w:r>
        <w:t xml:space="preserve">여기서 알아보고자 하는 ’백신 접종자의 수가 많으면 사망자는 감소한다’는 가설을 증명해보기 위해서는 백신 접종자의 수와 사망자의 수간의 상관 관계를 살펴봐야한다. 이 상관관계를 확인하기 위해서는 인구 백명당 백신 접종완료자수를 독립 변수로 두고 이 독립 변수에 따른 십만명당 사망자수를 종속 변수로 설정하였다.</w:t>
      </w:r>
    </w:p>
    <w:p>
      <w:pPr>
        <w:pStyle w:val="a1"/>
      </w:pPr>
      <w:r>
        <w:t xml:space="preserve">이렇게 결정한 독립변수와 독립변수에 대한 관계식을</w:t>
      </w:r>
      <w:r>
        <w:t xml:space="preserve"> </w:t>
      </w:r>
      <w:r>
        <w:rPr>
          <w:rStyle w:val="VerbatimChar"/>
        </w:rPr>
        <w:t xml:space="preserve">lm()</w:t>
      </w:r>
      <w:r>
        <w:t xml:space="preserve">에 첫 번째 매개변수로 설정하여야 한다. 관계식을 표현할 떄는</w:t>
      </w:r>
      <w:r>
        <w:t xml:space="preserve"> </w:t>
      </w:r>
      <w:r>
        <w:t xml:space="preserve">‘</w:t>
      </w:r>
      <w:r>
        <w:t xml:space="preserve">종속변수 ~ 독립변수`의 형태로 표현하며 독립 변수가 여러개 일때는</w:t>
      </w:r>
      <w:r>
        <w:t xml:space="preserve">’</w:t>
      </w:r>
      <w:r>
        <w:t xml:space="preserve">+’로 여러개의 독립 변수를 설정할 수 있지만 이 경우는 변수가 3개 이상이 되므로 평면에 표시되는 2차원 시각화에는 다소 어려움이 따른다.</w:t>
      </w:r>
    </w:p>
    <w:p>
      <w:pPr>
        <w:pStyle w:val="a1"/>
      </w:pPr>
      <w:r>
        <w:t xml:space="preserve">백신 접종 완료자수에 따른 사망자 수에 대한 상관 관계를 표시하기 위해서는</w:t>
      </w:r>
      <w:r>
        <w:t xml:space="preserve"> </w:t>
      </w:r>
      <w:r>
        <w:rPr>
          <w:rStyle w:val="VerbatimChar"/>
        </w:rPr>
        <w:t xml:space="preserve">lm()</w:t>
      </w:r>
      <w:r>
        <w:t xml:space="preserve">외에</w:t>
      </w:r>
      <w:r>
        <w:t xml:space="preserve"> </w:t>
      </w:r>
      <w:r>
        <w:rPr>
          <w:rStyle w:val="VerbatimChar"/>
        </w:rPr>
        <w:t xml:space="preserve">fitted()</w:t>
      </w:r>
      <w:r>
        <w:t xml:space="preserve">가 추가적으로 사용된다.</w:t>
      </w:r>
      <w:r>
        <w:t xml:space="preserve"> </w:t>
      </w:r>
      <w:r>
        <w:rPr>
          <w:rStyle w:val="VerbatimChar"/>
        </w:rPr>
        <w:t xml:space="preserve">fitted()</w:t>
      </w:r>
      <w:r>
        <w:t xml:space="preserve">는 회귀 모델 등 여러가지 통계 모델에 의해 입력된 독립 변수에 따른 종속 변수의 결과값을 산출하는 함수이다. 따라서</w:t>
      </w:r>
      <w:r>
        <w:t xml:space="preserve"> </w:t>
      </w:r>
      <w:r>
        <w:rPr>
          <w:rStyle w:val="VerbatimChar"/>
        </w:rPr>
        <w:t xml:space="preserve">plotly</w:t>
      </w:r>
      <w:r>
        <w:t xml:space="preserve">의 X축에는 독립변수를 설정하고 Y축에 통계 모델에 따른 독립 변수의 결과 종속 변수 값을 산출하여 선을 그어주면 추세선을 표시할 수 있다.</w:t>
      </w:r>
    </w:p>
    <w:p>
      <w:pPr>
        <w:pStyle w:val="SourceCode"/>
      </w:pPr>
      <w:r>
        <w:rPr>
          <w:rStyle w:val="NormalTok"/>
        </w:rPr>
        <w:t xml:space="preserve">covid19_stat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(백신접종완료률), </w:t>
      </w:r>
      <w:r>
        <w:br/>
      </w:r>
      <w:r>
        <w:rPr>
          <w:rStyle w:val="NormalTok"/>
        </w:rPr>
        <w:t xml:space="preserve">                       </w:t>
      </w:r>
      <w:r>
        <w:rPr>
          <w:rStyle w:val="FunctionTok"/>
        </w:rPr>
        <w:t xml:space="preserve">is.finite</w:t>
      </w:r>
      <w:r>
        <w:rPr>
          <w:rStyle w:val="NormalTok"/>
        </w:rPr>
        <w:t xml:space="preserve">(십만명당사망자수), </w:t>
      </w:r>
      <w:r>
        <w:br/>
      </w:r>
      <w:r>
        <w:rPr>
          <w:rStyle w:val="NormalTok"/>
        </w:rPr>
        <w:t xml:space="preserve">                       </w:t>
      </w:r>
      <w:r>
        <w:rPr>
          <w:rStyle w:val="SpecialCharTok"/>
        </w:rPr>
        <w:t xml:space="preserve">!</w:t>
      </w:r>
      <w:r>
        <w:rPr>
          <w:rStyle w:val="FunctionTok"/>
        </w:rPr>
        <w:t xml:space="preserve">is.na</w:t>
      </w:r>
      <w:r>
        <w:rPr>
          <w:rStyle w:val="NormalTok"/>
        </w:rPr>
        <w:t xml:space="preserve">(백신접종완료률), </w:t>
      </w:r>
      <w:r>
        <w:br/>
      </w:r>
      <w:r>
        <w:rPr>
          <w:rStyle w:val="NormalTok"/>
        </w:rPr>
        <w:t xml:space="preserve">                       </w:t>
      </w:r>
      <w:r>
        <w:rPr>
          <w:rStyle w:val="SpecialCharTok"/>
        </w:rPr>
        <w:t xml:space="preserve">!</w:t>
      </w:r>
      <w:r>
        <w:rPr>
          <w:rStyle w:val="FunctionTok"/>
        </w:rPr>
        <w:t xml:space="preserve">is.na</w:t>
      </w:r>
      <w:r>
        <w:rPr>
          <w:rStyle w:val="NormalTok"/>
        </w:rPr>
        <w:t xml:space="preserve">(십만명당사망자수), </w:t>
      </w:r>
      <w:r>
        <w:br/>
      </w:r>
      <w:r>
        <w:rPr>
          <w:rStyle w:val="NormalTok"/>
        </w:rPr>
        <w:t xml:space="preserve">                       십만명당사망자수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인구백명당백신접종완료률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백신접종완료률,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location, </w:t>
      </w:r>
      <w:r>
        <w:rPr>
          <w:rStyle w:val="AttributeTok"/>
        </w:rPr>
        <w:t xml:space="preserve">hoverinfo =</w:t>
      </w:r>
      <w:r>
        <w:rPr>
          <w:rStyle w:val="NormalTok"/>
        </w:rPr>
        <w:t xml:space="preserve"> </w:t>
      </w:r>
      <w:r>
        <w:rPr>
          <w:rStyle w:val="StringTok"/>
        </w:rPr>
        <w:t xml:space="preserve">'x+y'</w:t>
      </w:r>
      <w:r>
        <w:rPr>
          <w:rStyle w:val="NormalTok"/>
        </w:rPr>
        <w:t xml:space="preserve">,</w:t>
      </w:r>
      <w:r>
        <w:br/>
      </w:r>
      <w:r>
        <w:rPr>
          <w:rStyle w:val="NormalTok"/>
        </w:rPr>
        <w:t xml:space="preserve">            </w:t>
      </w:r>
      <w:r>
        <w:rPr>
          <w:rStyle w:val="AttributeTok"/>
        </w:rPr>
        <w:t xml:space="preserve">hovertemplate =</w:t>
      </w:r>
      <w:r>
        <w:rPr>
          <w:rStyle w:val="NormalTok"/>
        </w:rPr>
        <w:t xml:space="preserve"> </w:t>
      </w:r>
      <w:r>
        <w:rPr>
          <w:rStyle w:val="StringTok"/>
        </w:rPr>
        <w:t xml:space="preserve">'접종률:%{x},사망자:%{y}(명/십만명)&lt;br&gt;국가명:%{text}&lt;extra&gt;&lt;/extra&gt;'</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백신접종완료률,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FunctionTok"/>
        </w:rPr>
        <w:t xml:space="preserve">fitted</w:t>
      </w:r>
      <w:r>
        <w:rPr>
          <w:rStyle w:val="NormalTok"/>
        </w:rPr>
        <w:t xml:space="preserve">(</w:t>
      </w:r>
      <w:r>
        <w:rPr>
          <w:rStyle w:val="FunctionTok"/>
        </w:rPr>
        <w:t xml:space="preserve">lm</w:t>
      </w:r>
      <w:r>
        <w:rPr>
          <w:rStyle w:val="NormalTok"/>
        </w:rPr>
        <w:t xml:space="preserve">(십만명당사망자수 </w:t>
      </w:r>
      <w:r>
        <w:rPr>
          <w:rStyle w:val="SpecialCharTok"/>
        </w:rPr>
        <w:t xml:space="preserve">~</w:t>
      </w:r>
      <w:r>
        <w:rPr>
          <w:rStyle w:val="NormalTok"/>
        </w:rPr>
        <w:t xml:space="preserve"> 백신접종완료률)), </w:t>
      </w:r>
      <w:r>
        <w:br/>
      </w:r>
      <w:r>
        <w:rPr>
          <w:rStyle w:val="NormalTok"/>
        </w:rPr>
        <w:t xml:space="preserve">            </w:t>
      </w:r>
      <w:r>
        <w:rPr>
          <w:rStyle w:val="AttributeTok"/>
        </w:rPr>
        <w:t xml:space="preserve">name =</w:t>
      </w:r>
      <w:r>
        <w:rPr>
          <w:rStyle w:val="NormalTok"/>
        </w:rPr>
        <w:t xml:space="preserve"> </w:t>
      </w:r>
      <w:r>
        <w:rPr>
          <w:rStyle w:val="StringTok"/>
        </w:rPr>
        <w:t xml:space="preserve">'추세선'</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'백신 접종률과 사망자수의 상관관계'</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tickfont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'백신접종완료률'</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tickformat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'십만명당사망자수'</w:t>
      </w:r>
      <w:r>
        <w:rPr>
          <w:rStyle w:val="NormalTok"/>
        </w:rPr>
        <w:t xml:space="preserve">),</w:t>
      </w:r>
      <w:r>
        <w:br/>
      </w:r>
      <w:r>
        <w:rPr>
          <w:rStyle w:val="NormalTok"/>
        </w:rPr>
        <w:t xml:space="preserve">                      </w:t>
      </w:r>
      <w:r>
        <w:rPr>
          <w:rStyle w:val="AttributeTok"/>
        </w:rPr>
        <w:t xml:space="preserve">tickformat =</w:t>
      </w:r>
      <w:r>
        <w:rPr>
          <w:rStyle w:val="NormalTok"/>
        </w:rPr>
        <w:t xml:space="preserve"> </w:t>
      </w:r>
      <w:r>
        <w:rPr>
          <w:rStyle w:val="StringTok"/>
        </w:rPr>
        <w:t xml:space="preserve">".0f"</w:t>
      </w:r>
      <w:r>
        <w:rPr>
          <w:rStyle w:val="NormalTok"/>
        </w:rPr>
        <w:t xml:space="preserve">),</w:t>
      </w:r>
      <w:r>
        <w:br/>
      </w:r>
      <w:r>
        <w:rPr>
          <w:rStyle w:val="NormalTok"/>
        </w:rPr>
        <w:t xml:space="preserve">         </w:t>
      </w:r>
      <w:r>
        <w:rPr>
          <w:rStyle w:val="AttributeTok"/>
        </w:rPr>
        <w:t xml:space="preserve">annotations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 </w:t>
      </w:r>
      <w:r>
        <w:rPr>
          <w:rStyle w:val="AttributeTok"/>
        </w:rPr>
        <w:t xml:space="preserve">y =</w:t>
      </w:r>
      <w:r>
        <w:rPr>
          <w:rStyle w:val="NormalTok"/>
        </w:rPr>
        <w:t xml:space="preserve"> </w:t>
      </w:r>
      <w:r>
        <w:rPr>
          <w:rStyle w:val="FloatTok"/>
        </w:rPr>
        <w:t xml:space="preserve">1.02</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StringTok"/>
        </w:rPr>
        <w:t xml:space="preserve">'회귀 방정식 : y =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lm</w:t>
      </w:r>
      <w:r>
        <w:rPr>
          <w:rStyle w:val="NormalTok"/>
        </w:rPr>
        <w:t xml:space="preserve">(십만명당사망자수 </w:t>
      </w:r>
      <w:r>
        <w:rPr>
          <w:rStyle w:val="SpecialCharTok"/>
        </w:rPr>
        <w:t xml:space="preserve">~</w:t>
      </w:r>
      <w:r>
        <w:rPr>
          <w:rStyle w:val="NormalTok"/>
        </w:rPr>
        <w:t xml:space="preserve"> 백신접종완료률)</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'x +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lm</w:t>
      </w:r>
      <w:r>
        <w:rPr>
          <w:rStyle w:val="NormalTok"/>
        </w:rPr>
        <w:t xml:space="preserve">(십만명당사망자수 </w:t>
      </w:r>
      <w:r>
        <w:rPr>
          <w:rStyle w:val="SpecialCharTok"/>
        </w:rPr>
        <w:t xml:space="preserve">~</w:t>
      </w:r>
      <w:r>
        <w:rPr>
          <w:rStyle w:val="NormalTok"/>
        </w:rPr>
        <w:t xml:space="preserve"> 백신접종완료률)</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showarrow =</w:t>
      </w:r>
      <w:r>
        <w:rPr>
          <w:rStyle w:val="NormalTok"/>
        </w:rPr>
        <w:t xml:space="preserve"> F, </w:t>
      </w:r>
      <w:r>
        <w:rPr>
          <w:rStyle w:val="AttributeTok"/>
        </w:rPr>
        <w:t xml:space="preserve">xref=</w:t>
      </w:r>
      <w:r>
        <w:rPr>
          <w:rStyle w:val="StringTok"/>
        </w:rPr>
        <w:t xml:space="preserve">'paper'</w:t>
      </w:r>
      <w:r>
        <w:rPr>
          <w:rStyle w:val="NormalTok"/>
        </w:rPr>
        <w:t xml:space="preserve">,</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앞의 추세선은 전체 국가의 인구백명당 백신접종자수 대비 십만명당 사망자수의 회귀 추세선이다. 지금 이 회귀 추세선이 우리에게 알려주는 것은 인구 백명당 백신 접종 완료자수가 많아 질수록 인구 십만명당 사망자수도 증가한다는 것이다. 앞의 서브 플롯들의 제목 옆에 표기된 방정식을 보면 아마도 대부분 중학교때 배운 일차 방정식을 떠올릴 것이다. 물론 일차 방정식으로 해석해도 무방하지만 이 방정식의 통계적 의미는 조금 다르다. Y축의 수치는 결국 일차 방정식의 결과로 산출되는데 X축의 단위 1이 늘면 방정식의 X 계수만큼 Y가 증가 혹은 감소한다는 의미이다. 앞의 그래프에서 산출된 회귀 추세선의 경우 백신접종완료자가 1명 늘어나면 십만명당 사망자수가 1.4명 늘어난다는 것이다. 따라서 일단 처음 세운 가설은 맞지 않는다는 것이다. 그렇다면 이 추세선을 대륙별로 살펴보도록 하자.</w:t>
      </w:r>
    </w:p>
    <w:p>
      <w:pPr>
        <w:pStyle w:val="SourceCode"/>
      </w:pPr>
      <w:r>
        <w:rPr>
          <w:rStyle w:val="DocumentationTok"/>
        </w:rPr>
        <w:t xml:space="preserve">## 긴 형태의 100일 코로나19 데이터에서</w:t>
      </w:r>
      <w:r>
        <w:br/>
      </w:r>
      <w:r>
        <w:rPr>
          <w:rStyle w:val="NormalTok"/>
        </w:rPr>
        <w:t xml:space="preserve">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(백신접종완료률), </w:t>
      </w:r>
      <w:r>
        <w:rPr>
          <w:rStyle w:val="FunctionTok"/>
        </w:rPr>
        <w:t xml:space="preserve">is.finite</w:t>
      </w:r>
      <w:r>
        <w:rPr>
          <w:rStyle w:val="NormalTok"/>
        </w:rPr>
        <w:t xml:space="preserve">(십만명당사망자수))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(백신접종완료률), </w:t>
      </w:r>
      <w:r>
        <w:rPr>
          <w:rStyle w:val="SpecialCharTok"/>
        </w:rPr>
        <w:t xml:space="preserve">!</w:t>
      </w:r>
      <w:r>
        <w:rPr>
          <w:rStyle w:val="FunctionTok"/>
        </w:rPr>
        <w:t xml:space="preserve">is.na</w:t>
      </w:r>
      <w:r>
        <w:rPr>
          <w:rStyle w:val="NormalTok"/>
        </w:rPr>
        <w:t xml:space="preserve">(십만명당사망자수), </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(백신접종완료률1 </w:t>
      </w:r>
      <w:r>
        <w:rPr>
          <w:rStyle w:val="OtherTok"/>
        </w:rPr>
        <w:t xml:space="preserve">=</w:t>
      </w:r>
      <w:r>
        <w:rPr>
          <w:rStyle w:val="NormalTok"/>
        </w:rPr>
        <w:t xml:space="preserve"> 백신접종완료률</w:t>
      </w:r>
      <w:r>
        <w:rPr>
          <w:rStyle w:val="SpecialCharTok"/>
        </w:rPr>
        <w:t xml:space="preserve">*</w:t>
      </w:r>
      <w:r>
        <w:rPr>
          <w:rStyle w:val="DecValTok"/>
        </w:rPr>
        <w:t xml:space="preserve">100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국가명으로 그룹화</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DocumentationTok"/>
        </w:rPr>
        <w:t xml:space="preserve">## 그룹화한 각각의 데이터 그룹들에 적용할 코드 설정</w:t>
      </w:r>
      <w:r>
        <w:br/>
      </w:r>
      <w:r>
        <w:rPr>
          <w:rStyle w:val="NormalTok"/>
        </w:rPr>
        <w:t xml:space="preserve">  </w:t>
      </w:r>
      <w:r>
        <w:rPr>
          <w:rStyle w:val="FunctionTok"/>
        </w:rPr>
        <w:t xml:space="preserve">do</w:t>
      </w:r>
      <w:r>
        <w:rPr>
          <w:rStyle w:val="NormalTok"/>
        </w:rPr>
        <w:t xml:space="preserve"> (</w:t>
      </w:r>
      <w:r>
        <w:br/>
      </w:r>
      <w:r>
        <w:rPr>
          <w:rStyle w:val="NormalTok"/>
        </w:rPr>
        <w:t xml:space="preserve">      </w:t>
      </w:r>
      <w:r>
        <w:rPr>
          <w:rStyle w:val="DocumentationTok"/>
        </w:rPr>
        <w:t xml:space="preserve">## 각 그룹화한 데이터를 사용해 plotly 객체 생성    </w:t>
      </w:r>
      <w:r>
        <w:br/>
      </w:r>
      <w:r>
        <w:rPr>
          <w:rStyle w:val="NormalTok"/>
        </w:rPr>
        <w:t xml:space="preserve">      </w:t>
      </w:r>
      <w:r>
        <w:rPr>
          <w:rStyle w:val="AttributeTok"/>
        </w:rPr>
        <w:t xml:space="preserve">p =</w:t>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백신접종완료률, </w:t>
      </w:r>
      <w:r>
        <w:rPr>
          <w:rStyle w:val="AttributeTok"/>
        </w:rPr>
        <w:t xml:space="preserve">y =</w:t>
      </w:r>
      <w:r>
        <w:rPr>
          <w:rStyle w:val="NormalTok"/>
        </w:rPr>
        <w:t xml:space="preserve"> </w:t>
      </w:r>
      <w:r>
        <w:rPr>
          <w:rStyle w:val="SpecialCharTok"/>
        </w:rPr>
        <w:t xml:space="preserve">~</w:t>
      </w:r>
      <w:r>
        <w:rPr>
          <w:rStyle w:val="NormalTok"/>
        </w:rPr>
        <w:t xml:space="preserve">십만명당사망자수,</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location, </w:t>
      </w:r>
      <w:r>
        <w:rPr>
          <w:rStyle w:val="AttributeTok"/>
        </w:rPr>
        <w:t xml:space="preserve">hoverinfo =</w:t>
      </w:r>
      <w:r>
        <w:rPr>
          <w:rStyle w:val="NormalTok"/>
        </w:rPr>
        <w:t xml:space="preserve"> </w:t>
      </w:r>
      <w:r>
        <w:rPr>
          <w:rStyle w:val="StringTok"/>
        </w:rPr>
        <w:t xml:space="preserve">'x+y'</w:t>
      </w:r>
      <w:r>
        <w:rPr>
          <w:rStyle w:val="NormalTok"/>
        </w:rPr>
        <w:t xml:space="preserve">,</w:t>
      </w:r>
      <w:r>
        <w:br/>
      </w:r>
      <w:r>
        <w:rPr>
          <w:rStyle w:val="NormalTok"/>
        </w:rPr>
        <w:t xml:space="preserve">                  </w:t>
      </w:r>
      <w:r>
        <w:rPr>
          <w:rStyle w:val="AttributeTok"/>
        </w:rPr>
        <w:t xml:space="preserve">hovertemplate =</w:t>
      </w:r>
      <w:r>
        <w:rPr>
          <w:rStyle w:val="NormalTok"/>
        </w:rPr>
        <w:t xml:space="preserve"> </w:t>
      </w:r>
      <w:r>
        <w:rPr>
          <w:rStyle w:val="StringTok"/>
        </w:rPr>
        <w:t xml:space="preserve">'접종률:%{x},사망자:%{y}(명/십만명)&lt;br&gt;국가명:%{text}&lt;extra&gt;&lt;/extra&gt;'</w:t>
      </w:r>
      <w:r>
        <w:br/>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백신접종완료률,</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FunctionTok"/>
        </w:rPr>
        <w:t xml:space="preserve">fitted</w:t>
      </w:r>
      <w:r>
        <w:rPr>
          <w:rStyle w:val="NormalTok"/>
        </w:rPr>
        <w:t xml:space="preserve">(</w:t>
      </w:r>
      <w:r>
        <w:rPr>
          <w:rStyle w:val="FunctionTok"/>
        </w:rPr>
        <w:t xml:space="preserve">lm</w:t>
      </w:r>
      <w:r>
        <w:rPr>
          <w:rStyle w:val="NormalTok"/>
        </w:rPr>
        <w:t xml:space="preserve">(십만명당사망자수 </w:t>
      </w:r>
      <w:r>
        <w:rPr>
          <w:rStyle w:val="SpecialCharTok"/>
        </w:rPr>
        <w:t xml:space="preserve">~</w:t>
      </w:r>
      <w:r>
        <w:rPr>
          <w:rStyle w:val="NormalTok"/>
        </w:rPr>
        <w:t xml:space="preserve"> 백신접종완료률1)),</w:t>
      </w:r>
      <w:r>
        <w:br/>
      </w:r>
      <w:r>
        <w:rPr>
          <w:rStyle w:val="NormalTok"/>
        </w:rPr>
        <w:t xml:space="preserve">                  </w:t>
      </w:r>
      <w:r>
        <w:rPr>
          <w:rStyle w:val="AttributeTok"/>
        </w:rPr>
        <w:t xml:space="preserve">name =</w:t>
      </w:r>
      <w:r>
        <w:rPr>
          <w:rStyle w:val="NormalTok"/>
        </w:rPr>
        <w:t xml:space="preserve"> </w:t>
      </w:r>
      <w:r>
        <w:rPr>
          <w:rStyle w:val="StringTok"/>
        </w:rPr>
        <w:t xml:space="preserve">'추세선'</w:t>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tickfont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'백신접종완료률'</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tickformat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'십만명당사망자수'</w:t>
      </w:r>
      <w:r>
        <w:rPr>
          <w:rStyle w:val="NormalTok"/>
        </w:rPr>
        <w:t xml:space="preserve">),</w:t>
      </w:r>
      <w:r>
        <w:br/>
      </w:r>
      <w:r>
        <w:rPr>
          <w:rStyle w:val="NormalTok"/>
        </w:rPr>
        <w:t xml:space="preserve">                            </w:t>
      </w:r>
      <w:r>
        <w:rPr>
          <w:rStyle w:val="AttributeTok"/>
        </w:rPr>
        <w:t xml:space="preserve">tickformat =</w:t>
      </w:r>
      <w:r>
        <w:rPr>
          <w:rStyle w:val="NormalTok"/>
        </w:rPr>
        <w:t xml:space="preserve"> </w:t>
      </w:r>
      <w:r>
        <w:rPr>
          <w:rStyle w:val="StringTok"/>
        </w:rPr>
        <w:t xml:space="preserve">".0f"</w:t>
      </w:r>
      <w:r>
        <w:rPr>
          <w:rStyle w:val="NormalTok"/>
        </w:rPr>
        <w:t xml:space="preserve">),</w:t>
      </w:r>
      <w:r>
        <w:br/>
      </w:r>
      <w:r>
        <w:rPr>
          <w:rStyle w:val="NormalTok"/>
        </w:rPr>
        <w:t xml:space="preserve">               </w:t>
      </w:r>
      <w:r>
        <w:rPr>
          <w:rStyle w:val="AttributeTok"/>
        </w:rPr>
        <w:t xml:space="preserve">annotations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 </w:t>
      </w:r>
      <w:r>
        <w:rPr>
          <w:rStyle w:val="AttributeTok"/>
        </w:rPr>
        <w:t xml:space="preserve">y =</w:t>
      </w:r>
      <w:r>
        <w:rPr>
          <w:rStyle w:val="NormalTok"/>
        </w:rPr>
        <w:t xml:space="preserve"> </w:t>
      </w:r>
      <w:r>
        <w:rPr>
          <w:rStyle w:val="FloatTok"/>
        </w:rPr>
        <w:t xml:space="preserve">1.02</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(continent, </w:t>
      </w:r>
      <w:r>
        <w:rPr>
          <w:rStyle w:val="StringTok"/>
        </w:rPr>
        <w:t xml:space="preserve">':'</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lm</w:t>
      </w:r>
      <w:r>
        <w:rPr>
          <w:rStyle w:val="NormalTok"/>
        </w:rPr>
        <w:t xml:space="preserve">(십만명당사망자수 </w:t>
      </w:r>
      <w:r>
        <w:rPr>
          <w:rStyle w:val="SpecialCharTok"/>
        </w:rPr>
        <w:t xml:space="preserve">~</w:t>
      </w:r>
      <w:r>
        <w:rPr>
          <w:rStyle w:val="NormalTok"/>
        </w:rPr>
        <w:t xml:space="preserve"> 백신접종완료률1)</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w:t>
      </w:r>
      <w:r>
        <w:rPr>
          <w:rStyle w:val="FunctionTok"/>
        </w:rPr>
        <w:t xml:space="preserve">lm</w:t>
      </w:r>
      <w:r>
        <w:rPr>
          <w:rStyle w:val="NormalTok"/>
        </w:rPr>
        <w:t xml:space="preserve">(십만명당사망자수 </w:t>
      </w:r>
      <w:r>
        <w:rPr>
          <w:rStyle w:val="SpecialCharTok"/>
        </w:rPr>
        <w:t xml:space="preserve">~</w:t>
      </w:r>
      <w:r>
        <w:rPr>
          <w:rStyle w:val="NormalTok"/>
        </w:rPr>
        <w:t xml:space="preserve"> 백신접종완료률1)</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showarrow =</w:t>
      </w:r>
      <w:r>
        <w:rPr>
          <w:rStyle w:val="NormalTok"/>
        </w:rPr>
        <w:t xml:space="preserve"> F, </w:t>
      </w:r>
      <w:r>
        <w:rPr>
          <w:rStyle w:val="AttributeTok"/>
        </w:rPr>
        <w:t xml:space="preserve">xref=</w:t>
      </w:r>
      <w:r>
        <w:rPr>
          <w:rStyle w:val="StringTok"/>
        </w:rPr>
        <w:t xml:space="preserve">'paper'</w:t>
      </w:r>
      <w:r>
        <w:rPr>
          <w:rStyle w:val="NormalTok"/>
        </w:rPr>
        <w:t xml:space="preserve">,</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w:t>
      </w:r>
      <w:r>
        <w:br/>
      </w:r>
      <w:r>
        <w:rPr>
          <w:rStyle w:val="NormalTok"/>
        </w:rPr>
        <w:t xml:space="preserve">         )</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DocumentationTok"/>
        </w:rPr>
        <w:t xml:space="preserve">## 생성된 plotly 객체들을 subplot 생성</w:t>
      </w:r>
      <w:r>
        <w:br/>
      </w:r>
      <w:r>
        <w:rPr>
          <w:rStyle w:val="NormalTok"/>
        </w:rPr>
        <w:t xml:space="preserve">  </w:t>
      </w:r>
      <w:r>
        <w:rPr>
          <w:rStyle w:val="FunctionTok"/>
        </w:rPr>
        <w:t xml:space="preserve">subplot</w:t>
      </w:r>
      <w:r>
        <w:rPr>
          <w:rStyle w:val="NormalTok"/>
        </w:rPr>
        <w:t xml:space="preserve">(</w:t>
      </w:r>
      <w:r>
        <w:rPr>
          <w:rStyle w:val="AttributeTok"/>
        </w:rPr>
        <w:t xml:space="preserve">nrows =</w:t>
      </w:r>
      <w:r>
        <w:rPr>
          <w:rStyle w:val="NormalTok"/>
        </w:rPr>
        <w:t xml:space="preserve"> </w:t>
      </w:r>
      <w:r>
        <w:rPr>
          <w:rStyle w:val="DecValTok"/>
        </w:rPr>
        <w:t xml:space="preserve">3</w:t>
      </w:r>
      <w:r>
        <w:rPr>
          <w:rStyle w:val="NormalTok"/>
        </w:rPr>
        <w:t xml:space="preserve">, </w:t>
      </w:r>
      <w:r>
        <w:rPr>
          <w:rStyle w:val="AttributeTok"/>
        </w:rPr>
        <w:t xml:space="preserve">shareX =</w:t>
      </w:r>
      <w:r>
        <w:rPr>
          <w:rStyle w:val="NormalTok"/>
        </w:rPr>
        <w:t xml:space="preserve"> </w:t>
      </w:r>
      <w:r>
        <w:rPr>
          <w:rStyle w:val="ConstantTok"/>
        </w:rPr>
        <w:t xml:space="preserve">TRUE</w:t>
      </w:r>
      <w:r>
        <w:rPr>
          <w:rStyle w:val="NormalTok"/>
        </w:rPr>
        <w:t xml:space="preserve">, </w:t>
      </w:r>
      <w:r>
        <w:rPr>
          <w:rStyle w:val="AttributeTok"/>
        </w:rPr>
        <w:t xml:space="preserve">shareY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생성된 subplot의 layout 설정</w:t>
      </w:r>
      <w:r>
        <w:br/>
      </w:r>
      <w:r>
        <w:rPr>
          <w:rStyle w:val="NormalTok"/>
        </w:rPr>
        <w:t xml:space="preserve">  </w:t>
      </w:r>
      <w:r>
        <w:rPr>
          <w:rStyle w:val="FunctionTok"/>
        </w:rPr>
        <w:t xml:space="preserve">layout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'접종완료율와 사망자수의 상관관계'</w:t>
      </w:r>
      <w:r>
        <w:rPr>
          <w:rStyle w:val="NormalTok"/>
        </w:rPr>
        <w:t xml:space="preserve">,</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대륙별로 접종 완료자수와 사망자수의 상관 관계를 살펴보면 전체 국가의 상관관계와 조금 다르게 보이는 대륙이 보인다. 아프리카와 남미의 경우는 백신 접종자가 늘어나도 사망자의 감소세가 나타나지 않았지만 유럽과 아시아의 경우는 가설을 세운 것과 같이 백신 접종자가 늘어날수록 사망자가 감소하는 상관관계를 보인다. 또 오세아니아와 북미 대륙은 백신 접종자 수와 사망자수의 큰 상관 관계가 보이지 않는다.</w:t>
      </w:r>
    </w:p>
    <w:p>
      <w:pPr>
        <w:pStyle w:val="a1"/>
      </w:pPr>
      <w:r>
        <w:t xml:space="preserve">여기서 하나 중요한 것은</w:t>
      </w:r>
      <w:r>
        <w:t xml:space="preserve"> </w:t>
      </w:r>
      <w:r>
        <w:rPr>
          <w:bCs/>
          <w:b/>
        </w:rPr>
        <w:t xml:space="preserve">상관관계가 인과관계를 뜻하지 않는다는 것</w:t>
      </w:r>
      <w:r>
        <w:t xml:space="preserve">이다. 즉 전체 국가의 백신 접종률이 높아질수록 높아진 사망자수 상관관계가 백신 접종률이 높았기 때문에 사망자가 늘었다는 원인과 결과관계가 아니라는 것이다. 또 비교적 강한 상관관계를 보이는 유럽과 아시아의 경우 백신 접종률이 높았기 때문에 사망자가 줄었다는 성급한 결론은 절대로 경계해야 한다는 것이다. 이를 증명하기 위해서는 데이터의 오류나 다양한 요인에 대한 검증을 필수적으로 수행하여야 한다.</w:t>
      </w:r>
    </w:p>
    <w:p>
      <w:pPr>
        <w:pStyle w:val="a1"/>
      </w:pPr>
      <w:r>
        <w:t xml:space="preserve">앞의 추세선은 선형회귀 방정식을 생성하는</w:t>
      </w:r>
      <w:r>
        <w:t xml:space="preserve"> </w:t>
      </w:r>
      <w:r>
        <w:rPr>
          <w:rStyle w:val="VerbatimChar"/>
        </w:rPr>
        <w:t xml:space="preserve">lm()</w:t>
      </w:r>
      <w:r>
        <w:t xml:space="preserve">을 사용했기 때문에 추세선이 직선으로 그어진다. 이번에는 추세선을 설정하는 또 하나의 방법인</w:t>
      </w:r>
      <w:r>
        <w:t xml:space="preserve"> </w:t>
      </w:r>
      <w:r>
        <w:rPr>
          <w:rStyle w:val="VerbatimChar"/>
        </w:rPr>
        <w:t xml:space="preserve">loess()</w:t>
      </w:r>
      <w:r>
        <w:t xml:space="preserve">를 사용하는 방법을</w:t>
      </w:r>
      <w:r>
        <w:t xml:space="preserve"> </w:t>
      </w:r>
      <w:r>
        <w:rPr>
          <w:rStyle w:val="VerbatimChar"/>
        </w:rPr>
        <w:t xml:space="preserve">ggplot2</w:t>
      </w:r>
      <w:r>
        <w:t xml:space="preserve">를 사용해 생성하고</w:t>
      </w:r>
      <w:r>
        <w:t xml:space="preserve"> </w:t>
      </w:r>
      <w:r>
        <w:rPr>
          <w:rStyle w:val="VerbatimChar"/>
        </w:rPr>
        <w:t xml:space="preserve">plotly</w:t>
      </w:r>
      <w:r>
        <w:t xml:space="preserve">로 전환해보자.</w:t>
      </w:r>
    </w:p>
    <w:p>
      <w:pPr>
        <w:pStyle w:val="SourceCode"/>
      </w:pPr>
      <w:r>
        <w:rPr>
          <w:rStyle w:val="NormalTok"/>
        </w:rPr>
        <w:t xml:space="preserve">ggplotly </w:t>
      </w:r>
      <w:r>
        <w:rPr>
          <w:rStyle w:val="OtherTok"/>
        </w:rPr>
        <w:t xml:space="preserve">&lt;-</w:t>
      </w:r>
      <w:r>
        <w:rPr>
          <w:rStyle w:val="NormalTok"/>
        </w:rPr>
        <w:t xml:space="preserve"> 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(백신접종완료률), </w:t>
      </w:r>
      <w:r>
        <w:rPr>
          <w:rStyle w:val="FunctionTok"/>
        </w:rPr>
        <w:t xml:space="preserve">is.finite</w:t>
      </w:r>
      <w:r>
        <w:rPr>
          <w:rStyle w:val="NormalTok"/>
        </w:rPr>
        <w:t xml:space="preserve">(십만명당사망자수))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(백신접종완료률), </w:t>
      </w:r>
      <w:r>
        <w:rPr>
          <w:rStyle w:val="SpecialCharTok"/>
        </w:rPr>
        <w:t xml:space="preserve">!</w:t>
      </w:r>
      <w:r>
        <w:rPr>
          <w:rStyle w:val="FunctionTok"/>
        </w:rPr>
        <w:t xml:space="preserve">is.na</w:t>
      </w:r>
      <w:r>
        <w:rPr>
          <w:rStyle w:val="NormalTok"/>
        </w:rPr>
        <w:t xml:space="preserve">(십만명당사망자수), </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졸업자_계, Y축을 취업자_합계_계, color를 대계열로 매핑한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백신접종완료률, </w:t>
      </w:r>
      <w:r>
        <w:rPr>
          <w:rStyle w:val="AttributeTok"/>
        </w:rPr>
        <w:t xml:space="preserve">y =</w:t>
      </w:r>
      <w:r>
        <w:rPr>
          <w:rStyle w:val="NormalTok"/>
        </w:rPr>
        <w:t xml:space="preserve"> 십만명당사망자수)) </w:t>
      </w:r>
      <w:r>
        <w:rPr>
          <w:rStyle w:val="SpecialCharTok"/>
        </w:rPr>
        <w:t xml:space="preserve">+</w:t>
      </w:r>
      <w:r>
        <w:rPr>
          <w:rStyle w:val="NormalTok"/>
        </w:rPr>
        <w:t xml:space="preserve"> </w:t>
      </w:r>
      <w:r>
        <w:br/>
      </w:r>
      <w:r>
        <w:rPr>
          <w:rStyle w:val="NormalTok"/>
        </w:rPr>
        <w:t xml:space="preserve">  </w:t>
      </w:r>
      <w:r>
        <w:rPr>
          <w:rStyle w:val="DocumentationTok"/>
        </w:rPr>
        <w:t xml:space="preserve">## X축을 졸업자_계, Y축을 취업자_합계_계, color를 대계열로 매핑한 geom_smooth로 추세선 레이어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백신접종완료률, </w:t>
      </w:r>
      <w:r>
        <w:rPr>
          <w:rStyle w:val="AttributeTok"/>
        </w:rPr>
        <w:t xml:space="preserve">y =</w:t>
      </w:r>
      <w:r>
        <w:rPr>
          <w:rStyle w:val="NormalTok"/>
        </w:rPr>
        <w:t xml:space="preserve"> 십만명당사망자수),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'접종완료율와 사망자수의 상관관계'</w:t>
      </w:r>
      <w:r>
        <w:rPr>
          <w:rStyle w:val="NormalTok"/>
        </w:rPr>
        <w:t xml:space="preserve">, </w:t>
      </w:r>
      <w:r>
        <w:rPr>
          <w:rStyle w:val="AttributeTok"/>
        </w:rPr>
        <w:t xml:space="preserve">x =</w:t>
      </w:r>
      <w:r>
        <w:rPr>
          <w:rStyle w:val="NormalTok"/>
        </w:rPr>
        <w:t xml:space="preserve"> </w:t>
      </w:r>
      <w:r>
        <w:rPr>
          <w:rStyle w:val="StringTok"/>
        </w:rPr>
        <w:t xml:space="preserve">'백신접종완료률'</w:t>
      </w:r>
      <w:r>
        <w:rPr>
          <w:rStyle w:val="NormalTok"/>
        </w:rPr>
        <w:t xml:space="preserve">, </w:t>
      </w:r>
      <w:r>
        <w:rPr>
          <w:rStyle w:val="AttributeTok"/>
        </w:rPr>
        <w:t xml:space="preserve">y =</w:t>
      </w:r>
      <w:r>
        <w:rPr>
          <w:rStyle w:val="NormalTok"/>
        </w:rPr>
        <w:t xml:space="preserve"> </w:t>
      </w:r>
      <w:r>
        <w:rPr>
          <w:rStyle w:val="StringTok"/>
        </w:rPr>
        <w:t xml:space="preserve">'십만명당사망자수'</w:t>
      </w:r>
      <w:r>
        <w:rPr>
          <w:rStyle w:val="NormalTok"/>
        </w:rPr>
        <w:t xml:space="preserve">)</w:t>
      </w:r>
      <w:r>
        <w:br/>
      </w:r>
      <w:r>
        <w:br/>
      </w:r>
      <w:r>
        <w:rPr>
          <w:rStyle w:val="NormalTok"/>
        </w:rPr>
        <w:t xml:space="preserve">ggplotly </w:t>
      </w:r>
      <w:r>
        <w:rPr>
          <w:rStyle w:val="SpecialCharTok"/>
        </w:rPr>
        <w:t xml:space="preserve">|</w:t>
      </w:r>
      <w:r>
        <w:rPr>
          <w:rStyle w:val="ErrorTok"/>
        </w:rPr>
        <w:t xml:space="preserve">&gt;</w:t>
      </w:r>
      <w:r>
        <w:br/>
      </w:r>
      <w:r>
        <w:rPr>
          <w:rStyle w:val="NormalTok"/>
        </w:rPr>
        <w:t xml:space="preserve">  </w:t>
      </w:r>
      <w:r>
        <w:rPr>
          <w:rStyle w:val="FunctionTok"/>
        </w:rPr>
        <w:t xml:space="preserve">ggplotly</w:t>
      </w:r>
      <w:r>
        <w:rPr>
          <w:rStyle w:val="NormalTok"/>
        </w:rPr>
        <w:t xml:space="preserve">()</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bookmarkEnd w:id="29"/>
    <w:bookmarkStart w:id="30" w:name="X55465b116c3ac4410b2013104b2bb69393f8c57"/>
    <w:p>
      <w:pPr>
        <w:pStyle w:val="1"/>
      </w:pPr>
      <w:r>
        <w:t xml:space="preserve">부자 나라의 접종완료율과 사망자수의 상관은? - 거품형 차트(Bubble Chart)</w:t>
      </w:r>
    </w:p>
    <w:p>
      <w:r>
        <w:pict>
          <v:rect style="width:0;height:1.5pt" o:hralign="center" o:hrstd="t" o:hr="t"/>
        </w:pict>
      </w:r>
    </w:p>
    <w:p>
      <w:pPr>
        <w:pStyle w:val="FirstParagraph"/>
      </w:pPr>
      <w:r>
        <w:t xml:space="preserve">산점도는 X축과 Y축의 2차원 데이터를 사용하는 시각화 방법이다. 단 두개의 변수만의 관계를 살펴보는 것은 데이터의 관계성을 찾는데 한계가 있어 추가적인 변수들을 표현하는 방법들이 많이 제공되고 있다. 이에 대표적으로 사용되는 시각화 방법이 거품형 차트이다. 거품형 차트는 2018년 발간된 한스 로슬링의 ’팩트풀니스(Factfullness)’에서 주로 사용되며 유명세를 탄 사각화 방법이다. X축과 Y축의 변수에 기초하여 표현되는 산점도 데이터 포인트의 크기를 매핑한 추가적 변수를 사용함으로써 3차원 산점도를 표현하는 방법이다. 거품형 차트는 특별한 함수가 제공되는 것이 아니고 산점도의 점 크기를 사용해 표현한다.</w:t>
      </w:r>
    </w:p>
    <w:p>
      <w:pPr>
        <w:pStyle w:val="a1"/>
      </w:pPr>
      <w:r>
        <w:t xml:space="preserve">다음은 앞에서 만들었던</w:t>
      </w:r>
    </w:p>
    <w:p>
      <w:pPr>
        <w:pStyle w:val="SourceCode"/>
      </w:pPr>
      <w:r>
        <w:rPr>
          <w:rStyle w:val="NormalTok"/>
        </w:rPr>
        <w:t xml:space="preserve">covid19_stat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(백신접종완료률), </w:t>
      </w:r>
      <w:r>
        <w:br/>
      </w:r>
      <w:r>
        <w:rPr>
          <w:rStyle w:val="NormalTok"/>
        </w:rPr>
        <w:t xml:space="preserve">                       </w:t>
      </w:r>
      <w:r>
        <w:rPr>
          <w:rStyle w:val="FunctionTok"/>
        </w:rPr>
        <w:t xml:space="preserve">is.finite</w:t>
      </w:r>
      <w:r>
        <w:rPr>
          <w:rStyle w:val="NormalTok"/>
        </w:rPr>
        <w:t xml:space="preserve">(십만명당사망자수), </w:t>
      </w:r>
      <w:r>
        <w:br/>
      </w:r>
      <w:r>
        <w:rPr>
          <w:rStyle w:val="NormalTok"/>
        </w:rPr>
        <w:t xml:space="preserve">                       </w:t>
      </w:r>
      <w:r>
        <w:rPr>
          <w:rStyle w:val="SpecialCharTok"/>
        </w:rPr>
        <w:t xml:space="preserve">!</w:t>
      </w:r>
      <w:r>
        <w:rPr>
          <w:rStyle w:val="FunctionTok"/>
        </w:rPr>
        <w:t xml:space="preserve">is.na</w:t>
      </w:r>
      <w:r>
        <w:rPr>
          <w:rStyle w:val="NormalTok"/>
        </w:rPr>
        <w:t xml:space="preserve">(백신접종완료률), </w:t>
      </w:r>
      <w:r>
        <w:br/>
      </w:r>
      <w:r>
        <w:rPr>
          <w:rStyle w:val="NormalTok"/>
        </w:rPr>
        <w:t xml:space="preserve">                       </w:t>
      </w:r>
      <w:r>
        <w:rPr>
          <w:rStyle w:val="SpecialCharTok"/>
        </w:rPr>
        <w:t xml:space="preserve">!</w:t>
      </w:r>
      <w:r>
        <w:rPr>
          <w:rStyle w:val="FunctionTok"/>
        </w:rPr>
        <w:t xml:space="preserve">is.na</w:t>
      </w:r>
      <w:r>
        <w:rPr>
          <w:rStyle w:val="NormalTok"/>
        </w:rPr>
        <w:t xml:space="preserve">(십만명당사망자수), </w:t>
      </w:r>
      <w:r>
        <w:br/>
      </w:r>
      <w:r>
        <w:rPr>
          <w:rStyle w:val="NormalTok"/>
        </w:rPr>
        <w:t xml:space="preserve">                       십만명당사망자수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인구백명당백신접종완료률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백신접종완료률,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SpecialCharTok"/>
        </w:rPr>
        <w:t xml:space="preserve">~</w:t>
      </w:r>
      <w:r>
        <w:rPr>
          <w:rStyle w:val="NormalTok"/>
        </w:rPr>
        <w:t xml:space="preserve">(인당GDP</w:t>
      </w:r>
      <w:r>
        <w:rPr>
          <w:rStyle w:val="SpecialCharTok"/>
        </w:rPr>
        <w:t xml:space="preserve">/</w:t>
      </w:r>
      <w:r>
        <w:rPr>
          <w:rStyle w:val="DecValTok"/>
        </w:rPr>
        <w:t xml:space="preserve">2500</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hoverinfo =</w:t>
      </w:r>
      <w:r>
        <w:rPr>
          <w:rStyle w:val="NormalTok"/>
        </w:rPr>
        <w:t xml:space="preserve"> </w:t>
      </w:r>
      <w:r>
        <w:rPr>
          <w:rStyle w:val="StringTok"/>
        </w:rPr>
        <w:t xml:space="preserve">'x+y'</w:t>
      </w:r>
      <w:r>
        <w:rPr>
          <w:rStyle w:val="NormalTok"/>
        </w:rPr>
        <w:t xml:space="preserve">,</w:t>
      </w:r>
      <w:r>
        <w:br/>
      </w:r>
      <w:r>
        <w:rPr>
          <w:rStyle w:val="NormalTok"/>
        </w:rPr>
        <w:t xml:space="preserve">            </w:t>
      </w:r>
      <w:r>
        <w:rPr>
          <w:rStyle w:val="AttributeTok"/>
        </w:rPr>
        <w:t xml:space="preserve">hovertemplate =</w:t>
      </w:r>
      <w:r>
        <w:rPr>
          <w:rStyle w:val="NormalTok"/>
        </w:rPr>
        <w:t xml:space="preserve"> </w:t>
      </w:r>
      <w:r>
        <w:rPr>
          <w:rStyle w:val="StringTok"/>
        </w:rPr>
        <w:t xml:space="preserve">'접종률:%{x},사망자:%{y}(명/십만명)&lt;br&gt;국가명:%{text}&lt;extra&gt;&lt;/extra&gt;'</w:t>
      </w:r>
      <w:r>
        <w:rPr>
          <w:rStyle w:val="NormalTok"/>
        </w:rPr>
        <w:t xml:space="preserve">, </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'백신 접종률과 사망자수, 1인당 GDP의 상관관계'</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tickfont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'백신접종완료률'</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tickformat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'십만명당사망자수'</w:t>
      </w:r>
      <w:r>
        <w:rPr>
          <w:rStyle w:val="NormalTok"/>
        </w:rPr>
        <w:t xml:space="preserve">),</w:t>
      </w:r>
      <w:r>
        <w:br/>
      </w:r>
      <w:r>
        <w:rPr>
          <w:rStyle w:val="NormalTok"/>
        </w:rPr>
        <w:t xml:space="preserve">                      </w:t>
      </w:r>
      <w:r>
        <w:rPr>
          <w:rStyle w:val="AttributeTok"/>
        </w:rPr>
        <w:t xml:space="preserve">tickformat =</w:t>
      </w:r>
      <w:r>
        <w:rPr>
          <w:rStyle w:val="NormalTok"/>
        </w:rPr>
        <w:t xml:space="preserve"> </w:t>
      </w:r>
      <w:r>
        <w:rPr>
          <w:rStyle w:val="StringTok"/>
        </w:rPr>
        <w:t xml:space="preserve">".0f"</w:t>
      </w:r>
      <w:r>
        <w:rPr>
          <w:rStyle w:val="NormalTok"/>
        </w:rPr>
        <w:t xml:space="preserve">),</w:t>
      </w:r>
      <w:r>
        <w:br/>
      </w:r>
      <w:r>
        <w:rPr>
          <w:rStyle w:val="NormalTok"/>
        </w:rPr>
        <w:t xml:space="preserve">         </w:t>
      </w:r>
      <w:r>
        <w:rPr>
          <w:rStyle w:val="AttributeTok"/>
        </w:rPr>
        <w:t xml:space="preserve">showarrow =</w:t>
      </w:r>
      <w:r>
        <w:rPr>
          <w:rStyle w:val="NormalTok"/>
        </w:rPr>
        <w:t xml:space="preserve"> F, </w:t>
      </w:r>
      <w:r>
        <w:rPr>
          <w:rStyle w:val="AttributeTok"/>
        </w:rPr>
        <w:t xml:space="preserve">xref=</w:t>
      </w:r>
      <w:r>
        <w:rPr>
          <w:rStyle w:val="StringTok"/>
        </w:rPr>
        <w:t xml:space="preserve">'paper'</w:t>
      </w:r>
      <w:r>
        <w:rPr>
          <w:rStyle w:val="NormalTok"/>
        </w:rPr>
        <w:t xml:space="preserve">,</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711c88fd-c672-4a25-bfbf-06e70415f8c0" w:name="unnamed-chunk-2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11c88fd-c672-4a25-bfbf-06e70415f8c0"/>
      <w:r>
        <w:rPr/>
        <w:t xml:space="preserve"/>
      </w:r>
      <w:r>
        <w:t xml:space="preserve"> </w:t>
      </w:r>
      <w:r>
        <w:t xml:space="preserve">거품형 차트</w:t>
      </w:r>
    </w:p>
    <w:p>
      <w:pPr>
        <w:pStyle w:val="a1"/>
      </w:pPr>
      <w:r>
        <w:t xml:space="preserve">앞의 그래프를 살펴보면 고소득 국가를 의미하는 큰 원들은 전반적으로 백신 접종률이 약 70%를 넘어가는 것으로 보인다. 또 이들의 십만명당 사망자수는 비교적 아래쪽으로 위치해 있음을 알 수 있다.</w:t>
      </w:r>
    </w:p>
    <w:p>
      <w:pPr>
        <w:pStyle w:val="SourceCode"/>
      </w:pPr>
      <w:r>
        <w:rPr>
          <w:rStyle w:val="NormalTok"/>
        </w:rPr>
        <w:t xml:space="preserve">oecd_country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'Canada'</w:t>
      </w:r>
      <w:r>
        <w:rPr>
          <w:rStyle w:val="NormalTok"/>
        </w:rPr>
        <w:t xml:space="preserve">, </w:t>
      </w:r>
      <w:r>
        <w:rPr>
          <w:rStyle w:val="StringTok"/>
        </w:rPr>
        <w:t xml:space="preserve">'United Kingdom'</w:t>
      </w:r>
      <w:r>
        <w:rPr>
          <w:rStyle w:val="NormalTok"/>
        </w:rPr>
        <w:t xml:space="preserve">, </w:t>
      </w:r>
      <w:r>
        <w:rPr>
          <w:rStyle w:val="StringTok"/>
        </w:rPr>
        <w:t xml:space="preserve">'Denmark'</w:t>
      </w:r>
      <w:r>
        <w:rPr>
          <w:rStyle w:val="NormalTok"/>
        </w:rPr>
        <w:t xml:space="preserve">, </w:t>
      </w:r>
      <w:r>
        <w:br/>
      </w:r>
      <w:r>
        <w:rPr>
          <w:rStyle w:val="NormalTok"/>
        </w:rPr>
        <w:t xml:space="preserve">                  </w:t>
      </w:r>
      <w:r>
        <w:rPr>
          <w:rStyle w:val="StringTok"/>
        </w:rPr>
        <w:t xml:space="preserve">'Iceland'</w:t>
      </w:r>
      <w:r>
        <w:rPr>
          <w:rStyle w:val="NormalTok"/>
        </w:rPr>
        <w:t xml:space="preserve">, </w:t>
      </w:r>
      <w:r>
        <w:rPr>
          <w:rStyle w:val="StringTok"/>
        </w:rPr>
        <w:t xml:space="preserve">'Norway'</w:t>
      </w:r>
      <w:r>
        <w:rPr>
          <w:rStyle w:val="NormalTok"/>
        </w:rPr>
        <w:t xml:space="preserve">, </w:t>
      </w:r>
      <w:r>
        <w:rPr>
          <w:rStyle w:val="StringTok"/>
        </w:rPr>
        <w:t xml:space="preserve">'Turkey'</w:t>
      </w:r>
      <w:r>
        <w:rPr>
          <w:rStyle w:val="NormalTok"/>
        </w:rPr>
        <w:t xml:space="preserve">, </w:t>
      </w:r>
      <w:r>
        <w:rPr>
          <w:rStyle w:val="StringTok"/>
        </w:rPr>
        <w:t xml:space="preserve">'Spain'</w:t>
      </w:r>
      <w:r>
        <w:rPr>
          <w:rStyle w:val="NormalTok"/>
        </w:rPr>
        <w:t xml:space="preserve">, </w:t>
      </w:r>
      <w:r>
        <w:rPr>
          <w:rStyle w:val="StringTok"/>
        </w:rPr>
        <w:t xml:space="preserve">'Portugal'</w:t>
      </w:r>
      <w:r>
        <w:rPr>
          <w:rStyle w:val="NormalTok"/>
        </w:rPr>
        <w:t xml:space="preserve">, </w:t>
      </w:r>
      <w:r>
        <w:br/>
      </w:r>
      <w:r>
        <w:rPr>
          <w:rStyle w:val="NormalTok"/>
        </w:rPr>
        <w:t xml:space="preserve">                  </w:t>
      </w:r>
      <w:r>
        <w:rPr>
          <w:rStyle w:val="StringTok"/>
        </w:rPr>
        <w:t xml:space="preserve">'France'</w:t>
      </w:r>
      <w:r>
        <w:rPr>
          <w:rStyle w:val="NormalTok"/>
        </w:rPr>
        <w:t xml:space="preserve">, </w:t>
      </w:r>
      <w:r>
        <w:rPr>
          <w:rStyle w:val="StringTok"/>
        </w:rPr>
        <w:t xml:space="preserve">'Ireland'</w:t>
      </w:r>
      <w:r>
        <w:rPr>
          <w:rStyle w:val="NormalTok"/>
        </w:rPr>
        <w:t xml:space="preserve">, </w:t>
      </w:r>
      <w:r>
        <w:rPr>
          <w:rStyle w:val="StringTok"/>
        </w:rPr>
        <w:t xml:space="preserve">'Belgium'</w:t>
      </w:r>
      <w:r>
        <w:rPr>
          <w:rStyle w:val="NormalTok"/>
        </w:rPr>
        <w:t xml:space="preserve">, </w:t>
      </w:r>
      <w:r>
        <w:rPr>
          <w:rStyle w:val="StringTok"/>
        </w:rPr>
        <w:t xml:space="preserve">'Germany'</w:t>
      </w:r>
      <w:r>
        <w:rPr>
          <w:rStyle w:val="NormalTok"/>
        </w:rPr>
        <w:t xml:space="preserve">, </w:t>
      </w:r>
      <w:r>
        <w:rPr>
          <w:rStyle w:val="StringTok"/>
        </w:rPr>
        <w:t xml:space="preserve">'Greece'</w:t>
      </w:r>
      <w:r>
        <w:rPr>
          <w:rStyle w:val="NormalTok"/>
        </w:rPr>
        <w:t xml:space="preserve">, </w:t>
      </w:r>
      <w:r>
        <w:rPr>
          <w:rStyle w:val="StringTok"/>
        </w:rPr>
        <w:t xml:space="preserve">'Sweden'</w:t>
      </w:r>
      <w:r>
        <w:rPr>
          <w:rStyle w:val="NormalTok"/>
        </w:rPr>
        <w:t xml:space="preserve">, </w:t>
      </w:r>
      <w:r>
        <w:br/>
      </w:r>
      <w:r>
        <w:rPr>
          <w:rStyle w:val="NormalTok"/>
        </w:rPr>
        <w:t xml:space="preserve">                  </w:t>
      </w:r>
      <w:r>
        <w:rPr>
          <w:rStyle w:val="StringTok"/>
        </w:rPr>
        <w:t xml:space="preserve">'Austria'</w:t>
      </w:r>
      <w:r>
        <w:rPr>
          <w:rStyle w:val="NormalTok"/>
        </w:rPr>
        <w:t xml:space="preserve">, </w:t>
      </w:r>
      <w:r>
        <w:rPr>
          <w:rStyle w:val="StringTok"/>
        </w:rPr>
        <w:t xml:space="preserve">'Italy'</w:t>
      </w:r>
      <w:r>
        <w:rPr>
          <w:rStyle w:val="NormalTok"/>
        </w:rPr>
        <w:t xml:space="preserve">, </w:t>
      </w:r>
      <w:r>
        <w:rPr>
          <w:rStyle w:val="StringTok"/>
        </w:rPr>
        <w:t xml:space="preserve">'Switzerland'</w:t>
      </w:r>
      <w:r>
        <w:rPr>
          <w:rStyle w:val="NormalTok"/>
        </w:rPr>
        <w:t xml:space="preserve">, </w:t>
      </w:r>
      <w:r>
        <w:rPr>
          <w:rStyle w:val="StringTok"/>
        </w:rPr>
        <w:t xml:space="preserve">'Luxembourg'</w:t>
      </w:r>
      <w:r>
        <w:rPr>
          <w:rStyle w:val="NormalTok"/>
        </w:rPr>
        <w:t xml:space="preserve">, </w:t>
      </w:r>
      <w:r>
        <w:rPr>
          <w:rStyle w:val="StringTok"/>
        </w:rPr>
        <w:t xml:space="preserve">'Netherlands'</w:t>
      </w:r>
      <w:r>
        <w:rPr>
          <w:rStyle w:val="NormalTok"/>
        </w:rPr>
        <w:t xml:space="preserve">, </w:t>
      </w:r>
      <w:r>
        <w:br/>
      </w:r>
      <w:r>
        <w:rPr>
          <w:rStyle w:val="NormalTok"/>
        </w:rPr>
        <w:t xml:space="preserve">                  </w:t>
      </w:r>
      <w:r>
        <w:rPr>
          <w:rStyle w:val="StringTok"/>
        </w:rPr>
        <w:t xml:space="preserve">'Australia'</w:t>
      </w:r>
      <w:r>
        <w:rPr>
          <w:rStyle w:val="NormalTok"/>
        </w:rPr>
        <w:t xml:space="preserve">, </w:t>
      </w:r>
      <w:r>
        <w:rPr>
          <w:rStyle w:val="StringTok"/>
        </w:rPr>
        <w:t xml:space="preserve">'Chile'</w:t>
      </w:r>
      <w:r>
        <w:rPr>
          <w:rStyle w:val="NormalTok"/>
        </w:rPr>
        <w:t xml:space="preserve">, </w:t>
      </w:r>
      <w:r>
        <w:rPr>
          <w:rStyle w:val="StringTok"/>
        </w:rPr>
        <w:t xml:space="preserve">'Colombia'</w:t>
      </w:r>
      <w:r>
        <w:rPr>
          <w:rStyle w:val="NormalTok"/>
        </w:rPr>
        <w:t xml:space="preserve">, </w:t>
      </w:r>
      <w:r>
        <w:rPr>
          <w:rStyle w:val="StringTok"/>
        </w:rPr>
        <w:t xml:space="preserve">'Costa Rica'</w:t>
      </w:r>
      <w:r>
        <w:rPr>
          <w:rStyle w:val="NormalTok"/>
        </w:rPr>
        <w:t xml:space="preserve">, </w:t>
      </w:r>
      <w:r>
        <w:rPr>
          <w:rStyle w:val="StringTok"/>
        </w:rPr>
        <w:t xml:space="preserve">'Czechia'</w:t>
      </w:r>
      <w:r>
        <w:rPr>
          <w:rStyle w:val="NormalTok"/>
        </w:rPr>
        <w:t xml:space="preserve">, </w:t>
      </w:r>
      <w:r>
        <w:br/>
      </w:r>
      <w:r>
        <w:rPr>
          <w:rStyle w:val="NormalTok"/>
        </w:rPr>
        <w:t xml:space="preserve">                  </w:t>
      </w:r>
      <w:r>
        <w:rPr>
          <w:rStyle w:val="StringTok"/>
        </w:rPr>
        <w:t xml:space="preserve">'Estonia'</w:t>
      </w:r>
      <w:r>
        <w:rPr>
          <w:rStyle w:val="NormalTok"/>
        </w:rPr>
        <w:t xml:space="preserve">, </w:t>
      </w:r>
      <w:r>
        <w:rPr>
          <w:rStyle w:val="StringTok"/>
        </w:rPr>
        <w:t xml:space="preserve">'Finland'</w:t>
      </w:r>
      <w:r>
        <w:rPr>
          <w:rStyle w:val="NormalTok"/>
        </w:rPr>
        <w:t xml:space="preserve">, </w:t>
      </w:r>
      <w:r>
        <w:rPr>
          <w:rStyle w:val="StringTok"/>
        </w:rPr>
        <w:t xml:space="preserve">'Hungary'</w:t>
      </w:r>
      <w:r>
        <w:rPr>
          <w:rStyle w:val="NormalTok"/>
        </w:rPr>
        <w:t xml:space="preserve">, </w:t>
      </w:r>
      <w:r>
        <w:rPr>
          <w:rStyle w:val="StringTok"/>
        </w:rPr>
        <w:t xml:space="preserve">'Israel'</w:t>
      </w:r>
      <w:r>
        <w:rPr>
          <w:rStyle w:val="NormalTok"/>
        </w:rPr>
        <w:t xml:space="preserve">, </w:t>
      </w:r>
      <w:r>
        <w:rPr>
          <w:rStyle w:val="StringTok"/>
        </w:rPr>
        <w:t xml:space="preserve">'Japan'</w:t>
      </w:r>
      <w:r>
        <w:rPr>
          <w:rStyle w:val="NormalTok"/>
        </w:rPr>
        <w:t xml:space="preserve">, </w:t>
      </w:r>
      <w:r>
        <w:br/>
      </w:r>
      <w:r>
        <w:rPr>
          <w:rStyle w:val="NormalTok"/>
        </w:rPr>
        <w:t xml:space="preserve">                  </w:t>
      </w:r>
      <w:r>
        <w:rPr>
          <w:rStyle w:val="StringTok"/>
        </w:rPr>
        <w:t xml:space="preserve">'South Korea'</w:t>
      </w:r>
      <w:r>
        <w:rPr>
          <w:rStyle w:val="NormalTok"/>
        </w:rPr>
        <w:t xml:space="preserve">, </w:t>
      </w:r>
      <w:r>
        <w:rPr>
          <w:rStyle w:val="StringTok"/>
        </w:rPr>
        <w:t xml:space="preserve">'Latvia'</w:t>
      </w:r>
      <w:r>
        <w:rPr>
          <w:rStyle w:val="NormalTok"/>
        </w:rPr>
        <w:t xml:space="preserve">, </w:t>
      </w:r>
      <w:r>
        <w:rPr>
          <w:rStyle w:val="StringTok"/>
        </w:rPr>
        <w:t xml:space="preserve">'Lithuania'</w:t>
      </w:r>
      <w:r>
        <w:rPr>
          <w:rStyle w:val="NormalTok"/>
        </w:rPr>
        <w:t xml:space="preserve">, </w:t>
      </w:r>
      <w:r>
        <w:rPr>
          <w:rStyle w:val="StringTok"/>
        </w:rPr>
        <w:t xml:space="preserve">'Mexico'</w:t>
      </w:r>
      <w:r>
        <w:rPr>
          <w:rStyle w:val="NormalTok"/>
        </w:rPr>
        <w:t xml:space="preserve">, </w:t>
      </w:r>
      <w:r>
        <w:br/>
      </w:r>
      <w:r>
        <w:rPr>
          <w:rStyle w:val="NormalTok"/>
        </w:rPr>
        <w:t xml:space="preserve">                  </w:t>
      </w:r>
      <w:r>
        <w:rPr>
          <w:rStyle w:val="StringTok"/>
        </w:rPr>
        <w:t xml:space="preserve">'New Zealand'</w:t>
      </w:r>
      <w:r>
        <w:rPr>
          <w:rStyle w:val="NormalTok"/>
        </w:rPr>
        <w:t xml:space="preserve">, </w:t>
      </w:r>
      <w:r>
        <w:rPr>
          <w:rStyle w:val="StringTok"/>
        </w:rPr>
        <w:t xml:space="preserve">'Poland'</w:t>
      </w:r>
      <w:r>
        <w:rPr>
          <w:rStyle w:val="NormalTok"/>
        </w:rPr>
        <w:t xml:space="preserve">, </w:t>
      </w:r>
      <w:r>
        <w:rPr>
          <w:rStyle w:val="StringTok"/>
        </w:rPr>
        <w:t xml:space="preserve">'Slovakia'</w:t>
      </w:r>
      <w:r>
        <w:rPr>
          <w:rStyle w:val="NormalTok"/>
        </w:rPr>
        <w:t xml:space="preserve">, </w:t>
      </w:r>
      <w:r>
        <w:rPr>
          <w:rStyle w:val="StringTok"/>
        </w:rPr>
        <w:t xml:space="preserve">'Slovenia'</w:t>
      </w:r>
      <w:r>
        <w:rPr>
          <w:rStyle w:val="NormalTok"/>
        </w:rPr>
        <w:t xml:space="preserve">)</w:t>
      </w:r>
      <w:r>
        <w:br/>
      </w:r>
      <w:r>
        <w:br/>
      </w:r>
      <w:r>
        <w:rPr>
          <w:rStyle w:val="NormalTok"/>
        </w:rPr>
        <w:t xml:space="preserve">oecd </w:t>
      </w:r>
      <w:r>
        <w:rPr>
          <w:rStyle w:val="OtherTok"/>
        </w:rPr>
        <w:t xml:space="preserve">&lt;-</w:t>
      </w:r>
      <w:r>
        <w:rPr>
          <w:rStyle w:val="NormalTok"/>
        </w:rPr>
        <w:t xml:space="preserve"> covid19_stat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(백신접종완료률), </w:t>
      </w:r>
      <w:r>
        <w:br/>
      </w:r>
      <w:r>
        <w:rPr>
          <w:rStyle w:val="NormalTok"/>
        </w:rPr>
        <w:t xml:space="preserve">                       </w:t>
      </w:r>
      <w:r>
        <w:rPr>
          <w:rStyle w:val="FunctionTok"/>
        </w:rPr>
        <w:t xml:space="preserve">is.finite</w:t>
      </w:r>
      <w:r>
        <w:rPr>
          <w:rStyle w:val="NormalTok"/>
        </w:rPr>
        <w:t xml:space="preserve">(십만명당사망자수), </w:t>
      </w:r>
      <w:r>
        <w:br/>
      </w:r>
      <w:r>
        <w:rPr>
          <w:rStyle w:val="NormalTok"/>
        </w:rPr>
        <w:t xml:space="preserve">                       </w:t>
      </w:r>
      <w:r>
        <w:rPr>
          <w:rStyle w:val="SpecialCharTok"/>
        </w:rPr>
        <w:t xml:space="preserve">!</w:t>
      </w:r>
      <w:r>
        <w:rPr>
          <w:rStyle w:val="FunctionTok"/>
        </w:rPr>
        <w:t xml:space="preserve">is.na</w:t>
      </w:r>
      <w:r>
        <w:rPr>
          <w:rStyle w:val="NormalTok"/>
        </w:rPr>
        <w:t xml:space="preserve">(백신접종완료률), </w:t>
      </w:r>
      <w:r>
        <w:br/>
      </w:r>
      <w:r>
        <w:rPr>
          <w:rStyle w:val="NormalTok"/>
        </w:rPr>
        <w:t xml:space="preserve">                       </w:t>
      </w:r>
      <w:r>
        <w:rPr>
          <w:rStyle w:val="SpecialCharTok"/>
        </w:rPr>
        <w:t xml:space="preserve">!</w:t>
      </w:r>
      <w:r>
        <w:rPr>
          <w:rStyle w:val="FunctionTok"/>
        </w:rPr>
        <w:t xml:space="preserve">is.na</w:t>
      </w:r>
      <w:r>
        <w:rPr>
          <w:rStyle w:val="NormalTok"/>
        </w:rPr>
        <w:t xml:space="preserve">(십만명당사망자수), </w:t>
      </w:r>
      <w:r>
        <w:br/>
      </w:r>
      <w:r>
        <w:rPr>
          <w:rStyle w:val="NormalTok"/>
        </w:rPr>
        <w:t xml:space="preserve">                       십만명당사망자수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인구백명당백신접종완료률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(location </w:t>
      </w:r>
      <w:r>
        <w:rPr>
          <w:rStyle w:val="SpecialCharTok"/>
        </w:rPr>
        <w:t xml:space="preserve">%in%</w:t>
      </w:r>
      <w:r>
        <w:rPr>
          <w:rStyle w:val="NormalTok"/>
        </w:rPr>
        <w:t xml:space="preserve"> oecd_country)</w:t>
      </w:r>
      <w:r>
        <w:br/>
      </w:r>
      <w:r>
        <w:br/>
      </w:r>
      <w:r>
        <w:rPr>
          <w:rStyle w:val="NormalTok"/>
        </w:rPr>
        <w:t xml:space="preserve">nooecd </w:t>
      </w:r>
      <w:r>
        <w:rPr>
          <w:rStyle w:val="OtherTok"/>
        </w:rPr>
        <w:t xml:space="preserve">&lt;-</w:t>
      </w:r>
      <w:r>
        <w:rPr>
          <w:rStyle w:val="NormalTok"/>
        </w:rPr>
        <w:t xml:space="preserve"> covid19_stat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is.finite</w:t>
      </w:r>
      <w:r>
        <w:rPr>
          <w:rStyle w:val="NormalTok"/>
        </w:rPr>
        <w:t xml:space="preserve">(백신접종완료률), </w:t>
      </w:r>
      <w:r>
        <w:br/>
      </w:r>
      <w:r>
        <w:rPr>
          <w:rStyle w:val="NormalTok"/>
        </w:rPr>
        <w:t xml:space="preserve">                       </w:t>
      </w:r>
      <w:r>
        <w:rPr>
          <w:rStyle w:val="FunctionTok"/>
        </w:rPr>
        <w:t xml:space="preserve">is.finite</w:t>
      </w:r>
      <w:r>
        <w:rPr>
          <w:rStyle w:val="NormalTok"/>
        </w:rPr>
        <w:t xml:space="preserve">(십만명당사망자수), </w:t>
      </w:r>
      <w:r>
        <w:br/>
      </w:r>
      <w:r>
        <w:rPr>
          <w:rStyle w:val="NormalTok"/>
        </w:rPr>
        <w:t xml:space="preserve">                       </w:t>
      </w:r>
      <w:r>
        <w:rPr>
          <w:rStyle w:val="SpecialCharTok"/>
        </w:rPr>
        <w:t xml:space="preserve">!</w:t>
      </w:r>
      <w:r>
        <w:rPr>
          <w:rStyle w:val="FunctionTok"/>
        </w:rPr>
        <w:t xml:space="preserve">is.na</w:t>
      </w:r>
      <w:r>
        <w:rPr>
          <w:rStyle w:val="NormalTok"/>
        </w:rPr>
        <w:t xml:space="preserve">(백신접종완료률), </w:t>
      </w:r>
      <w:r>
        <w:br/>
      </w:r>
      <w:r>
        <w:rPr>
          <w:rStyle w:val="NormalTok"/>
        </w:rPr>
        <w:t xml:space="preserve">                       </w:t>
      </w:r>
      <w:r>
        <w:rPr>
          <w:rStyle w:val="SpecialCharTok"/>
        </w:rPr>
        <w:t xml:space="preserve">!</w:t>
      </w:r>
      <w:r>
        <w:rPr>
          <w:rStyle w:val="FunctionTok"/>
        </w:rPr>
        <w:t xml:space="preserve">is.na</w:t>
      </w:r>
      <w:r>
        <w:rPr>
          <w:rStyle w:val="NormalTok"/>
        </w:rPr>
        <w:t xml:space="preserve">(십만명당사망자수), </w:t>
      </w:r>
      <w:r>
        <w:br/>
      </w:r>
      <w:r>
        <w:rPr>
          <w:rStyle w:val="NormalTok"/>
        </w:rPr>
        <w:t xml:space="preserve">                       십만명당사망자수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인구백명당백신접종완료률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(location </w:t>
      </w:r>
      <w:r>
        <w:rPr>
          <w:rStyle w:val="SpecialCharTok"/>
        </w:rPr>
        <w:t xml:space="preserve">%in%</w:t>
      </w:r>
      <w:r>
        <w:rPr>
          <w:rStyle w:val="NormalTok"/>
        </w:rPr>
        <w:t xml:space="preserve"> oecd_country))</w:t>
      </w:r>
      <w:r>
        <w:br/>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oecd, </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백신접종완료률,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br/>
      </w:r>
      <w:r>
        <w:rPr>
          <w:rStyle w:val="NormalTok"/>
        </w:rPr>
        <w:t xml:space="preserve">            </w:t>
      </w:r>
      <w:r>
        <w:rPr>
          <w:rStyle w:val="AttributeTok"/>
        </w:rPr>
        <w:t xml:space="preserve">name =</w:t>
      </w:r>
      <w:r>
        <w:rPr>
          <w:rStyle w:val="NormalTok"/>
        </w:rPr>
        <w:t xml:space="preserve"> </w:t>
      </w:r>
      <w:r>
        <w:rPr>
          <w:rStyle w:val="StringTok"/>
        </w:rPr>
        <w:t xml:space="preserve">'OECD국가'</w:t>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 </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SpecialCharTok"/>
        </w:rPr>
        <w:t xml:space="preserve">~</w:t>
      </w:r>
      <w:r>
        <w:rPr>
          <w:rStyle w:val="NormalTok"/>
        </w:rPr>
        <w:t xml:space="preserve">(인당GDP</w:t>
      </w:r>
      <w:r>
        <w:rPr>
          <w:rStyle w:val="SpecialCharTok"/>
        </w:rPr>
        <w:t xml:space="preserve">/</w:t>
      </w:r>
      <w:r>
        <w:rPr>
          <w:rStyle w:val="DecValTok"/>
        </w:rPr>
        <w:t xml:space="preserve">2500</w:t>
      </w:r>
      <w:r>
        <w:rPr>
          <w:rStyle w:val="NormalTok"/>
        </w:rPr>
        <w:t xml:space="preserve">)</w:t>
      </w:r>
      <w:r>
        <w:br/>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hoverinfo =</w:t>
      </w:r>
      <w:r>
        <w:rPr>
          <w:rStyle w:val="NormalTok"/>
        </w:rPr>
        <w:t xml:space="preserve"> </w:t>
      </w:r>
      <w:r>
        <w:rPr>
          <w:rStyle w:val="StringTok"/>
        </w:rPr>
        <w:t xml:space="preserve">'x+y'</w:t>
      </w:r>
      <w:r>
        <w:rPr>
          <w:rStyle w:val="NormalTok"/>
        </w:rPr>
        <w:t xml:space="preserve">,</w:t>
      </w:r>
      <w:r>
        <w:br/>
      </w:r>
      <w:r>
        <w:rPr>
          <w:rStyle w:val="NormalTok"/>
        </w:rPr>
        <w:t xml:space="preserve">            </w:t>
      </w:r>
      <w:r>
        <w:rPr>
          <w:rStyle w:val="AttributeTok"/>
        </w:rPr>
        <w:t xml:space="preserve">hovertemplate =</w:t>
      </w:r>
      <w:r>
        <w:rPr>
          <w:rStyle w:val="NormalTok"/>
        </w:rPr>
        <w:t xml:space="preserve"> </w:t>
      </w:r>
      <w:r>
        <w:rPr>
          <w:rStyle w:val="StringTok"/>
        </w:rPr>
        <w:t xml:space="preserve">'접종률:%{x},사망자:%{y}(명/십만명)&lt;br&gt;국가명:%{text}&lt;extra&gt;&lt;/extra&gt;'</w:t>
      </w:r>
      <w:r>
        <w:rPr>
          <w:rStyle w:val="NormalTok"/>
        </w:rPr>
        <w:t xml:space="preserve">, </w:t>
      </w:r>
      <w:r>
        <w:br/>
      </w:r>
      <w:r>
        <w:rPr>
          <w:rStyle w:val="NormalTok"/>
        </w:rPr>
        <w:t xml:space="preserve">            </w:t>
      </w:r>
      <w:r>
        <w:rPr>
          <w:rStyle w:val="AttributeTok"/>
        </w:rPr>
        <w:t xml:space="preserve">showlegend =</w:t>
      </w:r>
      <w:r>
        <w:rPr>
          <w:rStyle w:val="NormalTok"/>
        </w:rPr>
        <w:t xml:space="preserve"> T)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nooecd, </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백신접종완료률,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br/>
      </w:r>
      <w:r>
        <w:rPr>
          <w:rStyle w:val="NormalTok"/>
        </w:rPr>
        <w:t xml:space="preserve">            </w:t>
      </w:r>
      <w:r>
        <w:rPr>
          <w:rStyle w:val="AttributeTok"/>
        </w:rPr>
        <w:t xml:space="preserve">name =</w:t>
      </w:r>
      <w:r>
        <w:rPr>
          <w:rStyle w:val="NormalTok"/>
        </w:rPr>
        <w:t xml:space="preserve"> </w:t>
      </w:r>
      <w:r>
        <w:rPr>
          <w:rStyle w:val="StringTok"/>
        </w:rPr>
        <w:t xml:space="preserve">'비OECD국가'</w:t>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SpecialCharTok"/>
        </w:rPr>
        <w:t xml:space="preserve">~</w:t>
      </w:r>
      <w:r>
        <w:rPr>
          <w:rStyle w:val="NormalTok"/>
        </w:rPr>
        <w:t xml:space="preserve">(인당GDP</w:t>
      </w:r>
      <w:r>
        <w:rPr>
          <w:rStyle w:val="SpecialCharTok"/>
        </w:rPr>
        <w:t xml:space="preserve">/</w:t>
      </w:r>
      <w:r>
        <w:rPr>
          <w:rStyle w:val="DecValTok"/>
        </w:rPr>
        <w:t xml:space="preserve">2500</w:t>
      </w:r>
      <w:r>
        <w:rPr>
          <w:rStyle w:val="NormalTok"/>
        </w:rPr>
        <w:t xml:space="preserve">)</w:t>
      </w:r>
      <w:r>
        <w:br/>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hoverinfo =</w:t>
      </w:r>
      <w:r>
        <w:rPr>
          <w:rStyle w:val="NormalTok"/>
        </w:rPr>
        <w:t xml:space="preserve"> </w:t>
      </w:r>
      <w:r>
        <w:rPr>
          <w:rStyle w:val="StringTok"/>
        </w:rPr>
        <w:t xml:space="preserve">'x+y'</w:t>
      </w:r>
      <w:r>
        <w:rPr>
          <w:rStyle w:val="NormalTok"/>
        </w:rPr>
        <w:t xml:space="preserve">,</w:t>
      </w:r>
      <w:r>
        <w:br/>
      </w:r>
      <w:r>
        <w:rPr>
          <w:rStyle w:val="NormalTok"/>
        </w:rPr>
        <w:t xml:space="preserve">            </w:t>
      </w:r>
      <w:r>
        <w:rPr>
          <w:rStyle w:val="AttributeTok"/>
        </w:rPr>
        <w:t xml:space="preserve">hovertemplate =</w:t>
      </w:r>
      <w:r>
        <w:rPr>
          <w:rStyle w:val="NormalTok"/>
        </w:rPr>
        <w:t xml:space="preserve"> </w:t>
      </w:r>
      <w:r>
        <w:rPr>
          <w:rStyle w:val="StringTok"/>
        </w:rPr>
        <w:t xml:space="preserve">'접종률:%{x},사망자:%{y}(명/십만명)&lt;br&gt;국가명:%{text}&lt;extra&gt;&lt;/extra&gt;'</w:t>
      </w:r>
      <w:r>
        <w:rPr>
          <w:rStyle w:val="NormalTok"/>
        </w:rPr>
        <w:t xml:space="preserve">, </w:t>
      </w:r>
      <w:r>
        <w:br/>
      </w:r>
      <w:r>
        <w:rPr>
          <w:rStyle w:val="NormalTok"/>
        </w:rPr>
        <w:t xml:space="preserve">            </w:t>
      </w:r>
      <w:r>
        <w:rPr>
          <w:rStyle w:val="AttributeTok"/>
        </w:rPr>
        <w:t xml:space="preserve">showlegend =</w:t>
      </w:r>
      <w:r>
        <w:rPr>
          <w:rStyle w:val="NormalTok"/>
        </w:rPr>
        <w:t xml:space="preserve"> T)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'백신 접종률과 사망자수, 1인당 GDP의 상관관계'</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tickfont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'백신접종완료률'</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tickformat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'십만명당사망자수'</w:t>
      </w:r>
      <w:r>
        <w:rPr>
          <w:rStyle w:val="NormalTok"/>
        </w:rPr>
        <w:t xml:space="preserve">),</w:t>
      </w:r>
      <w:r>
        <w:br/>
      </w:r>
      <w:r>
        <w:rPr>
          <w:rStyle w:val="NormalTok"/>
        </w:rPr>
        <w:t xml:space="preserve">                      </w:t>
      </w:r>
      <w:r>
        <w:rPr>
          <w:rStyle w:val="AttributeTok"/>
        </w:rPr>
        <w:t xml:space="preserve">tickformat =</w:t>
      </w:r>
      <w:r>
        <w:rPr>
          <w:rStyle w:val="NormalTok"/>
        </w:rPr>
        <w:t xml:space="preserve"> </w:t>
      </w:r>
      <w:r>
        <w:rPr>
          <w:rStyle w:val="StringTok"/>
        </w:rPr>
        <w:t xml:space="preserve">".0f"</w:t>
      </w:r>
      <w:r>
        <w:rPr>
          <w:rStyle w:val="NormalTok"/>
        </w:rPr>
        <w:t xml:space="preserve">),</w:t>
      </w:r>
      <w:r>
        <w:br/>
      </w:r>
      <w:r>
        <w:rPr>
          <w:rStyle w:val="NormalTok"/>
        </w:rPr>
        <w:t xml:space="preserve">         </w:t>
      </w:r>
      <w:r>
        <w:rPr>
          <w:rStyle w:val="AttributeTok"/>
        </w:rPr>
        <w:t xml:space="preserve">showarrow =</w:t>
      </w:r>
      <w:r>
        <w:rPr>
          <w:rStyle w:val="NormalTok"/>
        </w:rPr>
        <w:t xml:space="preserve"> F, </w:t>
      </w:r>
      <w:r>
        <w:rPr>
          <w:rStyle w:val="AttributeTok"/>
        </w:rPr>
        <w:t xml:space="preserve">xref=</w:t>
      </w:r>
      <w:r>
        <w:rPr>
          <w:rStyle w:val="StringTok"/>
        </w:rPr>
        <w:t xml:space="preserve">'paper'</w:t>
      </w:r>
      <w:r>
        <w:rPr>
          <w:rStyle w:val="NormalTok"/>
        </w:rPr>
        <w:t xml:space="preserve">,</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3ea57ca5-1d21-460c-ad48-16aaa0bc99e0" w:name="unnamed-chunk-2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ea57ca5-1d21-460c-ad48-16aaa0bc99e0"/>
      <w:r>
        <w:rPr/>
        <w:t xml:space="preserve"/>
      </w:r>
      <w:r>
        <w:t xml:space="preserve"> </w:t>
      </w:r>
      <w:r>
        <w:t xml:space="preserve">거품형 차트</w:t>
      </w:r>
    </w:p>
    <w:bookmarkEnd w:id="3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9</w:t>
        </w:r>
        <w:r>
          <w:rPr>
            <w:rStyle w:val="af"/>
          </w:rPr>
          <w:fldChar w:fldCharType="end"/>
        </w:r>
      </w:p>
    </w:sdtContent>
  </w:sdt>
  <w:p w:rsidR="00676DF8" w:rsidRDefault="00910F5F"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11</w:t>
        </w:r>
        <w:r>
          <w:rPr>
            <w:rStyle w:val="af"/>
          </w:rPr>
          <w:fldChar w:fldCharType="end"/>
        </w:r>
      </w:p>
    </w:sdtContent>
  </w:sdt>
  <w:p w:rsidR="00676DF8" w:rsidRDefault="00910F5F"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5</w:t>
        </w:r>
        <w:r>
          <w:rPr>
            <w:rStyle w:val="af"/>
          </w:rPr>
          <w:fldChar w:fldCharType="end"/>
        </w:r>
      </w:p>
    </w:sdtContent>
  </w:sdt>
  <w:p w:rsidR="00676DF8" w:rsidRDefault="00910F5F"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7282C">
          <w:rPr>
            <w:rStyle w:val="af"/>
            <w:noProof/>
          </w:rPr>
          <w:t>7</w:t>
        </w:r>
        <w:r>
          <w:rPr>
            <w:rStyle w:val="af"/>
          </w:rPr>
          <w:fldChar w:fldCharType="end"/>
        </w:r>
      </w:p>
    </w:sdtContent>
  </w:sdt>
  <w:p w:rsidR="00676DF8" w:rsidRDefault="00910F5F"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0F5F"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hyperlink r:id="rId21">
        <w:r>
          <w:rPr>
            <w:rStyle w:val="ac"/>
          </w:rPr>
          <w:t xml:space="preserve">https://www.reneshbedre.com/blog/correlation-analysis-r.html</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3CD08876"/>
    <w:lvl w:ilvl="0" w:tplc="7770719E">
      <w:start w:val="5"/>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2" Type="http://schemas.openxmlformats.org/officeDocument/2006/relationships/image" Target="media/rId22.png"/>
<Relationship Id="rId21" Type="http://schemas.openxmlformats.org/officeDocument/2006/relationships/hyperlink" Target="https://www.reneshbedre.com/blog/correlation-analysis-r.html" TargetMode="External"/>
<Relationship Id="rId23" Type="http://schemas.openxmlformats.org/officeDocument/2006/relationships/image" Target="media/file1fac70c81f01.png"/>
<Relationship Id="rId24" Type="http://schemas.openxmlformats.org/officeDocument/2006/relationships/image" Target="media/file1fac721e3a01.png"/>
<Relationship Id="rId25" Type="http://schemas.openxmlformats.org/officeDocument/2006/relationships/image" Target="media/file1fac1e10601c.png"/>
<Relationship Id="rId26" Type="http://schemas.openxmlformats.org/officeDocument/2006/relationships/image" Target="media/file1fac4f382b9b.png"/>
<Relationship Id="rId27" Type="http://schemas.openxmlformats.org/officeDocument/2006/relationships/image" Target="media/file1fac170c5857.png"/>
<Relationship Id="rId28" Type="http://schemas.openxmlformats.org/officeDocument/2006/relationships/image" Target="media/file1fac24d56ae7.png"/>
<Relationship Id="rId29" Type="http://schemas.openxmlformats.org/officeDocument/2006/relationships/image" Target="media/file1fac65706639.png"/>
<Relationship Id="rId30" Type="http://schemas.openxmlformats.org/officeDocument/2006/relationships/image" Target="media/file1fac29f32ad6.png"/>
<Relationship Id="rId31" Type="http://schemas.openxmlformats.org/officeDocument/2006/relationships/image" Target="media/file1fac54af3563.png"/>
<Relationship Id="rId32" Type="http://schemas.openxmlformats.org/officeDocument/2006/relationships/image" Target="media/file1fac47315e22.png"/>
<Relationship Id="rId33" Type="http://schemas.openxmlformats.org/officeDocument/2006/relationships/image" Target="media/file1fac611c97e.png"/>
<Relationship Id="rId34" Type="http://schemas.openxmlformats.org/officeDocument/2006/relationships/image" Target="media/file1fac1f1e79e2.png"/>
<Relationship Id="rId35" Type="http://schemas.openxmlformats.org/officeDocument/2006/relationships/image" Target="media/file1fac224f3572.png"/>
<Relationship Id="rId36" Type="http://schemas.openxmlformats.org/officeDocument/2006/relationships/image" Target="media/file1fac6bb6465c.png"/>
<Relationship Id="rId37" Type="http://schemas.openxmlformats.org/officeDocument/2006/relationships/image" Target="media/file1fac34cb12d8.png"/>
</Relationships>

</file>

<file path=word/_rels/footnotes.xml.rels><?xml version="1.0" encoding="UTF-8" standalone="yes"?>

<Relationships  xmlns="http://schemas.openxmlformats.org/package/2006/relationships">
<Relationship Id="rId21" Type="http://schemas.openxmlformats.org/officeDocument/2006/relationships/hyperlink" Target="https://www.reneshbedre.com/blog/correlation-analysis-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분포(Distribution)와 상관(Correlation)의 시각화</dc:title>
  <dc:creator/>
  <cp:keywords/>
  <dcterms:created xsi:type="dcterms:W3CDTF">2022-04-02T16:21:16Z</dcterms:created>
  <dcterms:modified xsi:type="dcterms:W3CDTF">2022-04-03T01:21:16Z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