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9.png" ContentType="image/png"/>
  <Override PartName="/word/media/rId53.png" ContentType="image/png"/>
  <Override PartName="/word/media/rId21.png" ContentType="image/png"/>
  <Override PartName="/word/media/rId25.png" ContentType="image/png"/>
  <Override PartName="/word/media/rId29.png" ContentType="image/png"/>
  <Override PartName="/word/media/rId33.png" ContentType="image/png"/>
  <Override PartName="/word/media/rId39.png" ContentType="image/png"/>
  <Override PartName="/word/media/rId42.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시간과</w:t>
      </w:r>
      <w:r>
        <w:t xml:space="preserve"> </w:t>
      </w:r>
      <w:r>
        <w:t xml:space="preserve">흐름</w:t>
      </w:r>
      <w:r>
        <w:t xml:space="preserve"> </w:t>
      </w:r>
      <w:r>
        <w:t xml:space="preserve">시각화</w:t>
      </w:r>
    </w:p>
    <w:p>
      <w:pPr>
        <w:pStyle w:val="FirstParagraph"/>
      </w:pPr>
      <w:r>
        <w:t xml:space="preserve">시간과 흐름의 시각화는 시간이나 특정 이벤트, 서로 다른 데이터의 변화에 따라 발생하는 변화와 흐름을 시각화 한 것이다. 시간의 시각화는 추세(Trend)라고 하는 시간에 따른 데이터의 변화를 관찰하는데 매우 용이하다. 하지만 추세는 꼭 시간의 흐름에 종속되지는 않는다. 예를 들자면 회차(물론 이 또한 시간의 흐름과 무관하지 않지만)나 이벤트의 발생과 같은 데이터의 순차적 발생도 추세에 속할 수 있다. 하지만 시간의 흐름에 따른 추세의 측정에 있어 하나 중요한 것은 그것이 시간이든 회차이든 특정 이벤트이던 그들의 흐름을 측정하는 간격이나 성질이 일정해야 한다는 것이다. 시간의 경우 추세를 측정하기위해서는 시간적 간격, 즉, 연도별, 월별, 일별 등의 간격이 동일해야 하고 회차의 경우 1회, 2회와 같이 연속된 회차로 기록되어야 유의미하다. 만약 시간의 간격이 어느 구간에서는 연도별, 어느 구간에서는 월별로 표현된다면 추세를 정확히 파악하기 어렵다. 따라서 추세에는 데이터의 흐름, 특히 흐름의 측정 간격이 매우 중요하다.</w:t>
      </w:r>
    </w:p>
    <w:p>
      <w:pPr>
        <w:pStyle w:val="Corpsdetexte"/>
      </w:pPr>
      <w:r>
        <w:t xml:space="preserve">시간을 시각화할 때는 데이터의 포인트와 해당 데이터의 바로 전 데이터와 다음 데이터를 연결하는 선 그래프가 많이 사용되지만 막대 그래프도 많이 사용된다.</w:t>
      </w:r>
    </w:p>
    <w:bookmarkStart w:id="37" w:name="선-그래프"/>
    <w:p>
      <w:pPr>
        <w:pStyle w:val="Titre1"/>
      </w:pPr>
      <w:r>
        <w:t xml:space="preserve">선 그래프</w:t>
      </w:r>
    </w:p>
    <w:p>
      <w:pPr>
        <w:pStyle w:val="FirstParagraph"/>
      </w:pPr>
      <w:r>
        <w:t xml:space="preserve">특정한 변량의 흐름에 따라 변화되는 데이터 값들을 선으로 연결하여 그 변화량을 보여주는 시각화 방법이다. 이 선그래프가 가장 효과적으로 사용되는 시각화가 시간의 흐름에 따라 변화하는 시계열 데이터에 대한 시각화 방법이다.</w:t>
      </w:r>
    </w:p>
    <w:p>
      <w:pPr>
        <w:pStyle w:val="Corpsdetexte"/>
      </w:pPr>
      <w:r>
        <w:t xml:space="preserve">선 그래프는 간단하고 이해하기 쉽고 효율적이므로 한 번에 많은 데이터 비교하거나, 시간 경과에 따른 변화 및 추세 표시, 중요한 컨텍스트 및 주석 포함하는 시각화, 예측 데이터 및 불확실성의 표시, 데이터 시리즈 내 및 데이터 시리즈 전반의 이상 징후 강조 등에 사용된다. 하지만 단순한 사물의 수량 표시, 이산형 데이터 작업</w:t>
      </w:r>
      <w:r>
        <w:t xml:space="preserve"> </w:t>
      </w:r>
      <w:r>
        <w:t xml:space="preserve">일부와 전체 비교를 위한 시각화, 데이터가 희소한 데이터 세트의 시각화에는 적합하지 않다.</w:t>
      </w:r>
    </w:p>
    <w:p>
      <w:pPr>
        <w:pStyle w:val="Corpsdetexte"/>
      </w:pPr>
      <w:r>
        <w:t xml:space="preserve">선 그래프 (또는 꺾은 선형 차트)는 각각의 시간에 관측된 데이터 포인트들을 같은 변수이나 변량끼리 선으로 연결하였기 때문에 그 기본은 산점도에 있다고 할수도 있다.</w:t>
      </w:r>
    </w:p>
    <w:p>
      <w:pPr>
        <w:pStyle w:val="Corpsdetexte"/>
      </w:pPr>
      <w:r>
        <w:rPr>
          <w:rStyle w:val="VerbatimChar"/>
        </w:rPr>
        <w:t xml:space="preserve">plolty</w:t>
      </w:r>
      <w:r>
        <w:t xml:space="preserve">에서 선 그래프를 위해 트레이스를 제공하지 않는다. 앞서 산점도를 그릴때 사용했던 scatter 트레이스의 ’mode’에 ’lines’를 추가해 줌으로써 그릴 수 있다. 다음은 코로나 19의 인구 10만명당 사망자수 누적값의 추세를 나타내는 R과 python 코드이다. 시각화를 위해 먼저 우리나라, 미국, 일본, 영국, 프랑스 다섯 국가의 데이터만 필터링한 데이터를 사용하기 위해 전처리하였다. 각 국가의 선을 보다 쉽게 구분하기 위해 선의 형태를 다르게 설정하였고, 중간중간 빈 데이터를 이어주도록 속성을 설정하였다.</w:t>
      </w:r>
    </w:p>
    <w:p>
      <w:pPr>
        <w:numPr>
          <w:ilvl w:val="0"/>
          <w:numId w:val="1001"/>
        </w:numPr>
        <w:pStyle w:val="Compact"/>
      </w:pPr>
      <w:r>
        <w:t xml:space="preserve">R</w:t>
      </w:r>
    </w:p>
    <w:p>
      <w:pPr>
        <w:pStyle w:val="FirstParagraph"/>
      </w:pPr>
      <w:r>
        <w:t xml:space="preserve">R에서 선 그래프를 그리기 위해서는</w:t>
      </w:r>
      <w:r>
        <w:t xml:space="preserve"> </w:t>
      </w:r>
      <w:r>
        <w:rPr>
          <w:rStyle w:val="VerbatimChar"/>
        </w:rPr>
        <w:t xml:space="preserve">add_trace(type = 'scatter', mode = 'lines', ...)</w:t>
      </w:r>
      <w:r>
        <w:t xml:space="preserve">을 사용하거나</w:t>
      </w:r>
      <w:r>
        <w:t xml:space="preserve"> </w:t>
      </w:r>
      <w:r>
        <w:rPr>
          <w:rStyle w:val="VerbatimChar"/>
        </w:rPr>
        <w:t xml:space="preserve">add_lines()</w:t>
      </w:r>
      <w:r>
        <w:t xml:space="preserve">를 사용한다.</w:t>
      </w:r>
    </w:p>
    <w:p>
      <w:pPr>
        <w:pStyle w:val="SourceCode"/>
      </w:pPr>
      <w:r>
        <w:rPr>
          <w:rStyle w:val="NormalTok"/>
        </w:rPr>
        <w:t xml:space="preserve">total_deaths_5_nations_by_day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(total_deaths_per_million))</w:t>
      </w:r>
      <w:r>
        <w:br/>
      </w:r>
      <w:r>
        <w:br/>
      </w: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jc w:val="center"/>
        <w:pStyle w:val="Normal"/>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54"/>
                    <a:srcRect/>
                    <a:stretch>
                      <a:fillRect/>
                    </a:stretch>
                  </pic:blipFill>
                  <pic:spPr bwMode="auto">
                    <a:xfrm>
                      <a:off x="0" y="0"/>
                      <a:ext cx="82550" cy="50800"/>
                    </a:xfrm>
                    <a:prstGeom prst="rect">
                      <a:avLst/>
                    </a:prstGeom>
                    <a:noFill/>
                  </pic:spPr>
                </pic:pic>
              </a:graphicData>
            </a:graphic>
          </wp:inline>
        </w:drawing>
      </w:r>
    </w:p>
    <w:p>
      <w:pPr>
        <w:numPr>
          <w:ilvl w:val="0"/>
          <w:numId w:val="1002"/>
        </w:numPr>
        <w:pStyle w:val="Compact"/>
      </w:pPr>
      <w:r>
        <w:t xml:space="preserve">python</w:t>
      </w:r>
    </w:p>
    <w:p>
      <w:pPr>
        <w:pStyle w:val="SourceCode"/>
      </w:pPr>
      <w:r>
        <w:rPr>
          <w:rStyle w:val="NormalTok"/>
        </w:rPr>
        <w:t xml:space="preserve">total_deaths_5_nations_by_day </w:t>
      </w:r>
      <w:r>
        <w:rPr>
          <w:rStyle w:val="OperatorTok"/>
        </w:rPr>
        <w:t xml:space="preserve">=</w:t>
      </w:r>
      <w:r>
        <w:rPr>
          <w:rStyle w:val="NormalTok"/>
        </w:rPr>
        <w:t xml:space="preserve"> df_covid19.copy()</w:t>
      </w:r>
      <w:r>
        <w:br/>
      </w:r>
      <w:r>
        <w:rPr>
          <w:rStyle w:val="NormalTok"/>
        </w:rPr>
        <w:t xml:space="preserve">total_deaths_5_nations_by_day </w:t>
      </w:r>
      <w:r>
        <w:rPr>
          <w:rStyle w:val="OperatorTok"/>
        </w:rPr>
        <w:t xml:space="preserve">=</w:t>
      </w:r>
      <w:r>
        <w:rPr>
          <w:rStyle w:val="NormalTok"/>
        </w:rPr>
        <w:t xml:space="preserve"> total_deaths_5_nations_by_day[(total_deaths_5_nations_by_day[</w:t>
      </w:r>
      <w:r>
        <w:rPr>
          <w:rStyle w:val="StringTok"/>
        </w:rPr>
        <w:t xml:space="preserve">'iso_code'</w:t>
      </w:r>
      <w:r>
        <w:rPr>
          <w:rStyle w:val="NormalTok"/>
        </w:rPr>
        <w:t xml:space="preserve">].isin([</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]))].dropna(subset </w:t>
      </w:r>
      <w:r>
        <w:rPr>
          <w:rStyle w:val="OperatorTok"/>
        </w:rPr>
        <w:t xml:space="preserve">=</w:t>
      </w:r>
      <w:r>
        <w:rPr>
          <w:rStyle w:val="NormalTok"/>
        </w:rPr>
        <w:t xml:space="preserve"> [</w:t>
      </w:r>
      <w:r>
        <w:rPr>
          <w:rStyle w:val="StringTok"/>
        </w:rPr>
        <w:t xml:space="preserve">'total_deaths_per_million'</w:t>
      </w:r>
      <w:r>
        <w:rPr>
          <w:rStyle w:val="NormalTok"/>
        </w:rPr>
        <w:t xml:space="preserve">])</w:t>
      </w:r>
      <w:r>
        <w:br/>
      </w:r>
      <w:r>
        <w:br/>
      </w:r>
      <w:r>
        <w:rPr>
          <w:rStyle w:val="NormalTok"/>
        </w:rPr>
        <w:t xml:space="preserve">nations </w:t>
      </w:r>
      <w:r>
        <w:rPr>
          <w:rStyle w:val="OperatorTok"/>
        </w:rPr>
        <w:t xml:space="preserve">=</w:t>
      </w:r>
      <w:r>
        <w:rPr>
          <w:rStyle w:val="NormalTok"/>
        </w:rPr>
        <w:t xml:space="preserve"> {</w:t>
      </w:r>
      <w:r>
        <w:rPr>
          <w:rStyle w:val="StringTok"/>
        </w:rPr>
        <w:t xml:space="preserve">'France'</w:t>
      </w:r>
      <w:r>
        <w:rPr>
          <w:rStyle w:val="NormalTok"/>
        </w:rPr>
        <w:t xml:space="preserve">:</w:t>
      </w:r>
      <w:r>
        <w:rPr>
          <w:rStyle w:val="StringTok"/>
        </w:rPr>
        <w:t xml:space="preserve">'0'</w:t>
      </w:r>
      <w:r>
        <w:rPr>
          <w:rStyle w:val="NormalTok"/>
        </w:rPr>
        <w:t xml:space="preserve">, </w:t>
      </w:r>
      <w:r>
        <w:rPr>
          <w:rStyle w:val="StringTok"/>
        </w:rPr>
        <w:t xml:space="preserve">'Japan'</w:t>
      </w:r>
      <w:r>
        <w:rPr>
          <w:rStyle w:val="NormalTok"/>
        </w:rPr>
        <w:t xml:space="preserve">:</w:t>
      </w:r>
      <w:r>
        <w:rPr>
          <w:rStyle w:val="StringTok"/>
        </w:rPr>
        <w:t xml:space="preserve">'1'</w:t>
      </w:r>
      <w:r>
        <w:rPr>
          <w:rStyle w:val="NormalTok"/>
        </w:rPr>
        <w:t xml:space="preserve">, </w:t>
      </w:r>
      <w:r>
        <w:rPr>
          <w:rStyle w:val="StringTok"/>
        </w:rPr>
        <w:t xml:space="preserve">'South Korea'</w:t>
      </w:r>
      <w:r>
        <w:rPr>
          <w:rStyle w:val="NormalTok"/>
        </w:rPr>
        <w:t xml:space="preserve">:</w:t>
      </w:r>
      <w:r>
        <w:rPr>
          <w:rStyle w:val="StringTok"/>
        </w:rPr>
        <w:t xml:space="preserve">'2'</w:t>
      </w:r>
      <w:r>
        <w:rPr>
          <w:rStyle w:val="NormalTok"/>
        </w:rPr>
        <w:t xml:space="preserve">, </w:t>
      </w:r>
      <w:r>
        <w:rPr>
          <w:rStyle w:val="StringTok"/>
        </w:rPr>
        <w:t xml:space="preserve">'United Kingdom'</w:t>
      </w:r>
      <w:r>
        <w:rPr>
          <w:rStyle w:val="NormalTok"/>
        </w:rPr>
        <w:t xml:space="preserve">:</w:t>
      </w:r>
      <w:r>
        <w:rPr>
          <w:rStyle w:val="StringTok"/>
        </w:rPr>
        <w:t xml:space="preserve">'3'</w:t>
      </w:r>
      <w:r>
        <w:rPr>
          <w:rStyle w:val="NormalTok"/>
        </w:rPr>
        <w:t xml:space="preserve">, </w:t>
      </w:r>
      <w:r>
        <w:rPr>
          <w:rStyle w:val="StringTok"/>
        </w:rPr>
        <w:t xml:space="preserve">'United States'</w:t>
      </w:r>
      <w:r>
        <w:rPr>
          <w:rStyle w:val="NormalTok"/>
        </w:rPr>
        <w:t xml:space="preserve">:</w:t>
      </w:r>
      <w:r>
        <w:rPr>
          <w:rStyle w:val="StringTok"/>
        </w:rPr>
        <w:t xml:space="preserve">'4'</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br/>
      </w:r>
      <w:r>
        <w:rPr>
          <w:rStyle w:val="NormalTok"/>
        </w:rPr>
        <w:t xml:space="preserve">fig.show()</w:t>
      </w:r>
    </w:p>
    <w:bookmarkStart w:id="20" w:name="주석을-사용하는-선-그래프"/>
    <w:p>
      <w:pPr>
        <w:pStyle w:val="Titre2"/>
      </w:pPr>
      <w:r>
        <w:t xml:space="preserve">주석을 사용하는 선 그래프</w:t>
      </w:r>
    </w:p>
    <w:p>
      <w:pPr>
        <w:pStyle w:val="FirstParagraph"/>
      </w:pPr>
      <w:r>
        <w:t xml:space="preserve">이 시각화를 보면 5개 국가의 사망수의 흐름이 잘 표현되어 있다. 하지만 하나 아쉬운 점은 범례를 사용하여 각 선에 해당하는 국가를 나타내고 있는데 선에 따른 국가를 확인하기 위해서는 범례와 데이터 선을 번갈아 찾아야 한다는 불편함이 따른다. 그래서 선 그래프를 사용하는 많은 경우에서 범례를 사용하기 보다는 선 옆에 바로 범례를 표현하는 방법을 사용한다. 또 다른 시각화에도 많이 사용되지만 선 그래프에서는 시간의 흐름을 표시하는 경우가 많기 때문에 시간의 흐름에 따라 발생되는 다양한 이벤트를 표시하는 경우도 많다. 예를 들어 우리나라의 코로나 19 확진자수는 설이나 추석 등의 장기 연휴가 끝나면 급증하는 경향을 보인다. 또 특정한 정책이 시행되는 날의 이후 시계열적 데이터의 강한 변동이 보이는 경우도 많다. 따라서 이러한 달력상의, 사회상의 이벤트를 표시하는 경우가 많다.</w:t>
      </w:r>
    </w:p>
    <w:p>
      <w:pPr>
        <w:pStyle w:val="Corpsdetexte"/>
      </w:pPr>
      <w:r>
        <w:t xml:space="preserve">이렇게</w:t>
      </w:r>
      <w:r>
        <w:t xml:space="preserve"> </w:t>
      </w:r>
      <w:r>
        <w:rPr>
          <w:rStyle w:val="VerbatimChar"/>
        </w:rPr>
        <w:t xml:space="preserve">plotly</w:t>
      </w:r>
      <w:r>
        <w:t xml:space="preserve">에서 범례를 선 그래프 뒤에 붙여주는 기능이나 시간축상의 혹은 데이터 축상의 특정한 이벤트를 표시하는 것은 주석(annotation)으로 처리하는 방법을 써야 한다.</w:t>
      </w:r>
    </w:p>
    <w:p>
      <w:pPr>
        <w:pStyle w:val="Corpsdetexte"/>
      </w:pPr>
      <w:r>
        <w:t xml:space="preserve">주석은 플롯 위에 표시되는 텍스트 기반 정보를 말한다. 주석이 위치하는 좌표는 플롯의 상대 좌표나 그래프의 실제 데이터 좌표를 기준으로 위치를 지정하는데, 기본적으로 주석은 주석위 정확한 위치를 표시하는 화살표를 사용한다.</w:t>
      </w:r>
    </w:p>
    <w:p>
      <w:pPr>
        <w:pStyle w:val="Corpsdetexte"/>
      </w:pPr>
      <w:r>
        <w:rPr>
          <w:rStyle w:val="VerbatimChar"/>
        </w:rPr>
        <w:t xml:space="preserve">plotly</w:t>
      </w:r>
      <w:r>
        <w:t xml:space="preserve">에서 제공하는 주석은</w:t>
      </w:r>
      <w:r>
        <w:t xml:space="preserve"> </w:t>
      </w:r>
      <w:r>
        <w:t xml:space="preserve">‘</w:t>
      </w:r>
      <w:r>
        <w:t xml:space="preserve">data’로 표시되는 트레이스도, ’layout’으로 표시되는 레이 아웃에도 속하지 않는 ’layer’에 속한다. ’layer’는 ’data’나 ’layout’과 같이</w:t>
      </w:r>
      <w:r>
        <w:t xml:space="preserve"> </w:t>
      </w:r>
      <w:r>
        <w:rPr>
          <w:rStyle w:val="VerbatimChar"/>
        </w:rPr>
        <w:t xml:space="preserve">plolty</w:t>
      </w:r>
      <w:r>
        <w:t xml:space="preserve">를 구성하는 필수적인 요소는 아니다. 따라서 ’data’와 ’layout’의 보완적 요소로써 ’annotation</w:t>
      </w:r>
      <w:r>
        <w:t xml:space="preserve">’</w:t>
      </w:r>
      <w:r>
        <w:t xml:space="preserve">,</w:t>
      </w:r>
      <w:r>
        <w:t xml:space="preserve"> </w:t>
      </w:r>
      <w:r>
        <w:t xml:space="preserve">‘</w:t>
      </w:r>
      <w:r>
        <w:t xml:space="preserve">shape</w:t>
      </w:r>
      <w:r>
        <w:t xml:space="preserve">’</w:t>
      </w:r>
      <w:r>
        <w:t xml:space="preserve">,</w:t>
      </w:r>
      <w:r>
        <w:t xml:space="preserve"> </w:t>
      </w:r>
      <w:r>
        <w:t xml:space="preserve">‘</w:t>
      </w:r>
      <w:r>
        <w:t xml:space="preserve">images</w:t>
      </w:r>
      <w:r>
        <w:t xml:space="preserve">’</w:t>
      </w:r>
      <w:r>
        <w:t xml:space="preserve"> </w:t>
      </w:r>
      <w:r>
        <w:t xml:space="preserve">등의 요소들을 사용할 수 있다.</w:t>
      </w:r>
    </w:p>
    <w:p>
      <w:pPr>
        <w:pStyle w:val="Corpsdetexte"/>
      </w:pPr>
      <w:r>
        <w:t xml:space="preserve">다음은 5개국의 코로나 19 누적 사망자수를 표시하는 선 그래프이다. 앞의 선 그래프와 다른 것은 범례를 사용하지 않고 데이터의 끝에 해당 데이터의 해당 데이터의 이름을 붙여주는 R과 python 코드이다. 먼저 선 그래프의 오른쪽에 범례를 표시하기 위해 Y축의 오른쪽에 여분의 공간이 필요하다. 이를 위해 마지막 날짜의 180일 후 날짜를 산출하였다. 다음으로 scatter 트레이스의</w:t>
      </w:r>
      <w:r>
        <w:t xml:space="preserve"> </w:t>
      </w:r>
      <w:r>
        <w:t xml:space="preserve">‘</w:t>
      </w:r>
      <w:r>
        <w:t xml:space="preserve">line</w:t>
      </w:r>
      <w:r>
        <w:t xml:space="preserve">’</w:t>
      </w:r>
      <w:r>
        <w:t xml:space="preserve"> </w:t>
      </w:r>
      <w:r>
        <w:t xml:space="preserve">모드를 설정하고 5개국의 코로나 19 누적 사망자수의 선 그래프를 그리고 범례를 없앤다. 이 후 각각 데이터의 마지막 날 데이터의 위치에</w:t>
      </w:r>
      <w:r>
        <w:t xml:space="preserve"> </w:t>
      </w:r>
      <w:r>
        <w:t xml:space="preserve">‘</w:t>
      </w:r>
      <w:r>
        <w:t xml:space="preserve">xanchor</w:t>
      </w:r>
      <w:r>
        <w:t xml:space="preserve">’</w:t>
      </w:r>
      <w:r>
        <w:t xml:space="preserve"> </w:t>
      </w:r>
      <w:r>
        <w:t xml:space="preserve">가</w:t>
      </w:r>
      <w:r>
        <w:t xml:space="preserve"> </w:t>
      </w:r>
      <w:r>
        <w:t xml:space="preserve">‘</w:t>
      </w:r>
      <w:r>
        <w:t xml:space="preserve">left’로, ’textposition’이 ’middle right’로 설정된 각각의 데이터 이름을 주석(annotation)으로 붙여준다. 여기서 ’showarrow’를 FALSE로 설정하여 화살표를 없애고 좌표점에 데이터를 표시하도록 하였다. 다음으로 2022년 설날(’2022-02-01</w:t>
      </w:r>
      <w:r>
        <w:t xml:space="preserve">’</w:t>
      </w:r>
      <w:r>
        <w:t xml:space="preserve">)의 한국 데이터의 위치를 화살표로 ’설날’로 표시하였다.</w:t>
      </w:r>
    </w:p>
    <w:p>
      <w:pPr>
        <w:numPr>
          <w:ilvl w:val="0"/>
          <w:numId w:val="1003"/>
        </w:numPr>
        <w:pStyle w:val="Compact"/>
      </w:pPr>
      <w:r>
        <w:t xml:space="preserve">R</w:t>
      </w:r>
    </w:p>
    <w:p>
      <w:pPr>
        <w:pStyle w:val="SourceCode"/>
      </w:pPr>
      <w:r>
        <w:rPr>
          <w:rStyle w:val="NormalTok"/>
        </w:rPr>
        <w:t xml:space="preserve">last_day </w:t>
      </w:r>
      <w:r>
        <w:rPr>
          <w:rStyle w:val="OtherTok"/>
        </w:rPr>
        <w:t xml:space="preserve">=</w:t>
      </w:r>
      <w:r>
        <w:rPr>
          <w:rStyle w:val="NormalTok"/>
        </w:rPr>
        <w:t xml:space="preserve"> </w:t>
      </w:r>
      <w:r>
        <w:rPr>
          <w:rStyle w:val="FunctionTok"/>
        </w:rPr>
        <w:t xml:space="preserve">max</w:t>
      </w:r>
      <w:r>
        <w:rPr>
          <w:rStyle w:val="NormalTok"/>
        </w:rPr>
        <w:t xml:space="preserve">(</w:t>
      </w:r>
      <w:r>
        <w:rPr>
          <w:rStyle w:val="FunctionTok"/>
        </w:rPr>
        <w:t xml:space="preserve">distinct</w:t>
      </w:r>
      <w:r>
        <w:rPr>
          <w:rStyle w:val="NormalTok"/>
        </w:rPr>
        <w:t xml:space="preserve">(total_deaths_5_nations_by_day, date) </w:t>
      </w:r>
      <w:r>
        <w:rPr>
          <w:rStyle w:val="SpecialCharTok"/>
        </w:rPr>
        <w:t xml:space="preserve">|&gt;</w:t>
      </w:r>
      <w:r>
        <w:rPr>
          <w:rStyle w:val="NormalTok"/>
        </w:rPr>
        <w:t xml:space="preserve"> </w:t>
      </w:r>
      <w:r>
        <w:rPr>
          <w:rStyle w:val="FunctionTok"/>
        </w:rPr>
        <w:t xml:space="preserve">pull</w:t>
      </w:r>
      <w:r>
        <w:rPr>
          <w:rStyle w:val="NormalTok"/>
        </w:rPr>
        <w:t xml:space="preserve">()) </w:t>
      </w:r>
      <w:r>
        <w:rPr>
          <w:rStyle w:val="SpecialCharTok"/>
        </w:rPr>
        <w:t xml:space="preserve">+</w:t>
      </w:r>
      <w:r>
        <w:rPr>
          <w:rStyle w:val="NormalTok"/>
        </w:rPr>
        <w:t xml:space="preserve"> </w:t>
      </w:r>
      <w:r>
        <w:rPr>
          <w:rStyle w:val="DecValTok"/>
        </w:rPr>
        <w:t xml:space="preserve">180</w:t>
      </w:r>
      <w:r>
        <w:br/>
      </w:r>
      <w:r>
        <w:br/>
      </w: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add_annotations</w:t>
      </w:r>
      <w:r>
        <w:rPr>
          <w:rStyle w:val="NormalTok"/>
        </w:rPr>
        <w:t xml:space="preserve">( </w:t>
      </w:r>
      <w:r>
        <w:br/>
      </w:r>
      <w:r>
        <w:rPr>
          <w:rStyle w:val="NormalTok"/>
        </w:rPr>
        <w:t xml:space="preserve">            </w:t>
      </w:r>
      <w:r>
        <w:rPr>
          <w:rStyle w:val="AttributeTok"/>
        </w:rPr>
        <w:t xml:space="preserve">x =</w:t>
      </w:r>
      <w:r>
        <w:rPr>
          <w:rStyle w:val="SpecialCharTok"/>
        </w:rPr>
        <w:t xml:space="preserve">~</w:t>
      </w:r>
      <w:r>
        <w:rPr>
          <w:rStyle w:val="NormalTok"/>
        </w:rPr>
        <w:t xml:space="preserve"> (total_deaths_5_nations_by_day </w:t>
      </w:r>
      <w:r>
        <w:rPr>
          <w:rStyle w:val="SpecialCharTok"/>
        </w:rPr>
        <w:t xml:space="preserve">|&gt;</w:t>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rPr>
          <w:rStyle w:val="NormalTok"/>
        </w:rPr>
        <w:t xml:space="preserve"> </w:t>
      </w:r>
      <w:r>
        <w:rPr>
          <w:rStyle w:val="FunctionTok"/>
        </w:rPr>
        <w:t xml:space="preserve">select</w:t>
      </w:r>
      <w:r>
        <w:rPr>
          <w:rStyle w:val="NormalTok"/>
        </w:rPr>
        <w:t xml:space="preserve">(date) </w:t>
      </w:r>
      <w:r>
        <w:rPr>
          <w:rStyle w:val="SpecialCha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(total_deaths_5_nations_by_day </w:t>
      </w:r>
      <w:r>
        <w:rPr>
          <w:rStyle w:val="SpecialCharTok"/>
        </w:rPr>
        <w:t xml:space="preserve">|&gt;</w:t>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(total_deaths_5_nations_by_day </w:t>
      </w:r>
      <w:r>
        <w:rPr>
          <w:rStyle w:val="SpecialCharTok"/>
        </w:rPr>
        <w:t xml:space="preserve">|&gt;</w:t>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rPr>
          <w:rStyle w:val="NormalTok"/>
        </w:rPr>
        <w:t xml:space="preserve"> </w:t>
      </w:r>
      <w:r>
        <w:rPr>
          <w:rStyle w:val="FunctionTok"/>
        </w:rPr>
        <w:t xml:space="preserve">select</w:t>
      </w:r>
      <w:r>
        <w:rPr>
          <w:rStyle w:val="NormalTok"/>
        </w:rPr>
        <w:t xml:space="preserve">(location) </w:t>
      </w:r>
      <w:r>
        <w:rPr>
          <w:rStyle w:val="SpecialCha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'middle right'</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|&gt;</w:t>
      </w:r>
      <w:r>
        <w:br/>
      </w:r>
      <w:r>
        <w:rPr>
          <w:rStyle w:val="NormalTok"/>
        </w:rPr>
        <w:t xml:space="preserve">  </w:t>
      </w:r>
      <w:r>
        <w:rPr>
          <w:rStyle w:val="FunctionTok"/>
        </w:rPr>
        <w:t xml:space="preserve">add_annotations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'2022-02-01'</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(total_deaths_5_nations_by_day </w:t>
      </w:r>
      <w:r>
        <w:rPr>
          <w:rStyle w:val="SpecialCharTok"/>
        </w:rPr>
        <w:t xml:space="preserve">|&gt;</w:t>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StringTok"/>
        </w:rPr>
        <w:t xml:space="preserve">'2022-02-01'</w:t>
      </w:r>
      <w:r>
        <w:rPr>
          <w:rStyle w:val="NormalTok"/>
        </w:rPr>
        <w:t xml:space="preserv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tringTok"/>
        </w:rPr>
        <w:t xml:space="preserve">'설날'</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'middle right'</w:t>
      </w:r>
      <w:r>
        <w:rPr>
          <w:rStyle w:val="NormalTok"/>
        </w:rPr>
        <w:t xml:space="preserve">, </w:t>
      </w:r>
      <w:r>
        <w:rPr>
          <w:rStyle w:val="AttributeTok"/>
        </w:rPr>
        <w:t xml:space="preserve">xanchor =</w:t>
      </w:r>
      <w:r>
        <w:rPr>
          <w:rStyle w:val="NormalTok"/>
        </w:rPr>
        <w:t xml:space="preserve"> </w:t>
      </w:r>
      <w:r>
        <w:rPr>
          <w:rStyle w:val="StringTok"/>
        </w:rPr>
        <w:t xml:space="preserve">'right'</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StringTok"/>
        </w:rPr>
        <w:t xml:space="preserve">'2020-02-15'</w:t>
      </w:r>
      <w:r>
        <w:rPr>
          <w:rStyle w:val="NormalTok"/>
        </w:rPr>
        <w:t xml:space="preserve">, </w:t>
      </w:r>
      <w:r>
        <w:rPr>
          <w:rStyle w:val="FunctionTok"/>
        </w:rPr>
        <w:t xml:space="preserve">format</w:t>
      </w:r>
      <w:r>
        <w:rPr>
          <w:rStyle w:val="NormalTok"/>
        </w:rPr>
        <w:t xml:space="preserve">(last_day, </w:t>
      </w:r>
      <w:r>
        <w:rPr>
          <w:rStyle w:val="AttributeTok"/>
        </w:rPr>
        <w:t xml:space="preserve">format=</w:t>
      </w:r>
      <w:r>
        <w:rPr>
          <w:rStyle w:val="StringTok"/>
        </w:rPr>
        <w:t xml:space="preserve">"%Y-%m-%d"</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jc w:val="center"/>
        <w:pStyle w:val="Normal"/>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5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IV - </w:t>
      </w:r>
      <w:bookmarkStart w:id="c8a98cf8-2fde-4ab5-8fa0-040bfc65ba69" w:name="unnamed-chunk-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8a98cf8-2fde-4ab5-8fa0-040bfc65ba69"/>
      <w:r>
        <w:rPr/>
        <w:t xml:space="preserve">R. </w:t>
      </w:r>
      <w:r>
        <w:t xml:space="preserve">범례를 데이터 옆에 직접 표기한 선 그래프</w:t>
      </w:r>
    </w:p>
    <w:p>
      <w:pPr>
        <w:numPr>
          <w:ilvl w:val="0"/>
          <w:numId w:val="1004"/>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    ))</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'text'</w:t>
      </w:r>
      <w:r>
        <w:rPr>
          <w:rStyle w:val="NormalTok"/>
        </w:rPr>
        <w:t xml:space="preserve">,</w:t>
      </w:r>
      <w:r>
        <w:br/>
      </w:r>
      <w:r>
        <w:rPr>
          <w:rStyle w:val="NormalTok"/>
        </w:rPr>
        <w:t xml:space="preserve">        x </w:t>
      </w:r>
      <w:r>
        <w:rPr>
          <w:rStyle w:val="OperatorTok"/>
        </w:rPr>
        <w:t xml:space="preserve">=</w:t>
      </w:r>
      <w:r>
        <w:rPr>
          <w:rStyle w:val="NormalTok"/>
        </w:rPr>
        <w:t xml:space="preserve"> group.loc[group[</w:t>
      </w:r>
      <w:r>
        <w:rPr>
          <w:rStyle w:val="StringTok"/>
        </w:rPr>
        <w:t xml:space="preserve">'date'</w:t>
      </w:r>
      <w:r>
        <w:rPr>
          <w:rStyle w:val="NormalTok"/>
        </w:rPr>
        <w:t xml:space="preserve">] </w:t>
      </w:r>
      <w:r>
        <w:rPr>
          <w:rStyle w:val="OperatorTok"/>
        </w:rPr>
        <w:t xml:space="preserve">==</w:t>
      </w:r>
      <w:r>
        <w:rPr>
          <w:rStyle w:val="NormalTok"/>
        </w:rPr>
        <w:t xml:space="preserve"> group[</w:t>
      </w:r>
      <w:r>
        <w:rPr>
          <w:rStyle w:val="StringTok"/>
        </w:rPr>
        <w:t xml:space="preserve">'date'</w:t>
      </w:r>
      <w:r>
        <w:rPr>
          <w:rStyle w:val="NormalTok"/>
        </w:rPr>
        <w:t xml:space="preserve">].</w:t>
      </w:r>
      <w:r>
        <w:rPr>
          <w:rStyle w:val="BuiltInTok"/>
        </w:rPr>
        <w:t xml:space="preserve">max</w:t>
      </w:r>
      <w:r>
        <w:rPr>
          <w:rStyle w:val="NormalTok"/>
        </w:rPr>
        <w:t xml:space="preserve">(), </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group.loc[group[</w:t>
      </w:r>
      <w:r>
        <w:rPr>
          <w:rStyle w:val="StringTok"/>
        </w:rPr>
        <w:t xml:space="preserve">'date'</w:t>
      </w:r>
      <w:r>
        <w:rPr>
          <w:rStyle w:val="NormalTok"/>
        </w:rPr>
        <w:t xml:space="preserve">] </w:t>
      </w:r>
      <w:r>
        <w:rPr>
          <w:rStyle w:val="OperatorTok"/>
        </w:rPr>
        <w:t xml:space="preserve">==</w:t>
      </w:r>
      <w:r>
        <w:rPr>
          <w:rStyle w:val="NormalTok"/>
        </w:rPr>
        <w:t xml:space="preserve"> group[</w:t>
      </w:r>
      <w:r>
        <w:rPr>
          <w:rStyle w:val="StringTok"/>
        </w:rPr>
        <w:t xml:space="preserve">'date'</w:t>
      </w:r>
      <w:r>
        <w:rPr>
          <w:rStyle w:val="NormalTok"/>
        </w:rPr>
        <w:t xml:space="preserve">].</w:t>
      </w:r>
      <w:r>
        <w:rPr>
          <w:rStyle w:val="BuiltInTok"/>
        </w:rPr>
        <w:t xml:space="preserve">max</w:t>
      </w:r>
      <w:r>
        <w:rPr>
          <w:rStyle w:val="NormalTok"/>
        </w:rPr>
        <w:t xml:space="preserve">(), </w:t>
      </w:r>
      <w:r>
        <w:rPr>
          <w:rStyle w:val="StringTok"/>
        </w:rPr>
        <w:t xml:space="preserve">'total_deaths_per_million'</w:t>
      </w:r>
      <w:r>
        <w:rPr>
          <w:rStyle w:val="NormalTok"/>
        </w:rPr>
        <w:t xml:space="preserve">],</w:t>
      </w:r>
      <w:r>
        <w:br/>
      </w:r>
      <w:r>
        <w:rPr>
          <w:rStyle w:val="NormalTok"/>
        </w:rPr>
        <w:t xml:space="preserve">        text </w:t>
      </w:r>
      <w:r>
        <w:rPr>
          <w:rStyle w:val="OperatorTok"/>
        </w:rPr>
        <w:t xml:space="preserve">=</w:t>
      </w:r>
      <w:r>
        <w:rPr>
          <w:rStyle w:val="NormalTok"/>
        </w:rPr>
        <w:t xml:space="preserve"> group.loc[group[</w:t>
      </w:r>
      <w:r>
        <w:rPr>
          <w:rStyle w:val="StringTok"/>
        </w:rPr>
        <w:t xml:space="preserve">'date'</w:t>
      </w:r>
      <w:r>
        <w:rPr>
          <w:rStyle w:val="NormalTok"/>
        </w:rPr>
        <w:t xml:space="preserve">] </w:t>
      </w:r>
      <w:r>
        <w:rPr>
          <w:rStyle w:val="OperatorTok"/>
        </w:rPr>
        <w:t xml:space="preserve">==</w:t>
      </w:r>
      <w:r>
        <w:rPr>
          <w:rStyle w:val="NormalTok"/>
        </w:rPr>
        <w:t xml:space="preserve"> group[</w:t>
      </w:r>
      <w:r>
        <w:rPr>
          <w:rStyle w:val="StringTok"/>
        </w:rPr>
        <w:t xml:space="preserve">'date'</w:t>
      </w:r>
      <w:r>
        <w:rPr>
          <w:rStyle w:val="NormalTok"/>
        </w:rPr>
        <w:t xml:space="preserve">].</w:t>
      </w:r>
      <w:r>
        <w:rPr>
          <w:rStyle w:val="BuiltInTok"/>
        </w:rPr>
        <w:t xml:space="preserve">max</w:t>
      </w:r>
      <w:r>
        <w:rPr>
          <w:rStyle w:val="NormalTok"/>
        </w:rPr>
        <w:t xml:space="preserve">(), </w:t>
      </w:r>
      <w:r>
        <w:rPr>
          <w:rStyle w:val="StringTok"/>
        </w:rPr>
        <w:t xml:space="preserve">'location'</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'middle right'</w:t>
      </w:r>
      <w:r>
        <w:br/>
      </w:r>
      <w:r>
        <w:rPr>
          <w:rStyle w:val="NormalTok"/>
        </w:rPr>
        <w:t xml:space="preserve">    ))    </w:t>
      </w:r>
      <w:r>
        <w:br/>
      </w:r>
      <w:r>
        <w:br/>
      </w:r>
      <w:r>
        <w:rPr>
          <w:rStyle w:val="NormalTok"/>
        </w:rPr>
        <w:t xml:space="preserve">fig.add_annotation(</w:t>
      </w:r>
      <w:r>
        <w:br/>
      </w:r>
      <w:r>
        <w:rPr>
          <w:rStyle w:val="NormalTok"/>
        </w:rPr>
        <w:t xml:space="preserve">    x </w:t>
      </w:r>
      <w:r>
        <w:rPr>
          <w:rStyle w:val="OperatorTok"/>
        </w:rPr>
        <w:t xml:space="preserve">=</w:t>
      </w:r>
      <w:r>
        <w:rPr>
          <w:rStyle w:val="NormalTok"/>
        </w:rPr>
        <w:t xml:space="preserve"> </w:t>
      </w:r>
      <w:r>
        <w:rPr>
          <w:rStyle w:val="StringTok"/>
        </w:rPr>
        <w:t xml:space="preserve">'2022-02-01'</w:t>
      </w:r>
      <w:r>
        <w:rPr>
          <w:rStyle w:val="NormalTok"/>
        </w:rPr>
        <w:t xml:space="preserve">, </w:t>
      </w:r>
      <w:r>
        <w:br/>
      </w:r>
      <w:r>
        <w:rPr>
          <w:rStyle w:val="NormalTok"/>
        </w:rPr>
        <w:t xml:space="preserve">    y </w:t>
      </w:r>
      <w:r>
        <w:rPr>
          <w:rStyle w:val="OperatorTok"/>
        </w:rPr>
        <w:t xml:space="preserve">=</w:t>
      </w:r>
      <w:r>
        <w:rPr>
          <w:rStyle w:val="NormalTok"/>
        </w:rPr>
        <w:t xml:space="preserve"> total_deaths_5_nations_by_day.loc[(total_deaths_5_nations_by_day[</w:t>
      </w:r>
      <w:r>
        <w:rPr>
          <w:rStyle w:val="StringTok"/>
        </w:rPr>
        <w:t xml:space="preserve">'date'</w:t>
      </w:r>
      <w:r>
        <w:rPr>
          <w:rStyle w:val="NormalTok"/>
        </w:rPr>
        <w:t xml:space="preserve">] </w:t>
      </w:r>
      <w:r>
        <w:rPr>
          <w:rStyle w:val="OperatorTok"/>
        </w:rPr>
        <w:t xml:space="preserve">==</w:t>
      </w:r>
      <w:r>
        <w:rPr>
          <w:rStyle w:val="NormalTok"/>
        </w:rPr>
        <w:t xml:space="preserve"> </w:t>
      </w:r>
      <w:r>
        <w:rPr>
          <w:rStyle w:val="StringTok"/>
        </w:rPr>
        <w:t xml:space="preserve">'2022-02-01'</w:t>
      </w:r>
      <w:r>
        <w:rPr>
          <w:rStyle w:val="NormalTok"/>
        </w:rPr>
        <w:t xml:space="preserve">) </w:t>
      </w:r>
      <w:r>
        <w:rPr>
          <w:rStyle w:val="OperatorTok"/>
        </w:rPr>
        <w:t xml:space="preserve">&amp;</w:t>
      </w:r>
      <w:r>
        <w:rPr>
          <w:rStyle w:val="NormalTok"/>
        </w:rPr>
        <w:t xml:space="preserve"> (total_deaths_5_nations_by_day[</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'total_deaths_per_million'</w:t>
      </w:r>
      <w:r>
        <w:rPr>
          <w:rStyle w:val="NormalTok"/>
        </w:rPr>
        <w:t xml:space="preserve">].values[</w:t>
      </w:r>
      <w:r>
        <w:rPr>
          <w:rStyle w:val="DecValTok"/>
        </w:rPr>
        <w:t xml:space="preserve">0</w:t>
      </w:r>
      <w:r>
        <w:rPr>
          <w:rStyle w:val="NormalTok"/>
        </w:rPr>
        <w:t xml:space="preserve">],</w:t>
      </w:r>
      <w:r>
        <w:br/>
      </w:r>
      <w:r>
        <w:rPr>
          <w:rStyle w:val="NormalTok"/>
        </w:rPr>
        <w:t xml:space="preserve">    text </w:t>
      </w:r>
      <w:r>
        <w:rPr>
          <w:rStyle w:val="OperatorTok"/>
        </w:rPr>
        <w:t xml:space="preserve">=</w:t>
      </w:r>
      <w:r>
        <w:rPr>
          <w:rStyle w:val="NormalTok"/>
        </w:rPr>
        <w:t xml:space="preserve"> </w:t>
      </w:r>
      <w:r>
        <w:rPr>
          <w:rStyle w:val="StringTok"/>
        </w:rPr>
        <w:t xml:space="preserve">'설날'</w:t>
      </w:r>
      <w:r>
        <w:rPr>
          <w:rStyle w:val="NormalTok"/>
        </w:rPr>
        <w:t xml:space="preserve">, showarrow</w:t>
      </w:r>
      <w:r>
        <w:rPr>
          <w:rStyle w:val="OperatorTok"/>
        </w:rPr>
        <w:t xml:space="preserve">=</w:t>
      </w:r>
      <w:r>
        <w:rPr>
          <w:rStyle w:val="VariableTok"/>
        </w:rPr>
        <w:t xml:space="preserve">True</w:t>
      </w:r>
      <w:r>
        <w:rPr>
          <w:rStyle w:val="NormalTok"/>
        </w:rPr>
        <w:t xml:space="preserve">, arrowhead</w:t>
      </w:r>
      <w:r>
        <w:rPr>
          <w:rStyle w:val="OperatorTok"/>
        </w:rPr>
        <w:t xml:space="preserve">=</w:t>
      </w:r>
      <w:r>
        <w:rPr>
          <w:rStyle w:val="DecValTok"/>
        </w:rPr>
        <w:t xml:space="preserve">1</w:t>
      </w:r>
      <w:r>
        <w:rPr>
          <w:rStyle w:val="NormalTok"/>
        </w:rPr>
        <w:t xml:space="preserve">, arrowsize </w:t>
      </w:r>
      <w:r>
        <w:rPr>
          <w:rStyle w:val="OperatorTok"/>
        </w:rPr>
        <w:t xml:space="preserve">=</w:t>
      </w:r>
      <w:r>
        <w:rPr>
          <w:rStyle w:val="NormalTok"/>
        </w:rPr>
        <w:t xml:space="preserve"> </w:t>
      </w:r>
      <w:r>
        <w:rPr>
          <w:rStyle w:val="FloatTok"/>
        </w:rPr>
        <w:t xml:space="preserve">1.5</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[total_deaths_5_nations_by_day[</w:t>
      </w:r>
      <w:r>
        <w:rPr>
          <w:rStyle w:val="StringTok"/>
        </w:rPr>
        <w:t xml:space="preserve">'date'</w:t>
      </w:r>
      <w:r>
        <w:rPr>
          <w:rStyle w:val="NormalTok"/>
        </w:rPr>
        <w:t xml:space="preserve">].</w:t>
      </w:r>
      <w:r>
        <w:rPr>
          <w:rStyle w:val="BuiltInTok"/>
        </w:rPr>
        <w:t xml:space="preserve">min</w:t>
      </w:r>
      <w:r>
        <w:rPr>
          <w:rStyle w:val="NormalTok"/>
        </w:rPr>
        <w:t xml:space="preserve">(), total_deaths_5_nations_by_day[</w:t>
      </w:r>
      <w:r>
        <w:rPr>
          <w:rStyle w:val="StringTok"/>
        </w:rPr>
        <w:t xml:space="preserve">'date'</w:t>
      </w:r>
      <w:r>
        <w:rPr>
          <w:rStyle w:val="NormalTok"/>
        </w:rPr>
        <w:t xml:space="preserve">].</w:t>
      </w:r>
      <w:r>
        <w:rPr>
          <w:rStyle w:val="BuiltInTok"/>
        </w:rPr>
        <w:t xml:space="preserve">max</w:t>
      </w:r>
      <w:r>
        <w:rPr>
          <w:rStyle w:val="NormalTok"/>
        </w:rPr>
        <w:t xml:space="preserve">() </w:t>
      </w:r>
      <w:r>
        <w:rPr>
          <w:rStyle w:val="OperatorTok"/>
        </w:rPr>
        <w:t xml:space="preserve">+</w:t>
      </w:r>
      <w:r>
        <w:rPr>
          <w:rStyle w:val="NormalTok"/>
        </w:rPr>
        <w:t xml:space="preserve"> timedelta(days</w:t>
      </w:r>
      <w:r>
        <w:rPr>
          <w:rStyle w:val="OperatorTok"/>
        </w:rPr>
        <w:t xml:space="preserve">=</w:t>
      </w:r>
      <w:r>
        <w:rPr>
          <w:rStyle w:val="DecValTok"/>
        </w:rPr>
        <w:t xml:space="preserve">150</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fig.show()</w:t>
      </w:r>
    </w:p>
    <w:bookmarkEnd w:id="20"/>
    <w:bookmarkStart w:id="24" w:name="rangeslider를-사용한-선-그래프"/>
    <w:p>
      <w:pPr>
        <w:pStyle w:val="Titre2"/>
      </w:pPr>
      <w:r>
        <w:t xml:space="preserve">rangeslider를 사용한 선 그래프</w:t>
      </w:r>
    </w:p>
    <w:p>
      <w:pPr>
        <w:pStyle w:val="FirstParagraph"/>
      </w:pPr>
      <w:r>
        <w:t xml:space="preserve">지금까지 그려본</w:t>
      </w:r>
      <w:r>
        <w:t xml:space="preserve"> </w:t>
      </w:r>
      <w:r>
        <w:rPr>
          <w:rStyle w:val="VerbatimChar"/>
        </w:rPr>
        <w:t xml:space="preserve">plotly</w:t>
      </w:r>
      <w:r>
        <w:t xml:space="preserve"> </w:t>
      </w:r>
      <w:r>
        <w:t xml:space="preserve">선 그래프는 사실 정적 시각화로도 그릴 수 있는 그래프이다. 물론</w:t>
      </w:r>
      <w:r>
        <w:t xml:space="preserve"> </w:t>
      </w:r>
      <w:r>
        <w:rPr>
          <w:rStyle w:val="VerbatimChar"/>
        </w:rPr>
        <w:t xml:space="preserve">plotly</w:t>
      </w:r>
      <w:r>
        <w:t xml:space="preserve">가 modebar나 마우스를 사용한 상호작용과 같이 기본적으로 제공하는 동적 시각화 기능을 사용하면 시각화를 다양하게 사용할 수 있지만</w:t>
      </w:r>
      <w:r>
        <w:t xml:space="preserve"> </w:t>
      </w:r>
      <w:r>
        <w:rPr>
          <w:rStyle w:val="VerbatimChar"/>
        </w:rPr>
        <w:t xml:space="preserve">plotly</w:t>
      </w:r>
      <w:r>
        <w:t xml:space="preserve">에서만 제공하는 선 그래프의 특별한 기능들이 있다. 그 중에 하나가 ’rangeslider’이다.</w:t>
      </w:r>
    </w:p>
    <w:p>
      <w:pPr>
        <w:pStyle w:val="Corpsdetexte"/>
      </w:pPr>
      <w:r>
        <w:t xml:space="preserve">rangeslider는 선 그래프의 전체적인 형태를 유지하면서 사용자가 직접 X축에 매핑된 시간 축을 이동, 확대, 축소하기 위한 작은 서브플롯차트를 제공하는 기능이다. 이 서브 플롯의 왼쪽 막대와 오른쪽 막대를 움직이면서 X축의 범위를 사용자가 직접 설정할 수 있다. 이 rangeslider는 X축에만 제공되는 속성인</w:t>
      </w:r>
      <w:r>
        <w:t xml:space="preserve"> </w:t>
      </w:r>
      <w:r>
        <w:rPr>
          <w:rStyle w:val="VerbatimChar"/>
        </w:rPr>
        <w:t xml:space="preserve">rangeslider</w:t>
      </w:r>
      <w:r>
        <w:t xml:space="preserve">의 세부 속성인</w:t>
      </w:r>
      <w:r>
        <w:t xml:space="preserve"> </w:t>
      </w:r>
      <w:r>
        <w:rPr>
          <w:rStyle w:val="VerbatimChar"/>
        </w:rPr>
        <w:t xml:space="preserve">visible</w:t>
      </w:r>
      <w:r>
        <w:t xml:space="preserve">을 ’TRUE’로 설정하면 나타나고 세부 설정을 위한 다양한 속성들을 제공한다.</w:t>
      </w:r>
    </w:p>
    <w:p>
      <w:pPr>
        <w:numPr>
          <w:ilvl w:val="0"/>
          <w:numId w:val="1005"/>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w:t>
      </w:r>
      <w:r>
        <w:br/>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T)),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margins_R, </w:t>
      </w:r>
      <w:r>
        <w:br/>
      </w:r>
      <w:r>
        <w:rPr>
          <w:rStyle w:val="NormalTok"/>
        </w:rPr>
        <w:t xml:space="preserve">         </w:t>
      </w:r>
      <w:r>
        <w:rPr>
          <w:rStyle w:val="AttributeTok"/>
        </w:rPr>
        <w:t xml:space="preserve">title=</w:t>
      </w:r>
      <w:r>
        <w:rPr>
          <w:rStyle w:val="StringTok"/>
        </w:rPr>
        <w:t xml:space="preserve">'Time Series with Rangeslider'</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jc w:val="center"/>
        <w:pStyle w:val="Normal"/>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56"/>
                    <a:srcRect/>
                    <a:stretch>
                      <a:fillRect/>
                    </a:stretch>
                  </pic:blipFill>
                  <pic:spPr bwMode="auto">
                    <a:xfrm>
                      <a:off x="0" y="0"/>
                      <a:ext cx="82550" cy="50800"/>
                    </a:xfrm>
                    <a:prstGeom prst="rect">
                      <a:avLst/>
                    </a:prstGeom>
                    <a:noFill/>
                  </pic:spPr>
                </pic:pic>
              </a:graphicData>
            </a:graphic>
          </wp:inline>
        </w:drawing>
      </w:r>
    </w:p>
    <w:p>
      <w:pPr>
        <w:numPr>
          <w:ilvl w:val="0"/>
          <w:numId w:val="1006"/>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br/>
      </w:r>
      <w:r>
        <w:rPr>
          <w:rStyle w:val="NormalTok"/>
        </w:rPr>
        <w:t xml:space="preserve">fig.show()</w:t>
      </w:r>
    </w:p>
    <w:p>
      <w:pPr>
        <w:pStyle w:val="FirstParagraph"/>
      </w:pPr>
      <w:r>
        <w:drawing>
          <wp:inline>
            <wp:extent cx="5969000" cy="2677682"/>
            <wp:effectExtent b="0" l="0" r="0" t="0"/>
            <wp:docPr descr="" title="" id="7" name="Picture"/>
            <a:graphic>
              <a:graphicData uri="http://schemas.openxmlformats.org/drawingml/2006/picture">
                <pic:pic>
                  <pic:nvPicPr>
                    <pic:cNvPr descr="p3.png" id="8" name="Picture"/>
                    <pic:cNvPicPr>
                      <a:picLocks noChangeArrowheads="1" noChangeAspect="1"/>
                    </pic:cNvPicPr>
                  </pic:nvPicPr>
                  <pic:blipFill>
                    <a:blip r:embed="rId21"/>
                    <a:stretch>
                      <a:fillRect/>
                    </a:stretch>
                  </pic:blipFill>
                  <pic:spPr bwMode="auto">
                    <a:xfrm>
                      <a:off x="0" y="0"/>
                      <a:ext cx="5969000" cy="2677682"/>
                    </a:xfrm>
                    <a:prstGeom prst="rect">
                      <a:avLst/>
                    </a:prstGeom>
                    <a:noFill/>
                    <a:ln w="9525">
                      <a:noFill/>
                      <a:headEnd/>
                      <a:tailEnd/>
                    </a:ln>
                  </pic:spPr>
                </pic:pic>
              </a:graphicData>
            </a:graphic>
          </wp:inline>
        </w:drawing>
      </w:r>
    </w:p>
    <w:bookmarkEnd w:id="24"/>
    <w:bookmarkStart w:id="28" w:name="기간-설정-버튼rangeselector을-사용한-선-그래프"/>
    <w:p>
      <w:pPr>
        <w:pStyle w:val="Titre2"/>
      </w:pPr>
      <w:r>
        <w:t xml:space="preserve">기간 설정 버튼(rangeselector)을 사용한 선 그래프</w:t>
      </w:r>
    </w:p>
    <w:p>
      <w:pPr>
        <w:pStyle w:val="FirstParagraph"/>
      </w:pPr>
      <w:r>
        <w:t xml:space="preserve">앞서 설명한 rangeslider는 전체 기간중에 특정 기간을 사용자가 직접 설정할 수 있는 장점이 있지만 정확한 기간을 설정하기는 어렵다. 예를 들어 최근 30일, 최근 6개월과 같은 명확한 기간을 설정하고자 할 때는 효과적이지 못하다. 이런 경우를 대비하여</w:t>
      </w:r>
      <w:r>
        <w:t xml:space="preserve"> </w:t>
      </w:r>
      <w:r>
        <w:rPr>
          <w:rStyle w:val="VerbatimChar"/>
        </w:rPr>
        <w:t xml:space="preserve">plotly</w:t>
      </w:r>
      <w:r>
        <w:t xml:space="preserve">에서 제공하는 기능이</w:t>
      </w:r>
      <w:r>
        <w:t xml:space="preserve"> </w:t>
      </w:r>
      <w:r>
        <w:rPr>
          <w:rStyle w:val="VerbatimChar"/>
        </w:rPr>
        <w:t xml:space="preserve">rangeselecor</w:t>
      </w:r>
      <w:r>
        <w:t xml:space="preserve">이다.</w:t>
      </w:r>
      <w:r>
        <w:t xml:space="preserve"> </w:t>
      </w:r>
      <w:r>
        <w:rPr>
          <w:rStyle w:val="VerbatimChar"/>
        </w:rPr>
        <w:t xml:space="preserve">rangeselector</w:t>
      </w:r>
      <w:r>
        <w:t xml:space="preserve">는 버튼으로 제공되는데 최근 일에서부터 거꾸로 얼마의 기간 범위를 설정할지를 결정할 수 있다.</w:t>
      </w:r>
      <w:r>
        <w:t xml:space="preserve"> </w:t>
      </w:r>
      <w:r>
        <w:rPr>
          <w:rStyle w:val="VerbatimChar"/>
        </w:rPr>
        <w:t xml:space="preserve">rangeselector</w:t>
      </w:r>
      <w:r>
        <w:t xml:space="preserve">의</w:t>
      </w:r>
      <w:r>
        <w:t xml:space="preserve"> </w:t>
      </w:r>
      <w:r>
        <w:rPr>
          <w:rStyle w:val="VerbatimChar"/>
        </w:rPr>
        <w:t xml:space="preserve">button</w:t>
      </w:r>
      <w:r>
        <w:t xml:space="preserve"> </w:t>
      </w:r>
      <w:r>
        <w:t xml:space="preserve">속성을 설정하기 위해 사용하는 주요 속성은 다음과 같다.</w:t>
      </w:r>
    </w:p>
    <w:tbl>
      <w:tblPr>
        <w:tblStyle w:val="Table"/>
        <w:tblW w:type="pct" w:w="5000"/>
        <w:tblLook w:firstRow="1" w:lastRow="0" w:firstColumn="0" w:lastColumn="0" w:noHBand="0" w:noVBand="0" w:val="0020"/>
      </w:tblPr>
      <w:tblGrid>
        <w:gridCol w:w="675"/>
        <w:gridCol w:w="2885"/>
        <w:gridCol w:w="3683"/>
        <w:gridCol w:w="675"/>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세부속성</w:t>
            </w:r>
          </w:p>
        </w:tc>
      </w:tr>
      <w:tr>
        <w:tc>
          <w:tcPr/>
          <w:p>
            <w:pPr>
              <w:pStyle w:val="Compact"/>
              <w:jc w:val="left"/>
            </w:pPr>
            <w:r>
              <w:t xml:space="preserve">count</w:t>
            </w:r>
          </w:p>
        </w:tc>
        <w:tc>
          <w:tcPr/>
          <w:p>
            <w:pPr>
              <w:pStyle w:val="Compact"/>
              <w:jc w:val="left"/>
            </w:pPr>
            <w:r>
              <w:t xml:space="preserve">step으로 설정된 단위를 얼마나 shift할지 설정</w:t>
            </w:r>
          </w:p>
        </w:tc>
        <w:tc>
          <w:tcPr/>
          <w:p>
            <w:pPr>
              <w:pStyle w:val="Compact"/>
              <w:jc w:val="left"/>
            </w:pPr>
            <w:r>
              <w:t xml:space="preserve">0이상의 수치</w:t>
            </w:r>
          </w:p>
        </w:tc>
        <w:tc>
          <w:tcPr/>
          <w:p>
            <w:pPr>
              <w:pStyle w:val="Compact"/>
            </w:pPr>
          </w:p>
        </w:tc>
      </w:tr>
      <w:tr>
        <w:tc>
          <w:tcPr/>
          <w:p>
            <w:pPr>
              <w:pStyle w:val="Compact"/>
              <w:jc w:val="left"/>
            </w:pPr>
            <w:r>
              <w:t xml:space="preserve">label</w:t>
            </w:r>
          </w:p>
        </w:tc>
        <w:tc>
          <w:tcPr/>
          <w:p>
            <w:pPr>
              <w:pStyle w:val="Compact"/>
              <w:jc w:val="left"/>
            </w:pPr>
            <w:r>
              <w:t xml:space="preserve">버튼의 표시 문자열</w:t>
            </w:r>
          </w:p>
        </w:tc>
        <w:tc>
          <w:tcPr/>
          <w:p>
            <w:pPr>
              <w:pStyle w:val="Compact"/>
              <w:jc w:val="left"/>
            </w:pPr>
            <w:r>
              <w:t xml:space="preserve">문자열</w:t>
            </w:r>
          </w:p>
        </w:tc>
        <w:tc>
          <w:tcPr/>
          <w:p>
            <w:pPr>
              <w:pStyle w:val="Compact"/>
            </w:pPr>
          </w:p>
        </w:tc>
      </w:tr>
      <w:tr>
        <w:tc>
          <w:tcPr/>
          <w:p>
            <w:pPr>
              <w:pStyle w:val="Compact"/>
              <w:jc w:val="left"/>
            </w:pPr>
            <w:r>
              <w:t xml:space="preserve">step</w:t>
            </w:r>
          </w:p>
        </w:tc>
        <w:tc>
          <w:tcPr/>
          <w:p>
            <w:pPr>
              <w:pStyle w:val="Compact"/>
              <w:jc w:val="left"/>
            </w:pPr>
            <w:r>
              <w:t xml:space="preserve">count의 값에서 사용될 시간 간격 설정</w:t>
            </w:r>
          </w:p>
        </w:tc>
        <w:tc>
          <w:tcPr/>
          <w:p>
            <w:pPr>
              <w:pStyle w:val="Compact"/>
              <w:jc w:val="left"/>
            </w:pPr>
            <w:r>
              <w:t xml:space="preserve">‘</w:t>
            </w:r>
            <w:r>
              <w:t xml:space="preserve">month</w:t>
            </w:r>
            <w:r>
              <w:t xml:space="preserve">’</w:t>
            </w:r>
            <w:r>
              <w:t xml:space="preserve">,</w:t>
            </w:r>
            <w:r>
              <w:t xml:space="preserve"> </w:t>
            </w:r>
            <w:r>
              <w:t xml:space="preserve">‘</w:t>
            </w:r>
            <w:r>
              <w:t xml:space="preserve">year</w:t>
            </w:r>
            <w:r>
              <w:t xml:space="preserve">’</w:t>
            </w:r>
            <w:r>
              <w:t xml:space="preserve">,</w:t>
            </w:r>
            <w:r>
              <w:t xml:space="preserve"> </w:t>
            </w:r>
            <w:r>
              <w:t xml:space="preserve">‘</w:t>
            </w:r>
            <w:r>
              <w:t xml:space="preserve">day</w:t>
            </w:r>
            <w:r>
              <w:t xml:space="preserve">’</w:t>
            </w:r>
            <w:r>
              <w:t xml:space="preserve">,</w:t>
            </w:r>
            <w:r>
              <w:t xml:space="preserve"> </w:t>
            </w:r>
            <w:r>
              <w:t xml:space="preserve">‘</w:t>
            </w:r>
            <w:r>
              <w:t xml:space="preserve">hour</w:t>
            </w:r>
            <w:r>
              <w:t xml:space="preserve">’</w:t>
            </w:r>
            <w:r>
              <w:t xml:space="preserve">,</w:t>
            </w:r>
            <w:r>
              <w:t xml:space="preserve"> </w:t>
            </w:r>
            <w:r>
              <w:t xml:space="preserve">‘</w:t>
            </w:r>
            <w:r>
              <w:t xml:space="preserve">minute</w:t>
            </w:r>
            <w:r>
              <w:t xml:space="preserve">’</w:t>
            </w:r>
            <w:r>
              <w:t xml:space="preserve">,</w:t>
            </w:r>
            <w:r>
              <w:t xml:space="preserve"> </w:t>
            </w:r>
            <w:r>
              <w:t xml:space="preserve">‘</w:t>
            </w:r>
            <w:r>
              <w:t xml:space="preserve">second</w:t>
            </w:r>
            <w:r>
              <w:t xml:space="preserve">’</w:t>
            </w:r>
            <w:r>
              <w:t xml:space="preserve">,</w:t>
            </w:r>
            <w:r>
              <w:t xml:space="preserve"> </w:t>
            </w:r>
            <w:r>
              <w:t xml:space="preserve">‘</w:t>
            </w:r>
            <w:r>
              <w:t xml:space="preserve">all</w:t>
            </w:r>
            <w:r>
              <w:t xml:space="preserve">’</w:t>
            </w:r>
          </w:p>
        </w:tc>
        <w:tc>
          <w:tcPr/>
          <w:p>
            <w:pPr>
              <w:pStyle w:val="Compact"/>
            </w:pPr>
          </w:p>
        </w:tc>
      </w:tr>
      <w:tr>
        <w:tc>
          <w:tcPr/>
          <w:p>
            <w:pPr>
              <w:pStyle w:val="Compact"/>
              <w:jc w:val="left"/>
            </w:pPr>
            <w:r>
              <w:t xml:space="preserve">stepmode</w:t>
            </w:r>
          </w:p>
        </w:tc>
        <w:tc>
          <w:tcPr/>
          <w:p>
            <w:pPr>
              <w:pStyle w:val="Compact"/>
              <w:jc w:val="left"/>
            </w:pPr>
            <w:r>
              <w:t xml:space="preserve">범위 업데이트 모드의 설정</w:t>
            </w:r>
          </w:p>
        </w:tc>
        <w:tc>
          <w:tcPr/>
          <w:p>
            <w:pPr>
              <w:pStyle w:val="Compact"/>
              <w:jc w:val="left"/>
            </w:pPr>
            <w:r>
              <w:t xml:space="preserve">‘</w:t>
            </w:r>
            <w:r>
              <w:t xml:space="preserve">backward</w:t>
            </w:r>
            <w:r>
              <w:t xml:space="preserve">’</w:t>
            </w:r>
            <w:r>
              <w:t xml:space="preserve">,</w:t>
            </w:r>
            <w:r>
              <w:t xml:space="preserve"> </w:t>
            </w:r>
            <w:r>
              <w:t xml:space="preserve">‘</w:t>
            </w:r>
            <w:r>
              <w:t xml:space="preserve">todate</w:t>
            </w:r>
            <w:r>
              <w:t xml:space="preserve">’</w:t>
            </w:r>
          </w:p>
        </w:tc>
        <w:tc>
          <w:tcPr/>
          <w:p>
            <w:pPr>
              <w:pStyle w:val="Compact"/>
            </w:pPr>
          </w:p>
        </w:tc>
      </w:tr>
      <w:tr>
        <w:tc>
          <w:tcPr/>
          <w:p>
            <w:pPr>
              <w:pStyle w:val="Compact"/>
              <w:jc w:val="left"/>
            </w:pPr>
            <w:r>
              <w:t xml:space="preserve">visible</w:t>
            </w:r>
          </w:p>
        </w:tc>
        <w:tc>
          <w:tcPr/>
          <w:p>
            <w:pPr>
              <w:pStyle w:val="Compact"/>
              <w:jc w:val="left"/>
            </w:pPr>
            <w:r>
              <w:t xml:space="preserve">버튼을 표시할지 설정</w:t>
            </w:r>
          </w:p>
        </w:tc>
        <w:tc>
          <w:tcPr/>
          <w:p>
            <w:pPr>
              <w:pStyle w:val="Compact"/>
              <w:jc w:val="left"/>
            </w:pPr>
            <w:r>
              <w:t xml:space="preserve">논리값</w:t>
            </w:r>
          </w:p>
        </w:tc>
        <w:tc>
          <w:tcPr/>
          <w:p>
            <w:pPr>
              <w:pStyle w:val="Compact"/>
            </w:pPr>
          </w:p>
        </w:tc>
      </w:tr>
    </w:tbl>
    <w:p>
      <w:pPr>
        <w:pStyle w:val="Corpsdetexte"/>
      </w:pPr>
      <w:r>
        <w:t xml:space="preserve">다음의 코드를 보면 총 5개의 버튼을 생성하였다. 첫 번째 버튼은</w:t>
      </w:r>
      <w:r>
        <w:t xml:space="preserve"> </w:t>
      </w:r>
      <w:r>
        <w:rPr>
          <w:rStyle w:val="VerbatimChar"/>
        </w:rPr>
        <w:t xml:space="preserve">step</w:t>
      </w:r>
      <w:r>
        <w:t xml:space="preserve">을 ’day’로 설정하고</w:t>
      </w:r>
      <w:r>
        <w:t xml:space="preserve"> </w:t>
      </w:r>
      <w:r>
        <w:rPr>
          <w:rStyle w:val="VerbatimChar"/>
        </w:rPr>
        <w:t xml:space="preserve">count</w:t>
      </w:r>
      <w:r>
        <w:t xml:space="preserve">를 7로 설정하였기 때문에 범위를 최근일로부터 7일전부터 최근일까지를 설정한다. 네 번째 버튼에서 보면</w:t>
      </w:r>
      <w:r>
        <w:t xml:space="preserve"> </w:t>
      </w:r>
      <w:r>
        <w:rPr>
          <w:rStyle w:val="VerbatimChar"/>
        </w:rPr>
        <w:t xml:space="preserve">stepmode</w:t>
      </w:r>
      <w:r>
        <w:t xml:space="preserve">가 다른 버튼과 달리 ’todate’로 설정되어 있다. 반면 다섯 번째 버튼은 네 번째 버튼과</w:t>
      </w:r>
      <w:r>
        <w:t xml:space="preserve"> </w:t>
      </w:r>
      <w:r>
        <w:rPr>
          <w:rStyle w:val="VerbatimChar"/>
        </w:rPr>
        <w:t xml:space="preserve">stepmode</w:t>
      </w:r>
      <w:r>
        <w:t xml:space="preserve">외에는 동일한 속성들을 가진다.</w:t>
      </w:r>
      <w:r>
        <w:t xml:space="preserve"> </w:t>
      </w:r>
      <w:r>
        <w:rPr>
          <w:rStyle w:val="VerbatimChar"/>
        </w:rPr>
        <w:t xml:space="preserve">stepmode</w:t>
      </w:r>
      <w:r>
        <w:t xml:space="preserve">가 ’todate’로 설정되면</w:t>
      </w:r>
      <w:r>
        <w:t xml:space="preserve"> </w:t>
      </w:r>
      <w:r>
        <w:rPr>
          <w:rStyle w:val="VerbatimChar"/>
        </w:rPr>
        <w:t xml:space="preserve">step</w:t>
      </w:r>
      <w:r>
        <w:t xml:space="preserve">이</w:t>
      </w:r>
      <w:r>
        <w:t xml:space="preserve"> </w:t>
      </w:r>
      <w:r>
        <w:rPr>
          <w:rStyle w:val="VerbatimChar"/>
        </w:rPr>
        <w:t xml:space="preserve">count</w:t>
      </w:r>
      <w:r>
        <w:t xml:space="preserve">만큼의 설정되는 범위에서 가장 가까운 타임스탬프로 위치한다. 따라서</w:t>
      </w:r>
      <w:r>
        <w:t xml:space="preserve"> </w:t>
      </w:r>
      <w:r>
        <w:rPr>
          <w:rStyle w:val="VerbatimChar"/>
        </w:rPr>
        <w:t xml:space="preserve">stepmode</w:t>
      </w:r>
      <w:r>
        <w:t xml:space="preserve">가 ’todate’로 설정되면 현재로부터 1년전의 1월 1일로 범위가 설정된다. 반면</w:t>
      </w:r>
      <w:r>
        <w:t xml:space="preserve"> </w:t>
      </w:r>
      <w:r>
        <w:rPr>
          <w:rStyle w:val="VerbatimChar"/>
        </w:rPr>
        <w:t xml:space="preserve">stepmode</w:t>
      </w:r>
      <w:r>
        <w:t xml:space="preserve">가 ’bakcward’로 설정되면 현재로부터 1년전까지만 설정이 된다. 예를 들어 X축의 마지막 날짜가 2022년 3월 1일이라면 2021년 3월 1일로 범위가 설정되게 된다.</w:t>
      </w:r>
    </w:p>
    <w:p>
      <w:pPr>
        <w:numPr>
          <w:ilvl w:val="0"/>
          <w:numId w:val="1007"/>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FunctionTok"/>
        </w:rPr>
        <w:t xml:space="preserve">max</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T, </w:t>
      </w:r>
      <w:r>
        <w:rPr>
          <w:rStyle w:val="AttributeTok"/>
        </w:rPr>
        <w:t xml:space="preserve">autorange =</w:t>
      </w:r>
      <w:r>
        <w:rPr>
          <w:rStyle w:val="NormalTok"/>
        </w:rPr>
        <w:t xml:space="preserve"> F,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FunctionTok"/>
        </w:rPr>
        <w:t xml:space="preserve">max</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 </w:t>
      </w:r>
      <w:r>
        <w:br/>
      </w:r>
      <w:r>
        <w:rPr>
          <w:rStyle w:val="NormalTok"/>
        </w:rPr>
        <w:t xml:space="preserve">                      </w:t>
      </w:r>
      <w:r>
        <w:rPr>
          <w:rStyle w:val="AttributeTok"/>
        </w:rPr>
        <w:t xml:space="preserve">rangeselector=</w:t>
      </w:r>
      <w:r>
        <w:rPr>
          <w:rStyle w:val="FunctionTok"/>
        </w:rPr>
        <w:t xml:space="preserve">list</w:t>
      </w:r>
      <w:r>
        <w:rPr>
          <w:rStyle w:val="NormalTok"/>
        </w:rPr>
        <w:t xml:space="preserve">(</w:t>
      </w:r>
      <w:r>
        <w:br/>
      </w:r>
      <w:r>
        <w:rPr>
          <w:rStyle w:val="NormalTok"/>
        </w:rPr>
        <w:t xml:space="preserve">                        </w:t>
      </w:r>
      <w:r>
        <w:rPr>
          <w:rStyle w:val="AttributeTok"/>
        </w:rPr>
        <w:t xml:space="preserve">buttons=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7</w:t>
      </w:r>
      <w:r>
        <w:rPr>
          <w:rStyle w:val="NormalTok"/>
        </w:rPr>
        <w:t xml:space="preserve">, </w:t>
      </w:r>
      <w:r>
        <w:rPr>
          <w:rStyle w:val="AttributeTok"/>
        </w:rPr>
        <w:t xml:space="preserve">label=</w:t>
      </w:r>
      <w:r>
        <w:rPr>
          <w:rStyle w:val="StringTok"/>
        </w:rPr>
        <w:t xml:space="preserve">"1W"</w:t>
      </w:r>
      <w:r>
        <w:rPr>
          <w:rStyle w:val="NormalTok"/>
        </w:rPr>
        <w:t xml:space="preserve">, </w:t>
      </w:r>
      <w:r>
        <w:rPr>
          <w:rStyle w:val="AttributeTok"/>
        </w:rPr>
        <w:t xml:space="preserve">step=</w:t>
      </w:r>
      <w:r>
        <w:rPr>
          <w:rStyle w:val="StringTok"/>
        </w:rPr>
        <w:t xml:space="preserve">"day"</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"1m"</w:t>
      </w:r>
      <w:r>
        <w:rPr>
          <w:rStyle w:val="NormalTok"/>
        </w:rPr>
        <w:t xml:space="preserve">, </w:t>
      </w:r>
      <w:r>
        <w:rPr>
          <w:rStyle w:val="AttributeTok"/>
        </w:rPr>
        <w:t xml:space="preserve">step=</w:t>
      </w:r>
      <w:r>
        <w:rPr>
          <w:rStyle w:val="StringTok"/>
        </w:rPr>
        <w:t xml:space="preserve">"month"</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6</w:t>
      </w:r>
      <w:r>
        <w:rPr>
          <w:rStyle w:val="NormalTok"/>
        </w:rPr>
        <w:t xml:space="preserve">, </w:t>
      </w:r>
      <w:r>
        <w:rPr>
          <w:rStyle w:val="AttributeTok"/>
        </w:rPr>
        <w:t xml:space="preserve">label=</w:t>
      </w:r>
      <w:r>
        <w:rPr>
          <w:rStyle w:val="StringTok"/>
        </w:rPr>
        <w:t xml:space="preserve">"6m"</w:t>
      </w:r>
      <w:r>
        <w:rPr>
          <w:rStyle w:val="NormalTok"/>
        </w:rPr>
        <w:t xml:space="preserve">, </w:t>
      </w:r>
      <w:r>
        <w:rPr>
          <w:rStyle w:val="AttributeTok"/>
        </w:rPr>
        <w:t xml:space="preserve">step=</w:t>
      </w:r>
      <w:r>
        <w:rPr>
          <w:rStyle w:val="StringTok"/>
        </w:rPr>
        <w:t xml:space="preserve">"month"</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"YTD"</w:t>
      </w:r>
      <w:r>
        <w:rPr>
          <w:rStyle w:val="NormalTok"/>
        </w:rPr>
        <w:t xml:space="preserve">, </w:t>
      </w:r>
      <w:r>
        <w:rPr>
          <w:rStyle w:val="AttributeTok"/>
        </w:rPr>
        <w:t xml:space="preserve">step=</w:t>
      </w:r>
      <w:r>
        <w:rPr>
          <w:rStyle w:val="StringTok"/>
        </w:rPr>
        <w:t xml:space="preserve">"year"</w:t>
      </w:r>
      <w:r>
        <w:rPr>
          <w:rStyle w:val="NormalTok"/>
        </w:rPr>
        <w:t xml:space="preserve">, </w:t>
      </w:r>
      <w:r>
        <w:rPr>
          <w:rStyle w:val="AttributeTok"/>
        </w:rPr>
        <w:t xml:space="preserve">stepmode=</w:t>
      </w:r>
      <w:r>
        <w:rPr>
          <w:rStyle w:val="StringTok"/>
        </w:rPr>
        <w:t xml:space="preserve">"todate"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"1y"</w:t>
      </w:r>
      <w:r>
        <w:rPr>
          <w:rStyle w:val="NormalTok"/>
        </w:rPr>
        <w:t xml:space="preserve">, </w:t>
      </w:r>
      <w:r>
        <w:rPr>
          <w:rStyle w:val="AttributeTok"/>
        </w:rPr>
        <w:t xml:space="preserve">step=</w:t>
      </w:r>
      <w:r>
        <w:rPr>
          <w:rStyle w:val="StringTok"/>
        </w:rPr>
        <w:t xml:space="preserve">"year"</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margins_R</w:t>
      </w:r>
      <w:r>
        <w:br/>
      </w:r>
      <w:r>
        <w:rPr>
          <w:rStyle w:val="NormalTok"/>
        </w:rPr>
        <w:t xml:space="preserve">         )</w:t>
      </w:r>
    </w:p>
    <w:p>
      <w:pPr>
        <w:jc w:val="center"/>
        <w:pStyle w:val="Normal"/>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57"/>
                    <a:srcRect/>
                    <a:stretch>
                      <a:fillRect/>
                    </a:stretch>
                  </pic:blipFill>
                  <pic:spPr bwMode="auto">
                    <a:xfrm>
                      <a:off x="0" y="0"/>
                      <a:ext cx="82550" cy="50800"/>
                    </a:xfrm>
                    <a:prstGeom prst="rect">
                      <a:avLst/>
                    </a:prstGeom>
                    <a:noFill/>
                  </pic:spPr>
                </pic:pic>
              </a:graphicData>
            </a:graphic>
          </wp:inline>
        </w:drawing>
      </w:r>
    </w:p>
    <w:p>
      <w:pPr>
        <w:numPr>
          <w:ilvl w:val="0"/>
          <w:numId w:val="1008"/>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rangeselector</w:t>
      </w:r>
      <w:r>
        <w:rPr>
          <w:rStyle w:val="OperatorTok"/>
        </w:rPr>
        <w:t xml:space="preserve">=</w:t>
      </w:r>
      <w:r>
        <w:rPr>
          <w:rStyle w:val="BuiltInTok"/>
        </w:rPr>
        <w:t xml:space="preserve">dict</w:t>
      </w:r>
      <w:r>
        <w:rPr>
          <w:rStyle w:val="NormalTok"/>
        </w:rPr>
        <w:t xml:space="preserve">(</w:t>
      </w:r>
      <w:r>
        <w:br/>
      </w:r>
      <w:r>
        <w:rPr>
          <w:rStyle w:val="NormalTok"/>
        </w:rPr>
        <w:t xml:space="preserve">                                 </w:t>
      </w:r>
      <w:r>
        <w:rPr>
          <w:rStyle w:val="CommentTok"/>
        </w:rPr>
        <w:t xml:space="preserve">################################################################# 주의</w:t>
      </w:r>
      <w:r>
        <w:br/>
      </w:r>
      <w:r>
        <w:rPr>
          <w:rStyle w:val="NormalTok"/>
        </w:rPr>
        <w:t xml:space="preserve">                                   buttons</w:t>
      </w:r>
      <w:r>
        <w:rPr>
          <w:rStyle w:val="OperatorTok"/>
        </w:rPr>
        <w:t xml:space="preserve">=</w:t>
      </w:r>
      <w:r>
        <w:rPr>
          <w:rStyle w:val="BuiltInTok"/>
        </w:rPr>
        <w:t xml:space="preserve">list</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7</w:t>
      </w:r>
      <w:r>
        <w:rPr>
          <w:rStyle w:val="NormalTok"/>
        </w:rPr>
        <w:t xml:space="preserve">, label</w:t>
      </w:r>
      <w:r>
        <w:rPr>
          <w:rStyle w:val="OperatorTok"/>
        </w:rPr>
        <w:t xml:space="preserve">=</w:t>
      </w:r>
      <w:r>
        <w:rPr>
          <w:rStyle w:val="StringTok"/>
        </w:rPr>
        <w:t xml:space="preserve">"1W"</w:t>
      </w:r>
      <w:r>
        <w:rPr>
          <w:rStyle w:val="NormalTok"/>
        </w:rPr>
        <w:t xml:space="preserve">, step</w:t>
      </w:r>
      <w:r>
        <w:rPr>
          <w:rStyle w:val="OperatorTok"/>
        </w:rPr>
        <w:t xml:space="preserve">=</w:t>
      </w:r>
      <w:r>
        <w:rPr>
          <w:rStyle w:val="StringTok"/>
        </w:rPr>
        <w:t xml:space="preserve">"day"</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1</w:t>
      </w:r>
      <w:r>
        <w:rPr>
          <w:rStyle w:val="NormalTok"/>
        </w:rPr>
        <w:t xml:space="preserve">, label</w:t>
      </w:r>
      <w:r>
        <w:rPr>
          <w:rStyle w:val="OperatorTok"/>
        </w:rPr>
        <w:t xml:space="preserve">=</w:t>
      </w:r>
      <w:r>
        <w:rPr>
          <w:rStyle w:val="StringTok"/>
        </w:rPr>
        <w:t xml:space="preserve">"1m"</w:t>
      </w:r>
      <w:r>
        <w:rPr>
          <w:rStyle w:val="NormalTok"/>
        </w:rPr>
        <w:t xml:space="preserve">, step</w:t>
      </w:r>
      <w:r>
        <w:rPr>
          <w:rStyle w:val="OperatorTok"/>
        </w:rPr>
        <w:t xml:space="preserve">=</w:t>
      </w:r>
      <w:r>
        <w:rPr>
          <w:rStyle w:val="StringTok"/>
        </w:rPr>
        <w:t xml:space="preserve">"month"</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6</w:t>
      </w:r>
      <w:r>
        <w:rPr>
          <w:rStyle w:val="NormalTok"/>
        </w:rPr>
        <w:t xml:space="preserve">, label</w:t>
      </w:r>
      <w:r>
        <w:rPr>
          <w:rStyle w:val="OperatorTok"/>
        </w:rPr>
        <w:t xml:space="preserve">=</w:t>
      </w:r>
      <w:r>
        <w:rPr>
          <w:rStyle w:val="StringTok"/>
        </w:rPr>
        <w:t xml:space="preserve">"6m"</w:t>
      </w:r>
      <w:r>
        <w:rPr>
          <w:rStyle w:val="NormalTok"/>
        </w:rPr>
        <w:t xml:space="preserve">, step</w:t>
      </w:r>
      <w:r>
        <w:rPr>
          <w:rStyle w:val="OperatorTok"/>
        </w:rPr>
        <w:t xml:space="preserve">=</w:t>
      </w:r>
      <w:r>
        <w:rPr>
          <w:rStyle w:val="StringTok"/>
        </w:rPr>
        <w:t xml:space="preserve">"month"</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1</w:t>
      </w:r>
      <w:r>
        <w:rPr>
          <w:rStyle w:val="NormalTok"/>
        </w:rPr>
        <w:t xml:space="preserve">, label</w:t>
      </w:r>
      <w:r>
        <w:rPr>
          <w:rStyle w:val="OperatorTok"/>
        </w:rPr>
        <w:t xml:space="preserve">=</w:t>
      </w:r>
      <w:r>
        <w:rPr>
          <w:rStyle w:val="StringTok"/>
        </w:rPr>
        <w:t xml:space="preserve">"YTD"</w:t>
      </w:r>
      <w:r>
        <w:rPr>
          <w:rStyle w:val="NormalTok"/>
        </w:rPr>
        <w:t xml:space="preserve">, step</w:t>
      </w:r>
      <w:r>
        <w:rPr>
          <w:rStyle w:val="OperatorTok"/>
        </w:rPr>
        <w:t xml:space="preserve">=</w:t>
      </w:r>
      <w:r>
        <w:rPr>
          <w:rStyle w:val="StringTok"/>
        </w:rPr>
        <w:t xml:space="preserve">"year"</w:t>
      </w:r>
      <w:r>
        <w:rPr>
          <w:rStyle w:val="NormalTok"/>
        </w:rPr>
        <w:t xml:space="preserve">, stepmode</w:t>
      </w:r>
      <w:r>
        <w:rPr>
          <w:rStyle w:val="OperatorTok"/>
        </w:rPr>
        <w:t xml:space="preserve">=</w:t>
      </w:r>
      <w:r>
        <w:rPr>
          <w:rStyle w:val="StringTok"/>
        </w:rPr>
        <w:t xml:space="preserve">"todate"</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1</w:t>
      </w:r>
      <w:r>
        <w:rPr>
          <w:rStyle w:val="NormalTok"/>
        </w:rPr>
        <w:t xml:space="preserve">, label</w:t>
      </w:r>
      <w:r>
        <w:rPr>
          <w:rStyle w:val="OperatorTok"/>
        </w:rPr>
        <w:t xml:space="preserve">=</w:t>
      </w:r>
      <w:r>
        <w:rPr>
          <w:rStyle w:val="StringTok"/>
        </w:rPr>
        <w:t xml:space="preserve">"1y"</w:t>
      </w:r>
      <w:r>
        <w:rPr>
          <w:rStyle w:val="NormalTok"/>
        </w:rPr>
        <w:t xml:space="preserve">, step</w:t>
      </w:r>
      <w:r>
        <w:rPr>
          <w:rStyle w:val="OperatorTok"/>
        </w:rPr>
        <w:t xml:space="preserve">=</w:t>
      </w:r>
      <w:r>
        <w:rPr>
          <w:rStyle w:val="StringTok"/>
        </w:rPr>
        <w:t xml:space="preserve">"year"</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br/>
      </w:r>
      <w:r>
        <w:rPr>
          <w:rStyle w:val="NormalTok"/>
        </w:rPr>
        <w:t xml:space="preserve">fig.show()</w:t>
      </w:r>
    </w:p>
    <w:p>
      <w:pPr>
        <w:pStyle w:val="FirstParagraph"/>
      </w:pPr>
      <w:r>
        <w:drawing>
          <wp:inline>
            <wp:extent cx="5969000" cy="2680755"/>
            <wp:effectExtent b="0" l="0" r="0" t="0"/>
            <wp:docPr descr="" title="" id="11" name="Picture"/>
            <a:graphic>
              <a:graphicData uri="http://schemas.openxmlformats.org/drawingml/2006/picture">
                <pic:pic>
                  <pic:nvPicPr>
                    <pic:cNvPr descr="p4.png" id="12" name="Picture"/>
                    <pic:cNvPicPr>
                      <a:picLocks noChangeArrowheads="1" noChangeAspect="1"/>
                    </pic:cNvPicPr>
                  </pic:nvPicPr>
                  <pic:blipFill>
                    <a:blip r:embed="rId25"/>
                    <a:stretch>
                      <a:fillRect/>
                    </a:stretch>
                  </pic:blipFill>
                  <pic:spPr bwMode="auto">
                    <a:xfrm>
                      <a:off x="0" y="0"/>
                      <a:ext cx="5969000" cy="2680755"/>
                    </a:xfrm>
                    <a:prstGeom prst="rect">
                      <a:avLst/>
                    </a:prstGeom>
                    <a:noFill/>
                    <a:ln w="9525">
                      <a:noFill/>
                      <a:headEnd/>
                      <a:tailEnd/>
                    </a:ln>
                  </pic:spPr>
                </pic:pic>
              </a:graphicData>
            </a:graphic>
          </wp:inline>
        </w:drawing>
      </w:r>
    </w:p>
    <w:bookmarkEnd w:id="28"/>
    <w:bookmarkStart w:id="32" w:name="호버모드를-사용한-선-그래프"/>
    <w:p>
      <w:pPr>
        <w:pStyle w:val="Titre2"/>
      </w:pPr>
      <w:r>
        <w:t xml:space="preserve">호버모드를 사용한 선 그래프</w:t>
      </w:r>
    </w:p>
    <w:p>
      <w:pPr>
        <w:pStyle w:val="FirstParagraph"/>
      </w:pPr>
      <w:r>
        <w:t xml:space="preserve">이렇게</w:t>
      </w:r>
      <w:r>
        <w:t xml:space="preserve"> </w:t>
      </w:r>
      <w:r>
        <w:rPr>
          <w:rStyle w:val="VerbatimChar"/>
        </w:rPr>
        <w:t xml:space="preserve">mode</w:t>
      </w:r>
      <w:r>
        <w:t xml:space="preserve">에</w:t>
      </w:r>
      <w:r>
        <w:t xml:space="preserve"> </w:t>
      </w:r>
      <w:r>
        <w:t xml:space="preserve">‘</w:t>
      </w:r>
      <w:r>
        <w:t xml:space="preserve">text’를 설정할 때는 하여 정확한 데이터를 표시하는 방법도 있지만 마우스의 이동에 따라 X, Y축의 정확한 위치를 표시해주는 보조선을 사용하는 방법도 있다. 이런 보조선은</w:t>
      </w:r>
      <w:r>
        <w:t xml:space="preserve"> </w:t>
      </w:r>
      <w:r>
        <w:rPr>
          <w:rStyle w:val="VerbatimChar"/>
        </w:rPr>
        <w:t xml:space="preserve">layout()</w:t>
      </w:r>
      <w:r>
        <w:t xml:space="preserve">의</w:t>
      </w:r>
      <w:r>
        <w:t xml:space="preserve"> </w:t>
      </w:r>
      <w:r>
        <w:rPr>
          <w:rStyle w:val="VerbatimChar"/>
        </w:rPr>
        <w:t xml:space="preserve">hovermode</w:t>
      </w:r>
      <w:r>
        <w:t xml:space="preserve">속성을 사용하여 설정할 수 있다.</w:t>
      </w:r>
      <w:r>
        <w:t xml:space="preserve"> </w:t>
      </w:r>
      <w:r>
        <w:rPr>
          <w:rStyle w:val="VerbatimChar"/>
        </w:rPr>
        <w:t xml:space="preserve">hovermode</w:t>
      </w:r>
      <w:r>
        <w:t xml:space="preserve">는 ’x unified</w:t>
      </w:r>
      <w:r>
        <w:t xml:space="preserve">’</w:t>
      </w:r>
      <w:r>
        <w:t xml:space="preserve">, ’y unified’로 설정하면 X, Y축의 수직, 수평선의 보조선이 생성되고 이 선에 해당하는 데이터에 대한 정보가 표시된다.</w:t>
      </w:r>
    </w:p>
    <w:p>
      <w:pPr>
        <w:numPr>
          <w:ilvl w:val="0"/>
          <w:numId w:val="1009"/>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hovermode=</w:t>
      </w:r>
      <w:r>
        <w:rPr>
          <w:rStyle w:val="StringTok"/>
        </w:rPr>
        <w:t xml:space="preserve">"x"</w:t>
      </w:r>
      <w:r>
        <w:rPr>
          <w:rStyle w:val="NormalTok"/>
        </w:rPr>
        <w:t xml:space="preserve">)</w:t>
      </w:r>
    </w:p>
    <w:p>
      <w:pPr>
        <w:jc w:val="center"/>
        <w:pStyle w:val="Normal"/>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58"/>
                    <a:srcRect/>
                    <a:stretch>
                      <a:fillRect/>
                    </a:stretch>
                  </pic:blipFill>
                  <pic:spPr bwMode="auto">
                    <a:xfrm>
                      <a:off x="0" y="0"/>
                      <a:ext cx="82550" cy="50800"/>
                    </a:xfrm>
                    <a:prstGeom prst="rect">
                      <a:avLst/>
                    </a:prstGeom>
                    <a:noFill/>
                  </pic:spPr>
                </pic:pic>
              </a:graphicData>
            </a:graphic>
          </wp:inline>
        </w:drawing>
      </w:r>
    </w:p>
    <w:p>
      <w:pPr>
        <w:numPr>
          <w:ilvl w:val="0"/>
          <w:numId w:val="1010"/>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fig.show()</w:t>
      </w:r>
    </w:p>
    <w:p>
      <w:pPr>
        <w:pStyle w:val="FirstParagraph"/>
      </w:pPr>
      <w:r>
        <w:drawing>
          <wp:inline>
            <wp:extent cx="5969000" cy="2842115"/>
            <wp:effectExtent b="0" l="0" r="0" t="0"/>
            <wp:docPr descr="" title="" id="15" name="Picture"/>
            <a:graphic>
              <a:graphicData uri="http://schemas.openxmlformats.org/drawingml/2006/picture">
                <pic:pic>
                  <pic:nvPicPr>
                    <pic:cNvPr descr="p5.png" id="16" name="Picture"/>
                    <pic:cNvPicPr>
                      <a:picLocks noChangeArrowheads="1" noChangeAspect="1"/>
                    </pic:cNvPicPr>
                  </pic:nvPicPr>
                  <pic:blipFill>
                    <a:blip r:embed="rId29"/>
                    <a:stretch>
                      <a:fillRect/>
                    </a:stretch>
                  </pic:blipFill>
                  <pic:spPr bwMode="auto">
                    <a:xfrm>
                      <a:off x="0" y="0"/>
                      <a:ext cx="5969000" cy="2842115"/>
                    </a:xfrm>
                    <a:prstGeom prst="rect">
                      <a:avLst/>
                    </a:prstGeom>
                    <a:noFill/>
                    <a:ln w="9525">
                      <a:noFill/>
                      <a:headEnd/>
                      <a:tailEnd/>
                    </a:ln>
                  </pic:spPr>
                </pic:pic>
              </a:graphicData>
            </a:graphic>
          </wp:inline>
        </w:drawing>
      </w:r>
    </w:p>
    <w:bookmarkEnd w:id="32"/>
    <w:bookmarkStart w:id="36" w:name="스파크모드을-사용한-선-그래프"/>
    <w:p>
      <w:pPr>
        <w:pStyle w:val="Titre2"/>
      </w:pPr>
      <w:r>
        <w:t xml:space="preserve">스파크모드을 사용한 선 그래프</w:t>
      </w:r>
    </w:p>
    <w:p>
      <w:pPr>
        <w:numPr>
          <w:ilvl w:val="0"/>
          <w:numId w:val="1011"/>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spikemode =</w:t>
      </w:r>
      <w:r>
        <w:rPr>
          <w:rStyle w:val="NormalTok"/>
        </w:rPr>
        <w:t xml:space="preserve"> </w:t>
      </w:r>
      <w:r>
        <w:rPr>
          <w:rStyle w:val="StringTok"/>
        </w:rPr>
        <w:t xml:space="preserve">'toaxis+across'</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hovermode=</w:t>
      </w:r>
      <w:r>
        <w:rPr>
          <w:rStyle w:val="StringTok"/>
        </w:rPr>
        <w:t xml:space="preserve">"x"</w:t>
      </w:r>
      <w:r>
        <w:rPr>
          <w:rStyle w:val="NormalTok"/>
        </w:rPr>
        <w:t xml:space="preserve">)</w:t>
      </w:r>
    </w:p>
    <w:p>
      <w:pPr>
        <w:jc w:val="center"/>
        <w:pStyle w:val="Normal"/>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59"/>
                    <a:srcRect/>
                    <a:stretch>
                      <a:fillRect/>
                    </a:stretch>
                  </pic:blipFill>
                  <pic:spPr bwMode="auto">
                    <a:xfrm>
                      <a:off x="0" y="0"/>
                      <a:ext cx="82550" cy="50800"/>
                    </a:xfrm>
                    <a:prstGeom prst="rect">
                      <a:avLst/>
                    </a:prstGeom>
                    <a:noFill/>
                  </pic:spPr>
                </pic:pic>
              </a:graphicData>
            </a:graphic>
          </wp:inline>
        </w:drawing>
      </w:r>
    </w:p>
    <w:p>
      <w:pPr>
        <w:numPr>
          <w:ilvl w:val="0"/>
          <w:numId w:val="1012"/>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spikemode </w:t>
      </w:r>
      <w:r>
        <w:rPr>
          <w:rStyle w:val="OperatorTok"/>
        </w:rPr>
        <w:t xml:space="preserve">=</w:t>
      </w:r>
      <w:r>
        <w:rPr>
          <w:rStyle w:val="NormalTok"/>
        </w:rPr>
        <w:t xml:space="preserve"> </w:t>
      </w:r>
      <w:r>
        <w:rPr>
          <w:rStyle w:val="StringTok"/>
        </w:rPr>
        <w:t xml:space="preserve">'toaxis+across'</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    </w:t>
      </w:r>
      <w:r>
        <w:br/>
      </w:r>
      <w:r>
        <w:rPr>
          <w:rStyle w:val="NormalTok"/>
        </w:rPr>
        <w:t xml:space="preserve">fig.show()</w:t>
      </w:r>
    </w:p>
    <w:p>
      <w:pPr>
        <w:pStyle w:val="FirstParagraph"/>
      </w:pPr>
      <w:r>
        <w:drawing>
          <wp:inline>
            <wp:extent cx="5969000" cy="2872511"/>
            <wp:effectExtent b="0" l="0" r="0" t="0"/>
            <wp:docPr descr="" title="" id="19" name="Picture"/>
            <a:graphic>
              <a:graphicData uri="http://schemas.openxmlformats.org/drawingml/2006/picture">
                <pic:pic>
                  <pic:nvPicPr>
                    <pic:cNvPr descr="p6.png" id="20" name="Picture"/>
                    <pic:cNvPicPr>
                      <a:picLocks noChangeArrowheads="1" noChangeAspect="1"/>
                    </pic:cNvPicPr>
                  </pic:nvPicPr>
                  <pic:blipFill>
                    <a:blip r:embed="rId33"/>
                    <a:stretch>
                      <a:fillRect/>
                    </a:stretch>
                  </pic:blipFill>
                  <pic:spPr bwMode="auto">
                    <a:xfrm>
                      <a:off x="0" y="0"/>
                      <a:ext cx="5969000" cy="2872511"/>
                    </a:xfrm>
                    <a:prstGeom prst="rect">
                      <a:avLst/>
                    </a:prstGeom>
                    <a:noFill/>
                    <a:ln w="9525">
                      <a:noFill/>
                      <a:headEnd/>
                      <a:tailEnd/>
                    </a:ln>
                  </pic:spPr>
                </pic:pic>
              </a:graphicData>
            </a:graphic>
          </wp:inline>
        </w:drawing>
      </w:r>
    </w:p>
    <w:bookmarkEnd w:id="36"/>
    <w:bookmarkEnd w:id="37"/>
    <w:bookmarkStart w:id="38" w:name="시간축의-설정"/>
    <w:p>
      <w:pPr>
        <w:pStyle w:val="Titre1"/>
      </w:pPr>
      <w:r>
        <w:t xml:space="preserve">시간축의 설정</w:t>
      </w:r>
    </w:p>
    <w:bookmarkEnd w:id="38"/>
    <w:bookmarkStart w:id="57" w:name="캔들-스틱-차트"/>
    <w:p>
      <w:pPr>
        <w:pStyle w:val="Titre1"/>
      </w:pPr>
      <w:r>
        <w:t xml:space="preserve">캔들 스틱 차트</w:t>
      </w:r>
    </w:p>
    <w:p>
      <w:pPr>
        <w:pStyle w:val="FirstParagraph"/>
      </w:pPr>
      <w:r>
        <w:t xml:space="preserve">우선 삼성전자의 최근 100일 주가를 가져오도록 하겠다.</w:t>
      </w:r>
    </w:p>
    <w:p>
      <w:pPr>
        <w:numPr>
          <w:ilvl w:val="0"/>
          <w:numId w:val="1013"/>
        </w:numPr>
        <w:pStyle w:val="Compact"/>
      </w:pPr>
      <w:r>
        <w:t xml:space="preserve">R</w:t>
      </w:r>
    </w:p>
    <w:p>
      <w:pPr>
        <w:pStyle w:val="SourceCode"/>
      </w:pPr>
      <w:r>
        <w:rPr>
          <w:rStyle w:val="FunctionTok"/>
        </w:rPr>
        <w:t xml:space="preserve">library</w:t>
      </w:r>
      <w:r>
        <w:rPr>
          <w:rStyle w:val="NormalTok"/>
        </w:rPr>
        <w:t xml:space="preserve">(tqk)</w:t>
      </w:r>
      <w:r>
        <w:br/>
      </w:r>
      <w:r>
        <w:rPr>
          <w:rStyle w:val="FunctionTok"/>
        </w:rPr>
        <w:t xml:space="preserve">library</w:t>
      </w:r>
      <w:r>
        <w:rPr>
          <w:rStyle w:val="NormalTok"/>
        </w:rPr>
        <w:t xml:space="preserve">(lubridate)</w:t>
      </w:r>
      <w:r>
        <w:br/>
      </w:r>
      <w:r>
        <w:rPr>
          <w:rStyle w:val="NormalTok"/>
        </w:rPr>
        <w:t xml:space="preserve">code </w:t>
      </w:r>
      <w:r>
        <w:rPr>
          <w:rStyle w:val="OtherTok"/>
        </w:rPr>
        <w:t xml:space="preserve">&lt;-</w:t>
      </w:r>
      <w:r>
        <w:rPr>
          <w:rStyle w:val="NormalTok"/>
        </w:rPr>
        <w:t xml:space="preserve"> </w:t>
      </w:r>
      <w:r>
        <w:rPr>
          <w:rStyle w:val="FunctionTok"/>
        </w:rPr>
        <w:t xml:space="preserve">code_get</w:t>
      </w:r>
      <w:r>
        <w:rPr>
          <w:rStyle w:val="NormalTok"/>
        </w:rPr>
        <w:t xml:space="preserve">()</w:t>
      </w:r>
      <w:r>
        <w:br/>
      </w:r>
      <w:r>
        <w:br/>
      </w:r>
      <w:r>
        <w:rPr>
          <w:rStyle w:val="DocumentationTok"/>
        </w:rPr>
        <w:t xml:space="preserve">## 삼성전자 코드값을 가져온다. </w:t>
      </w:r>
      <w:r>
        <w:br/>
      </w:r>
      <w:r>
        <w:rPr>
          <w:rStyle w:val="NormalTok"/>
        </w:rPr>
        <w:t xml:space="preserve">sse_code </w:t>
      </w:r>
      <w:r>
        <w:rPr>
          <w:rStyle w:val="OtherTok"/>
        </w:rPr>
        <w:t xml:space="preserve">&lt;-</w:t>
      </w:r>
      <w:r>
        <w:rPr>
          <w:rStyle w:val="NormalTok"/>
        </w:rPr>
        <w:t xml:space="preserve"> code </w:t>
      </w:r>
      <w:r>
        <w:rPr>
          <w:rStyle w:val="SpecialCharTok"/>
        </w:rPr>
        <w:t xml:space="preserve">|&gt;</w:t>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'삼성전자'</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(code) </w:t>
      </w:r>
      <w:r>
        <w:rPr>
          <w:rStyle w:val="SpecialCha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r>
        <w:br/>
      </w:r>
      <w:r>
        <w:br/>
      </w:r>
      <w:r>
        <w:rPr>
          <w:rStyle w:val="NormalTok"/>
        </w:rPr>
        <w:t xml:space="preserve">samsung </w:t>
      </w:r>
      <w:r>
        <w:rPr>
          <w:rStyle w:val="OtherTok"/>
        </w:rPr>
        <w:t xml:space="preserve">&lt;-</w:t>
      </w:r>
      <w:r>
        <w:rPr>
          <w:rStyle w:val="NormalTok"/>
        </w:rPr>
        <w:t xml:space="preserve"> </w:t>
      </w:r>
      <w:r>
        <w:rPr>
          <w:rStyle w:val="FunctionTok"/>
        </w:rPr>
        <w:t xml:space="preserve">tqk_get</w:t>
      </w:r>
      <w:r>
        <w:rPr>
          <w:rStyle w:val="NormalTok"/>
        </w:rPr>
        <w:t xml:space="preserve">(sse_code, </w:t>
      </w:r>
      <w:r>
        <w:rPr>
          <w:rStyle w:val="AttributeTok"/>
        </w:rPr>
        <w:t xml:space="preserve">from=</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AttributeTok"/>
        </w:rPr>
        <w:t xml:space="preserve">to=</w:t>
      </w:r>
      <w:r>
        <w:rPr>
          <w:rStyle w:val="FunctionTok"/>
        </w:rPr>
        <w:t xml:space="preserve">today</w:t>
      </w:r>
      <w:r>
        <w:rPr>
          <w:rStyle w:val="NormalTok"/>
        </w:rPr>
        <w:t xml:space="preserve">())</w:t>
      </w:r>
    </w:p>
    <w:p>
      <w:pPr>
        <w:numPr>
          <w:ilvl w:val="0"/>
          <w:numId w:val="1014"/>
        </w:numPr>
        <w:pStyle w:val="Compact"/>
      </w:pPr>
      <w:r>
        <w:t xml:space="preserve">python</w:t>
      </w:r>
    </w:p>
    <w:p>
      <w:pPr>
        <w:pStyle w:val="SourceCode"/>
      </w:pPr>
      <w:r>
        <w:rPr>
          <w:rStyle w:val="ImportTok"/>
        </w:rPr>
        <w:t xml:space="preserve">from</w:t>
      </w:r>
      <w:r>
        <w:rPr>
          <w:rStyle w:val="NormalTok"/>
        </w:rPr>
        <w:t xml:space="preserve"> pandas_datareader </w:t>
      </w:r>
      <w:r>
        <w:rPr>
          <w:rStyle w:val="ImportTok"/>
        </w:rPr>
        <w:t xml:space="preserve">import</w:t>
      </w:r>
      <w:r>
        <w:rPr>
          <w:rStyle w:val="NormalTok"/>
        </w:rPr>
        <w:t xml:space="preserve"> data </w:t>
      </w:r>
      <w:r>
        <w:rPr>
          <w:rStyle w:val="ImportTok"/>
        </w:rPr>
        <w:t xml:space="preserve">as</w:t>
      </w:r>
      <w:r>
        <w:rPr>
          <w:rStyle w:val="NormalTok"/>
        </w:rPr>
        <w:t xml:space="preserve"> pdr</w:t>
      </w:r>
      <w:r>
        <w:br/>
      </w:r>
      <w:r>
        <w:rPr>
          <w:rStyle w:val="ImportTok"/>
        </w:rPr>
        <w:t xml:space="preserve">import</w:t>
      </w:r>
      <w:r>
        <w:rPr>
          <w:rStyle w:val="NormalTok"/>
        </w:rPr>
        <w:t xml:space="preserve"> yfinance </w:t>
      </w:r>
      <w:r>
        <w:rPr>
          <w:rStyle w:val="ImportTok"/>
        </w:rPr>
        <w:t xml:space="preserve">as</w:t>
      </w:r>
      <w:r>
        <w:rPr>
          <w:rStyle w:val="NormalTok"/>
        </w:rPr>
        <w:t xml:space="preserve"> yf</w:t>
      </w:r>
      <w:r>
        <w:br/>
      </w:r>
      <w:r>
        <w:rPr>
          <w:rStyle w:val="NormalTok"/>
        </w:rPr>
        <w:t xml:space="preserve">yf.pdr_override()</w:t>
      </w:r>
      <w:r>
        <w:br/>
      </w:r>
      <w:r>
        <w:rPr>
          <w:rStyle w:val="NormalTok"/>
        </w:rPr>
        <w:t xml:space="preserve">end_today </w:t>
      </w:r>
      <w:r>
        <w:rPr>
          <w:rStyle w:val="OperatorTok"/>
        </w:rPr>
        <w:t xml:space="preserve">=</w:t>
      </w:r>
      <w:r>
        <w:rPr>
          <w:rStyle w:val="NormalTok"/>
        </w:rPr>
        <w:t xml:space="preserve"> datetime.today()</w:t>
      </w:r>
      <w:r>
        <w:br/>
      </w:r>
      <w:r>
        <w:rPr>
          <w:rStyle w:val="NormalTok"/>
        </w:rPr>
        <w:t xml:space="preserve">start_day </w:t>
      </w:r>
      <w:r>
        <w:rPr>
          <w:rStyle w:val="OperatorTok"/>
        </w:rPr>
        <w:t xml:space="preserve">=</w:t>
      </w:r>
      <w:r>
        <w:rPr>
          <w:rStyle w:val="NormalTok"/>
        </w:rPr>
        <w:t xml:space="preserve"> end_today </w:t>
      </w:r>
      <w:r>
        <w:rPr>
          <w:rStyle w:val="OperatorTok"/>
        </w:rPr>
        <w:t xml:space="preserve">-</w:t>
      </w:r>
      <w:r>
        <w:rPr>
          <w:rStyle w:val="NormalTok"/>
        </w:rPr>
        <w:t xml:space="preserve"> timedelta(days</w:t>
      </w:r>
      <w:r>
        <w:rPr>
          <w:rStyle w:val="OperatorTok"/>
        </w:rPr>
        <w:t xml:space="preserve">=</w:t>
      </w:r>
      <w:r>
        <w:rPr>
          <w:rStyle w:val="DecValTok"/>
        </w:rPr>
        <w:t xml:space="preserve">100</w:t>
      </w:r>
      <w:r>
        <w:rPr>
          <w:rStyle w:val="NormalTok"/>
        </w:rPr>
        <w:t xml:space="preserve">)</w:t>
      </w:r>
      <w:r>
        <w:br/>
      </w:r>
      <w:r>
        <w:rPr>
          <w:rStyle w:val="NormalTok"/>
        </w:rPr>
        <w:t xml:space="preserve">end_today </w:t>
      </w:r>
      <w:r>
        <w:rPr>
          <w:rStyle w:val="OperatorTok"/>
        </w:rPr>
        <w:t xml:space="preserve">=</w:t>
      </w:r>
      <w:r>
        <w:rPr>
          <w:rStyle w:val="NormalTok"/>
        </w:rPr>
        <w:t xml:space="preserve"> end_today.strftime(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start_day </w:t>
      </w:r>
      <w:r>
        <w:rPr>
          <w:rStyle w:val="OperatorTok"/>
        </w:rPr>
        <w:t xml:space="preserve">=</w:t>
      </w:r>
      <w:r>
        <w:rPr>
          <w:rStyle w:val="NormalTok"/>
        </w:rPr>
        <w:t xml:space="preserve"> start_day.strftime(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samsung_stock </w:t>
      </w:r>
      <w:r>
        <w:rPr>
          <w:rStyle w:val="OperatorTok"/>
        </w:rPr>
        <w:t xml:space="preserve">=</w:t>
      </w:r>
      <w:r>
        <w:rPr>
          <w:rStyle w:val="NormalTok"/>
        </w:rPr>
        <w:t xml:space="preserve"> pdr.get_data_yahoo(</w:t>
      </w:r>
      <w:r>
        <w:rPr>
          <w:rStyle w:val="StringTok"/>
        </w:rPr>
        <w:t xml:space="preserve">"005930.KS"</w:t>
      </w:r>
      <w:r>
        <w:rPr>
          <w:rStyle w:val="NormalTok"/>
        </w:rPr>
        <w:t xml:space="preserve">, start</w:t>
      </w:r>
      <w:r>
        <w:rPr>
          <w:rStyle w:val="OperatorTok"/>
        </w:rPr>
        <w:t xml:space="preserve">=</w:t>
      </w:r>
      <w:r>
        <w:rPr>
          <w:rStyle w:val="NormalTok"/>
        </w:rPr>
        <w:t xml:space="preserve">start_day, end</w:t>
      </w:r>
      <w:r>
        <w:rPr>
          <w:rStyle w:val="OperatorTok"/>
        </w:rPr>
        <w:t xml:space="preserve">=</w:t>
      </w:r>
      <w:r>
        <w:rPr>
          <w:rStyle w:val="NormalTok"/>
        </w:rPr>
        <w:t xml:space="preserve">end_today)</w:t>
      </w:r>
    </w:p>
    <w:p>
      <w:pPr>
        <w:pStyle w:val="FirstParagraph"/>
      </w:pPr>
      <w:r>
        <w:rPr>
          <w:rStyle w:val="VerbatimChar"/>
        </w:rPr>
        <w:t xml:space="preserve">plotly</w:t>
      </w:r>
      <w:r>
        <w:t xml:space="preserve">에서는 주식차트에서 사용하는 캔들스틱 트레이스를 지원한다. 캔들스틱 트레이스를 사용하기 위해서는</w:t>
      </w:r>
      <w:r>
        <w:t xml:space="preserve"> </w:t>
      </w:r>
      <w:r>
        <w:rPr>
          <w:rStyle w:val="VerbatimChar"/>
        </w:rPr>
        <w:t xml:space="preserve">add_trace()</w:t>
      </w:r>
      <w:r>
        <w:t xml:space="preserve">의</w:t>
      </w:r>
      <w:r>
        <w:t xml:space="preserve"> </w:t>
      </w:r>
      <w:r>
        <w:t xml:space="preserve">‘</w:t>
      </w:r>
      <w:r>
        <w:t xml:space="preserve">type</w:t>
      </w:r>
      <w:r>
        <w:t xml:space="preserve">’</w:t>
      </w:r>
      <w:r>
        <w:t xml:space="preserve"> </w:t>
      </w:r>
      <w:r>
        <w:t xml:space="preserve">속성을</w:t>
      </w:r>
      <w:r>
        <w:t xml:space="preserve"> </w:t>
      </w:r>
      <w:r>
        <w:t xml:space="preserve">‘</w:t>
      </w:r>
      <w:r>
        <w:t xml:space="preserve">candlestick’으로 설정하고 ’open</w:t>
      </w:r>
      <w:r>
        <w:t xml:space="preserve">’</w:t>
      </w:r>
      <w:r>
        <w:t xml:space="preserve">,</w:t>
      </w:r>
      <w:r>
        <w:t xml:space="preserve"> </w:t>
      </w:r>
      <w:r>
        <w:t xml:space="preserve">‘</w:t>
      </w:r>
      <w:r>
        <w:t xml:space="preserve">close</w:t>
      </w:r>
      <w:r>
        <w:t xml:space="preserve">’</w:t>
      </w:r>
      <w:r>
        <w:t xml:space="preserve">,</w:t>
      </w:r>
      <w:r>
        <w:t xml:space="preserve"> </w:t>
      </w:r>
      <w:r>
        <w:t xml:space="preserve">‘</w:t>
      </w:r>
      <w:r>
        <w:t xml:space="preserve">high</w:t>
      </w:r>
      <w:r>
        <w:t xml:space="preserve">’</w:t>
      </w:r>
      <w:r>
        <w:t xml:space="preserve">,</w:t>
      </w:r>
      <w:r>
        <w:t xml:space="preserve"> </w:t>
      </w:r>
      <w:r>
        <w:t xml:space="preserve">‘</w:t>
      </w:r>
      <w:r>
        <w:t xml:space="preserve">low</w:t>
      </w:r>
      <w:r>
        <w:t xml:space="preserve">’</w:t>
      </w:r>
      <w:r>
        <w:t xml:space="preserve"> </w:t>
      </w:r>
      <w:r>
        <w:t xml:space="preserve">값으로 그릴 값이 저장된 열을 매핑해주면 간단히 그려진다.</w:t>
      </w:r>
    </w:p>
    <w:p>
      <w:pPr>
        <w:numPr>
          <w:ilvl w:val="0"/>
          <w:numId w:val="1015"/>
        </w:numPr>
        <w:pStyle w:val="Compact"/>
      </w:pPr>
      <w:r>
        <w:t xml:space="preserve">R</w:t>
      </w:r>
    </w:p>
    <w:p>
      <w:pPr>
        <w:pStyle w:val="SourceCode"/>
      </w:pPr>
      <w:r>
        <w:rPr>
          <w:rStyle w:val="NormalTok"/>
        </w:rPr>
        <w:t xml:space="preserve">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w:t>
      </w:r>
    </w:p>
    <w:p>
      <w:pPr>
        <w:jc w:val="center"/>
        <w:pStyle w:val="Normal"/>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0"/>
                    <a:srcRect/>
                    <a:stretch>
                      <a:fillRect/>
                    </a:stretch>
                  </pic:blipFill>
                  <pic:spPr bwMode="auto">
                    <a:xfrm>
                      <a:off x="0" y="0"/>
                      <a:ext cx="82550" cy="50800"/>
                    </a:xfrm>
                    <a:prstGeom prst="rect">
                      <a:avLst/>
                    </a:prstGeom>
                    <a:noFill/>
                  </pic:spPr>
                </pic:pic>
              </a:graphicData>
            </a:graphic>
          </wp:inline>
        </w:drawing>
      </w:r>
    </w:p>
    <w:p>
      <w:pPr>
        <w:numPr>
          <w:ilvl w:val="0"/>
          <w:numId w:val="1016"/>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FirstParagraph"/>
      </w:pPr>
      <w:r>
        <w:drawing>
          <wp:inline>
            <wp:extent cx="5969000" cy="2987605"/>
            <wp:effectExtent b="0" l="0" r="0" t="0"/>
            <wp:docPr descr="" title="" id="23" name="Picture"/>
            <a:graphic>
              <a:graphicData uri="http://schemas.openxmlformats.org/drawingml/2006/picture">
                <pic:pic>
                  <pic:nvPicPr>
                    <pic:cNvPr descr="p7.png" id="24" name="Picture"/>
                    <pic:cNvPicPr>
                      <a:picLocks noChangeArrowheads="1" noChangeAspect="1"/>
                    </pic:cNvPicPr>
                  </pic:nvPicPr>
                  <pic:blipFill>
                    <a:blip r:embed="rId39"/>
                    <a:stretch>
                      <a:fillRect/>
                    </a:stretch>
                  </pic:blipFill>
                  <pic:spPr bwMode="auto">
                    <a:xfrm>
                      <a:off x="0" y="0"/>
                      <a:ext cx="5969000" cy="2987605"/>
                    </a:xfrm>
                    <a:prstGeom prst="rect">
                      <a:avLst/>
                    </a:prstGeom>
                    <a:noFill/>
                    <a:ln w="9525">
                      <a:noFill/>
                      <a:headEnd/>
                      <a:tailEnd/>
                    </a:ln>
                  </pic:spPr>
                </pic:pic>
              </a:graphicData>
            </a:graphic>
          </wp:inline>
        </w:drawing>
      </w:r>
    </w:p>
    <w:p>
      <w:pPr>
        <w:pStyle w:val="Corpsdetexte"/>
      </w:pPr>
      <w:r>
        <w:t xml:space="preserve">위의 캔들스틱 그래프에서 보이듯이 기본적으로 시가, 종가, 고가, 저가가 표시되는 캔들스틱 그래프가 만들어졌는데 캔들스틱 그래프 아래에는 rangeslider가 자동적으로 그려져서 주가 기간을 쉽게 설정할 수 있도록 되어 있다. 만약 rangeslider가 없는 캔들스틱 그래프는 다음과 같이 그릴수 있다.</w:t>
      </w:r>
    </w:p>
    <w:p>
      <w:pPr>
        <w:numPr>
          <w:ilvl w:val="0"/>
          <w:numId w:val="1017"/>
        </w:numPr>
        <w:pStyle w:val="Compact"/>
      </w:pPr>
      <w:r>
        <w:t xml:space="preserve">R</w:t>
      </w:r>
    </w:p>
    <w:p>
      <w:pPr>
        <w:pStyle w:val="SourceCode"/>
      </w:pPr>
      <w:r>
        <w:rPr>
          <w:rStyle w:val="NormalTok"/>
        </w:rPr>
        <w:t xml:space="preserve">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w:t>
      </w:r>
    </w:p>
    <w:p>
      <w:pPr>
        <w:jc w:val="center"/>
        <w:pStyle w:val="Normal"/>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1"/>
                    <a:srcRect/>
                    <a:stretch>
                      <a:fillRect/>
                    </a:stretch>
                  </pic:blipFill>
                  <pic:spPr bwMode="auto">
                    <a:xfrm>
                      <a:off x="0" y="0"/>
                      <a:ext cx="82550" cy="50800"/>
                    </a:xfrm>
                    <a:prstGeom prst="rect">
                      <a:avLst/>
                    </a:prstGeom>
                    <a:noFill/>
                  </pic:spPr>
                </pic:pic>
              </a:graphicData>
            </a:graphic>
          </wp:inline>
        </w:drawing>
      </w:r>
    </w:p>
    <w:p>
      <w:pPr>
        <w:numPr>
          <w:ilvl w:val="0"/>
          <w:numId w:val="1018"/>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w:t>
      </w:r>
    </w:p>
    <w:p>
      <w:pPr>
        <w:pStyle w:val="FirstParagraph"/>
      </w:pPr>
      <w:r>
        <w:drawing>
          <wp:inline>
            <wp:extent cx="5969000" cy="3168497"/>
            <wp:effectExtent b="0" l="0" r="0" t="0"/>
            <wp:docPr descr="" title="" id="27" name="Picture"/>
            <a:graphic>
              <a:graphicData uri="http://schemas.openxmlformats.org/drawingml/2006/picture">
                <pic:pic>
                  <pic:nvPicPr>
                    <pic:cNvPr descr="p8.png" id="28" name="Picture"/>
                    <pic:cNvPicPr>
                      <a:picLocks noChangeArrowheads="1" noChangeAspect="1"/>
                    </pic:cNvPicPr>
                  </pic:nvPicPr>
                  <pic:blipFill>
                    <a:blip r:embed="rId42"/>
                    <a:stretch>
                      <a:fillRect/>
                    </a:stretch>
                  </pic:blipFill>
                  <pic:spPr bwMode="auto">
                    <a:xfrm>
                      <a:off x="0" y="0"/>
                      <a:ext cx="5969000" cy="3168497"/>
                    </a:xfrm>
                    <a:prstGeom prst="rect">
                      <a:avLst/>
                    </a:prstGeom>
                    <a:noFill/>
                    <a:ln w="9525">
                      <a:noFill/>
                      <a:headEnd/>
                      <a:tailEnd/>
                    </a:ln>
                  </pic:spPr>
                </pic:pic>
              </a:graphicData>
            </a:graphic>
          </wp:inline>
        </w:drawing>
      </w:r>
    </w:p>
    <w:bookmarkStart w:id="48" w:name="캔들-스틱-색-변경"/>
    <w:p>
      <w:pPr>
        <w:pStyle w:val="Titre2"/>
      </w:pPr>
      <w:r>
        <w:t xml:space="preserve">캔들 스틱 색 변경</w:t>
      </w:r>
    </w:p>
    <w:p>
      <w:pPr>
        <w:pStyle w:val="FirstParagraph"/>
      </w:pPr>
      <w:r>
        <w:t xml:space="preserve">앞에서 그린 캔들스틱은 우리가 흔히 보는 주가 그래프와 조금 다른 점이 있다. 캔들스틱의 색인데 우리나라에서는 파란색과 붉은색으로 표시되는데</w:t>
      </w:r>
      <w:r>
        <w:t xml:space="preserve"> </w:t>
      </w:r>
      <w:r>
        <w:rPr>
          <w:rStyle w:val="VerbatimChar"/>
        </w:rPr>
        <w:t xml:space="preserve">plotly</w:t>
      </w:r>
      <w:r>
        <w:t xml:space="preserve">에서는 초록색과 붉은색으로 표시된다. 이를 파란색과 붉은색으로 바꾸기 위해서는</w:t>
      </w:r>
      <w:r>
        <w:t xml:space="preserve"> </w:t>
      </w:r>
      <w:r>
        <w:t xml:space="preserve">‘</w:t>
      </w:r>
      <w:r>
        <w:t xml:space="preserve">increasing’과 ’decreasing</w:t>
      </w:r>
      <w:r>
        <w:t xml:space="preserve">’</w:t>
      </w:r>
      <w:r>
        <w:t xml:space="preserve"> </w:t>
      </w:r>
      <w:r>
        <w:t xml:space="preserve">속성을 사용한다.</w:t>
      </w:r>
    </w:p>
    <w:p>
      <w:pPr>
        <w:numPr>
          <w:ilvl w:val="0"/>
          <w:numId w:val="1019"/>
        </w:numPr>
        <w:pStyle w:val="Compact"/>
      </w:pPr>
      <w:r>
        <w:t xml:space="preserve">R</w:t>
      </w:r>
    </w:p>
    <w:p>
      <w:pPr>
        <w:pStyle w:val="SourceCode"/>
      </w:pPr>
      <w:r>
        <w:rPr>
          <w:rStyle w:val="NormalTok"/>
        </w:rPr>
        <w:t xml:space="preserve">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w:t>
      </w:r>
    </w:p>
    <w:p>
      <w:pPr>
        <w:jc w:val="center"/>
        <w:pStyle w:val="Normal"/>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2"/>
                    <a:srcRect/>
                    <a:stretch>
                      <a:fillRect/>
                    </a:stretch>
                  </pic:blipFill>
                  <pic:spPr bwMode="auto">
                    <a:xfrm>
                      <a:off x="0" y="0"/>
                      <a:ext cx="82550" cy="50800"/>
                    </a:xfrm>
                    <a:prstGeom prst="rect">
                      <a:avLst/>
                    </a:prstGeom>
                    <a:noFill/>
                  </pic:spPr>
                </pic:pic>
              </a:graphicData>
            </a:graphic>
          </wp:inline>
        </w:drawing>
      </w:r>
    </w:p>
    <w:p>
      <w:pPr>
        <w:numPr>
          <w:ilvl w:val="0"/>
          <w:numId w:val="1020"/>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w:t>
      </w:r>
    </w:p>
    <w:p>
      <w:pPr>
        <w:pStyle w:val="FirstParagraph"/>
      </w:pPr>
      <w:r>
        <w:drawing>
          <wp:inline>
            <wp:extent cx="5969000" cy="3180154"/>
            <wp:effectExtent b="0" l="0" r="0" t="0"/>
            <wp:docPr descr="" title="" id="31" name="Picture"/>
            <a:graphic>
              <a:graphicData uri="http://schemas.openxmlformats.org/drawingml/2006/picture">
                <pic:pic>
                  <pic:nvPicPr>
                    <pic:cNvPr descr="p9.png" id="32" name="Picture"/>
                    <pic:cNvPicPr>
                      <a:picLocks noChangeArrowheads="1" noChangeAspect="1"/>
                    </pic:cNvPicPr>
                  </pic:nvPicPr>
                  <pic:blipFill>
                    <a:blip r:embed="rId45"/>
                    <a:stretch>
                      <a:fillRect/>
                    </a:stretch>
                  </pic:blipFill>
                  <pic:spPr bwMode="auto">
                    <a:xfrm>
                      <a:off x="0" y="0"/>
                      <a:ext cx="5969000" cy="3180154"/>
                    </a:xfrm>
                    <a:prstGeom prst="rect">
                      <a:avLst/>
                    </a:prstGeom>
                    <a:noFill/>
                    <a:ln w="9525">
                      <a:noFill/>
                      <a:headEnd/>
                      <a:tailEnd/>
                    </a:ln>
                  </pic:spPr>
                </pic:pic>
              </a:graphicData>
            </a:graphic>
          </wp:inline>
        </w:drawing>
      </w:r>
    </w:p>
    <w:bookmarkEnd w:id="48"/>
    <w:bookmarkStart w:id="52" w:name="거래량-그래프-추가"/>
    <w:p>
      <w:pPr>
        <w:pStyle w:val="Titre2"/>
      </w:pPr>
      <w:r>
        <w:t xml:space="preserve">거래량 그래프 추가</w:t>
      </w:r>
    </w:p>
    <w:p>
      <w:pPr>
        <w:pStyle w:val="FirstParagraph"/>
      </w:pPr>
      <w:r>
        <w:t xml:space="preserve">이제 그래프 하단에 거래량 그래프를 추가해보도록 하겠다. 거래량 그래프를 추가하기 위해서는</w:t>
      </w:r>
      <w:r>
        <w:t xml:space="preserve"> </w:t>
      </w:r>
      <w:r>
        <w:rPr>
          <w:rStyle w:val="VerbatimChar"/>
        </w:rPr>
        <w:t xml:space="preserve">subplot()</w:t>
      </w:r>
      <w:r>
        <w:t xml:space="preserve">을 사용하여 두 개의 트레이스를 붙여서 그려야 한다. 그래서 막대 트레이스로 거래량 그래프를 그리고 이 그래프를 캔들스틱 차트 아래에 붙이도록 하겠다. 일반적으로 거래량 그래프는 아래쪽에 위치하고 크기는 전체 높이의 20%정도로 설정하고 캔들스틱 차트를 70%, 여백으로 10%정도를 설정하겠다.</w:t>
      </w:r>
    </w:p>
    <w:p>
      <w:pPr>
        <w:numPr>
          <w:ilvl w:val="0"/>
          <w:numId w:val="1021"/>
        </w:numPr>
        <w:pStyle w:val="Compact"/>
      </w:pPr>
      <w:r>
        <w:t xml:space="preserve">R</w:t>
      </w:r>
    </w:p>
    <w:p>
      <w:pPr>
        <w:pStyle w:val="SourceCode"/>
      </w:pPr>
      <w:r>
        <w:rPr>
          <w:rStyle w:val="NormalTok"/>
        </w:rPr>
        <w:t xml:space="preserve">fig1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'주가'</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fig2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w:t>
      </w:r>
      <w:r>
        <w:rPr>
          <w:rStyle w:val="SpecialCharTok"/>
        </w:rPr>
        <w:t xml:space="preserve">~</w:t>
      </w:r>
      <w:r>
        <w:rPr>
          <w:rStyle w:val="NormalTok"/>
        </w:rPr>
        <w:t xml:space="preserve">date, </w:t>
      </w:r>
      <w:r>
        <w:rPr>
          <w:rStyle w:val="AttributeTok"/>
        </w:rPr>
        <w:t xml:space="preserve">y=</w:t>
      </w:r>
      <w:r>
        <w:rPr>
          <w:rStyle w:val="SpecialCharTok"/>
        </w:rPr>
        <w:t xml:space="preserve">~</w:t>
      </w:r>
      <w:r>
        <w:rPr>
          <w:rStyle w:val="NormalTok"/>
        </w:rPr>
        <w:t xml:space="preserve">volume, </w:t>
      </w:r>
      <w:r>
        <w:rPr>
          <w:rStyle w:val="AttributeTok"/>
        </w:rPr>
        <w:t xml:space="preserve">type=</w:t>
      </w:r>
      <w:r>
        <w:rPr>
          <w:rStyle w:val="StringTok"/>
        </w:rPr>
        <w:t xml:space="preserve">'bar'</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'거래량'</w:t>
      </w:r>
      <w:r>
        <w:rPr>
          <w:rStyle w:val="NormalTok"/>
        </w:rPr>
        <w:t xml:space="preserve">))</w:t>
      </w:r>
      <w:r>
        <w:br/>
      </w:r>
      <w:r>
        <w:br/>
      </w:r>
      <w:r>
        <w:rPr>
          <w:rStyle w:val="FunctionTok"/>
        </w:rPr>
        <w:t xml:space="preserve">subplot</w:t>
      </w:r>
      <w:r>
        <w:rPr>
          <w:rStyle w:val="NormalTok"/>
        </w:rPr>
        <w:t xml:space="preserve">(fig1, fig2,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0.2</w:t>
      </w:r>
      <w:r>
        <w:rPr>
          <w:rStyle w:val="NormalTok"/>
        </w:rPr>
        <w:t xml:space="preserve">), </w:t>
      </w:r>
      <w:r>
        <w:rPr>
          <w:rStyle w:val="AttributeTok"/>
        </w:rPr>
        <w:t xml:space="preserve">nrows=</w:t>
      </w:r>
      <w:r>
        <w:rPr>
          <w:rStyle w:val="DecValTok"/>
        </w:rPr>
        <w:t xml:space="preserve">2</w:t>
      </w:r>
      <w:r>
        <w:rPr>
          <w:rStyle w:val="NormalTok"/>
        </w:rPr>
        <w:t xml:space="preserve">,</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w:t>
      </w:r>
    </w:p>
    <w:p>
      <w:pPr>
        <w:jc w:val="center"/>
        <w:pStyle w:val="Normal"/>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63"/>
                    <a:srcRect/>
                    <a:stretch>
                      <a:fillRect/>
                    </a:stretch>
                  </pic:blipFill>
                  <pic:spPr bwMode="auto">
                    <a:xfrm>
                      <a:off x="0" y="0"/>
                      <a:ext cx="82550" cy="50800"/>
                    </a:xfrm>
                    <a:prstGeom prst="rect">
                      <a:avLst/>
                    </a:prstGeom>
                    <a:noFill/>
                  </pic:spPr>
                </pic:pic>
              </a:graphicData>
            </a:graphic>
          </wp:inline>
        </w:drawing>
      </w:r>
    </w:p>
    <w:p>
      <w:pPr>
        <w:numPr>
          <w:ilvl w:val="0"/>
          <w:numId w:val="1022"/>
        </w:numPr>
        <w:pStyle w:val="Compact"/>
      </w:pPr>
      <w:r>
        <w:t xml:space="preserve">python</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 </w:t>
      </w:r>
      <w:r>
        <w:rPr>
          <w:rStyle w:val="OperatorTok"/>
        </w:rPr>
        <w:t xml:space="preserve">=</w:t>
      </w:r>
      <w:r>
        <w:rPr>
          <w:rStyle w:val="NormalTok"/>
        </w:rPr>
        <w:t xml:space="preserve"> make_subplots(rows </w:t>
      </w:r>
      <w:r>
        <w:rPr>
          <w:rStyle w:val="OperatorTok"/>
        </w:rPr>
        <w:t xml:space="preserve">=</w:t>
      </w:r>
      <w:r>
        <w:rPr>
          <w:rStyle w:val="NormalTok"/>
        </w:rPr>
        <w:t xml:space="preserve"> </w:t>
      </w:r>
      <w:r>
        <w:rPr>
          <w:rStyle w:val="DecValTok"/>
        </w:rPr>
        <w:t xml:space="preserve">2</w:t>
      </w:r>
      <w:r>
        <w:rPr>
          <w:rStyle w:val="NormalTok"/>
        </w:rPr>
        <w:t xml:space="preserve">, cols </w:t>
      </w:r>
      <w:r>
        <w:rPr>
          <w:rStyle w:val="OperatorTok"/>
        </w:rPr>
        <w:t xml:space="preserve">=</w:t>
      </w:r>
      <w:r>
        <w:rPr>
          <w:rStyle w:val="NormalTok"/>
        </w:rPr>
        <w:t xml:space="preserve"> </w:t>
      </w:r>
      <w:r>
        <w:rPr>
          <w:rStyle w:val="DecValTok"/>
        </w:rPr>
        <w:t xml:space="preserve">1</w:t>
      </w:r>
      <w:r>
        <w:rPr>
          <w:rStyle w:val="NormalTok"/>
        </w:rPr>
        <w:t xml:space="preserve">, row_heights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r>
        <w:br/>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y </w:t>
      </w:r>
      <w:r>
        <w:rPr>
          <w:rStyle w:val="OperatorTok"/>
        </w:rPr>
        <w:t xml:space="preserve">=</w:t>
      </w:r>
      <w:r>
        <w:rPr>
          <w:rStyle w:val="NormalTok"/>
        </w:rPr>
        <w:t xml:space="preserve"> samsung_stock[</w:t>
      </w:r>
      <w:r>
        <w:rPr>
          <w:rStyle w:val="StringTok"/>
        </w:rPr>
        <w:t xml:space="preserve">'Volume'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DecValTok"/>
        </w:rPr>
        <w:t xml:space="preserve">1</w:t>
      </w:r>
      <w:r>
        <w:rPr>
          <w:rStyle w:val="NormalTok"/>
        </w:rPr>
        <w:t xml:space="preserve">)</w:t>
      </w:r>
      <w:r>
        <w:br/>
      </w:r>
      <w:r>
        <w:br/>
      </w:r>
      <w:r>
        <w:rPr>
          <w:rStyle w:val="NormalTok"/>
        </w:rPr>
        <w:t xml:space="preserve">fig.update_yaxes(title_text</w:t>
      </w:r>
      <w:r>
        <w:rPr>
          <w:rStyle w:val="OperatorTok"/>
        </w:rPr>
        <w:t xml:space="preserve">=</w:t>
      </w:r>
      <w:r>
        <w:rPr>
          <w:rStyle w:val="StringTok"/>
        </w:rPr>
        <w:t xml:space="preserve">"주가"</w:t>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rPr>
          <w:rStyle w:val="NormalTok"/>
        </w:rPr>
        <w:t xml:space="preserve">fig.update_yaxes(title_text</w:t>
      </w:r>
      <w:r>
        <w:rPr>
          <w:rStyle w:val="OperatorTok"/>
        </w:rPr>
        <w:t xml:space="preserve">=</w:t>
      </w:r>
      <w:r>
        <w:rPr>
          <w:rStyle w:val="StringTok"/>
        </w:rPr>
        <w:t xml:space="preserve">"거래량"</w:t>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w:t>
      </w:r>
    </w:p>
    <w:p>
      <w:pPr>
        <w:pStyle w:val="FirstParagraph"/>
      </w:pPr>
      <w:r>
        <w:drawing>
          <wp:inline>
            <wp:extent cx="5969000" cy="3032156"/>
            <wp:effectExtent b="0" l="0" r="0" t="0"/>
            <wp:docPr descr="" title="" id="35" name="Picture"/>
            <a:graphic>
              <a:graphicData uri="http://schemas.openxmlformats.org/drawingml/2006/picture">
                <pic:pic>
                  <pic:nvPicPr>
                    <pic:cNvPr descr="p10.png" id="36" name="Picture"/>
                    <pic:cNvPicPr>
                      <a:picLocks noChangeArrowheads="1" noChangeAspect="1"/>
                    </pic:cNvPicPr>
                  </pic:nvPicPr>
                  <pic:blipFill>
                    <a:blip r:embed="rId49"/>
                    <a:stretch>
                      <a:fillRect/>
                    </a:stretch>
                  </pic:blipFill>
                  <pic:spPr bwMode="auto">
                    <a:xfrm>
                      <a:off x="0" y="0"/>
                      <a:ext cx="5969000" cy="3032156"/>
                    </a:xfrm>
                    <a:prstGeom prst="rect">
                      <a:avLst/>
                    </a:prstGeom>
                    <a:noFill/>
                    <a:ln w="9525">
                      <a:noFill/>
                      <a:headEnd/>
                      <a:tailEnd/>
                    </a:ln>
                  </pic:spPr>
                </pic:pic>
              </a:graphicData>
            </a:graphic>
          </wp:inline>
        </w:drawing>
      </w:r>
    </w:p>
    <w:bookmarkEnd w:id="52"/>
    <w:bookmarkStart w:id="56" w:name="주말-효과가-제거된-선-그래프"/>
    <w:p>
      <w:pPr>
        <w:pStyle w:val="Titre2"/>
      </w:pPr>
      <w:r>
        <w:t xml:space="preserve">주말 효과가 제거된 선 그래프</w:t>
      </w:r>
    </w:p>
    <w:p>
      <w:pPr>
        <w:pStyle w:val="FirstParagraph"/>
      </w:pPr>
      <w:r>
        <w:t xml:space="preserve">코로나19 데이터의 1주일 이상의 장기 데이터를 한번이라도 본 경험이 있다면 일요일과 월요일에 확진자 수가 급감했다가 화요일부터 다시 증가한다는 계절성을 보았을 것이다. 토요일과 일요일에 검사 건수가 적어지는 주말 효과에 의해 검사 결과가 나오는 일요일과 월요일의 확진자가 감소했다가 월요일부터 다시 검사 건수가 늘어나기 때문에 이 검사 결과가 나오는 화요일부터 확진자가 증가한다. 따라서 이 주말효과는 데이터의 전반적 추세를 살펴보는데 다소 방해가 되는 요소이다.</w:t>
      </w:r>
      <w:r>
        <w:t xml:space="preserve"> </w:t>
      </w:r>
      <w:r>
        <w:rPr>
          <w:rStyle w:val="VerbatimChar"/>
        </w:rPr>
        <w:t xml:space="preserve">plotly</w:t>
      </w:r>
      <w:r>
        <w:t xml:space="preserve">는 이와 같은 달력 상의 특정 주기나 특정 날짜를 제거해주는 기능을</w:t>
      </w:r>
      <w:r>
        <w:t xml:space="preserve"> </w:t>
      </w:r>
      <w:r>
        <w:rPr>
          <w:rStyle w:val="VerbatimChar"/>
        </w:rPr>
        <w:t xml:space="preserve">rangebreaks</w:t>
      </w:r>
      <w:r>
        <w:t xml:space="preserve">를 통해 설정할 수 있다.</w:t>
      </w:r>
      <w:r>
        <w:t xml:space="preserve"> </w:t>
      </w:r>
      <w:r>
        <w:rPr>
          <w:rStyle w:val="VerbatimChar"/>
        </w:rPr>
        <w:t xml:space="preserve">rangebreaks</w:t>
      </w:r>
      <w:r>
        <w:t xml:space="preserve">를 사용할 때 하나 주의해야하는 것은</w:t>
      </w:r>
      <w:r>
        <w:t xml:space="preserve"> </w:t>
      </w:r>
      <w:r>
        <w:rPr>
          <w:rStyle w:val="VerbatimChar"/>
        </w:rPr>
        <w:t xml:space="preserve">rangebreaks</w:t>
      </w:r>
      <w:r>
        <w:t xml:space="preserve">의 세부속성을 모두 리스트로 만들어 주어야 한다는 것이다.</w:t>
      </w:r>
    </w:p>
    <w:tbl>
      <w:tblPr>
        <w:tblStyle w:val="Table"/>
        <w:tblW w:type="pct" w:w="5000"/>
        <w:tblLook w:firstRow="1" w:lastRow="0" w:firstColumn="0" w:lastColumn="0" w:noHBand="0" w:noVBand="0" w:val="0020"/>
      </w:tblPr>
      <w:tblGrid>
        <w:gridCol w:w="642"/>
        <w:gridCol w:w="4637"/>
        <w:gridCol w:w="1926"/>
        <w:gridCol w:w="713"/>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세부속성</w:t>
            </w:r>
          </w:p>
        </w:tc>
      </w:tr>
      <w:tr>
        <w:tc>
          <w:tcPr/>
          <w:p>
            <w:pPr>
              <w:pStyle w:val="Compact"/>
              <w:jc w:val="left"/>
            </w:pPr>
            <w:r>
              <w:t xml:space="preserve">bounds</w:t>
            </w:r>
          </w:p>
        </w:tc>
        <w:tc>
          <w:tcPr/>
          <w:p>
            <w:pPr>
              <w:pStyle w:val="Compact"/>
              <w:jc w:val="left"/>
            </w:pPr>
            <w:r>
              <w:t xml:space="preserve">rangebreaks를 설정할 최소, 최대값을 설정, 패턴을 설정할 수 있음</w:t>
            </w:r>
          </w:p>
        </w:tc>
        <w:tc>
          <w:tcPr/>
          <w:p>
            <w:pPr>
              <w:pStyle w:val="Compact"/>
              <w:jc w:val="left"/>
            </w:pPr>
            <w:r>
              <w:t xml:space="preserve">리스트</w:t>
            </w:r>
          </w:p>
        </w:tc>
        <w:tc>
          <w:tcPr/>
          <w:p>
            <w:pPr>
              <w:pStyle w:val="Compact"/>
            </w:pPr>
          </w:p>
        </w:tc>
      </w:tr>
      <w:tr>
        <w:tc>
          <w:tcPr/>
          <w:p>
            <w:pPr>
              <w:pStyle w:val="Compact"/>
              <w:jc w:val="left"/>
            </w:pPr>
            <w:r>
              <w:t xml:space="preserve">dvalue</w:t>
            </w:r>
          </w:p>
        </w:tc>
        <w:tc>
          <w:tcPr/>
          <w:p>
            <w:pPr>
              <w:pStyle w:val="Compact"/>
              <w:jc w:val="left"/>
            </w:pPr>
            <w:r>
              <w:t xml:space="preserve">values에 설정하는 크기 설정. 밀리세컨드로 설정</w:t>
            </w:r>
          </w:p>
        </w:tc>
        <w:tc>
          <w:tcPr/>
          <w:p>
            <w:pPr>
              <w:pStyle w:val="Compact"/>
              <w:jc w:val="left"/>
            </w:pPr>
            <w:r>
              <w:t xml:space="preserve">0이상의 수치</w:t>
            </w:r>
          </w:p>
        </w:tc>
        <w:tc>
          <w:tcPr/>
          <w:p>
            <w:pPr>
              <w:pStyle w:val="Compact"/>
            </w:pPr>
          </w:p>
        </w:tc>
      </w:tr>
      <w:tr>
        <w:tc>
          <w:tcPr/>
          <w:p>
            <w:pPr>
              <w:pStyle w:val="Compact"/>
              <w:jc w:val="left"/>
            </w:pPr>
            <w:r>
              <w:t xml:space="preserve">enable</w:t>
            </w:r>
          </w:p>
        </w:tc>
        <w:tc>
          <w:tcPr/>
          <w:p>
            <w:pPr>
              <w:pStyle w:val="Compact"/>
              <w:jc w:val="left"/>
            </w:pPr>
            <w:r>
              <w:t xml:space="preserve">rangebreaks를 설정할지 여부 설정</w:t>
            </w:r>
          </w:p>
        </w:tc>
        <w:tc>
          <w:tcPr/>
          <w:p>
            <w:pPr>
              <w:pStyle w:val="Compact"/>
              <w:jc w:val="left"/>
            </w:pPr>
            <w:r>
              <w:t xml:space="preserve">논리값</w:t>
            </w:r>
          </w:p>
        </w:tc>
        <w:tc>
          <w:tcPr/>
          <w:p>
            <w:pPr>
              <w:pStyle w:val="Compact"/>
            </w:pPr>
          </w:p>
        </w:tc>
      </w:tr>
      <w:tr>
        <w:tc>
          <w:tcPr/>
          <w:p>
            <w:pPr>
              <w:pStyle w:val="Compact"/>
              <w:jc w:val="left"/>
            </w:pPr>
            <w:r>
              <w:t xml:space="preserve">pattern</w:t>
            </w:r>
          </w:p>
        </w:tc>
        <w:tc>
          <w:tcPr/>
          <w:p>
            <w:pPr>
              <w:pStyle w:val="Compact"/>
              <w:jc w:val="left"/>
            </w:pPr>
            <w:r>
              <w:t xml:space="preserve">rangebreaks로 설정할 타임라인 패턴 설정</w:t>
            </w:r>
          </w:p>
        </w:tc>
        <w:tc>
          <w:tcPr/>
          <w:p>
            <w:pPr>
              <w:pStyle w:val="Compact"/>
              <w:jc w:val="left"/>
            </w:pPr>
            <w:r>
              <w:t xml:space="preserve">‘</w:t>
            </w:r>
            <w:r>
              <w:t xml:space="preserve">day of week</w:t>
            </w:r>
            <w:r>
              <w:t xml:space="preserve">’</w:t>
            </w:r>
            <w:r>
              <w:t xml:space="preserve">,</w:t>
            </w:r>
            <w:r>
              <w:t xml:space="preserve"> </w:t>
            </w:r>
            <w:r>
              <w:t xml:space="preserve">‘</w:t>
            </w:r>
            <w:r>
              <w:t xml:space="preserve">hour</w:t>
            </w:r>
            <w:r>
              <w:t xml:space="preserve">’</w:t>
            </w:r>
            <w:r>
              <w:t xml:space="preserve">, ’’</w:t>
            </w:r>
          </w:p>
        </w:tc>
        <w:tc>
          <w:tcPr/>
          <w:p>
            <w:pPr>
              <w:pStyle w:val="Compact"/>
            </w:pPr>
          </w:p>
        </w:tc>
      </w:tr>
      <w:tr>
        <w:tc>
          <w:tcPr/>
          <w:p>
            <w:pPr>
              <w:pStyle w:val="Compact"/>
              <w:jc w:val="left"/>
            </w:pPr>
            <w:r>
              <w:t xml:space="preserve">values</w:t>
            </w:r>
          </w:p>
        </w:tc>
        <w:tc>
          <w:tcPr/>
          <w:p>
            <w:pPr>
              <w:pStyle w:val="Compact"/>
              <w:jc w:val="left"/>
            </w:pPr>
            <w:r>
              <w:t xml:space="preserve">rangebreak에 해당하는 좌표 값을 설정</w:t>
            </w:r>
          </w:p>
        </w:tc>
        <w:tc>
          <w:tcPr/>
          <w:p>
            <w:pPr>
              <w:pStyle w:val="Compact"/>
              <w:jc w:val="left"/>
            </w:pPr>
            <w:r>
              <w:t xml:space="preserve">리스트</w:t>
            </w:r>
          </w:p>
        </w:tc>
        <w:tc>
          <w:tcPr/>
          <w:p>
            <w:pPr>
              <w:pStyle w:val="Compact"/>
            </w:pPr>
          </w:p>
        </w:tc>
      </w:tr>
    </w:tbl>
    <w:p>
      <w:pPr>
        <w:numPr>
          <w:ilvl w:val="0"/>
          <w:numId w:val="1023"/>
        </w:numPr>
        <w:pStyle w:val="Compact"/>
      </w:pPr>
      <w:r>
        <w:t xml:space="preserve">R</w:t>
      </w:r>
    </w:p>
    <w:p>
      <w:pPr>
        <w:pStyle w:val="SourceCode"/>
      </w:pPr>
      <w:r>
        <w:rPr>
          <w:rStyle w:val="NormalTok"/>
        </w:rPr>
        <w:t xml:space="preserve">fig1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 </w:t>
      </w:r>
      <w:r>
        <w:br/>
      </w:r>
      <w:r>
        <w:rPr>
          <w:rStyle w:val="NormalTok"/>
        </w:rPr>
        <w:t xml:space="preserve">                      </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 =</w:t>
      </w:r>
      <w:r>
        <w:rPr>
          <w:rStyle w:val="NormalTok"/>
        </w:rPr>
        <w:t xml:space="preserve"> </w:t>
      </w:r>
      <w:r>
        <w:rPr>
          <w:rStyle w:val="FunctionTok"/>
        </w:rPr>
        <w:t xml:space="preserve">list</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'주가'</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fig2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w:t>
      </w:r>
      <w:r>
        <w:rPr>
          <w:rStyle w:val="SpecialCharTok"/>
        </w:rPr>
        <w:t xml:space="preserve">~</w:t>
      </w:r>
      <w:r>
        <w:rPr>
          <w:rStyle w:val="NormalTok"/>
        </w:rPr>
        <w:t xml:space="preserve">date, </w:t>
      </w:r>
      <w:r>
        <w:rPr>
          <w:rStyle w:val="AttributeTok"/>
        </w:rPr>
        <w:t xml:space="preserve">y=</w:t>
      </w:r>
      <w:r>
        <w:rPr>
          <w:rStyle w:val="SpecialCharTok"/>
        </w:rPr>
        <w:t xml:space="preserve">~</w:t>
      </w:r>
      <w:r>
        <w:rPr>
          <w:rStyle w:val="NormalTok"/>
        </w:rPr>
        <w:t xml:space="preserve">volume, </w:t>
      </w:r>
      <w:r>
        <w:rPr>
          <w:rStyle w:val="AttributeTok"/>
        </w:rPr>
        <w:t xml:space="preserve">type=</w:t>
      </w:r>
      <w:r>
        <w:rPr>
          <w:rStyle w:val="StringTok"/>
        </w:rPr>
        <w:t xml:space="preserve">'bar'</w:t>
      </w:r>
      <w:r>
        <w:rPr>
          <w:rStyle w:val="NormalTok"/>
        </w:rPr>
        <w:t xml:space="preserve">,</w:t>
      </w:r>
      <w:r>
        <w:br/>
      </w:r>
      <w:r>
        <w:rPr>
          <w:rStyle w:val="NormalTok"/>
        </w:rPr>
        <w:t xml:space="preserve">            </w:t>
      </w:r>
      <w:r>
        <w:rPr>
          <w:rStyle w:val="AttributeTok"/>
        </w:rPr>
        <w:t xml:space="preserve">color =</w:t>
      </w:r>
      <w:r>
        <w:rPr>
          <w:rStyle w:val="FunctionTok"/>
        </w:rPr>
        <w:t xml:space="preserve">I</w:t>
      </w:r>
      <w:r>
        <w:rPr>
          <w:rStyle w:val="NormalTok"/>
        </w:rPr>
        <w:t xml:space="preserve">(</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 =</w:t>
      </w:r>
      <w:r>
        <w:rPr>
          <w:rStyle w:val="NormalTok"/>
        </w:rPr>
        <w:t xml:space="preserve"> </w:t>
      </w:r>
      <w:r>
        <w:rPr>
          <w:rStyle w:val="FunctionTok"/>
        </w:rPr>
        <w:t xml:space="preserve">list</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'거래량'</w:t>
      </w:r>
      <w:r>
        <w:rPr>
          <w:rStyle w:val="NormalTok"/>
        </w:rPr>
        <w:t xml:space="preserve">))</w:t>
      </w:r>
      <w:r>
        <w:br/>
      </w:r>
      <w:r>
        <w:br/>
      </w:r>
      <w:r>
        <w:rPr>
          <w:rStyle w:val="FunctionTok"/>
        </w:rPr>
        <w:t xml:space="preserve">subplot</w:t>
      </w:r>
      <w:r>
        <w:rPr>
          <w:rStyle w:val="NormalTok"/>
        </w:rPr>
        <w:t xml:space="preserve">(fig1, fig2,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0.2</w:t>
      </w:r>
      <w:r>
        <w:rPr>
          <w:rStyle w:val="NormalTok"/>
        </w:rPr>
        <w:t xml:space="preserve">), </w:t>
      </w:r>
      <w:r>
        <w:rPr>
          <w:rStyle w:val="AttributeTok"/>
        </w:rPr>
        <w:t xml:space="preserve">nrows=</w:t>
      </w:r>
      <w:r>
        <w:rPr>
          <w:rStyle w:val="DecValTok"/>
        </w:rPr>
        <w:t xml:space="preserve">2</w:t>
      </w:r>
      <w:r>
        <w:rPr>
          <w:rStyle w:val="NormalTok"/>
        </w:rPr>
        <w:t xml:space="preserve">,</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w:t>
      </w:r>
    </w:p>
    <w:p>
      <w:pPr>
        <w:jc w:val="center"/>
        <w:pStyle w:val="Normal"/>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64"/>
                    <a:srcRect/>
                    <a:stretch>
                      <a:fillRect/>
                    </a:stretch>
                  </pic:blipFill>
                  <pic:spPr bwMode="auto">
                    <a:xfrm>
                      <a:off x="0" y="0"/>
                      <a:ext cx="82550" cy="50800"/>
                    </a:xfrm>
                    <a:prstGeom prst="rect">
                      <a:avLst/>
                    </a:prstGeom>
                    <a:noFill/>
                  </pic:spPr>
                </pic:pic>
              </a:graphicData>
            </a:graphic>
          </wp:inline>
        </w:drawing>
      </w:r>
    </w:p>
    <w:p>
      <w:pPr>
        <w:numPr>
          <w:ilvl w:val="0"/>
          <w:numId w:val="1024"/>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make_subplots(rows </w:t>
      </w:r>
      <w:r>
        <w:rPr>
          <w:rStyle w:val="OperatorTok"/>
        </w:rPr>
        <w:t xml:space="preserve">=</w:t>
      </w:r>
      <w:r>
        <w:rPr>
          <w:rStyle w:val="NormalTok"/>
        </w:rPr>
        <w:t xml:space="preserve"> </w:t>
      </w:r>
      <w:r>
        <w:rPr>
          <w:rStyle w:val="DecValTok"/>
        </w:rPr>
        <w:t xml:space="preserve">2</w:t>
      </w:r>
      <w:r>
        <w:rPr>
          <w:rStyle w:val="NormalTok"/>
        </w:rPr>
        <w:t xml:space="preserve">, cols </w:t>
      </w:r>
      <w:r>
        <w:rPr>
          <w:rStyle w:val="OperatorTok"/>
        </w:rPr>
        <w:t xml:space="preserve">=</w:t>
      </w:r>
      <w:r>
        <w:rPr>
          <w:rStyle w:val="NormalTok"/>
        </w:rPr>
        <w:t xml:space="preserve"> </w:t>
      </w:r>
      <w:r>
        <w:rPr>
          <w:rStyle w:val="DecValTok"/>
        </w:rPr>
        <w:t xml:space="preserve">1</w:t>
      </w:r>
      <w:r>
        <w:rPr>
          <w:rStyle w:val="NormalTok"/>
        </w:rPr>
        <w:t xml:space="preserve">, row_heights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r>
        <w:br/>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y </w:t>
      </w:r>
      <w:r>
        <w:rPr>
          <w:rStyle w:val="OperatorTok"/>
        </w:rPr>
        <w:t xml:space="preserve">=</w:t>
      </w:r>
      <w:r>
        <w:rPr>
          <w:rStyle w:val="NormalTok"/>
        </w:rPr>
        <w:t xml:space="preserve"> samsung_stock[</w:t>
      </w:r>
      <w:r>
        <w:rPr>
          <w:rStyle w:val="StringTok"/>
        </w:rPr>
        <w:t xml:space="preserve">'Volume'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DecValTok"/>
        </w:rPr>
        <w:t xml:space="preserve">1</w:t>
      </w:r>
      <w:r>
        <w:rPr>
          <w:rStyle w:val="NormalTok"/>
        </w:rPr>
        <w:t xml:space="preserve">)</w:t>
      </w:r>
      <w:r>
        <w:br/>
      </w:r>
      <w:r>
        <w:rPr>
          <w:rStyle w:val="NormalTok"/>
        </w:rPr>
        <w:t xml:space="preserve">fig.update_xaxes(rangeslider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rPr>
          <w:rStyle w:val="CommentTok"/>
        </w:rPr>
        <w:t xml:space="preserve">#hide weekends</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w:t>
      </w:r>
      <w:r>
        <w:rPr>
          <w:rStyle w:val="CommentTok"/>
        </w:rPr>
        <w:t xml:space="preserve"># hide Christmas and New Year's</w:t>
      </w:r>
      <w:r>
        <w:br/>
      </w:r>
      <w:r>
        <w:rPr>
          <w:rStyle w:val="NormalTok"/>
        </w:rPr>
        <w:t xml:space="preserve">                                   ],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fig.update_xaxes(rangeslider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rPr>
          <w:rStyle w:val="CommentTok"/>
        </w:rPr>
        <w:t xml:space="preserve">#hide weekends</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w:t>
      </w:r>
      <w:r>
        <w:rPr>
          <w:rStyle w:val="CommentTok"/>
        </w:rPr>
        <w:t xml:space="preserve"># hide Christmas and New Year's</w:t>
      </w:r>
      <w:r>
        <w:br/>
      </w:r>
      <w:r>
        <w:rPr>
          <w:rStyle w:val="NormalTok"/>
        </w:rPr>
        <w:t xml:space="preserve">                                   ],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fig.update_yaxes(title_text</w:t>
      </w:r>
      <w:r>
        <w:rPr>
          <w:rStyle w:val="OperatorTok"/>
        </w:rPr>
        <w:t xml:space="preserve">=</w:t>
      </w:r>
      <w:r>
        <w:rPr>
          <w:rStyle w:val="StringTok"/>
        </w:rPr>
        <w:t xml:space="preserve">"주가"</w:t>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rPr>
          <w:rStyle w:val="NormalTok"/>
        </w:rPr>
        <w:t xml:space="preserve">fig.update_yaxes(title_text</w:t>
      </w:r>
      <w:r>
        <w:rPr>
          <w:rStyle w:val="OperatorTok"/>
        </w:rPr>
        <w:t xml:space="preserve">=</w:t>
      </w:r>
      <w:r>
        <w:rPr>
          <w:rStyle w:val="StringTok"/>
        </w:rPr>
        <w:t xml:space="preserve">"거래량"</w:t>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w:t>
      </w:r>
    </w:p>
    <w:p>
      <w:pPr>
        <w:pStyle w:val="FirstParagraph"/>
      </w:pPr>
      <w:r>
        <w:drawing>
          <wp:inline>
            <wp:extent cx="5969000" cy="3011441"/>
            <wp:effectExtent b="0" l="0" r="0" t="0"/>
            <wp:docPr descr="" title="" id="39" name="Picture"/>
            <a:graphic>
              <a:graphicData uri="http://schemas.openxmlformats.org/drawingml/2006/picture">
                <pic:pic>
                  <pic:nvPicPr>
                    <pic:cNvPr descr="p11.png" id="40" name="Picture"/>
                    <pic:cNvPicPr>
                      <a:picLocks noChangeArrowheads="1" noChangeAspect="1"/>
                    </pic:cNvPicPr>
                  </pic:nvPicPr>
                  <pic:blipFill>
                    <a:blip r:embed="rId53"/>
                    <a:stretch>
                      <a:fillRect/>
                    </a:stretch>
                  </pic:blipFill>
                  <pic:spPr bwMode="auto">
                    <a:xfrm>
                      <a:off x="0" y="0"/>
                      <a:ext cx="5969000" cy="3011441"/>
                    </a:xfrm>
                    <a:prstGeom prst="rect">
                      <a:avLst/>
                    </a:prstGeom>
                    <a:noFill/>
                    <a:ln w="9525">
                      <a:noFill/>
                      <a:headEnd/>
                      <a:tailEnd/>
                    </a:ln>
                  </pic:spPr>
                </pic:pic>
              </a:graphicData>
            </a:graphic>
          </wp:inline>
        </w:drawing>
      </w:r>
    </w:p>
    <w:p>
      <w:pPr>
        <w:numPr>
          <w:ilvl w:val="0"/>
          <w:numId w:val="1025"/>
        </w:numPr>
        <w:pStyle w:val="Compact"/>
      </w:pPr>
      <w:r>
        <w:t xml:space="preserve">R</w:t>
      </w:r>
    </w:p>
    <w:p>
      <w:pPr>
        <w:pStyle w:val="SourceCode"/>
      </w:pPr>
      <w:r>
        <w:rPr>
          <w:rStyle w:val="NormalTok"/>
        </w:rPr>
        <w:t xml:space="preserve">total_deaths_5_nations_since_100day </w:t>
      </w:r>
      <w:r>
        <w:rPr>
          <w:rStyle w:val="OtherTok"/>
        </w:rPr>
        <w:t xml:space="preserve">&lt;-</w:t>
      </w:r>
      <w:r>
        <w:rPr>
          <w:rStyle w:val="NormalTok"/>
        </w:rPr>
        <w:t xml:space="preserve"> </w:t>
      </w:r>
      <w:r>
        <w:br/>
      </w:r>
      <w:r>
        <w:rPr>
          <w:rStyle w:val="NormalTok"/>
        </w:rPr>
        <w:t xml:space="preserve">  total_deaths_5_nations_by_day </w:t>
      </w:r>
      <w:r>
        <w:rPr>
          <w:rStyle w:val="SpecialCharTok"/>
        </w:rPr>
        <w:t xml:space="preserve">|&gt;</w:t>
      </w:r>
      <w:r>
        <w:br/>
      </w:r>
      <w:r>
        <w:rPr>
          <w:rStyle w:val="NormalTok"/>
        </w:rPr>
        <w:t xml:space="preserve">  </w:t>
      </w:r>
      <w:r>
        <w:rPr>
          <w:rStyle w:val="DocumentationTok"/>
        </w:rPr>
        <w:t xml:space="preserve">## 한국 데이터만 필터링</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주말 효과를 확인하기 위해 최근 100일 데이터만 필터링</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w:t>
      </w:r>
      <w:r>
        <w:rPr>
          <w:rStyle w:val="SpecialCharTok"/>
        </w:rPr>
        <w:t xml:space="preserve">-</w:t>
      </w:r>
      <w:r>
        <w:rPr>
          <w:rStyle w:val="DecValTok"/>
        </w:rPr>
        <w:t xml:space="preserve">100</w:t>
      </w:r>
      <w:r>
        <w:rPr>
          <w:rStyle w:val="NormalTok"/>
        </w:rPr>
        <w:t xml:space="preserve">) </w:t>
      </w:r>
      <w:r>
        <w:br/>
      </w:r>
      <w:r>
        <w:br/>
      </w:r>
      <w:r>
        <w:rPr>
          <w:rStyle w:val="DocumentationTok"/>
        </w:rPr>
        <w:t xml:space="preserve">## 주말효과가 있는 선 trace 추가</w:t>
      </w:r>
      <w:r>
        <w:br/>
      </w:r>
      <w:r>
        <w:rPr>
          <w:rStyle w:val="NormalTok"/>
        </w:rPr>
        <w:t xml:space="preserve">p1 </w:t>
      </w:r>
      <w:r>
        <w:rPr>
          <w:rStyle w:val="OtherTok"/>
        </w:rPr>
        <w:t xml:space="preserve">&lt;-</w:t>
      </w:r>
      <w:r>
        <w:rPr>
          <w:rStyle w:val="NormalTok"/>
        </w:rPr>
        <w:t xml:space="preserve"> total_deaths_5_nations_since_100day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w:t>
      </w:r>
      <w:r>
        <w:br/>
      </w:r>
      <w:r>
        <w:rPr>
          <w:rStyle w:val="NormalTok"/>
        </w:rPr>
        <w:t xml:space="preserve">)</w:t>
      </w:r>
      <w:r>
        <w:br/>
      </w:r>
      <w:r>
        <w:br/>
      </w:r>
      <w:r>
        <w:rPr>
          <w:rStyle w:val="DocumentationTok"/>
        </w:rPr>
        <w:t xml:space="preserve">## 주말효과가 없는 선 trace 추가</w:t>
      </w:r>
      <w:r>
        <w:br/>
      </w:r>
      <w:r>
        <w:rPr>
          <w:rStyle w:val="NormalTok"/>
        </w:rPr>
        <w:t xml:space="preserve">p2 </w:t>
      </w:r>
      <w:r>
        <w:rPr>
          <w:rStyle w:val="OtherTok"/>
        </w:rPr>
        <w:t xml:space="preserve">&lt;-</w:t>
      </w:r>
      <w:r>
        <w:rPr>
          <w:rStyle w:val="NormalTok"/>
        </w:rPr>
        <w:t xml:space="preserve"> total_deaths_5_nations_since_100day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rangebreaks의 설정</w:t>
      </w:r>
      <w:r>
        <w:br/>
      </w:r>
      <w:r>
        <w:rPr>
          <w:rStyle w:val="NormalTok"/>
        </w:rPr>
        <w:t xml:space="preserve">    </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DocumentationTok"/>
        </w:rPr>
        <w:t xml:space="preserve">## 제거기간을 일요일부터 화요일 이전까지 패턴 설정</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"sun"</w:t>
      </w:r>
      <w:r>
        <w:rPr>
          <w:rStyle w:val="NormalTok"/>
        </w:rPr>
        <w:t xml:space="preserve">, </w:t>
      </w:r>
      <w:r>
        <w:rPr>
          <w:rStyle w:val="StringTok"/>
        </w:rPr>
        <w:t xml:space="preserve">"tue"</w:t>
      </w:r>
      <w:r>
        <w:rPr>
          <w:rStyle w:val="NormalTok"/>
        </w:rPr>
        <w:t xml:space="preserve">)), </w:t>
      </w:r>
      <w:r>
        <w:br/>
      </w:r>
      <w:r>
        <w:rPr>
          <w:rStyle w:val="NormalTok"/>
        </w:rPr>
        <w:t xml:space="preserve">      </w:t>
      </w:r>
      <w:r>
        <w:rPr>
          <w:rStyle w:val="DocumentationTok"/>
        </w:rPr>
        <w:t xml:space="preserve">## 제거날짜에 크리스마스 포함</w:t>
      </w:r>
      <w:r>
        <w:br/>
      </w:r>
      <w:r>
        <w:rPr>
          <w:rStyle w:val="NormalTok"/>
        </w:rPr>
        <w:t xml:space="preserve">      </w:t>
      </w:r>
      <w:r>
        <w:rPr>
          <w:rStyle w:val="FunctionTok"/>
        </w:rPr>
        <w:t xml:space="preserve">list</w:t>
      </w:r>
      <w:r>
        <w:rPr>
          <w:rStyle w:val="NormalTok"/>
        </w:rPr>
        <w:t xml:space="preserve">(</w:t>
      </w:r>
      <w:r>
        <w:rPr>
          <w:rStyle w:val="AttributeTok"/>
        </w:rPr>
        <w:t xml:space="preserve">values=</w:t>
      </w:r>
      <w:r>
        <w:rPr>
          <w:rStyle w:val="FunctionTok"/>
        </w:rPr>
        <w:t xml:space="preserve">list</w:t>
      </w:r>
      <w:r>
        <w:rPr>
          <w:rStyle w:val="NormalTok"/>
        </w:rPr>
        <w:t xml:space="preserve">(</w:t>
      </w:r>
      <w:r>
        <w:rPr>
          <w:rStyle w:val="StringTok"/>
        </w:rPr>
        <w:t xml:space="preserve">'2022-03-02'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FunctionTok"/>
        </w:rPr>
        <w:t xml:space="preserve">subplot</w:t>
      </w:r>
      <w:r>
        <w:rPr>
          <w:rStyle w:val="NormalTok"/>
        </w:rPr>
        <w:t xml:space="preserve">(p1, p2, </w:t>
      </w:r>
      <w:r>
        <w:rPr>
          <w:rStyle w:val="AttributeTok"/>
        </w:rPr>
        <w:t xml:space="preserve">nrows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hovermode =</w:t>
      </w:r>
      <w:r>
        <w:rPr>
          <w:rStyle w:val="NormalTok"/>
        </w:rPr>
        <w:t xml:space="preserve"> </w:t>
      </w:r>
      <w:r>
        <w:rPr>
          <w:rStyle w:val="StringTok"/>
        </w:rPr>
        <w:t xml:space="preserve">"x unified"</w:t>
      </w:r>
      <w:r>
        <w:rPr>
          <w:rStyle w:val="NormalTok"/>
        </w:rPr>
        <w:t xml:space="preserve">)</w:t>
      </w:r>
    </w:p>
    <w:p>
      <w:pPr>
        <w:jc w:val="center"/>
        <w:pStyle w:val="Normal"/>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65"/>
                    <a:srcRect/>
                    <a:stretch>
                      <a:fillRect/>
                    </a:stretch>
                  </pic:blipFill>
                  <pic:spPr bwMode="auto">
                    <a:xfrm>
                      <a:off x="0" y="0"/>
                      <a:ext cx="82550" cy="50800"/>
                    </a:xfrm>
                    <a:prstGeom prst="rect">
                      <a:avLst/>
                    </a:prstGeom>
                    <a:noFill/>
                  </pic:spPr>
                </pic:pic>
              </a:graphicData>
            </a:graphic>
          </wp:inline>
        </w:drawing>
      </w:r>
    </w:p>
    <w:p>
      <w:pPr>
        <w:jc w:val="center"/>
        <w:pStyle w:val="Normal"/>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66"/>
                    <a:srcRect/>
                    <a:stretch>
                      <a:fillRect/>
                    </a:stretch>
                  </pic:blipFill>
                  <pic:spPr bwMode="auto">
                    <a:xfrm>
                      <a:off x="0" y="0"/>
                      <a:ext cx="82550" cy="50800"/>
                    </a:xfrm>
                    <a:prstGeom prst="rect">
                      <a:avLst/>
                    </a:prstGeom>
                    <a:noFill/>
                  </pic:spPr>
                </pic:pic>
              </a:graphicData>
            </a:graphic>
          </wp:inline>
        </w:drawing>
      </w:r>
    </w:p>
    <w:bookmarkEnd w:id="56"/>
    <w:bookmarkEnd w:id="57"/>
    <w:bookmarkStart w:id="58" w:name="스파크라인"/>
    <w:p>
      <w:pPr>
        <w:pStyle w:val="Titre1"/>
      </w:pPr>
      <w:r>
        <w:t xml:space="preserve">스파크라인</w:t>
      </w:r>
    </w:p>
    <w:p>
      <w:pPr>
        <w:pStyle w:val="FirstParagraph"/>
      </w:pPr>
      <w:r>
        <w:t xml:space="preserve">스파크라인 그래프는 X, Y축이 생략되고 데이터 흐름이 표현된 선만으로 표시되는 선 그래프를 말한다. 이 그래프는 그 시각화 자체로 사용되기 보다는 다른 정보, 특히 표의 컬럼에 표현되거나 다른 시각화의 보조적 정보의 제공 형태로 사용된다. 특히 많은 선 그래프를 표현하지만 서브 플롯도 다소 많다고 느끼는 경우 사용할 수 있다.</w:t>
      </w:r>
    </w:p>
    <w:p>
      <w:pPr>
        <w:pStyle w:val="Corpsdetexte"/>
      </w:pPr>
      <w:r>
        <w:t xml:space="preserve">다음은 아시아 국가들의 최근 100일간 코로나19 신규 확진자에 대한 스파크라인 그래프를 그리는 코드이다.</w:t>
      </w:r>
    </w:p>
    <w:p>
      <w:pPr>
        <w:pStyle w:val="SourceCode"/>
      </w:pP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그룹화한 각각의 데이터 그룹들에 적용할 코드 설정</w:t>
      </w:r>
      <w:r>
        <w:br/>
      </w:r>
      <w:r>
        <w:rPr>
          <w:rStyle w:val="NormalTok"/>
        </w:rPr>
        <w:t xml:space="preserve">  </w:t>
      </w:r>
      <w:r>
        <w:rPr>
          <w:rStyle w:val="FunctionTok"/>
        </w:rPr>
        <w:t xml:space="preserve">do</w:t>
      </w:r>
      <w:r>
        <w:rPr>
          <w:rStyle w:val="NormalTok"/>
        </w:rPr>
        <w:t xml:space="preserve">(</w:t>
      </w:r>
      <w:r>
        <w:br/>
      </w:r>
      <w:r>
        <w:rPr>
          <w:rStyle w:val="NormalTok"/>
        </w:rPr>
        <w:t xml:space="preserve">    </w:t>
      </w:r>
      <w:r>
        <w:rPr>
          <w:rStyle w:val="DocumentationTok"/>
        </w:rPr>
        <w:t xml:space="preserve">## 각 그룹화한 데이터를 사용해 plotly 객체 생성    </w:t>
      </w:r>
      <w:r>
        <w:br/>
      </w:r>
      <w:r>
        <w:rPr>
          <w:rStyle w:val="NormalTok"/>
        </w:rPr>
        <w:t xml:space="preserve">    </w:t>
      </w:r>
      <w:r>
        <w:rPr>
          <w:rStyle w:val="AttributeTok"/>
        </w:rPr>
        <w:t xml:space="preserve">p =</w:t>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line 모드의 스캐터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ocumentationTok"/>
        </w:rPr>
        <w:t xml:space="preserve">## X, Y축에 변수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name =</w:t>
      </w:r>
      <w:r>
        <w:rPr>
          <w:rStyle w:val="NormalTok"/>
        </w:rPr>
        <w:t xml:space="preserve"> </w:t>
      </w:r>
      <w:r>
        <w:rPr>
          <w:rStyle w:val="SpecialCharTok"/>
        </w:rPr>
        <w:t xml:space="preserve">~</w:t>
      </w:r>
      <w:r>
        <w:rPr>
          <w:rStyle w:val="NormalTok"/>
        </w:rPr>
        <w:t xml:space="preserve">location) </w:t>
      </w:r>
      <w:r>
        <w:rPr>
          <w:rStyle w:val="SpecialCharTok"/>
        </w:rPr>
        <w:t xml:space="preserve">|&gt;</w:t>
      </w:r>
      <w:r>
        <w:br/>
      </w:r>
      <w:r>
        <w:rPr>
          <w:rStyle w:val="NormalTok"/>
        </w:rPr>
        <w:t xml:space="preserve">      </w:t>
      </w:r>
      <w:r>
        <w:rPr>
          <w:rStyle w:val="DocumentationTok"/>
        </w:rPr>
        <w:t xml:space="preserve">## layout으로 X, Y축을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showgrid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showticklabels =</w:t>
      </w:r>
      <w:r>
        <w:rPr>
          <w:rStyle w:val="NormalTok"/>
        </w:rPr>
        <w:t xml:space="preserve"> F, </w:t>
      </w:r>
      <w:r>
        <w:br/>
      </w:r>
      <w:r>
        <w:rPr>
          <w:rStyle w:val="NormalTok"/>
        </w:rPr>
        <w:t xml:space="preserve">                          </w:t>
      </w:r>
      <w:r>
        <w:rPr>
          <w:rStyle w:val="AttributeTok"/>
        </w:rPr>
        <w:t xml:space="preserve">showgrid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rangemode =</w:t>
      </w:r>
      <w:r>
        <w:rPr>
          <w:rStyle w:val="NormalTok"/>
        </w:rPr>
        <w:t xml:space="preserve"> </w:t>
      </w:r>
      <w:r>
        <w:rPr>
          <w:rStyle w:val="StringTok"/>
        </w:rPr>
        <w:t xml:space="preserve">'tozero'</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DocumentationTok"/>
        </w:rPr>
        <w:t xml:space="preserve">## 생성된 plotly 객체들을 subplot 생성</w:t>
      </w:r>
      <w:r>
        <w:br/>
      </w:r>
      <w:r>
        <w:rPr>
          <w:rStyle w:val="NormalTok"/>
        </w:rPr>
        <w:t xml:space="preserve">  </w:t>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7</w:t>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DocumentationTok"/>
        </w:rPr>
        <w:t xml:space="preserve">## 생성된 subplot의 layout 설정</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jc w:val="center"/>
        <w:pStyle w:val="Normal"/>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67"/>
                    <a:srcRect/>
                    <a:stretch>
                      <a:fillRect/>
                    </a:stretch>
                  </pic:blipFill>
                  <pic:spPr bwMode="auto">
                    <a:xfrm>
                      <a:off x="0" y="0"/>
                      <a:ext cx="82550" cy="50800"/>
                    </a:xfrm>
                    <a:prstGeom prst="rect">
                      <a:avLst/>
                    </a:prstGeom>
                    <a:noFill/>
                  </pic:spPr>
                </pic:pic>
              </a:graphicData>
            </a:graphic>
          </wp:inline>
        </w:drawing>
      </w:r>
    </w:p>
    <w:bookmarkEnd w:id="58"/>
    <w:bookmarkStart w:id="59" w:name="퍼널-차트"/>
    <w:p>
      <w:pPr>
        <w:pStyle w:val="Titre1"/>
      </w:pPr>
      <w:r>
        <w:t xml:space="preserve">퍼널 차트</w:t>
      </w:r>
    </w:p>
    <w:p>
      <w:pPr>
        <w:pStyle w:val="FirstParagraph"/>
      </w:pPr>
      <w:r>
        <w:t xml:space="preserve">인구 연령별 인구수를 표현 그래프에서 많이 사용된다. 하지만</w:t>
      </w:r>
      <w:r>
        <w:t xml:space="preserve"> </w:t>
      </w:r>
      <w:r>
        <w:rPr>
          <w:rStyle w:val="VerbatimChar"/>
        </w:rPr>
        <w:t xml:space="preserve">plotly</w:t>
      </w:r>
      <w:r>
        <w:t xml:space="preserve">에서는 피라미드 그래프라는 이름으로 사용되지 않고 퍼널(깔때기, funnel) trace라는 이름으로 사용된다. 퍼널 trace는 변량의 크기를 길이로 표현한 막대로 표현하고 각 막대의 중간을 맞춰 양쪽으로 퍼져나가는 깔때기 형태의 trace이다. 이 퍼널 차트는 영업 및 마케팅 부서에서 자주 사용되는데 여러 단계별로 값이나 지표가 변화하는 것을 한 눈에 표현하기 위한 목적으로 사용한다.</w:t>
      </w:r>
    </w:p>
    <w:p>
      <w:pPr>
        <w:pStyle w:val="Corpsdetexte"/>
      </w:pPr>
      <w:r>
        <w:t xml:space="preserve">코로나19 데이터를 사용하여 퍼널 차트를 만들기 위해 일간 코로나19 데이터를 주(week) 단위로 요약하여 주 단위로 값의 변화를 살펴보겠다. 먼저 최근 100일간의 우리나라 코로나19 신규 확진자 데이터를 주 단위로 요약하는 전처리는 다음과 같다.</w:t>
      </w:r>
    </w:p>
    <w:p>
      <w:pPr>
        <w:numPr>
          <w:ilvl w:val="0"/>
          <w:numId w:val="1026"/>
        </w:numPr>
        <w:pStyle w:val="Compact"/>
      </w:pPr>
      <w:r>
        <w:t xml:space="preserve">R</w:t>
      </w:r>
    </w:p>
    <w:p>
      <w:pPr>
        <w:pStyle w:val="SourceCode"/>
      </w:pPr>
      <w:r>
        <w:rPr>
          <w:rStyle w:val="NormalTok"/>
        </w:rPr>
        <w:t xml:space="preserve">df_funnel </w:t>
      </w:r>
      <w:r>
        <w:rPr>
          <w:rStyle w:val="OtherTok"/>
        </w:rPr>
        <w:t xml:space="preserve">&lt;-</w:t>
      </w:r>
      <w:r>
        <w:rPr>
          <w:rStyle w:val="NormalTok"/>
        </w:rPr>
        <w:t xml:space="preserve"> </w:t>
      </w:r>
      <w:r>
        <w:br/>
      </w:r>
      <w:r>
        <w:rPr>
          <w:rStyle w:val="NormalTok"/>
        </w:rPr>
        <w:t xml:space="preserve">  df_covid19_100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date의 월 단위 열을 yearmonth에 저장</w:t>
      </w:r>
      <w:r>
        <w:br/>
      </w:r>
      <w:r>
        <w:rPr>
          <w:rStyle w:val="NormalTok"/>
        </w:rPr>
        <w:t xml:space="preserve">  </w:t>
      </w:r>
      <w:r>
        <w:rPr>
          <w:rStyle w:val="FunctionTok"/>
        </w:rPr>
        <w:t xml:space="preserve">mutate</w:t>
      </w:r>
      <w:r>
        <w:rPr>
          <w:rStyle w:val="NormalTok"/>
        </w:rPr>
        <w:t xml:space="preserve">(</w:t>
      </w:r>
      <w:r>
        <w:rPr>
          <w:rStyle w:val="AttributeTok"/>
        </w:rPr>
        <w:t xml:space="preserve">date_by_week =</w:t>
      </w:r>
      <w:r>
        <w:rPr>
          <w:rStyle w:val="NormalTok"/>
        </w:rPr>
        <w:t xml:space="preserve"> lubridate</w:t>
      </w:r>
      <w:r>
        <w:rPr>
          <w:rStyle w:val="SpecialCharTok"/>
        </w:rPr>
        <w:t xml:space="preserve">::</w:t>
      </w:r>
      <w:r>
        <w:rPr>
          <w:rStyle w:val="FunctionTok"/>
        </w:rPr>
        <w:t xml:space="preserve">floor_date</w:t>
      </w:r>
      <w:r>
        <w:rPr>
          <w:rStyle w:val="NormalTok"/>
        </w:rPr>
        <w:t xml:space="preserve">(date, </w:t>
      </w:r>
      <w:r>
        <w:rPr>
          <w:rStyle w:val="StringTok"/>
        </w:rPr>
        <w:t xml:space="preserve">"week"</w:t>
      </w:r>
      <w:r>
        <w:rPr>
          <w:rStyle w:val="NormalTok"/>
        </w:rPr>
        <w:t xml:space="preserve">), </w:t>
      </w:r>
      <w:r>
        <w:br/>
      </w:r>
      <w:r>
        <w:rPr>
          <w:rStyle w:val="NormalTok"/>
        </w:rPr>
        <w:t xml:space="preserve">         </w:t>
      </w:r>
      <w:r>
        <w:rPr>
          <w:rStyle w:val="AttributeTok"/>
        </w:rPr>
        <w:t xml:space="preserve">yearweekth =</w:t>
      </w:r>
      <w:r>
        <w:rPr>
          <w:rStyle w:val="NormalTok"/>
        </w:rPr>
        <w:t xml:space="preserve">  </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(date_by_week),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week</w:t>
      </w:r>
      <w:r>
        <w:rPr>
          <w:rStyle w:val="NormalTok"/>
        </w:rPr>
        <w:t xml:space="preserve">(date_by_week), </w:t>
      </w:r>
      <w:r>
        <w:rPr>
          <w:rStyle w:val="StringTok"/>
        </w:rPr>
        <w:t xml:space="preserve">'주'</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iso_code, yearmonth로 그룹화</w:t>
      </w:r>
      <w:r>
        <w:br/>
      </w:r>
      <w:r>
        <w:rPr>
          <w:rStyle w:val="NormalTok"/>
        </w:rPr>
        <w:t xml:space="preserve">  </w:t>
      </w:r>
      <w:r>
        <w:rPr>
          <w:rStyle w:val="FunctionTok"/>
        </w:rPr>
        <w:t xml:space="preserve">group_by</w:t>
      </w:r>
      <w:r>
        <w:rPr>
          <w:rStyle w:val="NormalTok"/>
        </w:rPr>
        <w:t xml:space="preserve">(iso_code, date_by_week, yearweekth) </w:t>
      </w:r>
      <w:r>
        <w:rPr>
          <w:rStyle w:val="SpecialCharTok"/>
        </w:rPr>
        <w:t xml:space="preserve">|&gt;</w:t>
      </w:r>
      <w:r>
        <w:br/>
      </w:r>
      <w:r>
        <w:rPr>
          <w:rStyle w:val="NormalTok"/>
        </w:rPr>
        <w:t xml:space="preserve">  </w:t>
      </w:r>
      <w:r>
        <w:rPr>
          <w:rStyle w:val="DocumentationTok"/>
        </w:rPr>
        <w:t xml:space="preserve">## new_cases 합계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w:t>
      </w:r>
    </w:p>
    <w:p>
      <w:pPr>
        <w:pStyle w:val="FirstParagraph"/>
      </w:pPr>
      <w:r>
        <w:t xml:space="preserve">전처리된 데이터를 사용하여 퍼널 차트를 그려본다. X축은 데이터 값인 신규 확진자 수를 매핑하고 Y축은 단계로 구분했던 연도의 주(Week) 차수를 매핑함으로서 퍼널 차트를 쉽게 그릴 수 있다.</w:t>
      </w:r>
    </w:p>
    <w:p>
      <w:pPr>
        <w:pStyle w:val="SourceCode"/>
      </w:pPr>
      <w:r>
        <w:rPr>
          <w:rStyle w:val="NormalTok"/>
        </w:rPr>
        <w:t xml:space="preserve">df_funnel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'funnel'</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new_cases, </w:t>
      </w:r>
      <w:r>
        <w:rPr>
          <w:rStyle w:val="AttributeTok"/>
        </w:rPr>
        <w:t xml:space="preserve">y =</w:t>
      </w:r>
      <w:r>
        <w:rPr>
          <w:rStyle w:val="NormalTok"/>
        </w:rPr>
        <w:t xml:space="preserve"> </w:t>
      </w:r>
      <w:r>
        <w:rPr>
          <w:rStyle w:val="SpecialCharTok"/>
        </w:rPr>
        <w:t xml:space="preserve">~</w:t>
      </w:r>
      <w:r>
        <w:rPr>
          <w:rStyle w:val="NormalTok"/>
        </w:rPr>
        <w:t xml:space="preserve">date_by_week,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new_cases, </w:t>
      </w:r>
      <w:r>
        <w:rPr>
          <w:rStyle w:val="AttributeTok"/>
        </w:rPr>
        <w:t xml:space="preserve">texttemplate =</w:t>
      </w:r>
      <w:r>
        <w:rPr>
          <w:rStyle w:val="NormalTok"/>
        </w:rPr>
        <w:t xml:space="preserve"> </w:t>
      </w:r>
      <w:r>
        <w:rPr>
          <w:rStyle w:val="StringTok"/>
        </w:rPr>
        <w:t xml:space="preserve">'%{text:,.0f}'</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'우리나라 주별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SpecialCharTok"/>
        </w:rPr>
        <w:t xml:space="preserve">~</w:t>
      </w:r>
      <w:r>
        <w:rPr>
          <w:rStyle w:val="NormalTok"/>
        </w:rPr>
        <w:t xml:space="preserve">date_by_week, </w:t>
      </w:r>
      <w:r>
        <w:br/>
      </w:r>
      <w:r>
        <w:rPr>
          <w:rStyle w:val="NormalTok"/>
        </w:rPr>
        <w:t xml:space="preserve">                      </w:t>
      </w:r>
      <w:r>
        <w:rPr>
          <w:rStyle w:val="AttributeTok"/>
        </w:rPr>
        <w:t xml:space="preserve">ticktext =</w:t>
      </w:r>
      <w:r>
        <w:rPr>
          <w:rStyle w:val="NormalTok"/>
        </w:rPr>
        <w:t xml:space="preserve"> </w:t>
      </w:r>
      <w:r>
        <w:rPr>
          <w:rStyle w:val="SpecialCharTok"/>
        </w:rPr>
        <w:t xml:space="preserve">~</w:t>
      </w:r>
      <w:r>
        <w:rPr>
          <w:rStyle w:val="NormalTok"/>
        </w:rPr>
        <w:t xml:space="preserve">yearweekth), </w:t>
      </w:r>
      <w:r>
        <w:br/>
      </w:r>
      <w:r>
        <w:rPr>
          <w:rStyle w:val="NormalTok"/>
        </w:rPr>
        <w:t xml:space="preserve">    </w:t>
      </w:r>
      <w:r>
        <w:rPr>
          <w:rStyle w:val="AttributeTok"/>
        </w:rPr>
        <w:t xml:space="preserve">margin =</w:t>
      </w:r>
      <w:r>
        <w:rPr>
          <w:rStyle w:val="NormalTok"/>
        </w:rPr>
        <w:t xml:space="preserve"> margins_R)</w:t>
      </w:r>
    </w:p>
    <w:p>
      <w:pPr>
        <w:jc w:val="center"/>
        <w:pStyle w:val="Normal"/>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6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IV - </w:t>
      </w:r>
      <w:bookmarkStart w:id="4b38c71e-db50-4193-b6ca-e2020fc190e9" w:name="unnamed-chunk-4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b38c71e-db50-4193-b6ca-e2020fc190e9"/>
      <w:r>
        <w:rPr/>
        <w:t xml:space="preserve">R. </w:t>
      </w:r>
      <w:r>
        <w:t xml:space="preserve">우리나라 주별 확진자 퍼널 차트</w:t>
      </w:r>
    </w:p>
    <w:p>
      <w:pPr>
        <w:numPr>
          <w:ilvl w:val="0"/>
          <w:numId w:val="1027"/>
        </w:numPr>
        <w:pStyle w:val="Compact"/>
      </w:pPr>
      <w:r>
        <w:t xml:space="preserve">python</w:t>
      </w:r>
    </w:p>
    <w:p>
      <w:pPr>
        <w:pStyle w:val="SourceCode"/>
      </w:pPr>
      <w:r>
        <w:rPr>
          <w:rStyle w:val="ImportTok"/>
        </w:rPr>
        <w:t xml:space="preserve">import</w:t>
      </w:r>
      <w:r>
        <w:rPr>
          <w:rStyle w:val="NormalTok"/>
        </w:rPr>
        <w:t xml:space="preserve"> datetime</w:t>
      </w:r>
      <w:r>
        <w:br/>
      </w:r>
      <w:r>
        <w:br/>
      </w:r>
      <w:r>
        <w:rPr>
          <w:rStyle w:val="NormalTok"/>
        </w:rPr>
        <w:t xml:space="preserve">df_funnel </w:t>
      </w:r>
      <w:r>
        <w:rPr>
          <w:rStyle w:val="OperatorTok"/>
        </w:rPr>
        <w:t xml:space="preserve">=</w:t>
      </w:r>
      <w:r>
        <w:rPr>
          <w:rStyle w:val="NormalTok"/>
        </w:rPr>
        <w:t xml:space="preserve"> df_covid19_100.copy()</w:t>
      </w:r>
      <w:r>
        <w:br/>
      </w:r>
      <w:r>
        <w:rPr>
          <w:rStyle w:val="NormalTok"/>
        </w:rPr>
        <w:t xml:space="preserve">df_funnel </w:t>
      </w:r>
      <w:r>
        <w:rPr>
          <w:rStyle w:val="OperatorTok"/>
        </w:rPr>
        <w:t xml:space="preserve">=</w:t>
      </w:r>
      <w:r>
        <w:rPr>
          <w:rStyle w:val="NormalTok"/>
        </w:rPr>
        <w:t xml:space="preserve"> df_funnel.loc[(df_funnel[</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w:t>
      </w:r>
      <w:r>
        <w:br/>
      </w:r>
      <w:r>
        <w:rPr>
          <w:rStyle w:val="NormalTok"/>
        </w:rPr>
        <w:t xml:space="preserve">df_funnel[</w:t>
      </w:r>
      <w:r>
        <w:rPr>
          <w:rStyle w:val="StringTok"/>
        </w:rPr>
        <w:t xml:space="preserve">'date_by_week'</w:t>
      </w:r>
      <w:r>
        <w:rPr>
          <w:rStyle w:val="NormalTok"/>
        </w:rPr>
        <w:t xml:space="preserve">] </w:t>
      </w:r>
      <w:r>
        <w:rPr>
          <w:rStyle w:val="OperatorTok"/>
        </w:rPr>
        <w:t xml:space="preserve">=</w:t>
      </w:r>
      <w:r>
        <w:rPr>
          <w:rStyle w:val="NormalTok"/>
        </w:rPr>
        <w:t xml:space="preserve"> df_funnel[</w:t>
      </w:r>
      <w:r>
        <w:rPr>
          <w:rStyle w:val="StringTok"/>
        </w:rPr>
        <w:t xml:space="preserve">'date'</w:t>
      </w:r>
      <w:r>
        <w:rPr>
          <w:rStyle w:val="NormalTok"/>
        </w:rPr>
        <w:t xml:space="preserve">].dt.floor(</w:t>
      </w:r>
      <w:r>
        <w:rPr>
          <w:rStyle w:val="StringTok"/>
        </w:rPr>
        <w:t xml:space="preserve">'7D'</w:t>
      </w:r>
      <w:r>
        <w:rPr>
          <w:rStyle w:val="NormalTok"/>
        </w:rPr>
        <w:t xml:space="preserve">)</w:t>
      </w:r>
      <w:r>
        <w:br/>
      </w:r>
      <w:r>
        <w:rPr>
          <w:rStyle w:val="NormalTok"/>
        </w:rPr>
        <w:t xml:space="preserve">df_funnel[</w:t>
      </w:r>
      <w:r>
        <w:rPr>
          <w:rStyle w:val="StringTok"/>
        </w:rPr>
        <w:t xml:space="preserve">'yearweekth'</w:t>
      </w:r>
      <w:r>
        <w:rPr>
          <w:rStyle w:val="NormalTok"/>
        </w:rPr>
        <w:t xml:space="preserve">] </w:t>
      </w:r>
      <w:r>
        <w:rPr>
          <w:rStyle w:val="OperatorTok"/>
        </w:rPr>
        <w:t xml:space="preserve">=</w:t>
      </w:r>
      <w:r>
        <w:rPr>
          <w:rStyle w:val="NormalTok"/>
        </w:rPr>
        <w:t xml:space="preserve"> df_funnel[</w:t>
      </w:r>
      <w:r>
        <w:rPr>
          <w:rStyle w:val="StringTok"/>
        </w:rPr>
        <w:t xml:space="preserve">'date'</w:t>
      </w:r>
      <w:r>
        <w:rPr>
          <w:rStyle w:val="NormalTok"/>
        </w:rPr>
        <w:t xml:space="preserve">].dt.isocalendar().year.astype(</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'년'</w:t>
      </w:r>
      <w:r>
        <w:rPr>
          <w:rStyle w:val="NormalTok"/>
        </w:rPr>
        <w:t xml:space="preserve"> </w:t>
      </w:r>
      <w:r>
        <w:rPr>
          <w:rStyle w:val="OperatorTok"/>
        </w:rPr>
        <w:t xml:space="preserve">+</w:t>
      </w:r>
      <w:r>
        <w:rPr>
          <w:rStyle w:val="NormalTok"/>
        </w:rPr>
        <w:t xml:space="preserve"> df_funnel[</w:t>
      </w:r>
      <w:r>
        <w:rPr>
          <w:rStyle w:val="StringTok"/>
        </w:rPr>
        <w:t xml:space="preserve">'date'</w:t>
      </w:r>
      <w:r>
        <w:rPr>
          <w:rStyle w:val="NormalTok"/>
        </w:rPr>
        <w:t xml:space="preserve">].dt.isocalendar().week.astype(</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'주'</w:t>
      </w:r>
      <w:r>
        <w:br/>
      </w:r>
      <w:r>
        <w:rPr>
          <w:rStyle w:val="NormalTok"/>
        </w:rPr>
        <w:t xml:space="preserve">df_funnel </w:t>
      </w:r>
      <w:r>
        <w:rPr>
          <w:rStyle w:val="OperatorTok"/>
        </w:rPr>
        <w:t xml:space="preserve">=</w:t>
      </w:r>
      <w:r>
        <w:rPr>
          <w:rStyle w:val="NormalTok"/>
        </w:rPr>
        <w:t xml:space="preserve"> df_funnel.groupby(yearweekth)[</w:t>
      </w:r>
      <w:r>
        <w:rPr>
          <w:rStyle w:val="StringTok"/>
        </w:rPr>
        <w:t xml:space="preserve">'new_cases'</w:t>
      </w:r>
      <w:r>
        <w:rPr>
          <w:rStyle w:val="NormalTok"/>
        </w:rPr>
        <w:t xml:space="preserve">].agg([(</w:t>
      </w:r>
      <w:r>
        <w:rPr>
          <w:rStyle w:val="StringTok"/>
        </w:rPr>
        <w:t xml:space="preserve">'new_cases'</w:t>
      </w:r>
      <w:r>
        <w:rPr>
          <w:rStyle w:val="NormalTok"/>
        </w:rPr>
        <w:t xml:space="preserve">, </w:t>
      </w:r>
      <w:r>
        <w:rPr>
          <w:rStyle w:val="StringTok"/>
        </w:rPr>
        <w:t xml:space="preserve">'sum'</w:t>
      </w:r>
      <w:r>
        <w:rPr>
          <w:rStyle w:val="NormalTok"/>
        </w:rPr>
        <w:t xml:space="preserve">)])</w:t>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fig.add_trace(go.Funnel(</w:t>
      </w:r>
      <w:r>
        <w:br/>
      </w:r>
      <w:r>
        <w:rPr>
          <w:rStyle w:val="NormalTok"/>
        </w:rPr>
        <w:t xml:space="preserve">    x </w:t>
      </w:r>
      <w:r>
        <w:rPr>
          <w:rStyle w:val="OperatorTok"/>
        </w:rPr>
        <w:t xml:space="preserve">=</w:t>
      </w:r>
      <w:r>
        <w:rPr>
          <w:rStyle w:val="NormalTok"/>
        </w:rPr>
        <w:t xml:space="preserve"> df_funnel[</w:t>
      </w:r>
      <w:r>
        <w:rPr>
          <w:rStyle w:val="StringTok"/>
        </w:rPr>
        <w:t xml:space="preserve">'new_cases'</w:t>
      </w:r>
      <w:r>
        <w:rPr>
          <w:rStyle w:val="NormalTok"/>
        </w:rPr>
        <w:t xml:space="preserve">], y </w:t>
      </w:r>
      <w:r>
        <w:rPr>
          <w:rStyle w:val="OperatorTok"/>
        </w:rPr>
        <w:t xml:space="preserve">=</w:t>
      </w:r>
      <w:r>
        <w:rPr>
          <w:rStyle w:val="NormalTok"/>
        </w:rPr>
        <w:t xml:space="preserve"> df_funnel.index, </w:t>
      </w:r>
      <w:r>
        <w:br/>
      </w:r>
      <w:r>
        <w:rPr>
          <w:rStyle w:val="NormalTok"/>
        </w:rPr>
        <w:t xml:space="preserve">    text </w:t>
      </w:r>
      <w:r>
        <w:rPr>
          <w:rStyle w:val="OperatorTok"/>
        </w:rPr>
        <w:t xml:space="preserve">=</w:t>
      </w:r>
      <w:r>
        <w:rPr>
          <w:rStyle w:val="NormalTok"/>
        </w:rPr>
        <w:t xml:space="preserve"> df_funnel[</w:t>
      </w:r>
      <w:r>
        <w:rPr>
          <w:rStyle w:val="StringTok"/>
        </w:rPr>
        <w:t xml:space="preserve">'new_cases'</w:t>
      </w:r>
      <w:r>
        <w:rPr>
          <w:rStyle w:val="NormalTok"/>
        </w:rPr>
        <w:t xml:space="preserve">], texttemplate </w:t>
      </w:r>
      <w:r>
        <w:rPr>
          <w:rStyle w:val="OperatorTok"/>
        </w:rPr>
        <w:t xml:space="preserve">=</w:t>
      </w:r>
      <w:r>
        <w:rPr>
          <w:rStyle w:val="NormalTok"/>
        </w:rPr>
        <w:t xml:space="preserve"> </w:t>
      </w:r>
      <w:r>
        <w:rPr>
          <w:rStyle w:val="StringTok"/>
        </w:rPr>
        <w:t xml:space="preserve">'%{text:,.0f}'</w:t>
      </w:r>
      <w:r>
        <w:br/>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'우리나라 주별 확진자수'</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ticktext </w:t>
      </w:r>
      <w:r>
        <w:rPr>
          <w:rStyle w:val="OperatorTok"/>
        </w:rPr>
        <w:t xml:space="preserve">=</w:t>
      </w:r>
      <w:r>
        <w:rPr>
          <w:rStyle w:val="NormalTok"/>
        </w:rPr>
        <w:t xml:space="preserve"> df_funnel.index), </w:t>
      </w:r>
      <w:r>
        <w:br/>
      </w:r>
      <w:r>
        <w:rPr>
          <w:rStyle w:val="NormalTok"/>
        </w:rPr>
        <w:t xml:space="preserve">    margin </w:t>
      </w:r>
      <w:r>
        <w:rPr>
          <w:rStyle w:val="OperatorTok"/>
        </w:rPr>
        <w:t xml:space="preserve">=</w:t>
      </w:r>
      <w:r>
        <w:rPr>
          <w:rStyle w:val="NormalTok"/>
        </w:rPr>
        <w:t xml:space="preserve"> margins_P)</w:t>
      </w:r>
    </w:p>
    <w:p>
      <w:pPr>
        <w:pStyle w:val="FirstParagraph"/>
      </w:pPr>
      <w:r>
        <w:t xml:space="preserve">앞선 퍼널 차트에서 보면 우리나라의 신규 확진자 수는 2022년 4주차부터 늘어나기 시작해서 2022년 11주차(3.13~3.19)까지 급격히 증가하고 감소하는 상황이라는 것이 한눈에 보인다.</w:t>
      </w:r>
    </w:p>
    <w:p>
      <w:pPr>
        <w:pStyle w:val="Corpsdetexte"/>
      </w:pPr>
      <w:r>
        <w:t xml:space="preserve">만약 이 퍼널 차트를 전체 대륙이 한꺼번에 나타나도록 그리기 위해서는 어떻게 해야할까? 여러 변량을 추가하려면</w:t>
      </w:r>
      <w:r>
        <w:t xml:space="preserve"> </w:t>
      </w:r>
      <w:r>
        <w:rPr>
          <w:rStyle w:val="VerbatimChar"/>
        </w:rPr>
        <w:t xml:space="preserve">add_trace()</w:t>
      </w:r>
      <w:r>
        <w:t xml:space="preserve">를 추가하면 간단히 그려진다. 다음은 아시아와 유럽의 신규 확진자 주별 데이터에 대한 퍼널 차트이다.</w:t>
      </w:r>
    </w:p>
    <w:p>
      <w:pPr>
        <w:numPr>
          <w:ilvl w:val="0"/>
          <w:numId w:val="1028"/>
        </w:numPr>
        <w:pStyle w:val="Compact"/>
      </w:pPr>
      <w:r>
        <w:t xml:space="preserve">R</w:t>
      </w:r>
    </w:p>
    <w:p>
      <w:pPr>
        <w:pStyle w:val="SourceCode"/>
      </w:pPr>
      <w:r>
        <w:rPr>
          <w:rStyle w:val="NormalTok"/>
        </w:rPr>
        <w:t xml:space="preserve">df_funnel_Asia </w:t>
      </w:r>
      <w:r>
        <w:rPr>
          <w:rStyle w:val="OtherTok"/>
        </w:rPr>
        <w:t xml:space="preserve">&lt;-</w:t>
      </w:r>
      <w:r>
        <w:rPr>
          <w:rStyle w:val="NormalTok"/>
        </w:rPr>
        <w:t xml:space="preserve"> </w:t>
      </w:r>
      <w:r>
        <w:br/>
      </w:r>
      <w:r>
        <w:rPr>
          <w:rStyle w:val="NormalTok"/>
        </w:rPr>
        <w:t xml:space="preserve">  df_covid19_100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'아시아'</w:t>
      </w:r>
      <w:r>
        <w:rPr>
          <w:rStyle w:val="NormalTok"/>
        </w:rPr>
        <w:t xml:space="preserve">) </w:t>
      </w:r>
      <w:r>
        <w:rPr>
          <w:rStyle w:val="SpecialCharTok"/>
        </w:rPr>
        <w:t xml:space="preserve">|&gt;</w:t>
      </w:r>
      <w:r>
        <w:br/>
      </w:r>
      <w:r>
        <w:rPr>
          <w:rStyle w:val="NormalTok"/>
        </w:rPr>
        <w:t xml:space="preserve">  </w:t>
      </w:r>
      <w:r>
        <w:rPr>
          <w:rStyle w:val="DocumentationTok"/>
        </w:rPr>
        <w:t xml:space="preserve">## date의 월 단위 열을 yearmonth에 저장</w:t>
      </w:r>
      <w:r>
        <w:br/>
      </w:r>
      <w:r>
        <w:rPr>
          <w:rStyle w:val="NormalTok"/>
        </w:rPr>
        <w:t xml:space="preserve">  </w:t>
      </w:r>
      <w:r>
        <w:rPr>
          <w:rStyle w:val="FunctionTok"/>
        </w:rPr>
        <w:t xml:space="preserve">mutate</w:t>
      </w:r>
      <w:r>
        <w:rPr>
          <w:rStyle w:val="NormalTok"/>
        </w:rPr>
        <w:t xml:space="preserve">(</w:t>
      </w:r>
      <w:r>
        <w:rPr>
          <w:rStyle w:val="AttributeTok"/>
        </w:rPr>
        <w:t xml:space="preserve">date_by_week =</w:t>
      </w:r>
      <w:r>
        <w:rPr>
          <w:rStyle w:val="NormalTok"/>
        </w:rPr>
        <w:t xml:space="preserve"> lubridate</w:t>
      </w:r>
      <w:r>
        <w:rPr>
          <w:rStyle w:val="SpecialCharTok"/>
        </w:rPr>
        <w:t xml:space="preserve">::</w:t>
      </w:r>
      <w:r>
        <w:rPr>
          <w:rStyle w:val="FunctionTok"/>
        </w:rPr>
        <w:t xml:space="preserve">floor_date</w:t>
      </w:r>
      <w:r>
        <w:rPr>
          <w:rStyle w:val="NormalTok"/>
        </w:rPr>
        <w:t xml:space="preserve">(date, </w:t>
      </w:r>
      <w:r>
        <w:rPr>
          <w:rStyle w:val="StringTok"/>
        </w:rPr>
        <w:t xml:space="preserve">"week"</w:t>
      </w:r>
      <w:r>
        <w:rPr>
          <w:rStyle w:val="NormalTok"/>
        </w:rPr>
        <w:t xml:space="preserve">), </w:t>
      </w:r>
      <w:r>
        <w:br/>
      </w:r>
      <w:r>
        <w:rPr>
          <w:rStyle w:val="NormalTok"/>
        </w:rPr>
        <w:t xml:space="preserve">         </w:t>
      </w:r>
      <w:r>
        <w:rPr>
          <w:rStyle w:val="AttributeTok"/>
        </w:rPr>
        <w:t xml:space="preserve">yearweekth =</w:t>
      </w:r>
      <w:r>
        <w:rPr>
          <w:rStyle w:val="NormalTok"/>
        </w:rPr>
        <w:t xml:space="preserve">  </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(date_by_week),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week</w:t>
      </w:r>
      <w:r>
        <w:rPr>
          <w:rStyle w:val="NormalTok"/>
        </w:rPr>
        <w:t xml:space="preserve">(date_by_week), </w:t>
      </w:r>
      <w:r>
        <w:rPr>
          <w:rStyle w:val="StringTok"/>
        </w:rPr>
        <w:t xml:space="preserve">'주'</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iso_code, yearmonth로 그룹화</w:t>
      </w:r>
      <w:r>
        <w:br/>
      </w:r>
      <w:r>
        <w:rPr>
          <w:rStyle w:val="NormalTok"/>
        </w:rPr>
        <w:t xml:space="preserve">  </w:t>
      </w:r>
      <w:r>
        <w:rPr>
          <w:rStyle w:val="FunctionTok"/>
        </w:rPr>
        <w:t xml:space="preserve">group_by</w:t>
      </w:r>
      <w:r>
        <w:rPr>
          <w:rStyle w:val="NormalTok"/>
        </w:rPr>
        <w:t xml:space="preserve">(iso_code, date_by_week, yearweekth) </w:t>
      </w:r>
      <w:r>
        <w:rPr>
          <w:rStyle w:val="SpecialCharTok"/>
        </w:rPr>
        <w:t xml:space="preserve">|&gt;</w:t>
      </w:r>
      <w:r>
        <w:br/>
      </w:r>
      <w:r>
        <w:rPr>
          <w:rStyle w:val="NormalTok"/>
        </w:rPr>
        <w:t xml:space="preserve">  </w:t>
      </w:r>
      <w:r>
        <w:rPr>
          <w:rStyle w:val="DocumentationTok"/>
        </w:rPr>
        <w:t xml:space="preserve">## new_cases 합계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w:t>
      </w:r>
      <w:r>
        <w:br/>
      </w:r>
      <w:r>
        <w:br/>
      </w:r>
      <w:r>
        <w:rPr>
          <w:rStyle w:val="NormalTok"/>
        </w:rPr>
        <w:t xml:space="preserve">df_funnel_Europe </w:t>
      </w:r>
      <w:r>
        <w:rPr>
          <w:rStyle w:val="OtherTok"/>
        </w:rPr>
        <w:t xml:space="preserve">&lt;-</w:t>
      </w:r>
      <w:r>
        <w:rPr>
          <w:rStyle w:val="NormalTok"/>
        </w:rPr>
        <w:t xml:space="preserve"> </w:t>
      </w:r>
      <w:r>
        <w:br/>
      </w:r>
      <w:r>
        <w:rPr>
          <w:rStyle w:val="NormalTok"/>
        </w:rPr>
        <w:t xml:space="preserve">  df_covid19_100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'유럽'</w:t>
      </w:r>
      <w:r>
        <w:rPr>
          <w:rStyle w:val="NormalTok"/>
        </w:rPr>
        <w:t xml:space="preserve">) </w:t>
      </w:r>
      <w:r>
        <w:rPr>
          <w:rStyle w:val="SpecialCharTok"/>
        </w:rPr>
        <w:t xml:space="preserve">|&gt;</w:t>
      </w:r>
      <w:r>
        <w:br/>
      </w:r>
      <w:r>
        <w:rPr>
          <w:rStyle w:val="NormalTok"/>
        </w:rPr>
        <w:t xml:space="preserve">  </w:t>
      </w:r>
      <w:r>
        <w:rPr>
          <w:rStyle w:val="DocumentationTok"/>
        </w:rPr>
        <w:t xml:space="preserve">## date의 월 단위 열을 yearmonth에 저장</w:t>
      </w:r>
      <w:r>
        <w:br/>
      </w:r>
      <w:r>
        <w:rPr>
          <w:rStyle w:val="NormalTok"/>
        </w:rPr>
        <w:t xml:space="preserve">  </w:t>
      </w:r>
      <w:r>
        <w:rPr>
          <w:rStyle w:val="FunctionTok"/>
        </w:rPr>
        <w:t xml:space="preserve">mutate</w:t>
      </w:r>
      <w:r>
        <w:rPr>
          <w:rStyle w:val="NormalTok"/>
        </w:rPr>
        <w:t xml:space="preserve">(</w:t>
      </w:r>
      <w:r>
        <w:rPr>
          <w:rStyle w:val="AttributeTok"/>
        </w:rPr>
        <w:t xml:space="preserve">date_by_week =</w:t>
      </w:r>
      <w:r>
        <w:rPr>
          <w:rStyle w:val="NormalTok"/>
        </w:rPr>
        <w:t xml:space="preserve"> lubridate</w:t>
      </w:r>
      <w:r>
        <w:rPr>
          <w:rStyle w:val="SpecialCharTok"/>
        </w:rPr>
        <w:t xml:space="preserve">::</w:t>
      </w:r>
      <w:r>
        <w:rPr>
          <w:rStyle w:val="FunctionTok"/>
        </w:rPr>
        <w:t xml:space="preserve">floor_date</w:t>
      </w:r>
      <w:r>
        <w:rPr>
          <w:rStyle w:val="NormalTok"/>
        </w:rPr>
        <w:t xml:space="preserve">(date, </w:t>
      </w:r>
      <w:r>
        <w:rPr>
          <w:rStyle w:val="StringTok"/>
        </w:rPr>
        <w:t xml:space="preserve">"week"</w:t>
      </w:r>
      <w:r>
        <w:rPr>
          <w:rStyle w:val="NormalTok"/>
        </w:rPr>
        <w:t xml:space="preserve">), </w:t>
      </w:r>
      <w:r>
        <w:br/>
      </w:r>
      <w:r>
        <w:rPr>
          <w:rStyle w:val="NormalTok"/>
        </w:rPr>
        <w:t xml:space="preserve">         </w:t>
      </w:r>
      <w:r>
        <w:rPr>
          <w:rStyle w:val="AttributeTok"/>
        </w:rPr>
        <w:t xml:space="preserve">yearweekth =</w:t>
      </w:r>
      <w:r>
        <w:rPr>
          <w:rStyle w:val="NormalTok"/>
        </w:rPr>
        <w:t xml:space="preserve">  </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(date_by_week),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week</w:t>
      </w:r>
      <w:r>
        <w:rPr>
          <w:rStyle w:val="NormalTok"/>
        </w:rPr>
        <w:t xml:space="preserve">(date_by_week), </w:t>
      </w:r>
      <w:r>
        <w:rPr>
          <w:rStyle w:val="StringTok"/>
        </w:rPr>
        <w:t xml:space="preserve">'주'</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iso_code, yearmonth로 그룹화</w:t>
      </w:r>
      <w:r>
        <w:br/>
      </w:r>
      <w:r>
        <w:rPr>
          <w:rStyle w:val="NormalTok"/>
        </w:rPr>
        <w:t xml:space="preserve">  </w:t>
      </w:r>
      <w:r>
        <w:rPr>
          <w:rStyle w:val="FunctionTok"/>
        </w:rPr>
        <w:t xml:space="preserve">group_by</w:t>
      </w:r>
      <w:r>
        <w:rPr>
          <w:rStyle w:val="NormalTok"/>
        </w:rPr>
        <w:t xml:space="preserve">(iso_code, date_by_week, yearweekth) </w:t>
      </w:r>
      <w:r>
        <w:rPr>
          <w:rStyle w:val="SpecialCharTok"/>
        </w:rPr>
        <w:t xml:space="preserve">|&gt;</w:t>
      </w:r>
      <w:r>
        <w:br/>
      </w:r>
      <w:r>
        <w:rPr>
          <w:rStyle w:val="NormalTok"/>
        </w:rPr>
        <w:t xml:space="preserve">  </w:t>
      </w:r>
      <w:r>
        <w:rPr>
          <w:rStyle w:val="DocumentationTok"/>
        </w:rPr>
        <w:t xml:space="preserve">## new_cases 합계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w:t>
      </w:r>
      <w:r>
        <w:br/>
      </w:r>
      <w:r>
        <w:br/>
      </w:r>
      <w:r>
        <w:rPr>
          <w:rStyle w:val="NormalTok"/>
        </w:rPr>
        <w:t xml:space="preserve">df_funnel_Asia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'funnel'</w:t>
      </w:r>
      <w:r>
        <w:rPr>
          <w:rStyle w:val="NormalTok"/>
        </w:rPr>
        <w:t xml:space="preserve">, </w:t>
      </w:r>
      <w:r>
        <w:rPr>
          <w:rStyle w:val="AttributeTok"/>
        </w:rPr>
        <w:t xml:space="preserve">name =</w:t>
      </w:r>
      <w:r>
        <w:rPr>
          <w:rStyle w:val="NormalTok"/>
        </w:rPr>
        <w:t xml:space="preserve"> </w:t>
      </w:r>
      <w:r>
        <w:rPr>
          <w:rStyle w:val="StringTok"/>
        </w:rPr>
        <w:t xml:space="preserve">'아시아'</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new_cases, </w:t>
      </w:r>
      <w:r>
        <w:rPr>
          <w:rStyle w:val="AttributeTok"/>
        </w:rPr>
        <w:t xml:space="preserve">y =</w:t>
      </w:r>
      <w:r>
        <w:rPr>
          <w:rStyle w:val="NormalTok"/>
        </w:rPr>
        <w:t xml:space="preserve"> </w:t>
      </w:r>
      <w:r>
        <w:rPr>
          <w:rStyle w:val="SpecialCharTok"/>
        </w:rPr>
        <w:t xml:space="preserve">~</w:t>
      </w:r>
      <w:r>
        <w:rPr>
          <w:rStyle w:val="NormalTok"/>
        </w:rPr>
        <w:t xml:space="preserve">date_by_week,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new_cases, </w:t>
      </w:r>
      <w:r>
        <w:rPr>
          <w:rStyle w:val="AttributeTok"/>
        </w:rPr>
        <w:t xml:space="preserve">texttemplate =</w:t>
      </w:r>
      <w:r>
        <w:rPr>
          <w:rStyle w:val="NormalTok"/>
        </w:rPr>
        <w:t xml:space="preserve"> </w:t>
      </w:r>
      <w:r>
        <w:rPr>
          <w:rStyle w:val="StringTok"/>
        </w:rPr>
        <w:t xml:space="preserve">'%{text:,.0f}'</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df_funnel_Europe,</w:t>
      </w:r>
      <w:r>
        <w:rPr>
          <w:rStyle w:val="AttributeTok"/>
        </w:rPr>
        <w:t xml:space="preserve">type =</w:t>
      </w:r>
      <w:r>
        <w:rPr>
          <w:rStyle w:val="NormalTok"/>
        </w:rPr>
        <w:t xml:space="preserve"> </w:t>
      </w:r>
      <w:r>
        <w:rPr>
          <w:rStyle w:val="StringTok"/>
        </w:rPr>
        <w:t xml:space="preserve">'funnel'</w:t>
      </w:r>
      <w:r>
        <w:rPr>
          <w:rStyle w:val="NormalTok"/>
        </w:rPr>
        <w:t xml:space="preserve">, </w:t>
      </w:r>
      <w:r>
        <w:rPr>
          <w:rStyle w:val="AttributeTok"/>
        </w:rPr>
        <w:t xml:space="preserve">name =</w:t>
      </w:r>
      <w:r>
        <w:rPr>
          <w:rStyle w:val="NormalTok"/>
        </w:rPr>
        <w:t xml:space="preserve"> </w:t>
      </w:r>
      <w:r>
        <w:rPr>
          <w:rStyle w:val="StringTok"/>
        </w:rPr>
        <w:t xml:space="preserve">'유럽'</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new_cases, </w:t>
      </w:r>
      <w:r>
        <w:rPr>
          <w:rStyle w:val="AttributeTok"/>
        </w:rPr>
        <w:t xml:space="preserve">y =</w:t>
      </w:r>
      <w:r>
        <w:rPr>
          <w:rStyle w:val="NormalTok"/>
        </w:rPr>
        <w:t xml:space="preserve"> </w:t>
      </w:r>
      <w:r>
        <w:rPr>
          <w:rStyle w:val="SpecialCharTok"/>
        </w:rPr>
        <w:t xml:space="preserve">~</w:t>
      </w:r>
      <w:r>
        <w:rPr>
          <w:rStyle w:val="NormalTok"/>
        </w:rPr>
        <w:t xml:space="preserve">date_by_week,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new_cases, </w:t>
      </w:r>
      <w:r>
        <w:rPr>
          <w:rStyle w:val="AttributeTok"/>
        </w:rPr>
        <w:t xml:space="preserve">texttemplate =</w:t>
      </w:r>
      <w:r>
        <w:rPr>
          <w:rStyle w:val="NormalTok"/>
        </w:rPr>
        <w:t xml:space="preserve"> </w:t>
      </w:r>
      <w:r>
        <w:rPr>
          <w:rStyle w:val="StringTok"/>
        </w:rPr>
        <w:t xml:space="preserve">'%{text:,.0f}'</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'아시아와 유럽의 주별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SpecialCharTok"/>
        </w:rPr>
        <w:t xml:space="preserve">~</w:t>
      </w:r>
      <w:r>
        <w:rPr>
          <w:rStyle w:val="NormalTok"/>
        </w:rPr>
        <w:t xml:space="preserve">date_by_week, </w:t>
      </w:r>
      <w:r>
        <w:br/>
      </w:r>
      <w:r>
        <w:rPr>
          <w:rStyle w:val="NormalTok"/>
        </w:rPr>
        <w:t xml:space="preserve">                      </w:t>
      </w:r>
      <w:r>
        <w:rPr>
          <w:rStyle w:val="AttributeTok"/>
        </w:rPr>
        <w:t xml:space="preserve">ticktext =</w:t>
      </w:r>
      <w:r>
        <w:rPr>
          <w:rStyle w:val="NormalTok"/>
        </w:rPr>
        <w:t xml:space="preserve"> </w:t>
      </w:r>
      <w:r>
        <w:rPr>
          <w:rStyle w:val="SpecialCharTok"/>
        </w:rPr>
        <w:t xml:space="preserve">~</w:t>
      </w:r>
      <w:r>
        <w:rPr>
          <w:rStyle w:val="NormalTok"/>
        </w:rPr>
        <w:t xml:space="preserve">yearweekth), </w:t>
      </w:r>
      <w:r>
        <w:br/>
      </w:r>
      <w:r>
        <w:rPr>
          <w:rStyle w:val="NormalTok"/>
        </w:rPr>
        <w:t xml:space="preserve">    </w:t>
      </w:r>
      <w:r>
        <w:rPr>
          <w:rStyle w:val="AttributeTok"/>
        </w:rPr>
        <w:t xml:space="preserve">margin =</w:t>
      </w:r>
      <w:r>
        <w:rPr>
          <w:rStyle w:val="NormalTok"/>
        </w:rPr>
        <w:t xml:space="preserve"> margins_R)</w:t>
      </w:r>
    </w:p>
    <w:p>
      <w:pPr>
        <w:jc w:val="center"/>
        <w:pStyle w:val="Normal"/>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69"/>
                    <a:srcRect/>
                    <a:stretch>
                      <a:fillRect/>
                    </a:stretch>
                  </pic:blipFill>
                  <pic:spPr bwMode="auto">
                    <a:xfrm>
                      <a:off x="0" y="0"/>
                      <a:ext cx="82550" cy="50800"/>
                    </a:xfrm>
                    <a:prstGeom prst="rect">
                      <a:avLst/>
                    </a:prstGeom>
                    <a:noFill/>
                  </pic:spPr>
                </pic:pic>
              </a:graphicData>
            </a:graphic>
          </wp:inline>
        </w:drawing>
      </w:r>
    </w:p>
    <w:p>
      <w:pPr>
        <w:numPr>
          <w:ilvl w:val="0"/>
          <w:numId w:val="1029"/>
        </w:numPr>
        <w:pStyle w:val="Compact"/>
      </w:pPr>
      <w:r>
        <w:t xml:space="preserve">python</w:t>
      </w:r>
    </w:p>
    <w:p>
      <w:pPr>
        <w:pStyle w:val="SourceCode"/>
      </w:pPr>
      <w:r>
        <w:rPr>
          <w:rStyle w:val="ImportTok"/>
        </w:rPr>
        <w:t xml:space="preserve">import</w:t>
      </w:r>
      <w:r>
        <w:rPr>
          <w:rStyle w:val="NormalTok"/>
        </w:rPr>
        <w:t xml:space="preserve"> datetime</w:t>
      </w:r>
      <w:r>
        <w:br/>
      </w:r>
      <w:r>
        <w:br/>
      </w:r>
      <w:r>
        <w:rPr>
          <w:rStyle w:val="NormalTok"/>
        </w:rPr>
        <w:t xml:space="preserve">df_funnel_asia </w:t>
      </w:r>
      <w:r>
        <w:rPr>
          <w:rStyle w:val="OperatorTok"/>
        </w:rPr>
        <w:t xml:space="preserve">=</w:t>
      </w:r>
      <w:r>
        <w:rPr>
          <w:rStyle w:val="NormalTok"/>
        </w:rPr>
        <w:t xml:space="preserve"> df_covid19_100.copy()</w:t>
      </w:r>
      <w:r>
        <w:br/>
      </w:r>
      <w:r>
        <w:rPr>
          <w:rStyle w:val="NormalTok"/>
        </w:rPr>
        <w:t xml:space="preserve">df_funnel_asia </w:t>
      </w:r>
      <w:r>
        <w:rPr>
          <w:rStyle w:val="OperatorTok"/>
        </w:rPr>
        <w:t xml:space="preserve">=</w:t>
      </w:r>
      <w:r>
        <w:rPr>
          <w:rStyle w:val="NormalTok"/>
        </w:rPr>
        <w:t xml:space="preserve"> df_funnel_asia.loc[(df_funnel_asia[</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'아시아'</w:t>
      </w:r>
      <w:r>
        <w:rPr>
          <w:rStyle w:val="NormalTok"/>
        </w:rPr>
        <w:t xml:space="preserve">)]</w:t>
      </w:r>
      <w:r>
        <w:br/>
      </w:r>
      <w:r>
        <w:rPr>
          <w:rStyle w:val="NormalTok"/>
        </w:rPr>
        <w:t xml:space="preserve">df_funnel_asia[</w:t>
      </w:r>
      <w:r>
        <w:rPr>
          <w:rStyle w:val="StringTok"/>
        </w:rPr>
        <w:t xml:space="preserve">'date_by_week'</w:t>
      </w:r>
      <w:r>
        <w:rPr>
          <w:rStyle w:val="NormalTok"/>
        </w:rPr>
        <w:t xml:space="preserve">] </w:t>
      </w:r>
      <w:r>
        <w:rPr>
          <w:rStyle w:val="OperatorTok"/>
        </w:rPr>
        <w:t xml:space="preserve">=</w:t>
      </w:r>
      <w:r>
        <w:rPr>
          <w:rStyle w:val="NormalTok"/>
        </w:rPr>
        <w:t xml:space="preserve"> df_funnel_asia[</w:t>
      </w:r>
      <w:r>
        <w:rPr>
          <w:rStyle w:val="StringTok"/>
        </w:rPr>
        <w:t xml:space="preserve">'date'</w:t>
      </w:r>
      <w:r>
        <w:rPr>
          <w:rStyle w:val="NormalTok"/>
        </w:rPr>
        <w:t xml:space="preserve">].dt.floor(</w:t>
      </w:r>
      <w:r>
        <w:rPr>
          <w:rStyle w:val="StringTok"/>
        </w:rPr>
        <w:t xml:space="preserve">'7D'</w:t>
      </w:r>
      <w:r>
        <w:rPr>
          <w:rStyle w:val="NormalTok"/>
        </w:rPr>
        <w:t xml:space="preserve">)</w:t>
      </w:r>
      <w:r>
        <w:br/>
      </w:r>
      <w:r>
        <w:rPr>
          <w:rStyle w:val="NormalTok"/>
        </w:rPr>
        <w:t xml:space="preserve">df_funnel_asia[</w:t>
      </w:r>
      <w:r>
        <w:rPr>
          <w:rStyle w:val="StringTok"/>
        </w:rPr>
        <w:t xml:space="preserve">'yearweekth'</w:t>
      </w:r>
      <w:r>
        <w:rPr>
          <w:rStyle w:val="NormalTok"/>
        </w:rPr>
        <w:t xml:space="preserve">] </w:t>
      </w:r>
      <w:r>
        <w:rPr>
          <w:rStyle w:val="OperatorTok"/>
        </w:rPr>
        <w:t xml:space="preserve">=</w:t>
      </w:r>
      <w:r>
        <w:rPr>
          <w:rStyle w:val="NormalTok"/>
        </w:rPr>
        <w:t xml:space="preserve"> df_funnel_asia[</w:t>
      </w:r>
      <w:r>
        <w:rPr>
          <w:rStyle w:val="StringTok"/>
        </w:rPr>
        <w:t xml:space="preserve">'date'</w:t>
      </w:r>
      <w:r>
        <w:rPr>
          <w:rStyle w:val="NormalTok"/>
        </w:rPr>
        <w:t xml:space="preserve">].dt.isocalendar().year.astype(</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'년'</w:t>
      </w:r>
      <w:r>
        <w:rPr>
          <w:rStyle w:val="NormalTok"/>
        </w:rPr>
        <w:t xml:space="preserve"> </w:t>
      </w:r>
      <w:r>
        <w:rPr>
          <w:rStyle w:val="OperatorTok"/>
        </w:rPr>
        <w:t xml:space="preserve">+</w:t>
      </w:r>
      <w:r>
        <w:rPr>
          <w:rStyle w:val="NormalTok"/>
        </w:rPr>
        <w:t xml:space="preserve"> df_funnel_asia[</w:t>
      </w:r>
      <w:r>
        <w:rPr>
          <w:rStyle w:val="StringTok"/>
        </w:rPr>
        <w:t xml:space="preserve">'date'</w:t>
      </w:r>
      <w:r>
        <w:rPr>
          <w:rStyle w:val="NormalTok"/>
        </w:rPr>
        <w:t xml:space="preserve">].dt.isocalendar().week.astype(</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'주'</w:t>
      </w:r>
      <w:r>
        <w:br/>
      </w:r>
      <w:r>
        <w:rPr>
          <w:rStyle w:val="NormalTok"/>
        </w:rPr>
        <w:t xml:space="preserve">df_funnel_asia </w:t>
      </w:r>
      <w:r>
        <w:rPr>
          <w:rStyle w:val="OperatorTok"/>
        </w:rPr>
        <w:t xml:space="preserve">=</w:t>
      </w:r>
      <w:r>
        <w:rPr>
          <w:rStyle w:val="NormalTok"/>
        </w:rPr>
        <w:t xml:space="preserve"> df_funnel_asia.groupby(</w:t>
      </w:r>
      <w:r>
        <w:rPr>
          <w:rStyle w:val="StringTok"/>
        </w:rPr>
        <w:t xml:space="preserve">'yearweekth'</w:t>
      </w:r>
      <w:r>
        <w:rPr>
          <w:rStyle w:val="NormalTok"/>
        </w:rPr>
        <w:t xml:space="preserve">)[</w:t>
      </w:r>
      <w:r>
        <w:rPr>
          <w:rStyle w:val="StringTok"/>
        </w:rPr>
        <w:t xml:space="preserve">'new_cases'</w:t>
      </w:r>
      <w:r>
        <w:rPr>
          <w:rStyle w:val="NormalTok"/>
        </w:rPr>
        <w:t xml:space="preserve">].agg([(</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NormalTok"/>
        </w:rPr>
        <w:t xml:space="preserve">df_funnel_europe </w:t>
      </w:r>
      <w:r>
        <w:rPr>
          <w:rStyle w:val="OperatorTok"/>
        </w:rPr>
        <w:t xml:space="preserve">=</w:t>
      </w:r>
      <w:r>
        <w:rPr>
          <w:rStyle w:val="NormalTok"/>
        </w:rPr>
        <w:t xml:space="preserve"> df_covid19_100.copy()</w:t>
      </w:r>
      <w:r>
        <w:br/>
      </w:r>
      <w:r>
        <w:rPr>
          <w:rStyle w:val="NormalTok"/>
        </w:rPr>
        <w:t xml:space="preserve">df_funnel_europe </w:t>
      </w:r>
      <w:r>
        <w:rPr>
          <w:rStyle w:val="OperatorTok"/>
        </w:rPr>
        <w:t xml:space="preserve">=</w:t>
      </w:r>
      <w:r>
        <w:rPr>
          <w:rStyle w:val="NormalTok"/>
        </w:rPr>
        <w:t xml:space="preserve"> df_funnel_europe.loc[(df_funnel_europe[</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'유럽'</w:t>
      </w:r>
      <w:r>
        <w:rPr>
          <w:rStyle w:val="NormalTok"/>
        </w:rPr>
        <w:t xml:space="preserve">)]</w:t>
      </w:r>
      <w:r>
        <w:br/>
      </w:r>
      <w:r>
        <w:rPr>
          <w:rStyle w:val="NormalTok"/>
        </w:rPr>
        <w:t xml:space="preserve">df_funnel_europe[</w:t>
      </w:r>
      <w:r>
        <w:rPr>
          <w:rStyle w:val="StringTok"/>
        </w:rPr>
        <w:t xml:space="preserve">'date_by_week'</w:t>
      </w:r>
      <w:r>
        <w:rPr>
          <w:rStyle w:val="NormalTok"/>
        </w:rPr>
        <w:t xml:space="preserve">] </w:t>
      </w:r>
      <w:r>
        <w:rPr>
          <w:rStyle w:val="OperatorTok"/>
        </w:rPr>
        <w:t xml:space="preserve">=</w:t>
      </w:r>
      <w:r>
        <w:rPr>
          <w:rStyle w:val="NormalTok"/>
        </w:rPr>
        <w:t xml:space="preserve"> df_funnel_europe[</w:t>
      </w:r>
      <w:r>
        <w:rPr>
          <w:rStyle w:val="StringTok"/>
        </w:rPr>
        <w:t xml:space="preserve">'date'</w:t>
      </w:r>
      <w:r>
        <w:rPr>
          <w:rStyle w:val="NormalTok"/>
        </w:rPr>
        <w:t xml:space="preserve">].dt.floor(</w:t>
      </w:r>
      <w:r>
        <w:rPr>
          <w:rStyle w:val="StringTok"/>
        </w:rPr>
        <w:t xml:space="preserve">'7D'</w:t>
      </w:r>
      <w:r>
        <w:rPr>
          <w:rStyle w:val="NormalTok"/>
        </w:rPr>
        <w:t xml:space="preserve">)</w:t>
      </w:r>
      <w:r>
        <w:br/>
      </w:r>
      <w:r>
        <w:rPr>
          <w:rStyle w:val="NormalTok"/>
        </w:rPr>
        <w:t xml:space="preserve">df_funnel_europe[</w:t>
      </w:r>
      <w:r>
        <w:rPr>
          <w:rStyle w:val="StringTok"/>
        </w:rPr>
        <w:t xml:space="preserve">'yearweekth'</w:t>
      </w:r>
      <w:r>
        <w:rPr>
          <w:rStyle w:val="NormalTok"/>
        </w:rPr>
        <w:t xml:space="preserve">] </w:t>
      </w:r>
      <w:r>
        <w:rPr>
          <w:rStyle w:val="OperatorTok"/>
        </w:rPr>
        <w:t xml:space="preserve">=</w:t>
      </w:r>
      <w:r>
        <w:rPr>
          <w:rStyle w:val="NormalTok"/>
        </w:rPr>
        <w:t xml:space="preserve"> df_funnel_europe[</w:t>
      </w:r>
      <w:r>
        <w:rPr>
          <w:rStyle w:val="StringTok"/>
        </w:rPr>
        <w:t xml:space="preserve">'date'</w:t>
      </w:r>
      <w:r>
        <w:rPr>
          <w:rStyle w:val="NormalTok"/>
        </w:rPr>
        <w:t xml:space="preserve">].dt.isocalendar().year.astype(</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'년'</w:t>
      </w:r>
      <w:r>
        <w:rPr>
          <w:rStyle w:val="NormalTok"/>
        </w:rPr>
        <w:t xml:space="preserve"> </w:t>
      </w:r>
      <w:r>
        <w:rPr>
          <w:rStyle w:val="OperatorTok"/>
        </w:rPr>
        <w:t xml:space="preserve">+</w:t>
      </w:r>
      <w:r>
        <w:rPr>
          <w:rStyle w:val="NormalTok"/>
        </w:rPr>
        <w:t xml:space="preserve"> df_funnel_europe[</w:t>
      </w:r>
      <w:r>
        <w:rPr>
          <w:rStyle w:val="StringTok"/>
        </w:rPr>
        <w:t xml:space="preserve">'date'</w:t>
      </w:r>
      <w:r>
        <w:rPr>
          <w:rStyle w:val="NormalTok"/>
        </w:rPr>
        <w:t xml:space="preserve">].dt.isocalendar().week.astype(</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'주'</w:t>
      </w:r>
      <w:r>
        <w:br/>
      </w:r>
      <w:r>
        <w:rPr>
          <w:rStyle w:val="NormalTok"/>
        </w:rPr>
        <w:t xml:space="preserve">df_funnel_europe </w:t>
      </w:r>
      <w:r>
        <w:rPr>
          <w:rStyle w:val="OperatorTok"/>
        </w:rPr>
        <w:t xml:space="preserve">=</w:t>
      </w:r>
      <w:r>
        <w:rPr>
          <w:rStyle w:val="NormalTok"/>
        </w:rPr>
        <w:t xml:space="preserve"> df_funnel_europe.groupby(</w:t>
      </w:r>
      <w:r>
        <w:rPr>
          <w:rStyle w:val="StringTok"/>
        </w:rPr>
        <w:t xml:space="preserve">'yearweekth'</w:t>
      </w:r>
      <w:r>
        <w:rPr>
          <w:rStyle w:val="NormalTok"/>
        </w:rPr>
        <w:t xml:space="preserve">)[</w:t>
      </w:r>
      <w:r>
        <w:rPr>
          <w:rStyle w:val="StringTok"/>
        </w:rPr>
        <w:t xml:space="preserve">'new_cases'</w:t>
      </w:r>
      <w:r>
        <w:rPr>
          <w:rStyle w:val="NormalTok"/>
        </w:rPr>
        <w:t xml:space="preserve">].agg([(</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fig.add_trace(go.Funnel(</w:t>
      </w:r>
      <w:r>
        <w:br/>
      </w:r>
      <w:r>
        <w:rPr>
          <w:rStyle w:val="NormalTok"/>
        </w:rPr>
        <w:t xml:space="preserve">    x </w:t>
      </w:r>
      <w:r>
        <w:rPr>
          <w:rStyle w:val="OperatorTok"/>
        </w:rPr>
        <w:t xml:space="preserve">=</w:t>
      </w:r>
      <w:r>
        <w:rPr>
          <w:rStyle w:val="NormalTok"/>
        </w:rPr>
        <w:t xml:space="preserve"> df_funnel_asia[</w:t>
      </w:r>
      <w:r>
        <w:rPr>
          <w:rStyle w:val="StringTok"/>
        </w:rPr>
        <w:t xml:space="preserve">'new_cases'</w:t>
      </w:r>
      <w:r>
        <w:rPr>
          <w:rStyle w:val="NormalTok"/>
        </w:rPr>
        <w:t xml:space="preserve">], y </w:t>
      </w:r>
      <w:r>
        <w:rPr>
          <w:rStyle w:val="OperatorTok"/>
        </w:rPr>
        <w:t xml:space="preserve">=</w:t>
      </w:r>
      <w:r>
        <w:rPr>
          <w:rStyle w:val="NormalTok"/>
        </w:rPr>
        <w:t xml:space="preserve"> df_funnel_asia.index, name </w:t>
      </w:r>
      <w:r>
        <w:rPr>
          <w:rStyle w:val="OperatorTok"/>
        </w:rPr>
        <w:t xml:space="preserve">=</w:t>
      </w:r>
      <w:r>
        <w:rPr>
          <w:rStyle w:val="NormalTok"/>
        </w:rPr>
        <w:t xml:space="preserve"> </w:t>
      </w:r>
      <w:r>
        <w:rPr>
          <w:rStyle w:val="StringTok"/>
        </w:rPr>
        <w:t xml:space="preserve">'아시아'</w:t>
      </w:r>
      <w:r>
        <w:rPr>
          <w:rStyle w:val="NormalTok"/>
        </w:rPr>
        <w:t xml:space="preserve">, </w:t>
      </w:r>
      <w:r>
        <w:br/>
      </w:r>
      <w:r>
        <w:rPr>
          <w:rStyle w:val="NormalTok"/>
        </w:rPr>
        <w:t xml:space="preserve">    text </w:t>
      </w:r>
      <w:r>
        <w:rPr>
          <w:rStyle w:val="OperatorTok"/>
        </w:rPr>
        <w:t xml:space="preserve">=</w:t>
      </w:r>
      <w:r>
        <w:rPr>
          <w:rStyle w:val="NormalTok"/>
        </w:rPr>
        <w:t xml:space="preserve"> df_funnel_asia[</w:t>
      </w:r>
      <w:r>
        <w:rPr>
          <w:rStyle w:val="StringTok"/>
        </w:rPr>
        <w:t xml:space="preserve">'new_cases'</w:t>
      </w:r>
      <w:r>
        <w:rPr>
          <w:rStyle w:val="NormalTok"/>
        </w:rPr>
        <w:t xml:space="preserve">], texttemplate </w:t>
      </w:r>
      <w:r>
        <w:rPr>
          <w:rStyle w:val="OperatorTok"/>
        </w:rPr>
        <w:t xml:space="preserve">=</w:t>
      </w:r>
      <w:r>
        <w:rPr>
          <w:rStyle w:val="NormalTok"/>
        </w:rPr>
        <w:t xml:space="preserve"> </w:t>
      </w:r>
      <w:r>
        <w:rPr>
          <w:rStyle w:val="StringTok"/>
        </w:rPr>
        <w:t xml:space="preserve">'%{text:,.0f}'</w:t>
      </w:r>
      <w:r>
        <w:br/>
      </w:r>
      <w:r>
        <w:rPr>
          <w:rStyle w:val="NormalTok"/>
        </w:rPr>
        <w:t xml:space="preserve">))</w:t>
      </w:r>
      <w:r>
        <w:br/>
      </w:r>
      <w:r>
        <w:br/>
      </w:r>
      <w:r>
        <w:rPr>
          <w:rStyle w:val="NormalTok"/>
        </w:rPr>
        <w:t xml:space="preserve">fig.add_trace(go.Funnel(</w:t>
      </w:r>
      <w:r>
        <w:br/>
      </w:r>
      <w:r>
        <w:rPr>
          <w:rStyle w:val="NormalTok"/>
        </w:rPr>
        <w:t xml:space="preserve">    x </w:t>
      </w:r>
      <w:r>
        <w:rPr>
          <w:rStyle w:val="OperatorTok"/>
        </w:rPr>
        <w:t xml:space="preserve">=</w:t>
      </w:r>
      <w:r>
        <w:rPr>
          <w:rStyle w:val="NormalTok"/>
        </w:rPr>
        <w:t xml:space="preserve"> df_funnel_europe[</w:t>
      </w:r>
      <w:r>
        <w:rPr>
          <w:rStyle w:val="StringTok"/>
        </w:rPr>
        <w:t xml:space="preserve">'new_cases'</w:t>
      </w:r>
      <w:r>
        <w:rPr>
          <w:rStyle w:val="NormalTok"/>
        </w:rPr>
        <w:t xml:space="preserve">], y </w:t>
      </w:r>
      <w:r>
        <w:rPr>
          <w:rStyle w:val="OperatorTok"/>
        </w:rPr>
        <w:t xml:space="preserve">=</w:t>
      </w:r>
      <w:r>
        <w:rPr>
          <w:rStyle w:val="NormalTok"/>
        </w:rPr>
        <w:t xml:space="preserve"> df_funnel_europe.index, name </w:t>
      </w:r>
      <w:r>
        <w:rPr>
          <w:rStyle w:val="OperatorTok"/>
        </w:rPr>
        <w:t xml:space="preserve">=</w:t>
      </w:r>
      <w:r>
        <w:rPr>
          <w:rStyle w:val="NormalTok"/>
        </w:rPr>
        <w:t xml:space="preserve"> </w:t>
      </w:r>
      <w:r>
        <w:rPr>
          <w:rStyle w:val="StringTok"/>
        </w:rPr>
        <w:t xml:space="preserve">'유럽'</w:t>
      </w:r>
      <w:r>
        <w:rPr>
          <w:rStyle w:val="NormalTok"/>
        </w:rPr>
        <w:t xml:space="preserve">,</w:t>
      </w:r>
      <w:r>
        <w:br/>
      </w:r>
      <w:r>
        <w:rPr>
          <w:rStyle w:val="NormalTok"/>
        </w:rPr>
        <w:t xml:space="preserve">    text </w:t>
      </w:r>
      <w:r>
        <w:rPr>
          <w:rStyle w:val="OperatorTok"/>
        </w:rPr>
        <w:t xml:space="preserve">=</w:t>
      </w:r>
      <w:r>
        <w:rPr>
          <w:rStyle w:val="NormalTok"/>
        </w:rPr>
        <w:t xml:space="preserve"> df_funnel_europe[</w:t>
      </w:r>
      <w:r>
        <w:rPr>
          <w:rStyle w:val="StringTok"/>
        </w:rPr>
        <w:t xml:space="preserve">'new_cases'</w:t>
      </w:r>
      <w:r>
        <w:rPr>
          <w:rStyle w:val="NormalTok"/>
        </w:rPr>
        <w:t xml:space="preserve">], texttemplate </w:t>
      </w:r>
      <w:r>
        <w:rPr>
          <w:rStyle w:val="OperatorTok"/>
        </w:rPr>
        <w:t xml:space="preserve">=</w:t>
      </w:r>
      <w:r>
        <w:rPr>
          <w:rStyle w:val="NormalTok"/>
        </w:rPr>
        <w:t xml:space="preserve"> </w:t>
      </w:r>
      <w:r>
        <w:rPr>
          <w:rStyle w:val="StringTok"/>
        </w:rPr>
        <w:t xml:space="preserve">'%{text:,.0f}'</w:t>
      </w:r>
      <w:r>
        <w:rPr>
          <w:rStyle w:val="NormalTok"/>
        </w:rPr>
        <w:t xml:space="preserve">, </w:t>
      </w:r>
      <w:r>
        <w:br/>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'우리나라 주별 확진자수'</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ticktext </w:t>
      </w:r>
      <w:r>
        <w:rPr>
          <w:rStyle w:val="OperatorTok"/>
        </w:rPr>
        <w:t xml:space="preserve">=</w:t>
      </w:r>
      <w:r>
        <w:rPr>
          <w:rStyle w:val="NormalTok"/>
        </w:rPr>
        <w:t xml:space="preserve"> df_funnel.index),</w:t>
      </w:r>
      <w:r>
        <w:br/>
      </w:r>
      <w:r>
        <w:rPr>
          <w:rStyle w:val="NormalTok"/>
        </w:rPr>
        <w:t xml:space="preserve">                  margin </w:t>
      </w:r>
      <w:r>
        <w:rPr>
          <w:rStyle w:val="OperatorTok"/>
        </w:rPr>
        <w:t xml:space="preserve">=</w:t>
      </w:r>
      <w:r>
        <w:rPr>
          <w:rStyle w:val="NormalTok"/>
        </w:rPr>
        <w:t xml:space="preserve"> margins_P)</w:t>
      </w:r>
    </w:p>
    <w:p>
      <w:pPr>
        <w:pStyle w:val="FirstParagraph"/>
      </w:pPr>
      <w:r>
        <w:t xml:space="preserve">퍼널 차트의 또하나의 표현 방식은 퍼널 면적(funnel area) 차트이다. 퍼널 면적 차트가 완전한 피라미드 형태의 차트이다. 앞선 퍼널 차트에서 각각의 막대 사이의 공간을 없애고 삼각형 형태로 표현되며 면적으로 데이터 값을 표현한다.</w:t>
      </w:r>
    </w:p>
    <w:bookmarkEnd w:id="59"/>
    <w:bookmarkStart w:id="60" w:name="산키-다이어그램"/>
    <w:p>
      <w:pPr>
        <w:pStyle w:val="Titre1"/>
      </w:pPr>
      <w:r>
        <w:t xml:space="preserve">산키 다이어그램</w:t>
      </w:r>
    </w:p>
    <w:p>
      <w:pPr>
        <w:pStyle w:val="FirstParagraph"/>
      </w:pPr>
      <w:r>
        <w:t xml:space="preserve">산키 다이어그램은 두개 혹은 두개 이상의 변수간의 데이터 흐름을 잘 보여주는 다이어그램이다. 각각의 변수 항목의 변량들은 왼쪽과 오른쪽에 네모 박스로 표현하고 변량들의 데이터가 연관된 항목간의 데이터 량에 따라 굵기가 다른 선으로 이어지는 형태로 표현되는 다이어그램으로 비교적 최근부터 사용되기 시작한 그래프 형태이다.</w:t>
      </w:r>
    </w:p>
    <w:p>
      <w:pPr>
        <w:pStyle w:val="Corpsdetexte"/>
      </w:pPr>
      <w:r>
        <w:t xml:space="preserve">최근</w:t>
      </w:r>
      <w:r>
        <w:t xml:space="preserve"> </w:t>
      </w:r>
      <w:r>
        <w:rPr>
          <w:rStyle w:val="VerbatimChar"/>
        </w:rPr>
        <w:t xml:space="preserve">plotly</w:t>
      </w:r>
      <w:r>
        <w:t xml:space="preserve">에서 제공하는 trace에</w:t>
      </w:r>
      <w:r>
        <w:t xml:space="preserve"> </w:t>
      </w:r>
      <w:r>
        <w:rPr>
          <w:rStyle w:val="VerbatimChar"/>
        </w:rPr>
        <w:t xml:space="preserve">sankey</w:t>
      </w:r>
      <w:r>
        <w:t xml:space="preserve">를 제공하기 때문에 추가적인 패키지의 도움없이 산키 다이어그램을 만들수 있지만</w:t>
      </w:r>
      <w:r>
        <w:t xml:space="preserve"> </w:t>
      </w:r>
      <w:r>
        <w:rPr>
          <w:rStyle w:val="VerbatimChar"/>
        </w:rPr>
        <w:t xml:space="preserve">ggplot2</w:t>
      </w:r>
      <w:r>
        <w:t xml:space="preserve">의 경우는 확장 패키지로 만들어진</w:t>
      </w:r>
      <w:r>
        <w:t xml:space="preserve"> </w:t>
      </w:r>
      <w:r>
        <w:rPr>
          <w:rStyle w:val="VerbatimChar"/>
        </w:rPr>
        <w:t xml:space="preserve">ggsankey</w:t>
      </w:r>
      <w:r>
        <w:t xml:space="preserve"> </w:t>
      </w:r>
      <w:r>
        <w:t xml:space="preserve">패키지를 통해</w:t>
      </w:r>
      <w:r>
        <w:t xml:space="preserve"> </w:t>
      </w:r>
      <w:r>
        <w:rPr>
          <w:rStyle w:val="VerbatimChar"/>
        </w:rPr>
        <w:t xml:space="preserve">ggplot</w:t>
      </w:r>
      <w:r>
        <w:t xml:space="preserve"> </w:t>
      </w:r>
      <w:r>
        <w:t xml:space="preserve">객체의 산키 다이어그램을 만들 수 있다. 이외에도</w:t>
      </w:r>
      <w:r>
        <w:t xml:space="preserve"> </w:t>
      </w:r>
      <w:r>
        <w:rPr>
          <w:rStyle w:val="VerbatimChar"/>
        </w:rPr>
        <w:t xml:space="preserve">networkD3</w:t>
      </w:r>
      <w:r>
        <w:t xml:space="preserve"> </w:t>
      </w:r>
      <w:r>
        <w:t xml:space="preserve">패키지를 사용할 수 있다.</w:t>
      </w:r>
    </w:p>
    <w:p>
      <w:pPr>
        <w:pStyle w:val="Corpsdetexte"/>
      </w:pPr>
      <w:r>
        <w:t xml:space="preserve">산키 다이어그램을 생성하기 위해서는 세가지 데이터가 필요하다.</w:t>
      </w:r>
    </w:p>
    <w:p>
      <w:pPr>
        <w:pStyle w:val="Corpsdetexte"/>
      </w:pPr>
      <w:r>
        <w:t xml:space="preserve">첫번째는 (네모 박스로 표현되는) 각각 노드의 이름, 두번째는 각각의 노드들이 연결되는 링크에 대한 정보, 세번째는 링크의 굵기가 표현될 데이터 정보이다.</w:t>
      </w:r>
    </w:p>
    <w:p>
      <w:pPr>
        <w:pStyle w:val="Corpsdetexte"/>
      </w:pPr>
      <w:r>
        <w:t xml:space="preserve">이번 절에서 만들어 볼 산키 다이어그램은 취업통계 데이터를 사용하여 대학 과정(전문대학과정, 대학과정, 대학원과정)에 따른 졸업자가 졸업 후 어떤 진로를 선택했는지(취업, 진학 등)의 흐름을 연결하는 다이어그램이다. 이 산키 다이어그램을 생성하기 위해서는 앞서 설명한 세가지 데이터를 만들기 위해 다음과 같이 전처리하였다.</w:t>
      </w:r>
    </w:p>
    <w:p>
      <w:pPr>
        <w:pStyle w:val="SourceCode"/>
      </w:pPr>
      <w:r>
        <w:rPr>
          <w:rStyle w:val="NormalTok"/>
        </w:rPr>
        <w:t xml:space="preserve">df_sankey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DocumentationTok"/>
        </w:rPr>
        <w:t xml:space="preserve">## 열 중에서 3열(과정구분, 왼쪽 노드로 사용)과 12열, 21열부터 26열(오른쪽 노드로 사용)까지를 선택</w:t>
      </w:r>
      <w:r>
        <w:br/>
      </w:r>
      <w:r>
        <w:rPr>
          <w:rStyle w:val="NormalTok"/>
        </w:rPr>
        <w:t xml:space="preserve">  </w:t>
      </w:r>
      <w:r>
        <w:rPr>
          <w:rStyle w:val="FunctionTok"/>
        </w:rPr>
        <w:t xml:space="preserve">select</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21</w:t>
      </w:r>
      <w:r>
        <w:rPr>
          <w:rStyle w:val="SpecialCharTok"/>
        </w:rPr>
        <w:t xml:space="preserve">:</w:t>
      </w:r>
      <w:r>
        <w:rPr>
          <w:rStyle w:val="DecValTok"/>
        </w:rPr>
        <w:t xml:space="preserve">26</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과정구분 열을 사용하여 그룹화</w:t>
      </w:r>
      <w:r>
        <w:br/>
      </w:r>
      <w:r>
        <w:rPr>
          <w:rStyle w:val="NormalTok"/>
        </w:rPr>
        <w:t xml:space="preserve">  </w:t>
      </w:r>
      <w:r>
        <w:rPr>
          <w:rStyle w:val="FunctionTok"/>
        </w:rPr>
        <w:t xml:space="preserve">group_by</w:t>
      </w:r>
      <w:r>
        <w:rPr>
          <w:rStyle w:val="NormalTok"/>
        </w:rPr>
        <w:t xml:space="preserve">(과정구분) </w:t>
      </w:r>
      <w:r>
        <w:rPr>
          <w:rStyle w:val="SpecialCharTok"/>
        </w:rPr>
        <w:t xml:space="preserve">|&gt;</w:t>
      </w:r>
      <w:r>
        <w:br/>
      </w:r>
      <w:r>
        <w:rPr>
          <w:rStyle w:val="NormalTok"/>
        </w:rPr>
        <w:t xml:space="preserve">  </w:t>
      </w:r>
      <w:r>
        <w:rPr>
          <w:rStyle w:val="DocumentationTok"/>
        </w:rPr>
        <w:t xml:space="preserve">## 전체 열에 대해 `sum`을 적용(summarise_all은 전체 열에 동일한 요약함수를 적영하는 함수임)</w:t>
      </w:r>
      <w:r>
        <w:br/>
      </w:r>
      <w:r>
        <w:rPr>
          <w:rStyle w:val="NormalTok"/>
        </w:rPr>
        <w:t xml:space="preserve">  </w:t>
      </w:r>
      <w:r>
        <w:rPr>
          <w:rStyle w:val="FunctionTok"/>
        </w:rPr>
        <w:t xml:space="preserve">summarise_all</w:t>
      </w:r>
      <w:r>
        <w:rPr>
          <w:rStyle w:val="NormalTok"/>
        </w:rPr>
        <w:t xml:space="preserve">(sum) </w:t>
      </w:r>
      <w:r>
        <w:rPr>
          <w:rStyle w:val="SpecialCharTok"/>
        </w:rPr>
        <w:t xml:space="preserve">|&gt;</w:t>
      </w:r>
      <w:r>
        <w:br/>
      </w:r>
      <w:r>
        <w:rPr>
          <w:rStyle w:val="NormalTok"/>
        </w:rPr>
        <w:t xml:space="preserve">  </w:t>
      </w:r>
      <w:r>
        <w:rPr>
          <w:rStyle w:val="DocumentationTok"/>
        </w:rPr>
        <w:t xml:space="preserve">## 열이름을 적절히 변경</w:t>
      </w:r>
      <w:r>
        <w:br/>
      </w:r>
      <w:r>
        <w:rPr>
          <w:rStyle w:val="NormalTok"/>
        </w:rPr>
        <w:t xml:space="preserve">  </w:t>
      </w:r>
      <w:r>
        <w:rPr>
          <w:rStyle w:val="FunctionTok"/>
        </w:rPr>
        <w:t xml:space="preserve">rename</w:t>
      </w:r>
      <w:r>
        <w:rPr>
          <w:rStyle w:val="NormalTok"/>
        </w:rPr>
        <w:t xml:space="preserve">(</w:t>
      </w:r>
      <w:r>
        <w:rPr>
          <w:rStyle w:val="FunctionTok"/>
        </w:rPr>
        <w:t xml:space="preserve">c</w:t>
      </w:r>
      <w:r>
        <w:rPr>
          <w:rStyle w:val="NormalTok"/>
        </w:rPr>
        <w:t xml:space="preserve">(</w:t>
      </w:r>
      <w:r>
        <w:rPr>
          <w:rStyle w:val="StringTok"/>
        </w:rPr>
        <w:t xml:space="preserve">'취업'</w:t>
      </w:r>
      <w:r>
        <w:rPr>
          <w:rStyle w:val="NormalTok"/>
        </w:rPr>
        <w:t xml:space="preserve"> </w:t>
      </w:r>
      <w:r>
        <w:rPr>
          <w:rStyle w:val="OtherTok"/>
        </w:rPr>
        <w:t xml:space="preserve">=</w:t>
      </w:r>
      <w:r>
        <w:rPr>
          <w:rStyle w:val="NormalTok"/>
        </w:rPr>
        <w:t xml:space="preserve"> </w:t>
      </w:r>
      <w:r>
        <w:rPr>
          <w:rStyle w:val="StringTok"/>
        </w:rPr>
        <w:t xml:space="preserve">'취업자_합계_계'</w:t>
      </w:r>
      <w:r>
        <w:rPr>
          <w:rStyle w:val="NormalTok"/>
        </w:rPr>
        <w:t xml:space="preserve">, </w:t>
      </w:r>
      <w:r>
        <w:rPr>
          <w:rStyle w:val="StringTok"/>
        </w:rPr>
        <w:t xml:space="preserve">'진학'</w:t>
      </w:r>
      <w:r>
        <w:rPr>
          <w:rStyle w:val="NormalTok"/>
        </w:rPr>
        <w:t xml:space="preserve"> </w:t>
      </w:r>
      <w:r>
        <w:rPr>
          <w:rStyle w:val="OtherTok"/>
        </w:rPr>
        <w:t xml:space="preserve">=</w:t>
      </w:r>
      <w:r>
        <w:rPr>
          <w:rStyle w:val="NormalTok"/>
        </w:rPr>
        <w:t xml:space="preserve"> </w:t>
      </w:r>
      <w:r>
        <w:rPr>
          <w:rStyle w:val="StringTok"/>
        </w:rPr>
        <w:t xml:space="preserve">'진학자_계'</w:t>
      </w:r>
      <w:r>
        <w:rPr>
          <w:rStyle w:val="NormalTok"/>
        </w:rPr>
        <w:t xml:space="preserve">, </w:t>
      </w:r>
      <w:r>
        <w:rPr>
          <w:rStyle w:val="StringTok"/>
        </w:rPr>
        <w:t xml:space="preserve">'취업불가'</w:t>
      </w:r>
      <w:r>
        <w:rPr>
          <w:rStyle w:val="NormalTok"/>
        </w:rPr>
        <w:t xml:space="preserve"> </w:t>
      </w:r>
      <w:r>
        <w:rPr>
          <w:rStyle w:val="OtherTok"/>
        </w:rPr>
        <w:t xml:space="preserve">=</w:t>
      </w:r>
      <w:r>
        <w:rPr>
          <w:rStyle w:val="NormalTok"/>
        </w:rPr>
        <w:t xml:space="preserve"> </w:t>
      </w:r>
      <w:r>
        <w:rPr>
          <w:rStyle w:val="StringTok"/>
        </w:rPr>
        <w:t xml:space="preserve">'취업불가능자_계'</w:t>
      </w:r>
      <w:r>
        <w:rPr>
          <w:rStyle w:val="NormalTok"/>
        </w:rPr>
        <w:t xml:space="preserve">, </w:t>
      </w:r>
      <w:r>
        <w:rPr>
          <w:rStyle w:val="StringTok"/>
        </w:rPr>
        <w:t xml:space="preserve">'외국인'</w:t>
      </w:r>
      <w:r>
        <w:rPr>
          <w:rStyle w:val="NormalTok"/>
        </w:rPr>
        <w:t xml:space="preserve"> </w:t>
      </w:r>
      <w:r>
        <w:rPr>
          <w:rStyle w:val="OtherTok"/>
        </w:rPr>
        <w:t xml:space="preserve">=</w:t>
      </w:r>
      <w:r>
        <w:rPr>
          <w:rStyle w:val="NormalTok"/>
        </w:rPr>
        <w:t xml:space="preserve"> </w:t>
      </w:r>
      <w:r>
        <w:rPr>
          <w:rStyle w:val="StringTok"/>
        </w:rPr>
        <w:t xml:space="preserve">'외국인유학생_계'</w:t>
      </w:r>
      <w:r>
        <w:rPr>
          <w:rStyle w:val="NormalTok"/>
        </w:rPr>
        <w:t xml:space="preserve">, </w:t>
      </w:r>
      <w:r>
        <w:rPr>
          <w:rStyle w:val="StringTok"/>
        </w:rPr>
        <w:t xml:space="preserve">'제외인정'</w:t>
      </w:r>
      <w:r>
        <w:rPr>
          <w:rStyle w:val="NormalTok"/>
        </w:rPr>
        <w:t xml:space="preserve"> </w:t>
      </w:r>
      <w:r>
        <w:rPr>
          <w:rStyle w:val="OtherTok"/>
        </w:rPr>
        <w:t xml:space="preserve">=</w:t>
      </w:r>
      <w:r>
        <w:rPr>
          <w:rStyle w:val="NormalTok"/>
        </w:rPr>
        <w:t xml:space="preserve"> </w:t>
      </w:r>
      <w:r>
        <w:rPr>
          <w:rStyle w:val="StringTok"/>
        </w:rPr>
        <w:t xml:space="preserve">'제외인정자_계'</w:t>
      </w:r>
      <w:r>
        <w:rPr>
          <w:rStyle w:val="NormalTok"/>
        </w:rPr>
        <w:t xml:space="preserve">, </w:t>
      </w:r>
      <w:r>
        <w:rPr>
          <w:rStyle w:val="StringTok"/>
        </w:rPr>
        <w:t xml:space="preserve">'기타'</w:t>
      </w:r>
      <w:r>
        <w:rPr>
          <w:rStyle w:val="NormalTok"/>
        </w:rPr>
        <w:t xml:space="preserve"> </w:t>
      </w:r>
      <w:r>
        <w:rPr>
          <w:rStyle w:val="OtherTok"/>
        </w:rPr>
        <w:t xml:space="preserve">=</w:t>
      </w:r>
      <w:r>
        <w:rPr>
          <w:rStyle w:val="NormalTok"/>
        </w:rPr>
        <w:t xml:space="preserve"> </w:t>
      </w:r>
      <w:r>
        <w:rPr>
          <w:rStyle w:val="StringTok"/>
        </w:rPr>
        <w:t xml:space="preserve">'기타_계'</w:t>
      </w:r>
      <w:r>
        <w:rPr>
          <w:rStyle w:val="NormalTok"/>
        </w:rPr>
        <w:t xml:space="preserve">, </w:t>
      </w:r>
      <w:r>
        <w:rPr>
          <w:rStyle w:val="StringTok"/>
        </w:rPr>
        <w:t xml:space="preserve">'미상'</w:t>
      </w:r>
      <w:r>
        <w:rPr>
          <w:rStyle w:val="NormalTok"/>
        </w:rPr>
        <w:t xml:space="preserve"> </w:t>
      </w:r>
      <w:r>
        <w:rPr>
          <w:rStyle w:val="OtherTok"/>
        </w:rPr>
        <w:t xml:space="preserve">=</w:t>
      </w:r>
      <w:r>
        <w:rPr>
          <w:rStyle w:val="NormalTok"/>
        </w:rPr>
        <w:t xml:space="preserve"> </w:t>
      </w:r>
      <w:r>
        <w:rPr>
          <w:rStyle w:val="StringTok"/>
        </w:rPr>
        <w:t xml:space="preserve">'미상_계'</w:t>
      </w:r>
      <w:r>
        <w:rPr>
          <w:rStyle w:val="NormalTok"/>
        </w:rPr>
        <w:t xml:space="preserve">)) </w:t>
      </w:r>
      <w:r>
        <w:rPr>
          <w:rStyle w:val="SpecialCharTok"/>
        </w:rPr>
        <w:t xml:space="preserve">|&gt;</w:t>
      </w:r>
      <w:r>
        <w:br/>
      </w:r>
      <w:r>
        <w:rPr>
          <w:rStyle w:val="NormalTok"/>
        </w:rPr>
        <w:t xml:space="preserve">  </w:t>
      </w:r>
      <w:r>
        <w:rPr>
          <w:rStyle w:val="DocumentationTok"/>
        </w:rPr>
        <w:t xml:space="preserve">##  첫번째 열을 제외하고 나머지 열들에 긴 형태의 데이터로 변환, 열 이름이 들어간 열은 '구분'으로 데이터 값이 들어간 열은 '학생수'열로 설정</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2</w:t>
      </w:r>
      <w:r>
        <w:rPr>
          <w:rStyle w:val="SpecialCharTok"/>
        </w:rPr>
        <w:t xml:space="preserve">:</w:t>
      </w:r>
      <w:r>
        <w:rPr>
          <w:rStyle w:val="DecValTok"/>
        </w:rPr>
        <w:t xml:space="preserve">8</w:t>
      </w:r>
      <w:r>
        <w:rPr>
          <w:rStyle w:val="NormalTok"/>
        </w:rPr>
        <w:t xml:space="preserve">, </w:t>
      </w:r>
      <w:r>
        <w:rPr>
          <w:rStyle w:val="AttributeTok"/>
        </w:rPr>
        <w:t xml:space="preserve">names_to =</w:t>
      </w:r>
      <w:r>
        <w:rPr>
          <w:rStyle w:val="NormalTok"/>
        </w:rPr>
        <w:t xml:space="preserve"> </w:t>
      </w:r>
      <w:r>
        <w:rPr>
          <w:rStyle w:val="StringTok"/>
        </w:rPr>
        <w:t xml:space="preserve">'졸업구분'</w:t>
      </w:r>
      <w:r>
        <w:rPr>
          <w:rStyle w:val="NormalTok"/>
        </w:rPr>
        <w:t xml:space="preserve">, </w:t>
      </w:r>
      <w:r>
        <w:rPr>
          <w:rStyle w:val="AttributeTok"/>
        </w:rPr>
        <w:t xml:space="preserve">values_to =</w:t>
      </w:r>
      <w:r>
        <w:rPr>
          <w:rStyle w:val="NormalTok"/>
        </w:rPr>
        <w:t xml:space="preserve"> </w:t>
      </w:r>
      <w:r>
        <w:rPr>
          <w:rStyle w:val="StringTok"/>
        </w:rPr>
        <w:t xml:space="preserve">'학생수'</w:t>
      </w:r>
      <w:r>
        <w:rPr>
          <w:rStyle w:val="NormalTok"/>
        </w:rPr>
        <w:t xml:space="preserve">) </w:t>
      </w:r>
      <w:r>
        <w:rPr>
          <w:rStyle w:val="SpecialCharTok"/>
        </w:rPr>
        <w:t xml:space="preserve">|&gt;</w:t>
      </w:r>
      <w:r>
        <w:br/>
      </w:r>
      <w:r>
        <w:rPr>
          <w:rStyle w:val="NormalTok"/>
        </w:rPr>
        <w:t xml:space="preserve">  </w:t>
      </w:r>
      <w:r>
        <w:rPr>
          <w:rStyle w:val="DocumentationTok"/>
        </w:rPr>
        <w:t xml:space="preserve">## 과정구분 열과 구분 열의 순서설정을 위해 팩터 레벨 설정</w:t>
      </w:r>
      <w:r>
        <w:br/>
      </w:r>
      <w:r>
        <w:rPr>
          <w:rStyle w:val="NormalTok"/>
        </w:rPr>
        <w:t xml:space="preserve">  </w:t>
      </w:r>
      <w:r>
        <w:rPr>
          <w:rStyle w:val="FunctionTok"/>
        </w:rPr>
        <w:t xml:space="preserve">mutate</w:t>
      </w:r>
      <w:r>
        <w:rPr>
          <w:rStyle w:val="NormalTok"/>
        </w:rPr>
        <w:t xml:space="preserve">(과정구분</w:t>
      </w:r>
      <w:r>
        <w:rPr>
          <w:rStyle w:val="AttributeTok"/>
        </w:rPr>
        <w:t xml:space="preserve">_node =</w:t>
      </w:r>
      <w:r>
        <w:rPr>
          <w:rStyle w:val="NormalTok"/>
        </w:rPr>
        <w:t xml:space="preserve"> </w:t>
      </w:r>
      <w:r>
        <w:rPr>
          <w:rStyle w:val="FunctionTok"/>
        </w:rPr>
        <w:t xml:space="preserve">case_when</w:t>
      </w:r>
      <w:r>
        <w:rPr>
          <w:rStyle w:val="NormalTok"/>
        </w:rPr>
        <w:t xml:space="preserve">(</w:t>
      </w:r>
      <w:r>
        <w:br/>
      </w:r>
      <w:r>
        <w:rPr>
          <w:rStyle w:val="NormalTok"/>
        </w:rPr>
        <w:t xml:space="preserve">    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과정구분 </w:t>
      </w:r>
      <w:r>
        <w:rPr>
          <w:rStyle w:val="SpecialCharTok"/>
        </w:rPr>
        <w:t xml:space="preserve">==</w:t>
      </w:r>
      <w:r>
        <w:rPr>
          <w:rStyle w:val="NormalTok"/>
        </w:rPr>
        <w:t xml:space="preserve"> </w:t>
      </w:r>
      <w:r>
        <w:rPr>
          <w:rStyle w:val="StringTok"/>
        </w:rPr>
        <w:t xml:space="preserve">'대학원과정'</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졸업구분</w:t>
      </w:r>
      <w:r>
        <w:rPr>
          <w:rStyle w:val="AttributeTok"/>
        </w:rPr>
        <w:t xml:space="preserve">_node =</w:t>
      </w:r>
      <w:r>
        <w:rPr>
          <w:rStyle w:val="NormalTok"/>
        </w:rPr>
        <w:t xml:space="preserve"> </w:t>
      </w:r>
      <w:r>
        <w:rPr>
          <w:rStyle w:val="FunctionTok"/>
        </w:rPr>
        <w:t xml:space="preserve">case_when</w:t>
      </w:r>
      <w:r>
        <w:rPr>
          <w:rStyle w:val="NormalTok"/>
        </w:rPr>
        <w:t xml:space="preserve">(</w:t>
      </w:r>
      <w:r>
        <w:br/>
      </w:r>
      <w:r>
        <w:rPr>
          <w:rStyle w:val="NormalTok"/>
        </w:rPr>
        <w:t xml:space="preserve">      졸업구분 </w:t>
      </w:r>
      <w:r>
        <w:rPr>
          <w:rStyle w:val="SpecialCharTok"/>
        </w:rPr>
        <w:t xml:space="preserve">==</w:t>
      </w:r>
      <w:r>
        <w:rPr>
          <w:rStyle w:val="NormalTok"/>
        </w:rPr>
        <w:t xml:space="preserve"> </w:t>
      </w:r>
      <w:r>
        <w:rPr>
          <w:rStyle w:val="StringTok"/>
        </w:rPr>
        <w:t xml:space="preserve">'취업'</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'진학'</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'취업불가'</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'외국인'</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'제외인정'</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'기타'</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'미상'</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arrange</w:t>
      </w:r>
      <w:r>
        <w:rPr>
          <w:rStyle w:val="NormalTok"/>
        </w:rPr>
        <w:t xml:space="preserve">(과정구분_node, 졸업구분_node)</w:t>
      </w:r>
      <w:r>
        <w:br/>
      </w:r>
      <w:r>
        <w:br/>
      </w:r>
      <w:r>
        <w:rPr>
          <w:rStyle w:val="FunctionTok"/>
        </w:rPr>
        <w:t xml:space="preserve">head</w:t>
      </w:r>
      <w:r>
        <w:rPr>
          <w:rStyle w:val="NormalTok"/>
        </w:rPr>
        <w:t xml:space="preserve">(df_sankey, </w:t>
      </w:r>
      <w:r>
        <w:rPr>
          <w:rStyle w:val="DecValTok"/>
        </w:rPr>
        <w:t xml:space="preserve">10</w:t>
      </w:r>
      <w:r>
        <w:rPr>
          <w:rStyle w:val="NormalTok"/>
        </w:rPr>
        <w:t xml:space="preserve">)</w:t>
      </w:r>
    </w:p>
    <w:p>
      <w:pPr>
        <w:pStyle w:val="SourceCode"/>
      </w:pPr>
      <w:r>
        <w:rPr>
          <w:rStyle w:val="VerbatimChar"/>
        </w:rPr>
        <w:t xml:space="preserve">## # A tibble: 10 x 5</w:t>
      </w:r>
      <w:r>
        <w:br/>
      </w:r>
      <w:r>
        <w:rPr>
          <w:rStyle w:val="VerbatimChar"/>
        </w:rPr>
        <w:t xml:space="preserve">##    과정구분     졸업구분 학생수 과정구분_node 졸업구분_node</w:t>
      </w:r>
      <w:r>
        <w:br/>
      </w:r>
      <w:r>
        <w:rPr>
          <w:rStyle w:val="VerbatimChar"/>
        </w:rPr>
        <w:t xml:space="preserve">##    &lt;chr&gt;        &lt;chr&gt;     &lt;dbl&gt;         &lt;dbl&gt;         &lt;dbl&gt;</w:t>
      </w:r>
      <w:r>
        <w:br/>
      </w:r>
      <w:r>
        <w:rPr>
          <w:rStyle w:val="VerbatimChar"/>
        </w:rPr>
        <w:t xml:space="preserve">##  1 전문대학과정 취업     105904             0             3</w:t>
      </w:r>
      <w:r>
        <w:br/>
      </w:r>
      <w:r>
        <w:rPr>
          <w:rStyle w:val="VerbatimChar"/>
        </w:rPr>
        <w:t xml:space="preserve">##  2 전문대학과정 진학      11616             0             4</w:t>
      </w:r>
      <w:r>
        <w:br/>
      </w:r>
      <w:r>
        <w:rPr>
          <w:rStyle w:val="VerbatimChar"/>
        </w:rPr>
        <w:t xml:space="preserve">##  3 전문대학과정 취업불가     73             0             5</w:t>
      </w:r>
      <w:r>
        <w:br/>
      </w:r>
      <w:r>
        <w:rPr>
          <w:rStyle w:val="VerbatimChar"/>
        </w:rPr>
        <w:t xml:space="preserve">##  4 전문대학과정 외국인     1588             0             6</w:t>
      </w:r>
      <w:r>
        <w:br/>
      </w:r>
      <w:r>
        <w:rPr>
          <w:rStyle w:val="VerbatimChar"/>
        </w:rPr>
        <w:t xml:space="preserve">##  5 전문대학과정 제외인정   2024             0             7</w:t>
      </w:r>
      <w:r>
        <w:br/>
      </w:r>
      <w:r>
        <w:rPr>
          <w:rStyle w:val="VerbatimChar"/>
        </w:rPr>
        <w:t xml:space="preserve">##  6 전문대학과정 기타      46058             0             8</w:t>
      </w:r>
      <w:r>
        <w:br/>
      </w:r>
      <w:r>
        <w:rPr>
          <w:rStyle w:val="VerbatimChar"/>
        </w:rPr>
        <w:t xml:space="preserve">##  7 전문대학과정 미상       1247             0             9</w:t>
      </w:r>
      <w:r>
        <w:br/>
      </w:r>
      <w:r>
        <w:rPr>
          <w:rStyle w:val="VerbatimChar"/>
        </w:rPr>
        <w:t xml:space="preserve">##  8 대학과정     취업     178215             1             3</w:t>
      </w:r>
      <w:r>
        <w:br/>
      </w:r>
      <w:r>
        <w:rPr>
          <w:rStyle w:val="VerbatimChar"/>
        </w:rPr>
        <w:t xml:space="preserve">##  9 대학과정     진학      21700             1             4</w:t>
      </w:r>
      <w:r>
        <w:br/>
      </w:r>
      <w:r>
        <w:rPr>
          <w:rStyle w:val="VerbatimChar"/>
        </w:rPr>
        <w:t xml:space="preserve">## 10 대학과정     취업불가     87             1             5</w:t>
      </w:r>
    </w:p>
    <w:p>
      <w:pPr>
        <w:pStyle w:val="FirstParagraph"/>
      </w:pPr>
      <w:r>
        <w:t xml:space="preserve">이 데이터에서 뜻하는 것은</w:t>
      </w:r>
      <w:r>
        <w:t xml:space="preserve"> </w:t>
      </w:r>
      <w:r>
        <w:t xml:space="preserve">‘</w:t>
      </w:r>
      <w:r>
        <w:t xml:space="preserve">과정구분</w:t>
      </w:r>
      <w:r>
        <w:t xml:space="preserve">’</w:t>
      </w:r>
      <w:r>
        <w:t xml:space="preserve">(전문대학, 대학, 대학원)의 졸업자가</w:t>
      </w:r>
      <w:r>
        <w:t xml:space="preserve"> </w:t>
      </w:r>
      <w:r>
        <w:t xml:space="preserve">‘</w:t>
      </w:r>
      <w:r>
        <w:t xml:space="preserve">졸업구분</w:t>
      </w:r>
      <w:r>
        <w:t xml:space="preserve">’</w:t>
      </w:r>
      <w:r>
        <w:t xml:space="preserve">(취업, 진학 등)으로 몇 명이 배출되었는지를 한 행에 나타낸다. 예를 들어 첫 번쨰 행의 경우 전문대학과정 졸업자 중에 취업으로 간 학생은 105904명이라는 의미이다.</w:t>
      </w:r>
    </w:p>
    <w:p>
      <w:pPr>
        <w:pStyle w:val="Corpsdetexte"/>
      </w:pPr>
      <w:r>
        <w:t xml:space="preserve">이 데이터에서 앞서 설명한 세가지 데이터 벡터를 생성한다.</w:t>
      </w:r>
    </w:p>
    <w:p>
      <w:pPr>
        <w:pStyle w:val="Corpsdetexte"/>
      </w:pPr>
      <w:r>
        <w:t xml:space="preserve">첫 번째 벡터는 노드의 이름을 가지는 벡터이다. 노드의 이름은</w:t>
      </w:r>
      <w:r>
        <w:t xml:space="preserve"> </w:t>
      </w:r>
      <w:r>
        <w:t xml:space="preserve">‘</w:t>
      </w:r>
      <w:r>
        <w:t xml:space="preserve">과정구분</w:t>
      </w:r>
      <w:r>
        <w:t xml:space="preserve">’</w:t>
      </w:r>
      <w:r>
        <w:t xml:space="preserve"> </w:t>
      </w:r>
      <w:r>
        <w:t xml:space="preserve">열과</w:t>
      </w:r>
      <w:r>
        <w:t xml:space="preserve"> </w:t>
      </w:r>
      <w:r>
        <w:t xml:space="preserve">‘</w:t>
      </w:r>
      <w:r>
        <w:t xml:space="preserve">졸업구분</w:t>
      </w:r>
      <w:r>
        <w:t xml:space="preserve">’</w:t>
      </w:r>
      <w:r>
        <w:t xml:space="preserve"> </w:t>
      </w:r>
      <w:r>
        <w:t xml:space="preserve">열의 각각의 변량을 벡터로 만들었다.</w:t>
      </w:r>
    </w:p>
    <w:p>
      <w:pPr>
        <w:pStyle w:val="SourceCode"/>
      </w:pPr>
      <w:r>
        <w:rPr>
          <w:rStyle w:val="DocumentationTok"/>
        </w:rPr>
        <w:t xml:space="preserve">## 왼쪽 노드로 사용할 변량을 from에 저장</w:t>
      </w:r>
      <w:r>
        <w:br/>
      </w:r>
      <w:r>
        <w:rPr>
          <w:rStyle w:val="NormalTok"/>
        </w:rPr>
        <w:t xml:space="preserve">from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as.character</w:t>
      </w:r>
      <w:r>
        <w:rPr>
          <w:rStyle w:val="NormalTok"/>
        </w:rPr>
        <w:t xml:space="preserve">(df_sankey</w:t>
      </w:r>
      <w:r>
        <w:rPr>
          <w:rStyle w:val="SpecialCharTok"/>
        </w:rPr>
        <w:t xml:space="preserve">$</w:t>
      </w:r>
      <w:r>
        <w:rPr>
          <w:rStyle w:val="NormalTok"/>
        </w:rPr>
        <w:t xml:space="preserve">과정구분))</w:t>
      </w:r>
      <w:r>
        <w:br/>
      </w:r>
      <w:r>
        <w:br/>
      </w:r>
      <w:r>
        <w:rPr>
          <w:rStyle w:val="DocumentationTok"/>
        </w:rPr>
        <w:t xml:space="preserve">## 오른쪽 노드로 사용할 변량을 to에 저장</w:t>
      </w:r>
      <w:r>
        <w:br/>
      </w:r>
      <w:r>
        <w:rPr>
          <w:rStyle w:val="NormalTok"/>
        </w:rPr>
        <w:t xml:space="preserve">to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as.character</w:t>
      </w:r>
      <w:r>
        <w:rPr>
          <w:rStyle w:val="NormalTok"/>
        </w:rPr>
        <w:t xml:space="preserve">(df_sankey</w:t>
      </w:r>
      <w:r>
        <w:rPr>
          <w:rStyle w:val="SpecialCharTok"/>
        </w:rPr>
        <w:t xml:space="preserve">$</w:t>
      </w:r>
      <w:r>
        <w:rPr>
          <w:rStyle w:val="NormalTok"/>
        </w:rPr>
        <w:t xml:space="preserve">졸업구분))</w:t>
      </w:r>
      <w:r>
        <w:br/>
      </w:r>
      <w:r>
        <w:br/>
      </w:r>
      <w:r>
        <w:rPr>
          <w:rStyle w:val="DocumentationTok"/>
        </w:rPr>
        <w:t xml:space="preserve">## 전체 노드 벡터 생성</w:t>
      </w:r>
      <w:r>
        <w:br/>
      </w:r>
      <w:r>
        <w:rPr>
          <w:rStyle w:val="NormalTok"/>
        </w:rPr>
        <w:t xml:space="preserve">node </w:t>
      </w:r>
      <w:r>
        <w:rPr>
          <w:rStyle w:val="OtherTok"/>
        </w:rPr>
        <w:t xml:space="preserve">&lt;-</w:t>
      </w:r>
      <w:r>
        <w:rPr>
          <w:rStyle w:val="NormalTok"/>
        </w:rPr>
        <w:t xml:space="preserve"> </w:t>
      </w:r>
      <w:r>
        <w:rPr>
          <w:rStyle w:val="FunctionTok"/>
        </w:rPr>
        <w:t xml:space="preserve">c</w:t>
      </w:r>
      <w:r>
        <w:rPr>
          <w:rStyle w:val="NormalTok"/>
        </w:rPr>
        <w:t xml:space="preserve">(from, to)</w:t>
      </w:r>
      <w:r>
        <w:br/>
      </w:r>
      <w:r>
        <w:br/>
      </w:r>
      <w:r>
        <w:rPr>
          <w:rStyle w:val="NormalTok"/>
        </w:rPr>
        <w:t xml:space="preserve">node</w:t>
      </w:r>
    </w:p>
    <w:p>
      <w:pPr>
        <w:pStyle w:val="SourceCode"/>
      </w:pPr>
      <w:r>
        <w:rPr>
          <w:rStyle w:val="VerbatimChar"/>
        </w:rPr>
        <w:t xml:space="preserve">##  [1] "전문대학과정" "대학과정"     "대학원과정"   "취업"         "진학"        </w:t>
      </w:r>
      <w:r>
        <w:br/>
      </w:r>
      <w:r>
        <w:rPr>
          <w:rStyle w:val="VerbatimChar"/>
        </w:rPr>
        <w:t xml:space="preserve">##  [6] "취업불가"     "외국인"       "제외인정"     "기타"         "미상"</w:t>
      </w:r>
    </w:p>
    <w:p>
      <w:pPr>
        <w:pStyle w:val="FirstParagraph"/>
      </w:pPr>
      <w:r>
        <w:t xml:space="preserve">두번째로는 노드 링크 정보를 생성한다. 노드 링크 정보는 앞서 전처리한 df_sankey에서</w:t>
      </w:r>
      <w:r>
        <w:t xml:space="preserve"> </w:t>
      </w:r>
      <w:r>
        <w:t xml:space="preserve">‘</w:t>
      </w:r>
      <w:r>
        <w:t xml:space="preserve">과정구분</w:t>
      </w:r>
      <w:r>
        <w:t xml:space="preserve">’</w:t>
      </w:r>
      <w:r>
        <w:t xml:space="preserve"> </w:t>
      </w:r>
      <w:r>
        <w:t xml:space="preserve">열에서</w:t>
      </w:r>
      <w:r>
        <w:t xml:space="preserve"> </w:t>
      </w:r>
      <w:r>
        <w:t xml:space="preserve">‘</w:t>
      </w:r>
      <w:r>
        <w:t xml:space="preserve">졸업구분’열로 이동하는 의미로 구성하였고 각각의 노드에 대한 번호를 만들었 때문에 ’source’를 ’과정구분_node</w:t>
      </w:r>
      <w:r>
        <w:t xml:space="preserve">’</w:t>
      </w:r>
      <w:r>
        <w:t xml:space="preserve"> </w:t>
      </w:r>
      <w:r>
        <w:t xml:space="preserve">열 벡터로,</w:t>
      </w:r>
      <w:r>
        <w:t xml:space="preserve"> </w:t>
      </w:r>
      <w:r>
        <w:t xml:space="preserve">‘</w:t>
      </w:r>
      <w:r>
        <w:t xml:space="preserve">target’을 ’졸업구분_node</w:t>
      </w:r>
      <w:r>
        <w:t xml:space="preserve">’</w:t>
      </w:r>
      <w:r>
        <w:t xml:space="preserve"> </w:t>
      </w:r>
      <w:r>
        <w:t xml:space="preserve">열로 설정한다.</w:t>
      </w:r>
    </w:p>
    <w:p>
      <w:pPr>
        <w:pStyle w:val="Corpsdetexte"/>
      </w:pPr>
      <w:r>
        <w:t xml:space="preserve">여기서 중요한 것이 R에서 사용하는 인덱스는 일반적으로 1부터 시작하지만 여기서 사용하는 인덱스는 0부터 시작한다는 것이다.</w:t>
      </w:r>
    </w:p>
    <w:p>
      <w:pPr>
        <w:pStyle w:val="Corpsdetexte"/>
      </w:pPr>
      <w:r>
        <w:t xml:space="preserve">세번쨰로 노드 데이터 정보를 생성한다. 앞서 데이터를 전처리 할 때 노드 링크의 순서에 따라 데이터를 정리해 놓았기 때문에 df_sankey의 학생수 열을 사용할 수 있다.</w:t>
      </w:r>
    </w:p>
    <w:p>
      <w:pPr>
        <w:pStyle w:val="Corpsdetexte"/>
      </w:pPr>
      <w:r>
        <w:t xml:space="preserve">이제 데이터의 전처리가 끝났으니</w:t>
      </w:r>
      <w:r>
        <w:t xml:space="preserve"> </w:t>
      </w:r>
      <w:r>
        <w:rPr>
          <w:rStyle w:val="VerbatimChar"/>
        </w:rPr>
        <w:t xml:space="preserve">plotly</w:t>
      </w:r>
      <w:r>
        <w:t xml:space="preserve">의</w:t>
      </w:r>
      <w:r>
        <w:t xml:space="preserve"> </w:t>
      </w:r>
      <w:r>
        <w:rPr>
          <w:rStyle w:val="VerbatimChar"/>
        </w:rPr>
        <w:t xml:space="preserve">sankey</w:t>
      </w:r>
      <w:r>
        <w:t xml:space="preserve"> </w:t>
      </w:r>
      <w:r>
        <w:t xml:space="preserve">trace를 사용하여 산키 다이어그램을 생성한다.</w:t>
      </w:r>
    </w:p>
    <w:p>
      <w:pPr>
        <w:pStyle w:val="SourceCode"/>
      </w:pPr>
      <w:r>
        <w:rPr>
          <w:rStyle w:val="NormalTok"/>
        </w:rPr>
        <w:t xml:space="preserve">df_sankey </w:t>
      </w:r>
      <w:r>
        <w:rPr>
          <w:rStyle w:val="SpecialCharTok"/>
        </w:rPr>
        <w:t xml:space="preserve">|&gt;</w:t>
      </w:r>
      <w:r>
        <w:rPr>
          <w:rStyle w:val="NormalTok"/>
        </w:rPr>
        <w:t xml:space="preserve"> </w:t>
      </w:r>
      <w:r>
        <w:rPr>
          <w:rStyle w:val="FunctionTok"/>
        </w:rPr>
        <w:t xml:space="preserve">plot_ly</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"sankey"</w:t>
      </w:r>
      <w:r>
        <w:rPr>
          <w:rStyle w:val="NormalTok"/>
        </w:rPr>
        <w:t xml:space="preserve">,</w:t>
      </w:r>
      <w:r>
        <w:br/>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br/>
      </w:r>
      <w:r>
        <w:rPr>
          <w:rStyle w:val="NormalTok"/>
        </w:rPr>
        <w:t xml:space="preserve">    </w:t>
      </w:r>
      <w:r>
        <w:rPr>
          <w:rStyle w:val="AttributeTok"/>
        </w:rPr>
        <w:t xml:space="preserve">node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label =</w:t>
      </w:r>
      <w:r>
        <w:rPr>
          <w:rStyle w:val="NormalTok"/>
        </w:rPr>
        <w:t xml:space="preserve"> node,</w:t>
      </w:r>
      <w:r>
        <w:br/>
      </w:r>
      <w:r>
        <w:rPr>
          <w:rStyle w:val="NormalTok"/>
        </w:rPr>
        <w:t xml:space="preserve">      </w:t>
      </w:r>
      <w:r>
        <w:rPr>
          <w:rStyle w:val="AttributeTok"/>
        </w:rPr>
        <w:t xml:space="preserve">color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'lightblue'</w:t>
      </w:r>
      <w:r>
        <w:rPr>
          <w:rStyle w:val="NormalTok"/>
        </w:rPr>
        <w:t xml:space="preserve">, </w:t>
      </w:r>
      <w:r>
        <w:rPr>
          <w:rStyle w:val="DecValTok"/>
        </w:rPr>
        <w:t xml:space="preserve">3</w:t>
      </w:r>
      <w:r>
        <w:rPr>
          <w:rStyle w:val="NormalTok"/>
        </w:rPr>
        <w:t xml:space="preserve">), </w:t>
      </w:r>
      <w:r>
        <w:rPr>
          <w:rStyle w:val="FunctionTok"/>
        </w:rPr>
        <w:t xml:space="preserve">rep</w:t>
      </w:r>
      <w:r>
        <w:rPr>
          <w:rStyle w:val="NormalTok"/>
        </w:rPr>
        <w:t xml:space="preserve">(</w:t>
      </w:r>
      <w:r>
        <w:rPr>
          <w:rStyle w:val="StringTok"/>
        </w:rPr>
        <w:t xml:space="preserve">'darkblue'</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pad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thickness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0.5</w:t>
      </w:r>
      <w:r>
        <w:br/>
      </w:r>
      <w:r>
        <w:rPr>
          <w:rStyle w:val="NormalTok"/>
        </w:rPr>
        <w:t xml:space="preserve">      )</w:t>
      </w:r>
      <w:r>
        <w:br/>
      </w:r>
      <w:r>
        <w:rPr>
          <w:rStyle w:val="NormalTok"/>
        </w:rPr>
        <w:t xml:space="preserve">    ),</w:t>
      </w:r>
      <w:r>
        <w:br/>
      </w:r>
      <w:r>
        <w:br/>
      </w:r>
      <w:r>
        <w:rPr>
          <w:rStyle w:val="NormalTok"/>
        </w:rPr>
        <w:t xml:space="preserve">    </w:t>
      </w:r>
      <w:r>
        <w:rPr>
          <w:rStyle w:val="AttributeTok"/>
        </w:rPr>
        <w:t xml:space="preserve">link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source =</w:t>
      </w:r>
      <w:r>
        <w:rPr>
          <w:rStyle w:val="NormalTok"/>
        </w:rPr>
        <w:t xml:space="preserve"> </w:t>
      </w:r>
      <w:r>
        <w:rPr>
          <w:rStyle w:val="SpecialCharTok"/>
        </w:rPr>
        <w:t xml:space="preserve">~</w:t>
      </w:r>
      <w:r>
        <w:rPr>
          <w:rStyle w:val="NormalTok"/>
        </w:rPr>
        <w:t xml:space="preserve">과정구분_node,</w:t>
      </w:r>
      <w:r>
        <w:br/>
      </w:r>
      <w:r>
        <w:rPr>
          <w:rStyle w:val="NormalTok"/>
        </w:rPr>
        <w:t xml:space="preserve">      </w:t>
      </w:r>
      <w:r>
        <w:rPr>
          <w:rStyle w:val="AttributeTok"/>
        </w:rPr>
        <w:t xml:space="preserve">target =</w:t>
      </w:r>
      <w:r>
        <w:rPr>
          <w:rStyle w:val="NormalTok"/>
        </w:rPr>
        <w:t xml:space="preserve"> </w:t>
      </w:r>
      <w:r>
        <w:rPr>
          <w:rStyle w:val="SpecialCharTok"/>
        </w:rPr>
        <w:t xml:space="preserve">~</w:t>
      </w:r>
      <w:r>
        <w:rPr>
          <w:rStyle w:val="NormalTok"/>
        </w:rPr>
        <w:t xml:space="preserve">졸업구분_node,</w:t>
      </w:r>
      <w:r>
        <w:br/>
      </w:r>
      <w:r>
        <w:rPr>
          <w:rStyle w:val="NormalTok"/>
        </w:rPr>
        <w:t xml:space="preserve">      </w:t>
      </w:r>
      <w:r>
        <w:rPr>
          <w:rStyle w:val="AttributeTok"/>
        </w:rPr>
        <w:t xml:space="preserve">value =</w:t>
      </w:r>
      <w:r>
        <w:rPr>
          <w:rStyle w:val="NormalTok"/>
        </w:rPr>
        <w:t xml:space="preserve">  </w:t>
      </w:r>
      <w:r>
        <w:rPr>
          <w:rStyle w:val="SpecialCharTok"/>
        </w:rPr>
        <w:t xml:space="preserve">~</w:t>
      </w:r>
      <w:r>
        <w:rPr>
          <w:rStyle w:val="NormalTok"/>
        </w:rPr>
        <w:t xml:space="preserve">학생수</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'대학과정별 졸업자의 졸업 후 진로'</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jc w:val="center"/>
        <w:pStyle w:val="Normal"/>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7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IV - </w:t>
      </w:r>
      <w:bookmarkStart w:id="e17ed9b7-5bbf-429a-8ee2-9d3c6c9d82a3" w:name="unnamed-chunk-5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17ed9b7-5bbf-429a-8ee2-9d3c6c9d82a3"/>
      <w:r>
        <w:rPr/>
        <w:t xml:space="preserve">R. </w:t>
      </w:r>
      <w:r>
        <w:t xml:space="preserve">산키 다이어그램</w:t>
      </w:r>
    </w:p>
    <w:bookmarkEnd w:id="60"/>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49" Type="http://schemas.openxmlformats.org/officeDocument/2006/relationships/image" Target="media/rId49.png"/>
<Relationship Id="rId53" Type="http://schemas.openxmlformats.org/officeDocument/2006/relationships/image" Target="media/rId53.png"/>
<Relationship Id="rId21" Type="http://schemas.openxmlformats.org/officeDocument/2006/relationships/image" Target="media/rId21.png"/>
<Relationship Id="rId25" Type="http://schemas.openxmlformats.org/officeDocument/2006/relationships/image" Target="media/rId25.png"/>
<Relationship Id="rId29" Type="http://schemas.openxmlformats.org/officeDocument/2006/relationships/image" Target="media/rId29.png"/>
<Relationship Id="rId33" Type="http://schemas.openxmlformats.org/officeDocument/2006/relationships/image" Target="media/rId33.png"/>
<Relationship Id="rId39" Type="http://schemas.openxmlformats.org/officeDocument/2006/relationships/image" Target="media/rId39.png"/>
<Relationship Id="rId42" Type="http://schemas.openxmlformats.org/officeDocument/2006/relationships/image" Target="media/rId42.png"/>
<Relationship Id="rId45" Type="http://schemas.openxmlformats.org/officeDocument/2006/relationships/image" Target="media/rId45.png"/>
<Relationship Id="rId54" Type="http://schemas.openxmlformats.org/officeDocument/2006/relationships/image" Target="media/file2a9c3ba47cca.png"/>
<Relationship Id="rId55" Type="http://schemas.openxmlformats.org/officeDocument/2006/relationships/image" Target="media/file2a9c61571742.png"/>
<Relationship Id="rId56" Type="http://schemas.openxmlformats.org/officeDocument/2006/relationships/image" Target="media/file2a9c526a3bf7.png"/>
<Relationship Id="rId57" Type="http://schemas.openxmlformats.org/officeDocument/2006/relationships/image" Target="media/file2a9c6e65694c.png"/>
<Relationship Id="rId58" Type="http://schemas.openxmlformats.org/officeDocument/2006/relationships/image" Target="media/file2a9c699c3890.png"/>
<Relationship Id="rId59" Type="http://schemas.openxmlformats.org/officeDocument/2006/relationships/image" Target="media/file2a9c57ad1400.png"/>
<Relationship Id="rId60" Type="http://schemas.openxmlformats.org/officeDocument/2006/relationships/image" Target="media/file2a9c2add11cf.png"/>
<Relationship Id="rId61" Type="http://schemas.openxmlformats.org/officeDocument/2006/relationships/image" Target="media/file2a9c578c4484.png"/>
<Relationship Id="rId62" Type="http://schemas.openxmlformats.org/officeDocument/2006/relationships/image" Target="media/file2a9c415132c.png"/>
<Relationship Id="rId63" Type="http://schemas.openxmlformats.org/officeDocument/2006/relationships/image" Target="media/file2a9c30d02f.png"/>
<Relationship Id="rId64" Type="http://schemas.openxmlformats.org/officeDocument/2006/relationships/image" Target="media/file2a9c61163bd1.png"/>
<Relationship Id="rId65" Type="http://schemas.openxmlformats.org/officeDocument/2006/relationships/image" Target="media/file2a9c557879c.png"/>
<Relationship Id="rId66" Type="http://schemas.openxmlformats.org/officeDocument/2006/relationships/image" Target="media/file2a9c28805a4e.png"/>
<Relationship Id="rId67" Type="http://schemas.openxmlformats.org/officeDocument/2006/relationships/image" Target="media/file2a9c6abb6ffd.png"/>
<Relationship Id="rId68" Type="http://schemas.openxmlformats.org/officeDocument/2006/relationships/image" Target="media/file2a9c7fe1108e.png"/>
<Relationship Id="rId69" Type="http://schemas.openxmlformats.org/officeDocument/2006/relationships/image" Target="media/file2a9c4e4c66b2.png"/>
<Relationship Id="rId70" Type="http://schemas.openxmlformats.org/officeDocument/2006/relationships/image" Target="media/file2a9c1b21540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시간과 흐름 시각화</dc:title>
  <dc:creator/>
  <cp:keywords/>
  <dcterms:created xsi:type="dcterms:W3CDTF">2022-12-11T13:47:19Z</dcterms:created>
  <dcterms:modified xsi:type="dcterms:W3CDTF">2022-12-11T22:47:19Z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