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131.png" ContentType="image/png"/>
  <Override PartName="/word/media/rId111.png" ContentType="image/png"/>
  <Override PartName="/word/media/rId134.png" ContentType="image/png"/>
  <Override PartName="/word/media/rId23.png" ContentType="image/png"/>
  <Override PartName="/word/media/rId62.png" ContentType="image/png"/>
  <Override PartName="/word/media/rId145.png" ContentType="image/png"/>
  <Override PartName="/word/media/rId42.png" ContentType="image/png"/>
  <Override PartName="/word/media/rId45.png" ContentType="image/png"/>
  <Override PartName="/word/media/rId52.png" ContentType="image/png"/>
  <Override PartName="/word/media/rId55.png" ContentType="image/png"/>
  <Override PartName="/word/media/rId58.png" ContentType="image/png"/>
  <Override PartName="/word/media/rId65.png" ContentType="image/png"/>
  <Override PartName="/word/media/rId68.png" ContentType="image/png"/>
  <Override PartName="/word/media/rId72.png" ContentType="image/png"/>
  <Override PartName="/word/media/rId75.png" ContentType="image/png"/>
  <Override PartName="/word/media/rId79.png" ContentType="image/png"/>
  <Override PartName="/word/media/rId82.png" ContentType="image/png"/>
  <Override PartName="/word/media/rId86.png" ContentType="image/png"/>
  <Override PartName="/word/media/rId89.png" ContentType="image/png"/>
  <Override PartName="/word/media/rId93.png" ContentType="image/png"/>
  <Override PartName="/word/media/rId97.png" ContentType="image/png"/>
  <Override PartName="/word/media/rId100.png" ContentType="image/png"/>
  <Override PartName="/word/media/rId104.png" ContentType="image/png"/>
  <Override PartName="/word/media/rId107.png" ContentType="image/png"/>
  <Override PartName="/word/media/rId114.png" ContentType="image/png"/>
  <Override PartName="/word/media/rId118.png" ContentType="image/png"/>
  <Override PartName="/word/media/rId123.png" ContentType="image/png"/>
  <Override PartName="/word/media/rId127.png" ContentType="image/png"/>
  <Override PartName="/word/media/rId137.png" ContentType="image/png"/>
  <Override PartName="/word/media/rId141.png" ContentType="image/png"/>
  <Override PartName="/word/media/rId148.png" ContentType="image/png"/>
  <Override PartName="/word/media/rId152.png" ContentType="image/png"/>
  <Override PartName="/word/media/rId29.png" ContentType="image/png"/>
  <Override PartName="/word/media/rId32.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8" w:name="시계열-데이터-시각화"/>
    <w:p>
      <w:pPr>
        <w:pStyle w:val="Heading1"/>
      </w:pPr>
      <w:r>
        <w:t xml:space="preserve">시계열 데이터 시각화</w:t>
      </w:r>
    </w:p>
    <w:p>
      <w:pPr>
        <w:pStyle w:val="FirstParagraph"/>
      </w:pPr>
      <w:r>
        <w:t xml:space="preserve">시계열 데이터의 시각화는 시간이나 특정 이벤트, 서로 다른 데이터의 변화에 따라 발생하는 데이터의 변화와 흐름을 시각화한 것이다. 이 시각화는 반드시 하나의 축이 시간의 축으로 설정되어야 한다. 보통 X축을 시간축으로 설정하는 것이 일반적이다. 시계열 데이터의 시각화는 추세(Trend), 계절성(Seasonality), 주기성(Cycle), 이상치(Outlier)와 같은 시계열 데이터의 특성을 직접 확인하는데 가장 좋은 방법이다. 이러한 추세와 계절성과 같은 시계열적 특성을 시각화로 확인하기 위해서는 반드시 시계열 데이터가 일정한 간격의 동일한 요약 정보이어야 한다. 연도별 데이터와 월별 데이터가 혼재되어 있다던지, 시계열 데이터가 발생된 타임스탬프만이 저장된 시계열 데이터는 아무리 시각화를 해도 정확한 추세나 계절성을 찾아내기 어렵다. 따라서 주어진 시계열 데이터의 특성이 가장 잘 표현되는 주기로 요약하고, 그 데이터의 특성을 가장 잘 표현할 요약 통계로 데이터를 요약하는 것이 가장 중요하다.</w:t>
      </w:r>
    </w:p>
    <w:p>
      <w:pPr>
        <w:pStyle w:val="BodyText"/>
      </w:pPr>
      <w:r>
        <w:t xml:space="preserve">이렇게 시계열 데이터를 시각화할 때는 데이터의 포인트와 해당 데이터의 바로 전 데이터와 다음 데이터를 연결하는 선 그래프가 많이 사용되지만, 막대그래프도 많이 사용된다. python에서 시계열 데이터를 시각화할 때 많이 사용되는 라이브러리는 matplotlib, seaborn 등이 있는데 이들은 정적 데이터 시각화, 시각화가 한번 만들어지면 사용자의 반응에 무관하게 고정된 형태로 사용되는 시각화이다. 앞선 2부에서 사용했던 시각화가 이들 라이브러리를 사용한 시각화이다. 하지만 최근 데이터의 다양한 활용과 분석을 위해 제공되는 대시보드에서는 정적 시각화가 아닌 사용자 반응에 따라 다양한 정보가 제공되는 동적 시각화가 많이 사용되고, python에서 가장 많이 사용되는 동적 시각화 라이브러리는 plotly이다.</w:t>
      </w:r>
    </w:p>
    <w:p>
      <w:pPr>
        <w:pStyle w:val="BodyText"/>
      </w:pPr>
      <w:r>
        <w:t xml:space="preserve">plotly는 캐나다 몬트리올에 본사를 두고 있는 데이터 시각화 전문 회사의 이름이다. 이 회사는 2012년 처음 설립되었는데 데이터 전문 분석 도구와 데이터 시각화 전문 도구를 개발하여 보급한다. plotly 라이브러리는 python, R, Julia, Java Script, F#, MATLAB 등의 다양한 언어에서 사용이 가능하도록 각각의 언어에 바인딩 되는 패키지를 개발하여 제공하고 있다. plotly에서 제공하는 데이터 시각화는 산점도, 선 그래프와 같은 기본 차트(Basic Chart), 박스 플롯, 히스토그램과 같은 통계 차트(Statistical Chart), 히트맵, 삼각 플롯(Ternary Plot)과 같은 과학 차트(Scienctific Chart), 시계열 차트, 캔들 차트와 같은 재정 차트(Finantial Chart) 등의 다양한 차트와 플롯을 제공한다.</w:t>
      </w:r>
    </w:p>
    <w:p>
      <w:pPr>
        <w:pStyle w:val="BodyText"/>
      </w:pPr>
      <w:r>
        <w:t xml:space="preserve">plotly로 시계열 데이터를 시각화하는 것은 크게 두 가지 방법이 있다. plotly 라이브러리에서 제공하는 전용 함수들을 사용하거나, 앞서 matplotlib에서 사용했던 것과 같이 데이터프레임의 메쏘드인</w:t>
      </w:r>
      <w:r>
        <w:t xml:space="preserve"> </w:t>
      </w:r>
      <w:r>
        <w:rPr>
          <w:rStyle w:val="VerbatimChar"/>
        </w:rPr>
        <w:t xml:space="preserve">plot()</w:t>
      </w:r>
      <w:r>
        <w:t xml:space="preserve">에 plotly 매개변수를 전달함으로써 그리는 백엔드(backend) 방식이 있다. 백엔드 방식은 데이터프레임의 시각화를 수행할 엔진을 설정함으로써 해당 데이터프레임에 대한 시각화를 수행하는 방법이다. 이번 장에서는 plotly 라이브러리를 위주로 시계열 데이터를 시각화하는 방법에 대해 설명한다.</w:t>
      </w:r>
    </w:p>
    <w:bookmarkStart w:id="28" w:name="plotly"/>
    <w:p>
      <w:pPr>
        <w:pStyle w:val="Heading2"/>
      </w:pPr>
      <w:r>
        <w:t xml:space="preserve">plotly</w:t>
      </w:r>
    </w:p>
    <w:bookmarkStart w:id="20" w:name="plotly의-개념"/>
    <w:p>
      <w:pPr>
        <w:pStyle w:val="Heading3"/>
      </w:pPr>
      <w:r>
        <w:t xml:space="preserve">plotly의 개념</w:t>
      </w:r>
    </w:p>
    <w:p>
      <w:pPr>
        <w:pStyle w:val="FirstParagraph"/>
      </w:pPr>
      <w:r>
        <w:t xml:space="preserve">plotly로 그려지는 시각화는 python 내부에서 plotly.js에서 정의된 JSON 스키마로 저장된다. 이 스키마는 크게 data, layout, frame 세 개의 트리 형태의 JSON으로 구성되는데, 각 트리의 노드는 시각화 속성(attribute)과 속성 값으로 구성되고 이들이 모여서 전체 그림(Figure)를 구성한다. 결국 plotly에서 지원하는 다양한 함수들은 그래프를 직접 그리는 기능을 하는게 아니고 plotly.js가 해석할 수 있는 트리 형태의 JSON 데이터 객체를 만드는 기능을 한다. 이렇게 만들어진 트리를 시각화하는 렌더링 프로세스는 자바스크립트로 만들어진 Plotly.js를 사용하고, plotly 객체는 Python에서 딕셔너리(dict)나 plotly.graph_objects.Figure 클래스의 인스턴스로 구현되며 Plotly.js에 전달되기 전에 JSON(JavaScript Object Notation)으로 변환된다.</w:t>
      </w:r>
    </w:p>
    <w:p>
      <w:pPr>
        <w:pStyle w:val="BodyText"/>
      </w:pPr>
      <w:r>
        <w:t xml:space="preserve">plotly 라이브러리에는 몇 가지 세부 모듈이 존재하는데 데이터 시각화에 가장 핵심적인 모듈은 plotly.graph_objects와 plotly.express이다. plotly에서 지원하는 모든 기능은 plotly.graph_objects로 구현된다. 하지만 plotly.graph_objects는 매우 저차원적인 함수들로 구성되어 있기 때문에 사용하는데 다소 어려움이 있다. 그래서 plotly에서는 plotly.graph_objects를 사용하기 쉽게 만들어주는 일종의 래퍼(wrapper) 함수들로 구성된 plotly.express를 제공한다.</w:t>
      </w:r>
    </w:p>
    <w:p>
      <w:pPr>
        <w:pStyle w:val="BodyText"/>
      </w:pPr>
      <w:r>
        <w:t xml:space="preserve">plotly.express는 JSON으로 구성되는 트리 구조 노드들을 딕셔너리로 일일이 구성해줘야 하는 plotly.graph_objects와는 달리 plotly 시각화를 구현하는데 활용도가 높은 옵션들을 매개 변수로 설정함으로서 사용하게 하여 사용 난이도를 낮춰준 함수들로 구성된 모듈이다. plotly제작사에서도 plotly의 생성 원리를 파악하고 상세한 기능을 사용하기 위해서는 graph_objects를 사용하여 만드는 것을 권고하고 있다. 하지만 graph_objects 모듈을 사용하여 plotly를 만들다 보면 코드도 매우 길어지지만 어디 한군데 괄호가 빠지는 경우나 잘못 표시되는 경우 매우 혼란스러워진다.</w:t>
      </w:r>
    </w:p>
    <w:p>
      <w:pPr>
        <w:pStyle w:val="BodyText"/>
      </w:pPr>
      <w:r>
        <w:t xml:space="preserve">plolty.graph_objects는 몇 개의 필수 함수(</w:t>
      </w:r>
      <w:r>
        <w:rPr>
          <w:rStyle w:val="VerbatimChar"/>
        </w:rPr>
        <w:t xml:space="preserve">Figure()</w:t>
      </w:r>
      <w:r>
        <w:t xml:space="preserve">,</w:t>
      </w:r>
      <w:r>
        <w:t xml:space="preserve"> </w:t>
      </w:r>
      <w:r>
        <w:rPr>
          <w:rStyle w:val="VerbatimChar"/>
        </w:rPr>
        <w:t xml:space="preserve">add_trace()</w:t>
      </w:r>
      <w:r>
        <w:t xml:space="preserve">,</w:t>
      </w:r>
      <w:r>
        <w:t xml:space="preserve"> </w:t>
      </w:r>
      <w:r>
        <w:rPr>
          <w:rStyle w:val="VerbatimChar"/>
        </w:rPr>
        <w:t xml:space="preserve">update_layout()</w:t>
      </w:r>
      <w:r>
        <w:t xml:space="preserve">)와 속성명-속성값으로 구성된 딕셔너리로 사용하지만 plotly.express는 각각의 트레이스에 대한 함수들로만 사용이 가능하다. 따라서 plotly.express는 만들고자 하는 트레이스의 함수와 해당 함수에서 제공하는 매개변수의 리스트를 잘 알아두는 것이 핵심이다.</w:t>
      </w:r>
    </w:p>
    <w:bookmarkEnd w:id="20"/>
    <w:bookmarkStart w:id="21" w:name="plotly의-트레이스trace"/>
    <w:p>
      <w:pPr>
        <w:pStyle w:val="Heading3"/>
      </w:pPr>
      <w:r>
        <w:t xml:space="preserve">plotly의 트레이스(trace)</w:t>
      </w:r>
    </w:p>
    <w:p>
      <w:pPr>
        <w:pStyle w:val="FirstParagraph"/>
      </w:pPr>
      <w:r>
        <w:t xml:space="preserve">데이터를 시각화하기 위해는 점이든 막대든 원이든 특정한 도형으로 데이터를 표현하여야 한다. plotly에서는 이렇게 데이터를 시각화한 도형 레이어를 트레이스(trace)라고 한다. 그렇다면 이 트레이스의 크기, 색상 등과 같은 세부적인 속성들을 설정할 수 있어야 하는데, 트레이스의 세부적인 특성을 설정하는 속성을</w:t>
      </w:r>
      <w:r>
        <w:t xml:space="preserve"> </w:t>
      </w:r>
      <w:r>
        <w:t xml:space="preserve">‘</w:t>
      </w:r>
      <w:r>
        <w:t xml:space="preserve">data</w:t>
      </w:r>
      <w:r>
        <w:t xml:space="preserve">’</w:t>
      </w:r>
      <w:r>
        <w:t xml:space="preserve"> </w:t>
      </w:r>
      <w:r>
        <w:t xml:space="preserve">속성이라고 한다. 따라서</w:t>
      </w:r>
      <w:r>
        <w:t xml:space="preserve"> </w:t>
      </w:r>
      <w:r>
        <w:t xml:space="preserve">‘</w:t>
      </w:r>
      <w:r>
        <w:t xml:space="preserve">data</w:t>
      </w:r>
      <w:r>
        <w:t xml:space="preserve">’</w:t>
      </w:r>
      <w:r>
        <w:t xml:space="preserve"> </w:t>
      </w:r>
      <w:r>
        <w:t xml:space="preserve">속성은 트레이스로 표현되고 이 트레이스들이 적절하게 구성함으로써 plotly를 만들게 된다.</w:t>
      </w:r>
    </w:p>
    <w:p>
      <w:pPr>
        <w:pStyle w:val="BodyText"/>
      </w:pPr>
      <w:r>
        <w:t xml:space="preserve">plotly를 잘 이해하기 위해서는 이 트레이스를 잘 이해해야 한다. 앞서 설명한 바와 같이 트레이스는 데이터를 시각화하기 위한 그래픽적 표현방법이지만, 같은 그래픽적 표현 방법이라 하더라도 여러 개의 트레이스로 구분될 수 있다. 예를 들어 남성과 여성으로 구성된 데이터를 점 산점도로 표시한다고 하면, 그 점이 표현하는 데이터의 특성, 즉 남자와 여자의 특성에 따라 두 개의 트레이스로 구성할 수 있다. 이렇게 구성된 남자와 여자의 트레이스는 각각의</w:t>
      </w:r>
      <w:r>
        <w:t xml:space="preserve"> </w:t>
      </w:r>
      <w:r>
        <w:t xml:space="preserve">‘</w:t>
      </w:r>
      <w:r>
        <w:t xml:space="preserve">data</w:t>
      </w:r>
      <w:r>
        <w:t xml:space="preserve">’</w:t>
      </w:r>
      <w:r>
        <w:t xml:space="preserve"> </w:t>
      </w:r>
      <w:r>
        <w:t xml:space="preserve">속성에 따라 크기나 색상들이 달리 표현되고 범례와 호버에 의해서 구분된다.</w:t>
      </w:r>
    </w:p>
    <w:p>
      <w:pPr>
        <w:pStyle w:val="BodyText"/>
      </w:pPr>
      <w:r>
        <w:t xml:space="preserve">plotly.express로 트레이스를 설정하기 위해서는 먼저 어떤 트레이스를 사용하여 데이터를 시각화하여야 할 것인지를 결정해야 하고, 이 트레이스를 그리기 위한 함수를 사용해야 한다. plotly.express(version: 5.11.0)에서 지원하는 트레이스는 다음과 같다.</w:t>
      </w:r>
    </w:p>
    <w:p>
      <w:pPr>
        <w:numPr>
          <w:ilvl w:val="0"/>
          <w:numId w:val="1001"/>
        </w:numPr>
        <w:pStyle w:val="Compact"/>
      </w:pPr>
      <w:r>
        <w:t xml:space="preserve">Basics: scatter, line, area, bar, funnel, timeline</w:t>
      </w:r>
    </w:p>
    <w:p>
      <w:pPr>
        <w:numPr>
          <w:ilvl w:val="0"/>
          <w:numId w:val="1001"/>
        </w:numPr>
        <w:pStyle w:val="Compact"/>
      </w:pPr>
      <w:r>
        <w:t xml:space="preserve">Part-of-Whole: pie, sunburst, treemap, icicle, funnel_area</w:t>
      </w:r>
    </w:p>
    <w:p>
      <w:pPr>
        <w:numPr>
          <w:ilvl w:val="0"/>
          <w:numId w:val="1001"/>
        </w:numPr>
        <w:pStyle w:val="Compact"/>
      </w:pPr>
      <w:r>
        <w:t xml:space="preserve">1D Distributions: histogram, box, violin, strip, ecdf</w:t>
      </w:r>
    </w:p>
    <w:p>
      <w:pPr>
        <w:numPr>
          <w:ilvl w:val="0"/>
          <w:numId w:val="1001"/>
        </w:numPr>
        <w:pStyle w:val="Compact"/>
      </w:pPr>
      <w:r>
        <w:t xml:space="preserve">2D Distributions: density_heatmap, density_contour</w:t>
      </w:r>
    </w:p>
    <w:p>
      <w:pPr>
        <w:numPr>
          <w:ilvl w:val="0"/>
          <w:numId w:val="1001"/>
        </w:numPr>
        <w:pStyle w:val="Compact"/>
      </w:pPr>
      <w:r>
        <w:t xml:space="preserve">Matrix or Image Input: imshow</w:t>
      </w:r>
    </w:p>
    <w:p>
      <w:pPr>
        <w:numPr>
          <w:ilvl w:val="0"/>
          <w:numId w:val="1001"/>
        </w:numPr>
        <w:pStyle w:val="Compact"/>
      </w:pPr>
      <w:r>
        <w:t xml:space="preserve">3-Dimensional: scatter_3d, line_3d</w:t>
      </w:r>
    </w:p>
    <w:p>
      <w:pPr>
        <w:numPr>
          <w:ilvl w:val="0"/>
          <w:numId w:val="1001"/>
        </w:numPr>
        <w:pStyle w:val="Compact"/>
      </w:pPr>
      <w:r>
        <w:t xml:space="preserve">Multidimensional: scatter_matrix, parallel_coordinates, parallel_categories</w:t>
      </w:r>
    </w:p>
    <w:p>
      <w:pPr>
        <w:numPr>
          <w:ilvl w:val="0"/>
          <w:numId w:val="1001"/>
        </w:numPr>
        <w:pStyle w:val="Compact"/>
      </w:pPr>
      <w:r>
        <w:t xml:space="preserve">Tile Maps: scatter_mapbox, line_mapbox, choropleth_mapbox, density_mapbox</w:t>
      </w:r>
    </w:p>
    <w:p>
      <w:pPr>
        <w:numPr>
          <w:ilvl w:val="0"/>
          <w:numId w:val="1001"/>
        </w:numPr>
        <w:pStyle w:val="Compact"/>
      </w:pPr>
      <w:r>
        <w:t xml:space="preserve">Outline Maps: scatter_geo, line_geo, choropleth</w:t>
      </w:r>
    </w:p>
    <w:p>
      <w:pPr>
        <w:numPr>
          <w:ilvl w:val="0"/>
          <w:numId w:val="1001"/>
        </w:numPr>
        <w:pStyle w:val="Compact"/>
      </w:pPr>
      <w:r>
        <w:t xml:space="preserve">Polar Charts: scatter_polar, line_polar, bar_polar</w:t>
      </w:r>
    </w:p>
    <w:p>
      <w:pPr>
        <w:numPr>
          <w:ilvl w:val="0"/>
          <w:numId w:val="1001"/>
        </w:numPr>
        <w:pStyle w:val="Compact"/>
      </w:pPr>
      <w:r>
        <w:t xml:space="preserve">Ternary Charts: scatter_ternary, line_ternary</w:t>
      </w:r>
    </w:p>
    <w:bookmarkEnd w:id="21"/>
    <w:bookmarkStart w:id="22" w:name="plolty의-레이아웃layout"/>
    <w:p>
      <w:pPr>
        <w:pStyle w:val="Heading3"/>
      </w:pPr>
      <w:r>
        <w:t xml:space="preserve">plolty의 레이아웃(layout)</w:t>
      </w:r>
    </w:p>
    <w:p>
      <w:pPr>
        <w:pStyle w:val="FirstParagraph"/>
      </w:pPr>
      <w:r>
        <w:t xml:space="preserve">plotly의 layout은 데이터를 표현하는 트레이스와 관련되지 않는 시각화의 나머지 속성들을 정의하는 설정들의 최상위 속성이다. layout에서 설정할 수 있는 속성은 시각화의 차원 축(2차원, 3차원), 여백, 제목, 축, 범례, 컬러바(색 범례), 주석 등이다. layout 속성들도 하위 속성들로 구성되어 있고 이들 하위 속성들은 리프 노드로 구성된 속성도 있지만 다시 하위 속성으로 구성된 컨테이너 속성도 있다.</w:t>
      </w:r>
    </w:p>
    <w:p>
      <w:pPr>
        <w:pStyle w:val="BodyText"/>
      </w:pPr>
      <w:r>
        <w:t xml:space="preserve">plotly.express의 트레이스의 경우는 각각의 트레이스에 따라 고유한 함수가 존재하지만 layout은</w:t>
      </w:r>
      <w:r>
        <w:t xml:space="preserve"> </w:t>
      </w:r>
      <w:r>
        <w:rPr>
          <w:rStyle w:val="VerbatimChar"/>
        </w:rPr>
        <w:t xml:space="preserve">update_layout()</w:t>
      </w:r>
      <w:r>
        <w:t xml:space="preserve">을 사용하여 전체 layout을 설정한다.</w:t>
      </w:r>
      <w:r>
        <w:t xml:space="preserve"> </w:t>
      </w:r>
      <w:r>
        <w:rPr>
          <w:rStyle w:val="VerbatimChar"/>
        </w:rPr>
        <w:t xml:space="preserve">update_layout()</w:t>
      </w:r>
      <w:r>
        <w:t xml:space="preserve">은 plotly.graph_objects에서도 사용되는 함수로 plotly로 만들어진 객체의 세세한 형태를 모두 설정이 가능하다.</w:t>
      </w:r>
      <w:r>
        <w:t xml:space="preserve"> </w:t>
      </w:r>
      <w:r>
        <w:rPr>
          <w:rStyle w:val="VerbatimChar"/>
        </w:rPr>
        <w:t xml:space="preserve">update_layout()</w:t>
      </w:r>
      <w:r>
        <w:t xml:space="preserve">으로 설정이 가능한 시각화 속성은 그래프 제목 설정(title), 축(xaxis, yaxis) 설정, 그래프 크기 설정(size), 범례 설정(legend), 여백 설정(margin), 폰트 설정(font) 등이 가능하다.</w:t>
      </w:r>
    </w:p>
    <w:bookmarkEnd w:id="22"/>
    <w:bookmarkStart w:id="26" w:name="넓은-형태-데이터프레임과-긴-형태-데이터프레임"/>
    <w:p>
      <w:pPr>
        <w:pStyle w:val="Heading3"/>
      </w:pPr>
      <w:r>
        <w:t xml:space="preserve">넓은 형태 데이터프레임과 긴 형태 데이터프레임</w:t>
      </w:r>
    </w:p>
    <w:p>
      <w:pPr>
        <w:pStyle w:val="FirstParagraph"/>
      </w:pPr>
      <w:r>
        <w:t xml:space="preserve">python에서 데이터가 저장된 데이터프레임은 데이터가 저장된 방법에 따라 긴 형태의 데이터프레임, 넓은 형태의 데이터프레임, 혼용 형태의 데이터프레임으로 구분될 수 있다. 각각은 다음과 같은 특성이 있다.</w:t>
      </w:r>
    </w:p>
    <w:p>
      <w:pPr>
        <w:numPr>
          <w:ilvl w:val="0"/>
          <w:numId w:val="1002"/>
        </w:numPr>
        <w:pStyle w:val="Compact"/>
      </w:pPr>
      <w:r>
        <w:t xml:space="preserve">긴 형식 데이터프레임 : 긴 형태의 데이터는 열로 표현된 변수들을 행 방향으로 풀어 넣음으로써 열의 개수는 줄고 행의 개수는 늘어나는 형태의 데이터이다. 이러한 데이터를</w:t>
      </w:r>
      <w:r>
        <w:t xml:space="preserve"> </w:t>
      </w:r>
      <w:r>
        <w:t xml:space="preserve">“</w:t>
      </w:r>
      <w:r>
        <w:t xml:space="preserve">tidy</w:t>
      </w:r>
      <w:r>
        <w:t xml:space="preserve">”</w:t>
      </w:r>
      <w:r>
        <w:t xml:space="preserve"> </w:t>
      </w:r>
      <w:r>
        <w:t xml:space="preserve">하다고 표현한다.</w:t>
      </w:r>
    </w:p>
    <w:p>
      <w:pPr>
        <w:numPr>
          <w:ilvl w:val="0"/>
          <w:numId w:val="1002"/>
        </w:numPr>
        <w:pStyle w:val="Compact"/>
      </w:pPr>
      <w:r>
        <w:t xml:space="preserve">넓은 형식 데이터프레임 : 넓은 형태의 데이터는 행로 표현된 변수들을 열 방향으로 풀어 넣음으로써 행의 개수는 줄고 열의 개수는 늘어나는 형태의 데이터이다.</w:t>
      </w:r>
    </w:p>
    <w:p>
      <w:pPr>
        <w:numPr>
          <w:ilvl w:val="0"/>
          <w:numId w:val="1002"/>
        </w:numPr>
        <w:pStyle w:val="Compact"/>
      </w:pPr>
      <w:r>
        <w:t xml:space="preserve">혼용 형식 데이터프레임 : 긴 형식 데이터프레임과 넓은 형식 데이터프레임이 혼용된 형태의 데이터이다.</w:t>
      </w:r>
    </w:p>
    <w:p>
      <w:pPr>
        <w:pStyle w:val="FirstParagraph"/>
      </w:pPr>
      <w:r>
        <w:t xml:space="preserve">긴 형식의 데이터프레임은 데이터 분석에 유용하고 python의 다양한 함수에서 많이 사용되는 기계 중심의 데이터 저장방식이다. 하지만 사람의 입장에서는 긴 형식의 데이터프레임을 제대로 해석하기는 매우 어렵다. 이에 반해 넓은 형태의 데이터프레임은 전반적인 데이터프레임이 한 눈에 보이기 때문에 전체적인 데이터의 구조를 사람이 확인하기에 적합하지만 python이나 기계에서 데이터를 분석하는 데에는 적절하지 않다. 따라서 넓은 형태의 데이터프레임을 사용할 때와 긴 형태의 데이터프레임을 사용해야할 때가 나뉘므로 데이터를 긴 형태에서 넓은 형태로, 또 넓은 형태에서 긴 형태로 전환하는 방법을 잘 익혀두어야 한다.</w:t>
      </w:r>
    </w:p>
    <w:p>
      <w:pPr>
        <w:pStyle w:val="BodyText"/>
      </w:pPr>
      <w:r>
        <w:drawing>
          <wp:inline>
            <wp:extent cx="5334000" cy="4283435"/>
            <wp:effectExtent b="0" l="0" r="0" t="0"/>
            <wp:docPr descr="" title="" id="24" name="Picture"/>
            <a:graphic>
              <a:graphicData uri="http://schemas.openxmlformats.org/drawingml/2006/picture">
                <pic:pic>
                  <pic:nvPicPr>
                    <pic:cNvPr descr="dataframe_format.png" id="25" name="Picture"/>
                    <pic:cNvPicPr>
                      <a:picLocks noChangeArrowheads="1" noChangeAspect="1"/>
                    </pic:cNvPicPr>
                  </pic:nvPicPr>
                  <pic:blipFill>
                    <a:blip r:embed="rId23"/>
                    <a:stretch>
                      <a:fillRect/>
                    </a:stretch>
                  </pic:blipFill>
                  <pic:spPr bwMode="auto">
                    <a:xfrm>
                      <a:off x="0" y="0"/>
                      <a:ext cx="5334000" cy="4283435"/>
                    </a:xfrm>
                    <a:prstGeom prst="rect">
                      <a:avLst/>
                    </a:prstGeom>
                    <a:noFill/>
                    <a:ln w="9525">
                      <a:noFill/>
                      <a:headEnd/>
                      <a:tailEnd/>
                    </a:ln>
                  </pic:spPr>
                </pic:pic>
              </a:graphicData>
            </a:graphic>
          </wp:inline>
        </w:drawing>
      </w:r>
    </w:p>
    <w:p>
      <w:pPr>
        <w:pStyle w:val="BodyText"/>
      </w:pPr>
      <w:r>
        <w:t xml:space="preserve">plotly.express에서 제공하는 대부분의 함수들은 넓은 형태의 데이터프레임보다는 긴 형태의 데이터프레임에서 작동한다. px.scatter, px.line, px.area, px.bar, px.histogram, px.violin, px.box와 같은 몇몇 함수는 넓은 형태의 데이터프레임에서도 작동하지만 plotly.express는 기본적으로 긴 데이터프레임에서 작동하도록 디자인되었다. 넓은 형식의 데이터프레임에서 작동하는 함수는 Y축으로 설정되는 변수의 리스트로 열 이름을 사용하게 된다. 또 이 데이터프레임에 인덱스가 설정되어 있다면 이 인덱스가 X축으로 설정되고 각각의 열들이 Y축으로 매핑되게 된다.</w:t>
      </w:r>
    </w:p>
    <w:p>
      <w:pPr>
        <w:pStyle w:val="SourceCode"/>
      </w:pPr>
      <w:r>
        <w:rPr>
          <w:rStyle w:val="NormalTok"/>
        </w:rPr>
        <w:t xml:space="preserve">cols </w:t>
      </w:r>
      <w:r>
        <w:rPr>
          <w:rStyle w:val="OperatorTok"/>
        </w:rPr>
        <w:t xml:space="preserve">=</w:t>
      </w:r>
      <w:r>
        <w:rPr>
          <w:rStyle w:val="NormalTok"/>
        </w:rPr>
        <w:t xml:space="preserve"> df_GDP.columns</w:t>
      </w:r>
      <w:r>
        <w:br/>
      </w:r>
      <w:r>
        <w:rPr>
          <w:rStyle w:val="NormalTok"/>
        </w:rPr>
        <w:t xml:space="preserve">df_GDP_long </w:t>
      </w:r>
      <w:r>
        <w:rPr>
          <w:rStyle w:val="OperatorTok"/>
        </w:rPr>
        <w:t xml:space="preserve">=</w:t>
      </w:r>
      <w:r>
        <w:rPr>
          <w:rStyle w:val="NormalTok"/>
        </w:rPr>
        <w:t xml:space="preserve"> pd.melt(df_GDP.reset_index(), id_vars</w:t>
      </w:r>
      <w:r>
        <w:rPr>
          <w:rStyle w:val="OperatorTok"/>
        </w:rPr>
        <w:t xml:space="preserve">=</w:t>
      </w:r>
      <w:r>
        <w:rPr>
          <w:rStyle w:val="StringTok"/>
        </w:rPr>
        <w:t xml:space="preserve">'year'</w:t>
      </w:r>
      <w:r>
        <w:rPr>
          <w:rStyle w:val="NormalTok"/>
        </w:rPr>
        <w:t xml:space="preserve">, value_vars</w:t>
      </w:r>
      <w:r>
        <w:rPr>
          <w:rStyle w:val="OperatorTok"/>
        </w:rPr>
        <w:t xml:space="preserve">=</w:t>
      </w:r>
      <w:r>
        <w:rPr>
          <w:rStyle w:val="NormalTok"/>
        </w:rPr>
        <w:t xml:space="preserve">cols.to_list()).set_index(</w:t>
      </w:r>
      <w:r>
        <w:rPr>
          <w:rStyle w:val="StringTok"/>
        </w:rPr>
        <w:t xml:space="preserve">'year'</w:t>
      </w:r>
      <w:r>
        <w:rPr>
          <w:rStyle w:val="NormalTok"/>
        </w:rPr>
        <w:t xml:space="preserve">)</w:t>
      </w:r>
      <w:r>
        <w:br/>
      </w:r>
      <w:r>
        <w:rPr>
          <w:rStyle w:val="NormalTok"/>
        </w:rPr>
        <w:t xml:space="preserve">df_GDP_long.columns </w:t>
      </w:r>
      <w:r>
        <w:rPr>
          <w:rStyle w:val="OperatorTok"/>
        </w:rPr>
        <w:t xml:space="preserve">=</w:t>
      </w:r>
      <w:r>
        <w:rPr>
          <w:rStyle w:val="NormalTok"/>
        </w:rPr>
        <w:t xml:space="preserve"> [</w:t>
      </w:r>
      <w:r>
        <w:rPr>
          <w:rStyle w:val="StringTok"/>
        </w:rPr>
        <w:t xml:space="preserve">'국가'</w:t>
      </w:r>
      <w:r>
        <w:rPr>
          <w:rStyle w:val="NormalTok"/>
        </w:rPr>
        <w:t xml:space="preserve">, </w:t>
      </w:r>
      <w:r>
        <w:rPr>
          <w:rStyle w:val="StringTok"/>
        </w:rPr>
        <w:t xml:space="preserve">'GDP'</w:t>
      </w:r>
      <w:r>
        <w:rPr>
          <w:rStyle w:val="NormalTok"/>
        </w:rPr>
        <w:t xml:space="preserve">]</w:t>
      </w:r>
      <w:r>
        <w:br/>
      </w:r>
      <w:r>
        <w:rPr>
          <w:rStyle w:val="NormalTok"/>
        </w:rPr>
        <w:t xml:space="preserve">df_GDP_long[</w:t>
      </w:r>
      <w:r>
        <w:rPr>
          <w:rStyle w:val="StringTok"/>
        </w:rPr>
        <w:t xml:space="preserve">'GDP'</w:t>
      </w:r>
      <w:r>
        <w:rPr>
          <w:rStyle w:val="NormalTok"/>
        </w:rPr>
        <w:t xml:space="preserve">] </w:t>
      </w:r>
      <w:r>
        <w:rPr>
          <w:rStyle w:val="OperatorTok"/>
        </w:rPr>
        <w:t xml:space="preserve">=</w:t>
      </w:r>
      <w:r>
        <w:rPr>
          <w:rStyle w:val="NormalTok"/>
        </w:rPr>
        <w:t xml:space="preserve"> df_GDP_long[</w:t>
      </w:r>
      <w:r>
        <w:rPr>
          <w:rStyle w:val="StringTok"/>
        </w:rPr>
        <w:t xml:space="preserve">'GDP'</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w:t>
      </w:r>
      <w:r>
        <w:br/>
      </w:r>
      <w:r>
        <w:rPr>
          <w:rStyle w:val="NormalTok"/>
        </w:rPr>
        <w:t xml:space="preserve">df_GDP_long.tail()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국가</w:t>
            </w:r>
          </w:p>
        </w:tc>
        <w:tc>
          <w:tcPr/>
          <w:p>
            <w:pPr>
              <w:pStyle w:val="Compact"/>
              <w:jc w:val="left"/>
            </w:pPr>
            <w:r>
              <w:t xml:space="preserve">GDP</w:t>
            </w:r>
          </w:p>
        </w:tc>
      </w:tr>
      <w:tr>
        <w:trPr>
          <w:tblHeader w:val="true"/>
        </w:trPr>
        <w:tc>
          <w:tcPr/>
          <w:p>
            <w:pPr>
              <w:pStyle w:val="Compact"/>
              <w:jc w:val="left"/>
            </w:pPr>
            <w:r>
              <w:t xml:space="preserve">year</w:t>
            </w:r>
          </w:p>
        </w:tc>
        <w:tc>
          <w:tcPr/>
          <w:p>
            <w:pPr>
              <w:pStyle w:val="Compact"/>
            </w:pPr>
          </w:p>
        </w:tc>
        <w:tc>
          <w:tcPr/>
          <w:p>
            <w:pPr>
              <w:pStyle w:val="Compact"/>
            </w:pPr>
          </w:p>
        </w:tc>
      </w:tr>
      <w:tr>
        <w:tc>
          <w:tcPr/>
          <w:p>
            <w:pPr>
              <w:pStyle w:val="Compact"/>
              <w:jc w:val="left"/>
            </w:pPr>
            <w:r>
              <w:t xml:space="preserve">2017-01-01</w:t>
            </w:r>
          </w:p>
        </w:tc>
        <w:tc>
          <w:tcPr/>
          <w:p>
            <w:pPr>
              <w:pStyle w:val="Compact"/>
              <w:jc w:val="left"/>
            </w:pPr>
            <w:r>
              <w:t xml:space="preserve">World</w:t>
            </w:r>
          </w:p>
        </w:tc>
        <w:tc>
          <w:tcPr/>
          <w:p>
            <w:pPr>
              <w:pStyle w:val="Compact"/>
              <w:jc w:val="left"/>
            </w:pPr>
            <w:r>
              <w:t xml:space="preserve">10545.2</w:t>
            </w:r>
          </w:p>
        </w:tc>
      </w:tr>
      <w:tr>
        <w:tc>
          <w:tcPr/>
          <w:p>
            <w:pPr>
              <w:pStyle w:val="Compact"/>
              <w:jc w:val="left"/>
            </w:pPr>
            <w:r>
              <w:t xml:space="preserve">2018-01-01</w:t>
            </w:r>
          </w:p>
        </w:tc>
        <w:tc>
          <w:tcPr/>
          <w:p>
            <w:pPr>
              <w:pStyle w:val="Compact"/>
              <w:jc w:val="left"/>
            </w:pPr>
            <w:r>
              <w:t xml:space="preserve">World</w:t>
            </w:r>
          </w:p>
        </w:tc>
        <w:tc>
          <w:tcPr/>
          <w:p>
            <w:pPr>
              <w:pStyle w:val="Compact"/>
              <w:jc w:val="left"/>
            </w:pPr>
            <w:r>
              <w:t xml:space="preserve">10772.9</w:t>
            </w:r>
          </w:p>
        </w:tc>
      </w:tr>
      <w:tr>
        <w:tc>
          <w:tcPr/>
          <w:p>
            <w:pPr>
              <w:pStyle w:val="Compact"/>
              <w:jc w:val="left"/>
            </w:pPr>
            <w:r>
              <w:t xml:space="preserve">2019-01-01</w:t>
            </w:r>
          </w:p>
        </w:tc>
        <w:tc>
          <w:tcPr/>
          <w:p>
            <w:pPr>
              <w:pStyle w:val="Compact"/>
              <w:jc w:val="left"/>
            </w:pPr>
            <w:r>
              <w:t xml:space="preserve">World</w:t>
            </w:r>
          </w:p>
        </w:tc>
        <w:tc>
          <w:tcPr/>
          <w:p>
            <w:pPr>
              <w:pStyle w:val="Compact"/>
              <w:jc w:val="left"/>
            </w:pPr>
            <w:r>
              <w:t xml:space="preserve">10936.6</w:t>
            </w:r>
          </w:p>
        </w:tc>
      </w:tr>
      <w:tr>
        <w:tc>
          <w:tcPr/>
          <w:p>
            <w:pPr>
              <w:pStyle w:val="Compact"/>
              <w:jc w:val="left"/>
            </w:pPr>
            <w:r>
              <w:t xml:space="preserve">2020-01-01</w:t>
            </w:r>
          </w:p>
        </w:tc>
        <w:tc>
          <w:tcPr/>
          <w:p>
            <w:pPr>
              <w:pStyle w:val="Compact"/>
              <w:jc w:val="left"/>
            </w:pPr>
            <w:r>
              <w:t xml:space="preserve">World</w:t>
            </w:r>
          </w:p>
        </w:tc>
        <w:tc>
          <w:tcPr/>
          <w:p>
            <w:pPr>
              <w:pStyle w:val="Compact"/>
              <w:jc w:val="left"/>
            </w:pPr>
            <w:r>
              <w:t xml:space="preserve">10489.9</w:t>
            </w:r>
          </w:p>
        </w:tc>
      </w:tr>
      <w:tr>
        <w:tc>
          <w:tcPr/>
          <w:p>
            <w:pPr>
              <w:pStyle w:val="Compact"/>
              <w:jc w:val="left"/>
            </w:pPr>
            <w:r>
              <w:t xml:space="preserve">2021-01-01</w:t>
            </w:r>
          </w:p>
        </w:tc>
        <w:tc>
          <w:tcPr/>
          <w:p>
            <w:pPr>
              <w:pStyle w:val="Compact"/>
              <w:jc w:val="left"/>
            </w:pPr>
            <w:r>
              <w:t xml:space="preserve">World</w:t>
            </w:r>
          </w:p>
        </w:tc>
        <w:tc>
          <w:tcPr/>
          <w:p>
            <w:pPr>
              <w:pStyle w:val="Compact"/>
              <w:jc w:val="left"/>
            </w:pPr>
            <w:r>
              <w:t xml:space="preserve">11011.1</w:t>
            </w:r>
          </w:p>
        </w:tc>
      </w:tr>
    </w:tbl>
    <w:p>
      <w:pPr>
        <w:pStyle w:val="SourceCode"/>
      </w:pPr>
      <w:r>
        <w:rPr>
          <w:rStyle w:val="NormalTok"/>
        </w:rPr>
        <w:t xml:space="preserve">df_import_long_nations </w:t>
      </w:r>
      <w:r>
        <w:rPr>
          <w:rStyle w:val="OperatorTok"/>
        </w:rPr>
        <w:t xml:space="preserve">=</w:t>
      </w:r>
      <w:r>
        <w:rPr>
          <w:rStyle w:val="NormalTok"/>
        </w:rPr>
        <w:t xml:space="preserve"> df_import.loc[:, df_import.columns.get_level_values(</w:t>
      </w:r>
      <w:r>
        <w:rPr>
          <w:rStyle w:val="DecValTok"/>
        </w:rPr>
        <w:t xml:space="preserve">1</w:t>
      </w:r>
      <w:r>
        <w:rPr>
          <w:rStyle w:val="NormalTok"/>
        </w:rPr>
        <w:t xml:space="preserve">)</w:t>
      </w:r>
      <w:r>
        <w:rPr>
          <w:rStyle w:val="OperatorTok"/>
        </w:rPr>
        <w:t xml:space="preserve">==</w:t>
      </w:r>
      <w:r>
        <w:rPr>
          <w:rStyle w:val="StringTok"/>
        </w:rPr>
        <w:t xml:space="preserve">'무역수지'</w:t>
      </w:r>
      <w:r>
        <w:rPr>
          <w:rStyle w:val="NormalTok"/>
        </w:rPr>
        <w:t xml:space="preserve">].droplevel(level </w:t>
      </w:r>
      <w:r>
        <w:rPr>
          <w:rStyle w:val="OperatorTok"/>
        </w:rPr>
        <w:t xml:space="preserve">=</w:t>
      </w:r>
      <w:r>
        <w:rPr>
          <w:rStyle w:val="NormalTok"/>
        </w:rPr>
        <w:t xml:space="preserve"> </w:t>
      </w:r>
      <w:r>
        <w:rPr>
          <w:rStyle w:val="DecValTok"/>
        </w:rPr>
        <w:t xml:space="preserve">1</w:t>
      </w:r>
      <w:r>
        <w:rPr>
          <w:rStyle w:val="NormalTok"/>
        </w:rPr>
        <w:t xml:space="preserve">, axis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cols </w:t>
      </w:r>
      <w:r>
        <w:rPr>
          <w:rStyle w:val="OperatorTok"/>
        </w:rPr>
        <w:t xml:space="preserve">=</w:t>
      </w:r>
      <w:r>
        <w:rPr>
          <w:rStyle w:val="NormalTok"/>
        </w:rPr>
        <w:t xml:space="preserve"> df_import_long_nations.columns</w:t>
      </w:r>
      <w:r>
        <w:br/>
      </w:r>
      <w:r>
        <w:rPr>
          <w:rStyle w:val="NormalTok"/>
        </w:rPr>
        <w:t xml:space="preserve">df_import_long_nations </w:t>
      </w:r>
      <w:r>
        <w:rPr>
          <w:rStyle w:val="OperatorTok"/>
        </w:rPr>
        <w:t xml:space="preserve">=</w:t>
      </w:r>
      <w:r>
        <w:rPr>
          <w:rStyle w:val="NormalTok"/>
        </w:rPr>
        <w:t xml:space="preserve"> pd.melt(df_import_long_nations.reset_index(), id_vars</w:t>
      </w:r>
      <w:r>
        <w:rPr>
          <w:rStyle w:val="OperatorTok"/>
        </w:rPr>
        <w:t xml:space="preserve">=</w:t>
      </w:r>
      <w:r>
        <w:rPr>
          <w:rStyle w:val="StringTok"/>
        </w:rPr>
        <w:t xml:space="preserve">'index'</w:t>
      </w:r>
      <w:r>
        <w:rPr>
          <w:rStyle w:val="NormalTok"/>
        </w:rPr>
        <w:t xml:space="preserve">, value_vars</w:t>
      </w:r>
      <w:r>
        <w:rPr>
          <w:rStyle w:val="OperatorTok"/>
        </w:rPr>
        <w:t xml:space="preserve">=</w:t>
      </w:r>
      <w:r>
        <w:rPr>
          <w:rStyle w:val="NormalTok"/>
        </w:rPr>
        <w:t xml:space="preserve">cols.to_list()).set_index(</w:t>
      </w:r>
      <w:r>
        <w:rPr>
          <w:rStyle w:val="StringTok"/>
        </w:rPr>
        <w:t xml:space="preserve">'index'</w:t>
      </w:r>
      <w:r>
        <w:rPr>
          <w:rStyle w:val="NormalTok"/>
        </w:rPr>
        <w:t xml:space="preserve">)</w:t>
      </w:r>
      <w:r>
        <w:br/>
      </w:r>
      <w:r>
        <w:rPr>
          <w:rStyle w:val="NormalTok"/>
        </w:rPr>
        <w:t xml:space="preserve">df_import_long_nations.columns </w:t>
      </w:r>
      <w:r>
        <w:rPr>
          <w:rStyle w:val="OperatorTok"/>
        </w:rPr>
        <w:t xml:space="preserve">=</w:t>
      </w:r>
      <w:r>
        <w:rPr>
          <w:rStyle w:val="NormalTok"/>
        </w:rPr>
        <w:t xml:space="preserve"> [</w:t>
      </w:r>
      <w:r>
        <w:rPr>
          <w:rStyle w:val="StringTok"/>
        </w:rPr>
        <w:t xml:space="preserve">'국가'</w:t>
      </w:r>
      <w:r>
        <w:rPr>
          <w:rStyle w:val="NormalTok"/>
        </w:rPr>
        <w:t xml:space="preserve">, </w:t>
      </w:r>
      <w:r>
        <w:rPr>
          <w:rStyle w:val="StringTok"/>
        </w:rPr>
        <w:t xml:space="preserve">'무역수지'</w:t>
      </w:r>
      <w:r>
        <w:rPr>
          <w:rStyle w:val="NormalTok"/>
        </w:rPr>
        <w:t xml:space="preserve">]</w:t>
      </w:r>
      <w:r>
        <w:br/>
      </w:r>
      <w:r>
        <w:rPr>
          <w:rStyle w:val="NormalTok"/>
        </w:rPr>
        <w:t xml:space="preserve">df_import_long_nations.tail()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국가</w:t>
            </w:r>
          </w:p>
        </w:tc>
        <w:tc>
          <w:tcPr/>
          <w:p>
            <w:pPr>
              <w:pStyle w:val="Compact"/>
              <w:jc w:val="left"/>
            </w:pPr>
            <w:r>
              <w:t xml:space="preserve">무역수지</w:t>
            </w:r>
          </w:p>
        </w:tc>
      </w:tr>
      <w:tr>
        <w:trPr>
          <w:tblHeader w:val="true"/>
        </w:trPr>
        <w:tc>
          <w:tcPr/>
          <w:p>
            <w:pPr>
              <w:pStyle w:val="Compact"/>
              <w:jc w:val="left"/>
            </w:pPr>
            <w:r>
              <w:t xml:space="preserve">index</w:t>
            </w:r>
          </w:p>
        </w:tc>
        <w:tc>
          <w:tcPr/>
          <w:p>
            <w:pPr>
              <w:pStyle w:val="Compact"/>
            </w:pPr>
          </w:p>
        </w:tc>
        <w:tc>
          <w:tcPr/>
          <w:p>
            <w:pPr>
              <w:pStyle w:val="Compact"/>
            </w:pPr>
          </w:p>
        </w:tc>
      </w:tr>
      <w:tr>
        <w:tc>
          <w:tcPr/>
          <w:p>
            <w:pPr>
              <w:pStyle w:val="Compact"/>
              <w:jc w:val="left"/>
            </w:pPr>
            <w:r>
              <w:t xml:space="preserve">2022-08-01</w:t>
            </w:r>
          </w:p>
        </w:tc>
        <w:tc>
          <w:tcPr/>
          <w:p>
            <w:pPr>
              <w:pStyle w:val="Compact"/>
              <w:jc w:val="left"/>
            </w:pPr>
            <w:r>
              <w:t xml:space="preserve">멕시코</w:t>
            </w:r>
          </w:p>
        </w:tc>
        <w:tc>
          <w:tcPr/>
          <w:p>
            <w:pPr>
              <w:pStyle w:val="Compact"/>
              <w:jc w:val="left"/>
            </w:pPr>
            <w:r>
              <w:t xml:space="preserve">397743</w:t>
            </w:r>
          </w:p>
        </w:tc>
      </w:tr>
      <w:tr>
        <w:tc>
          <w:tcPr/>
          <w:p>
            <w:pPr>
              <w:pStyle w:val="Compact"/>
              <w:jc w:val="left"/>
            </w:pPr>
            <w:r>
              <w:t xml:space="preserve">2022-09-01</w:t>
            </w:r>
          </w:p>
        </w:tc>
        <w:tc>
          <w:tcPr/>
          <w:p>
            <w:pPr>
              <w:pStyle w:val="Compact"/>
              <w:jc w:val="left"/>
            </w:pPr>
            <w:r>
              <w:t xml:space="preserve">멕시코</w:t>
            </w:r>
          </w:p>
        </w:tc>
        <w:tc>
          <w:tcPr/>
          <w:p>
            <w:pPr>
              <w:pStyle w:val="Compact"/>
              <w:jc w:val="left"/>
            </w:pPr>
            <w:r>
              <w:t xml:space="preserve">319079</w:t>
            </w:r>
          </w:p>
        </w:tc>
      </w:tr>
      <w:tr>
        <w:tc>
          <w:tcPr/>
          <w:p>
            <w:pPr>
              <w:pStyle w:val="Compact"/>
              <w:jc w:val="left"/>
            </w:pPr>
            <w:r>
              <w:t xml:space="preserve">2022-10-01</w:t>
            </w:r>
          </w:p>
        </w:tc>
        <w:tc>
          <w:tcPr/>
          <w:p>
            <w:pPr>
              <w:pStyle w:val="Compact"/>
              <w:jc w:val="left"/>
            </w:pPr>
            <w:r>
              <w:t xml:space="preserve">멕시코</w:t>
            </w:r>
          </w:p>
        </w:tc>
        <w:tc>
          <w:tcPr/>
          <w:p>
            <w:pPr>
              <w:pStyle w:val="Compact"/>
              <w:jc w:val="left"/>
            </w:pPr>
            <w:r>
              <w:t xml:space="preserve">144437</w:t>
            </w:r>
          </w:p>
        </w:tc>
      </w:tr>
      <w:tr>
        <w:tc>
          <w:tcPr/>
          <w:p>
            <w:pPr>
              <w:pStyle w:val="Compact"/>
              <w:jc w:val="left"/>
            </w:pPr>
            <w:r>
              <w:t xml:space="preserve">2022-11-01</w:t>
            </w:r>
          </w:p>
        </w:tc>
        <w:tc>
          <w:tcPr/>
          <w:p>
            <w:pPr>
              <w:pStyle w:val="Compact"/>
              <w:jc w:val="left"/>
            </w:pPr>
            <w:r>
              <w:t xml:space="preserve">멕시코</w:t>
            </w:r>
          </w:p>
        </w:tc>
        <w:tc>
          <w:tcPr/>
          <w:p>
            <w:pPr>
              <w:pStyle w:val="Compact"/>
              <w:jc w:val="left"/>
            </w:pPr>
            <w:r>
              <w:t xml:space="preserve">196901</w:t>
            </w:r>
          </w:p>
        </w:tc>
      </w:tr>
      <w:tr>
        <w:tc>
          <w:tcPr/>
          <w:p>
            <w:pPr>
              <w:pStyle w:val="Compact"/>
              <w:jc w:val="left"/>
            </w:pPr>
            <w:r>
              <w:t xml:space="preserve">2022-12-01</w:t>
            </w:r>
          </w:p>
        </w:tc>
        <w:tc>
          <w:tcPr/>
          <w:p>
            <w:pPr>
              <w:pStyle w:val="Compact"/>
              <w:jc w:val="left"/>
            </w:pPr>
            <w:r>
              <w:t xml:space="preserve">멕시코</w:t>
            </w:r>
          </w:p>
        </w:tc>
        <w:tc>
          <w:tcPr/>
          <w:p>
            <w:pPr>
              <w:pStyle w:val="Compact"/>
              <w:jc w:val="left"/>
            </w:pPr>
            <w:r>
              <w:t xml:space="preserve">43042</w:t>
            </w:r>
          </w:p>
        </w:tc>
      </w:tr>
    </w:tbl>
    <w:p>
      <w:pPr>
        <w:pStyle w:val="SourceCode"/>
      </w:pPr>
      <w:r>
        <w:rPr>
          <w:rStyle w:val="NormalTok"/>
        </w:rPr>
        <w:t xml:space="preserve">cols </w:t>
      </w:r>
      <w:r>
        <w:rPr>
          <w:rStyle w:val="OperatorTok"/>
        </w:rPr>
        <w:t xml:space="preserve">=</w:t>
      </w:r>
      <w:r>
        <w:rPr>
          <w:rStyle w:val="NormalTok"/>
        </w:rPr>
        <w:t xml:space="preserve"> df_gold.drop([</w:t>
      </w:r>
      <w:r>
        <w:rPr>
          <w:rStyle w:val="StringTok"/>
        </w:rPr>
        <w:t xml:space="preserve">'Volume'</w:t>
      </w:r>
      <w:r>
        <w:rPr>
          <w:rStyle w:val="NormalTok"/>
        </w:rPr>
        <w:t xml:space="preserve">, </w:t>
      </w:r>
      <w:r>
        <w:rPr>
          <w:rStyle w:val="StringTok"/>
        </w:rPr>
        <w:t xml:space="preserve">'Currency'</w:t>
      </w:r>
      <w:r>
        <w:rPr>
          <w:rStyle w:val="NormalTok"/>
        </w:rPr>
        <w:t xml:space="preserve">], axis </w:t>
      </w:r>
      <w:r>
        <w:rPr>
          <w:rStyle w:val="OperatorTok"/>
        </w:rPr>
        <w:t xml:space="preserve">=</w:t>
      </w:r>
      <w:r>
        <w:rPr>
          <w:rStyle w:val="NormalTok"/>
        </w:rPr>
        <w:t xml:space="preserve"> </w:t>
      </w:r>
      <w:r>
        <w:rPr>
          <w:rStyle w:val="DecValTok"/>
        </w:rPr>
        <w:t xml:space="preserve">1</w:t>
      </w:r>
      <w:r>
        <w:rPr>
          <w:rStyle w:val="NormalTok"/>
        </w:rPr>
        <w:t xml:space="preserve">).columns</w:t>
      </w:r>
      <w:r>
        <w:br/>
      </w:r>
      <w:r>
        <w:rPr>
          <w:rStyle w:val="NormalTok"/>
        </w:rPr>
        <w:t xml:space="preserve">df_gold_long </w:t>
      </w:r>
      <w:r>
        <w:rPr>
          <w:rStyle w:val="OperatorTok"/>
        </w:rPr>
        <w:t xml:space="preserve">=</w:t>
      </w:r>
      <w:r>
        <w:rPr>
          <w:rStyle w:val="NormalTok"/>
        </w:rPr>
        <w:t xml:space="preserve"> pd.melt(df_gold.drop([</w:t>
      </w:r>
      <w:r>
        <w:rPr>
          <w:rStyle w:val="StringTok"/>
        </w:rPr>
        <w:t xml:space="preserve">'Volume'</w:t>
      </w:r>
      <w:r>
        <w:rPr>
          <w:rStyle w:val="NormalTok"/>
        </w:rPr>
        <w:t xml:space="preserve">, </w:t>
      </w:r>
      <w:r>
        <w:rPr>
          <w:rStyle w:val="StringTok"/>
        </w:rPr>
        <w:t xml:space="preserve">'Currency'</w:t>
      </w:r>
      <w:r>
        <w:rPr>
          <w:rStyle w:val="NormalTok"/>
        </w:rPr>
        <w:t xml:space="preserve">], axis </w:t>
      </w:r>
      <w:r>
        <w:rPr>
          <w:rStyle w:val="OperatorTok"/>
        </w:rPr>
        <w:t xml:space="preserve">=</w:t>
      </w:r>
      <w:r>
        <w:rPr>
          <w:rStyle w:val="NormalTok"/>
        </w:rPr>
        <w:t xml:space="preserve"> </w:t>
      </w:r>
      <w:r>
        <w:rPr>
          <w:rStyle w:val="DecValTok"/>
        </w:rPr>
        <w:t xml:space="preserve">1</w:t>
      </w:r>
      <w:r>
        <w:rPr>
          <w:rStyle w:val="NormalTok"/>
        </w:rPr>
        <w:t xml:space="preserve">).reset_index(), id_vars</w:t>
      </w:r>
      <w:r>
        <w:rPr>
          <w:rStyle w:val="OperatorTok"/>
        </w:rPr>
        <w:t xml:space="preserve">=</w:t>
      </w:r>
      <w:r>
        <w:rPr>
          <w:rStyle w:val="StringTok"/>
        </w:rPr>
        <w:t xml:space="preserve">'Date'</w:t>
      </w:r>
      <w:r>
        <w:rPr>
          <w:rStyle w:val="NormalTok"/>
        </w:rPr>
        <w:t xml:space="preserve">, value_vars</w:t>
      </w:r>
      <w:r>
        <w:rPr>
          <w:rStyle w:val="OperatorTok"/>
        </w:rPr>
        <w:t xml:space="preserve">=</w:t>
      </w:r>
      <w:r>
        <w:rPr>
          <w:rStyle w:val="NormalTok"/>
        </w:rPr>
        <w:t xml:space="preserve">cols.to_list()).set_index(</w:t>
      </w:r>
      <w:r>
        <w:rPr>
          <w:rStyle w:val="StringTok"/>
        </w:rPr>
        <w:t xml:space="preserve">'Date'</w:t>
      </w:r>
      <w:r>
        <w:rPr>
          <w:rStyle w:val="NormalTok"/>
        </w:rPr>
        <w:t xml:space="preserve">)</w:t>
      </w:r>
      <w:r>
        <w:br/>
      </w:r>
      <w:r>
        <w:rPr>
          <w:rStyle w:val="NormalTok"/>
        </w:rPr>
        <w:t xml:space="preserve">df_gold_long.columns </w:t>
      </w:r>
      <w:r>
        <w:rPr>
          <w:rStyle w:val="OperatorTok"/>
        </w:rPr>
        <w:t xml:space="preserve">=</w:t>
      </w:r>
      <w:r>
        <w:rPr>
          <w:rStyle w:val="NormalTok"/>
        </w:rPr>
        <w:t xml:space="preserve"> [</w:t>
      </w:r>
      <w:r>
        <w:rPr>
          <w:rStyle w:val="StringTok"/>
        </w:rPr>
        <w:t xml:space="preserve">'구분'</w:t>
      </w:r>
      <w:r>
        <w:rPr>
          <w:rStyle w:val="NormalTok"/>
        </w:rPr>
        <w:t xml:space="preserve">, </w:t>
      </w:r>
      <w:r>
        <w:rPr>
          <w:rStyle w:val="StringTok"/>
        </w:rPr>
        <w:t xml:space="preserve">'시세'</w:t>
      </w:r>
      <w:r>
        <w:rPr>
          <w:rStyle w:val="NormalTok"/>
        </w:rPr>
        <w:t xml:space="preserve">]</w:t>
      </w:r>
      <w:r>
        <w:br/>
      </w:r>
      <w:r>
        <w:rPr>
          <w:rStyle w:val="NormalTok"/>
        </w:rPr>
        <w:t xml:space="preserve">df_gold_long.tail()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구분</w:t>
            </w:r>
          </w:p>
        </w:tc>
        <w:tc>
          <w:tcPr/>
          <w:p>
            <w:pPr>
              <w:pStyle w:val="Compact"/>
              <w:jc w:val="left"/>
            </w:pPr>
            <w:r>
              <w:t xml:space="preserve">시세</w:t>
            </w:r>
          </w:p>
        </w:tc>
      </w:tr>
      <w:tr>
        <w:trPr>
          <w:tblHeader w:val="true"/>
        </w:trPr>
        <w:tc>
          <w:tcPr/>
          <w:p>
            <w:pPr>
              <w:pStyle w:val="Compact"/>
              <w:jc w:val="left"/>
            </w:pPr>
            <w:r>
              <w:t xml:space="preserve">Date</w:t>
            </w:r>
          </w:p>
        </w:tc>
        <w:tc>
          <w:tcPr/>
          <w:p>
            <w:pPr>
              <w:pStyle w:val="Compact"/>
            </w:pPr>
          </w:p>
        </w:tc>
        <w:tc>
          <w:tcPr/>
          <w:p>
            <w:pPr>
              <w:pStyle w:val="Compact"/>
            </w:pPr>
          </w:p>
        </w:tc>
      </w:tr>
      <w:tr>
        <w:tc>
          <w:tcPr/>
          <w:p>
            <w:pPr>
              <w:pStyle w:val="Compact"/>
              <w:jc w:val="left"/>
            </w:pPr>
            <w:r>
              <w:t xml:space="preserve">2022-08-29</w:t>
            </w:r>
          </w:p>
        </w:tc>
        <w:tc>
          <w:tcPr/>
          <w:p>
            <w:pPr>
              <w:pStyle w:val="Compact"/>
              <w:jc w:val="left"/>
            </w:pPr>
            <w:r>
              <w:t xml:space="preserve">Close</w:t>
            </w:r>
          </w:p>
        </w:tc>
        <w:tc>
          <w:tcPr/>
          <w:p>
            <w:pPr>
              <w:pStyle w:val="Compact"/>
              <w:jc w:val="left"/>
            </w:pPr>
            <w:r>
              <w:t xml:space="preserve">1749.7</w:t>
            </w:r>
          </w:p>
        </w:tc>
      </w:tr>
      <w:tr>
        <w:tc>
          <w:tcPr/>
          <w:p>
            <w:pPr>
              <w:pStyle w:val="Compact"/>
              <w:jc w:val="left"/>
            </w:pPr>
            <w:r>
              <w:t xml:space="preserve">2022-08-30</w:t>
            </w:r>
          </w:p>
        </w:tc>
        <w:tc>
          <w:tcPr/>
          <w:p>
            <w:pPr>
              <w:pStyle w:val="Compact"/>
              <w:jc w:val="left"/>
            </w:pPr>
            <w:r>
              <w:t xml:space="preserve">Close</w:t>
            </w:r>
          </w:p>
        </w:tc>
        <w:tc>
          <w:tcPr/>
          <w:p>
            <w:pPr>
              <w:pStyle w:val="Compact"/>
              <w:jc w:val="left"/>
            </w:pPr>
            <w:r>
              <w:t xml:space="preserve">1736.3</w:t>
            </w:r>
          </w:p>
        </w:tc>
      </w:tr>
      <w:tr>
        <w:tc>
          <w:tcPr/>
          <w:p>
            <w:pPr>
              <w:pStyle w:val="Compact"/>
              <w:jc w:val="left"/>
            </w:pPr>
            <w:r>
              <w:t xml:space="preserve">2022-08-31</w:t>
            </w:r>
          </w:p>
        </w:tc>
        <w:tc>
          <w:tcPr/>
          <w:p>
            <w:pPr>
              <w:pStyle w:val="Compact"/>
              <w:jc w:val="left"/>
            </w:pPr>
            <w:r>
              <w:t xml:space="preserve">Close</w:t>
            </w:r>
          </w:p>
        </w:tc>
        <w:tc>
          <w:tcPr/>
          <w:p>
            <w:pPr>
              <w:pStyle w:val="Compact"/>
              <w:jc w:val="left"/>
            </w:pPr>
            <w:r>
              <w:t xml:space="preserve">1726.2</w:t>
            </w:r>
          </w:p>
        </w:tc>
      </w:tr>
      <w:tr>
        <w:tc>
          <w:tcPr/>
          <w:p>
            <w:pPr>
              <w:pStyle w:val="Compact"/>
              <w:jc w:val="left"/>
            </w:pPr>
            <w:r>
              <w:t xml:space="preserve">2022-09-01</w:t>
            </w:r>
          </w:p>
        </w:tc>
        <w:tc>
          <w:tcPr/>
          <w:p>
            <w:pPr>
              <w:pStyle w:val="Compact"/>
              <w:jc w:val="left"/>
            </w:pPr>
            <w:r>
              <w:t xml:space="preserve">Close</w:t>
            </w:r>
          </w:p>
        </w:tc>
        <w:tc>
          <w:tcPr/>
          <w:p>
            <w:pPr>
              <w:pStyle w:val="Compact"/>
              <w:jc w:val="left"/>
            </w:pPr>
            <w:r>
              <w:t xml:space="preserve">1709.3</w:t>
            </w:r>
          </w:p>
        </w:tc>
      </w:tr>
      <w:tr>
        <w:tc>
          <w:tcPr/>
          <w:p>
            <w:pPr>
              <w:pStyle w:val="Compact"/>
              <w:jc w:val="left"/>
            </w:pPr>
            <w:r>
              <w:t xml:space="preserve">2022-09-02</w:t>
            </w:r>
          </w:p>
        </w:tc>
        <w:tc>
          <w:tcPr/>
          <w:p>
            <w:pPr>
              <w:pStyle w:val="Compact"/>
              <w:jc w:val="left"/>
            </w:pPr>
            <w:r>
              <w:t xml:space="preserve">Close</w:t>
            </w:r>
          </w:p>
        </w:tc>
        <w:tc>
          <w:tcPr/>
          <w:p>
            <w:pPr>
              <w:pStyle w:val="Compact"/>
              <w:jc w:val="left"/>
            </w:pPr>
            <w:r>
              <w:t xml:space="preserve">1723.0</w:t>
            </w:r>
          </w:p>
        </w:tc>
      </w:tr>
    </w:tbl>
    <w:bookmarkEnd w:id="26"/>
    <w:bookmarkStart w:id="27" w:name="plotly의-설치와-라이브러리-로딩"/>
    <w:p>
      <w:pPr>
        <w:pStyle w:val="Heading3"/>
      </w:pPr>
      <w:r>
        <w:t xml:space="preserve">plotly의 설치와 라이브러리 로딩</w:t>
      </w:r>
    </w:p>
    <w:p>
      <w:pPr>
        <w:pStyle w:val="FirstParagraph"/>
      </w:pPr>
      <w:r>
        <w:t xml:space="preserve">plotly를 사용하여 시계열 데이터를 시각화하기 위해서는 먼저 plotly 라이브러리를 설치하여야 한다. plotly 라이브러리의 설치는 python의 다른 라이브러리 설치와 같이 pip 프로그램을 사용하여 설치한다.</w:t>
      </w:r>
    </w:p>
    <w:p>
      <w:pPr>
        <w:pStyle w:val="BodyText"/>
      </w:pPr>
      <w:r>
        <w:t xml:space="preserve">$ pip install plotly</w:t>
      </w:r>
    </w:p>
    <w:p>
      <w:pPr>
        <w:pStyle w:val="BodyText"/>
      </w:pPr>
      <w:r>
        <w:t xml:space="preserve">만약 conda를 사용하여 plotly를 설치한다면 다음과 같이 설치할 수 있다.</w:t>
      </w:r>
    </w:p>
    <w:p>
      <w:pPr>
        <w:pStyle w:val="BodyText"/>
      </w:pPr>
      <w:r>
        <w:t xml:space="preserve">$ conda install -c plotly</w:t>
      </w:r>
    </w:p>
    <w:p>
      <w:pPr>
        <w:pStyle w:val="BodyText"/>
      </w:pPr>
      <w:r>
        <w:t xml:space="preserve">설치한 이후 plotly.express를 사용하기 위해서는 다음과 같이 로딩한다.</w:t>
      </w:r>
    </w:p>
    <w:p>
      <w:pPr>
        <w:pStyle w:val="SourceCode"/>
      </w:pPr>
      <w:r>
        <w:rPr>
          <w:rStyle w:val="ImportTok"/>
        </w:rPr>
        <w:t xml:space="preserve">import</w:t>
      </w:r>
      <w:r>
        <w:rPr>
          <w:rStyle w:val="NormalTok"/>
        </w:rPr>
        <w:t xml:space="preserve"> plotly.express </w:t>
      </w:r>
      <w:r>
        <w:rPr>
          <w:rStyle w:val="ImportTok"/>
        </w:rPr>
        <w:t xml:space="preserve">as</w:t>
      </w:r>
      <w:r>
        <w:rPr>
          <w:rStyle w:val="NormalTok"/>
        </w:rPr>
        <w:t xml:space="preserve"> px</w:t>
      </w:r>
    </w:p>
    <w:bookmarkEnd w:id="27"/>
    <w:bookmarkEnd w:id="28"/>
    <w:bookmarkStart w:id="122" w:name="시계열-선-그래프"/>
    <w:p>
      <w:pPr>
        <w:pStyle w:val="Heading2"/>
      </w:pPr>
      <w:r>
        <w:t xml:space="preserve">시계열 선 그래프</w:t>
      </w:r>
    </w:p>
    <w:p>
      <w:pPr>
        <w:pStyle w:val="FirstParagraph"/>
      </w:pPr>
      <w:r>
        <w:t xml:space="preserve">선 그래프는 특정한 변량의 흐름에 따라 변화되는 데이터 값들을 선으로 연결하여 그 변화량을 보여주는 시각화 방법이다. 이 선 그래프가 가장 효과적으로 사용되는 시각화가 시간의 흐름에 따라 변화하는 시계열 데이터에 대한 시각화 방법이다.</w:t>
      </w:r>
    </w:p>
    <w:p>
      <w:pPr>
        <w:pStyle w:val="BodyText"/>
      </w:pPr>
      <w:r>
        <w:t xml:space="preserve">선 그래프는 간단하고 이해하기 쉽고 효율적이므로 한 번에 많은 데이터 비교하거나, 시간 경과에 따른 변화 및 추세 표시, 중요한 문맥 및 주석 포함하는 시각화, 예측 데이터 및 불확실성의 표시, 데이터 시리즈 내 또는 데이터 시리즈 전반의 이상 징후 강조 등에 사용된다. 하지만 단순한 사물의 수량 표시, 이산형 데이터 작업 일부와 전체 비교를 위한 시각화, 데이터가 희소한 데이터 세트의 시각화에는 적합하지 않다.</w:t>
      </w:r>
    </w:p>
    <w:p>
      <w:pPr>
        <w:pStyle w:val="BodyText"/>
      </w:pPr>
      <w:r>
        <w:t xml:space="preserve">plotly.express를 사용해서 시계열 선 그래프를 그리기 위해서는 plotly.express의</w:t>
      </w:r>
      <w:r>
        <w:t xml:space="preserve"> </w:t>
      </w:r>
      <w:r>
        <w:rPr>
          <w:rStyle w:val="VerbatimChar"/>
        </w:rPr>
        <w:t xml:space="preserve">line()</w:t>
      </w:r>
      <w:r>
        <w:t xml:space="preserve">을 사용한다.</w:t>
      </w:r>
      <w:r>
        <w:t xml:space="preserve"> </w:t>
      </w:r>
      <w:r>
        <w:rPr>
          <w:rStyle w:val="VerbatimChar"/>
        </w:rPr>
        <w:t xml:space="preserve">line()</w:t>
      </w:r>
      <w:r>
        <w:t xml:space="preserve">에서 사용하는 주요 매개변수는 다음과 같다.</w:t>
      </w:r>
    </w:p>
    <w:p>
      <w:pPr>
        <w:pStyle w:val="BodyText"/>
      </w:pPr>
      <w:r>
        <w:t xml:space="preserve">plotly.express.line(data_frame=None, x=None, y=None, line_group=None, color=None, line_dash=None, symbol=None, hover_name=None, hover_data=None, custom_data=None, text=None, facet_row=None, facet_col=None, facet_col_wrap=0, facet_row_spacing=None, facet_col_spacing=None, error_x=None, error_x_minus=None, error_y=None, error_y_minus=None, animation_frame=None, animation_group=None, category_orders=None, labels=None, orientation=None, color_discrete_sequence=None, color_discrete_map=None, line_dash_sequence=None, line_dash_map=None, symbol_sequence=None, symbol_map=None, markers=False, log_x=False, log_y=False, range_x=None, range_y=None, line_shape=None, render_mode=</w:t>
      </w:r>
      <w:r>
        <w:t xml:space="preserve">‘</w:t>
      </w:r>
      <w:r>
        <w:t xml:space="preserve">auto</w:t>
      </w:r>
      <w:r>
        <w:t xml:space="preserve">’</w:t>
      </w:r>
      <w:r>
        <w:t xml:space="preserve">, title=None, template=None, width=None, height=None)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매개변수</w:t>
            </w:r>
          </w:p>
        </w:tc>
        <w:tc>
          <w:tcPr/>
          <w:p>
            <w:pPr>
              <w:pStyle w:val="Compact"/>
              <w:jc w:val="left"/>
            </w:pPr>
            <w:r>
              <w:t xml:space="preserve">매개변수타입</w:t>
            </w:r>
          </w:p>
        </w:tc>
        <w:tc>
          <w:tcPr/>
          <w:p>
            <w:pPr>
              <w:pStyle w:val="Compact"/>
              <w:jc w:val="left"/>
            </w:pPr>
            <w:r>
              <w:t xml:space="preserve">설명</w:t>
            </w:r>
          </w:p>
        </w:tc>
      </w:tr>
      <w:tr>
        <w:tc>
          <w:tcPr/>
          <w:p>
            <w:pPr>
              <w:pStyle w:val="Compact"/>
              <w:jc w:val="left"/>
            </w:pPr>
            <w:r>
              <w:t xml:space="preserve">data_frame</w:t>
            </w:r>
          </w:p>
        </w:tc>
        <w:tc>
          <w:tcPr/>
          <w:p>
            <w:pPr>
              <w:pStyle w:val="Compact"/>
              <w:jc w:val="left"/>
            </w:pPr>
            <w:r>
              <w:t xml:space="preserve">DataFrame, array 유형 객체, dict</w:t>
            </w:r>
          </w:p>
        </w:tc>
        <w:tc>
          <w:tcPr/>
          <w:p>
            <w:pPr>
              <w:pStyle w:val="Compact"/>
              <w:jc w:val="left"/>
            </w:pPr>
            <w:r>
              <w:t xml:space="preserve">트레이스 생성에 사용되는 dataframe, pandas Series 또는 array와 유사한 오브젝트 설정. 여기에 설정된 데이터 열을 사용할때는 열 이름만으로 사용 가능</w:t>
            </w:r>
          </w:p>
        </w:tc>
      </w:tr>
      <w:tr>
        <w:tc>
          <w:tcPr/>
          <w:p>
            <w:pPr>
              <w:pStyle w:val="Compact"/>
              <w:jc w:val="left"/>
            </w:pPr>
            <w:r>
              <w:t xml:space="preserve">x, y</w:t>
            </w:r>
          </w:p>
        </w:tc>
        <w:tc>
          <w:tcPr/>
          <w:p>
            <w:pPr>
              <w:pStyle w:val="Compact"/>
              <w:jc w:val="left"/>
            </w:pPr>
            <w:r>
              <w:t xml:space="preserve">str, int, Series, array 유형 객체</w:t>
            </w:r>
          </w:p>
        </w:tc>
        <w:tc>
          <w:tcPr/>
          <w:p>
            <w:pPr>
              <w:pStyle w:val="Compact"/>
              <w:jc w:val="left"/>
            </w:pPr>
            <w:r>
              <w:t xml:space="preserve">X, Y축에 매핑에 사용될 배열이나 data_frame으로 설정된 dataframe, pandas Series의 열 이름</w:t>
            </w:r>
          </w:p>
        </w:tc>
      </w:tr>
      <w:tr>
        <w:tc>
          <w:tcPr/>
          <w:p>
            <w:pPr>
              <w:pStyle w:val="Compact"/>
              <w:jc w:val="left"/>
            </w:pPr>
            <w:r>
              <w:t xml:space="preserve">color, symbol, size</w:t>
            </w:r>
          </w:p>
        </w:tc>
        <w:tc>
          <w:tcPr/>
          <w:p>
            <w:pPr>
              <w:pStyle w:val="Compact"/>
              <w:jc w:val="left"/>
            </w:pPr>
            <w:r>
              <w:t xml:space="preserve">str, int, Series, array 유형 객체</w:t>
            </w:r>
          </w:p>
        </w:tc>
        <w:tc>
          <w:tcPr/>
          <w:p>
            <w:pPr>
              <w:pStyle w:val="Compact"/>
              <w:jc w:val="left"/>
            </w:pPr>
            <w:r>
              <w:t xml:space="preserve">색상, 심볼, 크기 매핑에 사용될 배열이나 data_frame으로 설정된 dataframe, pandas Series의 열 이름</w:t>
            </w:r>
          </w:p>
        </w:tc>
      </w:tr>
      <w:tr>
        <w:tc>
          <w:tcPr/>
          <w:p>
            <w:pPr>
              <w:pStyle w:val="Compact"/>
              <w:jc w:val="left"/>
            </w:pPr>
            <w:r>
              <w:t xml:space="preserve">hover_name</w:t>
            </w:r>
          </w:p>
        </w:tc>
        <w:tc>
          <w:tcPr/>
          <w:p>
            <w:pPr>
              <w:pStyle w:val="Compact"/>
              <w:jc w:val="left"/>
            </w:pPr>
            <w:r>
              <w:t xml:space="preserve">str, int, Series, array 유형 객체</w:t>
            </w:r>
          </w:p>
        </w:tc>
        <w:tc>
          <w:tcPr/>
          <w:p>
            <w:pPr>
              <w:pStyle w:val="Compact"/>
              <w:jc w:val="left"/>
            </w:pPr>
            <w:r>
              <w:t xml:space="preserve">호버에 볼드체로 표현되는 호버 이름으로 매핑될 배열이나 data_frame으로 설정된 dataframe, pandas Series의 열 이름</w:t>
            </w:r>
          </w:p>
        </w:tc>
      </w:tr>
      <w:tr>
        <w:tc>
          <w:tcPr/>
          <w:p>
            <w:pPr>
              <w:pStyle w:val="Compact"/>
              <w:jc w:val="left"/>
            </w:pPr>
            <w:r>
              <w:t xml:space="preserve">hover_data</w:t>
            </w:r>
          </w:p>
        </w:tc>
        <w:tc>
          <w:tcPr/>
          <w:p>
            <w:pPr>
              <w:pStyle w:val="Compact"/>
              <w:jc w:val="left"/>
            </w:pPr>
            <w:r>
              <w:t xml:space="preserve">str list, int Series, array 유형 객체, or dict</w:t>
            </w:r>
          </w:p>
        </w:tc>
        <w:tc>
          <w:tcPr/>
          <w:p>
            <w:pPr>
              <w:pStyle w:val="Compact"/>
              <w:jc w:val="left"/>
            </w:pPr>
            <w:r>
              <w:t xml:space="preserve">호버를 표시할지 여부, 호버에 표시되는 d3 format 문자열 등 호버에 표현할 데이터와 관련된 데이터</w:t>
            </w:r>
          </w:p>
        </w:tc>
      </w:tr>
      <w:tr>
        <w:tc>
          <w:tcPr/>
          <w:p>
            <w:pPr>
              <w:pStyle w:val="Compact"/>
              <w:jc w:val="left"/>
            </w:pPr>
            <w:r>
              <w:t xml:space="preserve">text</w:t>
            </w:r>
          </w:p>
        </w:tc>
        <w:tc>
          <w:tcPr/>
          <w:p>
            <w:pPr>
              <w:pStyle w:val="Compact"/>
              <w:jc w:val="left"/>
            </w:pPr>
            <w:r>
              <w:t xml:space="preserve">str or int or Series or array 유형 객체</w:t>
            </w:r>
          </w:p>
        </w:tc>
        <w:tc>
          <w:tcPr/>
          <w:p>
            <w:pPr>
              <w:pStyle w:val="Compact"/>
              <w:jc w:val="left"/>
            </w:pPr>
            <w:r>
              <w:t xml:space="preserve">시각화의 text로 매핑될 배열이나 data_frame으로 설정된 dataframe, pandas Series의 열 이름</w:t>
            </w:r>
          </w:p>
        </w:tc>
      </w:tr>
      <w:tr>
        <w:tc>
          <w:tcPr/>
          <w:p>
            <w:pPr>
              <w:pStyle w:val="Compact"/>
              <w:jc w:val="left"/>
            </w:pPr>
            <w:r>
              <w:t xml:space="preserve">facet_row, facet_col</w:t>
            </w:r>
          </w:p>
        </w:tc>
        <w:tc>
          <w:tcPr/>
          <w:p>
            <w:pPr>
              <w:pStyle w:val="Compact"/>
              <w:jc w:val="left"/>
            </w:pPr>
            <w:r>
              <w:t xml:space="preserve">str, int, Series, array 유형 객체</w:t>
            </w:r>
          </w:p>
        </w:tc>
        <w:tc>
          <w:tcPr/>
          <w:p>
            <w:pPr>
              <w:pStyle w:val="Compact"/>
              <w:jc w:val="left"/>
            </w:pPr>
            <w:r>
              <w:t xml:space="preserve">행 방향, 열 방향의 패싯 개수로 사용될 정수나 문자열</w:t>
            </w:r>
          </w:p>
        </w:tc>
      </w:tr>
      <w:tr>
        <w:tc>
          <w:tcPr/>
          <w:p>
            <w:pPr>
              <w:pStyle w:val="Compact"/>
              <w:jc w:val="left"/>
            </w:pPr>
            <w:r>
              <w:t xml:space="preserve">facet_col_wrap</w:t>
            </w:r>
          </w:p>
        </w:tc>
        <w:tc>
          <w:tcPr/>
          <w:p>
            <w:pPr>
              <w:pStyle w:val="Compact"/>
              <w:jc w:val="left"/>
            </w:pPr>
            <w:r>
              <w:t xml:space="preserve">int</w:t>
            </w:r>
          </w:p>
        </w:tc>
        <w:tc>
          <w:tcPr/>
          <w:p>
            <w:pPr>
              <w:pStyle w:val="Compact"/>
              <w:jc w:val="left"/>
            </w:pPr>
            <w:r>
              <w:t xml:space="preserve">열 방향 패싯의 최대 갯수로 사용될 정수</w:t>
            </w:r>
          </w:p>
        </w:tc>
      </w:tr>
      <w:tr>
        <w:tc>
          <w:tcPr/>
          <w:p>
            <w:pPr>
              <w:pStyle w:val="Compact"/>
              <w:jc w:val="left"/>
            </w:pPr>
            <w:r>
              <w:t xml:space="preserve">facet_row_spacing, facet_col_spacing</w:t>
            </w:r>
          </w:p>
        </w:tc>
        <w:tc>
          <w:tcPr/>
          <w:p>
            <w:pPr>
              <w:pStyle w:val="Compact"/>
              <w:jc w:val="left"/>
            </w:pPr>
            <w:r>
              <w:t xml:space="preserve">0에서 1사이의 float</w:t>
            </w:r>
          </w:p>
        </w:tc>
        <w:tc>
          <w:tcPr/>
          <w:p>
            <w:pPr>
              <w:pStyle w:val="Compact"/>
              <w:jc w:val="left"/>
            </w:pPr>
            <w:r>
              <w:t xml:space="preserve">패싯의 행 방향, 열 방향의 간격으로 사용될 0부터 1사이의 수치</w:t>
            </w:r>
          </w:p>
        </w:tc>
      </w:tr>
      <w:tr>
        <w:tc>
          <w:tcPr/>
          <w:p>
            <w:pPr>
              <w:pStyle w:val="Compact"/>
              <w:jc w:val="left"/>
            </w:pPr>
            <w:r>
              <w:t xml:space="preserve">category_orders</w:t>
            </w:r>
          </w:p>
        </w:tc>
        <w:tc>
          <w:tcPr/>
          <w:p>
            <w:pPr>
              <w:pStyle w:val="Compact"/>
              <w:jc w:val="left"/>
            </w:pPr>
            <w:r>
              <w:t xml:space="preserve">str 키와 str 값 list로 구성된 dict</w:t>
            </w:r>
          </w:p>
        </w:tc>
        <w:tc>
          <w:tcPr/>
          <w:p>
            <w:pPr>
              <w:pStyle w:val="Compact"/>
              <w:jc w:val="left"/>
            </w:pPr>
            <w:r>
              <w:t xml:space="preserve">이산형 변수의 순서를 설정하는 딕셔너리나 리스트</w:t>
            </w:r>
          </w:p>
        </w:tc>
      </w:tr>
      <w:tr>
        <w:tc>
          <w:tcPr/>
          <w:p>
            <w:pPr>
              <w:pStyle w:val="Compact"/>
              <w:jc w:val="left"/>
            </w:pPr>
            <w:r>
              <w:t xml:space="preserve">labels</w:t>
            </w:r>
          </w:p>
        </w:tc>
        <w:tc>
          <w:tcPr/>
          <w:p>
            <w:pPr>
              <w:pStyle w:val="Compact"/>
              <w:jc w:val="left"/>
            </w:pPr>
            <w:r>
              <w:t xml:space="preserve">str 키와 str 값으로 구성된 dict</w:t>
            </w:r>
          </w:p>
        </w:tc>
        <w:tc>
          <w:tcPr/>
          <w:p>
            <w:pPr>
              <w:pStyle w:val="Compact"/>
              <w:jc w:val="left"/>
            </w:pPr>
            <w:r>
              <w:t xml:space="preserve">축 제목, 범례 항목, 호버에 사용되는 라벨 설정</w:t>
            </w:r>
          </w:p>
        </w:tc>
      </w:tr>
      <w:tr>
        <w:tc>
          <w:tcPr/>
          <w:p>
            <w:pPr>
              <w:pStyle w:val="Compact"/>
              <w:jc w:val="left"/>
            </w:pPr>
            <w:r>
              <w:t xml:space="preserve">orientation</w:t>
            </w:r>
          </w:p>
        </w:tc>
        <w:tc>
          <w:tcPr/>
          <w:p>
            <w:pPr>
              <w:pStyle w:val="Compact"/>
              <w:jc w:val="left"/>
            </w:pPr>
            <w:r>
              <w:t xml:space="preserve">h’나</w:t>
            </w:r>
            <w:r>
              <w:t xml:space="preserve"> </w:t>
            </w:r>
            <w:r>
              <w:t xml:space="preserve">‘</w:t>
            </w:r>
            <w:r>
              <w:t xml:space="preserve">v</w:t>
            </w:r>
            <w:r>
              <w:t xml:space="preserve">’</w:t>
            </w:r>
          </w:p>
        </w:tc>
        <w:tc>
          <w:tcPr/>
          <w:p>
            <w:pPr>
              <w:pStyle w:val="Compact"/>
              <w:jc w:val="left"/>
            </w:pPr>
            <w:r>
              <w:t xml:space="preserve">시각화의 방향을 설정하는</w:t>
            </w:r>
            <w:r>
              <w:t xml:space="preserve"> </w:t>
            </w:r>
            <w:r>
              <w:t xml:space="preserve">‘</w:t>
            </w:r>
            <w:r>
              <w:t xml:space="preserve">v</w:t>
            </w:r>
            <w:r>
              <w:t xml:space="preserve">’</w:t>
            </w:r>
            <w:r>
              <w:t xml:space="preserve"> </w:t>
            </w:r>
            <w:r>
              <w:t xml:space="preserve">또는</w:t>
            </w:r>
            <w:r>
              <w:t xml:space="preserve"> </w:t>
            </w:r>
            <w:r>
              <w:t xml:space="preserve">‘</w:t>
            </w:r>
            <w:r>
              <w:t xml:space="preserve">h</w:t>
            </w:r>
            <w:r>
              <w:t xml:space="preserve">’</w:t>
            </w:r>
          </w:p>
        </w:tc>
      </w:tr>
      <w:tr>
        <w:tc>
          <w:tcPr/>
          <w:p>
            <w:pPr>
              <w:pStyle w:val="Compact"/>
              <w:jc w:val="left"/>
            </w:pPr>
            <w:r>
              <w:t xml:space="preserve">color_discrete_sequence</w:t>
            </w:r>
          </w:p>
        </w:tc>
        <w:tc>
          <w:tcPr/>
          <w:p>
            <w:pPr>
              <w:pStyle w:val="Compact"/>
              <w:jc w:val="left"/>
            </w:pPr>
            <w:r>
              <w:t xml:space="preserve">str list</w:t>
            </w:r>
          </w:p>
        </w:tc>
        <w:tc>
          <w:tcPr/>
          <w:p>
            <w:pPr>
              <w:pStyle w:val="Compact"/>
              <w:jc w:val="left"/>
            </w:pPr>
            <w:r>
              <w:t xml:space="preserve">이산형 색상의 리스트</w:t>
            </w:r>
          </w:p>
        </w:tc>
      </w:tr>
      <w:tr>
        <w:tc>
          <w:tcPr/>
          <w:p>
            <w:pPr>
              <w:pStyle w:val="Compact"/>
              <w:jc w:val="left"/>
            </w:pPr>
            <w:r>
              <w:t xml:space="preserve">color_discrete_map</w:t>
            </w:r>
          </w:p>
        </w:tc>
        <w:tc>
          <w:tcPr/>
          <w:p>
            <w:pPr>
              <w:pStyle w:val="Compact"/>
              <w:jc w:val="left"/>
            </w:pPr>
            <w:r>
              <w:t xml:space="preserve">str 키와 str 값으로 구성된 dict</w:t>
            </w:r>
          </w:p>
        </w:tc>
        <w:tc>
          <w:tcPr/>
          <w:p>
            <w:pPr>
              <w:pStyle w:val="Compact"/>
              <w:jc w:val="left"/>
            </w:pPr>
            <w:r>
              <w:t xml:space="preserve">이산형 변수와 색상이 매핑되는 딕셔너리</w:t>
            </w:r>
          </w:p>
        </w:tc>
      </w:tr>
      <w:tr>
        <w:tc>
          <w:tcPr/>
          <w:p>
            <w:pPr>
              <w:pStyle w:val="Compact"/>
              <w:jc w:val="left"/>
            </w:pPr>
            <w:r>
              <w:t xml:space="preserve">color_continuous_scale</w:t>
            </w:r>
          </w:p>
        </w:tc>
        <w:tc>
          <w:tcPr/>
          <w:p>
            <w:pPr>
              <w:pStyle w:val="Compact"/>
              <w:jc w:val="left"/>
            </w:pPr>
            <w:r>
              <w:t xml:space="preserve">str list</w:t>
            </w:r>
          </w:p>
        </w:tc>
        <w:tc>
          <w:tcPr/>
          <w:p>
            <w:pPr>
              <w:pStyle w:val="Compact"/>
              <w:jc w:val="left"/>
            </w:pPr>
            <w:r>
              <w:t xml:space="preserve">연속형 색상 스케일</w:t>
            </w:r>
          </w:p>
        </w:tc>
      </w:tr>
      <w:tr>
        <w:tc>
          <w:tcPr/>
          <w:p>
            <w:pPr>
              <w:pStyle w:val="Compact"/>
              <w:jc w:val="left"/>
            </w:pPr>
            <w:r>
              <w:t xml:space="preserve">symbol_sequence</w:t>
            </w:r>
          </w:p>
        </w:tc>
        <w:tc>
          <w:tcPr/>
          <w:p>
            <w:pPr>
              <w:pStyle w:val="Compact"/>
              <w:jc w:val="left"/>
            </w:pPr>
            <w:r>
              <w:t xml:space="preserve">str list</w:t>
            </w:r>
          </w:p>
        </w:tc>
        <w:tc>
          <w:tcPr/>
          <w:p>
            <w:pPr>
              <w:pStyle w:val="Compact"/>
              <w:jc w:val="left"/>
            </w:pPr>
            <w:r>
              <w:t xml:space="preserve">심볼값에 매핑될 샘볼 리스트</w:t>
            </w:r>
          </w:p>
        </w:tc>
      </w:tr>
      <w:tr>
        <w:tc>
          <w:tcPr/>
          <w:p>
            <w:pPr>
              <w:pStyle w:val="Compact"/>
              <w:jc w:val="left"/>
            </w:pPr>
            <w:r>
              <w:t xml:space="preserve">opacity</w:t>
            </w:r>
          </w:p>
        </w:tc>
        <w:tc>
          <w:tcPr/>
          <w:p>
            <w:pPr>
              <w:pStyle w:val="Compact"/>
              <w:jc w:val="left"/>
            </w:pPr>
            <w:r>
              <w:t xml:space="preserve">float</w:t>
            </w:r>
          </w:p>
        </w:tc>
        <w:tc>
          <w:tcPr/>
          <w:p>
            <w:pPr>
              <w:pStyle w:val="Compact"/>
              <w:jc w:val="left"/>
            </w:pPr>
            <w:r>
              <w:t xml:space="preserve">투명도를 설정하는 0과 1사이의 수치</w:t>
            </w:r>
          </w:p>
        </w:tc>
      </w:tr>
      <w:tr>
        <w:tc>
          <w:tcPr/>
          <w:p>
            <w:pPr>
              <w:pStyle w:val="Compact"/>
              <w:jc w:val="left"/>
            </w:pPr>
            <w:r>
              <w:t xml:space="preserve">trendline</w:t>
            </w:r>
          </w:p>
        </w:tc>
        <w:tc>
          <w:tcPr/>
          <w:p>
            <w:pPr>
              <w:pStyle w:val="Compact"/>
              <w:jc w:val="left"/>
            </w:pPr>
            <w:r>
              <w:t xml:space="preserve">‘</w:t>
            </w:r>
            <w:r>
              <w:t xml:space="preserve">ols</w:t>
            </w:r>
            <w:r>
              <w:t xml:space="preserve">’</w:t>
            </w:r>
            <w:r>
              <w:t xml:space="preserve">,</w:t>
            </w:r>
            <w:r>
              <w:t xml:space="preserve"> </w:t>
            </w:r>
            <w:r>
              <w:t xml:space="preserve">‘</w:t>
            </w:r>
            <w:r>
              <w:t xml:space="preserve">lowess</w:t>
            </w:r>
            <w:r>
              <w:t xml:space="preserve">’</w:t>
            </w:r>
            <w:r>
              <w:t xml:space="preserve">,</w:t>
            </w:r>
            <w:r>
              <w:t xml:space="preserve"> </w:t>
            </w:r>
            <w:r>
              <w:t xml:space="preserve">‘</w:t>
            </w:r>
            <w:r>
              <w:t xml:space="preserve">rolling</w:t>
            </w:r>
            <w:r>
              <w:t xml:space="preserve">’</w:t>
            </w:r>
            <w:r>
              <w:t xml:space="preserve">,</w:t>
            </w:r>
            <w:r>
              <w:t xml:space="preserve"> </w:t>
            </w:r>
            <w:r>
              <w:t xml:space="preserve">‘</w:t>
            </w:r>
            <w:r>
              <w:t xml:space="preserve">expanding</w:t>
            </w:r>
            <w:r>
              <w:t xml:space="preserve">’</w:t>
            </w:r>
            <w:r>
              <w:t xml:space="preserve">,</w:t>
            </w:r>
            <w:r>
              <w:t xml:space="preserve"> </w:t>
            </w:r>
            <w:r>
              <w:t xml:space="preserve">‘</w:t>
            </w:r>
            <w:r>
              <w:t xml:space="preserve">ewm</w:t>
            </w:r>
            <w:r>
              <w:t xml:space="preserve">’</w:t>
            </w:r>
          </w:p>
        </w:tc>
        <w:tc>
          <w:tcPr/>
          <w:p>
            <w:pPr>
              <w:pStyle w:val="Compact"/>
              <w:jc w:val="left"/>
            </w:pPr>
            <w:r>
              <w:t xml:space="preserve">추세선을 그리는 방식의 문자열</w:t>
            </w:r>
          </w:p>
        </w:tc>
      </w:tr>
      <w:tr>
        <w:tc>
          <w:tcPr/>
          <w:p>
            <w:pPr>
              <w:pStyle w:val="Compact"/>
              <w:jc w:val="left"/>
            </w:pPr>
            <w:r>
              <w:t xml:space="preserve">range_x, range_y</w:t>
            </w:r>
          </w:p>
        </w:tc>
        <w:tc>
          <w:tcPr/>
          <w:p>
            <w:pPr>
              <w:pStyle w:val="Compact"/>
              <w:jc w:val="left"/>
            </w:pPr>
            <w:r>
              <w:t xml:space="preserve">두 수치를 가지는 list</w:t>
            </w:r>
          </w:p>
        </w:tc>
        <w:tc>
          <w:tcPr/>
          <w:p>
            <w:pPr>
              <w:pStyle w:val="Compact"/>
              <w:jc w:val="left"/>
            </w:pPr>
            <w:r>
              <w:t xml:space="preserve">X, Y축의 범위 설정</w:t>
            </w:r>
          </w:p>
        </w:tc>
      </w:tr>
      <w:tr>
        <w:tc>
          <w:tcPr/>
          <w:p>
            <w:pPr>
              <w:pStyle w:val="Compact"/>
              <w:jc w:val="left"/>
            </w:pPr>
            <w:r>
              <w:t xml:space="preserve">template</w:t>
            </w:r>
          </w:p>
        </w:tc>
        <w:tc>
          <w:tcPr/>
          <w:p>
            <w:pPr>
              <w:pStyle w:val="Compact"/>
              <w:jc w:val="left"/>
            </w:pPr>
            <w:r>
              <w:t xml:space="preserve">str, dict, plotly.graph_objects.layout.Template 인스턴스</w:t>
            </w:r>
          </w:p>
        </w:tc>
        <w:tc>
          <w:tcPr/>
          <w:p>
            <w:pPr>
              <w:pStyle w:val="Compact"/>
              <w:jc w:val="left"/>
            </w:pPr>
            <w:r>
              <w:t xml:space="preserve">적용할 template 이름</w:t>
            </w:r>
          </w:p>
        </w:tc>
      </w:tr>
      <w:tr>
        <w:tc>
          <w:tcPr/>
          <w:p>
            <w:pPr>
              <w:pStyle w:val="Compact"/>
              <w:jc w:val="left"/>
            </w:pPr>
            <w:r>
              <w:t xml:space="preserve">title</w:t>
            </w:r>
          </w:p>
        </w:tc>
        <w:tc>
          <w:tcPr/>
          <w:p>
            <w:pPr>
              <w:pStyle w:val="Compact"/>
              <w:jc w:val="left"/>
            </w:pPr>
            <w:r>
              <w:t xml:space="preserve">str</w:t>
            </w:r>
          </w:p>
        </w:tc>
        <w:tc>
          <w:tcPr/>
          <w:p>
            <w:pPr>
              <w:pStyle w:val="Compact"/>
              <w:jc w:val="left"/>
            </w:pPr>
            <w:r>
              <w:t xml:space="preserve">시각화 제목으로 설정할 문자열</w:t>
            </w:r>
          </w:p>
        </w:tc>
      </w:tr>
      <w:tr>
        <w:tc>
          <w:tcPr/>
          <w:p>
            <w:pPr>
              <w:pStyle w:val="Compact"/>
              <w:jc w:val="left"/>
            </w:pPr>
            <w:r>
              <w:t xml:space="preserve">width, height</w:t>
            </w:r>
          </w:p>
        </w:tc>
        <w:tc>
          <w:tcPr/>
          <w:p>
            <w:pPr>
              <w:pStyle w:val="Compact"/>
              <w:jc w:val="left"/>
            </w:pPr>
            <w:r>
              <w:t xml:space="preserve">int</w:t>
            </w:r>
          </w:p>
        </w:tc>
        <w:tc>
          <w:tcPr/>
          <w:p>
            <w:pPr>
              <w:pStyle w:val="Compact"/>
              <w:jc w:val="left"/>
            </w:pPr>
            <w:r>
              <w:t xml:space="preserve">시각화의 전체 너비, 높이를 설정할 정수</w:t>
            </w:r>
          </w:p>
        </w:tc>
      </w:tr>
      <w:tr>
        <w:tc>
          <w:tcPr/>
          <w:p>
            <w:pPr>
              <w:pStyle w:val="Compact"/>
              <w:jc w:val="left"/>
            </w:pPr>
            <w:r>
              <w:t xml:space="preserve">line_group </w:t>
            </w:r>
          </w:p>
        </w:tc>
        <w:tc>
          <w:tcPr/>
          <w:p>
            <w:pPr>
              <w:pStyle w:val="Compact"/>
              <w:jc w:val="left"/>
            </w:pPr>
            <w:r>
              <w:t xml:space="preserve">str, int, Series, array 유형 객체</w:t>
            </w:r>
          </w:p>
        </w:tc>
        <w:tc>
          <w:tcPr/>
          <w:p>
            <w:pPr>
              <w:pStyle w:val="Compact"/>
              <w:jc w:val="left"/>
            </w:pPr>
            <w:r>
              <w:t xml:space="preserve">같은 라인으로 그려질 데이터 그룹화 변수</w:t>
            </w:r>
          </w:p>
        </w:tc>
      </w:tr>
      <w:tr>
        <w:tc>
          <w:tcPr/>
          <w:p>
            <w:pPr>
              <w:pStyle w:val="Compact"/>
              <w:jc w:val="left"/>
            </w:pPr>
            <w:r>
              <w:t xml:space="preserve">line_dash </w:t>
            </w:r>
          </w:p>
        </w:tc>
        <w:tc>
          <w:tcPr/>
          <w:p>
            <w:pPr>
              <w:pStyle w:val="Compact"/>
              <w:jc w:val="left"/>
            </w:pPr>
            <w:r>
              <w:t xml:space="preserve">str, int, Series, array 유형 객체</w:t>
            </w:r>
          </w:p>
        </w:tc>
        <w:tc>
          <w:tcPr/>
          <w:p>
            <w:pPr>
              <w:pStyle w:val="Compact"/>
              <w:jc w:val="left"/>
            </w:pPr>
            <w:r>
              <w:t xml:space="preserve">라인의 대시 패턴 설정</w:t>
            </w:r>
          </w:p>
        </w:tc>
      </w:tr>
      <w:tr>
        <w:tc>
          <w:tcPr/>
          <w:p>
            <w:pPr>
              <w:pStyle w:val="Compact"/>
              <w:jc w:val="left"/>
            </w:pPr>
            <w:r>
              <w:t xml:space="preserve">line_dash_sequence</w:t>
            </w:r>
          </w:p>
        </w:tc>
        <w:tc>
          <w:tcPr/>
          <w:p>
            <w:pPr>
              <w:pStyle w:val="Compact"/>
              <w:jc w:val="left"/>
            </w:pPr>
            <w:r>
              <w:t xml:space="preserve">str list</w:t>
            </w:r>
          </w:p>
        </w:tc>
        <w:tc>
          <w:tcPr/>
          <w:p>
            <w:pPr>
              <w:pStyle w:val="Compact"/>
              <w:jc w:val="left"/>
            </w:pPr>
            <w:r>
              <w:t xml:space="preserve">라인의 대시 순차 리스트</w:t>
            </w:r>
          </w:p>
        </w:tc>
      </w:tr>
      <w:tr>
        <w:tc>
          <w:tcPr/>
          <w:p>
            <w:pPr>
              <w:pStyle w:val="Compact"/>
              <w:jc w:val="left"/>
            </w:pPr>
            <w:r>
              <w:t xml:space="preserve">line_dash_map </w:t>
            </w:r>
          </w:p>
        </w:tc>
        <w:tc>
          <w:tcPr/>
          <w:p>
            <w:pPr>
              <w:pStyle w:val="Compact"/>
              <w:jc w:val="left"/>
            </w:pPr>
            <w:r>
              <w:t xml:space="preserve">str 키와 str 값으로 구성된 dict</w:t>
            </w:r>
          </w:p>
        </w:tc>
        <w:tc>
          <w:tcPr/>
          <w:p>
            <w:pPr>
              <w:pStyle w:val="Compact"/>
              <w:jc w:val="left"/>
            </w:pPr>
            <w:r>
              <w:t xml:space="preserve">이산형 변수와 라인 대시의 매핑 딕셔너리</w:t>
            </w:r>
          </w:p>
        </w:tc>
      </w:tr>
      <w:tr>
        <w:tc>
          <w:tcPr/>
          <w:p>
            <w:pPr>
              <w:pStyle w:val="Compact"/>
              <w:jc w:val="left"/>
            </w:pPr>
            <w:r>
              <w:t xml:space="preserve">markers </w:t>
            </w:r>
          </w:p>
        </w:tc>
        <w:tc>
          <w:tcPr/>
          <w:p>
            <w:pPr>
              <w:pStyle w:val="Compact"/>
              <w:jc w:val="left"/>
            </w:pPr>
            <w:r>
              <w:t xml:space="preserve">boolean</w:t>
            </w:r>
          </w:p>
        </w:tc>
        <w:tc>
          <w:tcPr/>
          <w:p>
            <w:pPr>
              <w:pStyle w:val="Compact"/>
              <w:jc w:val="left"/>
            </w:pPr>
            <w:r>
              <w:t xml:space="preserve">라인에 마커를 표시할지 여부 설정</w:t>
            </w:r>
          </w:p>
        </w:tc>
      </w:tr>
      <w:tr>
        <w:tc>
          <w:tcPr/>
          <w:p>
            <w:pPr>
              <w:pStyle w:val="Compact"/>
              <w:jc w:val="left"/>
            </w:pPr>
            <w:r>
              <w:t xml:space="preserve">line_shape </w:t>
            </w:r>
          </w:p>
        </w:tc>
        <w:tc>
          <w:tcPr/>
          <w:p>
            <w:pPr>
              <w:pStyle w:val="Compact"/>
              <w:jc w:val="left"/>
            </w:pPr>
            <w:r>
              <w:t xml:space="preserve">linear’ 이나 </w:t>
            </w:r>
            <w:r>
              <w:t xml:space="preserve">‘</w:t>
            </w:r>
            <w:r>
              <w:t xml:space="preserve">spline</w:t>
            </w:r>
            <w:r>
              <w:t xml:space="preserve">’</w:t>
            </w:r>
          </w:p>
        </w:tc>
        <w:tc>
          <w:tcPr/>
          <w:p>
            <w:pPr>
              <w:pStyle w:val="Compact"/>
              <w:jc w:val="left"/>
            </w:pPr>
            <w:r>
              <w:t xml:space="preserve">꺾이는 부분을 직선과 곡선 여부 설정</w:t>
            </w:r>
          </w:p>
        </w:tc>
      </w:tr>
    </w:tbl>
    <w:bookmarkStart w:id="38" w:name="기본-선-그래프"/>
    <w:p>
      <w:pPr>
        <w:pStyle w:val="Heading3"/>
      </w:pPr>
      <w:r>
        <w:t xml:space="preserve">기본 선 그래프</w:t>
      </w:r>
    </w:p>
    <w:p>
      <w:pPr>
        <w:pStyle w:val="FirstParagraph"/>
      </w:pPr>
      <w:r>
        <w:rPr>
          <w:rStyle w:val="VerbatimChar"/>
        </w:rPr>
        <w:t xml:space="preserve">plotly.express.line()</w:t>
      </w:r>
      <w:r>
        <w:t xml:space="preserve">을 사용하기 위해 최소한으로 필요한 매개변수는 시계열 데이터가 저장된 데이터프레임이다. DatatimeIndex로 설정된 시계열 인덱스가 설정되어 있다면 X축이 자동적으로 시간축으로 설정되고 나머지 열들이 시계열 데이터로 설정된다. 하나의 시계열 데이터에 대한 선 그래프를 그리려면 하나의 열만으로 전처리된 데이터프레임을</w:t>
      </w:r>
      <w:r>
        <w:t xml:space="preserve"> </w:t>
      </w:r>
      <w:r>
        <w:t xml:space="preserve">‘</w:t>
      </w:r>
      <w:r>
        <w:t xml:space="preserve">data</w:t>
      </w:r>
      <w:r>
        <w:t xml:space="preserve">’</w:t>
      </w:r>
      <w:r>
        <w:t xml:space="preserve"> </w:t>
      </w:r>
      <w:r>
        <w:t xml:space="preserve">매개변수로 설정하고, 여러개의 시계열 데이터에 대한 선 그래프를 그린다면 그리고자 하는 데이터가 열로 구성된 데이터프레임을</w:t>
      </w:r>
      <w:r>
        <w:t xml:space="preserve"> </w:t>
      </w:r>
      <w:r>
        <w:t xml:space="preserve">‘</w:t>
      </w:r>
      <w:r>
        <w:t xml:space="preserve">data</w:t>
      </w:r>
      <w:r>
        <w:t xml:space="preserve">’</w:t>
      </w:r>
      <w:r>
        <w:t xml:space="preserve"> </w:t>
      </w:r>
      <w:r>
        <w:t xml:space="preserve">매개변수로 설정한다.</w:t>
      </w:r>
    </w:p>
    <w:p>
      <w:pPr>
        <w:pStyle w:val="SourceCode"/>
      </w:pPr>
      <w:r>
        <w:rPr>
          <w:rStyle w:val="NormalTok"/>
        </w:rPr>
        <w:t xml:space="preserve">fig_GDP </w:t>
      </w:r>
      <w:r>
        <w:rPr>
          <w:rStyle w:val="OperatorTok"/>
        </w:rPr>
        <w:t xml:space="preserve">=</w:t>
      </w:r>
      <w:r>
        <w:rPr>
          <w:rStyle w:val="NormalTok"/>
        </w:rPr>
        <w:t xml:space="preserve"> px.line(df_GDP)</w:t>
      </w:r>
      <w:r>
        <w:br/>
      </w:r>
      <w:r>
        <w:rPr>
          <w:rStyle w:val="NormalTok"/>
        </w:rPr>
        <w:t xml:space="preserve">fig_GDP.show()</w:t>
      </w:r>
    </w:p>
    <w:p>
      <w:pPr>
        <w:pStyle w:val="SourceCode"/>
      </w:pPr>
      <w:r>
        <w:rPr>
          <w:rStyle w:val="VerbatimChar"/>
        </w:rPr>
        <w:t xml:space="preserve">Unable to display output for mime type(s): text/html</w:t>
      </w:r>
    </w:p>
    <w:p>
      <w:pPr>
        <w:pStyle w:val="FirstParagraph"/>
      </w:pPr>
      <w:r>
        <w:drawing>
          <wp:inline>
            <wp:extent cx="5334000" cy="1906891"/>
            <wp:effectExtent b="0" l="0" r="0" t="0"/>
            <wp:docPr descr="" title="" id="30" name="Picture"/>
            <a:graphic>
              <a:graphicData uri="http://schemas.openxmlformats.org/drawingml/2006/picture">
                <pic:pic>
                  <pic:nvPicPr>
                    <pic:cNvPr descr="visualization_files/figure-docx/cell-6-output-2.png" id="31" name="Picture"/>
                    <pic:cNvPicPr>
                      <a:picLocks noChangeArrowheads="1" noChangeAspect="1"/>
                    </pic:cNvPicPr>
                  </pic:nvPicPr>
                  <pic:blipFill>
                    <a:blip r:embed="rId29"/>
                    <a:stretch>
                      <a:fillRect/>
                    </a:stretch>
                  </pic:blipFill>
                  <pic:spPr bwMode="auto">
                    <a:xfrm>
                      <a:off x="0" y="0"/>
                      <a:ext cx="5334000" cy="1906891"/>
                    </a:xfrm>
                    <a:prstGeom prst="rect">
                      <a:avLst/>
                    </a:prstGeom>
                    <a:noFill/>
                    <a:ln w="9525">
                      <a:noFill/>
                      <a:headEnd/>
                      <a:tailEnd/>
                    </a:ln>
                  </pic:spPr>
                </pic:pic>
              </a:graphicData>
            </a:graphic>
          </wp:inline>
        </w:drawing>
      </w:r>
    </w:p>
    <w:p>
      <w:pPr>
        <w:pStyle w:val="BodyText"/>
      </w:pPr>
      <w:r>
        <w:t xml:space="preserve">앞의 시계열 선 그래프 중 일부 시계열 그래프만을 그리려면 데이터프레임 자체를 필터링하거나</w:t>
      </w:r>
      <w:r>
        <w:t xml:space="preserve"> </w:t>
      </w:r>
      <w:r>
        <w:t xml:space="preserve">‘</w:t>
      </w:r>
      <w:r>
        <w:t xml:space="preserve">y</w:t>
      </w:r>
      <w:r>
        <w:t xml:space="preserve">’</w:t>
      </w:r>
      <w:r>
        <w:t xml:space="preserve"> </w:t>
      </w:r>
      <w:r>
        <w:t xml:space="preserve">매개변수에 그리고자 하는 열의 리스트를 설정하면 그려진다.</w:t>
      </w:r>
    </w:p>
    <w:p>
      <w:pPr>
        <w:pStyle w:val="SourceCode"/>
      </w:pPr>
      <w:r>
        <w:rPr>
          <w:rStyle w:val="NormalTok"/>
        </w:rPr>
        <w:t xml:space="preserve">df_import_plotly </w:t>
      </w:r>
      <w:r>
        <w:rPr>
          <w:rStyle w:val="OperatorTok"/>
        </w:rPr>
        <w:t xml:space="preserve">=</w:t>
      </w:r>
      <w:r>
        <w:rPr>
          <w:rStyle w:val="NormalTok"/>
        </w:rPr>
        <w:t xml:space="preserve"> df_import.loc[:, df_import.columns.get_level_values(</w:t>
      </w:r>
      <w:r>
        <w:rPr>
          <w:rStyle w:val="DecValTok"/>
        </w:rPr>
        <w:t xml:space="preserve">1</w:t>
      </w:r>
      <w:r>
        <w:rPr>
          <w:rStyle w:val="NormalTok"/>
        </w:rPr>
        <w:t xml:space="preserve">)</w:t>
      </w:r>
      <w:r>
        <w:rPr>
          <w:rStyle w:val="OperatorTok"/>
        </w:rPr>
        <w:t xml:space="preserve">==</w:t>
      </w:r>
      <w:r>
        <w:rPr>
          <w:rStyle w:val="StringTok"/>
        </w:rPr>
        <w:t xml:space="preserve">'무역수지'</w:t>
      </w:r>
      <w:r>
        <w:rPr>
          <w:rStyle w:val="NormalTok"/>
        </w:rPr>
        <w:t xml:space="preserve">].droplevel(level </w:t>
      </w:r>
      <w:r>
        <w:rPr>
          <w:rStyle w:val="OperatorTok"/>
        </w:rPr>
        <w:t xml:space="preserve">=</w:t>
      </w:r>
      <w:r>
        <w:rPr>
          <w:rStyle w:val="NormalTok"/>
        </w:rPr>
        <w:t xml:space="preserve"> </w:t>
      </w:r>
      <w:r>
        <w:rPr>
          <w:rStyle w:val="DecValTok"/>
        </w:rPr>
        <w:t xml:space="preserve">1</w:t>
      </w:r>
      <w:r>
        <w:rPr>
          <w:rStyle w:val="NormalTok"/>
        </w:rPr>
        <w:t xml:space="preserve">, axis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fig_import </w:t>
      </w:r>
      <w:r>
        <w:rPr>
          <w:rStyle w:val="OperatorTok"/>
        </w:rPr>
        <w:t xml:space="preserve">=</w:t>
      </w:r>
      <w:r>
        <w:rPr>
          <w:rStyle w:val="NormalTok"/>
        </w:rPr>
        <w:t xml:space="preserve"> px.line(df_import_plotly[[</w:t>
      </w:r>
      <w:r>
        <w:rPr>
          <w:rStyle w:val="StringTok"/>
        </w:rPr>
        <w:t xml:space="preserve">'중국'</w:t>
      </w:r>
      <w:r>
        <w:rPr>
          <w:rStyle w:val="NormalTok"/>
        </w:rPr>
        <w:t xml:space="preserve">, </w:t>
      </w:r>
      <w:r>
        <w:rPr>
          <w:rStyle w:val="StringTok"/>
        </w:rPr>
        <w:t xml:space="preserve">'미국'</w:t>
      </w:r>
      <w:r>
        <w:rPr>
          <w:rStyle w:val="NormalTok"/>
        </w:rPr>
        <w:t xml:space="preserve">, </w:t>
      </w:r>
      <w:r>
        <w:rPr>
          <w:rStyle w:val="StringTok"/>
        </w:rPr>
        <w:t xml:space="preserve">'일본'</w:t>
      </w:r>
      <w:r>
        <w:rPr>
          <w:rStyle w:val="NormalTok"/>
        </w:rPr>
        <w:t xml:space="preserve">]])</w:t>
      </w:r>
      <w:r>
        <w:br/>
      </w:r>
      <w:r>
        <w:rPr>
          <w:rStyle w:val="NormalTok"/>
        </w:rPr>
        <w:t xml:space="preserve">fig_import.show()</w:t>
      </w:r>
    </w:p>
    <w:p>
      <w:pPr>
        <w:pStyle w:val="FirstParagraph"/>
      </w:pPr>
      <w:r>
        <w:drawing>
          <wp:inline>
            <wp:extent cx="5334000" cy="1906891"/>
            <wp:effectExtent b="0" l="0" r="0" t="0"/>
            <wp:docPr descr="" title="" id="33" name="Picture"/>
            <a:graphic>
              <a:graphicData uri="http://schemas.openxmlformats.org/drawingml/2006/picture">
                <pic:pic>
                  <pic:nvPicPr>
                    <pic:cNvPr descr="visualization_files/figure-docx/cell-7-output-1.png" id="34" name="Picture"/>
                    <pic:cNvPicPr>
                      <a:picLocks noChangeArrowheads="1" noChangeAspect="1"/>
                    </pic:cNvPicPr>
                  </pic:nvPicPr>
                  <pic:blipFill>
                    <a:blip r:embed="rId32"/>
                    <a:stretch>
                      <a:fillRect/>
                    </a:stretch>
                  </pic:blipFill>
                  <pic:spPr bwMode="auto">
                    <a:xfrm>
                      <a:off x="0" y="0"/>
                      <a:ext cx="5334000" cy="1906891"/>
                    </a:xfrm>
                    <a:prstGeom prst="rect">
                      <a:avLst/>
                    </a:prstGeom>
                    <a:noFill/>
                    <a:ln w="9525">
                      <a:noFill/>
                      <a:headEnd/>
                      <a:tailEnd/>
                    </a:ln>
                  </pic:spPr>
                </pic:pic>
              </a:graphicData>
            </a:graphic>
          </wp:inline>
        </w:drawing>
      </w:r>
    </w:p>
    <w:p>
      <w:pPr>
        <w:pStyle w:val="SourceCode"/>
      </w:pPr>
      <w:r>
        <w:rPr>
          <w:rStyle w:val="NormalTok"/>
        </w:rPr>
        <w:t xml:space="preserve">fig_gold </w:t>
      </w:r>
      <w:r>
        <w:rPr>
          <w:rStyle w:val="OperatorTok"/>
        </w:rPr>
        <w:t xml:space="preserve">=</w:t>
      </w:r>
      <w:r>
        <w:rPr>
          <w:rStyle w:val="NormalTok"/>
        </w:rPr>
        <w:t xml:space="preserve"> px.line(df_gold.loc[</w:t>
      </w:r>
      <w:r>
        <w:rPr>
          <w:rStyle w:val="StringTok"/>
        </w:rPr>
        <w:t xml:space="preserve">'2020-07'</w:t>
      </w:r>
      <w:r>
        <w:rPr>
          <w:rStyle w:val="NormalTok"/>
        </w:rPr>
        <w:t xml:space="preserve">:</w:t>
      </w:r>
      <w:r>
        <w:rPr>
          <w:rStyle w:val="StringTok"/>
        </w:rPr>
        <w:t xml:space="preserve">'2020-12'</w:t>
      </w:r>
      <w:r>
        <w:rPr>
          <w:rStyle w:val="NormalTok"/>
        </w:rPr>
        <w:t xml:space="preserve">, [</w:t>
      </w:r>
      <w:r>
        <w:rPr>
          <w:rStyle w:val="StringTok"/>
        </w:rPr>
        <w:t xml:space="preserve">'Open'</w:t>
      </w:r>
      <w:r>
        <w:rPr>
          <w:rStyle w:val="NormalTok"/>
        </w:rPr>
        <w:t xml:space="preserve">, </w:t>
      </w:r>
      <w:r>
        <w:rPr>
          <w:rStyle w:val="StringTok"/>
        </w:rPr>
        <w:t xml:space="preserve">'Close'</w:t>
      </w:r>
      <w:r>
        <w:rPr>
          <w:rStyle w:val="NormalTok"/>
        </w:rPr>
        <w:t xml:space="preserve">]])</w:t>
      </w:r>
      <w:r>
        <w:br/>
      </w:r>
      <w:r>
        <w:rPr>
          <w:rStyle w:val="NormalTok"/>
        </w:rPr>
        <w:t xml:space="preserve">fig_gold.show()</w:t>
      </w:r>
    </w:p>
    <w:p>
      <w:pPr>
        <w:pStyle w:val="FirstParagraph"/>
      </w:pPr>
      <w:r>
        <w:drawing>
          <wp:inline>
            <wp:extent cx="5334000" cy="1906891"/>
            <wp:effectExtent b="0" l="0" r="0" t="0"/>
            <wp:docPr descr="" title="" id="36" name="Picture"/>
            <a:graphic>
              <a:graphicData uri="http://schemas.openxmlformats.org/drawingml/2006/picture">
                <pic:pic>
                  <pic:nvPicPr>
                    <pic:cNvPr descr="visualization_files/figure-docx/cell-8-output-1.png" id="37" name="Picture"/>
                    <pic:cNvPicPr>
                      <a:picLocks noChangeArrowheads="1" noChangeAspect="1"/>
                    </pic:cNvPicPr>
                  </pic:nvPicPr>
                  <pic:blipFill>
                    <a:blip r:embed="rId35"/>
                    <a:stretch>
                      <a:fillRect/>
                    </a:stretch>
                  </pic:blipFill>
                  <pic:spPr bwMode="auto">
                    <a:xfrm>
                      <a:off x="0" y="0"/>
                      <a:ext cx="5334000" cy="1906891"/>
                    </a:xfrm>
                    <a:prstGeom prst="rect">
                      <a:avLst/>
                    </a:prstGeom>
                    <a:noFill/>
                    <a:ln w="9525">
                      <a:noFill/>
                      <a:headEnd/>
                      <a:tailEnd/>
                    </a:ln>
                  </pic:spPr>
                </pic:pic>
              </a:graphicData>
            </a:graphic>
          </wp:inline>
        </w:drawing>
      </w:r>
    </w:p>
    <w:bookmarkEnd w:id="38"/>
    <w:bookmarkStart w:id="48" w:name="제목의-설정"/>
    <w:p>
      <w:pPr>
        <w:pStyle w:val="Heading3"/>
      </w:pPr>
      <w:r>
        <w:t xml:space="preserve">제목의 설정</w:t>
      </w:r>
    </w:p>
    <w:p>
      <w:pPr>
        <w:pStyle w:val="FirstParagraph"/>
      </w:pPr>
      <w:r>
        <w:t xml:space="preserve">앞의 그래프에서 시계열 선 그래프는 잘 그려졌다. 하지만 이 그래프에서는 그래프의 제목, 축 제목, 범례 이름 등과 같은 요소들이 제대로 설정되지 않았다. 앞서 설명한 바와 같이 plotly는 트레이스(trace), 레이아웃(layout)의 트리 형태 데이터 구조로 이루져있는데</w:t>
      </w:r>
      <w:r>
        <w:t xml:space="preserve"> </w:t>
      </w:r>
      <w:r>
        <w:rPr>
          <w:rStyle w:val="VerbatimChar"/>
        </w:rPr>
        <w:t xml:space="preserve">plotly.express.line()</w:t>
      </w:r>
      <w:r>
        <w:t xml:space="preserve">은 트레이스만을 설정하기 때문에 레이아웃으로 설정해야 하는 요소들은</w:t>
      </w:r>
      <w:r>
        <w:t xml:space="preserve"> </w:t>
      </w:r>
      <w:r>
        <w:rPr>
          <w:rStyle w:val="VerbatimChar"/>
        </w:rPr>
        <w:t xml:space="preserve">update_layout()</w:t>
      </w:r>
      <w:r>
        <w:t xml:space="preserve">을 사용하여 설정해야 한다.</w:t>
      </w:r>
    </w:p>
    <w:p>
      <w:pPr>
        <w:pStyle w:val="BodyText"/>
      </w:pPr>
      <w:r>
        <w:t xml:space="preserve">각각의 요소들은 세부 요소들을 설정하기 위한 속성명-속성값으로 구성된 딕셔너리를 사용하여 설정한다.</w:t>
      </w:r>
    </w:p>
    <w:p>
      <w:pPr>
        <w:pStyle w:val="BodyText"/>
      </w:pPr>
      <w:r>
        <w:t xml:space="preserve">전체 그래프의 제목을 설정하기 위해서는</w:t>
      </w:r>
      <w:r>
        <w:t xml:space="preserve"> </w:t>
      </w:r>
      <w:r>
        <w:rPr>
          <w:rStyle w:val="VerbatimChar"/>
        </w:rPr>
        <w:t xml:space="preserve">update_layout()</w:t>
      </w:r>
      <w:r>
        <w:t xml:space="preserve">을 사용하여 layout에서 설정하는 방법과</w:t>
      </w:r>
      <w:r>
        <w:t xml:space="preserve"> </w:t>
      </w:r>
      <w:r>
        <w:rPr>
          <w:rStyle w:val="VerbatimChar"/>
        </w:rPr>
        <w:t xml:space="preserve">plotly.express.line()</w:t>
      </w:r>
      <w:r>
        <w:t xml:space="preserve">을 사용하는 방법이 있다.</w:t>
      </w:r>
    </w:p>
    <w:p>
      <w:pPr>
        <w:pStyle w:val="BodyText"/>
      </w:pPr>
      <w:r>
        <w:rPr>
          <w:rStyle w:val="VerbatimChar"/>
        </w:rPr>
        <w:t xml:space="preserve">plotly.express.line()</w:t>
      </w:r>
      <w:r>
        <w:t xml:space="preserve">에서는</w:t>
      </w:r>
      <w:r>
        <w:t xml:space="preserve"> </w:t>
      </w:r>
      <w:r>
        <w:t xml:space="preserve">‘</w:t>
      </w:r>
      <w:r>
        <w:t xml:space="preserve">title</w:t>
      </w:r>
      <w:r>
        <w:t xml:space="preserve">’</w:t>
      </w:r>
      <w:r>
        <w:t xml:space="preserve"> </w:t>
      </w:r>
      <w:r>
        <w:t xml:space="preserve">매개변수를 사용하여 제목을 설정할 수 있다. 쉽게 사용이 가능하지만 제목의 세부적인 폰트, 크기, 위치 등을 설정할 수 없다.</w:t>
      </w:r>
    </w:p>
    <w:p>
      <w:pPr>
        <w:pStyle w:val="SourceCode"/>
      </w:pPr>
      <w:r>
        <w:rPr>
          <w:rStyle w:val="NormalTok"/>
        </w:rPr>
        <w:t xml:space="preserve">px.line(df_GDP, title </w:t>
      </w:r>
      <w:r>
        <w:rPr>
          <w:rStyle w:val="OperatorTok"/>
        </w:rPr>
        <w:t xml:space="preserve">=</w:t>
      </w:r>
      <w:r>
        <w:rPr>
          <w:rStyle w:val="NormalTok"/>
        </w:rPr>
        <w:t xml:space="preserve"> </w:t>
      </w:r>
      <w:r>
        <w:rPr>
          <w:rStyle w:val="StringTok"/>
        </w:rPr>
        <w:t xml:space="preserve">'국가별 GDP'</w:t>
      </w:r>
      <w:r>
        <w:rPr>
          <w:rStyle w:val="NormalTok"/>
        </w:rPr>
        <w:t xml:space="preserve">).show()</w:t>
      </w:r>
    </w:p>
    <w:p>
      <w:pPr>
        <w:pStyle w:val="FirstParagraph"/>
      </w:pPr>
      <w:r>
        <w:drawing>
          <wp:inline>
            <wp:extent cx="5334000" cy="1906891"/>
            <wp:effectExtent b="0" l="0" r="0" t="0"/>
            <wp:docPr descr="" title="" id="40" name="Picture"/>
            <a:graphic>
              <a:graphicData uri="http://schemas.openxmlformats.org/drawingml/2006/picture">
                <pic:pic>
                  <pic:nvPicPr>
                    <pic:cNvPr descr="visualization_files/figure-docx/cell-9-output-1.png" id="41" name="Picture"/>
                    <pic:cNvPicPr>
                      <a:picLocks noChangeArrowheads="1" noChangeAspect="1"/>
                    </pic:cNvPicPr>
                  </pic:nvPicPr>
                  <pic:blipFill>
                    <a:blip r:embed="rId39"/>
                    <a:stretch>
                      <a:fillRect/>
                    </a:stretch>
                  </pic:blipFill>
                  <pic:spPr bwMode="auto">
                    <a:xfrm>
                      <a:off x="0" y="0"/>
                      <a:ext cx="5334000" cy="1906891"/>
                    </a:xfrm>
                    <a:prstGeom prst="rect">
                      <a:avLst/>
                    </a:prstGeom>
                    <a:noFill/>
                    <a:ln w="9525">
                      <a:noFill/>
                      <a:headEnd/>
                      <a:tailEnd/>
                    </a:ln>
                  </pic:spPr>
                </pic:pic>
              </a:graphicData>
            </a:graphic>
          </wp:inline>
        </w:drawing>
      </w:r>
    </w:p>
    <w:p>
      <w:pPr>
        <w:pStyle w:val="BodyText"/>
      </w:pPr>
      <w:r>
        <w:t xml:space="preserve">제목의 폰트, 위치 등을 세부적으로 설정하기 위해서는</w:t>
      </w:r>
      <w:r>
        <w:t xml:space="preserve"> </w:t>
      </w:r>
      <w:r>
        <w:rPr>
          <w:rStyle w:val="VerbatimChar"/>
        </w:rPr>
        <w:t xml:space="preserve">update_layout()</w:t>
      </w:r>
      <w:r>
        <w:t xml:space="preserve">의</w:t>
      </w:r>
      <w:r>
        <w:t xml:space="preserve"> </w:t>
      </w:r>
      <w:r>
        <w:t xml:space="preserve">‘</w:t>
      </w:r>
      <w:r>
        <w:t xml:space="preserve">title</w:t>
      </w:r>
      <w:r>
        <w:t xml:space="preserve">’</w:t>
      </w:r>
      <w:r>
        <w:t xml:space="preserve"> </w:t>
      </w:r>
      <w:r>
        <w:t xml:space="preserve">속성을 사용하여 설정한다.</w:t>
      </w:r>
      <w:r>
        <w:t xml:space="preserve"> </w:t>
      </w:r>
      <w:r>
        <w:rPr>
          <w:rStyle w:val="VerbatimChar"/>
        </w:rPr>
        <w:t xml:space="preserve">update_layout()</w:t>
      </w:r>
      <w:r>
        <w:t xml:space="preserve">의</w:t>
      </w:r>
      <w:r>
        <w:t xml:space="preserve"> </w:t>
      </w:r>
      <w:r>
        <w:t xml:space="preserve">‘</w:t>
      </w:r>
      <w:r>
        <w:t xml:space="preserve">title’에 제목을 설정하기 위한 속성과 속성값을 딕셔너리로 구성하여 설정함으로써 제목을 설정할 수 있는데, ’title</w:t>
      </w:r>
      <w:r>
        <w:t xml:space="preserve">’</w:t>
      </w:r>
      <w:r>
        <w:t xml:space="preserve"> </w:t>
      </w:r>
      <w:r>
        <w:t xml:space="preserve">속성은 설정할 수 있는 주요 속성은 다음과 같다.</w:t>
      </w:r>
    </w:p>
    <w:p>
      <w:pPr>
        <w:pStyle w:val="BodyText"/>
      </w:pPr>
      <w:r>
        <w:drawing>
          <wp:inline>
            <wp:extent cx="5232826" cy="3542339"/>
            <wp:effectExtent b="0" l="0" r="0" t="0"/>
            <wp:docPr descr="" title="" id="43" name="Picture"/>
            <a:graphic>
              <a:graphicData uri="http://schemas.openxmlformats.org/drawingml/2006/picture">
                <pic:pic>
                  <pic:nvPicPr>
                    <pic:cNvPr descr="title_attr.png" id="44" name="Picture"/>
                    <pic:cNvPicPr>
                      <a:picLocks noChangeArrowheads="1" noChangeAspect="1"/>
                    </pic:cNvPicPr>
                  </pic:nvPicPr>
                  <pic:blipFill>
                    <a:blip r:embed="rId42"/>
                    <a:stretch>
                      <a:fillRect/>
                    </a:stretch>
                  </pic:blipFill>
                  <pic:spPr bwMode="auto">
                    <a:xfrm>
                      <a:off x="0" y="0"/>
                      <a:ext cx="5232826" cy="3542339"/>
                    </a:xfrm>
                    <a:prstGeom prst="rect">
                      <a:avLst/>
                    </a:prstGeom>
                    <a:noFill/>
                    <a:ln w="9525">
                      <a:noFill/>
                      <a:headEnd/>
                      <a:tailEnd/>
                    </a:ln>
                  </pic:spPr>
                </pic:pic>
              </a:graphicData>
            </a:graphic>
          </wp:inline>
        </w:drawing>
      </w:r>
    </w:p>
    <w:p>
      <w:pPr>
        <w:pStyle w:val="SourceCode"/>
      </w:pPr>
      <w:r>
        <w:rPr>
          <w:rStyle w:val="NormalTok"/>
        </w:rPr>
        <w:t xml:space="preserve">fig_GDP.update_layout(title </w:t>
      </w:r>
      <w:r>
        <w:rPr>
          <w:rStyle w:val="OperatorTok"/>
        </w:rPr>
        <w:t xml:space="preserve">=</w:t>
      </w:r>
      <w:r>
        <w:rPr>
          <w:rStyle w:val="NormalTok"/>
        </w:rPr>
        <w:t xml:space="preserve"> </w:t>
      </w:r>
      <w:r>
        <w:rPr>
          <w:rStyle w:val="BuiltInTok"/>
        </w:rPr>
        <w:t xml:space="preserve">dict</w:t>
      </w:r>
      <w:r>
        <w:rPr>
          <w:rStyle w:val="NormalTok"/>
        </w:rPr>
        <w:t xml:space="preserve">(text </w:t>
      </w:r>
      <w:r>
        <w:rPr>
          <w:rStyle w:val="OperatorTok"/>
        </w:rPr>
        <w:t xml:space="preserve">=</w:t>
      </w:r>
      <w:r>
        <w:rPr>
          <w:rStyle w:val="NormalTok"/>
        </w:rPr>
        <w:t xml:space="preserve"> </w:t>
      </w:r>
      <w:r>
        <w:rPr>
          <w:rStyle w:val="StringTok"/>
        </w:rPr>
        <w:t xml:space="preserve">'주요 국가의 연도별 GDP'</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 font </w:t>
      </w:r>
      <w:r>
        <w:rPr>
          <w:rStyle w:val="OperatorTok"/>
        </w:rPr>
        <w:t xml:space="preserve">=</w:t>
      </w:r>
      <w:r>
        <w:rPr>
          <w:rStyle w:val="NormalTok"/>
        </w:rPr>
        <w:t xml:space="preserve"> </w:t>
      </w:r>
      <w:r>
        <w:rPr>
          <w:rStyle w:val="BuiltInTok"/>
        </w:rPr>
        <w:t xml:space="preserve">dict</w:t>
      </w:r>
      <w:r>
        <w:rPr>
          <w:rStyle w:val="NormalTok"/>
        </w:rPr>
        <w:t xml:space="preserve">(size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fig_GDP.show()</w:t>
      </w:r>
    </w:p>
    <w:p>
      <w:pPr>
        <w:pStyle w:val="FirstParagraph"/>
      </w:pPr>
      <w:r>
        <w:drawing>
          <wp:inline>
            <wp:extent cx="5334000" cy="1906891"/>
            <wp:effectExtent b="0" l="0" r="0" t="0"/>
            <wp:docPr descr="" title="" id="46" name="Picture"/>
            <a:graphic>
              <a:graphicData uri="http://schemas.openxmlformats.org/drawingml/2006/picture">
                <pic:pic>
                  <pic:nvPicPr>
                    <pic:cNvPr descr="visualization_files/figure-docx/cell-10-output-1.png" id="47" name="Picture"/>
                    <pic:cNvPicPr>
                      <a:picLocks noChangeArrowheads="1" noChangeAspect="1"/>
                    </pic:cNvPicPr>
                  </pic:nvPicPr>
                  <pic:blipFill>
                    <a:blip r:embed="rId45"/>
                    <a:stretch>
                      <a:fillRect/>
                    </a:stretch>
                  </pic:blipFill>
                  <pic:spPr bwMode="auto">
                    <a:xfrm>
                      <a:off x="0" y="0"/>
                      <a:ext cx="5334000" cy="1906891"/>
                    </a:xfrm>
                    <a:prstGeom prst="rect">
                      <a:avLst/>
                    </a:prstGeom>
                    <a:noFill/>
                    <a:ln w="9525">
                      <a:noFill/>
                      <a:headEnd/>
                      <a:tailEnd/>
                    </a:ln>
                  </pic:spPr>
                </pic:pic>
              </a:graphicData>
            </a:graphic>
          </wp:inline>
        </w:drawing>
      </w:r>
    </w:p>
    <w:bookmarkEnd w:id="48"/>
    <w:bookmarkStart w:id="61" w:name="축의-설정"/>
    <w:p>
      <w:pPr>
        <w:pStyle w:val="Heading3"/>
      </w:pPr>
      <w:r>
        <w:t xml:space="preserve">축의 설정</w:t>
      </w:r>
    </w:p>
    <w:p>
      <w:pPr>
        <w:pStyle w:val="FirstParagraph"/>
      </w:pPr>
      <w:r>
        <w:t xml:space="preserve">시계열 데이터의 시각화는 보통 X, Y 두개의 축으로 구성된 데카르트 좌표계(Cartesian coordinate system)을 사용한다. 이 데카르트 좌표계를 사용하는 시각화에서 X축과 Y축의 설정은 전체 시각화에서 차지하는 비중이 크다. 따라서 축의 설정을 어떻게 하는가가 데이터의 전달력에 매우 크게 작용한다. 축의 설정은 레이아웃의 설정에 사용하는</w:t>
      </w:r>
      <w:r>
        <w:t xml:space="preserve"> </w:t>
      </w:r>
      <w:r>
        <w:rPr>
          <w:rStyle w:val="VerbatimChar"/>
        </w:rPr>
        <w:t xml:space="preserve">update_layout()</w:t>
      </w:r>
      <w:r>
        <w:t xml:space="preserve">에 xaxis, yaxis 매개변수에 세부 속성과 속성값으로 구성된 딕셔너리를 설정하여 사용할수 있지만,</w:t>
      </w:r>
      <w:r>
        <w:t xml:space="preserve"> </w:t>
      </w:r>
      <w:r>
        <w:rPr>
          <w:rStyle w:val="VerbatimChar"/>
        </w:rPr>
        <w:t xml:space="preserve">update_xaxis()</w:t>
      </w:r>
      <w:r>
        <w:t xml:space="preserve">,</w:t>
      </w:r>
      <w:r>
        <w:t xml:space="preserve"> </w:t>
      </w:r>
      <w:r>
        <w:rPr>
          <w:rStyle w:val="VerbatimChar"/>
        </w:rPr>
        <w:t xml:space="preserve">update_yaxis()</w:t>
      </w:r>
      <w:r>
        <w:t xml:space="preserve">를 사용할 수도 있다.</w:t>
      </w:r>
    </w:p>
    <w:p>
      <w:pPr>
        <w:pStyle w:val="BodyText"/>
      </w:pPr>
      <w:r>
        <w:t xml:space="preserve">다음은 축 설정에 사용되는 주요 속성이다.</w:t>
      </w:r>
    </w:p>
    <w:p>
      <w:pPr>
        <w:pStyle w:val="BodyText"/>
      </w:pPr>
      <w:r>
        <w:drawing>
          <wp:inline>
            <wp:extent cx="5334000" cy="5224397"/>
            <wp:effectExtent b="0" l="0" r="0" t="0"/>
            <wp:docPr descr="" title="" id="50" name="Picture"/>
            <a:graphic>
              <a:graphicData uri="http://schemas.openxmlformats.org/drawingml/2006/picture">
                <pic:pic>
                  <pic:nvPicPr>
                    <pic:cNvPr descr="./axis_attr.png" id="51" name="Picture"/>
                    <pic:cNvPicPr>
                      <a:picLocks noChangeArrowheads="1" noChangeAspect="1"/>
                    </pic:cNvPicPr>
                  </pic:nvPicPr>
                  <pic:blipFill>
                    <a:blip r:embed="rId49"/>
                    <a:stretch>
                      <a:fillRect/>
                    </a:stretch>
                  </pic:blipFill>
                  <pic:spPr bwMode="auto">
                    <a:xfrm>
                      <a:off x="0" y="0"/>
                      <a:ext cx="5334000" cy="5224397"/>
                    </a:xfrm>
                    <a:prstGeom prst="rect">
                      <a:avLst/>
                    </a:prstGeom>
                    <a:noFill/>
                    <a:ln w="9525">
                      <a:noFill/>
                      <a:headEnd/>
                      <a:tailEnd/>
                    </a:ln>
                  </pic:spPr>
                </pic:pic>
              </a:graphicData>
            </a:graphic>
          </wp:inline>
        </w:drawing>
      </w:r>
    </w:p>
    <w:p>
      <w:pPr>
        <w:pStyle w:val="SourceCode"/>
      </w:pPr>
      <w:r>
        <w:rPr>
          <w:rStyle w:val="NormalTok"/>
        </w:rPr>
        <w:t xml:space="preserve">fig_import.update_xaxes(title </w:t>
      </w:r>
      <w:r>
        <w:rPr>
          <w:rStyle w:val="OperatorTok"/>
        </w:rPr>
        <w:t xml:space="preserve">=</w:t>
      </w:r>
      <w:r>
        <w:rPr>
          <w:rStyle w:val="NormalTok"/>
        </w:rPr>
        <w:t xml:space="preserve"> </w:t>
      </w:r>
      <w:r>
        <w:rPr>
          <w:rStyle w:val="BuiltInTok"/>
        </w:rPr>
        <w:t xml:space="preserve">dict</w:t>
      </w:r>
      <w:r>
        <w:rPr>
          <w:rStyle w:val="NormalTok"/>
        </w:rPr>
        <w:t xml:space="preserve">(text </w:t>
      </w:r>
      <w:r>
        <w:rPr>
          <w:rStyle w:val="OperatorTok"/>
        </w:rPr>
        <w:t xml:space="preserve">=</w:t>
      </w:r>
      <w:r>
        <w:rPr>
          <w:rStyle w:val="NormalTok"/>
        </w:rPr>
        <w:t xml:space="preserve"> </w:t>
      </w:r>
      <w:r>
        <w:rPr>
          <w:rStyle w:val="StringTok"/>
        </w:rPr>
        <w:t xml:space="preserve">'연도'</w:t>
      </w:r>
      <w:r>
        <w:rPr>
          <w:rStyle w:val="NormalTok"/>
        </w:rPr>
        <w:t xml:space="preserve">), color </w:t>
      </w:r>
      <w:r>
        <w:rPr>
          <w:rStyle w:val="OperatorTok"/>
        </w:rPr>
        <w:t xml:space="preserve">=</w:t>
      </w:r>
      <w:r>
        <w:rPr>
          <w:rStyle w:val="NormalTok"/>
        </w:rPr>
        <w:t xml:space="preserve">  </w:t>
      </w:r>
      <w:r>
        <w:rPr>
          <w:rStyle w:val="StringTok"/>
        </w:rPr>
        <w:t xml:space="preserve">'black'</w:t>
      </w:r>
      <w:r>
        <w:rPr>
          <w:rStyle w:val="NormalTok"/>
        </w:rPr>
        <w:t xml:space="preserve">, </w:t>
      </w:r>
      <w:r>
        <w:br/>
      </w:r>
      <w:r>
        <w:rPr>
          <w:rStyle w:val="NormalTok"/>
        </w:rPr>
        <w:t xml:space="preserve">                 gridcolor </w:t>
      </w:r>
      <w:r>
        <w:rPr>
          <w:rStyle w:val="OperatorTok"/>
        </w:rPr>
        <w:t xml:space="preserve">=</w:t>
      </w:r>
      <w:r>
        <w:rPr>
          <w:rStyle w:val="NormalTok"/>
        </w:rPr>
        <w:t xml:space="preserve"> </w:t>
      </w:r>
      <w:r>
        <w:rPr>
          <w:rStyle w:val="StringTok"/>
        </w:rPr>
        <w:t xml:space="preserve">'lightgrey'</w:t>
      </w:r>
      <w:r>
        <w:rPr>
          <w:rStyle w:val="NormalTok"/>
        </w:rPr>
        <w:t xml:space="preserve">, gridwidth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fig_import.update_yaxes(title </w:t>
      </w:r>
      <w:r>
        <w:rPr>
          <w:rStyle w:val="OperatorTok"/>
        </w:rPr>
        <w:t xml:space="preserve">=</w:t>
      </w:r>
      <w:r>
        <w:rPr>
          <w:rStyle w:val="NormalTok"/>
        </w:rPr>
        <w:t xml:space="preserve"> </w:t>
      </w:r>
      <w:r>
        <w:rPr>
          <w:rStyle w:val="BuiltInTok"/>
        </w:rPr>
        <w:t xml:space="preserve">dict</w:t>
      </w:r>
      <w:r>
        <w:rPr>
          <w:rStyle w:val="NormalTok"/>
        </w:rPr>
        <w:t xml:space="preserve">(text </w:t>
      </w:r>
      <w:r>
        <w:rPr>
          <w:rStyle w:val="OperatorTok"/>
        </w:rPr>
        <w:t xml:space="preserve">=</w:t>
      </w:r>
      <w:r>
        <w:rPr>
          <w:rStyle w:val="NormalTok"/>
        </w:rPr>
        <w:t xml:space="preserve"> </w:t>
      </w:r>
      <w:r>
        <w:rPr>
          <w:rStyle w:val="StringTok"/>
        </w:rPr>
        <w:t xml:space="preserve">'무역수지(단위:$)'</w:t>
      </w:r>
      <w:r>
        <w:rPr>
          <w:rStyle w:val="NormalTok"/>
        </w:rPr>
        <w:t xml:space="preserve">), color </w:t>
      </w:r>
      <w:r>
        <w:rPr>
          <w:rStyle w:val="OperatorTok"/>
        </w:rPr>
        <w:t xml:space="preserve">=</w:t>
      </w:r>
      <w:r>
        <w:rPr>
          <w:rStyle w:val="NormalTok"/>
        </w:rPr>
        <w:t xml:space="preserve"> </w:t>
      </w:r>
      <w:r>
        <w:rPr>
          <w:rStyle w:val="StringTok"/>
        </w:rPr>
        <w:t xml:space="preserve">'black'</w:t>
      </w:r>
      <w:r>
        <w:rPr>
          <w:rStyle w:val="NormalTok"/>
        </w:rPr>
        <w:t xml:space="preserve">, </w:t>
      </w:r>
      <w:r>
        <w:br/>
      </w:r>
      <w:r>
        <w:rPr>
          <w:rStyle w:val="NormalTok"/>
        </w:rPr>
        <w:t xml:space="preserve">                 zerolinecolor </w:t>
      </w:r>
      <w:r>
        <w:rPr>
          <w:rStyle w:val="OperatorTok"/>
        </w:rPr>
        <w:t xml:space="preserve">=</w:t>
      </w:r>
      <w:r>
        <w:rPr>
          <w:rStyle w:val="NormalTok"/>
        </w:rPr>
        <w:t xml:space="preserve"> </w:t>
      </w:r>
      <w:r>
        <w:rPr>
          <w:rStyle w:val="StringTok"/>
        </w:rPr>
        <w:t xml:space="preserve">'black'</w:t>
      </w:r>
      <w:r>
        <w:rPr>
          <w:rStyle w:val="NormalTok"/>
        </w:rPr>
        <w:t xml:space="preserve">, zerolinewidth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gridcolor </w:t>
      </w:r>
      <w:r>
        <w:rPr>
          <w:rStyle w:val="OperatorTok"/>
        </w:rPr>
        <w:t xml:space="preserve">=</w:t>
      </w:r>
      <w:r>
        <w:rPr>
          <w:rStyle w:val="NormalTok"/>
        </w:rPr>
        <w:t xml:space="preserve"> </w:t>
      </w:r>
      <w:r>
        <w:rPr>
          <w:rStyle w:val="StringTok"/>
        </w:rPr>
        <w:t xml:space="preserve">'lightgrey'</w:t>
      </w:r>
      <w:r>
        <w:rPr>
          <w:rStyle w:val="NormalTok"/>
        </w:rPr>
        <w:t xml:space="preserve">, gridwidth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fig_import.show()            </w:t>
      </w:r>
    </w:p>
    <w:p>
      <w:pPr>
        <w:pStyle w:val="FirstParagraph"/>
      </w:pPr>
      <w:r>
        <w:drawing>
          <wp:inline>
            <wp:extent cx="5334000" cy="1906891"/>
            <wp:effectExtent b="0" l="0" r="0" t="0"/>
            <wp:docPr descr="" title="" id="53" name="Picture"/>
            <a:graphic>
              <a:graphicData uri="http://schemas.openxmlformats.org/drawingml/2006/picture">
                <pic:pic>
                  <pic:nvPicPr>
                    <pic:cNvPr descr="visualization_files/figure-docx/cell-11-output-1.png" id="54" name="Picture"/>
                    <pic:cNvPicPr>
                      <a:picLocks noChangeArrowheads="1" noChangeAspect="1"/>
                    </pic:cNvPicPr>
                  </pic:nvPicPr>
                  <pic:blipFill>
                    <a:blip r:embed="rId52"/>
                    <a:stretch>
                      <a:fillRect/>
                    </a:stretch>
                  </pic:blipFill>
                  <pic:spPr bwMode="auto">
                    <a:xfrm>
                      <a:off x="0" y="0"/>
                      <a:ext cx="5334000" cy="1906891"/>
                    </a:xfrm>
                    <a:prstGeom prst="rect">
                      <a:avLst/>
                    </a:prstGeom>
                    <a:noFill/>
                    <a:ln w="9525">
                      <a:noFill/>
                      <a:headEnd/>
                      <a:tailEnd/>
                    </a:ln>
                  </pic:spPr>
                </pic:pic>
              </a:graphicData>
            </a:graphic>
          </wp:inline>
        </w:drawing>
      </w:r>
    </w:p>
    <w:p>
      <w:pPr>
        <w:pStyle w:val="BodyText"/>
      </w:pPr>
      <w:r>
        <w:t xml:space="preserve">앞의 그래프를 보면 2020년부터 2022년까지의 22년동안의 월별 데이터가 표현되기 때문에 너무 많은 데이터가 표기되어 있다. 이 데이터 중 사용자가 표시하고자 하는 범위를 한정하기 위해서 축의 범위를 제한할 수 있다. 축의 범위는</w:t>
      </w:r>
      <w:r>
        <w:t xml:space="preserve"> </w:t>
      </w:r>
      <w:r>
        <w:rPr>
          <w:rStyle w:val="VerbatimChar"/>
        </w:rPr>
        <w:t xml:space="preserve">update_layout()</w:t>
      </w:r>
      <w:r>
        <w:t xml:space="preserve">의</w:t>
      </w:r>
      <w:r>
        <w:t xml:space="preserve"> </w:t>
      </w:r>
      <w:r>
        <w:t xml:space="preserve">‘</w:t>
      </w:r>
      <w:r>
        <w:t xml:space="preserve">range</w:t>
      </w:r>
      <w:r>
        <w:t xml:space="preserve">’</w:t>
      </w:r>
      <w:r>
        <w:t xml:space="preserve"> </w:t>
      </w:r>
      <w:r>
        <w:t xml:space="preserve">매개변수나</w:t>
      </w:r>
      <w:r>
        <w:t xml:space="preserve"> </w:t>
      </w:r>
      <w:r>
        <w:rPr>
          <w:rStyle w:val="VerbatimChar"/>
        </w:rPr>
        <w:t xml:space="preserve">plotly.express.line()</w:t>
      </w:r>
      <w:r>
        <w:t xml:space="preserve">의</w:t>
      </w:r>
      <w:r>
        <w:t xml:space="preserve"> </w:t>
      </w:r>
      <w:r>
        <w:t xml:space="preserve">‘</w:t>
      </w:r>
      <w:r>
        <w:t xml:space="preserve">range_x</w:t>
      </w:r>
      <w:r>
        <w:t xml:space="preserve">’</w:t>
      </w:r>
      <w:r>
        <w:t xml:space="preserve">, ’range_y’에 에 시작점과 끝점을 리스트로 전달하여 설정이 가능하다.</w:t>
      </w:r>
    </w:p>
    <w:p>
      <w:pPr>
        <w:pStyle w:val="SourceCode"/>
      </w:pPr>
      <w:r>
        <w:rPr>
          <w:rStyle w:val="NormalTok"/>
        </w:rPr>
        <w:t xml:space="preserve">fig_import.update_layout(xaxis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range</w:t>
      </w:r>
      <w:r>
        <w:rPr>
          <w:rStyle w:val="NormalTok"/>
        </w:rPr>
        <w:t xml:space="preserve"> </w:t>
      </w:r>
      <w:r>
        <w:rPr>
          <w:rStyle w:val="OperatorTok"/>
        </w:rPr>
        <w:t xml:space="preserve">=</w:t>
      </w:r>
      <w:r>
        <w:rPr>
          <w:rStyle w:val="NormalTok"/>
        </w:rPr>
        <w:t xml:space="preserve"> [</w:t>
      </w:r>
      <w:r>
        <w:rPr>
          <w:rStyle w:val="StringTok"/>
        </w:rPr>
        <w:t xml:space="preserve">'2020-07-01'</w:t>
      </w:r>
      <w:r>
        <w:rPr>
          <w:rStyle w:val="NormalTok"/>
        </w:rPr>
        <w:t xml:space="preserve">,</w:t>
      </w:r>
      <w:r>
        <w:rPr>
          <w:rStyle w:val="StringTok"/>
        </w:rPr>
        <w:t xml:space="preserve">'2022-12-31'</w:t>
      </w:r>
      <w:r>
        <w:rPr>
          <w:rStyle w:val="NormalTok"/>
        </w:rPr>
        <w:t xml:space="preserve">]))</w:t>
      </w:r>
      <w:r>
        <w:br/>
      </w:r>
      <w:r>
        <w:rPr>
          <w:rStyle w:val="NormalTok"/>
        </w:rPr>
        <w:t xml:space="preserve">fig_import.show()</w:t>
      </w:r>
    </w:p>
    <w:p>
      <w:pPr>
        <w:pStyle w:val="FirstParagraph"/>
      </w:pPr>
      <w:r>
        <w:drawing>
          <wp:inline>
            <wp:extent cx="5334000" cy="1906891"/>
            <wp:effectExtent b="0" l="0" r="0" t="0"/>
            <wp:docPr descr="" title="" id="56" name="Picture"/>
            <a:graphic>
              <a:graphicData uri="http://schemas.openxmlformats.org/drawingml/2006/picture">
                <pic:pic>
                  <pic:nvPicPr>
                    <pic:cNvPr descr="visualization_files/figure-docx/cell-12-output-1.png" id="57" name="Picture"/>
                    <pic:cNvPicPr>
                      <a:picLocks noChangeArrowheads="1" noChangeAspect="1"/>
                    </pic:cNvPicPr>
                  </pic:nvPicPr>
                  <pic:blipFill>
                    <a:blip r:embed="rId55"/>
                    <a:stretch>
                      <a:fillRect/>
                    </a:stretch>
                  </pic:blipFill>
                  <pic:spPr bwMode="auto">
                    <a:xfrm>
                      <a:off x="0" y="0"/>
                      <a:ext cx="5334000" cy="1906891"/>
                    </a:xfrm>
                    <a:prstGeom prst="rect">
                      <a:avLst/>
                    </a:prstGeom>
                    <a:noFill/>
                    <a:ln w="9525">
                      <a:noFill/>
                      <a:headEnd/>
                      <a:tailEnd/>
                    </a:ln>
                  </pic:spPr>
                </pic:pic>
              </a:graphicData>
            </a:graphic>
          </wp:inline>
        </w:drawing>
      </w:r>
    </w:p>
    <w:p>
      <w:pPr>
        <w:pStyle w:val="BodyText"/>
      </w:pPr>
      <w:r>
        <w:t xml:space="preserve">축에 표현되는 눈금의 간격도</w:t>
      </w:r>
      <w:r>
        <w:t xml:space="preserve"> </w:t>
      </w:r>
      <w:r>
        <w:rPr>
          <w:rStyle w:val="VerbatimChar"/>
        </w:rPr>
        <w:t xml:space="preserve">update_layout()</w:t>
      </w:r>
      <w:r>
        <w:t xml:space="preserve">을 사용하여 설정이 가능하다. 눈금의 설정은 ’dtick’으로 설정할 수 있고 설정된 눈금에 표시되는 라벨도 ’tickformat’을 사용해 설정할 수 있다.</w:t>
      </w:r>
    </w:p>
    <w:p>
      <w:pPr>
        <w:pStyle w:val="SourceCode"/>
      </w:pPr>
      <w:r>
        <w:rPr>
          <w:rStyle w:val="NormalTok"/>
        </w:rPr>
        <w:t xml:space="preserve">fig_import.update_layout(xaxis </w:t>
      </w:r>
      <w:r>
        <w:rPr>
          <w:rStyle w:val="OperatorTok"/>
        </w:rPr>
        <w:t xml:space="preserve">=</w:t>
      </w:r>
      <w:r>
        <w:rPr>
          <w:rStyle w:val="NormalTok"/>
        </w:rPr>
        <w:t xml:space="preserve"> </w:t>
      </w:r>
      <w:r>
        <w:rPr>
          <w:rStyle w:val="BuiltInTok"/>
        </w:rPr>
        <w:t xml:space="preserve">dict</w:t>
      </w:r>
      <w:r>
        <w:rPr>
          <w:rStyle w:val="NormalTok"/>
        </w:rPr>
        <w:t xml:space="preserve">(dtick</w:t>
      </w:r>
      <w:r>
        <w:rPr>
          <w:rStyle w:val="OperatorTok"/>
        </w:rPr>
        <w:t xml:space="preserve">=</w:t>
      </w:r>
      <w:r>
        <w:rPr>
          <w:rStyle w:val="StringTok"/>
        </w:rPr>
        <w:t xml:space="preserve">"M3"</w:t>
      </w:r>
      <w:r>
        <w:rPr>
          <w:rStyle w:val="NormalTok"/>
        </w:rPr>
        <w:t xml:space="preserve">, tickformat</w:t>
      </w:r>
      <w:r>
        <w:rPr>
          <w:rStyle w:val="OperatorTok"/>
        </w:rPr>
        <w:t xml:space="preserve">=</w:t>
      </w:r>
      <w:r>
        <w:rPr>
          <w:rStyle w:val="StringTok"/>
        </w:rPr>
        <w:t xml:space="preserve">"%B</w:t>
      </w:r>
      <w:r>
        <w:rPr>
          <w:rStyle w:val="CharTok"/>
        </w:rPr>
        <w:t xml:space="preserve">\n</w:t>
      </w:r>
      <w:r>
        <w:rPr>
          <w:rStyle w:val="StringTok"/>
        </w:rPr>
        <w:t xml:space="preserve">%Y"</w:t>
      </w:r>
      <w:r>
        <w:rPr>
          <w:rStyle w:val="NormalTok"/>
        </w:rPr>
        <w:t xml:space="preserve">),</w:t>
      </w:r>
      <w:r>
        <w:br/>
      </w:r>
      <w:r>
        <w:rPr>
          <w:rStyle w:val="NormalTok"/>
        </w:rPr>
        <w:t xml:space="preserve">                         yaxis </w:t>
      </w:r>
      <w:r>
        <w:rPr>
          <w:rStyle w:val="OperatorTok"/>
        </w:rPr>
        <w:t xml:space="preserve">=</w:t>
      </w:r>
      <w:r>
        <w:rPr>
          <w:rStyle w:val="NormalTok"/>
        </w:rPr>
        <w:t xml:space="preserve"> </w:t>
      </w:r>
      <w:r>
        <w:rPr>
          <w:rStyle w:val="BuiltInTok"/>
        </w:rPr>
        <w:t xml:space="preserve">dict</w:t>
      </w:r>
      <w:r>
        <w:rPr>
          <w:rStyle w:val="NormalTok"/>
        </w:rPr>
        <w:t xml:space="preserve">(tickformat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fig_import.show()</w:t>
      </w:r>
    </w:p>
    <w:p>
      <w:pPr>
        <w:pStyle w:val="FirstParagraph"/>
      </w:pPr>
      <w:r>
        <w:drawing>
          <wp:inline>
            <wp:extent cx="5334000" cy="1906891"/>
            <wp:effectExtent b="0" l="0" r="0" t="0"/>
            <wp:docPr descr="" title="" id="59" name="Picture"/>
            <a:graphic>
              <a:graphicData uri="http://schemas.openxmlformats.org/drawingml/2006/picture">
                <pic:pic>
                  <pic:nvPicPr>
                    <pic:cNvPr descr="visualization_files/figure-docx/cell-13-output-1.png" id="60" name="Picture"/>
                    <pic:cNvPicPr>
                      <a:picLocks noChangeArrowheads="1" noChangeAspect="1"/>
                    </pic:cNvPicPr>
                  </pic:nvPicPr>
                  <pic:blipFill>
                    <a:blip r:embed="rId58"/>
                    <a:stretch>
                      <a:fillRect/>
                    </a:stretch>
                  </pic:blipFill>
                  <pic:spPr bwMode="auto">
                    <a:xfrm>
                      <a:off x="0" y="0"/>
                      <a:ext cx="5334000" cy="1906891"/>
                    </a:xfrm>
                    <a:prstGeom prst="rect">
                      <a:avLst/>
                    </a:prstGeom>
                    <a:noFill/>
                    <a:ln w="9525">
                      <a:noFill/>
                      <a:headEnd/>
                      <a:tailEnd/>
                    </a:ln>
                  </pic:spPr>
                </pic:pic>
              </a:graphicData>
            </a:graphic>
          </wp:inline>
        </w:drawing>
      </w:r>
    </w:p>
    <w:bookmarkEnd w:id="61"/>
    <w:bookmarkStart w:id="71" w:name="범례의-설정"/>
    <w:p>
      <w:pPr>
        <w:pStyle w:val="Heading3"/>
      </w:pPr>
      <w:r>
        <w:t xml:space="preserve">범례의 설정</w:t>
      </w:r>
    </w:p>
    <w:p>
      <w:pPr>
        <w:pStyle w:val="FirstParagraph"/>
      </w:pPr>
      <w:r>
        <w:t xml:space="preserve">범례는 하나의 그래프에 여러 개의 트레이스가 표현될 때 각각의 트레이스를 구분하기 위해서 사용되는 각기 다른 기하 요소의 표현이다. 보통의 경우 그래프의 우측에 표현되며 이들의 제목, 순서, 위치 등을</w:t>
      </w:r>
      <w:r>
        <w:t xml:space="preserve"> </w:t>
      </w:r>
      <w:r>
        <w:rPr>
          <w:rStyle w:val="VerbatimChar"/>
        </w:rPr>
        <w:t xml:space="preserve">update_layout()</w:t>
      </w:r>
      <w:r>
        <w:t xml:space="preserve">을 사용하여 설정할 수 있다.</w:t>
      </w:r>
    </w:p>
    <w:p>
      <w:pPr>
        <w:pStyle w:val="BodyText"/>
      </w:pPr>
      <w:r>
        <w:t xml:space="preserve">다음은 범례를 설정하기 위한 주요 속성이다.</w:t>
      </w:r>
    </w:p>
    <w:p>
      <w:pPr>
        <w:pStyle w:val="BodyText"/>
      </w:pPr>
      <w:r>
        <w:drawing>
          <wp:inline>
            <wp:extent cx="5334000" cy="4010281"/>
            <wp:effectExtent b="0" l="0" r="0" t="0"/>
            <wp:docPr descr="" title="" id="63" name="Picture"/>
            <a:graphic>
              <a:graphicData uri="http://schemas.openxmlformats.org/drawingml/2006/picture">
                <pic:pic>
                  <pic:nvPicPr>
                    <pic:cNvPr descr="legend_attr.png" id="64" name="Picture"/>
                    <pic:cNvPicPr>
                      <a:picLocks noChangeArrowheads="1" noChangeAspect="1"/>
                    </pic:cNvPicPr>
                  </pic:nvPicPr>
                  <pic:blipFill>
                    <a:blip r:embed="rId62"/>
                    <a:stretch>
                      <a:fillRect/>
                    </a:stretch>
                  </pic:blipFill>
                  <pic:spPr bwMode="auto">
                    <a:xfrm>
                      <a:off x="0" y="0"/>
                      <a:ext cx="5334000" cy="4010281"/>
                    </a:xfrm>
                    <a:prstGeom prst="rect">
                      <a:avLst/>
                    </a:prstGeom>
                    <a:noFill/>
                    <a:ln w="9525">
                      <a:noFill/>
                      <a:headEnd/>
                      <a:tailEnd/>
                    </a:ln>
                  </pic:spPr>
                </pic:pic>
              </a:graphicData>
            </a:graphic>
          </wp:inline>
        </w:drawing>
      </w:r>
    </w:p>
    <w:p>
      <w:pPr>
        <w:pStyle w:val="SourceCode"/>
      </w:pPr>
      <w:r>
        <w:rPr>
          <w:rStyle w:val="NormalTok"/>
        </w:rPr>
        <w:t xml:space="preserve">fig_gold.update_layout(legend </w:t>
      </w:r>
      <w:r>
        <w:rPr>
          <w:rStyle w:val="OperatorTok"/>
        </w:rPr>
        <w:t xml:space="preserve">=</w:t>
      </w:r>
      <w:r>
        <w:rPr>
          <w:rStyle w:val="NormalTok"/>
        </w:rPr>
        <w:t xml:space="preserve"> </w:t>
      </w:r>
      <w:r>
        <w:rPr>
          <w:rStyle w:val="BuiltInTok"/>
        </w:rPr>
        <w:t xml:space="preserve">dict</w:t>
      </w:r>
      <w:r>
        <w:rPr>
          <w:rStyle w:val="NormalTok"/>
        </w:rPr>
        <w:t xml:space="preserve">(title </w:t>
      </w:r>
      <w:r>
        <w:rPr>
          <w:rStyle w:val="OperatorTok"/>
        </w:rPr>
        <w:t xml:space="preserve">=</w:t>
      </w:r>
      <w:r>
        <w:rPr>
          <w:rStyle w:val="NormalTok"/>
        </w:rPr>
        <w:t xml:space="preserve"> </w:t>
      </w:r>
      <w:r>
        <w:rPr>
          <w:rStyle w:val="BuiltInTok"/>
        </w:rPr>
        <w:t xml:space="preserve">dict</w:t>
      </w:r>
      <w:r>
        <w:rPr>
          <w:rStyle w:val="NormalTok"/>
        </w:rPr>
        <w:t xml:space="preserve">(text </w:t>
      </w:r>
      <w:r>
        <w:rPr>
          <w:rStyle w:val="OperatorTok"/>
        </w:rPr>
        <w:t xml:space="preserve">=</w:t>
      </w:r>
      <w:r>
        <w:rPr>
          <w:rStyle w:val="NormalTok"/>
        </w:rPr>
        <w:t xml:space="preserve"> </w:t>
      </w:r>
      <w:r>
        <w:rPr>
          <w:rStyle w:val="StringTok"/>
        </w:rPr>
        <w:t xml:space="preserve">'금 시세'</w:t>
      </w:r>
      <w:r>
        <w:rPr>
          <w:rStyle w:val="NormalTok"/>
        </w:rPr>
        <w:t xml:space="preserve">)), </w:t>
      </w:r>
      <w:r>
        <w:br/>
      </w:r>
      <w:r>
        <w:rPr>
          <w:rStyle w:val="NormalTok"/>
        </w:rPr>
        <w:t xml:space="preserve">                       xaxis </w:t>
      </w:r>
      <w:r>
        <w:rPr>
          <w:rStyle w:val="OperatorTok"/>
        </w:rPr>
        <w:t xml:space="preserve">=</w:t>
      </w:r>
      <w:r>
        <w:rPr>
          <w:rStyle w:val="NormalTok"/>
        </w:rPr>
        <w:t xml:space="preserve"> </w:t>
      </w:r>
      <w:r>
        <w:rPr>
          <w:rStyle w:val="BuiltInTok"/>
        </w:rPr>
        <w:t xml:space="preserve">dict</w:t>
      </w:r>
      <w:r>
        <w:rPr>
          <w:rStyle w:val="NormalTok"/>
        </w:rPr>
        <w:t xml:space="preserve">(title </w:t>
      </w:r>
      <w:r>
        <w:rPr>
          <w:rStyle w:val="OperatorTok"/>
        </w:rPr>
        <w:t xml:space="preserve">=</w:t>
      </w:r>
      <w:r>
        <w:rPr>
          <w:rStyle w:val="NormalTok"/>
        </w:rPr>
        <w:t xml:space="preserve"> </w:t>
      </w:r>
      <w:r>
        <w:rPr>
          <w:rStyle w:val="BuiltInTok"/>
        </w:rPr>
        <w:t xml:space="preserve">dict</w:t>
      </w:r>
      <w:r>
        <w:rPr>
          <w:rStyle w:val="NormalTok"/>
        </w:rPr>
        <w:t xml:space="preserve">(text </w:t>
      </w:r>
      <w:r>
        <w:rPr>
          <w:rStyle w:val="OperatorTok"/>
        </w:rPr>
        <w:t xml:space="preserve">=</w:t>
      </w:r>
      <w:r>
        <w:rPr>
          <w:rStyle w:val="NormalTok"/>
        </w:rPr>
        <w:t xml:space="preserve"> </w:t>
      </w:r>
      <w:r>
        <w:rPr>
          <w:rStyle w:val="StringTok"/>
        </w:rPr>
        <w:t xml:space="preserve">'연도'</w:t>
      </w:r>
      <w:r>
        <w:rPr>
          <w:rStyle w:val="NormalTok"/>
        </w:rPr>
        <w:t xml:space="preserve">)), </w:t>
      </w:r>
      <w:r>
        <w:br/>
      </w:r>
      <w:r>
        <w:rPr>
          <w:rStyle w:val="NormalTok"/>
        </w:rPr>
        <w:t xml:space="preserve">                       yaxis </w:t>
      </w:r>
      <w:r>
        <w:rPr>
          <w:rStyle w:val="OperatorTok"/>
        </w:rPr>
        <w:t xml:space="preserve">=</w:t>
      </w:r>
      <w:r>
        <w:rPr>
          <w:rStyle w:val="NormalTok"/>
        </w:rPr>
        <w:t xml:space="preserve"> </w:t>
      </w:r>
      <w:r>
        <w:rPr>
          <w:rStyle w:val="BuiltInTok"/>
        </w:rPr>
        <w:t xml:space="preserve">dict</w:t>
      </w:r>
      <w:r>
        <w:rPr>
          <w:rStyle w:val="NormalTok"/>
        </w:rPr>
        <w:t xml:space="preserve">(title </w:t>
      </w:r>
      <w:r>
        <w:rPr>
          <w:rStyle w:val="OperatorTok"/>
        </w:rPr>
        <w:t xml:space="preserve">=</w:t>
      </w:r>
      <w:r>
        <w:rPr>
          <w:rStyle w:val="NormalTok"/>
        </w:rPr>
        <w:t xml:space="preserve"> </w:t>
      </w:r>
      <w:r>
        <w:rPr>
          <w:rStyle w:val="BuiltInTok"/>
        </w:rPr>
        <w:t xml:space="preserve">dict</w:t>
      </w:r>
      <w:r>
        <w:rPr>
          <w:rStyle w:val="NormalTok"/>
        </w:rPr>
        <w:t xml:space="preserve">(text </w:t>
      </w:r>
      <w:r>
        <w:rPr>
          <w:rStyle w:val="OperatorTok"/>
        </w:rPr>
        <w:t xml:space="preserve">=</w:t>
      </w:r>
      <w:r>
        <w:rPr>
          <w:rStyle w:val="NormalTok"/>
        </w:rPr>
        <w:t xml:space="preserve"> </w:t>
      </w:r>
      <w:r>
        <w:rPr>
          <w:rStyle w:val="StringTok"/>
        </w:rPr>
        <w:t xml:space="preserve">'금 시세(단위:US $)'</w:t>
      </w:r>
      <w:r>
        <w:rPr>
          <w:rStyle w:val="NormalTok"/>
        </w:rPr>
        <w:t xml:space="preserve">)), </w:t>
      </w:r>
      <w:r>
        <w:br/>
      </w:r>
      <w:r>
        <w:rPr>
          <w:rStyle w:val="NormalTok"/>
        </w:rPr>
        <w:t xml:space="preserve">                       title </w:t>
      </w:r>
      <w:r>
        <w:rPr>
          <w:rStyle w:val="OperatorTok"/>
        </w:rPr>
        <w:t xml:space="preserve">=</w:t>
      </w:r>
      <w:r>
        <w:rPr>
          <w:rStyle w:val="NormalTok"/>
        </w:rPr>
        <w:t xml:space="preserve"> </w:t>
      </w:r>
      <w:r>
        <w:rPr>
          <w:rStyle w:val="BuiltInTok"/>
        </w:rPr>
        <w:t xml:space="preserve">dict</w:t>
      </w:r>
      <w:r>
        <w:rPr>
          <w:rStyle w:val="NormalTok"/>
        </w:rPr>
        <w:t xml:space="preserve">(text </w:t>
      </w:r>
      <w:r>
        <w:rPr>
          <w:rStyle w:val="OperatorTok"/>
        </w:rPr>
        <w:t xml:space="preserve">=</w:t>
      </w:r>
      <w:r>
        <w:rPr>
          <w:rStyle w:val="NormalTok"/>
        </w:rPr>
        <w:t xml:space="preserve"> </w:t>
      </w:r>
      <w:r>
        <w:rPr>
          <w:rStyle w:val="StringTok"/>
        </w:rPr>
        <w:t xml:space="preserve">'Daily Gold Price Historical Data'</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fig_gold.show()</w:t>
      </w:r>
    </w:p>
    <w:p>
      <w:pPr>
        <w:pStyle w:val="FirstParagraph"/>
      </w:pPr>
      <w:r>
        <w:drawing>
          <wp:inline>
            <wp:extent cx="5334000" cy="1906891"/>
            <wp:effectExtent b="0" l="0" r="0" t="0"/>
            <wp:docPr descr="" title="" id="66" name="Picture"/>
            <a:graphic>
              <a:graphicData uri="http://schemas.openxmlformats.org/drawingml/2006/picture">
                <pic:pic>
                  <pic:nvPicPr>
                    <pic:cNvPr descr="visualization_files/figure-docx/cell-14-output-1.png" id="67" name="Picture"/>
                    <pic:cNvPicPr>
                      <a:picLocks noChangeArrowheads="1" noChangeAspect="1"/>
                    </pic:cNvPicPr>
                  </pic:nvPicPr>
                  <pic:blipFill>
                    <a:blip r:embed="rId65"/>
                    <a:stretch>
                      <a:fillRect/>
                    </a:stretch>
                  </pic:blipFill>
                  <pic:spPr bwMode="auto">
                    <a:xfrm>
                      <a:off x="0" y="0"/>
                      <a:ext cx="5334000" cy="1906891"/>
                    </a:xfrm>
                    <a:prstGeom prst="rect">
                      <a:avLst/>
                    </a:prstGeom>
                    <a:noFill/>
                    <a:ln w="9525">
                      <a:noFill/>
                      <a:headEnd/>
                      <a:tailEnd/>
                    </a:ln>
                  </pic:spPr>
                </pic:pic>
              </a:graphicData>
            </a:graphic>
          </wp:inline>
        </w:drawing>
      </w:r>
    </w:p>
    <w:p>
      <w:pPr>
        <w:pStyle w:val="BodyText"/>
      </w:pPr>
      <w:r>
        <w:t xml:space="preserve">앞의 범례 설정에서 보면 제목은 설정이 잘 되어 있으나 각각의 범례에 해당하는 이름은 데이터프레임의 열 이름을 그대로 사용하고 있다. 사실 이 범례 이름은 열의 이름이 아니라 각각의 트레이스 이름이다.</w:t>
      </w:r>
      <w:r>
        <w:t xml:space="preserve"> </w:t>
      </w:r>
      <w:r>
        <w:rPr>
          <w:rStyle w:val="VerbatimChar"/>
        </w:rPr>
        <w:t xml:space="preserve">plotly.express.line()</w:t>
      </w:r>
      <w:r>
        <w:t xml:space="preserve">은</w:t>
      </w:r>
      <w:r>
        <w:t xml:space="preserve"> </w:t>
      </w:r>
      <w:r>
        <w:t xml:space="preserve">‘</w:t>
      </w:r>
      <w:r>
        <w:t xml:space="preserve">y</w:t>
      </w:r>
      <w:r>
        <w:t xml:space="preserve">’</w:t>
      </w:r>
      <w:r>
        <w:t xml:space="preserve"> </w:t>
      </w:r>
      <w:r>
        <w:t xml:space="preserve">매개변수로 전달되는 리스트의 하나 하나를 트레이스 이릉으로 사용한 트레이스를 만들어 주는 것이다. 따라서 각각의 트레이스 이름을 바꾸어주면 범례의 이름도 바꾸어지는데 트레이스의 이름은 해당 트레이스의</w:t>
      </w:r>
      <w:r>
        <w:t xml:space="preserve"> </w:t>
      </w:r>
      <w:r>
        <w:t xml:space="preserve">‘</w:t>
      </w:r>
      <w:r>
        <w:t xml:space="preserve">name</w:t>
      </w:r>
      <w:r>
        <w:t xml:space="preserve">’</w:t>
      </w:r>
      <w:r>
        <w:t xml:space="preserve"> </w:t>
      </w:r>
      <w:r>
        <w:t xml:space="preserve">속성을 사용한다. 다음과 같이 트레이스 이름을 바꾸어 줄 수 있다.</w:t>
      </w:r>
    </w:p>
    <w:p>
      <w:pPr>
        <w:pStyle w:val="SourceCode"/>
      </w:pPr>
      <w:r>
        <w:rPr>
          <w:rStyle w:val="NormalTok"/>
        </w:rPr>
        <w:t xml:space="preserve">fig_gold.data[</w:t>
      </w:r>
      <w:r>
        <w:rPr>
          <w:rStyle w:val="DecValTok"/>
        </w:rPr>
        <w:t xml:space="preserve">0</w:t>
      </w:r>
      <w:r>
        <w:rPr>
          <w:rStyle w:val="NormalTok"/>
        </w:rPr>
        <w:t xml:space="preserve">].name </w:t>
      </w:r>
      <w:r>
        <w:rPr>
          <w:rStyle w:val="OperatorTok"/>
        </w:rPr>
        <w:t xml:space="preserve">=</w:t>
      </w:r>
      <w:r>
        <w:rPr>
          <w:rStyle w:val="NormalTok"/>
        </w:rPr>
        <w:t xml:space="preserve"> </w:t>
      </w:r>
      <w:r>
        <w:rPr>
          <w:rStyle w:val="StringTok"/>
        </w:rPr>
        <w:t xml:space="preserve">'시가'</w:t>
      </w:r>
      <w:r>
        <w:br/>
      </w:r>
      <w:r>
        <w:rPr>
          <w:rStyle w:val="NormalTok"/>
        </w:rPr>
        <w:t xml:space="preserve">fig_gold.data[</w:t>
      </w:r>
      <w:r>
        <w:rPr>
          <w:rStyle w:val="DecValTok"/>
        </w:rPr>
        <w:t xml:space="preserve">1</w:t>
      </w:r>
      <w:r>
        <w:rPr>
          <w:rStyle w:val="NormalTok"/>
        </w:rPr>
        <w:t xml:space="preserve">].name </w:t>
      </w:r>
      <w:r>
        <w:rPr>
          <w:rStyle w:val="OperatorTok"/>
        </w:rPr>
        <w:t xml:space="preserve">=</w:t>
      </w:r>
      <w:r>
        <w:rPr>
          <w:rStyle w:val="NormalTok"/>
        </w:rPr>
        <w:t xml:space="preserve"> </w:t>
      </w:r>
      <w:r>
        <w:rPr>
          <w:rStyle w:val="StringTok"/>
        </w:rPr>
        <w:t xml:space="preserve">'종가'</w:t>
      </w:r>
      <w:r>
        <w:br/>
      </w:r>
      <w:r>
        <w:rPr>
          <w:rStyle w:val="NormalTok"/>
        </w:rPr>
        <w:t xml:space="preserve">fig_gold.show()</w:t>
      </w:r>
    </w:p>
    <w:p>
      <w:pPr>
        <w:pStyle w:val="FirstParagraph"/>
      </w:pPr>
      <w:r>
        <w:drawing>
          <wp:inline>
            <wp:extent cx="5334000" cy="1906891"/>
            <wp:effectExtent b="0" l="0" r="0" t="0"/>
            <wp:docPr descr="" title="" id="69" name="Picture"/>
            <a:graphic>
              <a:graphicData uri="http://schemas.openxmlformats.org/drawingml/2006/picture">
                <pic:pic>
                  <pic:nvPicPr>
                    <pic:cNvPr descr="visualization_files/figure-docx/cell-15-output-1.png" id="70" name="Picture"/>
                    <pic:cNvPicPr>
                      <a:picLocks noChangeArrowheads="1" noChangeAspect="1"/>
                    </pic:cNvPicPr>
                  </pic:nvPicPr>
                  <pic:blipFill>
                    <a:blip r:embed="rId68"/>
                    <a:stretch>
                      <a:fillRect/>
                    </a:stretch>
                  </pic:blipFill>
                  <pic:spPr bwMode="auto">
                    <a:xfrm>
                      <a:off x="0" y="0"/>
                      <a:ext cx="5334000" cy="1906891"/>
                    </a:xfrm>
                    <a:prstGeom prst="rect">
                      <a:avLst/>
                    </a:prstGeom>
                    <a:noFill/>
                    <a:ln w="9525">
                      <a:noFill/>
                      <a:headEnd/>
                      <a:tailEnd/>
                    </a:ln>
                  </pic:spPr>
                </pic:pic>
              </a:graphicData>
            </a:graphic>
          </wp:inline>
        </w:drawing>
      </w:r>
    </w:p>
    <w:bookmarkEnd w:id="71"/>
    <w:bookmarkStart w:id="78" w:name="그래프-크기-설정"/>
    <w:p>
      <w:pPr>
        <w:pStyle w:val="Heading3"/>
      </w:pPr>
      <w:r>
        <w:t xml:space="preserve">그래프 크기 설정</w:t>
      </w:r>
    </w:p>
    <w:p>
      <w:pPr>
        <w:pStyle w:val="FirstParagraph"/>
      </w:pPr>
      <w:r>
        <w:t xml:space="preserve">plotly로 그린 그래프의 크기는 ’width’와 ’height’로 설정할 수 있다. 이 두 수치는 모두 pixel 단위로의 값을 설정한다. 이 크기는</w:t>
      </w:r>
      <w:r>
        <w:t xml:space="preserve"> </w:t>
      </w:r>
      <w:r>
        <w:rPr>
          <w:rStyle w:val="VerbatimChar"/>
        </w:rPr>
        <w:t xml:space="preserve">plotly.express.line()</w:t>
      </w:r>
      <w:r>
        <w:t xml:space="preserve">에서 설정할 수도 있고</w:t>
      </w:r>
      <w:r>
        <w:t xml:space="preserve"> </w:t>
      </w:r>
      <w:r>
        <w:rPr>
          <w:rStyle w:val="VerbatimChar"/>
        </w:rPr>
        <w:t xml:space="preserve">update_layout()</w:t>
      </w:r>
      <w:r>
        <w:t xml:space="preserve">으로 설정할 수도 있다.</w:t>
      </w:r>
    </w:p>
    <w:p>
      <w:pPr>
        <w:pStyle w:val="SourceCode"/>
      </w:pPr>
      <w:r>
        <w:rPr>
          <w:rStyle w:val="NormalTok"/>
        </w:rPr>
        <w:t xml:space="preserve">fig_GDP.update_layout(width</w:t>
      </w:r>
      <w:r>
        <w:rPr>
          <w:rStyle w:val="OperatorTok"/>
        </w:rPr>
        <w:t xml:space="preserve">=</w:t>
      </w:r>
      <w:r>
        <w:rPr>
          <w:rStyle w:val="DecValTok"/>
        </w:rPr>
        <w:t xml:space="preserve">800</w:t>
      </w:r>
      <w:r>
        <w:rPr>
          <w:rStyle w:val="NormalTok"/>
        </w:rPr>
        <w:t xml:space="preserve">, height</w:t>
      </w:r>
      <w:r>
        <w:rPr>
          <w:rStyle w:val="OperatorTok"/>
        </w:rPr>
        <w:t xml:space="preserve">=</w:t>
      </w:r>
      <w:r>
        <w:rPr>
          <w:rStyle w:val="DecValTok"/>
        </w:rPr>
        <w:t xml:space="preserve">500</w:t>
      </w:r>
      <w:r>
        <w:rPr>
          <w:rStyle w:val="NormalTok"/>
        </w:rPr>
        <w:t xml:space="preserve">)</w:t>
      </w:r>
      <w:r>
        <w:br/>
      </w:r>
      <w:r>
        <w:rPr>
          <w:rStyle w:val="NormalTok"/>
        </w:rPr>
        <w:t xml:space="preserve">fig_GDP.show()</w:t>
      </w:r>
    </w:p>
    <w:p>
      <w:pPr>
        <w:pStyle w:val="FirstParagraph"/>
      </w:pPr>
      <w:r>
        <w:drawing>
          <wp:inline>
            <wp:extent cx="5334000" cy="2648460"/>
            <wp:effectExtent b="0" l="0" r="0" t="0"/>
            <wp:docPr descr="" title="" id="73" name="Picture"/>
            <a:graphic>
              <a:graphicData uri="http://schemas.openxmlformats.org/drawingml/2006/picture">
                <pic:pic>
                  <pic:nvPicPr>
                    <pic:cNvPr descr="visualization_files/figure-docx/cell-16-output-1.png" id="74" name="Picture"/>
                    <pic:cNvPicPr>
                      <a:picLocks noChangeArrowheads="1" noChangeAspect="1"/>
                    </pic:cNvPicPr>
                  </pic:nvPicPr>
                  <pic:blipFill>
                    <a:blip r:embed="rId72"/>
                    <a:stretch>
                      <a:fillRect/>
                    </a:stretch>
                  </pic:blipFill>
                  <pic:spPr bwMode="auto">
                    <a:xfrm>
                      <a:off x="0" y="0"/>
                      <a:ext cx="5334000" cy="2648460"/>
                    </a:xfrm>
                    <a:prstGeom prst="rect">
                      <a:avLst/>
                    </a:prstGeom>
                    <a:noFill/>
                    <a:ln w="9525">
                      <a:noFill/>
                      <a:headEnd/>
                      <a:tailEnd/>
                    </a:ln>
                  </pic:spPr>
                </pic:pic>
              </a:graphicData>
            </a:graphic>
          </wp:inline>
        </w:drawing>
      </w:r>
    </w:p>
    <w:p>
      <w:pPr>
        <w:pStyle w:val="SourceCode"/>
      </w:pPr>
      <w:r>
        <w:rPr>
          <w:rStyle w:val="NormalTok"/>
        </w:rPr>
        <w:t xml:space="preserve">px.line(df_gold.loc[</w:t>
      </w:r>
      <w:r>
        <w:rPr>
          <w:rStyle w:val="StringTok"/>
        </w:rPr>
        <w:t xml:space="preserve">'2020-07'</w:t>
      </w:r>
      <w:r>
        <w:rPr>
          <w:rStyle w:val="NormalTok"/>
        </w:rPr>
        <w:t xml:space="preserve">:</w:t>
      </w:r>
      <w:r>
        <w:rPr>
          <w:rStyle w:val="StringTok"/>
        </w:rPr>
        <w:t xml:space="preserve">'2020-12'</w:t>
      </w:r>
      <w:r>
        <w:rPr>
          <w:rStyle w:val="NormalTok"/>
        </w:rPr>
        <w:t xml:space="preserve">, [</w:t>
      </w:r>
      <w:r>
        <w:rPr>
          <w:rStyle w:val="StringTok"/>
        </w:rPr>
        <w:t xml:space="preserve">'Open'</w:t>
      </w:r>
      <w:r>
        <w:rPr>
          <w:rStyle w:val="NormalTok"/>
        </w:rPr>
        <w:t xml:space="preserve">, </w:t>
      </w:r>
      <w:r>
        <w:rPr>
          <w:rStyle w:val="StringTok"/>
        </w:rPr>
        <w:t xml:space="preserve">'Close'</w:t>
      </w:r>
      <w:r>
        <w:rPr>
          <w:rStyle w:val="NormalTok"/>
        </w:rPr>
        <w:t xml:space="preserve">]], width </w:t>
      </w:r>
      <w:r>
        <w:rPr>
          <w:rStyle w:val="OperatorTok"/>
        </w:rPr>
        <w:t xml:space="preserve">=</w:t>
      </w:r>
      <w:r>
        <w:rPr>
          <w:rStyle w:val="NormalTok"/>
        </w:rPr>
        <w:t xml:space="preserve"> </w:t>
      </w:r>
      <w:r>
        <w:rPr>
          <w:rStyle w:val="DecValTok"/>
        </w:rPr>
        <w:t xml:space="preserve">800</w:t>
      </w:r>
      <w:r>
        <w:rPr>
          <w:rStyle w:val="NormalTok"/>
        </w:rPr>
        <w:t xml:space="preserve">, height </w:t>
      </w:r>
      <w:r>
        <w:rPr>
          <w:rStyle w:val="OperatorTok"/>
        </w:rPr>
        <w:t xml:space="preserve">=</w:t>
      </w:r>
      <w:r>
        <w:rPr>
          <w:rStyle w:val="NormalTok"/>
        </w:rPr>
        <w:t xml:space="preserve"> </w:t>
      </w:r>
      <w:r>
        <w:rPr>
          <w:rStyle w:val="DecValTok"/>
        </w:rPr>
        <w:t xml:space="preserve">500</w:t>
      </w:r>
      <w:r>
        <w:rPr>
          <w:rStyle w:val="NormalTok"/>
        </w:rPr>
        <w:t xml:space="preserve">)</w:t>
      </w:r>
    </w:p>
    <w:p>
      <w:pPr>
        <w:pStyle w:val="FirstParagraph"/>
      </w:pPr>
      <w:r>
        <w:drawing>
          <wp:inline>
            <wp:extent cx="5334000" cy="2648460"/>
            <wp:effectExtent b="0" l="0" r="0" t="0"/>
            <wp:docPr descr="" title="" id="76" name="Picture"/>
            <a:graphic>
              <a:graphicData uri="http://schemas.openxmlformats.org/drawingml/2006/picture">
                <pic:pic>
                  <pic:nvPicPr>
                    <pic:cNvPr descr="visualization_files/figure-docx/cell-17-output-1.png" id="77" name="Picture"/>
                    <pic:cNvPicPr>
                      <a:picLocks noChangeArrowheads="1" noChangeAspect="1"/>
                    </pic:cNvPicPr>
                  </pic:nvPicPr>
                  <pic:blipFill>
                    <a:blip r:embed="rId75"/>
                    <a:stretch>
                      <a:fillRect/>
                    </a:stretch>
                  </pic:blipFill>
                  <pic:spPr bwMode="auto">
                    <a:xfrm>
                      <a:off x="0" y="0"/>
                      <a:ext cx="5334000" cy="2648460"/>
                    </a:xfrm>
                    <a:prstGeom prst="rect">
                      <a:avLst/>
                    </a:prstGeom>
                    <a:noFill/>
                    <a:ln w="9525">
                      <a:noFill/>
                      <a:headEnd/>
                      <a:tailEnd/>
                    </a:ln>
                  </pic:spPr>
                </pic:pic>
              </a:graphicData>
            </a:graphic>
          </wp:inline>
        </w:drawing>
      </w:r>
    </w:p>
    <w:bookmarkEnd w:id="78"/>
    <w:bookmarkStart w:id="85" w:name="데이터-포인트와-값의-표시"/>
    <w:p>
      <w:pPr>
        <w:pStyle w:val="Heading3"/>
      </w:pPr>
      <w:r>
        <w:t xml:space="preserve">데이터 포인트와 값의 표시</w:t>
      </w:r>
    </w:p>
    <w:p>
      <w:pPr>
        <w:pStyle w:val="SourceCode"/>
      </w:pPr>
      <w:r>
        <w:rPr>
          <w:rStyle w:val="NormalTok"/>
        </w:rPr>
        <w:t xml:space="preserve">px.line(df_GDP_long.loc[df_GDP_long[</w:t>
      </w:r>
      <w:r>
        <w:rPr>
          <w:rStyle w:val="StringTok"/>
        </w:rPr>
        <w:t xml:space="preserve">'국가'</w:t>
      </w:r>
      <w:r>
        <w:rPr>
          <w:rStyle w:val="NormalTok"/>
        </w:rPr>
        <w:t xml:space="preserve">]</w:t>
      </w:r>
      <w:r>
        <w:rPr>
          <w:rStyle w:val="OperatorTok"/>
        </w:rPr>
        <w:t xml:space="preserve">==</w:t>
      </w:r>
      <w:r>
        <w:rPr>
          <w:rStyle w:val="StringTok"/>
        </w:rPr>
        <w:t xml:space="preserve">'Korea, Rep.'</w:t>
      </w:r>
      <w:r>
        <w:rPr>
          <w:rStyle w:val="NormalTok"/>
        </w:rPr>
        <w:t xml:space="preserve">].tail(), y </w:t>
      </w:r>
      <w:r>
        <w:rPr>
          <w:rStyle w:val="OperatorTok"/>
        </w:rPr>
        <w:t xml:space="preserve">=</w:t>
      </w:r>
      <w:r>
        <w:rPr>
          <w:rStyle w:val="NormalTok"/>
        </w:rPr>
        <w:t xml:space="preserve"> </w:t>
      </w:r>
      <w:r>
        <w:rPr>
          <w:rStyle w:val="StringTok"/>
        </w:rPr>
        <w:t xml:space="preserve">'GDP'</w:t>
      </w:r>
      <w:r>
        <w:rPr>
          <w:rStyle w:val="NormalTok"/>
        </w:rPr>
        <w:t xml:space="preserve">, markers </w:t>
      </w:r>
      <w:r>
        <w:rPr>
          <w:rStyle w:val="OperatorTok"/>
        </w:rPr>
        <w:t xml:space="preserve">=</w:t>
      </w:r>
      <w:r>
        <w:rPr>
          <w:rStyle w:val="NormalTok"/>
        </w:rPr>
        <w:t xml:space="preserve"> </w:t>
      </w:r>
      <w:r>
        <w:rPr>
          <w:rStyle w:val="VariableTok"/>
        </w:rPr>
        <w:t xml:space="preserve">True</w:t>
      </w:r>
      <w:r>
        <w:rPr>
          <w:rStyle w:val="NormalTok"/>
        </w:rPr>
        <w:t xml:space="preserve">).show()</w:t>
      </w:r>
    </w:p>
    <w:p>
      <w:pPr>
        <w:pStyle w:val="FirstParagraph"/>
      </w:pPr>
      <w:r>
        <w:drawing>
          <wp:inline>
            <wp:extent cx="5334000" cy="1906891"/>
            <wp:effectExtent b="0" l="0" r="0" t="0"/>
            <wp:docPr descr="" title="" id="80" name="Picture"/>
            <a:graphic>
              <a:graphicData uri="http://schemas.openxmlformats.org/drawingml/2006/picture">
                <pic:pic>
                  <pic:nvPicPr>
                    <pic:cNvPr descr="visualization_files/figure-docx/cell-18-output-1.png" id="81" name="Picture"/>
                    <pic:cNvPicPr>
                      <a:picLocks noChangeArrowheads="1" noChangeAspect="1"/>
                    </pic:cNvPicPr>
                  </pic:nvPicPr>
                  <pic:blipFill>
                    <a:blip r:embed="rId79"/>
                    <a:stretch>
                      <a:fillRect/>
                    </a:stretch>
                  </pic:blipFill>
                  <pic:spPr bwMode="auto">
                    <a:xfrm>
                      <a:off x="0" y="0"/>
                      <a:ext cx="5334000" cy="1906891"/>
                    </a:xfrm>
                    <a:prstGeom prst="rect">
                      <a:avLst/>
                    </a:prstGeom>
                    <a:noFill/>
                    <a:ln w="9525">
                      <a:noFill/>
                      <a:headEnd/>
                      <a:tailEnd/>
                    </a:ln>
                  </pic:spPr>
                </pic:pic>
              </a:graphicData>
            </a:graphic>
          </wp:inline>
        </w:drawing>
      </w:r>
    </w:p>
    <w:p>
      <w:pPr>
        <w:pStyle w:val="SourceCode"/>
      </w:pPr>
      <w:r>
        <w:rPr>
          <w:rStyle w:val="NormalTok"/>
        </w:rPr>
        <w:t xml:space="preserve">px.line(df_GDP_long.loc[df_GDP_long[</w:t>
      </w:r>
      <w:r>
        <w:rPr>
          <w:rStyle w:val="StringTok"/>
        </w:rPr>
        <w:t xml:space="preserve">'국가'</w:t>
      </w:r>
      <w:r>
        <w:rPr>
          <w:rStyle w:val="NormalTok"/>
        </w:rPr>
        <w:t xml:space="preserve">]</w:t>
      </w:r>
      <w:r>
        <w:rPr>
          <w:rStyle w:val="OperatorTok"/>
        </w:rPr>
        <w:t xml:space="preserve">==</w:t>
      </w:r>
      <w:r>
        <w:rPr>
          <w:rStyle w:val="StringTok"/>
        </w:rPr>
        <w:t xml:space="preserve">'Korea, Rep.'</w:t>
      </w:r>
      <w:r>
        <w:rPr>
          <w:rStyle w:val="NormalTok"/>
        </w:rPr>
        <w:t xml:space="preserve">].tail(), y </w:t>
      </w:r>
      <w:r>
        <w:rPr>
          <w:rStyle w:val="OperatorTok"/>
        </w:rPr>
        <w:t xml:space="preserve">=</w:t>
      </w:r>
      <w:r>
        <w:rPr>
          <w:rStyle w:val="NormalTok"/>
        </w:rPr>
        <w:t xml:space="preserve"> </w:t>
      </w:r>
      <w:r>
        <w:rPr>
          <w:rStyle w:val="StringTok"/>
        </w:rPr>
        <w:t xml:space="preserve">'GDP'</w:t>
      </w:r>
      <w:r>
        <w:rPr>
          <w:rStyle w:val="NormalTok"/>
        </w:rPr>
        <w:t xml:space="preserve">, markers </w:t>
      </w:r>
      <w:r>
        <w:rPr>
          <w:rStyle w:val="OperatorTok"/>
        </w:rPr>
        <w:t xml:space="preserve">=</w:t>
      </w:r>
      <w:r>
        <w:rPr>
          <w:rStyle w:val="NormalTok"/>
        </w:rPr>
        <w:t xml:space="preserve"> </w:t>
      </w:r>
      <w:r>
        <w:rPr>
          <w:rStyle w:val="VariableTok"/>
        </w:rPr>
        <w:t xml:space="preserve">True</w:t>
      </w:r>
      <w:r>
        <w:rPr>
          <w:rStyle w:val="NormalTok"/>
        </w:rPr>
        <w:t xml:space="preserve">, text </w:t>
      </w:r>
      <w:r>
        <w:rPr>
          <w:rStyle w:val="OperatorTok"/>
        </w:rPr>
        <w:t xml:space="preserve">=</w:t>
      </w:r>
      <w:r>
        <w:rPr>
          <w:rStyle w:val="NormalTok"/>
        </w:rPr>
        <w:t xml:space="preserve"> </w:t>
      </w:r>
      <w:r>
        <w:rPr>
          <w:rStyle w:val="StringTok"/>
        </w:rPr>
        <w:t xml:space="preserve">'GDP'</w:t>
      </w:r>
      <w:r>
        <w:rPr>
          <w:rStyle w:val="NormalTok"/>
        </w:rPr>
        <w:t xml:space="preserve">).update_traces(textposition</w:t>
      </w:r>
      <w:r>
        <w:rPr>
          <w:rStyle w:val="OperatorTok"/>
        </w:rPr>
        <w:t xml:space="preserve">=</w:t>
      </w:r>
      <w:r>
        <w:rPr>
          <w:rStyle w:val="StringTok"/>
        </w:rPr>
        <w:t xml:space="preserve">'top center'</w:t>
      </w:r>
      <w:r>
        <w:rPr>
          <w:rStyle w:val="NormalTok"/>
        </w:rPr>
        <w:t xml:space="preserve">).show()</w:t>
      </w:r>
    </w:p>
    <w:p>
      <w:pPr>
        <w:pStyle w:val="FirstParagraph"/>
      </w:pPr>
      <w:r>
        <w:drawing>
          <wp:inline>
            <wp:extent cx="5334000" cy="1906891"/>
            <wp:effectExtent b="0" l="0" r="0" t="0"/>
            <wp:docPr descr="" title="" id="83" name="Picture"/>
            <a:graphic>
              <a:graphicData uri="http://schemas.openxmlformats.org/drawingml/2006/picture">
                <pic:pic>
                  <pic:nvPicPr>
                    <pic:cNvPr descr="visualization_files/figure-docx/cell-19-output-1.png" id="84" name="Picture"/>
                    <pic:cNvPicPr>
                      <a:picLocks noChangeArrowheads="1" noChangeAspect="1"/>
                    </pic:cNvPicPr>
                  </pic:nvPicPr>
                  <pic:blipFill>
                    <a:blip r:embed="rId82"/>
                    <a:stretch>
                      <a:fillRect/>
                    </a:stretch>
                  </pic:blipFill>
                  <pic:spPr bwMode="auto">
                    <a:xfrm>
                      <a:off x="0" y="0"/>
                      <a:ext cx="5334000" cy="1906891"/>
                    </a:xfrm>
                    <a:prstGeom prst="rect">
                      <a:avLst/>
                    </a:prstGeom>
                    <a:noFill/>
                    <a:ln w="9525">
                      <a:noFill/>
                      <a:headEnd/>
                      <a:tailEnd/>
                    </a:ln>
                  </pic:spPr>
                </pic:pic>
              </a:graphicData>
            </a:graphic>
          </wp:inline>
        </w:drawing>
      </w:r>
    </w:p>
    <w:bookmarkEnd w:id="85"/>
    <w:bookmarkStart w:id="92" w:name="color-symbol-line_dash-설정"/>
    <w:p>
      <w:pPr>
        <w:pStyle w:val="Heading3"/>
      </w:pPr>
      <w:r>
        <w:t xml:space="preserve">color, symbol, line_dash 설정</w:t>
      </w:r>
    </w:p>
    <w:p>
      <w:pPr>
        <w:pStyle w:val="FirstParagraph"/>
      </w:pPr>
      <w:r>
        <w:rPr>
          <w:rStyle w:val="VerbatimChar"/>
        </w:rPr>
        <w:t xml:space="preserve">plotly.express.line()</w:t>
      </w:r>
      <w:r>
        <w:t xml:space="preserve">에서 사용되는 매개변수 중에 데이터프레임의 열을 설정하는 매개변수가 몇 가지 있다. 이 매개변수는 선의 속성을 설정하는 변수로 설정된 열의 값을 사용하게 된다. 이러한 매개변수는 선의 색을 설정하는</w:t>
      </w:r>
      <w:r>
        <w:t xml:space="preserve"> </w:t>
      </w:r>
      <w:r>
        <w:t xml:space="preserve">‘</w:t>
      </w:r>
      <w:r>
        <w:t xml:space="preserve">color</w:t>
      </w:r>
      <w:r>
        <w:t xml:space="preserve">’</w:t>
      </w:r>
      <w:r>
        <w:t xml:space="preserve">, 데이터 포인트의 모양을 결정하는</w:t>
      </w:r>
      <w:r>
        <w:t xml:space="preserve"> </w:t>
      </w:r>
      <w:r>
        <w:t xml:space="preserve">‘</w:t>
      </w:r>
      <w:r>
        <w:t xml:space="preserve">symbol</w:t>
      </w:r>
      <w:r>
        <w:t xml:space="preserve">’</w:t>
      </w:r>
      <w:r>
        <w:t xml:space="preserve">, 선이 그려지는 형태를 결정하는</w:t>
      </w:r>
      <w:r>
        <w:t xml:space="preserve"> </w:t>
      </w:r>
      <w:r>
        <w:t xml:space="preserve">‘</w:t>
      </w:r>
      <w:r>
        <w:t xml:space="preserve">line_dash</w:t>
      </w:r>
      <w:r>
        <w:t xml:space="preserve">’</w:t>
      </w:r>
      <w:r>
        <w:t xml:space="preserve"> </w:t>
      </w:r>
      <w:r>
        <w:t xml:space="preserve">등이 있다.</w:t>
      </w:r>
    </w:p>
    <w:p>
      <w:pPr>
        <w:pStyle w:val="BodyText"/>
      </w:pPr>
      <w:r>
        <w:t xml:space="preserve">이들 변수에 매핑되는 속성들은 수치로 표현되는 연속형 변수일 수도 있고 일정한 값들로 구성되는 이산형 변수일 수도 있다. 연속형 변수라면 그 변수의 값에 따라 색상이나 심볼이 결정되지만 이산형 변수는 사용자가 설정할 수 있다.</w:t>
      </w:r>
      <w:r>
        <w:t xml:space="preserve"> </w:t>
      </w:r>
      <w:r>
        <w:t xml:space="preserve">‘</w:t>
      </w:r>
      <w:r>
        <w:t xml:space="preserve">color’의 경우 ’color_discrete_sequence</w:t>
      </w:r>
      <w:r>
        <w:t xml:space="preserve">’</w:t>
      </w:r>
      <w:r>
        <w:t xml:space="preserve">,</w:t>
      </w:r>
      <w:r>
        <w:t xml:space="preserve"> </w:t>
      </w:r>
      <w:r>
        <w:t xml:space="preserve">‘</w:t>
      </w:r>
      <w:r>
        <w:t xml:space="preserve">color_discrete_map’을 사용하여 색상의 순서와 종류를 설정할 수 있고, ’symbol’은 ’symbol_sequence</w:t>
      </w:r>
      <w:r>
        <w:t xml:space="preserve">’</w:t>
      </w:r>
      <w:r>
        <w:t xml:space="preserve">, ’symbol_map’로 심볼의 종류와 순서를 설정하며, ’line_dash’는 ’line_dash_sequence’와 ’line_dash_map’으로 선의 순서와 종류를 설정할 수 있다.</w:t>
      </w:r>
    </w:p>
    <w:p>
      <w:pPr>
        <w:pStyle w:val="BodyText"/>
      </w:pPr>
      <w:r>
        <w:t xml:space="preserve">’sequence’로 이름이 붙은 매개변수는 변수에 대한 색상이나 라인타입의 순서대로 설정되는 리스트를 설정하게 되고 ’map’으로 이름이 붙은 매개변수는 변수에 매핑되는 색상이나 라인타입의 매핑을 딕셔너리로 설정한다.</w:t>
      </w:r>
    </w:p>
    <w:p>
      <w:pPr>
        <w:pStyle w:val="SourceCode"/>
      </w:pPr>
      <w:r>
        <w:rPr>
          <w:rStyle w:val="NormalTok"/>
        </w:rPr>
        <w:t xml:space="preserve">fig_GDP_longer </w:t>
      </w:r>
      <w:r>
        <w:rPr>
          <w:rStyle w:val="OperatorTok"/>
        </w:rPr>
        <w:t xml:space="preserve">=</w:t>
      </w:r>
      <w:r>
        <w:rPr>
          <w:rStyle w:val="NormalTok"/>
        </w:rPr>
        <w:t xml:space="preserve"> px.line(df_GDP_long[df_GDP_long[</w:t>
      </w:r>
      <w:r>
        <w:rPr>
          <w:rStyle w:val="StringTok"/>
        </w:rPr>
        <w:t xml:space="preserve">'국가'</w:t>
      </w:r>
      <w:r>
        <w:rPr>
          <w:rStyle w:val="NormalTok"/>
        </w:rPr>
        <w:t xml:space="preserve">].isin([</w:t>
      </w:r>
      <w:r>
        <w:rPr>
          <w:rStyle w:val="StringTok"/>
        </w:rPr>
        <w:t xml:space="preserve">'European Union'</w:t>
      </w:r>
      <w:r>
        <w:rPr>
          <w:rStyle w:val="NormalTok"/>
        </w:rPr>
        <w:t xml:space="preserve">, </w:t>
      </w:r>
      <w:r>
        <w:rPr>
          <w:rStyle w:val="StringTok"/>
        </w:rPr>
        <w:t xml:space="preserve">'World'</w:t>
      </w:r>
      <w:r>
        <w:rPr>
          <w:rStyle w:val="NormalTok"/>
        </w:rPr>
        <w:t xml:space="preserve">, </w:t>
      </w:r>
      <w:r>
        <w:rPr>
          <w:rStyle w:val="StringTok"/>
        </w:rPr>
        <w:t xml:space="preserve">'Korea, Rep.'</w:t>
      </w:r>
      <w:r>
        <w:rPr>
          <w:rStyle w:val="NormalTok"/>
        </w:rPr>
        <w:t xml:space="preserve">])], </w:t>
      </w:r>
      <w:r>
        <w:br/>
      </w:r>
      <w:r>
        <w:rPr>
          <w:rStyle w:val="NormalTok"/>
        </w:rPr>
        <w:t xml:space="preserve">                         y </w:t>
      </w:r>
      <w:r>
        <w:rPr>
          <w:rStyle w:val="OperatorTok"/>
        </w:rPr>
        <w:t xml:space="preserve">=</w:t>
      </w:r>
      <w:r>
        <w:rPr>
          <w:rStyle w:val="NormalTok"/>
        </w:rPr>
        <w:t xml:space="preserve"> </w:t>
      </w:r>
      <w:r>
        <w:rPr>
          <w:rStyle w:val="StringTok"/>
        </w:rPr>
        <w:t xml:space="preserve">'GDP'</w:t>
      </w:r>
      <w:r>
        <w:rPr>
          <w:rStyle w:val="NormalTok"/>
        </w:rPr>
        <w:t xml:space="preserve">, line_dash </w:t>
      </w:r>
      <w:r>
        <w:rPr>
          <w:rStyle w:val="OperatorTok"/>
        </w:rPr>
        <w:t xml:space="preserve">=</w:t>
      </w:r>
      <w:r>
        <w:rPr>
          <w:rStyle w:val="NormalTok"/>
        </w:rPr>
        <w:t xml:space="preserve"> </w:t>
      </w:r>
      <w:r>
        <w:rPr>
          <w:rStyle w:val="StringTok"/>
        </w:rPr>
        <w:t xml:space="preserve">'국가'</w:t>
      </w:r>
      <w:r>
        <w:rPr>
          <w:rStyle w:val="NormalTok"/>
        </w:rPr>
        <w:t xml:space="preserve">, color </w:t>
      </w:r>
      <w:r>
        <w:rPr>
          <w:rStyle w:val="OperatorTok"/>
        </w:rPr>
        <w:t xml:space="preserve">=</w:t>
      </w:r>
      <w:r>
        <w:rPr>
          <w:rStyle w:val="NormalTok"/>
        </w:rPr>
        <w:t xml:space="preserve"> </w:t>
      </w:r>
      <w:r>
        <w:rPr>
          <w:rStyle w:val="StringTok"/>
        </w:rPr>
        <w:t xml:space="preserve">'국가'</w:t>
      </w:r>
      <w:r>
        <w:rPr>
          <w:rStyle w:val="NormalTok"/>
        </w:rPr>
        <w:t xml:space="preserve">, </w:t>
      </w:r>
      <w:r>
        <w:br/>
      </w:r>
      <w:r>
        <w:rPr>
          <w:rStyle w:val="NormalTok"/>
        </w:rPr>
        <w:t xml:space="preserve">                         color_discrete_sequence </w:t>
      </w:r>
      <w:r>
        <w:rPr>
          <w:rStyle w:val="OperatorTok"/>
        </w:rPr>
        <w:t xml:space="preserve">=</w:t>
      </w:r>
      <w:r>
        <w:rPr>
          <w:rStyle w:val="NormalTok"/>
        </w:rPr>
        <w:t xml:space="preserve"> [</w:t>
      </w:r>
      <w:r>
        <w:rPr>
          <w:rStyle w:val="StringTok"/>
        </w:rPr>
        <w:t xml:space="preserve">'darkblue'</w:t>
      </w:r>
      <w:r>
        <w:rPr>
          <w:rStyle w:val="NormalTok"/>
        </w:rPr>
        <w:t xml:space="preserve">, </w:t>
      </w:r>
      <w:r>
        <w:rPr>
          <w:rStyle w:val="StringTok"/>
        </w:rPr>
        <w:t xml:space="preserve">'blue'</w:t>
      </w:r>
      <w:r>
        <w:rPr>
          <w:rStyle w:val="NormalTok"/>
        </w:rPr>
        <w:t xml:space="preserve">, </w:t>
      </w:r>
      <w:r>
        <w:rPr>
          <w:rStyle w:val="StringTok"/>
        </w:rPr>
        <w:t xml:space="preserve">'skyblue'</w:t>
      </w:r>
      <w:r>
        <w:rPr>
          <w:rStyle w:val="NormalTok"/>
        </w:rPr>
        <w:t xml:space="preserve">], </w:t>
      </w:r>
      <w:r>
        <w:br/>
      </w:r>
      <w:r>
        <w:rPr>
          <w:rStyle w:val="NormalTok"/>
        </w:rPr>
        <w:t xml:space="preserve">                         line_dash_sequence </w:t>
      </w:r>
      <w:r>
        <w:rPr>
          <w:rStyle w:val="OperatorTok"/>
        </w:rPr>
        <w:t xml:space="preserve">=</w:t>
      </w:r>
      <w:r>
        <w:rPr>
          <w:rStyle w:val="NormalTok"/>
        </w:rPr>
        <w:t xml:space="preserve"> [</w:t>
      </w:r>
      <w:r>
        <w:rPr>
          <w:rStyle w:val="StringTok"/>
        </w:rPr>
        <w:t xml:space="preserve">'solid'</w:t>
      </w:r>
      <w:r>
        <w:rPr>
          <w:rStyle w:val="NormalTok"/>
        </w:rPr>
        <w:t xml:space="preserve">, </w:t>
      </w:r>
      <w:r>
        <w:rPr>
          <w:rStyle w:val="StringTok"/>
        </w:rPr>
        <w:t xml:space="preserve">'dash'</w:t>
      </w:r>
      <w:r>
        <w:rPr>
          <w:rStyle w:val="NormalTok"/>
        </w:rPr>
        <w:t xml:space="preserve">, </w:t>
      </w:r>
      <w:r>
        <w:rPr>
          <w:rStyle w:val="StringTok"/>
        </w:rPr>
        <w:t xml:space="preserve">'dot'</w:t>
      </w:r>
      <w:r>
        <w:rPr>
          <w:rStyle w:val="NormalTok"/>
        </w:rPr>
        <w:t xml:space="preserve">])</w:t>
      </w:r>
      <w:r>
        <w:br/>
      </w:r>
      <w:r>
        <w:rPr>
          <w:rStyle w:val="NormalTok"/>
        </w:rPr>
        <w:t xml:space="preserve">fig_GDP_longer.show()</w:t>
      </w:r>
    </w:p>
    <w:p>
      <w:pPr>
        <w:pStyle w:val="FirstParagraph"/>
      </w:pPr>
      <w:r>
        <w:drawing>
          <wp:inline>
            <wp:extent cx="5334000" cy="1906891"/>
            <wp:effectExtent b="0" l="0" r="0" t="0"/>
            <wp:docPr descr="" title="" id="87" name="Picture"/>
            <a:graphic>
              <a:graphicData uri="http://schemas.openxmlformats.org/drawingml/2006/picture">
                <pic:pic>
                  <pic:nvPicPr>
                    <pic:cNvPr descr="visualization_files/figure-docx/cell-20-output-1.png" id="88" name="Picture"/>
                    <pic:cNvPicPr>
                      <a:picLocks noChangeArrowheads="1" noChangeAspect="1"/>
                    </pic:cNvPicPr>
                  </pic:nvPicPr>
                  <pic:blipFill>
                    <a:blip r:embed="rId86"/>
                    <a:stretch>
                      <a:fillRect/>
                    </a:stretch>
                  </pic:blipFill>
                  <pic:spPr bwMode="auto">
                    <a:xfrm>
                      <a:off x="0" y="0"/>
                      <a:ext cx="5334000" cy="1906891"/>
                    </a:xfrm>
                    <a:prstGeom prst="rect">
                      <a:avLst/>
                    </a:prstGeom>
                    <a:noFill/>
                    <a:ln w="9525">
                      <a:noFill/>
                      <a:headEnd/>
                      <a:tailEnd/>
                    </a:ln>
                  </pic:spPr>
                </pic:pic>
              </a:graphicData>
            </a:graphic>
          </wp:inline>
        </w:drawing>
      </w:r>
    </w:p>
    <w:p>
      <w:pPr>
        <w:pStyle w:val="SourceCode"/>
      </w:pPr>
      <w:r>
        <w:rPr>
          <w:rStyle w:val="NormalTok"/>
        </w:rPr>
        <w:t xml:space="preserve">fig_gold_longer </w:t>
      </w:r>
      <w:r>
        <w:rPr>
          <w:rStyle w:val="OperatorTok"/>
        </w:rPr>
        <w:t xml:space="preserve">=</w:t>
      </w:r>
      <w:r>
        <w:rPr>
          <w:rStyle w:val="NormalTok"/>
        </w:rPr>
        <w:t xml:space="preserve"> px.line(df_gold_long, y </w:t>
      </w:r>
      <w:r>
        <w:rPr>
          <w:rStyle w:val="OperatorTok"/>
        </w:rPr>
        <w:t xml:space="preserve">=</w:t>
      </w:r>
      <w:r>
        <w:rPr>
          <w:rStyle w:val="NormalTok"/>
        </w:rPr>
        <w:t xml:space="preserve"> </w:t>
      </w:r>
      <w:r>
        <w:rPr>
          <w:rStyle w:val="StringTok"/>
        </w:rPr>
        <w:t xml:space="preserve">'시세'</w:t>
      </w:r>
      <w:r>
        <w:rPr>
          <w:rStyle w:val="NormalTok"/>
        </w:rPr>
        <w:t xml:space="preserve">, line_dash </w:t>
      </w:r>
      <w:r>
        <w:rPr>
          <w:rStyle w:val="OperatorTok"/>
        </w:rPr>
        <w:t xml:space="preserve">=</w:t>
      </w:r>
      <w:r>
        <w:rPr>
          <w:rStyle w:val="NormalTok"/>
        </w:rPr>
        <w:t xml:space="preserve"> </w:t>
      </w:r>
      <w:r>
        <w:rPr>
          <w:rStyle w:val="StringTok"/>
        </w:rPr>
        <w:t xml:space="preserve">'구분'</w:t>
      </w:r>
      <w:r>
        <w:rPr>
          <w:rStyle w:val="NormalTok"/>
        </w:rPr>
        <w:t xml:space="preserve">, color </w:t>
      </w:r>
      <w:r>
        <w:rPr>
          <w:rStyle w:val="OperatorTok"/>
        </w:rPr>
        <w:t xml:space="preserve">=</w:t>
      </w:r>
      <w:r>
        <w:rPr>
          <w:rStyle w:val="NormalTok"/>
        </w:rPr>
        <w:t xml:space="preserve"> </w:t>
      </w:r>
      <w:r>
        <w:rPr>
          <w:rStyle w:val="StringTok"/>
        </w:rPr>
        <w:t xml:space="preserve">'구분'</w:t>
      </w:r>
      <w:r>
        <w:rPr>
          <w:rStyle w:val="NormalTok"/>
        </w:rPr>
        <w:t xml:space="preserve">, </w:t>
      </w:r>
      <w:r>
        <w:br/>
      </w:r>
      <w:r>
        <w:rPr>
          <w:rStyle w:val="NormalTok"/>
        </w:rPr>
        <w:t xml:space="preserve">                          range_x </w:t>
      </w:r>
      <w:r>
        <w:rPr>
          <w:rStyle w:val="OperatorTok"/>
        </w:rPr>
        <w:t xml:space="preserve">=</w:t>
      </w:r>
      <w:r>
        <w:rPr>
          <w:rStyle w:val="NormalTok"/>
        </w:rPr>
        <w:t xml:space="preserve"> [</w:t>
      </w:r>
      <w:r>
        <w:rPr>
          <w:rStyle w:val="StringTok"/>
        </w:rPr>
        <w:t xml:space="preserve">'2022-08-01'</w:t>
      </w:r>
      <w:r>
        <w:rPr>
          <w:rStyle w:val="NormalTok"/>
        </w:rPr>
        <w:t xml:space="preserve">, </w:t>
      </w:r>
      <w:r>
        <w:rPr>
          <w:rStyle w:val="StringTok"/>
        </w:rPr>
        <w:t xml:space="preserve">'2022-08-10'</w:t>
      </w:r>
      <w:r>
        <w:rPr>
          <w:rStyle w:val="NormalTok"/>
        </w:rPr>
        <w:t xml:space="preserve">], range_y </w:t>
      </w:r>
      <w:r>
        <w:rPr>
          <w:rStyle w:val="OperatorTok"/>
        </w:rPr>
        <w:t xml:space="preserve">=</w:t>
      </w:r>
      <w:r>
        <w:rPr>
          <w:rStyle w:val="NormalTok"/>
        </w:rPr>
        <w:t xml:space="preserve"> [</w:t>
      </w:r>
      <w:r>
        <w:rPr>
          <w:rStyle w:val="DecValTok"/>
        </w:rPr>
        <w:t xml:space="preserve">1750</w:t>
      </w:r>
      <w:r>
        <w:rPr>
          <w:rStyle w:val="NormalTok"/>
        </w:rPr>
        <w:t xml:space="preserve">, </w:t>
      </w:r>
      <w:r>
        <w:rPr>
          <w:rStyle w:val="DecValTok"/>
        </w:rPr>
        <w:t xml:space="preserve">1850</w:t>
      </w:r>
      <w:r>
        <w:rPr>
          <w:rStyle w:val="NormalTok"/>
        </w:rPr>
        <w:t xml:space="preserve">], </w:t>
      </w:r>
      <w:r>
        <w:br/>
      </w:r>
      <w:r>
        <w:rPr>
          <w:rStyle w:val="NormalTok"/>
        </w:rPr>
        <w:t xml:space="preserve">                          color_discrete_map</w:t>
      </w:r>
      <w:r>
        <w:rPr>
          <w:rStyle w:val="OperatorTok"/>
        </w:rPr>
        <w:t xml:space="preserve">=</w:t>
      </w:r>
      <w:r>
        <w:rPr>
          <w:rStyle w:val="NormalTok"/>
        </w:rPr>
        <w:t xml:space="preserve">{</w:t>
      </w:r>
      <w:r>
        <w:rPr>
          <w:rStyle w:val="StringTok"/>
        </w:rPr>
        <w:t xml:space="preserve">"Open"</w:t>
      </w:r>
      <w:r>
        <w:rPr>
          <w:rStyle w:val="NormalTok"/>
        </w:rPr>
        <w:t xml:space="preserve">: </w:t>
      </w:r>
      <w:r>
        <w:rPr>
          <w:rStyle w:val="StringTok"/>
        </w:rPr>
        <w:t xml:space="preserve">"red"</w:t>
      </w:r>
      <w:r>
        <w:rPr>
          <w:rStyle w:val="NormalTok"/>
        </w:rPr>
        <w:t xml:space="preserve">, </w:t>
      </w:r>
      <w:r>
        <w:rPr>
          <w:rStyle w:val="StringTok"/>
        </w:rPr>
        <w:t xml:space="preserve">"High"</w:t>
      </w:r>
      <w:r>
        <w:rPr>
          <w:rStyle w:val="NormalTok"/>
        </w:rPr>
        <w:t xml:space="preserve">: </w:t>
      </w:r>
      <w:r>
        <w:rPr>
          <w:rStyle w:val="StringTok"/>
        </w:rPr>
        <w:t xml:space="preserve">"green"</w:t>
      </w:r>
      <w:r>
        <w:rPr>
          <w:rStyle w:val="NormalTok"/>
        </w:rPr>
        <w:t xml:space="preserve">,</w:t>
      </w:r>
      <w:r>
        <w:br/>
      </w:r>
      <w:r>
        <w:rPr>
          <w:rStyle w:val="NormalTok"/>
        </w:rPr>
        <w:t xml:space="preserve">                                              </w:t>
      </w:r>
      <w:r>
        <w:rPr>
          <w:rStyle w:val="StringTok"/>
        </w:rPr>
        <w:t xml:space="preserve">"Low"</w:t>
      </w:r>
      <w:r>
        <w:rPr>
          <w:rStyle w:val="NormalTok"/>
        </w:rPr>
        <w:t xml:space="preserve">: </w:t>
      </w:r>
      <w:r>
        <w:rPr>
          <w:rStyle w:val="StringTok"/>
        </w:rPr>
        <w:t xml:space="preserve">"blue"</w:t>
      </w:r>
      <w:r>
        <w:rPr>
          <w:rStyle w:val="NormalTok"/>
        </w:rPr>
        <w:t xml:space="preserve">, </w:t>
      </w:r>
      <w:r>
        <w:rPr>
          <w:rStyle w:val="StringTok"/>
        </w:rPr>
        <w:t xml:space="preserve">"Close"</w:t>
      </w:r>
      <w:r>
        <w:rPr>
          <w:rStyle w:val="NormalTok"/>
        </w:rPr>
        <w:t xml:space="preserve">: </w:t>
      </w:r>
      <w:r>
        <w:rPr>
          <w:rStyle w:val="StringTok"/>
        </w:rPr>
        <w:t xml:space="preserve">"goldenrod"</w:t>
      </w:r>
      <w:r>
        <w:rPr>
          <w:rStyle w:val="NormalTok"/>
        </w:rPr>
        <w:t xml:space="preserve">}, </w:t>
      </w:r>
      <w:r>
        <w:br/>
      </w:r>
      <w:r>
        <w:rPr>
          <w:rStyle w:val="NormalTok"/>
        </w:rPr>
        <w:t xml:space="preserve">                          line_dash_map</w:t>
      </w:r>
      <w:r>
        <w:rPr>
          <w:rStyle w:val="OperatorTok"/>
        </w:rPr>
        <w:t xml:space="preserve">=</w:t>
      </w:r>
      <w:r>
        <w:rPr>
          <w:rStyle w:val="NormalTok"/>
        </w:rPr>
        <w:t xml:space="preserve">{</w:t>
      </w:r>
      <w:r>
        <w:rPr>
          <w:rStyle w:val="StringTok"/>
        </w:rPr>
        <w:t xml:space="preserve">"Open"</w:t>
      </w:r>
      <w:r>
        <w:rPr>
          <w:rStyle w:val="NormalTok"/>
        </w:rPr>
        <w:t xml:space="preserve">: </w:t>
      </w:r>
      <w:r>
        <w:rPr>
          <w:rStyle w:val="StringTok"/>
        </w:rPr>
        <w:t xml:space="preserve">"solid"</w:t>
      </w:r>
      <w:r>
        <w:rPr>
          <w:rStyle w:val="NormalTok"/>
        </w:rPr>
        <w:t xml:space="preserve">, </w:t>
      </w:r>
      <w:r>
        <w:rPr>
          <w:rStyle w:val="StringTok"/>
        </w:rPr>
        <w:t xml:space="preserve">"High"</w:t>
      </w:r>
      <w:r>
        <w:rPr>
          <w:rStyle w:val="NormalTok"/>
        </w:rPr>
        <w:t xml:space="preserve">: </w:t>
      </w:r>
      <w:r>
        <w:rPr>
          <w:rStyle w:val="StringTok"/>
        </w:rPr>
        <w:t xml:space="preserve">"dash"</w:t>
      </w:r>
      <w:r>
        <w:rPr>
          <w:rStyle w:val="NormalTok"/>
        </w:rPr>
        <w:t xml:space="preserve">,</w:t>
      </w:r>
      <w:r>
        <w:br/>
      </w:r>
      <w:r>
        <w:rPr>
          <w:rStyle w:val="NormalTok"/>
        </w:rPr>
        <w:t xml:space="preserve">                                         </w:t>
      </w:r>
      <w:r>
        <w:rPr>
          <w:rStyle w:val="StringTok"/>
        </w:rPr>
        <w:t xml:space="preserve">"Low"</w:t>
      </w:r>
      <w:r>
        <w:rPr>
          <w:rStyle w:val="NormalTok"/>
        </w:rPr>
        <w:t xml:space="preserve">: </w:t>
      </w:r>
      <w:r>
        <w:rPr>
          <w:rStyle w:val="StringTok"/>
        </w:rPr>
        <w:t xml:space="preserve">"dot"</w:t>
      </w:r>
      <w:r>
        <w:rPr>
          <w:rStyle w:val="NormalTok"/>
        </w:rPr>
        <w:t xml:space="preserve">, </w:t>
      </w:r>
      <w:r>
        <w:rPr>
          <w:rStyle w:val="StringTok"/>
        </w:rPr>
        <w:t xml:space="preserve">"Close"</w:t>
      </w:r>
      <w:r>
        <w:rPr>
          <w:rStyle w:val="NormalTok"/>
        </w:rPr>
        <w:t xml:space="preserve">: </w:t>
      </w:r>
      <w:r>
        <w:rPr>
          <w:rStyle w:val="StringTok"/>
        </w:rPr>
        <w:t xml:space="preserve">"longdash"</w:t>
      </w:r>
      <w:r>
        <w:rPr>
          <w:rStyle w:val="NormalTok"/>
        </w:rPr>
        <w:t xml:space="preserve">})</w:t>
      </w:r>
      <w:r>
        <w:br/>
      </w:r>
      <w:r>
        <w:rPr>
          <w:rStyle w:val="NormalTok"/>
        </w:rPr>
        <w:t xml:space="preserve">fig_gold_longer.show()</w:t>
      </w:r>
    </w:p>
    <w:p>
      <w:pPr>
        <w:pStyle w:val="FirstParagraph"/>
      </w:pPr>
      <w:r>
        <w:drawing>
          <wp:inline>
            <wp:extent cx="5334000" cy="1906891"/>
            <wp:effectExtent b="0" l="0" r="0" t="0"/>
            <wp:docPr descr="" title="" id="90" name="Picture"/>
            <a:graphic>
              <a:graphicData uri="http://schemas.openxmlformats.org/drawingml/2006/picture">
                <pic:pic>
                  <pic:nvPicPr>
                    <pic:cNvPr descr="visualization_files/figure-docx/cell-21-output-1.png" id="91" name="Picture"/>
                    <pic:cNvPicPr>
                      <a:picLocks noChangeArrowheads="1" noChangeAspect="1"/>
                    </pic:cNvPicPr>
                  </pic:nvPicPr>
                  <pic:blipFill>
                    <a:blip r:embed="rId89"/>
                    <a:stretch>
                      <a:fillRect/>
                    </a:stretch>
                  </pic:blipFill>
                  <pic:spPr bwMode="auto">
                    <a:xfrm>
                      <a:off x="0" y="0"/>
                      <a:ext cx="5334000" cy="1906891"/>
                    </a:xfrm>
                    <a:prstGeom prst="rect">
                      <a:avLst/>
                    </a:prstGeom>
                    <a:noFill/>
                    <a:ln w="9525">
                      <a:noFill/>
                      <a:headEnd/>
                      <a:tailEnd/>
                    </a:ln>
                  </pic:spPr>
                </pic:pic>
              </a:graphicData>
            </a:graphic>
          </wp:inline>
        </w:drawing>
      </w:r>
    </w:p>
    <w:bookmarkEnd w:id="92"/>
    <w:bookmarkStart w:id="96" w:name="범례의-순서-설정"/>
    <w:p>
      <w:pPr>
        <w:pStyle w:val="Heading3"/>
      </w:pPr>
      <w:r>
        <w:t xml:space="preserve">범례의 순서 설정</w:t>
      </w:r>
    </w:p>
    <w:p>
      <w:pPr>
        <w:pStyle w:val="FirstParagraph"/>
      </w:pPr>
      <w:r>
        <w:t xml:space="preserve">앞서 그렸던 GDP 선 그래프의 경우 범례에 표시되는 국가들의 순서는 알파벳 순서대로 표시된다. 하지만 경우에 따라 이 순서를 바꾸어야 할 경우가 있다. 이런 경우 사용하는 매개변수가 ’category_orders’이다. ’category_orders’에는 댁셔너리를 설정하는데 이 범례에 표기되는 열과 해당 열 값의 리스트 순서대로 범례가 설정되게 된다. 만약 이 그래프가 막대 그래프라면 이 막대의 순서도 ’category_orders’에 설정된 순서대로 그려지게 된다. 또 이 순서대로 ’sequence’에 설정된 순서가 결정된다.</w:t>
      </w:r>
    </w:p>
    <w:p>
      <w:pPr>
        <w:pStyle w:val="SourceCode"/>
      </w:pPr>
      <w:r>
        <w:rPr>
          <w:rStyle w:val="NormalTok"/>
        </w:rPr>
        <w:t xml:space="preserve">fig_GDP_longer </w:t>
      </w:r>
      <w:r>
        <w:rPr>
          <w:rStyle w:val="OperatorTok"/>
        </w:rPr>
        <w:t xml:space="preserve">=</w:t>
      </w:r>
      <w:r>
        <w:rPr>
          <w:rStyle w:val="NormalTok"/>
        </w:rPr>
        <w:t xml:space="preserve"> px.line(df_GDP_long[df_GDP_long[</w:t>
      </w:r>
      <w:r>
        <w:rPr>
          <w:rStyle w:val="StringTok"/>
        </w:rPr>
        <w:t xml:space="preserve">'국가'</w:t>
      </w:r>
      <w:r>
        <w:rPr>
          <w:rStyle w:val="NormalTok"/>
        </w:rPr>
        <w:t xml:space="preserve">].isin([</w:t>
      </w:r>
      <w:r>
        <w:rPr>
          <w:rStyle w:val="StringTok"/>
        </w:rPr>
        <w:t xml:space="preserve">'European Union'</w:t>
      </w:r>
      <w:r>
        <w:rPr>
          <w:rStyle w:val="NormalTok"/>
        </w:rPr>
        <w:t xml:space="preserve">, </w:t>
      </w:r>
      <w:r>
        <w:rPr>
          <w:rStyle w:val="StringTok"/>
        </w:rPr>
        <w:t xml:space="preserve">'World'</w:t>
      </w:r>
      <w:r>
        <w:rPr>
          <w:rStyle w:val="NormalTok"/>
        </w:rPr>
        <w:t xml:space="preserve">, </w:t>
      </w:r>
      <w:r>
        <w:rPr>
          <w:rStyle w:val="StringTok"/>
        </w:rPr>
        <w:t xml:space="preserve">'Korea, Rep.'</w:t>
      </w:r>
      <w:r>
        <w:rPr>
          <w:rStyle w:val="NormalTok"/>
        </w:rPr>
        <w:t xml:space="preserve">])], </w:t>
      </w:r>
      <w:r>
        <w:br/>
      </w:r>
      <w:r>
        <w:rPr>
          <w:rStyle w:val="NormalTok"/>
        </w:rPr>
        <w:t xml:space="preserve">                         y </w:t>
      </w:r>
      <w:r>
        <w:rPr>
          <w:rStyle w:val="OperatorTok"/>
        </w:rPr>
        <w:t xml:space="preserve">=</w:t>
      </w:r>
      <w:r>
        <w:rPr>
          <w:rStyle w:val="NormalTok"/>
        </w:rPr>
        <w:t xml:space="preserve"> </w:t>
      </w:r>
      <w:r>
        <w:rPr>
          <w:rStyle w:val="StringTok"/>
        </w:rPr>
        <w:t xml:space="preserve">'GDP'</w:t>
      </w:r>
      <w:r>
        <w:rPr>
          <w:rStyle w:val="NormalTok"/>
        </w:rPr>
        <w:t xml:space="preserve">, line_dash </w:t>
      </w:r>
      <w:r>
        <w:rPr>
          <w:rStyle w:val="OperatorTok"/>
        </w:rPr>
        <w:t xml:space="preserve">=</w:t>
      </w:r>
      <w:r>
        <w:rPr>
          <w:rStyle w:val="NormalTok"/>
        </w:rPr>
        <w:t xml:space="preserve"> </w:t>
      </w:r>
      <w:r>
        <w:rPr>
          <w:rStyle w:val="StringTok"/>
        </w:rPr>
        <w:t xml:space="preserve">'국가'</w:t>
      </w:r>
      <w:r>
        <w:rPr>
          <w:rStyle w:val="NormalTok"/>
        </w:rPr>
        <w:t xml:space="preserve">, color </w:t>
      </w:r>
      <w:r>
        <w:rPr>
          <w:rStyle w:val="OperatorTok"/>
        </w:rPr>
        <w:t xml:space="preserve">=</w:t>
      </w:r>
      <w:r>
        <w:rPr>
          <w:rStyle w:val="NormalTok"/>
        </w:rPr>
        <w:t xml:space="preserve"> </w:t>
      </w:r>
      <w:r>
        <w:rPr>
          <w:rStyle w:val="StringTok"/>
        </w:rPr>
        <w:t xml:space="preserve">'국가'</w:t>
      </w:r>
      <w:r>
        <w:rPr>
          <w:rStyle w:val="NormalTok"/>
        </w:rPr>
        <w:t xml:space="preserve">, </w:t>
      </w:r>
      <w:r>
        <w:br/>
      </w:r>
      <w:r>
        <w:rPr>
          <w:rStyle w:val="NormalTok"/>
        </w:rPr>
        <w:t xml:space="preserve">                         color_discrete_sequence </w:t>
      </w:r>
      <w:r>
        <w:rPr>
          <w:rStyle w:val="OperatorTok"/>
        </w:rPr>
        <w:t xml:space="preserve">=</w:t>
      </w:r>
      <w:r>
        <w:rPr>
          <w:rStyle w:val="NormalTok"/>
        </w:rPr>
        <w:t xml:space="preserve"> [</w:t>
      </w:r>
      <w:r>
        <w:rPr>
          <w:rStyle w:val="StringTok"/>
        </w:rPr>
        <w:t xml:space="preserve">'darkblue'</w:t>
      </w:r>
      <w:r>
        <w:rPr>
          <w:rStyle w:val="NormalTok"/>
        </w:rPr>
        <w:t xml:space="preserve">, </w:t>
      </w:r>
      <w:r>
        <w:rPr>
          <w:rStyle w:val="StringTok"/>
        </w:rPr>
        <w:t xml:space="preserve">'blue'</w:t>
      </w:r>
      <w:r>
        <w:rPr>
          <w:rStyle w:val="NormalTok"/>
        </w:rPr>
        <w:t xml:space="preserve">, </w:t>
      </w:r>
      <w:r>
        <w:rPr>
          <w:rStyle w:val="StringTok"/>
        </w:rPr>
        <w:t xml:space="preserve">'skyblue'</w:t>
      </w:r>
      <w:r>
        <w:rPr>
          <w:rStyle w:val="NormalTok"/>
        </w:rPr>
        <w:t xml:space="preserve">], </w:t>
      </w:r>
      <w:r>
        <w:br/>
      </w:r>
      <w:r>
        <w:rPr>
          <w:rStyle w:val="NormalTok"/>
        </w:rPr>
        <w:t xml:space="preserve">                         line_dash_sequence </w:t>
      </w:r>
      <w:r>
        <w:rPr>
          <w:rStyle w:val="OperatorTok"/>
        </w:rPr>
        <w:t xml:space="preserve">=</w:t>
      </w:r>
      <w:r>
        <w:rPr>
          <w:rStyle w:val="NormalTok"/>
        </w:rPr>
        <w:t xml:space="preserve"> [</w:t>
      </w:r>
      <w:r>
        <w:rPr>
          <w:rStyle w:val="StringTok"/>
        </w:rPr>
        <w:t xml:space="preserve">'solid'</w:t>
      </w:r>
      <w:r>
        <w:rPr>
          <w:rStyle w:val="NormalTok"/>
        </w:rPr>
        <w:t xml:space="preserve">, </w:t>
      </w:r>
      <w:r>
        <w:rPr>
          <w:rStyle w:val="StringTok"/>
        </w:rPr>
        <w:t xml:space="preserve">'dash'</w:t>
      </w:r>
      <w:r>
        <w:rPr>
          <w:rStyle w:val="NormalTok"/>
        </w:rPr>
        <w:t xml:space="preserve">, </w:t>
      </w:r>
      <w:r>
        <w:rPr>
          <w:rStyle w:val="StringTok"/>
        </w:rPr>
        <w:t xml:space="preserve">'dot'</w:t>
      </w:r>
      <w:r>
        <w:rPr>
          <w:rStyle w:val="NormalTok"/>
        </w:rPr>
        <w:t xml:space="preserve">], </w:t>
      </w:r>
      <w:r>
        <w:br/>
      </w:r>
      <w:r>
        <w:rPr>
          <w:rStyle w:val="NormalTok"/>
        </w:rPr>
        <w:t xml:space="preserve">                         category_orders </w:t>
      </w:r>
      <w:r>
        <w:rPr>
          <w:rStyle w:val="OperatorTok"/>
        </w:rPr>
        <w:t xml:space="preserve">=</w:t>
      </w:r>
      <w:r>
        <w:rPr>
          <w:rStyle w:val="NormalTok"/>
        </w:rPr>
        <w:t xml:space="preserve"> {</w:t>
      </w:r>
      <w:r>
        <w:rPr>
          <w:rStyle w:val="StringTok"/>
        </w:rPr>
        <w:t xml:space="preserve">'국가'</w:t>
      </w:r>
      <w:r>
        <w:rPr>
          <w:rStyle w:val="NormalTok"/>
        </w:rPr>
        <w:t xml:space="preserve"> : [</w:t>
      </w:r>
      <w:r>
        <w:rPr>
          <w:rStyle w:val="StringTok"/>
        </w:rPr>
        <w:t xml:space="preserve">'Korea, Rep.'</w:t>
      </w:r>
      <w:r>
        <w:rPr>
          <w:rStyle w:val="NormalTok"/>
        </w:rPr>
        <w:t xml:space="preserve">, </w:t>
      </w:r>
      <w:r>
        <w:rPr>
          <w:rStyle w:val="StringTok"/>
        </w:rPr>
        <w:t xml:space="preserve">'World'</w:t>
      </w:r>
      <w:r>
        <w:rPr>
          <w:rStyle w:val="NormalTok"/>
        </w:rPr>
        <w:t xml:space="preserve">, </w:t>
      </w:r>
      <w:r>
        <w:rPr>
          <w:rStyle w:val="StringTok"/>
        </w:rPr>
        <w:t xml:space="preserve">'European Union'</w:t>
      </w:r>
      <w:r>
        <w:rPr>
          <w:rStyle w:val="NormalTok"/>
        </w:rPr>
        <w:t xml:space="preserve">]})</w:t>
      </w:r>
      <w:r>
        <w:br/>
      </w:r>
      <w:r>
        <w:rPr>
          <w:rStyle w:val="NormalTok"/>
        </w:rPr>
        <w:t xml:space="preserve">fig_GDP_longer.show()</w:t>
      </w:r>
    </w:p>
    <w:p>
      <w:pPr>
        <w:pStyle w:val="FirstParagraph"/>
      </w:pPr>
      <w:r>
        <w:drawing>
          <wp:inline>
            <wp:extent cx="5334000" cy="1906891"/>
            <wp:effectExtent b="0" l="0" r="0" t="0"/>
            <wp:docPr descr="" title="" id="94" name="Picture"/>
            <a:graphic>
              <a:graphicData uri="http://schemas.openxmlformats.org/drawingml/2006/picture">
                <pic:pic>
                  <pic:nvPicPr>
                    <pic:cNvPr descr="visualization_files/figure-docx/cell-22-output-1.png" id="95" name="Picture"/>
                    <pic:cNvPicPr>
                      <a:picLocks noChangeArrowheads="1" noChangeAspect="1"/>
                    </pic:cNvPicPr>
                  </pic:nvPicPr>
                  <pic:blipFill>
                    <a:blip r:embed="rId93"/>
                    <a:stretch>
                      <a:fillRect/>
                    </a:stretch>
                  </pic:blipFill>
                  <pic:spPr bwMode="auto">
                    <a:xfrm>
                      <a:off x="0" y="0"/>
                      <a:ext cx="5334000" cy="1906891"/>
                    </a:xfrm>
                    <a:prstGeom prst="rect">
                      <a:avLst/>
                    </a:prstGeom>
                    <a:noFill/>
                    <a:ln w="9525">
                      <a:noFill/>
                      <a:headEnd/>
                      <a:tailEnd/>
                    </a:ln>
                  </pic:spPr>
                </pic:pic>
              </a:graphicData>
            </a:graphic>
          </wp:inline>
        </w:drawing>
      </w:r>
    </w:p>
    <w:bookmarkEnd w:id="96"/>
    <w:bookmarkStart w:id="103" w:name="facet-시계열-그래프"/>
    <w:p>
      <w:pPr>
        <w:pStyle w:val="Heading3"/>
      </w:pPr>
      <w:r>
        <w:t xml:space="preserve">facet 시계열 그래프</w:t>
      </w:r>
    </w:p>
    <w:p>
      <w:pPr>
        <w:pStyle w:val="FirstParagraph"/>
      </w:pPr>
      <w:r>
        <w:t xml:space="preserve">다중 시계열 데이터가 표현된 시계열 선 그래프는 그 표현된 선의 갯수가 많으면 서로 얽혀서 알아보기가 어렵다. 이를 스파게티 선 그래프라고 한다. 스파게티 선 그래프는 데이터 시각화에서 피해야 할 시각화이다. 이렇게 여러 개의 시계열 선 그래프를 그려야 할 때는 각각의 시계열 그래프를 분리하여 그리는 facet 시계열 그래프를 사용한다. plotly.express에서 facet을 그리기 위해서는 긴 형태의 데이터프레임에 대해 ’facet_col’로 facet으로 나눌 이산형 변수가 설정된 열을 설정하고 ’facet_col_wrap’으로 가로 방향으로 나열될 facet의 갯수를 설정하여 준다.</w:t>
      </w:r>
    </w:p>
    <w:p>
      <w:pPr>
        <w:pStyle w:val="SourceCode"/>
      </w:pPr>
      <w:r>
        <w:rPr>
          <w:rStyle w:val="NormalTok"/>
        </w:rPr>
        <w:t xml:space="preserve">fig_GDP_facet </w:t>
      </w:r>
      <w:r>
        <w:rPr>
          <w:rStyle w:val="OperatorTok"/>
        </w:rPr>
        <w:t xml:space="preserve">=</w:t>
      </w:r>
      <w:r>
        <w:rPr>
          <w:rStyle w:val="NormalTok"/>
        </w:rPr>
        <w:t xml:space="preserve"> px.line(df_GDP_long, y </w:t>
      </w:r>
      <w:r>
        <w:rPr>
          <w:rStyle w:val="OperatorTok"/>
        </w:rPr>
        <w:t xml:space="preserve">=</w:t>
      </w:r>
      <w:r>
        <w:rPr>
          <w:rStyle w:val="NormalTok"/>
        </w:rPr>
        <w:t xml:space="preserve"> </w:t>
      </w:r>
      <w:r>
        <w:rPr>
          <w:rStyle w:val="StringTok"/>
        </w:rPr>
        <w:t xml:space="preserve">'GDP'</w:t>
      </w:r>
      <w:r>
        <w:rPr>
          <w:rStyle w:val="NormalTok"/>
        </w:rPr>
        <w:t xml:space="preserve">, facet_col </w:t>
      </w:r>
      <w:r>
        <w:rPr>
          <w:rStyle w:val="OperatorTok"/>
        </w:rPr>
        <w:t xml:space="preserve">=</w:t>
      </w:r>
      <w:r>
        <w:rPr>
          <w:rStyle w:val="NormalTok"/>
        </w:rPr>
        <w:t xml:space="preserve"> </w:t>
      </w:r>
      <w:r>
        <w:rPr>
          <w:rStyle w:val="StringTok"/>
        </w:rPr>
        <w:t xml:space="preserve">'국가'</w:t>
      </w:r>
      <w:r>
        <w:rPr>
          <w:rStyle w:val="NormalTok"/>
        </w:rPr>
        <w:t xml:space="preserve">, facet_col_wrap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fig_GDP_facet.update_layout(title </w:t>
      </w:r>
      <w:r>
        <w:rPr>
          <w:rStyle w:val="OperatorTok"/>
        </w:rPr>
        <w:t xml:space="preserve">=</w:t>
      </w:r>
      <w:r>
        <w:rPr>
          <w:rStyle w:val="NormalTok"/>
        </w:rPr>
        <w:t xml:space="preserve"> </w:t>
      </w:r>
      <w:r>
        <w:rPr>
          <w:rStyle w:val="BuiltInTok"/>
        </w:rPr>
        <w:t xml:space="preserve">dict</w:t>
      </w:r>
      <w:r>
        <w:rPr>
          <w:rStyle w:val="NormalTok"/>
        </w:rPr>
        <w:t xml:space="preserve">(text </w:t>
      </w:r>
      <w:r>
        <w:rPr>
          <w:rStyle w:val="OperatorTok"/>
        </w:rPr>
        <w:t xml:space="preserve">=</w:t>
      </w:r>
      <w:r>
        <w:rPr>
          <w:rStyle w:val="NormalTok"/>
        </w:rPr>
        <w:t xml:space="preserve"> </w:t>
      </w:r>
      <w:r>
        <w:rPr>
          <w:rStyle w:val="StringTok"/>
        </w:rPr>
        <w:t xml:space="preserve">'주요 국가의 연도별 GDP'</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showlegend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width</w:t>
      </w:r>
      <w:r>
        <w:rPr>
          <w:rStyle w:val="OperatorTok"/>
        </w:rPr>
        <w:t xml:space="preserve">=</w:t>
      </w:r>
      <w:r>
        <w:rPr>
          <w:rStyle w:val="DecValTok"/>
        </w:rPr>
        <w:t xml:space="preserve">1000</w:t>
      </w:r>
      <w:r>
        <w:rPr>
          <w:rStyle w:val="NormalTok"/>
        </w:rPr>
        <w:t xml:space="preserve">, height</w:t>
      </w:r>
      <w:r>
        <w:rPr>
          <w:rStyle w:val="OperatorTok"/>
        </w:rPr>
        <w:t xml:space="preserve">=</w:t>
      </w:r>
      <w:r>
        <w:rPr>
          <w:rStyle w:val="DecValTok"/>
        </w:rPr>
        <w:t xml:space="preserve">600</w:t>
      </w:r>
      <w:r>
        <w:rPr>
          <w:rStyle w:val="NormalTok"/>
        </w:rPr>
        <w:t xml:space="preserve">)</w:t>
      </w:r>
      <w:r>
        <w:br/>
      </w:r>
      <w:r>
        <w:rPr>
          <w:rStyle w:val="NormalTok"/>
        </w:rPr>
        <w:t xml:space="preserve">fig_GDP_facet.show()</w:t>
      </w:r>
    </w:p>
    <w:p>
      <w:pPr>
        <w:pStyle w:val="FirstParagraph"/>
      </w:pPr>
      <w:r>
        <w:drawing>
          <wp:inline>
            <wp:extent cx="5334000" cy="3178152"/>
            <wp:effectExtent b="0" l="0" r="0" t="0"/>
            <wp:docPr descr="" title="" id="98" name="Picture"/>
            <a:graphic>
              <a:graphicData uri="http://schemas.openxmlformats.org/drawingml/2006/picture">
                <pic:pic>
                  <pic:nvPicPr>
                    <pic:cNvPr descr="visualization_files/figure-docx/cell-23-output-1.png" id="99" name="Picture"/>
                    <pic:cNvPicPr>
                      <a:picLocks noChangeArrowheads="1" noChangeAspect="1"/>
                    </pic:cNvPicPr>
                  </pic:nvPicPr>
                  <pic:blipFill>
                    <a:blip r:embed="rId97"/>
                    <a:stretch>
                      <a:fillRect/>
                    </a:stretch>
                  </pic:blipFill>
                  <pic:spPr bwMode="auto">
                    <a:xfrm>
                      <a:off x="0" y="0"/>
                      <a:ext cx="5334000" cy="3178152"/>
                    </a:xfrm>
                    <a:prstGeom prst="rect">
                      <a:avLst/>
                    </a:prstGeom>
                    <a:noFill/>
                    <a:ln w="9525">
                      <a:noFill/>
                      <a:headEnd/>
                      <a:tailEnd/>
                    </a:ln>
                  </pic:spPr>
                </pic:pic>
              </a:graphicData>
            </a:graphic>
          </wp:inline>
        </w:drawing>
      </w:r>
    </w:p>
    <w:p>
      <w:pPr>
        <w:pStyle w:val="SourceCode"/>
      </w:pPr>
      <w:r>
        <w:rPr>
          <w:rStyle w:val="NormalTok"/>
        </w:rPr>
        <w:t xml:space="preserve">fig_import_facet </w:t>
      </w:r>
      <w:r>
        <w:rPr>
          <w:rStyle w:val="OperatorTok"/>
        </w:rPr>
        <w:t xml:space="preserve">=</w:t>
      </w:r>
      <w:r>
        <w:rPr>
          <w:rStyle w:val="NormalTok"/>
        </w:rPr>
        <w:t xml:space="preserve"> px.line(df_import_long_nations, y </w:t>
      </w:r>
      <w:r>
        <w:rPr>
          <w:rStyle w:val="OperatorTok"/>
        </w:rPr>
        <w:t xml:space="preserve">=</w:t>
      </w:r>
      <w:r>
        <w:rPr>
          <w:rStyle w:val="NormalTok"/>
        </w:rPr>
        <w:t xml:space="preserve"> </w:t>
      </w:r>
      <w:r>
        <w:rPr>
          <w:rStyle w:val="StringTok"/>
        </w:rPr>
        <w:t xml:space="preserve">'무역수지'</w:t>
      </w:r>
      <w:r>
        <w:rPr>
          <w:rStyle w:val="NormalTok"/>
        </w:rPr>
        <w:t xml:space="preserve">, facet_col </w:t>
      </w:r>
      <w:r>
        <w:rPr>
          <w:rStyle w:val="OperatorTok"/>
        </w:rPr>
        <w:t xml:space="preserve">=</w:t>
      </w:r>
      <w:r>
        <w:rPr>
          <w:rStyle w:val="NormalTok"/>
        </w:rPr>
        <w:t xml:space="preserve"> </w:t>
      </w:r>
      <w:r>
        <w:rPr>
          <w:rStyle w:val="StringTok"/>
        </w:rPr>
        <w:t xml:space="preserve">'국가'</w:t>
      </w:r>
      <w:r>
        <w:rPr>
          <w:rStyle w:val="NormalTok"/>
        </w:rPr>
        <w:t xml:space="preserve">, facet_col_wrap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fig_import_facet.update_layout(title </w:t>
      </w:r>
      <w:r>
        <w:rPr>
          <w:rStyle w:val="OperatorTok"/>
        </w:rPr>
        <w:t xml:space="preserve">=</w:t>
      </w:r>
      <w:r>
        <w:rPr>
          <w:rStyle w:val="NormalTok"/>
        </w:rPr>
        <w:t xml:space="preserve"> </w:t>
      </w:r>
      <w:r>
        <w:rPr>
          <w:rStyle w:val="BuiltInTok"/>
        </w:rPr>
        <w:t xml:space="preserve">dict</w:t>
      </w:r>
      <w:r>
        <w:rPr>
          <w:rStyle w:val="NormalTok"/>
        </w:rPr>
        <w:t xml:space="preserve">(text </w:t>
      </w:r>
      <w:r>
        <w:rPr>
          <w:rStyle w:val="OperatorTok"/>
        </w:rPr>
        <w:t xml:space="preserve">=</w:t>
      </w:r>
      <w:r>
        <w:rPr>
          <w:rStyle w:val="NormalTok"/>
        </w:rPr>
        <w:t xml:space="preserve"> </w:t>
      </w:r>
      <w:r>
        <w:rPr>
          <w:rStyle w:val="StringTok"/>
        </w:rPr>
        <w:t xml:space="preserve">'주요 국가의 연도별 GDP'</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showlegend </w:t>
      </w:r>
      <w:r>
        <w:rPr>
          <w:rStyle w:val="OperatorTok"/>
        </w:rPr>
        <w:t xml:space="preserve">=</w:t>
      </w:r>
      <w:r>
        <w:rPr>
          <w:rStyle w:val="NormalTok"/>
        </w:rPr>
        <w:t xml:space="preserve"> </w:t>
      </w:r>
      <w:r>
        <w:rPr>
          <w:rStyle w:val="VariableTok"/>
        </w:rPr>
        <w:t xml:space="preserve">False</w:t>
      </w:r>
      <w:r>
        <w:rPr>
          <w:rStyle w:val="NormalTok"/>
        </w:rPr>
        <w:t xml:space="preserve">, width</w:t>
      </w:r>
      <w:r>
        <w:rPr>
          <w:rStyle w:val="OperatorTok"/>
        </w:rPr>
        <w:t xml:space="preserve">=</w:t>
      </w:r>
      <w:r>
        <w:rPr>
          <w:rStyle w:val="DecValTok"/>
        </w:rPr>
        <w:t xml:space="preserve">800</w:t>
      </w:r>
      <w:r>
        <w:rPr>
          <w:rStyle w:val="NormalTok"/>
        </w:rPr>
        <w:t xml:space="preserve">, height</w:t>
      </w:r>
      <w:r>
        <w:rPr>
          <w:rStyle w:val="OperatorTok"/>
        </w:rPr>
        <w:t xml:space="preserve">=</w:t>
      </w:r>
      <w:r>
        <w:rPr>
          <w:rStyle w:val="DecValTok"/>
        </w:rPr>
        <w:t xml:space="preserve">600</w:t>
      </w:r>
      <w:r>
        <w:rPr>
          <w:rStyle w:val="NormalTok"/>
        </w:rPr>
        <w:t xml:space="preserve">)</w:t>
      </w:r>
      <w:r>
        <w:br/>
      </w:r>
      <w:r>
        <w:rPr>
          <w:rStyle w:val="NormalTok"/>
        </w:rPr>
        <w:t xml:space="preserve">fig_import_facet.show()</w:t>
      </w:r>
    </w:p>
    <w:p>
      <w:pPr>
        <w:pStyle w:val="FirstParagraph"/>
      </w:pPr>
      <w:r>
        <w:drawing>
          <wp:inline>
            <wp:extent cx="5334000" cy="3178152"/>
            <wp:effectExtent b="0" l="0" r="0" t="0"/>
            <wp:docPr descr="" title="" id="101" name="Picture"/>
            <a:graphic>
              <a:graphicData uri="http://schemas.openxmlformats.org/drawingml/2006/picture">
                <pic:pic>
                  <pic:nvPicPr>
                    <pic:cNvPr descr="visualization_files/figure-docx/cell-24-output-1.png" id="102" name="Picture"/>
                    <pic:cNvPicPr>
                      <a:picLocks noChangeArrowheads="1" noChangeAspect="1"/>
                    </pic:cNvPicPr>
                  </pic:nvPicPr>
                  <pic:blipFill>
                    <a:blip r:embed="rId100"/>
                    <a:stretch>
                      <a:fillRect/>
                    </a:stretch>
                  </pic:blipFill>
                  <pic:spPr bwMode="auto">
                    <a:xfrm>
                      <a:off x="0" y="0"/>
                      <a:ext cx="5334000" cy="3178152"/>
                    </a:xfrm>
                    <a:prstGeom prst="rect">
                      <a:avLst/>
                    </a:prstGeom>
                    <a:noFill/>
                    <a:ln w="9525">
                      <a:noFill/>
                      <a:headEnd/>
                      <a:tailEnd/>
                    </a:ln>
                  </pic:spPr>
                </pic:pic>
              </a:graphicData>
            </a:graphic>
          </wp:inline>
        </w:drawing>
      </w:r>
    </w:p>
    <w:bookmarkEnd w:id="103"/>
    <w:bookmarkStart w:id="110" w:name="호버의-설정"/>
    <w:p>
      <w:pPr>
        <w:pStyle w:val="Heading3"/>
      </w:pPr>
      <w:r>
        <w:t xml:space="preserve">호버의 설정</w:t>
      </w:r>
    </w:p>
    <w:p>
      <w:pPr>
        <w:pStyle w:val="FirstParagraph"/>
      </w:pPr>
      <w:r>
        <w:t xml:space="preserve">python에서 시각화로 많이 사용되는 matplotlib과 seaborn 라이브러리와 plotly 라이브러리의 가장 큰 차이점은 사용자와의 다양한 상호작용이 가능하다는 점이다. matplotlib과 seaborn에서 작성된 시각화는 완성된 그 자체에서 마우스나 키보드의 작동에 따라 반응하지 않지만 plotly는 사용자의 마우스, 키보드의 움직임에 따라 반응한다. 이 반응에 가장 눈에 띄이는 것이 호버(hover) 기능이다.</w:t>
      </w:r>
    </w:p>
    <w:p>
      <w:pPr>
        <w:pStyle w:val="BodyText"/>
      </w:pPr>
      <w:r>
        <w:t xml:space="preserve">호버(hover)는 웹의 표준안을 제정하는 W3C에서 HTML에서 디자인적 요소를 독립시킨 문서 포맷인 CSS(Cascade Styel Sheet)에서 제공하는 기능으로, 사용자의 마우스 움직임에 따라 반응하는 반응형 웹 기술을 말한다. plotly는 동적 시각화로 호버 기능을 제공하는데</w:t>
      </w:r>
      <w:r>
        <w:t xml:space="preserve"> </w:t>
      </w:r>
      <w:r>
        <w:rPr>
          <w:rStyle w:val="VerbatimChar"/>
        </w:rPr>
        <w:t xml:space="preserve">plotly.express.line()</w:t>
      </w:r>
      <w:r>
        <w:t xml:space="preserve">에서도 매개변수를 통해 호버의 기능을 조절할 수 있다.</w:t>
      </w:r>
    </w:p>
    <w:p>
      <w:pPr>
        <w:pStyle w:val="BodyText"/>
      </w:pPr>
      <w:r>
        <w:rPr>
          <w:rStyle w:val="VerbatimChar"/>
        </w:rPr>
        <w:t xml:space="preserve">plotly.express.line()</w:t>
      </w:r>
      <w:r>
        <w:t xml:space="preserve">에서 제공하는 호버는</w:t>
      </w:r>
      <w:r>
        <w:t xml:space="preserve"> </w:t>
      </w:r>
      <w:r>
        <w:t xml:space="preserve">‘</w:t>
      </w:r>
      <w:r>
        <w:t xml:space="preserve">hover_name</w:t>
      </w:r>
      <w:r>
        <w:t xml:space="preserve">’</w:t>
      </w:r>
      <w:r>
        <w:t xml:space="preserve">, ’hover_data’를 사용하여 설정이 가능하다. ’hover_name’은 호버 툴팁에 굵은 글씨로 표시되는 데이터의 계열 이름을 설정하고, ’hover_data’는 plolty에 설정된 데이터프레임에서 호버에 표현할 데이터 열을 설정하여 해당 데이터포인트에 대한 다양한 정보를 표현할 수 있다.</w:t>
      </w:r>
    </w:p>
    <w:p>
      <w:pPr>
        <w:pStyle w:val="SourceCode"/>
      </w:pPr>
      <w:r>
        <w:rPr>
          <w:rStyle w:val="NormalTok"/>
        </w:rPr>
        <w:t xml:space="preserve">fig_GDP_longer </w:t>
      </w:r>
      <w:r>
        <w:rPr>
          <w:rStyle w:val="OperatorTok"/>
        </w:rPr>
        <w:t xml:space="preserve">=</w:t>
      </w:r>
      <w:r>
        <w:rPr>
          <w:rStyle w:val="NormalTok"/>
        </w:rPr>
        <w:t xml:space="preserve"> px.line(df_GDP_long[df_GDP_long[</w:t>
      </w:r>
      <w:r>
        <w:rPr>
          <w:rStyle w:val="StringTok"/>
        </w:rPr>
        <w:t xml:space="preserve">'국가'</w:t>
      </w:r>
      <w:r>
        <w:rPr>
          <w:rStyle w:val="NormalTok"/>
        </w:rPr>
        <w:t xml:space="preserve">].isin([</w:t>
      </w:r>
      <w:r>
        <w:rPr>
          <w:rStyle w:val="StringTok"/>
        </w:rPr>
        <w:t xml:space="preserve">'European Union'</w:t>
      </w:r>
      <w:r>
        <w:rPr>
          <w:rStyle w:val="NormalTok"/>
        </w:rPr>
        <w:t xml:space="preserve">, </w:t>
      </w:r>
      <w:r>
        <w:rPr>
          <w:rStyle w:val="StringTok"/>
        </w:rPr>
        <w:t xml:space="preserve">'World'</w:t>
      </w:r>
      <w:r>
        <w:rPr>
          <w:rStyle w:val="NormalTok"/>
        </w:rPr>
        <w:t xml:space="preserve">, </w:t>
      </w:r>
      <w:r>
        <w:rPr>
          <w:rStyle w:val="StringTok"/>
        </w:rPr>
        <w:t xml:space="preserve">'Korea, Rep.'</w:t>
      </w:r>
      <w:r>
        <w:rPr>
          <w:rStyle w:val="NormalTok"/>
        </w:rPr>
        <w:t xml:space="preserve">])], </w:t>
      </w:r>
      <w:r>
        <w:br/>
      </w:r>
      <w:r>
        <w:rPr>
          <w:rStyle w:val="NormalTok"/>
        </w:rPr>
        <w:t xml:space="preserve">                         y </w:t>
      </w:r>
      <w:r>
        <w:rPr>
          <w:rStyle w:val="OperatorTok"/>
        </w:rPr>
        <w:t xml:space="preserve">=</w:t>
      </w:r>
      <w:r>
        <w:rPr>
          <w:rStyle w:val="NormalTok"/>
        </w:rPr>
        <w:t xml:space="preserve"> </w:t>
      </w:r>
      <w:r>
        <w:rPr>
          <w:rStyle w:val="StringTok"/>
        </w:rPr>
        <w:t xml:space="preserve">'GDP'</w:t>
      </w:r>
      <w:r>
        <w:rPr>
          <w:rStyle w:val="NormalTok"/>
        </w:rPr>
        <w:t xml:space="preserve">, line_dash </w:t>
      </w:r>
      <w:r>
        <w:rPr>
          <w:rStyle w:val="OperatorTok"/>
        </w:rPr>
        <w:t xml:space="preserve">=</w:t>
      </w:r>
      <w:r>
        <w:rPr>
          <w:rStyle w:val="NormalTok"/>
        </w:rPr>
        <w:t xml:space="preserve"> </w:t>
      </w:r>
      <w:r>
        <w:rPr>
          <w:rStyle w:val="StringTok"/>
        </w:rPr>
        <w:t xml:space="preserve">'국가'</w:t>
      </w:r>
      <w:r>
        <w:rPr>
          <w:rStyle w:val="NormalTok"/>
        </w:rPr>
        <w:t xml:space="preserve">, color </w:t>
      </w:r>
      <w:r>
        <w:rPr>
          <w:rStyle w:val="OperatorTok"/>
        </w:rPr>
        <w:t xml:space="preserve">=</w:t>
      </w:r>
      <w:r>
        <w:rPr>
          <w:rStyle w:val="NormalTok"/>
        </w:rPr>
        <w:t xml:space="preserve"> </w:t>
      </w:r>
      <w:r>
        <w:rPr>
          <w:rStyle w:val="StringTok"/>
        </w:rPr>
        <w:t xml:space="preserve">'국가'</w:t>
      </w:r>
      <w:r>
        <w:rPr>
          <w:rStyle w:val="NormalTok"/>
        </w:rPr>
        <w:t xml:space="preserve">, </w:t>
      </w:r>
      <w:r>
        <w:br/>
      </w:r>
      <w:r>
        <w:rPr>
          <w:rStyle w:val="NormalTok"/>
        </w:rPr>
        <w:t xml:space="preserve">                         color_discrete_sequence </w:t>
      </w:r>
      <w:r>
        <w:rPr>
          <w:rStyle w:val="OperatorTok"/>
        </w:rPr>
        <w:t xml:space="preserve">=</w:t>
      </w:r>
      <w:r>
        <w:rPr>
          <w:rStyle w:val="NormalTok"/>
        </w:rPr>
        <w:t xml:space="preserve"> [</w:t>
      </w:r>
      <w:r>
        <w:rPr>
          <w:rStyle w:val="StringTok"/>
        </w:rPr>
        <w:t xml:space="preserve">'darkblue'</w:t>
      </w:r>
      <w:r>
        <w:rPr>
          <w:rStyle w:val="NormalTok"/>
        </w:rPr>
        <w:t xml:space="preserve">, </w:t>
      </w:r>
      <w:r>
        <w:rPr>
          <w:rStyle w:val="StringTok"/>
        </w:rPr>
        <w:t xml:space="preserve">'blue'</w:t>
      </w:r>
      <w:r>
        <w:rPr>
          <w:rStyle w:val="NormalTok"/>
        </w:rPr>
        <w:t xml:space="preserve">, </w:t>
      </w:r>
      <w:r>
        <w:rPr>
          <w:rStyle w:val="StringTok"/>
        </w:rPr>
        <w:t xml:space="preserve">'skyblue'</w:t>
      </w:r>
      <w:r>
        <w:rPr>
          <w:rStyle w:val="NormalTok"/>
        </w:rPr>
        <w:t xml:space="preserve">], </w:t>
      </w:r>
      <w:r>
        <w:br/>
      </w:r>
      <w:r>
        <w:rPr>
          <w:rStyle w:val="NormalTok"/>
        </w:rPr>
        <w:t xml:space="preserve">                         line_dash_sequence </w:t>
      </w:r>
      <w:r>
        <w:rPr>
          <w:rStyle w:val="OperatorTok"/>
        </w:rPr>
        <w:t xml:space="preserve">=</w:t>
      </w:r>
      <w:r>
        <w:rPr>
          <w:rStyle w:val="NormalTok"/>
        </w:rPr>
        <w:t xml:space="preserve"> [</w:t>
      </w:r>
      <w:r>
        <w:rPr>
          <w:rStyle w:val="StringTok"/>
        </w:rPr>
        <w:t xml:space="preserve">'solid'</w:t>
      </w:r>
      <w:r>
        <w:rPr>
          <w:rStyle w:val="NormalTok"/>
        </w:rPr>
        <w:t xml:space="preserve">, </w:t>
      </w:r>
      <w:r>
        <w:rPr>
          <w:rStyle w:val="StringTok"/>
        </w:rPr>
        <w:t xml:space="preserve">'dash'</w:t>
      </w:r>
      <w:r>
        <w:rPr>
          <w:rStyle w:val="NormalTok"/>
        </w:rPr>
        <w:t xml:space="preserve">, </w:t>
      </w:r>
      <w:r>
        <w:rPr>
          <w:rStyle w:val="StringTok"/>
        </w:rPr>
        <w:t xml:space="preserve">'dot'</w:t>
      </w:r>
      <w:r>
        <w:rPr>
          <w:rStyle w:val="NormalTok"/>
        </w:rPr>
        <w:t xml:space="preserve">], </w:t>
      </w:r>
      <w:r>
        <w:br/>
      </w:r>
      <w:r>
        <w:rPr>
          <w:rStyle w:val="NormalTok"/>
        </w:rPr>
        <w:t xml:space="preserve">                         category_orders </w:t>
      </w:r>
      <w:r>
        <w:rPr>
          <w:rStyle w:val="OperatorTok"/>
        </w:rPr>
        <w:t xml:space="preserve">=</w:t>
      </w:r>
      <w:r>
        <w:rPr>
          <w:rStyle w:val="NormalTok"/>
        </w:rPr>
        <w:t xml:space="preserve"> {</w:t>
      </w:r>
      <w:r>
        <w:rPr>
          <w:rStyle w:val="StringTok"/>
        </w:rPr>
        <w:t xml:space="preserve">'국가'</w:t>
      </w:r>
      <w:r>
        <w:rPr>
          <w:rStyle w:val="NormalTok"/>
        </w:rPr>
        <w:t xml:space="preserve"> : [</w:t>
      </w:r>
      <w:r>
        <w:rPr>
          <w:rStyle w:val="StringTok"/>
        </w:rPr>
        <w:t xml:space="preserve">'Korea, Rep.'</w:t>
      </w:r>
      <w:r>
        <w:rPr>
          <w:rStyle w:val="NormalTok"/>
        </w:rPr>
        <w:t xml:space="preserve">, </w:t>
      </w:r>
      <w:r>
        <w:rPr>
          <w:rStyle w:val="StringTok"/>
        </w:rPr>
        <w:t xml:space="preserve">'World'</w:t>
      </w:r>
      <w:r>
        <w:rPr>
          <w:rStyle w:val="NormalTok"/>
        </w:rPr>
        <w:t xml:space="preserve">, </w:t>
      </w:r>
      <w:r>
        <w:rPr>
          <w:rStyle w:val="StringTok"/>
        </w:rPr>
        <w:t xml:space="preserve">'European Union'</w:t>
      </w:r>
      <w:r>
        <w:rPr>
          <w:rStyle w:val="NormalTok"/>
        </w:rPr>
        <w:t xml:space="preserve">]}, </w:t>
      </w:r>
      <w:r>
        <w:br/>
      </w:r>
      <w:r>
        <w:rPr>
          <w:rStyle w:val="NormalTok"/>
        </w:rPr>
        <w:t xml:space="preserve">                         hover_name </w:t>
      </w:r>
      <w:r>
        <w:rPr>
          <w:rStyle w:val="OperatorTok"/>
        </w:rPr>
        <w:t xml:space="preserve">=</w:t>
      </w:r>
      <w:r>
        <w:rPr>
          <w:rStyle w:val="NormalTok"/>
        </w:rPr>
        <w:t xml:space="preserve"> </w:t>
      </w:r>
      <w:r>
        <w:rPr>
          <w:rStyle w:val="StringTok"/>
        </w:rPr>
        <w:t xml:space="preserve">'국가'</w:t>
      </w:r>
      <w:r>
        <w:rPr>
          <w:rStyle w:val="NormalTok"/>
        </w:rPr>
        <w:t xml:space="preserve">)</w:t>
      </w:r>
      <w:r>
        <w:br/>
      </w:r>
      <w:r>
        <w:rPr>
          <w:rStyle w:val="NormalTok"/>
        </w:rPr>
        <w:t xml:space="preserve">fig_GDP_longer.show()</w:t>
      </w:r>
    </w:p>
    <w:p>
      <w:pPr>
        <w:pStyle w:val="FirstParagraph"/>
      </w:pPr>
      <w:r>
        <w:drawing>
          <wp:inline>
            <wp:extent cx="5334000" cy="1906891"/>
            <wp:effectExtent b="0" l="0" r="0" t="0"/>
            <wp:docPr descr="" title="" id="105" name="Picture"/>
            <a:graphic>
              <a:graphicData uri="http://schemas.openxmlformats.org/drawingml/2006/picture">
                <pic:pic>
                  <pic:nvPicPr>
                    <pic:cNvPr descr="visualization_files/figure-docx/cell-25-output-1.png" id="106" name="Picture"/>
                    <pic:cNvPicPr>
                      <a:picLocks noChangeArrowheads="1" noChangeAspect="1"/>
                    </pic:cNvPicPr>
                  </pic:nvPicPr>
                  <pic:blipFill>
                    <a:blip r:embed="rId104"/>
                    <a:stretch>
                      <a:fillRect/>
                    </a:stretch>
                  </pic:blipFill>
                  <pic:spPr bwMode="auto">
                    <a:xfrm>
                      <a:off x="0" y="0"/>
                      <a:ext cx="5334000" cy="1906891"/>
                    </a:xfrm>
                    <a:prstGeom prst="rect">
                      <a:avLst/>
                    </a:prstGeom>
                    <a:noFill/>
                    <a:ln w="9525">
                      <a:noFill/>
                      <a:headEnd/>
                      <a:tailEnd/>
                    </a:ln>
                  </pic:spPr>
                </pic:pic>
              </a:graphicData>
            </a:graphic>
          </wp:inline>
        </w:drawing>
      </w:r>
    </w:p>
    <w:p>
      <w:pPr>
        <w:pStyle w:val="SourceCode"/>
      </w:pPr>
      <w:r>
        <w:rPr>
          <w:rStyle w:val="NormalTok"/>
        </w:rPr>
        <w:t xml:space="preserve">fig_gold </w:t>
      </w:r>
      <w:r>
        <w:rPr>
          <w:rStyle w:val="OperatorTok"/>
        </w:rPr>
        <w:t xml:space="preserve">=</w:t>
      </w:r>
      <w:r>
        <w:rPr>
          <w:rStyle w:val="NormalTok"/>
        </w:rPr>
        <w:t xml:space="preserve"> px.line(df_gold.loc[</w:t>
      </w:r>
      <w:r>
        <w:rPr>
          <w:rStyle w:val="StringTok"/>
        </w:rPr>
        <w:t xml:space="preserve">'2020-07'</w:t>
      </w:r>
      <w:r>
        <w:rPr>
          <w:rStyle w:val="NormalTok"/>
        </w:rPr>
        <w:t xml:space="preserve">:</w:t>
      </w:r>
      <w:r>
        <w:rPr>
          <w:rStyle w:val="StringTok"/>
        </w:rPr>
        <w:t xml:space="preserve">'2020-12'</w:t>
      </w:r>
      <w:r>
        <w:rPr>
          <w:rStyle w:val="NormalTok"/>
        </w:rPr>
        <w:t xml:space="preserve">], y </w:t>
      </w:r>
      <w:r>
        <w:rPr>
          <w:rStyle w:val="OperatorTok"/>
        </w:rPr>
        <w:t xml:space="preserve">=</w:t>
      </w:r>
      <w:r>
        <w:rPr>
          <w:rStyle w:val="NormalTok"/>
        </w:rPr>
        <w:t xml:space="preserve"> </w:t>
      </w:r>
      <w:r>
        <w:rPr>
          <w:rStyle w:val="StringTok"/>
        </w:rPr>
        <w:t xml:space="preserve">'Close'</w:t>
      </w:r>
      <w:r>
        <w:rPr>
          <w:rStyle w:val="NormalTok"/>
        </w:rPr>
        <w:t xml:space="preserve">, </w:t>
      </w:r>
      <w:r>
        <w:br/>
      </w:r>
      <w:r>
        <w:rPr>
          <w:rStyle w:val="NormalTok"/>
        </w:rPr>
        <w:t xml:space="preserve">                   hover_data </w:t>
      </w:r>
      <w:r>
        <w:rPr>
          <w:rStyle w:val="OperatorTok"/>
        </w:rPr>
        <w:t xml:space="preserve">=</w:t>
      </w:r>
      <w:r>
        <w:rPr>
          <w:rStyle w:val="NormalTok"/>
        </w:rPr>
        <w:t xml:space="preserve"> [</w:t>
      </w:r>
      <w:r>
        <w:rPr>
          <w:rStyle w:val="StringTok"/>
        </w:rPr>
        <w:t xml:space="preserve">'Open'</w:t>
      </w:r>
      <w:r>
        <w:rPr>
          <w:rStyle w:val="NormalTok"/>
        </w:rPr>
        <w:t xml:space="preserve">, </w:t>
      </w:r>
      <w:r>
        <w:rPr>
          <w:rStyle w:val="StringTok"/>
        </w:rPr>
        <w:t xml:space="preserve">'High'</w:t>
      </w:r>
      <w:r>
        <w:rPr>
          <w:rStyle w:val="NormalTok"/>
        </w:rPr>
        <w:t xml:space="preserve">, </w:t>
      </w:r>
      <w:r>
        <w:rPr>
          <w:rStyle w:val="StringTok"/>
        </w:rPr>
        <w:t xml:space="preserve">'Low'</w:t>
      </w:r>
      <w:r>
        <w:rPr>
          <w:rStyle w:val="NormalTok"/>
        </w:rPr>
        <w:t xml:space="preserve">])</w:t>
      </w:r>
      <w:r>
        <w:br/>
      </w:r>
      <w:r>
        <w:rPr>
          <w:rStyle w:val="NormalTok"/>
        </w:rPr>
        <w:t xml:space="preserve">fig_gold.show()</w:t>
      </w:r>
    </w:p>
    <w:p>
      <w:pPr>
        <w:pStyle w:val="FirstParagraph"/>
      </w:pPr>
      <w:r>
        <w:drawing>
          <wp:inline>
            <wp:extent cx="5334000" cy="1906891"/>
            <wp:effectExtent b="0" l="0" r="0" t="0"/>
            <wp:docPr descr="" title="" id="108" name="Picture"/>
            <a:graphic>
              <a:graphicData uri="http://schemas.openxmlformats.org/drawingml/2006/picture">
                <pic:pic>
                  <pic:nvPicPr>
                    <pic:cNvPr descr="visualization_files/figure-docx/cell-26-output-1.png" id="109" name="Picture"/>
                    <pic:cNvPicPr>
                      <a:picLocks noChangeArrowheads="1" noChangeAspect="1"/>
                    </pic:cNvPicPr>
                  </pic:nvPicPr>
                  <pic:blipFill>
                    <a:blip r:embed="rId107"/>
                    <a:stretch>
                      <a:fillRect/>
                    </a:stretch>
                  </pic:blipFill>
                  <pic:spPr bwMode="auto">
                    <a:xfrm>
                      <a:off x="0" y="0"/>
                      <a:ext cx="5334000" cy="1906891"/>
                    </a:xfrm>
                    <a:prstGeom prst="rect">
                      <a:avLst/>
                    </a:prstGeom>
                    <a:noFill/>
                    <a:ln w="9525">
                      <a:noFill/>
                      <a:headEnd/>
                      <a:tailEnd/>
                    </a:ln>
                  </pic:spPr>
                </pic:pic>
              </a:graphicData>
            </a:graphic>
          </wp:inline>
        </w:drawing>
      </w:r>
    </w:p>
    <w:bookmarkEnd w:id="110"/>
    <w:bookmarkStart w:id="117" w:name="주석annotation과-도형의-설정"/>
    <w:p>
      <w:pPr>
        <w:pStyle w:val="Heading3"/>
      </w:pPr>
      <w:r>
        <w:t xml:space="preserve">주석(annotation)과 도형의 설정</w:t>
      </w:r>
    </w:p>
    <w:p>
      <w:pPr>
        <w:pStyle w:val="FirstParagraph"/>
      </w:pPr>
      <w:r>
        <w:t xml:space="preserve">앞의 GDP 시각화를 보면 많은 국가의 GDP의 흐름이 잘 표현되어 있다. 하지만 하나 아쉬운 점은 국가의 GDP에 주요 변동이 발생한 부분이 어떤 이유가 있는지에 대해 표시되고 있지 못하다. 따라서 시각화를 보는 사용자들은 이에 대한 궁금함을 자신이 스스로 해소해야 한다. 따라서 시간상의 흐름에서 발생한 다양한 이벤트를 시각화 그래프에 표기하는 경우가 많은데 plotly에서는 이를 주석(annotation)이라고 한다.</w:t>
      </w:r>
    </w:p>
    <w:p>
      <w:pPr>
        <w:pStyle w:val="BodyText"/>
      </w:pPr>
      <w:r>
        <w:t xml:space="preserve">주석은 플롯 위에 표시되는 텍스트 기반 정보를 말한다. 주석이 위치하는 좌표는 플롯의 상대 좌표나 그래프의 실제 데이터 좌표를 기준으로 위치를 지정하는데, 기본적으로 주석은 주석의 정확한 위치를 표시하는 화살표를 사용한다.</w:t>
      </w:r>
    </w:p>
    <w:p>
      <w:pPr>
        <w:pStyle w:val="BodyText"/>
      </w:pPr>
      <w:r>
        <w:t xml:space="preserve">plotly에서 제공하는 주석은</w:t>
      </w:r>
      <w:r>
        <w:t xml:space="preserve"> </w:t>
      </w:r>
      <w:r>
        <w:t xml:space="preserve">‘</w:t>
      </w:r>
      <w:r>
        <w:t xml:space="preserve">data’로 표시되는 트레이스도, ’layout’으로 표시되는 레이 아웃에도 속하지 않는 ’layer’에 속한다. ’layer’는 ’data’나 ’layout’과 같이 plolty를 구성하는 필수적인 요소는 아니다. ’data’와 ’layout’의 보완적 요소로써 ’annotation</w:t>
      </w:r>
      <w:r>
        <w:t xml:space="preserve">’</w:t>
      </w:r>
      <w:r>
        <w:t xml:space="preserve">,</w:t>
      </w:r>
      <w:r>
        <w:t xml:space="preserve"> </w:t>
      </w:r>
      <w:r>
        <w:t xml:space="preserve">‘</w:t>
      </w:r>
      <w:r>
        <w:t xml:space="preserve">shape</w:t>
      </w:r>
      <w:r>
        <w:t xml:space="preserve">’</w:t>
      </w:r>
      <w:r>
        <w:t xml:space="preserve">,</w:t>
      </w:r>
      <w:r>
        <w:t xml:space="preserve"> </w:t>
      </w:r>
      <w:r>
        <w:t xml:space="preserve">‘</w:t>
      </w:r>
      <w:r>
        <w:t xml:space="preserve">images</w:t>
      </w:r>
      <w:r>
        <w:t xml:space="preserve">’</w:t>
      </w:r>
      <w:r>
        <w:t xml:space="preserve"> </w:t>
      </w:r>
      <w:r>
        <w:t xml:space="preserve">등의 요소들을 추가하는 데 사용할 수 있는데 ’layer’에서 사용이 가능한 주석은</w:t>
      </w:r>
      <w:r>
        <w:t xml:space="preserve"> </w:t>
      </w:r>
      <w:r>
        <w:rPr>
          <w:rStyle w:val="VerbatimChar"/>
        </w:rPr>
        <w:t xml:space="preserve">add_annotations()</w:t>
      </w:r>
      <w:r>
        <w:t xml:space="preserve">를 사용하여 생성할 수 있다. 다음은 ’annotation’에서 사용하는 주요 속성들이다.</w:t>
      </w:r>
    </w:p>
    <w:p>
      <w:pPr>
        <w:pStyle w:val="BodyText"/>
      </w:pPr>
      <w:r>
        <w:drawing>
          <wp:inline>
            <wp:extent cx="5334000" cy="4752600"/>
            <wp:effectExtent b="0" l="0" r="0" t="0"/>
            <wp:docPr descr="" title="" id="112" name="Picture"/>
            <a:graphic>
              <a:graphicData uri="http://schemas.openxmlformats.org/drawingml/2006/picture">
                <pic:pic>
                  <pic:nvPicPr>
                    <pic:cNvPr descr="annotation_attr.png" id="113" name="Picture"/>
                    <pic:cNvPicPr>
                      <a:picLocks noChangeArrowheads="1" noChangeAspect="1"/>
                    </pic:cNvPicPr>
                  </pic:nvPicPr>
                  <pic:blipFill>
                    <a:blip r:embed="rId111"/>
                    <a:stretch>
                      <a:fillRect/>
                    </a:stretch>
                  </pic:blipFill>
                  <pic:spPr bwMode="auto">
                    <a:xfrm>
                      <a:off x="0" y="0"/>
                      <a:ext cx="5334000" cy="4752600"/>
                    </a:xfrm>
                    <a:prstGeom prst="rect">
                      <a:avLst/>
                    </a:prstGeom>
                    <a:noFill/>
                    <a:ln w="9525">
                      <a:noFill/>
                      <a:headEnd/>
                      <a:tailEnd/>
                    </a:ln>
                  </pic:spPr>
                </pic:pic>
              </a:graphicData>
            </a:graphic>
          </wp:inline>
        </w:drawing>
      </w:r>
    </w:p>
    <w:p>
      <w:pPr>
        <w:pStyle w:val="BodyText"/>
      </w:pPr>
      <w:r>
        <w:t xml:space="preserve">텍스트와 화살표 위주의 주석과 더불어 특정 시점을 표기하기 위한 수직선이나 특정 시점 기간을 표시하기 위한 수직 영역을 표시해아 할 때도 있다. 이런 경우에는</w:t>
      </w:r>
      <w:r>
        <w:t xml:space="preserve"> </w:t>
      </w:r>
      <w:r>
        <w:rPr>
          <w:rStyle w:val="VerbatimChar"/>
        </w:rPr>
        <w:t xml:space="preserve">add_vline()</w:t>
      </w:r>
      <w:r>
        <w:t xml:space="preserve">과</w:t>
      </w:r>
      <w:r>
        <w:t xml:space="preserve"> </w:t>
      </w:r>
      <w:r>
        <w:rPr>
          <w:rStyle w:val="VerbatimChar"/>
        </w:rPr>
        <w:t xml:space="preserve">add_vrect()</w:t>
      </w:r>
      <w:r>
        <w:t xml:space="preserve">를 사용하면 세로선과 세로 영역을 표시할 수 있다. 또 가로 선과 가로영역을 표시한다면</w:t>
      </w:r>
      <w:r>
        <w:t xml:space="preserve"> </w:t>
      </w:r>
      <w:r>
        <w:rPr>
          <w:rStyle w:val="VerbatimChar"/>
        </w:rPr>
        <w:t xml:space="preserve">add_hline()</w:t>
      </w:r>
      <w:r>
        <w:t xml:space="preserve">과</w:t>
      </w:r>
      <w:r>
        <w:t xml:space="preserve"> </w:t>
      </w:r>
      <w:r>
        <w:rPr>
          <w:rStyle w:val="VerbatimChar"/>
        </w:rPr>
        <w:t xml:space="preserve">add_hrect()</w:t>
      </w:r>
      <w:r>
        <w:t xml:space="preserve">를 사용한다.</w:t>
      </w:r>
    </w:p>
    <w:p>
      <w:pPr>
        <w:pStyle w:val="SourceCode"/>
      </w:pPr>
      <w:r>
        <w:rPr>
          <w:rStyle w:val="NormalTok"/>
        </w:rPr>
        <w:t xml:space="preserve">fig_GDP_longer.add_annotation(x</w:t>
      </w:r>
      <w:r>
        <w:rPr>
          <w:rStyle w:val="OperatorTok"/>
        </w:rPr>
        <w:t xml:space="preserve">=</w:t>
      </w:r>
      <w:r>
        <w:rPr>
          <w:rStyle w:val="StringTok"/>
        </w:rPr>
        <w:t xml:space="preserve">'1998-01-01'</w:t>
      </w:r>
      <w:r>
        <w:rPr>
          <w:rStyle w:val="NormalTok"/>
        </w:rPr>
        <w:t xml:space="preserve">, y</w:t>
      </w:r>
      <w:r>
        <w:rPr>
          <w:rStyle w:val="OperatorTok"/>
        </w:rPr>
        <w:t xml:space="preserve">=</w:t>
      </w:r>
      <w:r>
        <w:rPr>
          <w:rStyle w:val="FloatTok"/>
        </w:rPr>
        <w:t xml:space="preserve">14195.8</w:t>
      </w:r>
      <w:r>
        <w:rPr>
          <w:rStyle w:val="NormalTok"/>
        </w:rPr>
        <w:t xml:space="preserve">,</w:t>
      </w:r>
      <w:r>
        <w:br/>
      </w:r>
      <w:r>
        <w:rPr>
          <w:rStyle w:val="NormalTok"/>
        </w:rPr>
        <w:t xml:space="preserve">            text</w:t>
      </w:r>
      <w:r>
        <w:rPr>
          <w:rStyle w:val="OperatorTok"/>
        </w:rPr>
        <w:t xml:space="preserve">=</w:t>
      </w:r>
      <w:r>
        <w:rPr>
          <w:rStyle w:val="StringTok"/>
        </w:rPr>
        <w:t xml:space="preserve">"IMF 경제 원조"</w:t>
      </w:r>
      <w:r>
        <w:rPr>
          <w:rStyle w:val="NormalTok"/>
        </w:rPr>
        <w:t xml:space="preserve">, ay </w:t>
      </w:r>
      <w:r>
        <w:rPr>
          <w:rStyle w:val="OperatorTok"/>
        </w:rPr>
        <w:t xml:space="preserve">=</w:t>
      </w:r>
      <w:r>
        <w:rPr>
          <w:rStyle w:val="NormalTok"/>
        </w:rPr>
        <w:t xml:space="preserve"> </w:t>
      </w:r>
      <w:r>
        <w:rPr>
          <w:rStyle w:val="DecValTok"/>
        </w:rPr>
        <w:t xml:space="preserve">25</w:t>
      </w:r>
      <w:r>
        <w:rPr>
          <w:rStyle w:val="NormalTok"/>
        </w:rPr>
        <w:t xml:space="preserve">, ax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showarrow</w:t>
      </w:r>
      <w:r>
        <w:rPr>
          <w:rStyle w:val="OperatorTok"/>
        </w:rPr>
        <w:t xml:space="preserve">=</w:t>
      </w:r>
      <w:r>
        <w:rPr>
          <w:rStyle w:val="VariableTok"/>
        </w:rPr>
        <w:t xml:space="preserve">True</w:t>
      </w:r>
      <w:r>
        <w:rPr>
          <w:rStyle w:val="NormalTok"/>
        </w:rPr>
        <w:t xml:space="preserve">, arrowsize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arrowhead</w:t>
      </w:r>
      <w:r>
        <w:rPr>
          <w:rStyle w:val="OperatorTok"/>
        </w:rPr>
        <w:t xml:space="preserve">=</w:t>
      </w:r>
      <w:r>
        <w:rPr>
          <w:rStyle w:val="DecValTok"/>
        </w:rPr>
        <w:t xml:space="preserve">1</w:t>
      </w:r>
      <w:r>
        <w:rPr>
          <w:rStyle w:val="NormalTok"/>
        </w:rPr>
        <w:t xml:space="preserve">)</w:t>
      </w:r>
      <w:r>
        <w:br/>
      </w:r>
      <w:r>
        <w:rPr>
          <w:rStyle w:val="NormalTok"/>
        </w:rPr>
        <w:t xml:space="preserve">fig_GDP_longer.add_annotation(x</w:t>
      </w:r>
      <w:r>
        <w:rPr>
          <w:rStyle w:val="OperatorTok"/>
        </w:rPr>
        <w:t xml:space="preserve">=</w:t>
      </w:r>
      <w:r>
        <w:rPr>
          <w:rStyle w:val="StringTok"/>
        </w:rPr>
        <w:t xml:space="preserve">'2008-01-01'</w:t>
      </w:r>
      <w:r>
        <w:rPr>
          <w:rStyle w:val="NormalTok"/>
        </w:rPr>
        <w:t xml:space="preserve">, y</w:t>
      </w:r>
      <w:r>
        <w:rPr>
          <w:rStyle w:val="OperatorTok"/>
        </w:rPr>
        <w:t xml:space="preserve">=</w:t>
      </w:r>
      <w:r>
        <w:rPr>
          <w:rStyle w:val="DecValTok"/>
        </w:rPr>
        <w:t xml:space="preserve">15000</w:t>
      </w:r>
      <w:r>
        <w:rPr>
          <w:rStyle w:val="NormalTok"/>
        </w:rPr>
        <w:t xml:space="preserve">,</w:t>
      </w:r>
      <w:r>
        <w:br/>
      </w:r>
      <w:r>
        <w:rPr>
          <w:rStyle w:val="NormalTok"/>
        </w:rPr>
        <w:t xml:space="preserve">            text</w:t>
      </w:r>
      <w:r>
        <w:rPr>
          <w:rStyle w:val="OperatorTok"/>
        </w:rPr>
        <w:t xml:space="preserve">=</w:t>
      </w:r>
      <w:r>
        <w:rPr>
          <w:rStyle w:val="StringTok"/>
        </w:rPr>
        <w:t xml:space="preserve">"세계 금융 위기"</w:t>
      </w:r>
      <w:r>
        <w:rPr>
          <w:rStyle w:val="NormalTok"/>
        </w:rPr>
        <w:t xml:space="preserve">,</w:t>
      </w:r>
      <w:r>
        <w:br/>
      </w:r>
      <w:r>
        <w:rPr>
          <w:rStyle w:val="NormalTok"/>
        </w:rPr>
        <w:t xml:space="preserve">            showarrow</w:t>
      </w:r>
      <w:r>
        <w:rPr>
          <w:rStyle w:val="OperatorTok"/>
        </w:rPr>
        <w:t xml:space="preserve">=</w:t>
      </w:r>
      <w:r>
        <w:rPr>
          <w:rStyle w:val="VariableTok"/>
        </w:rPr>
        <w:t xml:space="preserve">False</w:t>
      </w:r>
      <w:r>
        <w:rPr>
          <w:rStyle w:val="NormalTok"/>
        </w:rPr>
        <w:t xml:space="preserve">)</w:t>
      </w:r>
      <w:r>
        <w:br/>
      </w:r>
      <w:r>
        <w:rPr>
          <w:rStyle w:val="NormalTok"/>
        </w:rPr>
        <w:t xml:space="preserve">fig_GDP_longer.add_annotation(x</w:t>
      </w:r>
      <w:r>
        <w:rPr>
          <w:rStyle w:val="OperatorTok"/>
        </w:rPr>
        <w:t xml:space="preserve">=</w:t>
      </w:r>
      <w:r>
        <w:rPr>
          <w:rStyle w:val="StringTok"/>
        </w:rPr>
        <w:t xml:space="preserve">'2020-07-01'</w:t>
      </w:r>
      <w:r>
        <w:rPr>
          <w:rStyle w:val="NormalTok"/>
        </w:rPr>
        <w:t xml:space="preserve">, y</w:t>
      </w:r>
      <w:r>
        <w:rPr>
          <w:rStyle w:val="OperatorTok"/>
        </w:rPr>
        <w:t xml:space="preserve">=</w:t>
      </w:r>
      <w:r>
        <w:rPr>
          <w:rStyle w:val="DecValTok"/>
        </w:rPr>
        <w:t xml:space="preserve">15000</w:t>
      </w:r>
      <w:r>
        <w:rPr>
          <w:rStyle w:val="NormalTok"/>
        </w:rPr>
        <w:t xml:space="preserve">,</w:t>
      </w:r>
      <w:r>
        <w:br/>
      </w:r>
      <w:r>
        <w:rPr>
          <w:rStyle w:val="NormalTok"/>
        </w:rPr>
        <w:t xml:space="preserve">            text</w:t>
      </w:r>
      <w:r>
        <w:rPr>
          <w:rStyle w:val="OperatorTok"/>
        </w:rPr>
        <w:t xml:space="preserve">=</w:t>
      </w:r>
      <w:r>
        <w:rPr>
          <w:rStyle w:val="StringTok"/>
        </w:rPr>
        <w:t xml:space="preserve">"Covid19"</w:t>
      </w:r>
      <w:r>
        <w:rPr>
          <w:rStyle w:val="NormalTok"/>
        </w:rPr>
        <w:t xml:space="preserve">,</w:t>
      </w:r>
      <w:r>
        <w:br/>
      </w:r>
      <w:r>
        <w:rPr>
          <w:rStyle w:val="NormalTok"/>
        </w:rPr>
        <w:t xml:space="preserve">            showarrow</w:t>
      </w:r>
      <w:r>
        <w:rPr>
          <w:rStyle w:val="OperatorTok"/>
        </w:rPr>
        <w:t xml:space="preserve">=</w:t>
      </w:r>
      <w:r>
        <w:rPr>
          <w:rStyle w:val="VariableTok"/>
        </w:rPr>
        <w:t xml:space="preserve">False</w:t>
      </w:r>
      <w:r>
        <w:rPr>
          <w:rStyle w:val="NormalTok"/>
        </w:rPr>
        <w:t xml:space="preserve">, textangle </w:t>
      </w:r>
      <w:r>
        <w:rPr>
          <w:rStyle w:val="Operato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fig_GDP_longer.add_vrect(x0</w:t>
      </w:r>
      <w:r>
        <w:rPr>
          <w:rStyle w:val="OperatorTok"/>
        </w:rPr>
        <w:t xml:space="preserve">=</w:t>
      </w:r>
      <w:r>
        <w:rPr>
          <w:rStyle w:val="StringTok"/>
        </w:rPr>
        <w:t xml:space="preserve">'2007-04-01'</w:t>
      </w:r>
      <w:r>
        <w:rPr>
          <w:rStyle w:val="NormalTok"/>
        </w:rPr>
        <w:t xml:space="preserve">, x1</w:t>
      </w:r>
      <w:r>
        <w:rPr>
          <w:rStyle w:val="OperatorTok"/>
        </w:rPr>
        <w:t xml:space="preserve">=</w:t>
      </w:r>
      <w:r>
        <w:rPr>
          <w:rStyle w:val="StringTok"/>
        </w:rPr>
        <w:t xml:space="preserve">'2008-09-30'</w:t>
      </w:r>
      <w:r>
        <w:rPr>
          <w:rStyle w:val="NormalTok"/>
        </w:rPr>
        <w:t xml:space="preserve">, </w:t>
      </w:r>
      <w:r>
        <w:br/>
      </w:r>
      <w:r>
        <w:rPr>
          <w:rStyle w:val="NormalTok"/>
        </w:rPr>
        <w:t xml:space="preserve">                         fillcolor </w:t>
      </w:r>
      <w:r>
        <w:rPr>
          <w:rStyle w:val="OperatorTok"/>
        </w:rPr>
        <w:t xml:space="preserve">=</w:t>
      </w:r>
      <w:r>
        <w:rPr>
          <w:rStyle w:val="NormalTok"/>
        </w:rPr>
        <w:t xml:space="preserve"> </w:t>
      </w:r>
      <w:r>
        <w:rPr>
          <w:rStyle w:val="StringTok"/>
        </w:rPr>
        <w:t xml:space="preserve">'skyblue'</w:t>
      </w:r>
      <w:r>
        <w:rPr>
          <w:rStyle w:val="NormalTok"/>
        </w:rPr>
        <w:t xml:space="preserve">, opacity </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layer </w:t>
      </w:r>
      <w:r>
        <w:rPr>
          <w:rStyle w:val="OperatorTok"/>
        </w:rPr>
        <w:t xml:space="preserve">=</w:t>
      </w:r>
      <w:r>
        <w:rPr>
          <w:rStyle w:val="NormalTok"/>
        </w:rPr>
        <w:t xml:space="preserve"> </w:t>
      </w:r>
      <w:r>
        <w:rPr>
          <w:rStyle w:val="StringTok"/>
        </w:rPr>
        <w:t xml:space="preserve">'below'</w:t>
      </w:r>
      <w:r>
        <w:rPr>
          <w:rStyle w:val="NormalTok"/>
        </w:rPr>
        <w:t xml:space="preserve">, line_width</w:t>
      </w:r>
      <w:r>
        <w:rPr>
          <w:rStyle w:val="OperatorTok"/>
        </w:rPr>
        <w:t xml:space="preserve">=</w:t>
      </w:r>
      <w:r>
        <w:rPr>
          <w:rStyle w:val="DecValTok"/>
        </w:rPr>
        <w:t xml:space="preserve">0</w:t>
      </w:r>
      <w:r>
        <w:rPr>
          <w:rStyle w:val="NormalTok"/>
        </w:rPr>
        <w:t xml:space="preserve">)</w:t>
      </w:r>
      <w:r>
        <w:br/>
      </w:r>
      <w:r>
        <w:rPr>
          <w:rStyle w:val="NormalTok"/>
        </w:rPr>
        <w:t xml:space="preserve">fig_GDP_longer.add_vrect(x0</w:t>
      </w:r>
      <w:r>
        <w:rPr>
          <w:rStyle w:val="OperatorTok"/>
        </w:rPr>
        <w:t xml:space="preserve">=</w:t>
      </w:r>
      <w:r>
        <w:rPr>
          <w:rStyle w:val="StringTok"/>
        </w:rPr>
        <w:t xml:space="preserve">'2019-08-01'</w:t>
      </w:r>
      <w:r>
        <w:rPr>
          <w:rStyle w:val="NormalTok"/>
        </w:rPr>
        <w:t xml:space="preserve">, x1</w:t>
      </w:r>
      <w:r>
        <w:rPr>
          <w:rStyle w:val="OperatorTok"/>
        </w:rPr>
        <w:t xml:space="preserve">=</w:t>
      </w:r>
      <w:r>
        <w:rPr>
          <w:rStyle w:val="StringTok"/>
        </w:rPr>
        <w:t xml:space="preserve">'2020-12-31'</w:t>
      </w:r>
      <w:r>
        <w:rPr>
          <w:rStyle w:val="NormalTok"/>
        </w:rPr>
        <w:t xml:space="preserve">, </w:t>
      </w:r>
      <w:r>
        <w:br/>
      </w:r>
      <w:r>
        <w:rPr>
          <w:rStyle w:val="NormalTok"/>
        </w:rPr>
        <w:t xml:space="preserve">                         fillcolor </w:t>
      </w:r>
      <w:r>
        <w:rPr>
          <w:rStyle w:val="OperatorTok"/>
        </w:rPr>
        <w:t xml:space="preserve">=</w:t>
      </w:r>
      <w:r>
        <w:rPr>
          <w:rStyle w:val="NormalTok"/>
        </w:rPr>
        <w:t xml:space="preserve"> </w:t>
      </w:r>
      <w:r>
        <w:rPr>
          <w:rStyle w:val="StringTok"/>
        </w:rPr>
        <w:t xml:space="preserve">'skyblue'</w:t>
      </w:r>
      <w:r>
        <w:rPr>
          <w:rStyle w:val="NormalTok"/>
        </w:rPr>
        <w:t xml:space="preserve">, opacity </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layer </w:t>
      </w:r>
      <w:r>
        <w:rPr>
          <w:rStyle w:val="OperatorTok"/>
        </w:rPr>
        <w:t xml:space="preserve">=</w:t>
      </w:r>
      <w:r>
        <w:rPr>
          <w:rStyle w:val="NormalTok"/>
        </w:rPr>
        <w:t xml:space="preserve"> </w:t>
      </w:r>
      <w:r>
        <w:rPr>
          <w:rStyle w:val="StringTok"/>
        </w:rPr>
        <w:t xml:space="preserve">'below'</w:t>
      </w:r>
      <w:r>
        <w:rPr>
          <w:rStyle w:val="NormalTok"/>
        </w:rPr>
        <w:t xml:space="preserve">, line_width</w:t>
      </w:r>
      <w:r>
        <w:rPr>
          <w:rStyle w:val="OperatorTok"/>
        </w:rPr>
        <w:t xml:space="preserve">=</w:t>
      </w:r>
      <w:r>
        <w:rPr>
          <w:rStyle w:val="DecValTok"/>
        </w:rPr>
        <w:t xml:space="preserve">0</w:t>
      </w:r>
      <w:r>
        <w:rPr>
          <w:rStyle w:val="NormalTok"/>
        </w:rPr>
        <w:t xml:space="preserve">)</w:t>
      </w:r>
      <w:r>
        <w:br/>
      </w:r>
      <w:r>
        <w:br/>
      </w:r>
      <w:r>
        <w:rPr>
          <w:rStyle w:val="NormalTok"/>
        </w:rPr>
        <w:t xml:space="preserve">fig_GDP_longer.show()</w:t>
      </w:r>
    </w:p>
    <w:p>
      <w:pPr>
        <w:pStyle w:val="FirstParagraph"/>
      </w:pPr>
      <w:r>
        <w:drawing>
          <wp:inline>
            <wp:extent cx="5334000" cy="1906891"/>
            <wp:effectExtent b="0" l="0" r="0" t="0"/>
            <wp:docPr descr="" title="" id="115" name="Picture"/>
            <a:graphic>
              <a:graphicData uri="http://schemas.openxmlformats.org/drawingml/2006/picture">
                <pic:pic>
                  <pic:nvPicPr>
                    <pic:cNvPr descr="visualization_files/figure-docx/cell-27-output-1.png" id="116" name="Picture"/>
                    <pic:cNvPicPr>
                      <a:picLocks noChangeArrowheads="1" noChangeAspect="1"/>
                    </pic:cNvPicPr>
                  </pic:nvPicPr>
                  <pic:blipFill>
                    <a:blip r:embed="rId114"/>
                    <a:stretch>
                      <a:fillRect/>
                    </a:stretch>
                  </pic:blipFill>
                  <pic:spPr bwMode="auto">
                    <a:xfrm>
                      <a:off x="0" y="0"/>
                      <a:ext cx="5334000" cy="1906891"/>
                    </a:xfrm>
                    <a:prstGeom prst="rect">
                      <a:avLst/>
                    </a:prstGeom>
                    <a:noFill/>
                    <a:ln w="9525">
                      <a:noFill/>
                      <a:headEnd/>
                      <a:tailEnd/>
                    </a:ln>
                  </pic:spPr>
                </pic:pic>
              </a:graphicData>
            </a:graphic>
          </wp:inline>
        </w:drawing>
      </w:r>
    </w:p>
    <w:bookmarkEnd w:id="117"/>
    <w:bookmarkStart w:id="121" w:name="백엔드의-설정"/>
    <w:p>
      <w:pPr>
        <w:pStyle w:val="Heading3"/>
      </w:pPr>
      <w:r>
        <w:t xml:space="preserve">백엔드의 설정</w:t>
      </w:r>
    </w:p>
    <w:p>
      <w:pPr>
        <w:pStyle w:val="FirstParagraph"/>
      </w:pPr>
      <w:r>
        <w:t xml:space="preserve">앞 장에서 pandas로 생성한 데이터프레임을 matplotlib으로 시각화할 때 데이터프레임의 메쏘드로</w:t>
      </w:r>
      <w:r>
        <w:t xml:space="preserve"> </w:t>
      </w:r>
      <w:r>
        <w:rPr>
          <w:rStyle w:val="VerbatimChar"/>
        </w:rPr>
        <w:t xml:space="preserve">plot()</w:t>
      </w:r>
      <w:r>
        <w:t xml:space="preserve">을 사용하였다. 사실</w:t>
      </w:r>
      <w:r>
        <w:t xml:space="preserve"> </w:t>
      </w:r>
      <w:r>
        <w:rPr>
          <w:rStyle w:val="VerbatimChar"/>
        </w:rPr>
        <w:t xml:space="preserve">plot()</w:t>
      </w:r>
      <w:r>
        <w:t xml:space="preserve">은 pandas에서 지원하는 메쏘드이긴하지만 해당 메쏘드는 matplotlib에 연결되어 matplotlib의 기능을 사용하게 만드는데 이를 백엔드(backend)라고 한다. pandas에서</w:t>
      </w:r>
      <w:r>
        <w:t xml:space="preserve"> </w:t>
      </w:r>
      <w:r>
        <w:rPr>
          <w:rStyle w:val="VerbatimChar"/>
        </w:rPr>
        <w:t xml:space="preserve">plot()</w:t>
      </w:r>
      <w:r>
        <w:t xml:space="preserve">의 백엔드는 기본적으로 matplotlib로 설정되어 있지만 이를 plotly로 바꿀수 있다. 이렇게 pandas</w:t>
      </w:r>
      <w:r>
        <w:t xml:space="preserve"> </w:t>
      </w:r>
      <w:r>
        <w:rPr>
          <w:rStyle w:val="VerbatimChar"/>
        </w:rPr>
        <w:t xml:space="preserve">plot()</w:t>
      </w:r>
      <w:r>
        <w:t xml:space="preserve">의 백엔드를 plotly로 바꾸기 위해서는 다음과 같이</w:t>
      </w:r>
      <w:r>
        <w:t xml:space="preserve"> </w:t>
      </w:r>
      <w:r>
        <w:rPr>
          <w:rStyle w:val="VerbatimChar"/>
        </w:rPr>
        <w:t xml:space="preserve">pd.opeions.plotting.backend</w:t>
      </w:r>
      <w:r>
        <w:t xml:space="preserve">를</w:t>
      </w:r>
      <w:r>
        <w:t xml:space="preserve"> </w:t>
      </w:r>
      <w:r>
        <w:t xml:space="preserve">“</w:t>
      </w:r>
      <w:r>
        <w:t xml:space="preserve">plotly</w:t>
      </w:r>
      <w:r>
        <w:t xml:space="preserve">”</w:t>
      </w:r>
      <w:r>
        <w:t xml:space="preserve">로 설정한다. 이렇게 설정하면 시계열 인덱스가 붙은 데이터프레임의 경우</w:t>
      </w:r>
      <w:r>
        <w:t xml:space="preserve"> </w:t>
      </w:r>
      <w:r>
        <w:rPr>
          <w:rStyle w:val="VerbatimChar"/>
        </w:rPr>
        <w:t xml:space="preserve">plotly.express.line()</w:t>
      </w:r>
      <w:r>
        <w:t xml:space="preserve"> </w:t>
      </w:r>
      <w:r>
        <w:t xml:space="preserve">함수와 같이 작동하고</w:t>
      </w:r>
      <w:r>
        <w:t xml:space="preserve"> </w:t>
      </w:r>
      <w:r>
        <w:rPr>
          <w:rStyle w:val="VerbatimChar"/>
        </w:rPr>
        <w:t xml:space="preserve">plotly.express.line()</w:t>
      </w:r>
      <w:r>
        <w:t xml:space="preserve">에서 설정 가능한 다양한 매개 변수를</w:t>
      </w:r>
      <w:r>
        <w:t xml:space="preserve"> </w:t>
      </w:r>
      <w:r>
        <w:rPr>
          <w:rStyle w:val="VerbatimChar"/>
        </w:rPr>
        <w:t xml:space="preserve">plot()</w:t>
      </w:r>
      <w:r>
        <w:t xml:space="preserve">의 매개 변수로 사용할 수 있다.</w:t>
      </w:r>
    </w:p>
    <w:p>
      <w:pPr>
        <w:pStyle w:val="SourceCode"/>
      </w:pPr>
      <w:r>
        <w:rPr>
          <w:rStyle w:val="NormalTok"/>
        </w:rPr>
        <w:t xml:space="preserve">pd.options.plotting.backend </w:t>
      </w:r>
      <w:r>
        <w:rPr>
          <w:rStyle w:val="OperatorTok"/>
        </w:rPr>
        <w:t xml:space="preserve">=</w:t>
      </w:r>
      <w:r>
        <w:rPr>
          <w:rStyle w:val="NormalTok"/>
        </w:rPr>
        <w:t xml:space="preserve"> </w:t>
      </w:r>
      <w:r>
        <w:rPr>
          <w:rStyle w:val="StringTok"/>
        </w:rPr>
        <w:t xml:space="preserve">"plotly"</w:t>
      </w:r>
      <w:r>
        <w:br/>
      </w:r>
      <w:r>
        <w:rPr>
          <w:rStyle w:val="NormalTok"/>
        </w:rPr>
        <w:t xml:space="preserve">fig_backend </w:t>
      </w:r>
      <w:r>
        <w:rPr>
          <w:rStyle w:val="OperatorTok"/>
        </w:rPr>
        <w:t xml:space="preserve">=</w:t>
      </w:r>
      <w:r>
        <w:rPr>
          <w:rStyle w:val="NormalTok"/>
        </w:rPr>
        <w:t xml:space="preserve"> df_GDP_long[df_GDP_long[</w:t>
      </w:r>
      <w:r>
        <w:rPr>
          <w:rStyle w:val="StringTok"/>
        </w:rPr>
        <w:t xml:space="preserve">'국가'</w:t>
      </w:r>
      <w:r>
        <w:rPr>
          <w:rStyle w:val="NormalTok"/>
        </w:rPr>
        <w:t xml:space="preserve">].isin([</w:t>
      </w:r>
      <w:r>
        <w:rPr>
          <w:rStyle w:val="StringTok"/>
        </w:rPr>
        <w:t xml:space="preserve">'European Union'</w:t>
      </w:r>
      <w:r>
        <w:rPr>
          <w:rStyle w:val="NormalTok"/>
        </w:rPr>
        <w:t xml:space="preserve">, </w:t>
      </w:r>
      <w:r>
        <w:rPr>
          <w:rStyle w:val="StringTok"/>
        </w:rPr>
        <w:t xml:space="preserve">'World'</w:t>
      </w:r>
      <w:r>
        <w:rPr>
          <w:rStyle w:val="NormalTok"/>
        </w:rPr>
        <w:t xml:space="preserve">, </w:t>
      </w:r>
      <w:r>
        <w:rPr>
          <w:rStyle w:val="StringTok"/>
        </w:rPr>
        <w:t xml:space="preserve">'Korea, Rep.'</w:t>
      </w:r>
      <w:r>
        <w:rPr>
          <w:rStyle w:val="NormalTok"/>
        </w:rPr>
        <w:t xml:space="preserve">])].plot(</w:t>
      </w:r>
      <w:r>
        <w:br/>
      </w:r>
      <w:r>
        <w:rPr>
          <w:rStyle w:val="NormalTok"/>
        </w:rPr>
        <w:t xml:space="preserve">                         y </w:t>
      </w:r>
      <w:r>
        <w:rPr>
          <w:rStyle w:val="OperatorTok"/>
        </w:rPr>
        <w:t xml:space="preserve">=</w:t>
      </w:r>
      <w:r>
        <w:rPr>
          <w:rStyle w:val="NormalTok"/>
        </w:rPr>
        <w:t xml:space="preserve"> </w:t>
      </w:r>
      <w:r>
        <w:rPr>
          <w:rStyle w:val="StringTok"/>
        </w:rPr>
        <w:t xml:space="preserve">'GDP'</w:t>
      </w:r>
      <w:r>
        <w:rPr>
          <w:rStyle w:val="NormalTok"/>
        </w:rPr>
        <w:t xml:space="preserve">, line_dash </w:t>
      </w:r>
      <w:r>
        <w:rPr>
          <w:rStyle w:val="OperatorTok"/>
        </w:rPr>
        <w:t xml:space="preserve">=</w:t>
      </w:r>
      <w:r>
        <w:rPr>
          <w:rStyle w:val="NormalTok"/>
        </w:rPr>
        <w:t xml:space="preserve"> </w:t>
      </w:r>
      <w:r>
        <w:rPr>
          <w:rStyle w:val="StringTok"/>
        </w:rPr>
        <w:t xml:space="preserve">'국가'</w:t>
      </w:r>
      <w:r>
        <w:rPr>
          <w:rStyle w:val="NormalTok"/>
        </w:rPr>
        <w:t xml:space="preserve">, color </w:t>
      </w:r>
      <w:r>
        <w:rPr>
          <w:rStyle w:val="OperatorTok"/>
        </w:rPr>
        <w:t xml:space="preserve">=</w:t>
      </w:r>
      <w:r>
        <w:rPr>
          <w:rStyle w:val="NormalTok"/>
        </w:rPr>
        <w:t xml:space="preserve"> </w:t>
      </w:r>
      <w:r>
        <w:rPr>
          <w:rStyle w:val="StringTok"/>
        </w:rPr>
        <w:t xml:space="preserve">'국가'</w:t>
      </w:r>
      <w:r>
        <w:rPr>
          <w:rStyle w:val="NormalTok"/>
        </w:rPr>
        <w:t xml:space="preserve">, </w:t>
      </w:r>
      <w:r>
        <w:br/>
      </w:r>
      <w:r>
        <w:rPr>
          <w:rStyle w:val="NormalTok"/>
        </w:rPr>
        <w:t xml:space="preserve">                         color_discrete_sequence </w:t>
      </w:r>
      <w:r>
        <w:rPr>
          <w:rStyle w:val="OperatorTok"/>
        </w:rPr>
        <w:t xml:space="preserve">=</w:t>
      </w:r>
      <w:r>
        <w:rPr>
          <w:rStyle w:val="NormalTok"/>
        </w:rPr>
        <w:t xml:space="preserve"> [</w:t>
      </w:r>
      <w:r>
        <w:rPr>
          <w:rStyle w:val="StringTok"/>
        </w:rPr>
        <w:t xml:space="preserve">'darkblue'</w:t>
      </w:r>
      <w:r>
        <w:rPr>
          <w:rStyle w:val="NormalTok"/>
        </w:rPr>
        <w:t xml:space="preserve">, </w:t>
      </w:r>
      <w:r>
        <w:rPr>
          <w:rStyle w:val="StringTok"/>
        </w:rPr>
        <w:t xml:space="preserve">'blue'</w:t>
      </w:r>
      <w:r>
        <w:rPr>
          <w:rStyle w:val="NormalTok"/>
        </w:rPr>
        <w:t xml:space="preserve">, </w:t>
      </w:r>
      <w:r>
        <w:rPr>
          <w:rStyle w:val="StringTok"/>
        </w:rPr>
        <w:t xml:space="preserve">'skyblue'</w:t>
      </w:r>
      <w:r>
        <w:rPr>
          <w:rStyle w:val="NormalTok"/>
        </w:rPr>
        <w:t xml:space="preserve">], </w:t>
      </w:r>
      <w:r>
        <w:br/>
      </w:r>
      <w:r>
        <w:rPr>
          <w:rStyle w:val="NormalTok"/>
        </w:rPr>
        <w:t xml:space="preserve">                         line_dash_sequence </w:t>
      </w:r>
      <w:r>
        <w:rPr>
          <w:rStyle w:val="OperatorTok"/>
        </w:rPr>
        <w:t xml:space="preserve">=</w:t>
      </w:r>
      <w:r>
        <w:rPr>
          <w:rStyle w:val="NormalTok"/>
        </w:rPr>
        <w:t xml:space="preserve"> [</w:t>
      </w:r>
      <w:r>
        <w:rPr>
          <w:rStyle w:val="StringTok"/>
        </w:rPr>
        <w:t xml:space="preserve">'solid'</w:t>
      </w:r>
      <w:r>
        <w:rPr>
          <w:rStyle w:val="NormalTok"/>
        </w:rPr>
        <w:t xml:space="preserve">, </w:t>
      </w:r>
      <w:r>
        <w:rPr>
          <w:rStyle w:val="StringTok"/>
        </w:rPr>
        <w:t xml:space="preserve">'dash'</w:t>
      </w:r>
      <w:r>
        <w:rPr>
          <w:rStyle w:val="NormalTok"/>
        </w:rPr>
        <w:t xml:space="preserve">, </w:t>
      </w:r>
      <w:r>
        <w:rPr>
          <w:rStyle w:val="StringTok"/>
        </w:rPr>
        <w:t xml:space="preserve">'dot'</w:t>
      </w:r>
      <w:r>
        <w:rPr>
          <w:rStyle w:val="NormalTok"/>
        </w:rPr>
        <w:t xml:space="preserve">], height </w:t>
      </w:r>
      <w:r>
        <w:rPr>
          <w:rStyle w:val="OperatorTok"/>
        </w:rPr>
        <w:t xml:space="preserve">=</w:t>
      </w:r>
      <w:r>
        <w:rPr>
          <w:rStyle w:val="NormalTok"/>
        </w:rPr>
        <w:t xml:space="preserve"> </w:t>
      </w:r>
      <w:r>
        <w:rPr>
          <w:rStyle w:val="DecValTok"/>
        </w:rPr>
        <w:t xml:space="preserve">500</w:t>
      </w:r>
      <w:r>
        <w:rPr>
          <w:rStyle w:val="NormalTok"/>
        </w:rPr>
        <w:t xml:space="preserve">, width </w:t>
      </w:r>
      <w:r>
        <w:rPr>
          <w:rStyle w:val="OperatorTok"/>
        </w:rPr>
        <w:t xml:space="preserve">=</w:t>
      </w:r>
      <w:r>
        <w:rPr>
          <w:rStyle w:val="NormalTok"/>
        </w:rPr>
        <w:t xml:space="preserve"> </w:t>
      </w:r>
      <w:r>
        <w:rPr>
          <w:rStyle w:val="DecValTok"/>
        </w:rPr>
        <w:t xml:space="preserve">800</w:t>
      </w:r>
      <w:r>
        <w:rPr>
          <w:rStyle w:val="NormalTok"/>
        </w:rPr>
        <w:t xml:space="preserve">)</w:t>
      </w:r>
      <w:r>
        <w:br/>
      </w:r>
      <w:r>
        <w:rPr>
          <w:rStyle w:val="NormalTok"/>
        </w:rPr>
        <w:t xml:space="preserve">fig_backend.show()</w:t>
      </w:r>
    </w:p>
    <w:p>
      <w:pPr>
        <w:pStyle w:val="FirstParagraph"/>
      </w:pPr>
      <w:r>
        <w:drawing>
          <wp:inline>
            <wp:extent cx="5334000" cy="2648460"/>
            <wp:effectExtent b="0" l="0" r="0" t="0"/>
            <wp:docPr descr="" title="" id="119" name="Picture"/>
            <a:graphic>
              <a:graphicData uri="http://schemas.openxmlformats.org/drawingml/2006/picture">
                <pic:pic>
                  <pic:nvPicPr>
                    <pic:cNvPr descr="visualization_files/figure-docx/cell-28-output-1.png" id="120" name="Picture"/>
                    <pic:cNvPicPr>
                      <a:picLocks noChangeArrowheads="1" noChangeAspect="1"/>
                    </pic:cNvPicPr>
                  </pic:nvPicPr>
                  <pic:blipFill>
                    <a:blip r:embed="rId118"/>
                    <a:stretch>
                      <a:fillRect/>
                    </a:stretch>
                  </pic:blipFill>
                  <pic:spPr bwMode="auto">
                    <a:xfrm>
                      <a:off x="0" y="0"/>
                      <a:ext cx="5334000" cy="2648460"/>
                    </a:xfrm>
                    <a:prstGeom prst="rect">
                      <a:avLst/>
                    </a:prstGeom>
                    <a:noFill/>
                    <a:ln w="9525">
                      <a:noFill/>
                      <a:headEnd/>
                      <a:tailEnd/>
                    </a:ln>
                  </pic:spPr>
                </pic:pic>
              </a:graphicData>
            </a:graphic>
          </wp:inline>
        </w:drawing>
      </w:r>
    </w:p>
    <w:bookmarkEnd w:id="121"/>
    <w:bookmarkEnd w:id="122"/>
    <w:bookmarkStart w:id="126" w:name="시계열-영역-차트"/>
    <w:p>
      <w:pPr>
        <w:pStyle w:val="Heading2"/>
      </w:pPr>
      <w:r>
        <w:t xml:space="preserve">시계열 영역 차트</w:t>
      </w:r>
    </w:p>
    <w:p>
      <w:pPr>
        <w:pStyle w:val="FirstParagraph"/>
      </w:pPr>
      <w:r>
        <w:t xml:space="preserve">시계열 영역차트(Area Chart)는 시계열 선 그래프에서 X축과 선 그래프와의 사이를 색으로 채워주는 그래프를 말한다. 이 그래프는 가장 낮은 영역부터 누적되어 색상이 채워지기 때문에 시간별 누계를 표현하는데 적절하고 여러 그룹의 데이터를 비교할 때 유용하다. 데이터가 겹쳐져 표현될 경우 색상을 구분하여 해당 시점에서의 데이터의 구성을 쉽게 파악할 수 있다. plolty.express에서는</w:t>
      </w:r>
      <w:r>
        <w:t xml:space="preserve"> </w:t>
      </w:r>
      <w:r>
        <w:rPr>
          <w:rStyle w:val="VerbatimChar"/>
        </w:rPr>
        <w:t xml:space="preserve">area()</w:t>
      </w:r>
      <w:r>
        <w:t xml:space="preserve"> </w:t>
      </w:r>
      <w:r>
        <w:t xml:space="preserve">함수를 사용하여 영역 차트를 그릴 수 있다.</w:t>
      </w:r>
    </w:p>
    <w:p>
      <w:pPr>
        <w:pStyle w:val="BodyText"/>
      </w:pPr>
      <w:r>
        <w:t xml:space="preserve">plotly.express.area(data_frame=None, x=None, y=None, line_group=None, color=None, pattern_shape=None, symbol=None, hover_name=None, hover_data=None, custom_data=None, text=None, facet_row=None, facet_col=None, facet_col_wrap=0, facet_row_spacing=None, facet_col_spacing=None, animation_frame=None, animation_group=None, category_orders=None, labels=None, color_discrete_sequence=None, color_discrete_map=None, pattern_shape_sequence=None, pattern_shape_map=None, symbol_sequence=None, symbol_map=None, markers=False, orientation=None, groupnorm=None, log_x=False, log_y=False, range_x=None, range_y=None, line_shape=None, title=None, template=None, width=None, height=None)</w:t>
      </w:r>
    </w:p>
    <w:p>
      <w:pPr>
        <w:pStyle w:val="BodyText"/>
      </w:pPr>
      <w:r>
        <w:rPr>
          <w:rStyle w:val="VerbatimChar"/>
        </w:rPr>
        <w:t xml:space="preserve">plotly.express.area()</w:t>
      </w:r>
      <w:r>
        <w:t xml:space="preserve">의 매개변수 중</w:t>
      </w:r>
      <w:r>
        <w:t xml:space="preserve"> </w:t>
      </w:r>
      <w:r>
        <w:rPr>
          <w:rStyle w:val="VerbatimChar"/>
        </w:rPr>
        <w:t xml:space="preserve">plotly.express.line()</w:t>
      </w:r>
      <w:r>
        <w:t xml:space="preserve">과 다른 주요 매개변수는 다음과 같다.</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매개변수</w:t>
            </w:r>
          </w:p>
        </w:tc>
        <w:tc>
          <w:tcPr/>
          <w:p>
            <w:pPr>
              <w:pStyle w:val="Compact"/>
              <w:jc w:val="left"/>
            </w:pPr>
            <w:r>
              <w:t xml:space="preserve">매개변수타입</w:t>
            </w:r>
          </w:p>
        </w:tc>
        <w:tc>
          <w:tcPr/>
          <w:p>
            <w:pPr>
              <w:pStyle w:val="Compact"/>
              <w:jc w:val="left"/>
            </w:pPr>
            <w:r>
              <w:t xml:space="preserve">설명</w:t>
            </w:r>
          </w:p>
        </w:tc>
      </w:tr>
      <w:tr>
        <w:tc>
          <w:tcPr/>
          <w:p>
            <w:pPr>
              <w:pStyle w:val="Compact"/>
              <w:jc w:val="left"/>
            </w:pPr>
            <w:r>
              <w:t xml:space="preserve">pattern_shape</w:t>
            </w:r>
          </w:p>
        </w:tc>
        <w:tc>
          <w:tcPr/>
          <w:p>
            <w:pPr>
              <w:pStyle w:val="Compact"/>
              <w:jc w:val="left"/>
            </w:pPr>
            <w:r>
              <w:t xml:space="preserve">str, int, Series, array 유형 객체</w:t>
            </w:r>
          </w:p>
        </w:tc>
        <w:tc>
          <w:tcPr/>
          <w:p>
            <w:pPr>
              <w:pStyle w:val="Compact"/>
              <w:jc w:val="left"/>
            </w:pPr>
            <w:r>
              <w:t xml:space="preserve">패턴 모양으로 구분될 열 이름</w:t>
            </w:r>
          </w:p>
        </w:tc>
      </w:tr>
      <w:tr>
        <w:tc>
          <w:tcPr/>
          <w:p>
            <w:pPr>
              <w:pStyle w:val="Compact"/>
              <w:jc w:val="left"/>
            </w:pPr>
            <w:r>
              <w:t xml:space="preserve">pattern_shape_sequence</w:t>
            </w:r>
          </w:p>
        </w:tc>
        <w:tc>
          <w:tcPr/>
          <w:p>
            <w:pPr>
              <w:pStyle w:val="Compact"/>
              <w:jc w:val="left"/>
            </w:pPr>
            <w:r>
              <w:t xml:space="preserve">str의 리스트</w:t>
            </w:r>
          </w:p>
        </w:tc>
        <w:tc>
          <w:tcPr/>
          <w:p>
            <w:pPr>
              <w:pStyle w:val="Compact"/>
              <w:jc w:val="left"/>
            </w:pPr>
            <w:r>
              <w:t xml:space="preserve">pattern_shape의 값을 category_orders의 순서대로 할당</w:t>
            </w:r>
          </w:p>
        </w:tc>
      </w:tr>
      <w:tr>
        <w:tc>
          <w:tcPr/>
          <w:p>
            <w:pPr>
              <w:pStyle w:val="Compact"/>
              <w:jc w:val="left"/>
            </w:pPr>
            <w:r>
              <w:t xml:space="preserve">pattern_shape_map</w:t>
            </w:r>
          </w:p>
        </w:tc>
        <w:tc>
          <w:tcPr/>
          <w:p>
            <w:pPr>
              <w:pStyle w:val="Compact"/>
              <w:jc w:val="left"/>
            </w:pPr>
            <w:r>
              <w:t xml:space="preserve">str, int, Series, array 유형 객체</w:t>
            </w:r>
          </w:p>
        </w:tc>
        <w:tc>
          <w:tcPr/>
          <w:p>
            <w:pPr>
              <w:pStyle w:val="Compact"/>
              <w:jc w:val="left"/>
            </w:pPr>
            <w:r>
              <w:t xml:space="preserve">이산형 변수와 패턴이 매핑되는 딕셔너리</w:t>
            </w:r>
          </w:p>
        </w:tc>
      </w:tr>
      <w:tr>
        <w:tc>
          <w:tcPr/>
          <w:p>
            <w:pPr>
              <w:pStyle w:val="Compact"/>
              <w:jc w:val="left"/>
            </w:pPr>
            <w:r>
              <w:t xml:space="preserve">groupnorm</w:t>
            </w:r>
          </w:p>
        </w:tc>
        <w:tc>
          <w:tcPr/>
          <w:p>
            <w:pPr>
              <w:pStyle w:val="Compact"/>
              <w:jc w:val="left"/>
            </w:pPr>
            <w:r>
              <w:t xml:space="preserve">str</w:t>
            </w:r>
          </w:p>
        </w:tc>
        <w:tc>
          <w:tcPr/>
          <w:p>
            <w:pPr>
              <w:pStyle w:val="Compact"/>
              <w:jc w:val="left"/>
            </w:pPr>
            <w:r>
              <w:t xml:space="preserve">‘</w:t>
            </w:r>
            <w:r>
              <w:t xml:space="preserve">fraction’이나 ’percent</w:t>
            </w:r>
            <w:r>
              <w:t xml:space="preserve">’</w:t>
            </w:r>
          </w:p>
        </w:tc>
      </w:tr>
    </w:tbl>
    <w:p>
      <w:pPr>
        <w:pStyle w:val="BodyText"/>
      </w:pPr>
      <w:r>
        <w:t xml:space="preserve">다음은 시간에 따른 우리나라의 주요 10개국 수출금액의 비중(percent)을 나타내는 시계열 영역 차트이다. 영역차트에서 보이는 바와 같이 2000년대 초반에는 중국보다 미국의 수출금액 비중이 컸지만 2005년 이후 중국의 수출비중이 커져서 최근까지 중국이 가장 크게 보인다. 그러나 최근 중국의 수출비중이 줄고 미국의 수출비중이 커지는 것을 볼 수 있다.</w:t>
      </w:r>
    </w:p>
    <w:p>
      <w:pPr>
        <w:pStyle w:val="SourceCode"/>
      </w:pPr>
      <w:r>
        <w:rPr>
          <w:rStyle w:val="NormalTok"/>
        </w:rPr>
        <w:t xml:space="preserve">px.area(df_import.loc[:, df_import.columns.get_level_values(</w:t>
      </w:r>
      <w:r>
        <w:rPr>
          <w:rStyle w:val="DecValTok"/>
        </w:rPr>
        <w:t xml:space="preserve">1</w:t>
      </w:r>
      <w:r>
        <w:rPr>
          <w:rStyle w:val="NormalTok"/>
        </w:rPr>
        <w:t xml:space="preserve">)</w:t>
      </w:r>
      <w:r>
        <w:rPr>
          <w:rStyle w:val="OperatorTok"/>
        </w:rPr>
        <w:t xml:space="preserve">==</w:t>
      </w:r>
      <w:r>
        <w:rPr>
          <w:rStyle w:val="StringTok"/>
        </w:rPr>
        <w:t xml:space="preserve">'수출금액'</w:t>
      </w:r>
      <w:r>
        <w:rPr>
          <w:rStyle w:val="NormalTok"/>
        </w:rPr>
        <w:t xml:space="preserve">].droplevel(level </w:t>
      </w:r>
      <w:r>
        <w:rPr>
          <w:rStyle w:val="OperatorTok"/>
        </w:rPr>
        <w:t xml:space="preserve">=</w:t>
      </w:r>
      <w:r>
        <w:rPr>
          <w:rStyle w:val="NormalTok"/>
        </w:rPr>
        <w:t xml:space="preserve"> </w:t>
      </w:r>
      <w:r>
        <w:rPr>
          <w:rStyle w:val="DecValTok"/>
        </w:rPr>
        <w:t xml:space="preserve">1</w:t>
      </w:r>
      <w:r>
        <w:rPr>
          <w:rStyle w:val="NormalTok"/>
        </w:rPr>
        <w:t xml:space="preserve">, axis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groupnorm </w:t>
      </w:r>
      <w:r>
        <w:rPr>
          <w:rStyle w:val="OperatorTok"/>
        </w:rPr>
        <w:t xml:space="preserve">=</w:t>
      </w:r>
      <w:r>
        <w:rPr>
          <w:rStyle w:val="NormalTok"/>
        </w:rPr>
        <w:t xml:space="preserve"> </w:t>
      </w:r>
      <w:r>
        <w:rPr>
          <w:rStyle w:val="StringTok"/>
        </w:rPr>
        <w:t xml:space="preserve">'percent'</w:t>
      </w:r>
      <w:r>
        <w:rPr>
          <w:rStyle w:val="NormalTok"/>
        </w:rPr>
        <w:t xml:space="preserve">)</w:t>
      </w:r>
    </w:p>
    <w:p>
      <w:pPr>
        <w:pStyle w:val="FirstParagraph"/>
      </w:pPr>
      <w:r>
        <w:drawing>
          <wp:inline>
            <wp:extent cx="5334000" cy="1906891"/>
            <wp:effectExtent b="0" l="0" r="0" t="0"/>
            <wp:docPr descr="" title="" id="124" name="Picture"/>
            <a:graphic>
              <a:graphicData uri="http://schemas.openxmlformats.org/drawingml/2006/picture">
                <pic:pic>
                  <pic:nvPicPr>
                    <pic:cNvPr descr="visualization_files/figure-docx/cell-29-output-1.png" id="125" name="Picture"/>
                    <pic:cNvPicPr>
                      <a:picLocks noChangeArrowheads="1" noChangeAspect="1"/>
                    </pic:cNvPicPr>
                  </pic:nvPicPr>
                  <pic:blipFill>
                    <a:blip r:embed="rId123"/>
                    <a:stretch>
                      <a:fillRect/>
                    </a:stretch>
                  </pic:blipFill>
                  <pic:spPr bwMode="auto">
                    <a:xfrm>
                      <a:off x="0" y="0"/>
                      <a:ext cx="5334000" cy="1906891"/>
                    </a:xfrm>
                    <a:prstGeom prst="rect">
                      <a:avLst/>
                    </a:prstGeom>
                    <a:noFill/>
                    <a:ln w="9525">
                      <a:noFill/>
                      <a:headEnd/>
                      <a:tailEnd/>
                    </a:ln>
                  </pic:spPr>
                </pic:pic>
              </a:graphicData>
            </a:graphic>
          </wp:inline>
        </w:drawing>
      </w:r>
    </w:p>
    <w:bookmarkEnd w:id="126"/>
    <w:bookmarkStart w:id="130" w:name="시계열-막대-차트"/>
    <w:p>
      <w:pPr>
        <w:pStyle w:val="Heading2"/>
      </w:pPr>
      <w:r>
        <w:t xml:space="preserve">시계열 막대 차트</w:t>
      </w:r>
    </w:p>
    <w:p>
      <w:pPr>
        <w:pStyle w:val="FirstParagraph"/>
      </w:pPr>
      <w:r>
        <w:t xml:space="preserve">시계열 시각화에서는 대부분 선 그래프를 사용하는 것이 일반적이다. 하지만 경우에 따라 막대 그래프를 사용하는 경우가 있는데 대표적인 경우가 성장률이나 수익률같은 직전 시간 대비 비율을 시각화하는 경우이다. 물론 이 경우도 선 그래프로 그릴수 있지만 막대 그래프를 활용하는 것도 효과적이다.</w:t>
      </w:r>
    </w:p>
    <w:p>
      <w:pPr>
        <w:pStyle w:val="BodyText"/>
      </w:pPr>
      <w:r>
        <w:t xml:space="preserve">plotly.express에서 막대그래프는</w:t>
      </w:r>
      <w:r>
        <w:t xml:space="preserve"> </w:t>
      </w:r>
      <w:r>
        <w:rPr>
          <w:rStyle w:val="VerbatimChar"/>
        </w:rPr>
        <w:t xml:space="preserve">bar()</w:t>
      </w:r>
      <w:r>
        <w:t xml:space="preserve">를 사용해서 그릴 수 있다.</w:t>
      </w:r>
    </w:p>
    <w:p>
      <w:pPr>
        <w:pStyle w:val="SourceCode"/>
      </w:pPr>
      <w:r>
        <w:rPr>
          <w:rStyle w:val="VerbatimChar"/>
        </w:rPr>
        <w:t xml:space="preserve">plotly.express.bar(data_frame=None, x=None, y=None, color=None, pattern_shape=None, facet_row=None, facet_col=None, facet_col_wrap=0, facet_row_spacing=None, facet_col_spacing=None, hover_name=None, hover_data=None, custom_data=None, text=None, base=None, error_x=None, error_x_minus=None, error_y=None, error_y_minus=None, animation_frame=None, animation_group=None, category_orders=None, labels=None, color_discrete_sequence=None, color_discrete_map=None, color_continuous_scale=None, pattern_shape_sequence=None, pattern_shape_map=None, range_color=None, color_continuous_midpoint=None, opacity=None, orientation=None, barmode='relative', log_x=False, log_y=False, range_x=None, range_y=None, text_auto=False, title=None, template=None, width=None, height=None)</w:t>
      </w:r>
      <w:r>
        <w:br/>
      </w:r>
      <w:r>
        <w:rPr>
          <w:rStyle w:val="VerbatimChar"/>
        </w:rPr>
        <w:t xml:space="preserve">&lt;/div&gt;</w:t>
      </w:r>
    </w:p>
    <w:p>
      <w:pPr>
        <w:pStyle w:val="FirstParagraph"/>
      </w:pPr>
      <w:r>
        <w:t xml:space="preserve">다음은</w:t>
      </w:r>
      <w:r>
        <w:t xml:space="preserve"> </w:t>
      </w:r>
      <w:r>
        <w:rPr>
          <w:rStyle w:val="VerbatimChar"/>
        </w:rPr>
        <w:t xml:space="preserve">plotly.express.bar()</w:t>
      </w:r>
      <w:r>
        <w:t xml:space="preserve">에서 사용하는 주요 매개변수이다.</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매개변수</w:t>
            </w:r>
          </w:p>
        </w:tc>
        <w:tc>
          <w:tcPr/>
          <w:p>
            <w:pPr>
              <w:pStyle w:val="Compact"/>
              <w:jc w:val="left"/>
            </w:pPr>
            <w:r>
              <w:t xml:space="preserve">매개변수타입</w:t>
            </w:r>
          </w:p>
        </w:tc>
        <w:tc>
          <w:tcPr/>
          <w:p>
            <w:pPr>
              <w:pStyle w:val="Compact"/>
              <w:jc w:val="left"/>
            </w:pPr>
            <w:r>
              <w:t xml:space="preserve">설명</w:t>
            </w:r>
          </w:p>
        </w:tc>
      </w:tr>
      <w:tr>
        <w:tc>
          <w:tcPr/>
          <w:p>
            <w:pPr>
              <w:pStyle w:val="Compact"/>
              <w:jc w:val="left"/>
            </w:pPr>
            <w:r>
              <w:t xml:space="preserve">base</w:t>
            </w:r>
          </w:p>
        </w:tc>
        <w:tc>
          <w:tcPr/>
          <w:p>
            <w:pPr>
              <w:pStyle w:val="Compact"/>
              <w:jc w:val="left"/>
            </w:pPr>
            <w:r>
              <w:t xml:space="preserve">str, int, Series, array 유형 객체</w:t>
            </w:r>
          </w:p>
        </w:tc>
        <w:tc>
          <w:tcPr/>
          <w:p>
            <w:pPr>
              <w:pStyle w:val="Compact"/>
              <w:jc w:val="left"/>
            </w:pPr>
            <w:r>
              <w:t xml:space="preserve">막대의 기본 베이스를 설정하는 열</w:t>
            </w:r>
          </w:p>
        </w:tc>
      </w:tr>
      <w:tr>
        <w:tc>
          <w:tcPr/>
          <w:p>
            <w:pPr>
              <w:pStyle w:val="Compact"/>
              <w:jc w:val="left"/>
            </w:pPr>
            <w:r>
              <w:t xml:space="preserve">pattern_shape_sequence</w:t>
            </w:r>
          </w:p>
        </w:tc>
        <w:tc>
          <w:tcPr/>
          <w:p>
            <w:pPr>
              <w:pStyle w:val="Compact"/>
              <w:jc w:val="left"/>
            </w:pPr>
            <w:r>
              <w:t xml:space="preserve">str의 리스트</w:t>
            </w:r>
          </w:p>
        </w:tc>
        <w:tc>
          <w:tcPr/>
          <w:p>
            <w:pPr>
              <w:pStyle w:val="Compact"/>
              <w:jc w:val="left"/>
            </w:pPr>
            <w:r>
              <w:t xml:space="preserve">pattern_shape의 값을 category_orders의 순서대로 할당</w:t>
            </w:r>
          </w:p>
        </w:tc>
      </w:tr>
      <w:tr>
        <w:tc>
          <w:tcPr/>
          <w:p>
            <w:pPr>
              <w:pStyle w:val="Compact"/>
              <w:jc w:val="left"/>
            </w:pPr>
            <w:r>
              <w:t xml:space="preserve">pattern_shape_map</w:t>
            </w:r>
          </w:p>
        </w:tc>
        <w:tc>
          <w:tcPr/>
          <w:p>
            <w:pPr>
              <w:pStyle w:val="Compact"/>
              <w:jc w:val="left"/>
            </w:pPr>
            <w:r>
              <w:t xml:space="preserve">str, int, Series, array 유형 객체</w:t>
            </w:r>
          </w:p>
        </w:tc>
        <w:tc>
          <w:tcPr/>
          <w:p>
            <w:pPr>
              <w:pStyle w:val="Compact"/>
              <w:jc w:val="left"/>
            </w:pPr>
            <w:r>
              <w:t xml:space="preserve">이산형 변수와 패턴이 매핑되는 딕셔너리</w:t>
            </w:r>
          </w:p>
        </w:tc>
      </w:tr>
      <w:tr>
        <w:tc>
          <w:tcPr/>
          <w:p>
            <w:pPr>
              <w:pStyle w:val="Compact"/>
              <w:jc w:val="left"/>
            </w:pPr>
            <w:r>
              <w:t xml:space="preserve">groupnorm</w:t>
            </w:r>
          </w:p>
        </w:tc>
        <w:tc>
          <w:tcPr/>
          <w:p>
            <w:pPr>
              <w:pStyle w:val="Compact"/>
              <w:jc w:val="left"/>
            </w:pPr>
            <w:r>
              <w:t xml:space="preserve">str</w:t>
            </w:r>
          </w:p>
        </w:tc>
        <w:tc>
          <w:tcPr/>
          <w:p>
            <w:pPr>
              <w:pStyle w:val="Compact"/>
              <w:jc w:val="left"/>
            </w:pPr>
            <w:r>
              <w:t xml:space="preserve">’fraction’이나 ’percent’로 전체 대비 비율이나 퍼센트 산출</w:t>
            </w:r>
          </w:p>
        </w:tc>
      </w:tr>
      <w:tr>
        <w:tc>
          <w:tcPr/>
          <w:p>
            <w:pPr>
              <w:pStyle w:val="Compact"/>
              <w:jc w:val="left"/>
            </w:pPr>
            <w:r>
              <w:t xml:space="preserve">color_continuous_scale</w:t>
            </w:r>
          </w:p>
        </w:tc>
        <w:tc>
          <w:tcPr/>
          <w:p>
            <w:pPr>
              <w:pStyle w:val="Compact"/>
              <w:jc w:val="left"/>
            </w:pPr>
            <w:r>
              <w:t xml:space="preserve">str의 리스트</w:t>
            </w:r>
          </w:p>
        </w:tc>
        <w:tc>
          <w:tcPr/>
          <w:p>
            <w:pPr>
              <w:pStyle w:val="Compact"/>
              <w:jc w:val="left"/>
            </w:pPr>
            <w:r>
              <w:t xml:space="preserve">색상에 설정된 열이 수치열일 경우 전체 색상의 스케일 설정</w:t>
            </w:r>
          </w:p>
        </w:tc>
      </w:tr>
      <w:tr>
        <w:tc>
          <w:tcPr/>
          <w:p>
            <w:pPr>
              <w:pStyle w:val="Compact"/>
              <w:jc w:val="left"/>
            </w:pPr>
            <w:r>
              <w:t xml:space="preserve">range_color</w:t>
            </w:r>
          </w:p>
        </w:tc>
        <w:tc>
          <w:tcPr/>
          <w:p>
            <w:pPr>
              <w:pStyle w:val="Compact"/>
              <w:jc w:val="left"/>
            </w:pPr>
            <w:r>
              <w:t xml:space="preserve">두 개의 수치 리스트</w:t>
            </w:r>
          </w:p>
        </w:tc>
        <w:tc>
          <w:tcPr/>
          <w:p>
            <w:pPr>
              <w:pStyle w:val="Compact"/>
              <w:jc w:val="left"/>
            </w:pPr>
            <w:r>
              <w:t xml:space="preserve">색상 스케일의 최고점, 최저점 설정</w:t>
            </w:r>
          </w:p>
        </w:tc>
      </w:tr>
      <w:tr>
        <w:tc>
          <w:tcPr/>
          <w:p>
            <w:pPr>
              <w:pStyle w:val="Compact"/>
              <w:jc w:val="left"/>
            </w:pPr>
            <w:r>
              <w:t xml:space="preserve">color_continuous_midpoint</w:t>
            </w:r>
          </w:p>
        </w:tc>
        <w:tc>
          <w:tcPr/>
          <w:p>
            <w:pPr>
              <w:pStyle w:val="Compact"/>
              <w:jc w:val="left"/>
            </w:pPr>
            <w:r>
              <w:t xml:space="preserve">수치</w:t>
            </w:r>
          </w:p>
        </w:tc>
        <w:tc>
          <w:tcPr/>
          <w:p>
            <w:pPr>
              <w:pStyle w:val="Compact"/>
              <w:jc w:val="left"/>
            </w:pPr>
            <w:r>
              <w:t xml:space="preserve">색상 스케일의 중간점 설정</w:t>
            </w:r>
          </w:p>
        </w:tc>
      </w:tr>
      <w:tr>
        <w:tc>
          <w:tcPr/>
          <w:p>
            <w:pPr>
              <w:pStyle w:val="Compact"/>
              <w:jc w:val="left"/>
            </w:pPr>
            <w:r>
              <w:t xml:space="preserve">barmode</w:t>
            </w:r>
          </w:p>
        </w:tc>
        <w:tc>
          <w:tcPr/>
          <w:p>
            <w:pPr>
              <w:pStyle w:val="Compact"/>
              <w:jc w:val="left"/>
            </w:pPr>
            <w:r>
              <w:t xml:space="preserve">str</w:t>
            </w:r>
          </w:p>
        </w:tc>
        <w:tc>
          <w:tcPr/>
          <w:p>
            <w:pPr>
              <w:pStyle w:val="Compact"/>
              <w:jc w:val="left"/>
            </w:pPr>
            <w:r>
              <w:t xml:space="preserve">‘</w:t>
            </w:r>
            <w:r>
              <w:t xml:space="preserve">group</w:t>
            </w:r>
            <w:r>
              <w:t xml:space="preserve">’</w:t>
            </w:r>
            <w:r>
              <w:t xml:space="preserve">,</w:t>
            </w:r>
            <w:r>
              <w:t xml:space="preserve"> </w:t>
            </w:r>
            <w:r>
              <w:t xml:space="preserve">‘</w:t>
            </w:r>
            <w:r>
              <w:t xml:space="preserve">overlay</w:t>
            </w:r>
            <w:r>
              <w:t xml:space="preserve">’</w:t>
            </w:r>
            <w:r>
              <w:t xml:space="preserve">,</w:t>
            </w:r>
            <w:r>
              <w:t xml:space="preserve"> </w:t>
            </w:r>
            <w:r>
              <w:t xml:space="preserve">‘</w:t>
            </w:r>
            <w:r>
              <w:t xml:space="preserve">relative</w:t>
            </w:r>
            <w:r>
              <w:t xml:space="preserve">’</w:t>
            </w:r>
            <w:r>
              <w:t xml:space="preserve"> </w:t>
            </w:r>
            <w:r>
              <w:t xml:space="preserve">중의 하나</w:t>
            </w:r>
          </w:p>
        </w:tc>
      </w:tr>
      <w:tr>
        <w:tc>
          <w:tcPr/>
          <w:p>
            <w:pPr>
              <w:pStyle w:val="Compact"/>
              <w:jc w:val="left"/>
            </w:pPr>
            <w:r>
              <w:t xml:space="preserve">text_auto</w:t>
            </w:r>
          </w:p>
        </w:tc>
        <w:tc>
          <w:tcPr/>
          <w:p>
            <w:pPr>
              <w:pStyle w:val="Compact"/>
              <w:jc w:val="left"/>
            </w:pPr>
            <w:r>
              <w:t xml:space="preserve">논리값이나 문자열</w:t>
            </w:r>
          </w:p>
        </w:tc>
        <w:tc>
          <w:tcPr/>
          <w:p>
            <w:pPr>
              <w:pStyle w:val="Compact"/>
              <w:jc w:val="left"/>
            </w:pPr>
            <w:r>
              <w:t xml:space="preserve">표시되는 텍스트 포맷의 자동 설정</w:t>
            </w:r>
          </w:p>
        </w:tc>
      </w:tr>
    </w:tbl>
    <w:p>
      <w:pPr>
        <w:pStyle w:val="BodyText"/>
      </w:pPr>
      <w:r>
        <w:t xml:space="preserve">다음은 금 시세의 종가를 기준으로 전날과 비교한 수익률에 대한 시계열 막대그래프를 보이고 있다.</w:t>
      </w:r>
    </w:p>
    <w:p>
      <w:pPr>
        <w:pStyle w:val="SourceCode"/>
      </w:pPr>
      <w:r>
        <w:rPr>
          <w:rStyle w:val="NormalTok"/>
        </w:rPr>
        <w:t xml:space="preserve">df_gold_pctchange </w:t>
      </w:r>
      <w:r>
        <w:rPr>
          <w:rStyle w:val="OperatorTok"/>
        </w:rPr>
        <w:t xml:space="preserve">=</w:t>
      </w:r>
      <w:r>
        <w:rPr>
          <w:rStyle w:val="NormalTok"/>
        </w:rPr>
        <w:t xml:space="preserve"> df_gold.Close.pct_change().</w:t>
      </w:r>
      <w:r>
        <w:rPr>
          <w:rStyle w:val="BuiltInTok"/>
        </w:rPr>
        <w:t xml:space="preserve">round</w:t>
      </w:r>
      <w:r>
        <w:rPr>
          <w:rStyle w:val="NormalTok"/>
        </w:rPr>
        <w:t xml:space="preserve">(</w:t>
      </w:r>
      <w:r>
        <w:rPr>
          <w:rStyle w:val="DecValTok"/>
        </w:rPr>
        <w:t xml:space="preserve">3</w:t>
      </w:r>
      <w:r>
        <w:rPr>
          <w:rStyle w:val="NormalTok"/>
        </w:rPr>
        <w:t xml:space="preserve">).to_frame()</w:t>
      </w:r>
      <w:r>
        <w:br/>
      </w:r>
      <w:r>
        <w:rPr>
          <w:rStyle w:val="NormalTok"/>
        </w:rPr>
        <w:t xml:space="preserve">fig_gold_pctchange </w:t>
      </w:r>
      <w:r>
        <w:rPr>
          <w:rStyle w:val="OperatorTok"/>
        </w:rPr>
        <w:t xml:space="preserve">=</w:t>
      </w:r>
      <w:r>
        <w:rPr>
          <w:rStyle w:val="NormalTok"/>
        </w:rPr>
        <w:t xml:space="preserve"> px.bar(df_gold_pctchange, x </w:t>
      </w:r>
      <w:r>
        <w:rPr>
          <w:rStyle w:val="OperatorTok"/>
        </w:rPr>
        <w:t xml:space="preserve">=</w:t>
      </w:r>
      <w:r>
        <w:rPr>
          <w:rStyle w:val="NormalTok"/>
        </w:rPr>
        <w:t xml:space="preserve"> df_gold_pctchange.index, y </w:t>
      </w:r>
      <w:r>
        <w:rPr>
          <w:rStyle w:val="OperatorTok"/>
        </w:rPr>
        <w:t xml:space="preserve">=</w:t>
      </w:r>
      <w:r>
        <w:rPr>
          <w:rStyle w:val="NormalTok"/>
        </w:rPr>
        <w:t xml:space="preserve"> </w:t>
      </w:r>
      <w:r>
        <w:rPr>
          <w:rStyle w:val="StringTok"/>
        </w:rPr>
        <w:t xml:space="preserve">'Close'</w:t>
      </w:r>
      <w:r>
        <w:rPr>
          <w:rStyle w:val="NormalTok"/>
        </w:rPr>
        <w:t xml:space="preserve">, </w:t>
      </w:r>
      <w:r>
        <w:br/>
      </w:r>
      <w:r>
        <w:rPr>
          <w:rStyle w:val="NormalTok"/>
        </w:rPr>
        <w:t xml:space="preserve">                            range_x </w:t>
      </w:r>
      <w:r>
        <w:rPr>
          <w:rStyle w:val="OperatorTok"/>
        </w:rPr>
        <w:t xml:space="preserve">=</w:t>
      </w:r>
      <w:r>
        <w:rPr>
          <w:rStyle w:val="NormalTok"/>
        </w:rPr>
        <w:t xml:space="preserve"> [</w:t>
      </w:r>
      <w:r>
        <w:rPr>
          <w:rStyle w:val="StringTok"/>
        </w:rPr>
        <w:t xml:space="preserve">'2020-12-01'</w:t>
      </w:r>
      <w:r>
        <w:rPr>
          <w:rStyle w:val="NormalTok"/>
        </w:rPr>
        <w:t xml:space="preserve">, </w:t>
      </w:r>
      <w:r>
        <w:rPr>
          <w:rStyle w:val="StringTok"/>
        </w:rPr>
        <w:t xml:space="preserve">'2020-12-31'</w:t>
      </w:r>
      <w:r>
        <w:rPr>
          <w:rStyle w:val="NormalTok"/>
        </w:rPr>
        <w:t xml:space="preserve">], text </w:t>
      </w:r>
      <w:r>
        <w:rPr>
          <w:rStyle w:val="OperatorTok"/>
        </w:rPr>
        <w:t xml:space="preserve">=</w:t>
      </w:r>
      <w:r>
        <w:rPr>
          <w:rStyle w:val="NormalTok"/>
        </w:rPr>
        <w:t xml:space="preserve"> </w:t>
      </w:r>
      <w:r>
        <w:rPr>
          <w:rStyle w:val="StringTok"/>
        </w:rPr>
        <w:t xml:space="preserve">'Close'</w:t>
      </w:r>
      <w:r>
        <w:rPr>
          <w:rStyle w:val="NormalTok"/>
        </w:rPr>
        <w:t xml:space="preserve">, text_auto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fig_gold_pctchange.update_layout(xaxis </w:t>
      </w:r>
      <w:r>
        <w:rPr>
          <w:rStyle w:val="OperatorTok"/>
        </w:rPr>
        <w:t xml:space="preserve">=</w:t>
      </w:r>
      <w:r>
        <w:rPr>
          <w:rStyle w:val="NormalTok"/>
        </w:rPr>
        <w:t xml:space="preserve"> </w:t>
      </w:r>
      <w:r>
        <w:rPr>
          <w:rStyle w:val="BuiltInTok"/>
        </w:rPr>
        <w:t xml:space="preserve">dict</w:t>
      </w:r>
      <w:r>
        <w:rPr>
          <w:rStyle w:val="NormalTok"/>
        </w:rPr>
        <w:t xml:space="preserve">(tickformat</w:t>
      </w:r>
      <w:r>
        <w:rPr>
          <w:rStyle w:val="OperatorTok"/>
        </w:rPr>
        <w:t xml:space="preserve">=</w:t>
      </w:r>
      <w:r>
        <w:rPr>
          <w:rStyle w:val="StringTok"/>
        </w:rPr>
        <w:t xml:space="preserve">"week:%W</w:t>
      </w:r>
      <w:r>
        <w:rPr>
          <w:rStyle w:val="CharTok"/>
        </w:rPr>
        <w:t xml:space="preserve">\n</w:t>
      </w:r>
      <w:r>
        <w:rPr>
          <w:rStyle w:val="StringTok"/>
        </w:rPr>
        <w:t xml:space="preserve">%Y"</w:t>
      </w:r>
      <w:r>
        <w:rPr>
          <w:rStyle w:val="NormalTok"/>
        </w:rPr>
        <w:t xml:space="preserve">),</w:t>
      </w:r>
      <w:r>
        <w:br/>
      </w:r>
      <w:r>
        <w:rPr>
          <w:rStyle w:val="NormalTok"/>
        </w:rPr>
        <w:t xml:space="preserve">                                 yaxis </w:t>
      </w:r>
      <w:r>
        <w:rPr>
          <w:rStyle w:val="OperatorTok"/>
        </w:rPr>
        <w:t xml:space="preserve">=</w:t>
      </w:r>
      <w:r>
        <w:rPr>
          <w:rStyle w:val="NormalTok"/>
        </w:rPr>
        <w:t xml:space="preserve"> </w:t>
      </w:r>
      <w:r>
        <w:rPr>
          <w:rStyle w:val="BuiltInTok"/>
        </w:rPr>
        <w:t xml:space="preserve">dict</w:t>
      </w:r>
      <w:r>
        <w:rPr>
          <w:rStyle w:val="NormalTok"/>
        </w:rPr>
        <w:t xml:space="preserve">(tickformat </w:t>
      </w:r>
      <w:r>
        <w:rPr>
          <w:rStyle w:val="OperatorTok"/>
        </w:rPr>
        <w:t xml:space="preserve">=</w:t>
      </w:r>
      <w:r>
        <w:rPr>
          <w:rStyle w:val="StringTok"/>
        </w:rPr>
        <w:t xml:space="preserve">'.1%'</w:t>
      </w:r>
      <w:r>
        <w:rPr>
          <w:rStyle w:val="NormalTok"/>
        </w:rPr>
        <w:t xml:space="preserve">))</w:t>
      </w:r>
    </w:p>
    <w:p>
      <w:pPr>
        <w:pStyle w:val="FirstParagraph"/>
      </w:pPr>
      <w:r>
        <w:drawing>
          <wp:inline>
            <wp:extent cx="5334000" cy="1906891"/>
            <wp:effectExtent b="0" l="0" r="0" t="0"/>
            <wp:docPr descr="" title="" id="128" name="Picture"/>
            <a:graphic>
              <a:graphicData uri="http://schemas.openxmlformats.org/drawingml/2006/picture">
                <pic:pic>
                  <pic:nvPicPr>
                    <pic:cNvPr descr="visualization_files/figure-docx/cell-30-output-1.png" id="129" name="Picture"/>
                    <pic:cNvPicPr>
                      <a:picLocks noChangeArrowheads="1" noChangeAspect="1"/>
                    </pic:cNvPicPr>
                  </pic:nvPicPr>
                  <pic:blipFill>
                    <a:blip r:embed="rId127"/>
                    <a:stretch>
                      <a:fillRect/>
                    </a:stretch>
                  </pic:blipFill>
                  <pic:spPr bwMode="auto">
                    <a:xfrm>
                      <a:off x="0" y="0"/>
                      <a:ext cx="5334000" cy="1906891"/>
                    </a:xfrm>
                    <a:prstGeom prst="rect">
                      <a:avLst/>
                    </a:prstGeom>
                    <a:noFill/>
                    <a:ln w="9525">
                      <a:noFill/>
                      <a:headEnd/>
                      <a:tailEnd/>
                    </a:ln>
                  </pic:spPr>
                </pic:pic>
              </a:graphicData>
            </a:graphic>
          </wp:inline>
        </w:drawing>
      </w:r>
    </w:p>
    <w:bookmarkEnd w:id="130"/>
    <w:bookmarkStart w:id="156" w:name="캔들-스틱-차트"/>
    <w:p>
      <w:pPr>
        <w:pStyle w:val="Heading2"/>
      </w:pPr>
      <w:r>
        <w:t xml:space="preserve">캔들 스틱 차트</w:t>
      </w:r>
    </w:p>
    <w:p>
      <w:pPr>
        <w:pStyle w:val="FirstParagraph"/>
      </w:pPr>
      <w:r>
        <w:t xml:space="preserve">선 그래프는 여러 곳에서 사용이 되지만 특히 경제, 경영 분야의 재정(Finance) 데이터 분석에서 매우 많이 사용된다. 특히 최근 재정 데이터와 금융 데이터가 늘어남에 따라 금융 데이터를 전문적으로 분석하고 머신러닝, 딥러닝, AI 알고리즘 등을 적용하여 예측 분석을 하는 사례가 늘고 있다. 이러한 재정, 금융 데이터 분석에 사용되는 시각화는 일반적인 시계열적 선 그래프와는 다른 변형된 형태의 선 그래프를 사용하는 경우가 많다. 그 대표적인 사례가 주가 분석에 많이 사용되는 OHLC(Open, High, Low, Close) 그래프이다. 매일 매일의 주식 가격은 장 초기의 시가, 장 종료의 종가, 장 중의 고가와 저가를 모두 표현해야 하고, 또 이들 가격에 대한 전반적인 추세를 표현하는 선 그래프가 그려져야 한다. 또 주식 가격의 전반적인 흐름을 감지하기 위한 이동 평균선을 사용하는 경우도 많다.</w:t>
      </w:r>
    </w:p>
    <w:p>
      <w:pPr>
        <w:pStyle w:val="BodyText"/>
      </w:pPr>
      <w:r>
        <w:t xml:space="preserve">plolty.express에서는 OHLC 그래프를 지원하지 않는다. 다만, plotly의 전체 기능을 제공하는 graph_objects에서는 OHLC 그래프에 대한 두 개의 트레이스를 제공하는데 candlestick 트레이스와 OHLC 트레이스이다.</w:t>
      </w:r>
    </w:p>
    <w:p>
      <w:pPr>
        <w:pStyle w:val="BodyText"/>
      </w:pPr>
      <w:r>
        <w:t xml:space="preserve">특히 candlestick 트레이스는 캔들 스틱 차트를 만드는 데 사용하는 트레이스이다. 캔들 스틱은 18세기 일본에서부터 시작된 것으로 알려져 있는데 캔들 스틱이라고 불리는 봉을 사용하여 하루의 주식 가격의 변동치인 시가, 종가, 고가, 저가를 표현하는 방법이다.</w:t>
      </w:r>
    </w:p>
    <w:p>
      <w:pPr>
        <w:pStyle w:val="BodyText"/>
      </w:pPr>
      <w:r>
        <w:drawing>
          <wp:inline>
            <wp:extent cx="5334000" cy="5334000"/>
            <wp:effectExtent b="0" l="0" r="0" t="0"/>
            <wp:docPr descr="" title="" id="132" name="Picture"/>
            <a:graphic>
              <a:graphicData uri="http://schemas.openxmlformats.org/drawingml/2006/picture">
                <pic:pic>
                  <pic:nvPicPr>
                    <pic:cNvPr descr="480px-Candlestick_chart_scheme_01-en.svg.png" id="133" name="Picture"/>
                    <pic:cNvPicPr>
                      <a:picLocks noChangeArrowheads="1" noChangeAspect="1"/>
                    </pic:cNvPicPr>
                  </pic:nvPicPr>
                  <pic:blipFill>
                    <a:blip r:embed="rId13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candlestick 트레이스를 만들기 위해서는 plotly.graph_objects를 사용해야 하기 때문에 먼저 plotly.graph_object 모듈을 로딩해야 한다. plotly.express와 달리 plotly.graph_objects는 제일 먼저</w:t>
      </w:r>
      <w:r>
        <w:t xml:space="preserve"> </w:t>
      </w:r>
      <w:r>
        <w:rPr>
          <w:rStyle w:val="VerbatimChar"/>
        </w:rPr>
        <w:t xml:space="preserve">plotly.graph_objects.Figure()</w:t>
      </w:r>
      <w:r>
        <w:t xml:space="preserve">를 사용하여 초기화된 plotly 객체를 만들어야 한다. 다음으로 이 초기화된 객체에</w:t>
      </w:r>
      <w:r>
        <w:t xml:space="preserve"> </w:t>
      </w:r>
      <w:r>
        <w:rPr>
          <w:rStyle w:val="VerbatimChar"/>
        </w:rPr>
        <w:t xml:space="preserve">add_trace()</w:t>
      </w:r>
      <w:r>
        <w:t xml:space="preserve">를 사용하여 트레이스를 추가해주는데, 트레이스를 추가하기 위해서는 각각의 트레이스 전용 함수를 호출하여 트레이스를 생성한다. candlestick 트레이스를 그리기 위한 전용 함수는</w:t>
      </w:r>
      <w:r>
        <w:t xml:space="preserve"> </w:t>
      </w:r>
      <w:r>
        <w:rPr>
          <w:rStyle w:val="VerbatimChar"/>
        </w:rPr>
        <w:t xml:space="preserve">plotly.graph_objects.Candlestick()</w:t>
      </w:r>
      <w:r>
        <w:t xml:space="preserve"> </w:t>
      </w:r>
      <w:r>
        <w:t xml:space="preserve">당연히 캔들 스틱을 구성하는 Open, High, Low, Close 값이 필요하고, 이 값들을 candlestick 트레이스의 open, close, high, low 속성에 설정해주면 간단히 그려진다. candlestick 트레이스는 자동적으로 rangeslider를 포함한다.</w:t>
      </w:r>
    </w:p>
    <w:p>
      <w:pPr>
        <w:pStyle w:val="BodyText"/>
      </w:pPr>
      <w:r>
        <w:t xml:space="preserve">candlestick 트레이스에서 사용하는 주요 속성은 다음과 같다.</w:t>
      </w:r>
    </w:p>
    <w:p>
      <w:pPr>
        <w:pStyle w:val="BodyText"/>
      </w:pPr>
      <w:r>
        <w:drawing>
          <wp:inline>
            <wp:extent cx="5334000" cy="2197652"/>
            <wp:effectExtent b="0" l="0" r="0" t="0"/>
            <wp:docPr descr="" title="" id="135" name="Picture"/>
            <a:graphic>
              <a:graphicData uri="http://schemas.openxmlformats.org/drawingml/2006/picture">
                <pic:pic>
                  <pic:nvPicPr>
                    <pic:cNvPr descr="candlestick_attr.png" id="136" name="Picture"/>
                    <pic:cNvPicPr>
                      <a:picLocks noChangeArrowheads="1" noChangeAspect="1"/>
                    </pic:cNvPicPr>
                  </pic:nvPicPr>
                  <pic:blipFill>
                    <a:blip r:embed="rId134"/>
                    <a:stretch>
                      <a:fillRect/>
                    </a:stretch>
                  </pic:blipFill>
                  <pic:spPr bwMode="auto">
                    <a:xfrm>
                      <a:off x="0" y="0"/>
                      <a:ext cx="5334000" cy="2197652"/>
                    </a:xfrm>
                    <a:prstGeom prst="rect">
                      <a:avLst/>
                    </a:prstGeom>
                    <a:noFill/>
                    <a:ln w="9525">
                      <a:noFill/>
                      <a:headEnd/>
                      <a:tailEnd/>
                    </a:ln>
                  </pic:spPr>
                </pic:pic>
              </a:graphicData>
            </a:graphic>
          </wp:inline>
        </w:drawing>
      </w:r>
    </w:p>
    <w:bookmarkStart w:id="140" w:name="기본-캔들-스틱-차트"/>
    <w:p>
      <w:pPr>
        <w:pStyle w:val="Heading3"/>
      </w:pPr>
      <w:r>
        <w:t xml:space="preserve">기본 캔들 스틱 차트</w:t>
      </w:r>
    </w:p>
    <w:p>
      <w:pPr>
        <w:pStyle w:val="SourceCode"/>
      </w:pP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NormalTok"/>
        </w:rPr>
        <w:t xml:space="preserve">fig_candlestick </w:t>
      </w:r>
      <w:r>
        <w:rPr>
          <w:rStyle w:val="OperatorTok"/>
        </w:rPr>
        <w:t xml:space="preserve">=</w:t>
      </w:r>
      <w:r>
        <w:rPr>
          <w:rStyle w:val="NormalTok"/>
        </w:rPr>
        <w:t xml:space="preserve"> go.Figure()</w:t>
      </w:r>
      <w:r>
        <w:br/>
      </w:r>
      <w:r>
        <w:rPr>
          <w:rStyle w:val="CommentTok"/>
        </w:rPr>
        <w:t xml:space="preserve">## cadlestick 트레이스 추가</w:t>
      </w:r>
      <w:r>
        <w:br/>
      </w:r>
      <w:r>
        <w:rPr>
          <w:rStyle w:val="NormalTok"/>
        </w:rPr>
        <w:t xml:space="preserve">fig_candlestick.add_trace(go.Candlestick(x </w:t>
      </w:r>
      <w:r>
        <w:rPr>
          <w:rStyle w:val="OperatorTok"/>
        </w:rPr>
        <w:t xml:space="preserve">=</w:t>
      </w:r>
      <w:r>
        <w:rPr>
          <w:rStyle w:val="NormalTok"/>
        </w:rPr>
        <w:t xml:space="preserve"> df_gold.index,</w:t>
      </w:r>
      <w:r>
        <w:br/>
      </w:r>
      <w:r>
        <w:rPr>
          <w:rStyle w:val="NormalTok"/>
        </w:rPr>
        <w:t xml:space="preserve">                             </w:t>
      </w:r>
      <w:r>
        <w:rPr>
          <w:rStyle w:val="BuiltInTok"/>
        </w:rPr>
        <w:t xml:space="preserve">open</w:t>
      </w:r>
      <w:r>
        <w:rPr>
          <w:rStyle w:val="NormalTok"/>
        </w:rPr>
        <w:t xml:space="preserve"> </w:t>
      </w:r>
      <w:r>
        <w:rPr>
          <w:rStyle w:val="OperatorTok"/>
        </w:rPr>
        <w:t xml:space="preserve">=</w:t>
      </w:r>
      <w:r>
        <w:rPr>
          <w:rStyle w:val="NormalTok"/>
        </w:rPr>
        <w:t xml:space="preserve"> df_gold[</w:t>
      </w:r>
      <w:r>
        <w:rPr>
          <w:rStyle w:val="StringTok"/>
        </w:rPr>
        <w:t xml:space="preserve">'Open'</w:t>
      </w:r>
      <w:r>
        <w:rPr>
          <w:rStyle w:val="NormalTok"/>
        </w:rPr>
        <w:t xml:space="preserve">], close </w:t>
      </w:r>
      <w:r>
        <w:rPr>
          <w:rStyle w:val="OperatorTok"/>
        </w:rPr>
        <w:t xml:space="preserve">=</w:t>
      </w:r>
      <w:r>
        <w:rPr>
          <w:rStyle w:val="NormalTok"/>
        </w:rPr>
        <w:t xml:space="preserve"> df_gold[</w:t>
      </w:r>
      <w:r>
        <w:rPr>
          <w:rStyle w:val="StringTok"/>
        </w:rPr>
        <w:t xml:space="preserve">'Close'</w:t>
      </w:r>
      <w:r>
        <w:rPr>
          <w:rStyle w:val="NormalTok"/>
        </w:rPr>
        <w:t xml:space="preserve">],   </w:t>
      </w:r>
      <w:r>
        <w:rPr>
          <w:rStyle w:val="CommentTok"/>
        </w:rPr>
        <w:t xml:space="preserve">## OHLC 데이터 설정</w:t>
      </w:r>
      <w:r>
        <w:br/>
      </w:r>
      <w:r>
        <w:rPr>
          <w:rStyle w:val="NormalTok"/>
        </w:rPr>
        <w:t xml:space="preserve">                             high </w:t>
      </w:r>
      <w:r>
        <w:rPr>
          <w:rStyle w:val="OperatorTok"/>
        </w:rPr>
        <w:t xml:space="preserve">=</w:t>
      </w:r>
      <w:r>
        <w:rPr>
          <w:rStyle w:val="NormalTok"/>
        </w:rPr>
        <w:t xml:space="preserve"> df_gold[</w:t>
      </w:r>
      <w:r>
        <w:rPr>
          <w:rStyle w:val="StringTok"/>
        </w:rPr>
        <w:t xml:space="preserve">'High'</w:t>
      </w:r>
      <w:r>
        <w:rPr>
          <w:rStyle w:val="NormalTok"/>
        </w:rPr>
        <w:t xml:space="preserve">], low </w:t>
      </w:r>
      <w:r>
        <w:rPr>
          <w:rStyle w:val="OperatorTok"/>
        </w:rPr>
        <w:t xml:space="preserve">=</w:t>
      </w:r>
      <w:r>
        <w:rPr>
          <w:rStyle w:val="NormalTok"/>
        </w:rPr>
        <w:t xml:space="preserve"> df_gold[</w:t>
      </w:r>
      <w:r>
        <w:rPr>
          <w:rStyle w:val="StringTok"/>
        </w:rPr>
        <w:t xml:space="preserve">'Low'</w:t>
      </w:r>
      <w:r>
        <w:rPr>
          <w:rStyle w:val="NormalTok"/>
        </w:rPr>
        <w:t xml:space="preserve">], </w:t>
      </w:r>
      <w:r>
        <w:br/>
      </w:r>
      <w:r>
        <w:rPr>
          <w:rStyle w:val="NormalTok"/>
        </w:rPr>
        <w:t xml:space="preserve">                             increasing </w:t>
      </w:r>
      <w:r>
        <w:rPr>
          <w:rStyle w:val="OperatorTok"/>
        </w:rPr>
        <w:t xml:space="preserve">=</w:t>
      </w:r>
      <w:r>
        <w:rPr>
          <w:rStyle w:val="NormalTok"/>
        </w:rPr>
        <w:t xml:space="preserve"> </w:t>
      </w:r>
      <w:r>
        <w:rPr>
          <w:rStyle w:val="BuiltInTok"/>
        </w:rPr>
        <w:t xml:space="preserve">dict</w:t>
      </w:r>
      <w:r>
        <w:rPr>
          <w:rStyle w:val="NormalTok"/>
        </w:rPr>
        <w:t xml:space="preserve">(line </w:t>
      </w:r>
      <w:r>
        <w:rPr>
          <w:rStyle w:val="OperatorTok"/>
        </w:rPr>
        <w:t xml:space="preserve">=</w:t>
      </w:r>
      <w:r>
        <w:rPr>
          <w:rStyle w:val="NormalTok"/>
        </w:rPr>
        <w:t xml:space="preserve"> </w:t>
      </w:r>
      <w:r>
        <w:rPr>
          <w:rStyle w:val="BuiltInTok"/>
        </w:rPr>
        <w:t xml:space="preserve">dict</w:t>
      </w:r>
      <w:r>
        <w:rPr>
          <w:rStyle w:val="NormalTok"/>
        </w:rPr>
        <w:t xml:space="preserve">(color </w:t>
      </w:r>
      <w:r>
        <w:rPr>
          <w:rStyle w:val="OperatorTok"/>
        </w:rPr>
        <w:t xml:space="preserve">=</w:t>
      </w:r>
      <w:r>
        <w:rPr>
          <w:rStyle w:val="NormalTok"/>
        </w:rPr>
        <w:t xml:space="preserve"> </w:t>
      </w:r>
      <w:r>
        <w:rPr>
          <w:rStyle w:val="StringTok"/>
        </w:rPr>
        <w:t xml:space="preserve">'red'</w:t>
      </w:r>
      <w:r>
        <w:rPr>
          <w:rStyle w:val="NormalTok"/>
        </w:rPr>
        <w:t xml:space="preserve">)),  </w:t>
      </w:r>
      <w:r>
        <w:rPr>
          <w:rStyle w:val="CommentTok"/>
        </w:rPr>
        <w:t xml:space="preserve">##  상승시 선 색상 설정 </w:t>
      </w:r>
      <w:r>
        <w:br/>
      </w:r>
      <w:r>
        <w:rPr>
          <w:rStyle w:val="NormalTok"/>
        </w:rPr>
        <w:t xml:space="preserve">                             decreasing </w:t>
      </w:r>
      <w:r>
        <w:rPr>
          <w:rStyle w:val="OperatorTok"/>
        </w:rPr>
        <w:t xml:space="preserve">=</w:t>
      </w:r>
      <w:r>
        <w:rPr>
          <w:rStyle w:val="NormalTok"/>
        </w:rPr>
        <w:t xml:space="preserve"> </w:t>
      </w:r>
      <w:r>
        <w:rPr>
          <w:rStyle w:val="BuiltInTok"/>
        </w:rPr>
        <w:t xml:space="preserve">dict</w:t>
      </w:r>
      <w:r>
        <w:rPr>
          <w:rStyle w:val="NormalTok"/>
        </w:rPr>
        <w:t xml:space="preserve">(line </w:t>
      </w:r>
      <w:r>
        <w:rPr>
          <w:rStyle w:val="OperatorTok"/>
        </w:rPr>
        <w:t xml:space="preserve">=</w:t>
      </w:r>
      <w:r>
        <w:rPr>
          <w:rStyle w:val="NormalTok"/>
        </w:rPr>
        <w:t xml:space="preserve"> </w:t>
      </w:r>
      <w:r>
        <w:rPr>
          <w:rStyle w:val="BuiltInTok"/>
        </w:rPr>
        <w:t xml:space="preserve">dict</w:t>
      </w:r>
      <w:r>
        <w:rPr>
          <w:rStyle w:val="NormalTok"/>
        </w:rPr>
        <w:t xml:space="preserve">(color </w:t>
      </w:r>
      <w:r>
        <w:rPr>
          <w:rStyle w:val="OperatorTok"/>
        </w:rPr>
        <w:t xml:space="preserve">=</w:t>
      </w:r>
      <w:r>
        <w:rPr>
          <w:rStyle w:val="NormalTok"/>
        </w:rPr>
        <w:t xml:space="preserve"> </w:t>
      </w:r>
      <w:r>
        <w:rPr>
          <w:rStyle w:val="StringTok"/>
        </w:rPr>
        <w:t xml:space="preserve">'blue'</w:t>
      </w:r>
      <w:r>
        <w:rPr>
          <w:rStyle w:val="NormalTok"/>
        </w:rPr>
        <w:t xml:space="preserve">))))  </w:t>
      </w:r>
      <w:r>
        <w:rPr>
          <w:rStyle w:val="CommentTok"/>
        </w:rPr>
        <w:t xml:space="preserve">##  하락시 선 색상 설정</w:t>
      </w:r>
      <w:r>
        <w:br/>
      </w:r>
      <w:r>
        <w:br/>
      </w:r>
      <w:r>
        <w:rPr>
          <w:rStyle w:val="NormalTok"/>
        </w:rPr>
        <w:t xml:space="preserve">fig_candlestick.update_layout(title </w:t>
      </w:r>
      <w:r>
        <w:rPr>
          <w:rStyle w:val="OperatorTok"/>
        </w:rPr>
        <w:t xml:space="preserve">=</w:t>
      </w:r>
      <w:r>
        <w:rPr>
          <w:rStyle w:val="NormalTok"/>
        </w:rPr>
        <w:t xml:space="preserve"> </w:t>
      </w:r>
      <w:r>
        <w:rPr>
          <w:rStyle w:val="BuiltInTok"/>
        </w:rPr>
        <w:t xml:space="preserve">dict</w:t>
      </w:r>
      <w:r>
        <w:rPr>
          <w:rStyle w:val="NormalTok"/>
        </w:rPr>
        <w:t xml:space="preserve">(text </w:t>
      </w:r>
      <w:r>
        <w:rPr>
          <w:rStyle w:val="OperatorTok"/>
        </w:rPr>
        <w:t xml:space="preserve">=</w:t>
      </w:r>
      <w:r>
        <w:rPr>
          <w:rStyle w:val="NormalTok"/>
        </w:rPr>
        <w:t xml:space="preserve"> </w:t>
      </w:r>
      <w:r>
        <w:rPr>
          <w:rStyle w:val="StringTok"/>
        </w:rPr>
        <w:t xml:space="preserve">"금 시세 Candlestick Chart"</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xaxis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range</w:t>
      </w:r>
      <w:r>
        <w:rPr>
          <w:rStyle w:val="NormalTok"/>
        </w:rPr>
        <w:t xml:space="preserve"> </w:t>
      </w:r>
      <w:r>
        <w:rPr>
          <w:rStyle w:val="OperatorTok"/>
        </w:rPr>
        <w:t xml:space="preserve">=</w:t>
      </w:r>
      <w:r>
        <w:rPr>
          <w:rStyle w:val="NormalTok"/>
        </w:rPr>
        <w:t xml:space="preserve"> [</w:t>
      </w:r>
      <w:r>
        <w:rPr>
          <w:rStyle w:val="StringTok"/>
        </w:rPr>
        <w:t xml:space="preserve">'2020-12-01'</w:t>
      </w:r>
      <w:r>
        <w:rPr>
          <w:rStyle w:val="NormalTok"/>
        </w:rPr>
        <w:t xml:space="preserve">, </w:t>
      </w:r>
      <w:r>
        <w:rPr>
          <w:rStyle w:val="StringTok"/>
        </w:rPr>
        <w:t xml:space="preserve">'2020-12-31'</w:t>
      </w:r>
      <w:r>
        <w:rPr>
          <w:rStyle w:val="NormalTok"/>
        </w:rPr>
        <w:t xml:space="preserve">], </w:t>
      </w:r>
      <w:r>
        <w:br/>
      </w:r>
      <w:r>
        <w:rPr>
          <w:rStyle w:val="NormalTok"/>
        </w:rPr>
        <w:t xml:space="preserve">                               rangeslider </w:t>
      </w:r>
      <w:r>
        <w:rPr>
          <w:rStyle w:val="OperatorTok"/>
        </w:rPr>
        <w:t xml:space="preserve">=</w:t>
      </w:r>
      <w:r>
        <w:rPr>
          <w:rStyle w:val="NormalTok"/>
        </w:rPr>
        <w:t xml:space="preserve"> </w:t>
      </w:r>
      <w:r>
        <w:rPr>
          <w:rStyle w:val="BuiltInTok"/>
        </w:rPr>
        <w:t xml:space="preserve">dict</w:t>
      </w:r>
      <w:r>
        <w:rPr>
          <w:rStyle w:val="NormalTok"/>
        </w:rPr>
        <w:t xml:space="preserve">(visible </w:t>
      </w:r>
      <w:r>
        <w:rPr>
          <w:rStyle w:val="OperatorTok"/>
        </w:rPr>
        <w:t xml:space="preserve">=</w:t>
      </w:r>
      <w:r>
        <w:rPr>
          <w:rStyle w:val="NormalTok"/>
        </w:rPr>
        <w:t xml:space="preserve"> </w:t>
      </w:r>
      <w:r>
        <w:rPr>
          <w:rStyle w:val="VariableTok"/>
        </w:rPr>
        <w:t xml:space="preserve">False</w:t>
      </w:r>
      <w:r>
        <w:rPr>
          <w:rStyle w:val="NormalTok"/>
        </w:rPr>
        <w:t xml:space="preserve">)), </w:t>
      </w:r>
      <w:r>
        <w:br/>
      </w:r>
      <w:r>
        <w:rPr>
          <w:rStyle w:val="NormalTok"/>
        </w:rPr>
        <w:t xml:space="preserve">                  yaxis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range</w:t>
      </w:r>
      <w:r>
        <w:rPr>
          <w:rStyle w:val="NormalTok"/>
        </w:rPr>
        <w:t xml:space="preserve"> </w:t>
      </w:r>
      <w:r>
        <w:rPr>
          <w:rStyle w:val="OperatorTok"/>
        </w:rPr>
        <w:t xml:space="preserve">=</w:t>
      </w:r>
      <w:r>
        <w:rPr>
          <w:rStyle w:val="NormalTok"/>
        </w:rPr>
        <w:t xml:space="preserve"> [</w:t>
      </w:r>
      <w:r>
        <w:rPr>
          <w:rStyle w:val="DecValTok"/>
        </w:rPr>
        <w:t xml:space="preserve">1750</w:t>
      </w:r>
      <w:r>
        <w:rPr>
          <w:rStyle w:val="NormalTok"/>
        </w:rPr>
        <w:t xml:space="preserve">, </w:t>
      </w:r>
      <w:r>
        <w:rPr>
          <w:rStyle w:val="DecValTok"/>
        </w:rPr>
        <w:t xml:space="preserve">1950</w:t>
      </w:r>
      <w:r>
        <w:rPr>
          <w:rStyle w:val="NormalTok"/>
        </w:rPr>
        <w:t xml:space="preserve">]), </w:t>
      </w:r>
      <w:r>
        <w:br/>
      </w:r>
      <w:r>
        <w:rPr>
          <w:rStyle w:val="NormalTok"/>
        </w:rPr>
        <w:t xml:space="preserve">                  width </w:t>
      </w:r>
      <w:r>
        <w:rPr>
          <w:rStyle w:val="OperatorTok"/>
        </w:rPr>
        <w:t xml:space="preserve">=</w:t>
      </w:r>
      <w:r>
        <w:rPr>
          <w:rStyle w:val="NormalTok"/>
        </w:rPr>
        <w:t xml:space="preserve"> </w:t>
      </w:r>
      <w:r>
        <w:rPr>
          <w:rStyle w:val="DecValTok"/>
        </w:rPr>
        <w:t xml:space="preserve">800</w:t>
      </w:r>
      <w:r>
        <w:rPr>
          <w:rStyle w:val="NormalTok"/>
        </w:rPr>
        <w:t xml:space="preserve">, height </w:t>
      </w:r>
      <w:r>
        <w:rPr>
          <w:rStyle w:val="OperatorTok"/>
        </w:rPr>
        <w:t xml:space="preserve">=</w:t>
      </w:r>
      <w:r>
        <w:rPr>
          <w:rStyle w:val="NormalTok"/>
        </w:rPr>
        <w:t xml:space="preserve"> </w:t>
      </w:r>
      <w:r>
        <w:rPr>
          <w:rStyle w:val="DecValTok"/>
        </w:rPr>
        <w:t xml:space="preserve">500</w:t>
      </w:r>
      <w:r>
        <w:rPr>
          <w:rStyle w:val="NormalTok"/>
        </w:rPr>
        <w:t xml:space="preserve">)</w:t>
      </w:r>
      <w:r>
        <w:br/>
      </w:r>
      <w:r>
        <w:br/>
      </w:r>
      <w:r>
        <w:rPr>
          <w:rStyle w:val="NormalTok"/>
        </w:rPr>
        <w:t xml:space="preserve">fig_candlestick.show()</w:t>
      </w:r>
    </w:p>
    <w:p>
      <w:pPr>
        <w:pStyle w:val="FirstParagraph"/>
      </w:pPr>
      <w:r>
        <w:drawing>
          <wp:inline>
            <wp:extent cx="5334000" cy="2648460"/>
            <wp:effectExtent b="0" l="0" r="0" t="0"/>
            <wp:docPr descr="" title="" id="138" name="Picture"/>
            <a:graphic>
              <a:graphicData uri="http://schemas.openxmlformats.org/drawingml/2006/picture">
                <pic:pic>
                  <pic:nvPicPr>
                    <pic:cNvPr descr="visualization_files/figure-docx/cell-31-output-1.png" id="139" name="Picture"/>
                    <pic:cNvPicPr>
                      <a:picLocks noChangeArrowheads="1" noChangeAspect="1"/>
                    </pic:cNvPicPr>
                  </pic:nvPicPr>
                  <pic:blipFill>
                    <a:blip r:embed="rId137"/>
                    <a:stretch>
                      <a:fillRect/>
                    </a:stretch>
                  </pic:blipFill>
                  <pic:spPr bwMode="auto">
                    <a:xfrm>
                      <a:off x="0" y="0"/>
                      <a:ext cx="5334000" cy="2648460"/>
                    </a:xfrm>
                    <a:prstGeom prst="rect">
                      <a:avLst/>
                    </a:prstGeom>
                    <a:noFill/>
                    <a:ln w="9525">
                      <a:noFill/>
                      <a:headEnd/>
                      <a:tailEnd/>
                    </a:ln>
                  </pic:spPr>
                </pic:pic>
              </a:graphicData>
            </a:graphic>
          </wp:inline>
        </w:drawing>
      </w:r>
    </w:p>
    <w:bookmarkEnd w:id="140"/>
    <w:bookmarkStart w:id="144" w:name="거래량-그래프-추가"/>
    <w:p>
      <w:pPr>
        <w:pStyle w:val="Heading3"/>
      </w:pPr>
      <w:r>
        <w:t xml:space="preserve">거래량 그래프 추가</w:t>
      </w:r>
    </w:p>
    <w:p>
      <w:pPr>
        <w:pStyle w:val="FirstParagraph"/>
      </w:pPr>
      <w:r>
        <w:t xml:space="preserve">주가 데이터를 받을 때 들어있던 데이터 중에 하나가 바로 거래량 데이터이다. 거래량은 주가의 흐름을 파악하는데 매우 중요한 요소이기 때문에, 보통 캔들 스틱 그래프 아래에 막대그래프로 표시하는 것이 일반적이다. 하지만 plolty에서 제공하는 candlestick 트레이스는 거래량 그래프를 제공하지 않는다. 그래서 그래프 하단에 거래량 그래프를 추가해보도록 하겠다. 다음은 앞에서 그렸던 캔들스틱 그래프에 거래량 그래프를 추가하는 코드이다. 거래량 그래프를 추가하기 위해서는 서브 플롯을 사용하여 두 개의 트레이스를 붙여서 그려야 한다. 그래서 bar 트레이스로 거래량 그래프를 그리고 이 그래프를 candlestick 차트 아래에 붙이도록 하겠다. 일반적으로 거래량 그래프는 아래쪽에 위치하고 크기는 전체 높이의 20%정도로 설정하고 캔들스틱 차트를 70%, 여백으로 10%정도를 설정하겠다.</w:t>
      </w:r>
    </w:p>
    <w:p>
      <w:pPr>
        <w:pStyle w:val="BodyText"/>
      </w:pPr>
      <w:r>
        <w:t xml:space="preserve">서브 플롯으로 그래프를 붙일 때 축 공유 속성을 사용하면 Zoom in/out시에 같은 축을 공유하는 서브플롯들은 모두 영향을 받는다. 따라서 여기서도 X축을 공유하도록 설정하였다.</w:t>
      </w:r>
    </w:p>
    <w:p>
      <w:pPr>
        <w:pStyle w:val="SourceCode"/>
      </w:pPr>
      <w:r>
        <w:rPr>
          <w:rStyle w:val="CommentTok"/>
        </w:rPr>
        <w:t xml:space="preserve">##  서브 플롯을 위한 라이브러리 로딩</w:t>
      </w:r>
      <w:r>
        <w:br/>
      </w:r>
      <w:r>
        <w:rPr>
          <w:rStyle w:val="ImportTok"/>
        </w:rPr>
        <w:t xml:space="preserve">from</w:t>
      </w:r>
      <w:r>
        <w:rPr>
          <w:rStyle w:val="NormalTok"/>
        </w:rPr>
        <w:t xml:space="preserve"> plotly.subplots </w:t>
      </w:r>
      <w:r>
        <w:rPr>
          <w:rStyle w:val="ImportTok"/>
        </w:rPr>
        <w:t xml:space="preserve">import</w:t>
      </w:r>
      <w:r>
        <w:rPr>
          <w:rStyle w:val="NormalTok"/>
        </w:rPr>
        <w:t xml:space="preserve"> make_subplots</w:t>
      </w:r>
      <w:r>
        <w:br/>
      </w:r>
      <w:r>
        <w:br/>
      </w:r>
      <w:r>
        <w:rPr>
          <w:rStyle w:val="CommentTok"/>
        </w:rPr>
        <w:t xml:space="preserve">##  서브플롯 설정</w:t>
      </w:r>
      <w:r>
        <w:br/>
      </w:r>
      <w:r>
        <w:rPr>
          <w:rStyle w:val="NormalTok"/>
        </w:rPr>
        <w:t xml:space="preserve">fig_candlestick </w:t>
      </w:r>
      <w:r>
        <w:rPr>
          <w:rStyle w:val="OperatorTok"/>
        </w:rPr>
        <w:t xml:space="preserve">=</w:t>
      </w:r>
      <w:r>
        <w:rPr>
          <w:rStyle w:val="NormalTok"/>
        </w:rPr>
        <w:t xml:space="preserve"> make_subplots(rows </w:t>
      </w:r>
      <w:r>
        <w:rPr>
          <w:rStyle w:val="OperatorTok"/>
        </w:rPr>
        <w:t xml:space="preserve">=</w:t>
      </w:r>
      <w:r>
        <w:rPr>
          <w:rStyle w:val="NormalTok"/>
        </w:rPr>
        <w:t xml:space="preserve"> </w:t>
      </w:r>
      <w:r>
        <w:rPr>
          <w:rStyle w:val="DecValTok"/>
        </w:rPr>
        <w:t xml:space="preserve">2</w:t>
      </w:r>
      <w:r>
        <w:rPr>
          <w:rStyle w:val="NormalTok"/>
        </w:rPr>
        <w:t xml:space="preserve">, cols </w:t>
      </w:r>
      <w:r>
        <w:rPr>
          <w:rStyle w:val="OperatorTok"/>
        </w:rPr>
        <w:t xml:space="preserve">=</w:t>
      </w:r>
      <w:r>
        <w:rPr>
          <w:rStyle w:val="NormalTok"/>
        </w:rPr>
        <w:t xml:space="preserve"> </w:t>
      </w:r>
      <w:r>
        <w:rPr>
          <w:rStyle w:val="DecValTok"/>
        </w:rPr>
        <w:t xml:space="preserve">1</w:t>
      </w:r>
      <w:r>
        <w:rPr>
          <w:rStyle w:val="NormalTok"/>
        </w:rPr>
        <w:t xml:space="preserve">, row_heights</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0.3</w:t>
      </w:r>
      <w:r>
        <w:rPr>
          <w:rStyle w:val="NormalTok"/>
        </w:rPr>
        <w:t xml:space="preserve">], shared_xaxes </w:t>
      </w:r>
      <w:r>
        <w:rPr>
          <w:rStyle w:val="OperatorTok"/>
        </w:rPr>
        <w:t xml:space="preserve">=</w:t>
      </w:r>
      <w:r>
        <w:rPr>
          <w:rStyle w:val="NormalTok"/>
        </w:rPr>
        <w:t xml:space="preserve"> </w:t>
      </w:r>
      <w:r>
        <w:rPr>
          <w:rStyle w:val="VariableTok"/>
        </w:rPr>
        <w:t xml:space="preserve">True</w:t>
      </w:r>
      <w:r>
        <w:rPr>
          <w:rStyle w:val="NormalTok"/>
        </w:rPr>
        <w:t xml:space="preserve">)</w:t>
      </w:r>
      <w:r>
        <w:br/>
      </w:r>
      <w:r>
        <w:br/>
      </w:r>
      <w:r>
        <w:rPr>
          <w:rStyle w:val="NormalTok"/>
        </w:rPr>
        <w:t xml:space="preserve">fig_candlestick.add_trace(go.Candlestick(</w:t>
      </w:r>
      <w:r>
        <w:br/>
      </w:r>
      <w:r>
        <w:rPr>
          <w:rStyle w:val="NormalTok"/>
        </w:rPr>
        <w:t xml:space="preserve">    x </w:t>
      </w:r>
      <w:r>
        <w:rPr>
          <w:rStyle w:val="OperatorTok"/>
        </w:rPr>
        <w:t xml:space="preserve">=</w:t>
      </w:r>
      <w:r>
        <w:rPr>
          <w:rStyle w:val="NormalTok"/>
        </w:rPr>
        <w:t xml:space="preserve"> df_gold.index,</w:t>
      </w:r>
      <w:r>
        <w:br/>
      </w:r>
      <w:r>
        <w:rPr>
          <w:rStyle w:val="NormalTok"/>
        </w:rPr>
        <w:t xml:space="preserve">    </w:t>
      </w:r>
      <w:r>
        <w:rPr>
          <w:rStyle w:val="BuiltInTok"/>
        </w:rPr>
        <w:t xml:space="preserve">open</w:t>
      </w:r>
      <w:r>
        <w:rPr>
          <w:rStyle w:val="NormalTok"/>
        </w:rPr>
        <w:t xml:space="preserve"> </w:t>
      </w:r>
      <w:r>
        <w:rPr>
          <w:rStyle w:val="OperatorTok"/>
        </w:rPr>
        <w:t xml:space="preserve">=</w:t>
      </w:r>
      <w:r>
        <w:rPr>
          <w:rStyle w:val="NormalTok"/>
        </w:rPr>
        <w:t xml:space="preserve"> df_gold[</w:t>
      </w:r>
      <w:r>
        <w:rPr>
          <w:rStyle w:val="StringTok"/>
        </w:rPr>
        <w:t xml:space="preserve">'Open'</w:t>
      </w:r>
      <w:r>
        <w:rPr>
          <w:rStyle w:val="NormalTok"/>
        </w:rPr>
        <w:t xml:space="preserve">], close </w:t>
      </w:r>
      <w:r>
        <w:rPr>
          <w:rStyle w:val="OperatorTok"/>
        </w:rPr>
        <w:t xml:space="preserve">=</w:t>
      </w:r>
      <w:r>
        <w:rPr>
          <w:rStyle w:val="NormalTok"/>
        </w:rPr>
        <w:t xml:space="preserve"> df_gold[</w:t>
      </w:r>
      <w:r>
        <w:rPr>
          <w:rStyle w:val="StringTok"/>
        </w:rPr>
        <w:t xml:space="preserve">'Close'</w:t>
      </w:r>
      <w:r>
        <w:rPr>
          <w:rStyle w:val="NormalTok"/>
        </w:rPr>
        <w:t xml:space="preserve">],</w:t>
      </w:r>
      <w:r>
        <w:br/>
      </w:r>
      <w:r>
        <w:rPr>
          <w:rStyle w:val="NormalTok"/>
        </w:rPr>
        <w:t xml:space="preserve">    high </w:t>
      </w:r>
      <w:r>
        <w:rPr>
          <w:rStyle w:val="OperatorTok"/>
        </w:rPr>
        <w:t xml:space="preserve">=</w:t>
      </w:r>
      <w:r>
        <w:rPr>
          <w:rStyle w:val="NormalTok"/>
        </w:rPr>
        <w:t xml:space="preserve"> df_gold[</w:t>
      </w:r>
      <w:r>
        <w:rPr>
          <w:rStyle w:val="StringTok"/>
        </w:rPr>
        <w:t xml:space="preserve">'High'</w:t>
      </w:r>
      <w:r>
        <w:rPr>
          <w:rStyle w:val="NormalTok"/>
        </w:rPr>
        <w:t xml:space="preserve">], low </w:t>
      </w:r>
      <w:r>
        <w:rPr>
          <w:rStyle w:val="OperatorTok"/>
        </w:rPr>
        <w:t xml:space="preserve">=</w:t>
      </w:r>
      <w:r>
        <w:rPr>
          <w:rStyle w:val="NormalTok"/>
        </w:rPr>
        <w:t xml:space="preserve"> df_gold[</w:t>
      </w:r>
      <w:r>
        <w:rPr>
          <w:rStyle w:val="StringTok"/>
        </w:rPr>
        <w:t xml:space="preserve">'Low'</w:t>
      </w:r>
      <w:r>
        <w:rPr>
          <w:rStyle w:val="NormalTok"/>
        </w:rPr>
        <w:t xml:space="preserve">], </w:t>
      </w:r>
      <w:r>
        <w:br/>
      </w:r>
      <w:r>
        <w:rPr>
          <w:rStyle w:val="NormalTok"/>
        </w:rPr>
        <w:t xml:space="preserve">    increasing </w:t>
      </w:r>
      <w:r>
        <w:rPr>
          <w:rStyle w:val="OperatorTok"/>
        </w:rPr>
        <w:t xml:space="preserve">=</w:t>
      </w:r>
      <w:r>
        <w:rPr>
          <w:rStyle w:val="NormalTok"/>
        </w:rPr>
        <w:t xml:space="preserve"> </w:t>
      </w:r>
      <w:r>
        <w:rPr>
          <w:rStyle w:val="BuiltInTok"/>
        </w:rPr>
        <w:t xml:space="preserve">dict</w:t>
      </w:r>
      <w:r>
        <w:rPr>
          <w:rStyle w:val="NormalTok"/>
        </w:rPr>
        <w:t xml:space="preserve">(line </w:t>
      </w:r>
      <w:r>
        <w:rPr>
          <w:rStyle w:val="OperatorTok"/>
        </w:rPr>
        <w:t xml:space="preserve">=</w:t>
      </w:r>
      <w:r>
        <w:rPr>
          <w:rStyle w:val="NormalTok"/>
        </w:rPr>
        <w:t xml:space="preserve"> </w:t>
      </w:r>
      <w:r>
        <w:rPr>
          <w:rStyle w:val="BuiltInTok"/>
        </w:rPr>
        <w:t xml:space="preserve">dict</w:t>
      </w:r>
      <w:r>
        <w:rPr>
          <w:rStyle w:val="NormalTok"/>
        </w:rPr>
        <w:t xml:space="preserve">(color </w:t>
      </w:r>
      <w:r>
        <w:rPr>
          <w:rStyle w:val="OperatorTok"/>
        </w:rPr>
        <w:t xml:space="preserve">=</w:t>
      </w:r>
      <w:r>
        <w:rPr>
          <w:rStyle w:val="NormalTok"/>
        </w:rPr>
        <w:t xml:space="preserve"> </w:t>
      </w:r>
      <w:r>
        <w:rPr>
          <w:rStyle w:val="StringTok"/>
        </w:rPr>
        <w:t xml:space="preserve">'red'</w:t>
      </w:r>
      <w:r>
        <w:rPr>
          <w:rStyle w:val="NormalTok"/>
        </w:rPr>
        <w:t xml:space="preserve">)), </w:t>
      </w:r>
      <w:r>
        <w:br/>
      </w:r>
      <w:r>
        <w:rPr>
          <w:rStyle w:val="NormalTok"/>
        </w:rPr>
        <w:t xml:space="preserve">    decreasing </w:t>
      </w:r>
      <w:r>
        <w:rPr>
          <w:rStyle w:val="OperatorTok"/>
        </w:rPr>
        <w:t xml:space="preserve">=</w:t>
      </w:r>
      <w:r>
        <w:rPr>
          <w:rStyle w:val="NormalTok"/>
        </w:rPr>
        <w:t xml:space="preserve"> </w:t>
      </w:r>
      <w:r>
        <w:rPr>
          <w:rStyle w:val="BuiltInTok"/>
        </w:rPr>
        <w:t xml:space="preserve">dict</w:t>
      </w:r>
      <w:r>
        <w:rPr>
          <w:rStyle w:val="NormalTok"/>
        </w:rPr>
        <w:t xml:space="preserve">(line </w:t>
      </w:r>
      <w:r>
        <w:rPr>
          <w:rStyle w:val="OperatorTok"/>
        </w:rPr>
        <w:t xml:space="preserve">=</w:t>
      </w:r>
      <w:r>
        <w:rPr>
          <w:rStyle w:val="NormalTok"/>
        </w:rPr>
        <w:t xml:space="preserve"> </w:t>
      </w:r>
      <w:r>
        <w:rPr>
          <w:rStyle w:val="BuiltInTok"/>
        </w:rPr>
        <w:t xml:space="preserve">dict</w:t>
      </w:r>
      <w:r>
        <w:rPr>
          <w:rStyle w:val="NormalTok"/>
        </w:rPr>
        <w:t xml:space="preserve">(color </w:t>
      </w:r>
      <w:r>
        <w:rPr>
          <w:rStyle w:val="OperatorTok"/>
        </w:rPr>
        <w:t xml:space="preserve">=</w:t>
      </w:r>
      <w:r>
        <w:rPr>
          <w:rStyle w:val="NormalTok"/>
        </w:rPr>
        <w:t xml:space="preserve"> </w:t>
      </w:r>
      <w:r>
        <w:rPr>
          <w:rStyle w:val="StringTok"/>
        </w:rPr>
        <w:t xml:space="preserve">'blue'</w:t>
      </w:r>
      <w:r>
        <w:rPr>
          <w:rStyle w:val="NormalTok"/>
        </w:rPr>
        <w:t xml:space="preserve">))), </w:t>
      </w:r>
      <w:r>
        <w:br/>
      </w:r>
      <w:r>
        <w:rPr>
          <w:rStyle w:val="NormalTok"/>
        </w:rPr>
        <w:t xml:space="preserve">    row </w:t>
      </w:r>
      <w:r>
        <w:rPr>
          <w:rStyle w:val="OperatorTok"/>
        </w:rPr>
        <w:t xml:space="preserve">=</w:t>
      </w:r>
      <w:r>
        <w:rPr>
          <w:rStyle w:val="NormalTok"/>
        </w:rPr>
        <w:t xml:space="preserve"> </w:t>
      </w:r>
      <w:r>
        <w:rPr>
          <w:rStyle w:val="DecValTok"/>
        </w:rPr>
        <w:t xml:space="preserve">1</w:t>
      </w:r>
      <w:r>
        <w:rPr>
          <w:rStyle w:val="NormalTok"/>
        </w:rPr>
        <w:t xml:space="preserve">, col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거래량 막대그래프인 bar 트레이스 추가</w:t>
      </w:r>
      <w:r>
        <w:br/>
      </w:r>
      <w:r>
        <w:rPr>
          <w:rStyle w:val="NormalTok"/>
        </w:rPr>
        <w:t xml:space="preserve">fig_candlestick.add_trace(go.Bar(</w:t>
      </w:r>
      <w:r>
        <w:br/>
      </w:r>
      <w:r>
        <w:rPr>
          <w:rStyle w:val="NormalTok"/>
        </w:rPr>
        <w:t xml:space="preserve">    x </w:t>
      </w:r>
      <w:r>
        <w:rPr>
          <w:rStyle w:val="OperatorTok"/>
        </w:rPr>
        <w:t xml:space="preserve">=</w:t>
      </w:r>
      <w:r>
        <w:rPr>
          <w:rStyle w:val="NormalTok"/>
        </w:rPr>
        <w:t xml:space="preserve"> df_gold.index,</w:t>
      </w:r>
      <w:r>
        <w:br/>
      </w:r>
      <w:r>
        <w:rPr>
          <w:rStyle w:val="NormalTok"/>
        </w:rPr>
        <w:t xml:space="preserve">    y </w:t>
      </w:r>
      <w:r>
        <w:rPr>
          <w:rStyle w:val="OperatorTok"/>
        </w:rPr>
        <w:t xml:space="preserve">=</w:t>
      </w:r>
      <w:r>
        <w:rPr>
          <w:rStyle w:val="NormalTok"/>
        </w:rPr>
        <w:t xml:space="preserve"> df_gold[</w:t>
      </w:r>
      <w:r>
        <w:rPr>
          <w:rStyle w:val="StringTok"/>
        </w:rPr>
        <w:t xml:space="preserve">'Volume'</w:t>
      </w:r>
      <w:r>
        <w:rPr>
          <w:rStyle w:val="NormalTok"/>
        </w:rPr>
        <w:t xml:space="preserve">], </w:t>
      </w:r>
      <w:r>
        <w:br/>
      </w:r>
      <w:r>
        <w:rPr>
          <w:rStyle w:val="NormalTok"/>
        </w:rPr>
        <w:t xml:space="preserve">    marker </w:t>
      </w:r>
      <w:r>
        <w:rPr>
          <w:rStyle w:val="OperatorTok"/>
        </w:rPr>
        <w:t xml:space="preserve">=</w:t>
      </w:r>
      <w:r>
        <w:rPr>
          <w:rStyle w:val="NormalTok"/>
        </w:rPr>
        <w:t xml:space="preserve"> </w:t>
      </w:r>
      <w:r>
        <w:rPr>
          <w:rStyle w:val="BuiltInTok"/>
        </w:rPr>
        <w:t xml:space="preserve">dict</w:t>
      </w:r>
      <w:r>
        <w:rPr>
          <w:rStyle w:val="NormalTok"/>
        </w:rPr>
        <w:t xml:space="preserve">(color </w:t>
      </w:r>
      <w:r>
        <w:rPr>
          <w:rStyle w:val="OperatorTok"/>
        </w:rPr>
        <w:t xml:space="preserve">=</w:t>
      </w:r>
      <w:r>
        <w:rPr>
          <w:rStyle w:val="NormalTok"/>
        </w:rPr>
        <w:t xml:space="preserve"> </w:t>
      </w:r>
      <w:r>
        <w:rPr>
          <w:rStyle w:val="StringTok"/>
        </w:rPr>
        <w:t xml:space="preserve">'gray'</w:t>
      </w:r>
      <w:r>
        <w:rPr>
          <w:rStyle w:val="NormalTok"/>
        </w:rPr>
        <w:t xml:space="preserve">)),</w:t>
      </w:r>
      <w:r>
        <w:br/>
      </w:r>
      <w:r>
        <w:rPr>
          <w:rStyle w:val="NormalTok"/>
        </w:rPr>
        <w:t xml:space="preserve">    row </w:t>
      </w:r>
      <w:r>
        <w:rPr>
          <w:rStyle w:val="OperatorTok"/>
        </w:rPr>
        <w:t xml:space="preserve">=</w:t>
      </w:r>
      <w:r>
        <w:rPr>
          <w:rStyle w:val="NormalTok"/>
        </w:rPr>
        <w:t xml:space="preserve"> </w:t>
      </w:r>
      <w:r>
        <w:rPr>
          <w:rStyle w:val="DecValTok"/>
        </w:rPr>
        <w:t xml:space="preserve">2</w:t>
      </w:r>
      <w:r>
        <w:rPr>
          <w:rStyle w:val="NormalTok"/>
        </w:rPr>
        <w:t xml:space="preserve">, col </w:t>
      </w:r>
      <w:r>
        <w:rPr>
          <w:rStyle w:val="OperatorTok"/>
        </w:rPr>
        <w:t xml:space="preserve">=</w:t>
      </w:r>
      <w:r>
        <w:rPr>
          <w:rStyle w:val="DecValTok"/>
        </w:rPr>
        <w:t xml:space="preserve">1</w:t>
      </w:r>
      <w:r>
        <w:rPr>
          <w:rStyle w:val="NormalTok"/>
        </w:rPr>
        <w:t xml:space="preserve">)</w:t>
      </w:r>
      <w:r>
        <w:br/>
      </w:r>
      <w:r>
        <w:br/>
      </w:r>
      <w:r>
        <w:rPr>
          <w:rStyle w:val="CommentTok"/>
        </w:rPr>
        <w:t xml:space="preserve">##  서브플롯들의 Y축 제목 설정</w:t>
      </w:r>
      <w:r>
        <w:br/>
      </w:r>
      <w:r>
        <w:rPr>
          <w:rStyle w:val="NormalTok"/>
        </w:rPr>
        <w:t xml:space="preserve">fig_candlestick.update_yaxes(title_text</w:t>
      </w:r>
      <w:r>
        <w:rPr>
          <w:rStyle w:val="OperatorTok"/>
        </w:rPr>
        <w:t xml:space="preserve">=</w:t>
      </w:r>
      <w:r>
        <w:rPr>
          <w:rStyle w:val="StringTok"/>
        </w:rPr>
        <w:t xml:space="preserve">"금 시세"</w:t>
      </w:r>
      <w:r>
        <w:rPr>
          <w:rStyle w:val="NormalTok"/>
        </w:rPr>
        <w:t xml:space="preserve">, row</w:t>
      </w:r>
      <w:r>
        <w:rPr>
          <w:rStyle w:val="OperatorTok"/>
        </w:rPr>
        <w:t xml:space="preserve">=</w:t>
      </w:r>
      <w:r>
        <w:rPr>
          <w:rStyle w:val="DecValTok"/>
        </w:rPr>
        <w:t xml:space="preserve">1</w:t>
      </w:r>
      <w:r>
        <w:rPr>
          <w:rStyle w:val="NormalTok"/>
        </w:rPr>
        <w:t xml:space="preserve">, col</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BuiltInTok"/>
        </w:rPr>
        <w:t xml:space="preserve">range</w:t>
      </w:r>
      <w:r>
        <w:rPr>
          <w:rStyle w:val="NormalTok"/>
        </w:rPr>
        <w:t xml:space="preserve"> </w:t>
      </w:r>
      <w:r>
        <w:rPr>
          <w:rStyle w:val="OperatorTok"/>
        </w:rPr>
        <w:t xml:space="preserve">=</w:t>
      </w:r>
      <w:r>
        <w:rPr>
          <w:rStyle w:val="NormalTok"/>
        </w:rPr>
        <w:t xml:space="preserve"> [</w:t>
      </w:r>
      <w:r>
        <w:rPr>
          <w:rStyle w:val="DecValTok"/>
        </w:rPr>
        <w:t xml:space="preserve">1750</w:t>
      </w:r>
      <w:r>
        <w:rPr>
          <w:rStyle w:val="NormalTok"/>
        </w:rPr>
        <w:t xml:space="preserve">, </w:t>
      </w:r>
      <w:r>
        <w:rPr>
          <w:rStyle w:val="DecValTok"/>
        </w:rPr>
        <w:t xml:space="preserve">1950</w:t>
      </w:r>
      <w:r>
        <w:rPr>
          <w:rStyle w:val="NormalTok"/>
        </w:rPr>
        <w:t xml:space="preserve">])</w:t>
      </w:r>
      <w:r>
        <w:br/>
      </w:r>
      <w:r>
        <w:rPr>
          <w:rStyle w:val="NormalTok"/>
        </w:rPr>
        <w:t xml:space="preserve">fig_candlestick.update_yaxes(title_text</w:t>
      </w:r>
      <w:r>
        <w:rPr>
          <w:rStyle w:val="OperatorTok"/>
        </w:rPr>
        <w:t xml:space="preserve">=</w:t>
      </w:r>
      <w:r>
        <w:rPr>
          <w:rStyle w:val="StringTok"/>
        </w:rPr>
        <w:t xml:space="preserve">"거래량"</w:t>
      </w:r>
      <w:r>
        <w:rPr>
          <w:rStyle w:val="NormalTok"/>
        </w:rPr>
        <w:t xml:space="preserve">, row</w:t>
      </w:r>
      <w:r>
        <w:rPr>
          <w:rStyle w:val="OperatorTok"/>
        </w:rPr>
        <w:t xml:space="preserve">=</w:t>
      </w:r>
      <w:r>
        <w:rPr>
          <w:rStyle w:val="DecValTok"/>
        </w:rPr>
        <w:t xml:space="preserve">2</w:t>
      </w:r>
      <w:r>
        <w:rPr>
          <w:rStyle w:val="NormalTok"/>
        </w:rPr>
        <w:t xml:space="preserve">, col</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BuiltInTok"/>
        </w:rPr>
        <w:t xml:space="preserve">range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250000</w:t>
      </w:r>
      <w:r>
        <w:rPr>
          <w:rStyle w:val="NormalTok"/>
        </w:rPr>
        <w:t xml:space="preserve">])</w:t>
      </w:r>
      <w:r>
        <w:br/>
      </w:r>
      <w:r>
        <w:br/>
      </w:r>
      <w:r>
        <w:rPr>
          <w:rStyle w:val="NormalTok"/>
        </w:rPr>
        <w:t xml:space="preserve">fig_candlestick.update_layout(title </w:t>
      </w:r>
      <w:r>
        <w:rPr>
          <w:rStyle w:val="OperatorTok"/>
        </w:rPr>
        <w:t xml:space="preserve">=</w:t>
      </w:r>
      <w:r>
        <w:rPr>
          <w:rStyle w:val="NormalTok"/>
        </w:rPr>
        <w:t xml:space="preserve"> </w:t>
      </w:r>
      <w:r>
        <w:rPr>
          <w:rStyle w:val="BuiltInTok"/>
        </w:rPr>
        <w:t xml:space="preserve">dict</w:t>
      </w:r>
      <w:r>
        <w:rPr>
          <w:rStyle w:val="NormalTok"/>
        </w:rPr>
        <w:t xml:space="preserve">(text </w:t>
      </w:r>
      <w:r>
        <w:rPr>
          <w:rStyle w:val="OperatorTok"/>
        </w:rPr>
        <w:t xml:space="preserve">=</w:t>
      </w:r>
      <w:r>
        <w:rPr>
          <w:rStyle w:val="NormalTok"/>
        </w:rPr>
        <w:t xml:space="preserve"> </w:t>
      </w:r>
      <w:r>
        <w:rPr>
          <w:rStyle w:val="StringTok"/>
        </w:rPr>
        <w:t xml:space="preserve">"금 시세 Candlestick Chart"</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xaxis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range</w:t>
      </w:r>
      <w:r>
        <w:rPr>
          <w:rStyle w:val="NormalTok"/>
        </w:rPr>
        <w:t xml:space="preserve"> </w:t>
      </w:r>
      <w:r>
        <w:rPr>
          <w:rStyle w:val="OperatorTok"/>
        </w:rPr>
        <w:t xml:space="preserve">=</w:t>
      </w:r>
      <w:r>
        <w:rPr>
          <w:rStyle w:val="NormalTok"/>
        </w:rPr>
        <w:t xml:space="preserve"> [</w:t>
      </w:r>
      <w:r>
        <w:rPr>
          <w:rStyle w:val="StringTok"/>
        </w:rPr>
        <w:t xml:space="preserve">'2020-12-01'</w:t>
      </w:r>
      <w:r>
        <w:rPr>
          <w:rStyle w:val="NormalTok"/>
        </w:rPr>
        <w:t xml:space="preserve">, </w:t>
      </w:r>
      <w:r>
        <w:rPr>
          <w:rStyle w:val="StringTok"/>
        </w:rPr>
        <w:t xml:space="preserve">'2020-12-31'</w:t>
      </w:r>
      <w:r>
        <w:rPr>
          <w:rStyle w:val="NormalTok"/>
        </w:rPr>
        <w:t xml:space="preserve">], </w:t>
      </w:r>
      <w:r>
        <w:br/>
      </w:r>
      <w:r>
        <w:rPr>
          <w:rStyle w:val="NormalTok"/>
        </w:rPr>
        <w:t xml:space="preserve">                               rangeslider </w:t>
      </w:r>
      <w:r>
        <w:rPr>
          <w:rStyle w:val="OperatorTok"/>
        </w:rPr>
        <w:t xml:space="preserve">=</w:t>
      </w:r>
      <w:r>
        <w:rPr>
          <w:rStyle w:val="NormalTok"/>
        </w:rPr>
        <w:t xml:space="preserve"> </w:t>
      </w:r>
      <w:r>
        <w:rPr>
          <w:rStyle w:val="BuiltInTok"/>
        </w:rPr>
        <w:t xml:space="preserve">dict</w:t>
      </w:r>
      <w:r>
        <w:rPr>
          <w:rStyle w:val="NormalTok"/>
        </w:rPr>
        <w:t xml:space="preserve">(visible </w:t>
      </w:r>
      <w:r>
        <w:rPr>
          <w:rStyle w:val="OperatorTok"/>
        </w:rPr>
        <w:t xml:space="preserve">=</w:t>
      </w:r>
      <w:r>
        <w:rPr>
          <w:rStyle w:val="NormalTok"/>
        </w:rPr>
        <w:t xml:space="preserve"> </w:t>
      </w:r>
      <w:r>
        <w:rPr>
          <w:rStyle w:val="VariableTok"/>
        </w:rPr>
        <w:t xml:space="preserve">False</w:t>
      </w:r>
      <w:r>
        <w:rPr>
          <w:rStyle w:val="NormalTok"/>
        </w:rPr>
        <w:t xml:space="preserve">)), </w:t>
      </w:r>
      <w:r>
        <w:br/>
      </w:r>
      <w:r>
        <w:rPr>
          <w:rStyle w:val="NormalTok"/>
        </w:rPr>
        <w:t xml:space="preserve">                  showlegend </w:t>
      </w:r>
      <w:r>
        <w:rPr>
          <w:rStyle w:val="OperatorTok"/>
        </w:rPr>
        <w:t xml:space="preserve">=</w:t>
      </w:r>
      <w:r>
        <w:rPr>
          <w:rStyle w:val="NormalTok"/>
        </w:rPr>
        <w:t xml:space="preserve"> </w:t>
      </w:r>
      <w:r>
        <w:rPr>
          <w:rStyle w:val="VariableTok"/>
        </w:rPr>
        <w:t xml:space="preserve">False</w:t>
      </w:r>
      <w:r>
        <w:rPr>
          <w:rStyle w:val="NormalTok"/>
        </w:rPr>
        <w:t xml:space="preserve">, </w:t>
      </w:r>
      <w:r>
        <w:br/>
      </w:r>
      <w:r>
        <w:rPr>
          <w:rStyle w:val="NormalTok"/>
        </w:rPr>
        <w:t xml:space="preserve">                  width </w:t>
      </w:r>
      <w:r>
        <w:rPr>
          <w:rStyle w:val="OperatorTok"/>
        </w:rPr>
        <w:t xml:space="preserve">=</w:t>
      </w:r>
      <w:r>
        <w:rPr>
          <w:rStyle w:val="NormalTok"/>
        </w:rPr>
        <w:t xml:space="preserve"> </w:t>
      </w:r>
      <w:r>
        <w:rPr>
          <w:rStyle w:val="DecValTok"/>
        </w:rPr>
        <w:t xml:space="preserve">800</w:t>
      </w:r>
      <w:r>
        <w:rPr>
          <w:rStyle w:val="NormalTok"/>
        </w:rPr>
        <w:t xml:space="preserve">, height </w:t>
      </w:r>
      <w:r>
        <w:rPr>
          <w:rStyle w:val="OperatorTok"/>
        </w:rPr>
        <w:t xml:space="preserve">=</w:t>
      </w:r>
      <w:r>
        <w:rPr>
          <w:rStyle w:val="NormalTok"/>
        </w:rPr>
        <w:t xml:space="preserve"> </w:t>
      </w:r>
      <w:r>
        <w:rPr>
          <w:rStyle w:val="DecValTok"/>
        </w:rPr>
        <w:t xml:space="preserve">500</w:t>
      </w:r>
      <w:r>
        <w:rPr>
          <w:rStyle w:val="NormalTok"/>
        </w:rPr>
        <w:t xml:space="preserve">)</w:t>
      </w:r>
      <w:r>
        <w:br/>
      </w:r>
      <w:r>
        <w:br/>
      </w:r>
      <w:r>
        <w:rPr>
          <w:rStyle w:val="NormalTok"/>
        </w:rPr>
        <w:t xml:space="preserve">fig_candlestick.show()</w:t>
      </w:r>
    </w:p>
    <w:p>
      <w:pPr>
        <w:pStyle w:val="FirstParagraph"/>
      </w:pPr>
      <w:r>
        <w:drawing>
          <wp:inline>
            <wp:extent cx="5334000" cy="2648460"/>
            <wp:effectExtent b="0" l="0" r="0" t="0"/>
            <wp:docPr descr="" title="" id="142" name="Picture"/>
            <a:graphic>
              <a:graphicData uri="http://schemas.openxmlformats.org/drawingml/2006/picture">
                <pic:pic>
                  <pic:nvPicPr>
                    <pic:cNvPr descr="visualization_files/figure-docx/cell-32-output-1.png" id="143" name="Picture"/>
                    <pic:cNvPicPr>
                      <a:picLocks noChangeArrowheads="1" noChangeAspect="1"/>
                    </pic:cNvPicPr>
                  </pic:nvPicPr>
                  <pic:blipFill>
                    <a:blip r:embed="rId141"/>
                    <a:stretch>
                      <a:fillRect/>
                    </a:stretch>
                  </pic:blipFill>
                  <pic:spPr bwMode="auto">
                    <a:xfrm>
                      <a:off x="0" y="0"/>
                      <a:ext cx="5334000" cy="2648460"/>
                    </a:xfrm>
                    <a:prstGeom prst="rect">
                      <a:avLst/>
                    </a:prstGeom>
                    <a:noFill/>
                    <a:ln w="9525">
                      <a:noFill/>
                      <a:headEnd/>
                      <a:tailEnd/>
                    </a:ln>
                  </pic:spPr>
                </pic:pic>
              </a:graphicData>
            </a:graphic>
          </wp:inline>
        </w:drawing>
      </w:r>
    </w:p>
    <w:bookmarkEnd w:id="144"/>
    <w:bookmarkStart w:id="151" w:name="주말이-제거된-선-그래프"/>
    <w:p>
      <w:pPr>
        <w:pStyle w:val="Heading3"/>
      </w:pPr>
      <w:r>
        <w:t xml:space="preserve">주말이 제거된 선 그래프</w:t>
      </w:r>
    </w:p>
    <w:p>
      <w:pPr>
        <w:pStyle w:val="FirstParagraph"/>
      </w:pPr>
      <w:r>
        <w:t xml:space="preserve">앞의 캔들스틱 그래프를 보면 하나 이상한 부분이 보일것이다. 캔들스틱 그래프만 볼 때는 잘 드러나지 않았지만 거래량에 대한 막대그래프를 보면 중간 중간 데이터가 비어있는 곳이 보일 것이다. 막대그래프가 비어 있는 곳은 캔들스틱 그래프도 비어있는 것을 확인할 수 있다. 이 현상은 주말과 공휴일에 주식 거래가 이루어지지 않은 날이기 때문이다. 주식 그래프에서 주말은 데이터 누락에 해당하는 결측치(Missing Data)로 보아야 한다. 이 결측치는 다양한 보간법(Interpolation)을 사용하여 해결하는데 보간법 중에 하나는 해당 데이터 기간을 제외하는 것이다.</w:t>
      </w:r>
    </w:p>
    <w:p>
      <w:pPr>
        <w:pStyle w:val="BodyText"/>
      </w:pPr>
      <w:r>
        <w:t xml:space="preserve">그렇다면 주가 그래프에서는 주말과 공휴일은 제거해야 한다. 다행히도 plolty에서는 주말과 지정한 공휴일을 제거할 수 있는 속성을 제공한다.</w:t>
      </w:r>
    </w:p>
    <w:p>
      <w:pPr>
        <w:pStyle w:val="BodyText"/>
      </w:pPr>
      <w:r>
        <w:t xml:space="preserve">plotly는 달력 상의 특정 주기나 특정 날짜를 제거해주는 기능을 ’rangebreaks’를 통해 설정할 수 있다. ’rangebreaks’를 사용할 때 하나 주의해야하는 것은 ’rangebreaks’를 설정할 때는 반드시 하위 속성들의 리스트를 리스트로 묶어 설정하여야 한다.</w:t>
      </w:r>
    </w:p>
    <w:p>
      <w:pPr>
        <w:pStyle w:val="BodyText"/>
      </w:pPr>
      <w:r>
        <w:t xml:space="preserve">다음은 ’rangebreaks’에서 사용하는 주요 속성이다.</w:t>
      </w:r>
    </w:p>
    <w:p>
      <w:pPr>
        <w:pStyle w:val="BodyText"/>
      </w:pPr>
      <w:r>
        <w:drawing>
          <wp:inline>
            <wp:extent cx="5125250" cy="1344705"/>
            <wp:effectExtent b="0" l="0" r="0" t="0"/>
            <wp:docPr descr="" title="" id="146" name="Picture"/>
            <a:graphic>
              <a:graphicData uri="http://schemas.openxmlformats.org/drawingml/2006/picture">
                <pic:pic>
                  <pic:nvPicPr>
                    <pic:cNvPr descr="rangebreaks_attr.png" id="147" name="Picture"/>
                    <pic:cNvPicPr>
                      <a:picLocks noChangeArrowheads="1" noChangeAspect="1"/>
                    </pic:cNvPicPr>
                  </pic:nvPicPr>
                  <pic:blipFill>
                    <a:blip r:embed="rId145"/>
                    <a:stretch>
                      <a:fillRect/>
                    </a:stretch>
                  </pic:blipFill>
                  <pic:spPr bwMode="auto">
                    <a:xfrm>
                      <a:off x="0" y="0"/>
                      <a:ext cx="5125250" cy="1344705"/>
                    </a:xfrm>
                    <a:prstGeom prst="rect">
                      <a:avLst/>
                    </a:prstGeom>
                    <a:noFill/>
                    <a:ln w="9525">
                      <a:noFill/>
                      <a:headEnd/>
                      <a:tailEnd/>
                    </a:ln>
                  </pic:spPr>
                </pic:pic>
              </a:graphicData>
            </a:graphic>
          </wp:inline>
        </w:drawing>
      </w:r>
    </w:p>
    <w:p>
      <w:pPr>
        <w:pStyle w:val="BodyText"/>
      </w:pPr>
      <w:r>
        <w:t xml:space="preserve">다음은</w:t>
      </w:r>
      <w:r>
        <w:t xml:space="preserve"> </w:t>
      </w:r>
      <w:r>
        <w:t xml:space="preserve">‘</w:t>
      </w:r>
      <w:r>
        <w:t xml:space="preserve">rangebreaks’로 두 개의 리스트를 설정하여 주말과 공휴일 효과를 제거하는 R과 python 코드이다. 첫 번째 ’rangebreaks’는 토요일과 일요일을 제거하기 위해 ’bound</w:t>
      </w:r>
      <w:r>
        <w:t xml:space="preserve">’</w:t>
      </w:r>
      <w:r>
        <w:t xml:space="preserve"> </w:t>
      </w:r>
      <w:r>
        <w:t xml:space="preserve">속성에</w:t>
      </w:r>
      <w:r>
        <w:t xml:space="preserve"> </w:t>
      </w:r>
      <w:r>
        <w:t xml:space="preserve">‘</w:t>
      </w:r>
      <w:r>
        <w:t xml:space="preserve">sat</w:t>
      </w:r>
      <w:r>
        <w:t xml:space="preserve">’</w:t>
      </w:r>
      <w:r>
        <w:t xml:space="preserve">, ’mon’으로 설정하여 토요일과 일요일(월요일 이전으로 월요일을 포함하지 않음)을 제거하는 속성을 설정하였고, 두 번째는 2020년 성탄절을 제거하는 속성 하나의 리스트를 설정하였다.</w:t>
      </w:r>
    </w:p>
    <w:p>
      <w:pPr>
        <w:pStyle w:val="SourceCode"/>
      </w:pPr>
      <w:r>
        <w:rPr>
          <w:rStyle w:val="NormalTok"/>
        </w:rPr>
        <w:t xml:space="preserve">fig_candlestick.update_xaxes(rangeslider </w:t>
      </w:r>
      <w:r>
        <w:rPr>
          <w:rStyle w:val="OperatorTok"/>
        </w:rPr>
        <w:t xml:space="preserve">=</w:t>
      </w:r>
      <w:r>
        <w:rPr>
          <w:rStyle w:val="NormalTok"/>
        </w:rPr>
        <w:t xml:space="preserve"> </w:t>
      </w:r>
      <w:r>
        <w:rPr>
          <w:rStyle w:val="BuiltInTok"/>
        </w:rPr>
        <w:t xml:space="preserve">dict</w:t>
      </w:r>
      <w:r>
        <w:rPr>
          <w:rStyle w:val="NormalTok"/>
        </w:rPr>
        <w:t xml:space="preserve">(visible </w:t>
      </w:r>
      <w:r>
        <w:rPr>
          <w:rStyle w:val="OperatorTok"/>
        </w:rPr>
        <w:t xml:space="preserve">=</w:t>
      </w:r>
      <w:r>
        <w:rPr>
          <w:rStyle w:val="NormalTok"/>
        </w:rPr>
        <w:t xml:space="preserve"> </w:t>
      </w:r>
      <w:r>
        <w:rPr>
          <w:rStyle w:val="VariableTok"/>
        </w:rPr>
        <w:t xml:space="preserve">False</w:t>
      </w:r>
      <w:r>
        <w:rPr>
          <w:rStyle w:val="NormalTok"/>
        </w:rPr>
        <w:t xml:space="preserve">), </w:t>
      </w:r>
      <w:r>
        <w:br/>
      </w:r>
      <w:r>
        <w:rPr>
          <w:rStyle w:val="NormalTok"/>
        </w:rPr>
        <w:t xml:space="preserve">                 </w:t>
      </w:r>
      <w:r>
        <w:rPr>
          <w:rStyle w:val="CommentTok"/>
        </w:rPr>
        <w:t xml:space="preserve">##  rangebreaks 설정</w:t>
      </w:r>
      <w:r>
        <w:br/>
      </w:r>
      <w:r>
        <w:rPr>
          <w:rStyle w:val="NormalTok"/>
        </w:rPr>
        <w:t xml:space="preserve">                 rangebreaks </w:t>
      </w:r>
      <w:r>
        <w:rPr>
          <w:rStyle w:val="OperatorTok"/>
        </w:rPr>
        <w:t xml:space="preserve">=</w:t>
      </w:r>
      <w:r>
        <w:rPr>
          <w:rStyle w:val="NormalTok"/>
        </w:rPr>
        <w:t xml:space="preserve"> [</w:t>
      </w:r>
      <w:r>
        <w:br/>
      </w:r>
      <w:r>
        <w:rPr>
          <w:rStyle w:val="NormalTok"/>
        </w:rPr>
        <w:t xml:space="preserve">                   </w:t>
      </w:r>
      <w:r>
        <w:rPr>
          <w:rStyle w:val="CommentTok"/>
        </w:rPr>
        <w:t xml:space="preserve">## 주말 제거</w:t>
      </w:r>
      <w:r>
        <w:br/>
      </w:r>
      <w:r>
        <w:rPr>
          <w:rStyle w:val="NormalTok"/>
        </w:rPr>
        <w:t xml:space="preserve">                   </w:t>
      </w:r>
      <w:r>
        <w:rPr>
          <w:rStyle w:val="BuiltInTok"/>
        </w:rPr>
        <w:t xml:space="preserve">dict</w:t>
      </w:r>
      <w:r>
        <w:rPr>
          <w:rStyle w:val="NormalTok"/>
        </w:rPr>
        <w:t xml:space="preserve">(bounds</w:t>
      </w:r>
      <w:r>
        <w:rPr>
          <w:rStyle w:val="OperatorTok"/>
        </w:rPr>
        <w:t xml:space="preserve">=</w:t>
      </w:r>
      <w:r>
        <w:rPr>
          <w:rStyle w:val="NormalTok"/>
        </w:rPr>
        <w:t xml:space="preserve">[</w:t>
      </w:r>
      <w:r>
        <w:rPr>
          <w:rStyle w:val="StringTok"/>
        </w:rPr>
        <w:t xml:space="preserve">"sat"</w:t>
      </w:r>
      <w:r>
        <w:rPr>
          <w:rStyle w:val="NormalTok"/>
        </w:rPr>
        <w:t xml:space="preserve">, </w:t>
      </w:r>
      <w:r>
        <w:rPr>
          <w:rStyle w:val="StringTok"/>
        </w:rPr>
        <w:t xml:space="preserve">"mon"</w:t>
      </w:r>
      <w:r>
        <w:rPr>
          <w:rStyle w:val="NormalTok"/>
        </w:rPr>
        <w:t xml:space="preserve">]),</w:t>
      </w:r>
      <w:r>
        <w:br/>
      </w:r>
      <w:r>
        <w:rPr>
          <w:rStyle w:val="NormalTok"/>
        </w:rPr>
        <w:t xml:space="preserve">                   </w:t>
      </w:r>
      <w:r>
        <w:rPr>
          <w:rStyle w:val="CommentTok"/>
        </w:rPr>
        <w:t xml:space="preserve">## 특정 공휴일 제거</w:t>
      </w:r>
      <w:r>
        <w:br/>
      </w:r>
      <w:r>
        <w:rPr>
          <w:rStyle w:val="NormalTok"/>
        </w:rPr>
        <w:t xml:space="preserve">                   </w:t>
      </w:r>
      <w:r>
        <w:rPr>
          <w:rStyle w:val="BuiltInTok"/>
        </w:rPr>
        <w:t xml:space="preserve">dict</w:t>
      </w:r>
      <w:r>
        <w:rPr>
          <w:rStyle w:val="NormalTok"/>
        </w:rPr>
        <w:t xml:space="preserve">(values</w:t>
      </w:r>
      <w:r>
        <w:rPr>
          <w:rStyle w:val="OperatorTok"/>
        </w:rPr>
        <w:t xml:space="preserve">=</w:t>
      </w:r>
      <w:r>
        <w:rPr>
          <w:rStyle w:val="NormalTok"/>
        </w:rPr>
        <w:t xml:space="preserve">[</w:t>
      </w:r>
      <w:r>
        <w:rPr>
          <w:rStyle w:val="StringTok"/>
        </w:rPr>
        <w:t xml:space="preserve">"2020-12-25"</w:t>
      </w:r>
      <w:r>
        <w:rPr>
          <w:rStyle w:val="NormalTok"/>
        </w:rPr>
        <w:t xml:space="preserve">])</w:t>
      </w:r>
      <w:r>
        <w:br/>
      </w:r>
      <w:r>
        <w:rPr>
          <w:rStyle w:val="NormalTok"/>
        </w:rPr>
        <w:t xml:space="preserve">                   ],</w:t>
      </w:r>
      <w:r>
        <w:br/>
      </w:r>
      <w:r>
        <w:rPr>
          <w:rStyle w:val="NormalTok"/>
        </w:rPr>
        <w:t xml:space="preserve">                   row </w:t>
      </w:r>
      <w:r>
        <w:rPr>
          <w:rStyle w:val="OperatorTok"/>
        </w:rPr>
        <w:t xml:space="preserve">=</w:t>
      </w:r>
      <w:r>
        <w:rPr>
          <w:rStyle w:val="NormalTok"/>
        </w:rPr>
        <w:t xml:space="preserve"> </w:t>
      </w:r>
      <w:r>
        <w:rPr>
          <w:rStyle w:val="DecValTok"/>
        </w:rPr>
        <w:t xml:space="preserve">2</w:t>
      </w:r>
      <w:r>
        <w:rPr>
          <w:rStyle w:val="NormalTok"/>
        </w:rPr>
        <w:t xml:space="preserve">, col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fig_candlestick.update_yaxes(title_text</w:t>
      </w:r>
      <w:r>
        <w:rPr>
          <w:rStyle w:val="OperatorTok"/>
        </w:rPr>
        <w:t xml:space="preserve">=</w:t>
      </w:r>
      <w:r>
        <w:rPr>
          <w:rStyle w:val="StringTok"/>
        </w:rPr>
        <w:t xml:space="preserve">"거래량"</w:t>
      </w:r>
      <w:r>
        <w:rPr>
          <w:rStyle w:val="NormalTok"/>
        </w:rPr>
        <w:t xml:space="preserve">, row</w:t>
      </w:r>
      <w:r>
        <w:rPr>
          <w:rStyle w:val="OperatorTok"/>
        </w:rPr>
        <w:t xml:space="preserve">=</w:t>
      </w:r>
      <w:r>
        <w:rPr>
          <w:rStyle w:val="DecValTok"/>
        </w:rPr>
        <w:t xml:space="preserve">2</w:t>
      </w:r>
      <w:r>
        <w:rPr>
          <w:rStyle w:val="NormalTok"/>
        </w:rPr>
        <w:t xml:space="preserve">, col</w:t>
      </w:r>
      <w:r>
        <w:rPr>
          <w:rStyle w:val="OperatorTok"/>
        </w:rPr>
        <w:t xml:space="preserve">=</w:t>
      </w:r>
      <w:r>
        <w:rPr>
          <w:rStyle w:val="DecValTok"/>
        </w:rPr>
        <w:t xml:space="preserve">1</w:t>
      </w:r>
      <w:r>
        <w:rPr>
          <w:rStyle w:val="NormalTok"/>
        </w:rPr>
        <w:t xml:space="preserve">)</w:t>
      </w:r>
      <w:r>
        <w:br/>
      </w:r>
      <w:r>
        <w:br/>
      </w:r>
      <w:r>
        <w:rPr>
          <w:rStyle w:val="NormalTok"/>
        </w:rPr>
        <w:t xml:space="preserve">fig_candlestick.update_layout(xaxis </w:t>
      </w:r>
      <w:r>
        <w:rPr>
          <w:rStyle w:val="OperatorTok"/>
        </w:rPr>
        <w:t xml:space="preserve">=</w:t>
      </w:r>
      <w:r>
        <w:rPr>
          <w:rStyle w:val="NormalTok"/>
        </w:rPr>
        <w:t xml:space="preserve"> </w:t>
      </w:r>
      <w:r>
        <w:rPr>
          <w:rStyle w:val="BuiltInTok"/>
        </w:rPr>
        <w:t xml:space="preserve">dict</w:t>
      </w:r>
      <w:r>
        <w:rPr>
          <w:rStyle w:val="NormalTok"/>
        </w:rPr>
        <w:t xml:space="preserve">(rangeslider </w:t>
      </w:r>
      <w:r>
        <w:rPr>
          <w:rStyle w:val="OperatorTok"/>
        </w:rPr>
        <w:t xml:space="preserve">=</w:t>
      </w:r>
      <w:r>
        <w:rPr>
          <w:rStyle w:val="NormalTok"/>
        </w:rPr>
        <w:t xml:space="preserve"> </w:t>
      </w:r>
      <w:r>
        <w:rPr>
          <w:rStyle w:val="BuiltInTok"/>
        </w:rPr>
        <w:t xml:space="preserve">dict</w:t>
      </w:r>
      <w:r>
        <w:rPr>
          <w:rStyle w:val="NormalTok"/>
        </w:rPr>
        <w:t xml:space="preserve">(visible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range</w:t>
      </w:r>
      <w:r>
        <w:rPr>
          <w:rStyle w:val="NormalTok"/>
        </w:rPr>
        <w:t xml:space="preserve"> </w:t>
      </w:r>
      <w:r>
        <w:rPr>
          <w:rStyle w:val="OperatorTok"/>
        </w:rPr>
        <w:t xml:space="preserve">=</w:t>
      </w:r>
      <w:r>
        <w:rPr>
          <w:rStyle w:val="NormalTok"/>
        </w:rPr>
        <w:t xml:space="preserve"> [</w:t>
      </w:r>
      <w:r>
        <w:rPr>
          <w:rStyle w:val="StringTok"/>
        </w:rPr>
        <w:t xml:space="preserve">'2020-12-01'</w:t>
      </w:r>
      <w:r>
        <w:rPr>
          <w:rStyle w:val="NormalTok"/>
        </w:rPr>
        <w:t xml:space="preserve">, </w:t>
      </w:r>
      <w:r>
        <w:rPr>
          <w:rStyle w:val="StringTok"/>
        </w:rPr>
        <w:t xml:space="preserve">'2020-12-31'</w:t>
      </w:r>
      <w:r>
        <w:rPr>
          <w:rStyle w:val="NormalTok"/>
        </w:rPr>
        <w:t xml:space="preserve">],</w:t>
      </w:r>
      <w:r>
        <w:br/>
      </w:r>
      <w:r>
        <w:rPr>
          <w:rStyle w:val="NormalTok"/>
        </w:rPr>
        <w:t xml:space="preserve">                               </w:t>
      </w:r>
      <w:r>
        <w:rPr>
          <w:rStyle w:val="CommentTok"/>
        </w:rPr>
        <w:t xml:space="preserve">##  rangebreaks 설정</w:t>
      </w:r>
      <w:r>
        <w:br/>
      </w:r>
      <w:r>
        <w:rPr>
          <w:rStyle w:val="NormalTok"/>
        </w:rPr>
        <w:t xml:space="preserve">                               rangebreaks </w:t>
      </w:r>
      <w:r>
        <w:rPr>
          <w:rStyle w:val="OperatorTok"/>
        </w:rPr>
        <w:t xml:space="preserve">=</w:t>
      </w:r>
      <w:r>
        <w:rPr>
          <w:rStyle w:val="NormalTok"/>
        </w:rPr>
        <w:t xml:space="preserve"> [</w:t>
      </w:r>
      <w:r>
        <w:br/>
      </w:r>
      <w:r>
        <w:rPr>
          <w:rStyle w:val="NormalTok"/>
        </w:rPr>
        <w:t xml:space="preserve">                                   </w:t>
      </w:r>
      <w:r>
        <w:rPr>
          <w:rStyle w:val="CommentTok"/>
        </w:rPr>
        <w:t xml:space="preserve">## 주말 제거</w:t>
      </w:r>
      <w:r>
        <w:br/>
      </w:r>
      <w:r>
        <w:rPr>
          <w:rStyle w:val="NormalTok"/>
        </w:rPr>
        <w:t xml:space="preserve">                                   </w:t>
      </w:r>
      <w:r>
        <w:rPr>
          <w:rStyle w:val="BuiltInTok"/>
        </w:rPr>
        <w:t xml:space="preserve">dict</w:t>
      </w:r>
      <w:r>
        <w:rPr>
          <w:rStyle w:val="NormalTok"/>
        </w:rPr>
        <w:t xml:space="preserve">(bounds</w:t>
      </w:r>
      <w:r>
        <w:rPr>
          <w:rStyle w:val="OperatorTok"/>
        </w:rPr>
        <w:t xml:space="preserve">=</w:t>
      </w:r>
      <w:r>
        <w:rPr>
          <w:rStyle w:val="NormalTok"/>
        </w:rPr>
        <w:t xml:space="preserve">[</w:t>
      </w:r>
      <w:r>
        <w:rPr>
          <w:rStyle w:val="StringTok"/>
        </w:rPr>
        <w:t xml:space="preserve">"sat"</w:t>
      </w:r>
      <w:r>
        <w:rPr>
          <w:rStyle w:val="NormalTok"/>
        </w:rPr>
        <w:t xml:space="preserve">, </w:t>
      </w:r>
      <w:r>
        <w:rPr>
          <w:rStyle w:val="StringTok"/>
        </w:rPr>
        <w:t xml:space="preserve">"mon"</w:t>
      </w:r>
      <w:r>
        <w:rPr>
          <w:rStyle w:val="NormalTok"/>
        </w:rPr>
        <w:t xml:space="preserve">]), </w:t>
      </w:r>
      <w:r>
        <w:br/>
      </w:r>
      <w:r>
        <w:rPr>
          <w:rStyle w:val="NormalTok"/>
        </w:rPr>
        <w:t xml:space="preserve">                                   </w:t>
      </w:r>
      <w:r>
        <w:rPr>
          <w:rStyle w:val="CommentTok"/>
        </w:rPr>
        <w:t xml:space="preserve">## 특정 공휴일 제거</w:t>
      </w:r>
      <w:r>
        <w:br/>
      </w:r>
      <w:r>
        <w:rPr>
          <w:rStyle w:val="NormalTok"/>
        </w:rPr>
        <w:t xml:space="preserve">                                   </w:t>
      </w:r>
      <w:r>
        <w:rPr>
          <w:rStyle w:val="BuiltInTok"/>
        </w:rPr>
        <w:t xml:space="preserve">dict</w:t>
      </w:r>
      <w:r>
        <w:rPr>
          <w:rStyle w:val="NormalTok"/>
        </w:rPr>
        <w:t xml:space="preserve">(values</w:t>
      </w:r>
      <w:r>
        <w:rPr>
          <w:rStyle w:val="OperatorTok"/>
        </w:rPr>
        <w:t xml:space="preserve">=</w:t>
      </w:r>
      <w:r>
        <w:rPr>
          <w:rStyle w:val="NormalTok"/>
        </w:rPr>
        <w:t xml:space="preserve">[</w:t>
      </w:r>
      <w:r>
        <w:rPr>
          <w:rStyle w:val="StringTok"/>
        </w:rPr>
        <w:t xml:space="preserve">"2020-12-25"</w:t>
      </w:r>
      <w:r>
        <w:rPr>
          <w:rStyle w:val="NormalTok"/>
        </w:rPr>
        <w:t xml:space="preserve">])</w:t>
      </w:r>
      <w:r>
        <w:br/>
      </w:r>
      <w:r>
        <w:rPr>
          <w:rStyle w:val="NormalTok"/>
        </w:rPr>
        <w:t xml:space="preserve">                               ]), </w:t>
      </w:r>
      <w:r>
        <w:br/>
      </w:r>
      <w:r>
        <w:rPr>
          <w:rStyle w:val="NormalTok"/>
        </w:rPr>
        <w:t xml:space="preserve">                  yaxis </w:t>
      </w:r>
      <w:r>
        <w:rPr>
          <w:rStyle w:val="OperatorTok"/>
        </w:rPr>
        <w:t xml:space="preserve">=</w:t>
      </w:r>
      <w:r>
        <w:rPr>
          <w:rStyle w:val="NormalTok"/>
        </w:rPr>
        <w:t xml:space="preserve"> </w:t>
      </w:r>
      <w:r>
        <w:rPr>
          <w:rStyle w:val="BuiltInTok"/>
        </w:rPr>
        <w:t xml:space="preserve">dict</w:t>
      </w:r>
      <w:r>
        <w:rPr>
          <w:rStyle w:val="NormalTok"/>
        </w:rPr>
        <w:t xml:space="preserve">(title_text</w:t>
      </w:r>
      <w:r>
        <w:rPr>
          <w:rStyle w:val="OperatorTok"/>
        </w:rPr>
        <w:t xml:space="preserve">=</w:t>
      </w:r>
      <w:r>
        <w:rPr>
          <w:rStyle w:val="StringTok"/>
        </w:rPr>
        <w:t xml:space="preserve">"주가"</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BuiltInTok"/>
        </w:rPr>
        <w:t xml:space="preserve">dict</w:t>
      </w:r>
      <w:r>
        <w:rPr>
          <w:rStyle w:val="NormalTok"/>
        </w:rPr>
        <w:t xml:space="preserve">(text </w:t>
      </w:r>
      <w:r>
        <w:rPr>
          <w:rStyle w:val="OperatorTok"/>
        </w:rPr>
        <w:t xml:space="preserve">=</w:t>
      </w:r>
      <w:r>
        <w:rPr>
          <w:rStyle w:val="NormalTok"/>
        </w:rPr>
        <w:t xml:space="preserve"> </w:t>
      </w:r>
      <w:r>
        <w:rPr>
          <w:rStyle w:val="StringTok"/>
        </w:rPr>
        <w:t xml:space="preserve">"금시세 Candlestick Chart"</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showlegend </w:t>
      </w:r>
      <w:r>
        <w:rPr>
          <w:rStyle w:val="OperatorTok"/>
        </w:rPr>
        <w:t xml:space="preserve">=</w:t>
      </w:r>
      <w:r>
        <w:rPr>
          <w:rStyle w:val="NormalTok"/>
        </w:rPr>
        <w:t xml:space="preserve"> </w:t>
      </w:r>
      <w:r>
        <w:rPr>
          <w:rStyle w:val="VariableTok"/>
        </w:rPr>
        <w:t xml:space="preserve">False</w:t>
      </w:r>
      <w:r>
        <w:rPr>
          <w:rStyle w:val="NormalTok"/>
        </w:rPr>
        <w:t xml:space="preserve">)</w:t>
      </w:r>
    </w:p>
    <w:p>
      <w:pPr>
        <w:pStyle w:val="FirstParagraph"/>
      </w:pPr>
      <w:r>
        <w:drawing>
          <wp:inline>
            <wp:extent cx="5334000" cy="2648460"/>
            <wp:effectExtent b="0" l="0" r="0" t="0"/>
            <wp:docPr descr="" title="" id="149" name="Picture"/>
            <a:graphic>
              <a:graphicData uri="http://schemas.openxmlformats.org/drawingml/2006/picture">
                <pic:pic>
                  <pic:nvPicPr>
                    <pic:cNvPr descr="visualization_files/figure-docx/cell-33-output-1.png" id="150" name="Picture"/>
                    <pic:cNvPicPr>
                      <a:picLocks noChangeArrowheads="1" noChangeAspect="1"/>
                    </pic:cNvPicPr>
                  </pic:nvPicPr>
                  <pic:blipFill>
                    <a:blip r:embed="rId148"/>
                    <a:stretch>
                      <a:fillRect/>
                    </a:stretch>
                  </pic:blipFill>
                  <pic:spPr bwMode="auto">
                    <a:xfrm>
                      <a:off x="0" y="0"/>
                      <a:ext cx="5334000" cy="2648460"/>
                    </a:xfrm>
                    <a:prstGeom prst="rect">
                      <a:avLst/>
                    </a:prstGeom>
                    <a:noFill/>
                    <a:ln w="9525">
                      <a:noFill/>
                      <a:headEnd/>
                      <a:tailEnd/>
                    </a:ln>
                  </pic:spPr>
                </pic:pic>
              </a:graphicData>
            </a:graphic>
          </wp:inline>
        </w:drawing>
      </w:r>
    </w:p>
    <w:bookmarkEnd w:id="151"/>
    <w:bookmarkStart w:id="155" w:name="이동평균-그리기"/>
    <w:p>
      <w:pPr>
        <w:pStyle w:val="Heading3"/>
      </w:pPr>
      <w:r>
        <w:t xml:space="preserve">이동평균 그리기</w:t>
      </w:r>
    </w:p>
    <w:p>
      <w:pPr>
        <w:pStyle w:val="FirstParagraph"/>
      </w:pPr>
      <w:r>
        <w:t xml:space="preserve">주가 정보에서 OHLC 정보와 함께 빠지지 않는 정보는 이동 평균 정보이다. 이동 평균은 시계열 데이터에서 기준일로부터 이동 구간(롤링 윈도우)의 평균을 말한다. 이동 평균은 시계열 데이터의 전반적인 추세를 파악하는데 많이 사용되는 데이터이다. 그렇다 보니 주가 그래프에서 이동 평균을 같이 표시하는게 일반적이다.</w:t>
      </w:r>
    </w:p>
    <w:p>
      <w:pPr>
        <w:pStyle w:val="BodyText"/>
      </w:pPr>
      <w:r>
        <w:t xml:space="preserve">plotly에서는 이동 평균을 구하는 기능을 제공하지 않기 때문에 R과 python의 이 동평균을 산출할 수 있는 패키지의 함수를 사용하여 이동 평균을 구하고 이를 각각의 트레이스로 그려야 한다. 다음은 5일, 20일, 40일 이동 평균을 구하고 이를 캔들스틱 그래프에 그리는 코드이다.</w:t>
      </w:r>
    </w:p>
    <w:p>
      <w:pPr>
        <w:pStyle w:val="SourceCode"/>
      </w:pPr>
      <w:r>
        <w:rPr>
          <w:rStyle w:val="CommentTok"/>
        </w:rPr>
        <w:t xml:space="preserve">##  5일, 20일, 40일 이동평균 산출</w:t>
      </w:r>
      <w:r>
        <w:br/>
      </w:r>
      <w:r>
        <w:rPr>
          <w:rStyle w:val="NormalTok"/>
        </w:rPr>
        <w:t xml:space="preserve">df_gold[</w:t>
      </w:r>
      <w:r>
        <w:rPr>
          <w:rStyle w:val="StringTok"/>
        </w:rPr>
        <w:t xml:space="preserve">'M5'</w:t>
      </w:r>
      <w:r>
        <w:rPr>
          <w:rStyle w:val="NormalTok"/>
        </w:rPr>
        <w:t xml:space="preserve">] </w:t>
      </w:r>
      <w:r>
        <w:rPr>
          <w:rStyle w:val="OperatorTok"/>
        </w:rPr>
        <w:t xml:space="preserve">=</w:t>
      </w:r>
      <w:r>
        <w:rPr>
          <w:rStyle w:val="NormalTok"/>
        </w:rPr>
        <w:t xml:space="preserve"> df_gold[</w:t>
      </w:r>
      <w:r>
        <w:rPr>
          <w:rStyle w:val="StringTok"/>
        </w:rPr>
        <w:t xml:space="preserve">'Close'</w:t>
      </w:r>
      <w:r>
        <w:rPr>
          <w:rStyle w:val="NormalTok"/>
        </w:rPr>
        <w:t xml:space="preserve">].rolling(</w:t>
      </w:r>
      <w:r>
        <w:rPr>
          <w:rStyle w:val="DecValTok"/>
        </w:rPr>
        <w:t xml:space="preserve">5</w:t>
      </w:r>
      <w:r>
        <w:rPr>
          <w:rStyle w:val="NormalTok"/>
        </w:rPr>
        <w:t xml:space="preserve">).mean()</w:t>
      </w:r>
      <w:r>
        <w:br/>
      </w:r>
      <w:r>
        <w:rPr>
          <w:rStyle w:val="NormalTok"/>
        </w:rPr>
        <w:t xml:space="preserve">df_gold[</w:t>
      </w:r>
      <w:r>
        <w:rPr>
          <w:rStyle w:val="StringTok"/>
        </w:rPr>
        <w:t xml:space="preserve">'M20'</w:t>
      </w:r>
      <w:r>
        <w:rPr>
          <w:rStyle w:val="NormalTok"/>
        </w:rPr>
        <w:t xml:space="preserve">] </w:t>
      </w:r>
      <w:r>
        <w:rPr>
          <w:rStyle w:val="OperatorTok"/>
        </w:rPr>
        <w:t xml:space="preserve">=</w:t>
      </w:r>
      <w:r>
        <w:rPr>
          <w:rStyle w:val="NormalTok"/>
        </w:rPr>
        <w:t xml:space="preserve"> df_gold[</w:t>
      </w:r>
      <w:r>
        <w:rPr>
          <w:rStyle w:val="StringTok"/>
        </w:rPr>
        <w:t xml:space="preserve">'Close'</w:t>
      </w:r>
      <w:r>
        <w:rPr>
          <w:rStyle w:val="NormalTok"/>
        </w:rPr>
        <w:t xml:space="preserve">].rolling(</w:t>
      </w:r>
      <w:r>
        <w:rPr>
          <w:rStyle w:val="DecValTok"/>
        </w:rPr>
        <w:t xml:space="preserve">20</w:t>
      </w:r>
      <w:r>
        <w:rPr>
          <w:rStyle w:val="NormalTok"/>
        </w:rPr>
        <w:t xml:space="preserve">).mean()</w:t>
      </w:r>
      <w:r>
        <w:br/>
      </w:r>
      <w:r>
        <w:rPr>
          <w:rStyle w:val="NormalTok"/>
        </w:rPr>
        <w:t xml:space="preserve">df_gold[</w:t>
      </w:r>
      <w:r>
        <w:rPr>
          <w:rStyle w:val="StringTok"/>
        </w:rPr>
        <w:t xml:space="preserve">'M40'</w:t>
      </w:r>
      <w:r>
        <w:rPr>
          <w:rStyle w:val="NormalTok"/>
        </w:rPr>
        <w:t xml:space="preserve">] </w:t>
      </w:r>
      <w:r>
        <w:rPr>
          <w:rStyle w:val="OperatorTok"/>
        </w:rPr>
        <w:t xml:space="preserve">=</w:t>
      </w:r>
      <w:r>
        <w:rPr>
          <w:rStyle w:val="NormalTok"/>
        </w:rPr>
        <w:t xml:space="preserve"> df_gold[</w:t>
      </w:r>
      <w:r>
        <w:rPr>
          <w:rStyle w:val="StringTok"/>
        </w:rPr>
        <w:t xml:space="preserve">'Close'</w:t>
      </w:r>
      <w:r>
        <w:rPr>
          <w:rStyle w:val="NormalTok"/>
        </w:rPr>
        <w:t xml:space="preserve">].rolling(</w:t>
      </w:r>
      <w:r>
        <w:rPr>
          <w:rStyle w:val="DecValTok"/>
        </w:rPr>
        <w:t xml:space="preserve">40</w:t>
      </w:r>
      <w:r>
        <w:rPr>
          <w:rStyle w:val="NormalTok"/>
        </w:rPr>
        <w:t xml:space="preserve">).mean() </w:t>
      </w:r>
      <w:r>
        <w:br/>
      </w:r>
      <w:r>
        <w:rPr>
          <w:rStyle w:val="NormalTok"/>
        </w:rPr>
        <w:t xml:space="preserve">df_gold</w:t>
      </w:r>
      <w:r>
        <w:br/>
      </w:r>
      <w:r>
        <w:br/>
      </w:r>
      <w:r>
        <w:rPr>
          <w:rStyle w:val="ImportTok"/>
        </w:rPr>
        <w:t xml:space="preserve">from</w:t>
      </w:r>
      <w:r>
        <w:rPr>
          <w:rStyle w:val="NormalTok"/>
        </w:rPr>
        <w:t xml:space="preserve"> plotly.subplots </w:t>
      </w:r>
      <w:r>
        <w:rPr>
          <w:rStyle w:val="ImportTok"/>
        </w:rPr>
        <w:t xml:space="preserve">import</w:t>
      </w:r>
      <w:r>
        <w:rPr>
          <w:rStyle w:val="NormalTok"/>
        </w:rPr>
        <w:t xml:space="preserve"> make_subplots</w:t>
      </w:r>
      <w:r>
        <w:br/>
      </w:r>
      <w:r>
        <w:br/>
      </w:r>
      <w:r>
        <w:rPr>
          <w:rStyle w:val="CommentTok"/>
        </w:rPr>
        <w:t xml:space="preserve">## 서브 플롯 설정</w:t>
      </w:r>
      <w:r>
        <w:br/>
      </w:r>
      <w:r>
        <w:rPr>
          <w:rStyle w:val="NormalTok"/>
        </w:rPr>
        <w:t xml:space="preserve">fig_candlestick </w:t>
      </w:r>
      <w:r>
        <w:rPr>
          <w:rStyle w:val="OperatorTok"/>
        </w:rPr>
        <w:t xml:space="preserve">=</w:t>
      </w:r>
      <w:r>
        <w:rPr>
          <w:rStyle w:val="NormalTok"/>
        </w:rPr>
        <w:t xml:space="preserve"> make_subplots(rows </w:t>
      </w:r>
      <w:r>
        <w:rPr>
          <w:rStyle w:val="OperatorTok"/>
        </w:rPr>
        <w:t xml:space="preserve">=</w:t>
      </w:r>
      <w:r>
        <w:rPr>
          <w:rStyle w:val="NormalTok"/>
        </w:rPr>
        <w:t xml:space="preserve"> </w:t>
      </w:r>
      <w:r>
        <w:rPr>
          <w:rStyle w:val="DecValTok"/>
        </w:rPr>
        <w:t xml:space="preserve">2</w:t>
      </w:r>
      <w:r>
        <w:rPr>
          <w:rStyle w:val="NormalTok"/>
        </w:rPr>
        <w:t xml:space="preserve">, cols </w:t>
      </w:r>
      <w:r>
        <w:rPr>
          <w:rStyle w:val="OperatorTok"/>
        </w:rPr>
        <w:t xml:space="preserve">=</w:t>
      </w:r>
      <w:r>
        <w:rPr>
          <w:rStyle w:val="NormalTok"/>
        </w:rPr>
        <w:t xml:space="preserve"> </w:t>
      </w:r>
      <w:r>
        <w:rPr>
          <w:rStyle w:val="DecValTok"/>
        </w:rPr>
        <w:t xml:space="preserve">1</w:t>
      </w:r>
      <w:r>
        <w:rPr>
          <w:rStyle w:val="NormalTok"/>
        </w:rPr>
        <w:t xml:space="preserve">, row_heights</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0.3</w:t>
      </w:r>
      <w:r>
        <w:rPr>
          <w:rStyle w:val="NormalTok"/>
        </w:rPr>
        <w:t xml:space="preserve">], shared_xaxes </w:t>
      </w:r>
      <w:r>
        <w:rPr>
          <w:rStyle w:val="OperatorTok"/>
        </w:rPr>
        <w:t xml:space="preserve">=</w:t>
      </w:r>
      <w:r>
        <w:rPr>
          <w:rStyle w:val="NormalTok"/>
        </w:rPr>
        <w:t xml:space="preserve"> </w:t>
      </w:r>
      <w:r>
        <w:rPr>
          <w:rStyle w:val="VariableTok"/>
        </w:rPr>
        <w:t xml:space="preserve">True</w:t>
      </w:r>
      <w:r>
        <w:rPr>
          <w:rStyle w:val="NormalTok"/>
        </w:rPr>
        <w:t xml:space="preserve">)</w:t>
      </w:r>
      <w:r>
        <w:br/>
      </w:r>
      <w:r>
        <w:br/>
      </w:r>
      <w:r>
        <w:rPr>
          <w:rStyle w:val="CommentTok"/>
        </w:rPr>
        <w:t xml:space="preserve">##  candlestick 트레이스 생성</w:t>
      </w:r>
      <w:r>
        <w:br/>
      </w:r>
      <w:r>
        <w:rPr>
          <w:rStyle w:val="NormalTok"/>
        </w:rPr>
        <w:t xml:space="preserve">fig_candlestick.add_trace(go.Candlestick(</w:t>
      </w:r>
      <w:r>
        <w:br/>
      </w:r>
      <w:r>
        <w:rPr>
          <w:rStyle w:val="NormalTok"/>
        </w:rPr>
        <w:t xml:space="preserve">    x </w:t>
      </w:r>
      <w:r>
        <w:rPr>
          <w:rStyle w:val="OperatorTok"/>
        </w:rPr>
        <w:t xml:space="preserve">=</w:t>
      </w:r>
      <w:r>
        <w:rPr>
          <w:rStyle w:val="NormalTok"/>
        </w:rPr>
        <w:t xml:space="preserve"> df_gold.index,</w:t>
      </w:r>
      <w:r>
        <w:br/>
      </w:r>
      <w:r>
        <w:rPr>
          <w:rStyle w:val="NormalTok"/>
        </w:rPr>
        <w:t xml:space="preserve">    </w:t>
      </w:r>
      <w:r>
        <w:rPr>
          <w:rStyle w:val="BuiltInTok"/>
        </w:rPr>
        <w:t xml:space="preserve">open</w:t>
      </w:r>
      <w:r>
        <w:rPr>
          <w:rStyle w:val="NormalTok"/>
        </w:rPr>
        <w:t xml:space="preserve"> </w:t>
      </w:r>
      <w:r>
        <w:rPr>
          <w:rStyle w:val="OperatorTok"/>
        </w:rPr>
        <w:t xml:space="preserve">=</w:t>
      </w:r>
      <w:r>
        <w:rPr>
          <w:rStyle w:val="NormalTok"/>
        </w:rPr>
        <w:t xml:space="preserve"> df_gold[</w:t>
      </w:r>
      <w:r>
        <w:rPr>
          <w:rStyle w:val="StringTok"/>
        </w:rPr>
        <w:t xml:space="preserve">'Open'</w:t>
      </w:r>
      <w:r>
        <w:rPr>
          <w:rStyle w:val="NormalTok"/>
        </w:rPr>
        <w:t xml:space="preserve">], close </w:t>
      </w:r>
      <w:r>
        <w:rPr>
          <w:rStyle w:val="OperatorTok"/>
        </w:rPr>
        <w:t xml:space="preserve">=</w:t>
      </w:r>
      <w:r>
        <w:rPr>
          <w:rStyle w:val="NormalTok"/>
        </w:rPr>
        <w:t xml:space="preserve"> df_gold[</w:t>
      </w:r>
      <w:r>
        <w:rPr>
          <w:rStyle w:val="StringTok"/>
        </w:rPr>
        <w:t xml:space="preserve">'Close'</w:t>
      </w:r>
      <w:r>
        <w:rPr>
          <w:rStyle w:val="NormalTok"/>
        </w:rPr>
        <w:t xml:space="preserve">],</w:t>
      </w:r>
      <w:r>
        <w:br/>
      </w:r>
      <w:r>
        <w:rPr>
          <w:rStyle w:val="NormalTok"/>
        </w:rPr>
        <w:t xml:space="preserve">    high </w:t>
      </w:r>
      <w:r>
        <w:rPr>
          <w:rStyle w:val="OperatorTok"/>
        </w:rPr>
        <w:t xml:space="preserve">=</w:t>
      </w:r>
      <w:r>
        <w:rPr>
          <w:rStyle w:val="NormalTok"/>
        </w:rPr>
        <w:t xml:space="preserve"> df_gold[</w:t>
      </w:r>
      <w:r>
        <w:rPr>
          <w:rStyle w:val="StringTok"/>
        </w:rPr>
        <w:t xml:space="preserve">'High'</w:t>
      </w:r>
      <w:r>
        <w:rPr>
          <w:rStyle w:val="NormalTok"/>
        </w:rPr>
        <w:t xml:space="preserve">], low </w:t>
      </w:r>
      <w:r>
        <w:rPr>
          <w:rStyle w:val="OperatorTok"/>
        </w:rPr>
        <w:t xml:space="preserve">=</w:t>
      </w:r>
      <w:r>
        <w:rPr>
          <w:rStyle w:val="NormalTok"/>
        </w:rPr>
        <w:t xml:space="preserve"> df_gold[</w:t>
      </w:r>
      <w:r>
        <w:rPr>
          <w:rStyle w:val="StringTok"/>
        </w:rPr>
        <w:t xml:space="preserve">'Low'</w:t>
      </w:r>
      <w:r>
        <w:rPr>
          <w:rStyle w:val="NormalTok"/>
        </w:rPr>
        <w:t xml:space="preserve">], </w:t>
      </w:r>
      <w:r>
        <w:br/>
      </w:r>
      <w:r>
        <w:rPr>
          <w:rStyle w:val="NormalTok"/>
        </w:rPr>
        <w:t xml:space="preserve">    increasing </w:t>
      </w:r>
      <w:r>
        <w:rPr>
          <w:rStyle w:val="OperatorTok"/>
        </w:rPr>
        <w:t xml:space="preserve">=</w:t>
      </w:r>
      <w:r>
        <w:rPr>
          <w:rStyle w:val="NormalTok"/>
        </w:rPr>
        <w:t xml:space="preserve"> </w:t>
      </w:r>
      <w:r>
        <w:rPr>
          <w:rStyle w:val="BuiltInTok"/>
        </w:rPr>
        <w:t xml:space="preserve">dict</w:t>
      </w:r>
      <w:r>
        <w:rPr>
          <w:rStyle w:val="NormalTok"/>
        </w:rPr>
        <w:t xml:space="preserve">(line </w:t>
      </w:r>
      <w:r>
        <w:rPr>
          <w:rStyle w:val="OperatorTok"/>
        </w:rPr>
        <w:t xml:space="preserve">=</w:t>
      </w:r>
      <w:r>
        <w:rPr>
          <w:rStyle w:val="NormalTok"/>
        </w:rPr>
        <w:t xml:space="preserve"> </w:t>
      </w:r>
      <w:r>
        <w:rPr>
          <w:rStyle w:val="BuiltInTok"/>
        </w:rPr>
        <w:t xml:space="preserve">dict</w:t>
      </w:r>
      <w:r>
        <w:rPr>
          <w:rStyle w:val="NormalTok"/>
        </w:rPr>
        <w:t xml:space="preserve">(color </w:t>
      </w:r>
      <w:r>
        <w:rPr>
          <w:rStyle w:val="OperatorTok"/>
        </w:rPr>
        <w:t xml:space="preserve">=</w:t>
      </w:r>
      <w:r>
        <w:rPr>
          <w:rStyle w:val="NormalTok"/>
        </w:rPr>
        <w:t xml:space="preserve"> </w:t>
      </w:r>
      <w:r>
        <w:rPr>
          <w:rStyle w:val="StringTok"/>
        </w:rPr>
        <w:t xml:space="preserve">'red'</w:t>
      </w:r>
      <w:r>
        <w:rPr>
          <w:rStyle w:val="NormalTok"/>
        </w:rPr>
        <w:t xml:space="preserve">)), </w:t>
      </w:r>
      <w:r>
        <w:br/>
      </w:r>
      <w:r>
        <w:rPr>
          <w:rStyle w:val="NormalTok"/>
        </w:rPr>
        <w:t xml:space="preserve">    decreasing </w:t>
      </w:r>
      <w:r>
        <w:rPr>
          <w:rStyle w:val="OperatorTok"/>
        </w:rPr>
        <w:t xml:space="preserve">=</w:t>
      </w:r>
      <w:r>
        <w:rPr>
          <w:rStyle w:val="NormalTok"/>
        </w:rPr>
        <w:t xml:space="preserve"> </w:t>
      </w:r>
      <w:r>
        <w:rPr>
          <w:rStyle w:val="BuiltInTok"/>
        </w:rPr>
        <w:t xml:space="preserve">dict</w:t>
      </w:r>
      <w:r>
        <w:rPr>
          <w:rStyle w:val="NormalTok"/>
        </w:rPr>
        <w:t xml:space="preserve">(line </w:t>
      </w:r>
      <w:r>
        <w:rPr>
          <w:rStyle w:val="OperatorTok"/>
        </w:rPr>
        <w:t xml:space="preserve">=</w:t>
      </w:r>
      <w:r>
        <w:rPr>
          <w:rStyle w:val="NormalTok"/>
        </w:rPr>
        <w:t xml:space="preserve"> </w:t>
      </w:r>
      <w:r>
        <w:rPr>
          <w:rStyle w:val="BuiltInTok"/>
        </w:rPr>
        <w:t xml:space="preserve">dict</w:t>
      </w:r>
      <w:r>
        <w:rPr>
          <w:rStyle w:val="NormalTok"/>
        </w:rPr>
        <w:t xml:space="preserve">(color </w:t>
      </w:r>
      <w:r>
        <w:rPr>
          <w:rStyle w:val="OperatorTok"/>
        </w:rPr>
        <w:t xml:space="preserve">=</w:t>
      </w:r>
      <w:r>
        <w:rPr>
          <w:rStyle w:val="NormalTok"/>
        </w:rPr>
        <w:t xml:space="preserve"> </w:t>
      </w:r>
      <w:r>
        <w:rPr>
          <w:rStyle w:val="StringTok"/>
        </w:rPr>
        <w:t xml:space="preserve">'blue'</w:t>
      </w:r>
      <w:r>
        <w:rPr>
          <w:rStyle w:val="NormalTok"/>
        </w:rPr>
        <w:t xml:space="preserve">)), showlegend </w:t>
      </w:r>
      <w:r>
        <w:rPr>
          <w:rStyle w:val="OperatorTok"/>
        </w:rPr>
        <w:t xml:space="preserve">=</w:t>
      </w:r>
      <w:r>
        <w:rPr>
          <w:rStyle w:val="NormalTok"/>
        </w:rPr>
        <w:t xml:space="preserve"> </w:t>
      </w:r>
      <w:r>
        <w:rPr>
          <w:rStyle w:val="VariableTok"/>
        </w:rPr>
        <w:t xml:space="preserve">False</w:t>
      </w:r>
      <w:r>
        <w:br/>
      </w:r>
      <w:r>
        <w:rPr>
          <w:rStyle w:val="NormalTok"/>
        </w:rPr>
        <w:t xml:space="preserve">    ), row </w:t>
      </w:r>
      <w:r>
        <w:rPr>
          <w:rStyle w:val="OperatorTok"/>
        </w:rPr>
        <w:t xml:space="preserve">=</w:t>
      </w:r>
      <w:r>
        <w:rPr>
          <w:rStyle w:val="NormalTok"/>
        </w:rPr>
        <w:t xml:space="preserve"> </w:t>
      </w:r>
      <w:r>
        <w:rPr>
          <w:rStyle w:val="DecValTok"/>
        </w:rPr>
        <w:t xml:space="preserve">1</w:t>
      </w:r>
      <w:r>
        <w:rPr>
          <w:rStyle w:val="NormalTok"/>
        </w:rPr>
        <w:t xml:space="preserve">, col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5일 이동평균 scatter 트레이스 추가</w:t>
      </w:r>
      <w:r>
        <w:br/>
      </w:r>
      <w:r>
        <w:rPr>
          <w:rStyle w:val="NormalTok"/>
        </w:rPr>
        <w:t xml:space="preserve">fig_candlestick.add_trace(go.Scatter(</w:t>
      </w:r>
      <w:r>
        <w:br/>
      </w:r>
      <w:r>
        <w:rPr>
          <w:rStyle w:val="NormalTok"/>
        </w:rPr>
        <w:t xml:space="preserve">    mode </w:t>
      </w:r>
      <w:r>
        <w:rPr>
          <w:rStyle w:val="OperatorTok"/>
        </w:rPr>
        <w:t xml:space="preserve">=</w:t>
      </w:r>
      <w:r>
        <w:rPr>
          <w:rStyle w:val="NormalTok"/>
        </w:rPr>
        <w:t xml:space="preserve"> </w:t>
      </w:r>
      <w:r>
        <w:rPr>
          <w:rStyle w:val="StringTok"/>
        </w:rPr>
        <w:t xml:space="preserve">'lines'</w:t>
      </w:r>
      <w:r>
        <w:rPr>
          <w:rStyle w:val="NormalTok"/>
        </w:rPr>
        <w:t xml:space="preserve">,</w:t>
      </w:r>
      <w:r>
        <w:br/>
      </w:r>
      <w:r>
        <w:rPr>
          <w:rStyle w:val="NormalTok"/>
        </w:rPr>
        <w:t xml:space="preserve">    x </w:t>
      </w:r>
      <w:r>
        <w:rPr>
          <w:rStyle w:val="OperatorTok"/>
        </w:rPr>
        <w:t xml:space="preserve">=</w:t>
      </w:r>
      <w:r>
        <w:rPr>
          <w:rStyle w:val="NormalTok"/>
        </w:rPr>
        <w:t xml:space="preserve"> df_gold.index, y </w:t>
      </w:r>
      <w:r>
        <w:rPr>
          <w:rStyle w:val="OperatorTok"/>
        </w:rPr>
        <w:t xml:space="preserve">=</w:t>
      </w:r>
      <w:r>
        <w:rPr>
          <w:rStyle w:val="NormalTok"/>
        </w:rPr>
        <w:t xml:space="preserve"> df_gold[</w:t>
      </w:r>
      <w:r>
        <w:rPr>
          <w:rStyle w:val="StringTok"/>
        </w:rPr>
        <w:t xml:space="preserve">'M5'</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StringTok"/>
        </w:rPr>
        <w:t xml:space="preserve">'5일 이동평균'</w:t>
      </w:r>
      <w:r>
        <w:rPr>
          <w:rStyle w:val="NormalTok"/>
        </w:rPr>
        <w:t xml:space="preserve">, line </w:t>
      </w:r>
      <w:r>
        <w:rPr>
          <w:rStyle w:val="OperatorTok"/>
        </w:rPr>
        <w:t xml:space="preserve">=</w:t>
      </w:r>
      <w:r>
        <w:rPr>
          <w:rStyle w:val="NormalTok"/>
        </w:rPr>
        <w:t xml:space="preserve"> </w:t>
      </w:r>
      <w:r>
        <w:rPr>
          <w:rStyle w:val="BuiltInTok"/>
        </w:rPr>
        <w:t xml:space="preserve">dict</w:t>
      </w:r>
      <w:r>
        <w:rPr>
          <w:rStyle w:val="NormalTok"/>
        </w:rPr>
        <w:t xml:space="preserve">(dash </w:t>
      </w:r>
      <w:r>
        <w:rPr>
          <w:rStyle w:val="OperatorTok"/>
        </w:rPr>
        <w:t xml:space="preserve">=</w:t>
      </w:r>
      <w:r>
        <w:rPr>
          <w:rStyle w:val="NormalTok"/>
        </w:rPr>
        <w:t xml:space="preserve"> </w:t>
      </w:r>
      <w:r>
        <w:rPr>
          <w:rStyle w:val="StringTok"/>
        </w:rPr>
        <w:t xml:space="preserve">'solid'</w:t>
      </w:r>
      <w:r>
        <w:rPr>
          <w:rStyle w:val="NormalTok"/>
        </w:rPr>
        <w:t xml:space="preserve">)), </w:t>
      </w:r>
      <w:r>
        <w:br/>
      </w:r>
      <w:r>
        <w:rPr>
          <w:rStyle w:val="NormalTok"/>
        </w:rPr>
        <w:t xml:space="preserve">    row </w:t>
      </w:r>
      <w:r>
        <w:rPr>
          <w:rStyle w:val="OperatorTok"/>
        </w:rPr>
        <w:t xml:space="preserve">=</w:t>
      </w:r>
      <w:r>
        <w:rPr>
          <w:rStyle w:val="NormalTok"/>
        </w:rPr>
        <w:t xml:space="preserve"> </w:t>
      </w:r>
      <w:r>
        <w:rPr>
          <w:rStyle w:val="DecValTok"/>
        </w:rPr>
        <w:t xml:space="preserve">1</w:t>
      </w:r>
      <w:r>
        <w:rPr>
          <w:rStyle w:val="NormalTok"/>
        </w:rPr>
        <w:t xml:space="preserve">, col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20일 이동평균 scatter 트레이스 추가</w:t>
      </w:r>
      <w:r>
        <w:br/>
      </w:r>
      <w:r>
        <w:rPr>
          <w:rStyle w:val="NormalTok"/>
        </w:rPr>
        <w:t xml:space="preserve">fig_candlestick.add_trace(go.Scatter(</w:t>
      </w:r>
      <w:r>
        <w:br/>
      </w:r>
      <w:r>
        <w:rPr>
          <w:rStyle w:val="NormalTok"/>
        </w:rPr>
        <w:t xml:space="preserve">    mode </w:t>
      </w:r>
      <w:r>
        <w:rPr>
          <w:rStyle w:val="OperatorTok"/>
        </w:rPr>
        <w:t xml:space="preserve">=</w:t>
      </w:r>
      <w:r>
        <w:rPr>
          <w:rStyle w:val="NormalTok"/>
        </w:rPr>
        <w:t xml:space="preserve"> </w:t>
      </w:r>
      <w:r>
        <w:rPr>
          <w:rStyle w:val="StringTok"/>
        </w:rPr>
        <w:t xml:space="preserve">'lines'</w:t>
      </w:r>
      <w:r>
        <w:rPr>
          <w:rStyle w:val="NormalTok"/>
        </w:rPr>
        <w:t xml:space="preserve">,</w:t>
      </w:r>
      <w:r>
        <w:br/>
      </w:r>
      <w:r>
        <w:rPr>
          <w:rStyle w:val="NormalTok"/>
        </w:rPr>
        <w:t xml:space="preserve">    x </w:t>
      </w:r>
      <w:r>
        <w:rPr>
          <w:rStyle w:val="OperatorTok"/>
        </w:rPr>
        <w:t xml:space="preserve">=</w:t>
      </w:r>
      <w:r>
        <w:rPr>
          <w:rStyle w:val="NormalTok"/>
        </w:rPr>
        <w:t xml:space="preserve"> df_gold.index, y </w:t>
      </w:r>
      <w:r>
        <w:rPr>
          <w:rStyle w:val="OperatorTok"/>
        </w:rPr>
        <w:t xml:space="preserve">=</w:t>
      </w:r>
      <w:r>
        <w:rPr>
          <w:rStyle w:val="NormalTok"/>
        </w:rPr>
        <w:t xml:space="preserve"> df_gold[</w:t>
      </w:r>
      <w:r>
        <w:rPr>
          <w:rStyle w:val="StringTok"/>
        </w:rPr>
        <w:t xml:space="preserve">'M20'</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StringTok"/>
        </w:rPr>
        <w:t xml:space="preserve">'20일 이동평균'</w:t>
      </w:r>
      <w:r>
        <w:rPr>
          <w:rStyle w:val="NormalTok"/>
        </w:rPr>
        <w:t xml:space="preserve">, line </w:t>
      </w:r>
      <w:r>
        <w:rPr>
          <w:rStyle w:val="OperatorTok"/>
        </w:rPr>
        <w:t xml:space="preserve">=</w:t>
      </w:r>
      <w:r>
        <w:rPr>
          <w:rStyle w:val="NormalTok"/>
        </w:rPr>
        <w:t xml:space="preserve"> </w:t>
      </w:r>
      <w:r>
        <w:rPr>
          <w:rStyle w:val="BuiltInTok"/>
        </w:rPr>
        <w:t xml:space="preserve">dict</w:t>
      </w:r>
      <w:r>
        <w:rPr>
          <w:rStyle w:val="NormalTok"/>
        </w:rPr>
        <w:t xml:space="preserve">(dash </w:t>
      </w:r>
      <w:r>
        <w:rPr>
          <w:rStyle w:val="OperatorTok"/>
        </w:rPr>
        <w:t xml:space="preserve">=</w:t>
      </w:r>
      <w:r>
        <w:rPr>
          <w:rStyle w:val="NormalTok"/>
        </w:rPr>
        <w:t xml:space="preserve"> </w:t>
      </w:r>
      <w:r>
        <w:rPr>
          <w:rStyle w:val="StringTok"/>
        </w:rPr>
        <w:t xml:space="preserve">'dash'</w:t>
      </w:r>
      <w:r>
        <w:rPr>
          <w:rStyle w:val="NormalTok"/>
        </w:rPr>
        <w:t xml:space="preserve">)), </w:t>
      </w:r>
      <w:r>
        <w:br/>
      </w:r>
      <w:r>
        <w:rPr>
          <w:rStyle w:val="NormalTok"/>
        </w:rPr>
        <w:t xml:space="preserve">    row </w:t>
      </w:r>
      <w:r>
        <w:rPr>
          <w:rStyle w:val="OperatorTok"/>
        </w:rPr>
        <w:t xml:space="preserve">=</w:t>
      </w:r>
      <w:r>
        <w:rPr>
          <w:rStyle w:val="NormalTok"/>
        </w:rPr>
        <w:t xml:space="preserve"> </w:t>
      </w:r>
      <w:r>
        <w:rPr>
          <w:rStyle w:val="DecValTok"/>
        </w:rPr>
        <w:t xml:space="preserve">1</w:t>
      </w:r>
      <w:r>
        <w:rPr>
          <w:rStyle w:val="NormalTok"/>
        </w:rPr>
        <w:t xml:space="preserve">, col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40일 이동평균 scatter 트레이스 추가</w:t>
      </w:r>
      <w:r>
        <w:br/>
      </w:r>
      <w:r>
        <w:rPr>
          <w:rStyle w:val="NormalTok"/>
        </w:rPr>
        <w:t xml:space="preserve">fig_candlestick.add_trace(go.Scatter(</w:t>
      </w:r>
      <w:r>
        <w:br/>
      </w:r>
      <w:r>
        <w:rPr>
          <w:rStyle w:val="NormalTok"/>
        </w:rPr>
        <w:t xml:space="preserve">    mode </w:t>
      </w:r>
      <w:r>
        <w:rPr>
          <w:rStyle w:val="OperatorTok"/>
        </w:rPr>
        <w:t xml:space="preserve">=</w:t>
      </w:r>
      <w:r>
        <w:rPr>
          <w:rStyle w:val="NormalTok"/>
        </w:rPr>
        <w:t xml:space="preserve"> </w:t>
      </w:r>
      <w:r>
        <w:rPr>
          <w:rStyle w:val="StringTok"/>
        </w:rPr>
        <w:t xml:space="preserve">'lines'</w:t>
      </w:r>
      <w:r>
        <w:rPr>
          <w:rStyle w:val="NormalTok"/>
        </w:rPr>
        <w:t xml:space="preserve">,</w:t>
      </w:r>
      <w:r>
        <w:br/>
      </w:r>
      <w:r>
        <w:rPr>
          <w:rStyle w:val="NormalTok"/>
        </w:rPr>
        <w:t xml:space="preserve">    x </w:t>
      </w:r>
      <w:r>
        <w:rPr>
          <w:rStyle w:val="OperatorTok"/>
        </w:rPr>
        <w:t xml:space="preserve">=</w:t>
      </w:r>
      <w:r>
        <w:rPr>
          <w:rStyle w:val="NormalTok"/>
        </w:rPr>
        <w:t xml:space="preserve"> df_gold.index,  y </w:t>
      </w:r>
      <w:r>
        <w:rPr>
          <w:rStyle w:val="OperatorTok"/>
        </w:rPr>
        <w:t xml:space="preserve">=</w:t>
      </w:r>
      <w:r>
        <w:rPr>
          <w:rStyle w:val="NormalTok"/>
        </w:rPr>
        <w:t xml:space="preserve"> df_gold[</w:t>
      </w:r>
      <w:r>
        <w:rPr>
          <w:rStyle w:val="StringTok"/>
        </w:rPr>
        <w:t xml:space="preserve">'M40'</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StringTok"/>
        </w:rPr>
        <w:t xml:space="preserve">'40일 이동평균'</w:t>
      </w:r>
      <w:r>
        <w:rPr>
          <w:rStyle w:val="NormalTok"/>
        </w:rPr>
        <w:t xml:space="preserve">, line </w:t>
      </w:r>
      <w:r>
        <w:rPr>
          <w:rStyle w:val="OperatorTok"/>
        </w:rPr>
        <w:t xml:space="preserve">=</w:t>
      </w:r>
      <w:r>
        <w:rPr>
          <w:rStyle w:val="NormalTok"/>
        </w:rPr>
        <w:t xml:space="preserve"> </w:t>
      </w:r>
      <w:r>
        <w:rPr>
          <w:rStyle w:val="BuiltInTok"/>
        </w:rPr>
        <w:t xml:space="preserve">dict</w:t>
      </w:r>
      <w:r>
        <w:rPr>
          <w:rStyle w:val="NormalTok"/>
        </w:rPr>
        <w:t xml:space="preserve">(dash </w:t>
      </w:r>
      <w:r>
        <w:rPr>
          <w:rStyle w:val="OperatorTok"/>
        </w:rPr>
        <w:t xml:space="preserve">=</w:t>
      </w:r>
      <w:r>
        <w:rPr>
          <w:rStyle w:val="NormalTok"/>
        </w:rPr>
        <w:t xml:space="preserve"> </w:t>
      </w:r>
      <w:r>
        <w:rPr>
          <w:rStyle w:val="StringTok"/>
        </w:rPr>
        <w:t xml:space="preserve">'dot'</w:t>
      </w:r>
      <w:r>
        <w:rPr>
          <w:rStyle w:val="NormalTok"/>
        </w:rPr>
        <w:t xml:space="preserve">)), </w:t>
      </w:r>
      <w:r>
        <w:br/>
      </w:r>
      <w:r>
        <w:rPr>
          <w:rStyle w:val="NormalTok"/>
        </w:rPr>
        <w:t xml:space="preserve">    row </w:t>
      </w:r>
      <w:r>
        <w:rPr>
          <w:rStyle w:val="OperatorTok"/>
        </w:rPr>
        <w:t xml:space="preserve">=</w:t>
      </w:r>
      <w:r>
        <w:rPr>
          <w:rStyle w:val="NormalTok"/>
        </w:rPr>
        <w:t xml:space="preserve"> </w:t>
      </w:r>
      <w:r>
        <w:rPr>
          <w:rStyle w:val="DecValTok"/>
        </w:rPr>
        <w:t xml:space="preserve">1</w:t>
      </w:r>
      <w:r>
        <w:rPr>
          <w:rStyle w:val="NormalTok"/>
        </w:rPr>
        <w:t xml:space="preserve">, col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거래량 bar 트레이스 추가</w:t>
      </w:r>
      <w:r>
        <w:br/>
      </w:r>
      <w:r>
        <w:rPr>
          <w:rStyle w:val="NormalTok"/>
        </w:rPr>
        <w:t xml:space="preserve">fig_candlestick.add_trace(go.Bar(</w:t>
      </w:r>
      <w:r>
        <w:br/>
      </w:r>
      <w:r>
        <w:rPr>
          <w:rStyle w:val="NormalTok"/>
        </w:rPr>
        <w:t xml:space="preserve">    x </w:t>
      </w:r>
      <w:r>
        <w:rPr>
          <w:rStyle w:val="OperatorTok"/>
        </w:rPr>
        <w:t xml:space="preserve">=</w:t>
      </w:r>
      <w:r>
        <w:rPr>
          <w:rStyle w:val="NormalTok"/>
        </w:rPr>
        <w:t xml:space="preserve"> df_gold.index, y </w:t>
      </w:r>
      <w:r>
        <w:rPr>
          <w:rStyle w:val="OperatorTok"/>
        </w:rPr>
        <w:t xml:space="preserve">=</w:t>
      </w:r>
      <w:r>
        <w:rPr>
          <w:rStyle w:val="NormalTok"/>
        </w:rPr>
        <w:t xml:space="preserve"> df_gold[</w:t>
      </w:r>
      <w:r>
        <w:rPr>
          <w:rStyle w:val="StringTok"/>
        </w:rPr>
        <w:t xml:space="preserve">'Volume'</w:t>
      </w:r>
      <w:r>
        <w:rPr>
          <w:rStyle w:val="NormalTok"/>
        </w:rPr>
        <w:t xml:space="preserve">], </w:t>
      </w:r>
      <w:r>
        <w:br/>
      </w:r>
      <w:r>
        <w:rPr>
          <w:rStyle w:val="NormalTok"/>
        </w:rPr>
        <w:t xml:space="preserve">    marker </w:t>
      </w:r>
      <w:r>
        <w:rPr>
          <w:rStyle w:val="OperatorTok"/>
        </w:rPr>
        <w:t xml:space="preserve">=</w:t>
      </w:r>
      <w:r>
        <w:rPr>
          <w:rStyle w:val="NormalTok"/>
        </w:rPr>
        <w:t xml:space="preserve"> </w:t>
      </w:r>
      <w:r>
        <w:rPr>
          <w:rStyle w:val="BuiltInTok"/>
        </w:rPr>
        <w:t xml:space="preserve">dict</w:t>
      </w:r>
      <w:r>
        <w:rPr>
          <w:rStyle w:val="NormalTok"/>
        </w:rPr>
        <w:t xml:space="preserve">(color </w:t>
      </w:r>
      <w:r>
        <w:rPr>
          <w:rStyle w:val="OperatorTok"/>
        </w:rPr>
        <w:t xml:space="preserve">=</w:t>
      </w:r>
      <w:r>
        <w:rPr>
          <w:rStyle w:val="NormalTok"/>
        </w:rPr>
        <w:t xml:space="preserve"> </w:t>
      </w:r>
      <w:r>
        <w:rPr>
          <w:rStyle w:val="StringTok"/>
        </w:rPr>
        <w:t xml:space="preserve">'gray'</w:t>
      </w:r>
      <w:r>
        <w:rPr>
          <w:rStyle w:val="NormalTok"/>
        </w:rPr>
        <w:t xml:space="preserve">), xaxis </w:t>
      </w:r>
      <w:r>
        <w:rPr>
          <w:rStyle w:val="OperatorTok"/>
        </w:rPr>
        <w:t xml:space="preserve">=</w:t>
      </w:r>
      <w:r>
        <w:rPr>
          <w:rStyle w:val="NormalTok"/>
        </w:rPr>
        <w:t xml:space="preserve"> </w:t>
      </w:r>
      <w:r>
        <w:rPr>
          <w:rStyle w:val="StringTok"/>
        </w:rPr>
        <w:t xml:space="preserve">'x2'</w:t>
      </w:r>
      <w:r>
        <w:rPr>
          <w:rStyle w:val="NormalTok"/>
        </w:rPr>
        <w:t xml:space="preserve">, showlegend </w:t>
      </w:r>
      <w:r>
        <w:rPr>
          <w:rStyle w:val="OperatorTok"/>
        </w:rPr>
        <w:t xml:space="preserve">=</w:t>
      </w:r>
      <w:r>
        <w:rPr>
          <w:rStyle w:val="NormalTok"/>
        </w:rPr>
        <w:t xml:space="preserve"> </w:t>
      </w:r>
      <w:r>
        <w:rPr>
          <w:rStyle w:val="VariableTok"/>
        </w:rPr>
        <w:t xml:space="preserve">False</w:t>
      </w:r>
      <w:r>
        <w:rPr>
          <w:rStyle w:val="NormalTok"/>
        </w:rPr>
        <w:t xml:space="preserve">), </w:t>
      </w:r>
      <w:r>
        <w:br/>
      </w:r>
      <w:r>
        <w:rPr>
          <w:rStyle w:val="NormalTok"/>
        </w:rPr>
        <w:t xml:space="preserve">    row </w:t>
      </w:r>
      <w:r>
        <w:rPr>
          <w:rStyle w:val="OperatorTok"/>
        </w:rPr>
        <w:t xml:space="preserve">=</w:t>
      </w:r>
      <w:r>
        <w:rPr>
          <w:rStyle w:val="NormalTok"/>
        </w:rPr>
        <w:t xml:space="preserve"> </w:t>
      </w:r>
      <w:r>
        <w:rPr>
          <w:rStyle w:val="DecValTok"/>
        </w:rPr>
        <w:t xml:space="preserve">2</w:t>
      </w:r>
      <w:r>
        <w:rPr>
          <w:rStyle w:val="NormalTok"/>
        </w:rPr>
        <w:t xml:space="preserve">, col </w:t>
      </w:r>
      <w:r>
        <w:rPr>
          <w:rStyle w:val="OperatorTok"/>
        </w:rPr>
        <w:t xml:space="preserve">=</w:t>
      </w:r>
      <w:r>
        <w:rPr>
          <w:rStyle w:val="DecValTok"/>
        </w:rPr>
        <w:t xml:space="preserve">1</w:t>
      </w:r>
      <w:r>
        <w:rPr>
          <w:rStyle w:val="NormalTok"/>
        </w:rPr>
        <w:t xml:space="preserve">)</w:t>
      </w:r>
      <w:r>
        <w:br/>
      </w:r>
      <w:r>
        <w:br/>
      </w:r>
      <w:r>
        <w:rPr>
          <w:rStyle w:val="NormalTok"/>
        </w:rPr>
        <w:t xml:space="preserve">fig_candlestick.update_xaxes(rangeslider </w:t>
      </w:r>
      <w:r>
        <w:rPr>
          <w:rStyle w:val="OperatorTok"/>
        </w:rPr>
        <w:t xml:space="preserve">=</w:t>
      </w:r>
      <w:r>
        <w:rPr>
          <w:rStyle w:val="NormalTok"/>
        </w:rPr>
        <w:t xml:space="preserve"> </w:t>
      </w:r>
      <w:r>
        <w:rPr>
          <w:rStyle w:val="BuiltInTok"/>
        </w:rPr>
        <w:t xml:space="preserve">dict</w:t>
      </w:r>
      <w:r>
        <w:rPr>
          <w:rStyle w:val="NormalTok"/>
        </w:rPr>
        <w:t xml:space="preserve">(visible </w:t>
      </w:r>
      <w:r>
        <w:rPr>
          <w:rStyle w:val="OperatorTok"/>
        </w:rPr>
        <w:t xml:space="preserve">=</w:t>
      </w:r>
      <w:r>
        <w:rPr>
          <w:rStyle w:val="NormalTok"/>
        </w:rPr>
        <w:t xml:space="preserve"> </w:t>
      </w:r>
      <w:r>
        <w:rPr>
          <w:rStyle w:val="VariableTok"/>
        </w:rPr>
        <w:t xml:space="preserve">False</w:t>
      </w:r>
      <w:r>
        <w:rPr>
          <w:rStyle w:val="NormalTok"/>
        </w:rPr>
        <w:t xml:space="preserve">), </w:t>
      </w:r>
      <w:r>
        <w:br/>
      </w:r>
      <w:r>
        <w:rPr>
          <w:rStyle w:val="NormalTok"/>
        </w:rPr>
        <w:t xml:space="preserve">                 rangebreaks </w:t>
      </w:r>
      <w:r>
        <w:rPr>
          <w:rStyle w:val="OperatorTok"/>
        </w:rPr>
        <w:t xml:space="preserve">=</w:t>
      </w:r>
      <w:r>
        <w:rPr>
          <w:rStyle w:val="NormalTok"/>
        </w:rPr>
        <w:t xml:space="preserve"> [</w:t>
      </w:r>
      <w:r>
        <w:br/>
      </w:r>
      <w:r>
        <w:rPr>
          <w:rStyle w:val="NormalTok"/>
        </w:rPr>
        <w:t xml:space="preserve">                   </w:t>
      </w:r>
      <w:r>
        <w:rPr>
          <w:rStyle w:val="BuiltInTok"/>
        </w:rPr>
        <w:t xml:space="preserve">dict</w:t>
      </w:r>
      <w:r>
        <w:rPr>
          <w:rStyle w:val="NormalTok"/>
        </w:rPr>
        <w:t xml:space="preserve">(bounds</w:t>
      </w:r>
      <w:r>
        <w:rPr>
          <w:rStyle w:val="OperatorTok"/>
        </w:rPr>
        <w:t xml:space="preserve">=</w:t>
      </w:r>
      <w:r>
        <w:rPr>
          <w:rStyle w:val="NormalTok"/>
        </w:rPr>
        <w:t xml:space="preserve">[</w:t>
      </w:r>
      <w:r>
        <w:rPr>
          <w:rStyle w:val="StringTok"/>
        </w:rPr>
        <w:t xml:space="preserve">"sat"</w:t>
      </w:r>
      <w:r>
        <w:rPr>
          <w:rStyle w:val="NormalTok"/>
        </w:rPr>
        <w:t xml:space="preserve">, </w:t>
      </w:r>
      <w:r>
        <w:rPr>
          <w:rStyle w:val="StringTok"/>
        </w:rPr>
        <w:t xml:space="preserve">"mon"</w:t>
      </w:r>
      <w:r>
        <w:rPr>
          <w:rStyle w:val="NormalTok"/>
        </w:rPr>
        <w:t xml:space="preserve">]), </w:t>
      </w:r>
      <w:r>
        <w:br/>
      </w:r>
      <w:r>
        <w:rPr>
          <w:rStyle w:val="NormalTok"/>
        </w:rPr>
        <w:t xml:space="preserve">                   </w:t>
      </w:r>
      <w:r>
        <w:rPr>
          <w:rStyle w:val="BuiltInTok"/>
        </w:rPr>
        <w:t xml:space="preserve">dict</w:t>
      </w:r>
      <w:r>
        <w:rPr>
          <w:rStyle w:val="NormalTok"/>
        </w:rPr>
        <w:t xml:space="preserve">(values</w:t>
      </w:r>
      <w:r>
        <w:rPr>
          <w:rStyle w:val="OperatorTok"/>
        </w:rPr>
        <w:t xml:space="preserve">=</w:t>
      </w:r>
      <w:r>
        <w:rPr>
          <w:rStyle w:val="NormalTok"/>
        </w:rPr>
        <w:t xml:space="preserve">[</w:t>
      </w:r>
      <w:r>
        <w:rPr>
          <w:rStyle w:val="StringTok"/>
        </w:rPr>
        <w:t xml:space="preserve">"2020-12-25"</w:t>
      </w:r>
      <w:r>
        <w:rPr>
          <w:rStyle w:val="NormalTok"/>
        </w:rPr>
        <w:t xml:space="preserve">])</w:t>
      </w:r>
      <w:r>
        <w:br/>
      </w:r>
      <w:r>
        <w:rPr>
          <w:rStyle w:val="NormalTok"/>
        </w:rPr>
        <w:t xml:space="preserve">                   ],</w:t>
      </w:r>
      <w:r>
        <w:br/>
      </w:r>
      <w:r>
        <w:rPr>
          <w:rStyle w:val="NormalTok"/>
        </w:rPr>
        <w:t xml:space="preserve">                 row </w:t>
      </w:r>
      <w:r>
        <w:rPr>
          <w:rStyle w:val="OperatorTok"/>
        </w:rPr>
        <w:t xml:space="preserve">=</w:t>
      </w:r>
      <w:r>
        <w:rPr>
          <w:rStyle w:val="NormalTok"/>
        </w:rPr>
        <w:t xml:space="preserve"> </w:t>
      </w:r>
      <w:r>
        <w:rPr>
          <w:rStyle w:val="DecValTok"/>
        </w:rPr>
        <w:t xml:space="preserve">2</w:t>
      </w:r>
      <w:r>
        <w:rPr>
          <w:rStyle w:val="NormalTok"/>
        </w:rPr>
        <w:t xml:space="preserve">, col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fig_candlestick.update_yaxes(title_text</w:t>
      </w:r>
      <w:r>
        <w:rPr>
          <w:rStyle w:val="OperatorTok"/>
        </w:rPr>
        <w:t xml:space="preserve">=</w:t>
      </w:r>
      <w:r>
        <w:rPr>
          <w:rStyle w:val="StringTok"/>
        </w:rPr>
        <w:t xml:space="preserve">"금 시세"</w:t>
      </w:r>
      <w:r>
        <w:rPr>
          <w:rStyle w:val="NormalTok"/>
        </w:rPr>
        <w:t xml:space="preserve">, row</w:t>
      </w:r>
      <w:r>
        <w:rPr>
          <w:rStyle w:val="OperatorTok"/>
        </w:rPr>
        <w:t xml:space="preserve">=</w:t>
      </w:r>
      <w:r>
        <w:rPr>
          <w:rStyle w:val="DecValTok"/>
        </w:rPr>
        <w:t xml:space="preserve">1</w:t>
      </w:r>
      <w:r>
        <w:rPr>
          <w:rStyle w:val="NormalTok"/>
        </w:rPr>
        <w:t xml:space="preserve">, col</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BuiltInTok"/>
        </w:rPr>
        <w:t xml:space="preserve">range</w:t>
      </w:r>
      <w:r>
        <w:rPr>
          <w:rStyle w:val="NormalTok"/>
        </w:rPr>
        <w:t xml:space="preserve"> </w:t>
      </w:r>
      <w:r>
        <w:rPr>
          <w:rStyle w:val="OperatorTok"/>
        </w:rPr>
        <w:t xml:space="preserve">=</w:t>
      </w:r>
      <w:r>
        <w:rPr>
          <w:rStyle w:val="NormalTok"/>
        </w:rPr>
        <w:t xml:space="preserve"> [</w:t>
      </w:r>
      <w:r>
        <w:rPr>
          <w:rStyle w:val="DecValTok"/>
        </w:rPr>
        <w:t xml:space="preserve">1750</w:t>
      </w:r>
      <w:r>
        <w:rPr>
          <w:rStyle w:val="NormalTok"/>
        </w:rPr>
        <w:t xml:space="preserve">, </w:t>
      </w:r>
      <w:r>
        <w:rPr>
          <w:rStyle w:val="DecValTok"/>
        </w:rPr>
        <w:t xml:space="preserve">1950</w:t>
      </w:r>
      <w:r>
        <w:rPr>
          <w:rStyle w:val="NormalTok"/>
        </w:rPr>
        <w:t xml:space="preserve">])</w:t>
      </w:r>
      <w:r>
        <w:br/>
      </w:r>
      <w:r>
        <w:br/>
      </w:r>
      <w:r>
        <w:rPr>
          <w:rStyle w:val="NormalTok"/>
        </w:rPr>
        <w:t xml:space="preserve">fig_candlestick.update_yaxes(title_text</w:t>
      </w:r>
      <w:r>
        <w:rPr>
          <w:rStyle w:val="OperatorTok"/>
        </w:rPr>
        <w:t xml:space="preserve">=</w:t>
      </w:r>
      <w:r>
        <w:rPr>
          <w:rStyle w:val="StringTok"/>
        </w:rPr>
        <w:t xml:space="preserve">"거래량"</w:t>
      </w:r>
      <w:r>
        <w:rPr>
          <w:rStyle w:val="NormalTok"/>
        </w:rPr>
        <w:t xml:space="preserve">, row</w:t>
      </w:r>
      <w:r>
        <w:rPr>
          <w:rStyle w:val="OperatorTok"/>
        </w:rPr>
        <w:t xml:space="preserve">=</w:t>
      </w:r>
      <w:r>
        <w:rPr>
          <w:rStyle w:val="DecValTok"/>
        </w:rPr>
        <w:t xml:space="preserve">2</w:t>
      </w:r>
      <w:r>
        <w:rPr>
          <w:rStyle w:val="NormalTok"/>
        </w:rPr>
        <w:t xml:space="preserve">, col</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BuiltInTok"/>
        </w:rPr>
        <w:t xml:space="preserve">range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250000</w:t>
      </w:r>
      <w:r>
        <w:rPr>
          <w:rStyle w:val="NormalTok"/>
        </w:rPr>
        <w:t xml:space="preserve">])</w:t>
      </w:r>
      <w:r>
        <w:br/>
      </w:r>
      <w:r>
        <w:br/>
      </w:r>
      <w:r>
        <w:rPr>
          <w:rStyle w:val="NormalTok"/>
        </w:rPr>
        <w:t xml:space="preserve">fig_candlestick.update_layout(xaxis </w:t>
      </w:r>
      <w:r>
        <w:rPr>
          <w:rStyle w:val="OperatorTok"/>
        </w:rPr>
        <w:t xml:space="preserve">=</w:t>
      </w:r>
      <w:r>
        <w:rPr>
          <w:rStyle w:val="NormalTok"/>
        </w:rPr>
        <w:t xml:space="preserve"> </w:t>
      </w:r>
      <w:r>
        <w:rPr>
          <w:rStyle w:val="BuiltInTok"/>
        </w:rPr>
        <w:t xml:space="preserve">dict</w:t>
      </w:r>
      <w:r>
        <w:rPr>
          <w:rStyle w:val="NormalTok"/>
        </w:rPr>
        <w:t xml:space="preserve">(rangeslider </w:t>
      </w:r>
      <w:r>
        <w:rPr>
          <w:rStyle w:val="OperatorTok"/>
        </w:rPr>
        <w:t xml:space="preserve">=</w:t>
      </w:r>
      <w:r>
        <w:rPr>
          <w:rStyle w:val="NormalTok"/>
        </w:rPr>
        <w:t xml:space="preserve"> </w:t>
      </w:r>
      <w:r>
        <w:rPr>
          <w:rStyle w:val="BuiltInTok"/>
        </w:rPr>
        <w:t xml:space="preserve">dict</w:t>
      </w:r>
      <w:r>
        <w:rPr>
          <w:rStyle w:val="NormalTok"/>
        </w:rPr>
        <w:t xml:space="preserve">(visible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range</w:t>
      </w:r>
      <w:r>
        <w:rPr>
          <w:rStyle w:val="NormalTok"/>
        </w:rPr>
        <w:t xml:space="preserve"> </w:t>
      </w:r>
      <w:r>
        <w:rPr>
          <w:rStyle w:val="OperatorTok"/>
        </w:rPr>
        <w:t xml:space="preserve">=</w:t>
      </w:r>
      <w:r>
        <w:rPr>
          <w:rStyle w:val="NormalTok"/>
        </w:rPr>
        <w:t xml:space="preserve"> [</w:t>
      </w:r>
      <w:r>
        <w:rPr>
          <w:rStyle w:val="StringTok"/>
        </w:rPr>
        <w:t xml:space="preserve">'2020-12-01'</w:t>
      </w:r>
      <w:r>
        <w:rPr>
          <w:rStyle w:val="NormalTok"/>
        </w:rPr>
        <w:t xml:space="preserve">, </w:t>
      </w:r>
      <w:r>
        <w:rPr>
          <w:rStyle w:val="StringTok"/>
        </w:rPr>
        <w:t xml:space="preserve">'2020-12-31'</w:t>
      </w:r>
      <w:r>
        <w:rPr>
          <w:rStyle w:val="NormalTok"/>
        </w:rPr>
        <w:t xml:space="preserve">],</w:t>
      </w:r>
      <w:r>
        <w:br/>
      </w:r>
      <w:r>
        <w:rPr>
          <w:rStyle w:val="NormalTok"/>
        </w:rPr>
        <w:t xml:space="preserve">                               rangebreaks </w:t>
      </w:r>
      <w:r>
        <w:rPr>
          <w:rStyle w:val="OperatorTok"/>
        </w:rPr>
        <w:t xml:space="preserve">=</w:t>
      </w:r>
      <w:r>
        <w:rPr>
          <w:rStyle w:val="NormalTok"/>
        </w:rPr>
        <w:t xml:space="preserve"> [</w:t>
      </w:r>
      <w:r>
        <w:br/>
      </w:r>
      <w:r>
        <w:rPr>
          <w:rStyle w:val="NormalTok"/>
        </w:rPr>
        <w:t xml:space="preserve">                                   </w:t>
      </w:r>
      <w:r>
        <w:rPr>
          <w:rStyle w:val="BuiltInTok"/>
        </w:rPr>
        <w:t xml:space="preserve">dict</w:t>
      </w:r>
      <w:r>
        <w:rPr>
          <w:rStyle w:val="NormalTok"/>
        </w:rPr>
        <w:t xml:space="preserve">(bounds</w:t>
      </w:r>
      <w:r>
        <w:rPr>
          <w:rStyle w:val="OperatorTok"/>
        </w:rPr>
        <w:t xml:space="preserve">=</w:t>
      </w:r>
      <w:r>
        <w:rPr>
          <w:rStyle w:val="NormalTok"/>
        </w:rPr>
        <w:t xml:space="preserve">[</w:t>
      </w:r>
      <w:r>
        <w:rPr>
          <w:rStyle w:val="StringTok"/>
        </w:rPr>
        <w:t xml:space="preserve">"sat"</w:t>
      </w:r>
      <w:r>
        <w:rPr>
          <w:rStyle w:val="NormalTok"/>
        </w:rPr>
        <w:t xml:space="preserve">, </w:t>
      </w:r>
      <w:r>
        <w:rPr>
          <w:rStyle w:val="StringTok"/>
        </w:rPr>
        <w:t xml:space="preserve">"mon"</w:t>
      </w:r>
      <w:r>
        <w:rPr>
          <w:rStyle w:val="NormalTok"/>
        </w:rPr>
        <w:t xml:space="preserve">]),</w:t>
      </w:r>
      <w:r>
        <w:br/>
      </w:r>
      <w:r>
        <w:rPr>
          <w:rStyle w:val="NormalTok"/>
        </w:rPr>
        <w:t xml:space="preserve">                                   </w:t>
      </w:r>
      <w:r>
        <w:rPr>
          <w:rStyle w:val="BuiltInTok"/>
        </w:rPr>
        <w:t xml:space="preserve">dict</w:t>
      </w:r>
      <w:r>
        <w:rPr>
          <w:rStyle w:val="NormalTok"/>
        </w:rPr>
        <w:t xml:space="preserve">(values</w:t>
      </w:r>
      <w:r>
        <w:rPr>
          <w:rStyle w:val="OperatorTok"/>
        </w:rPr>
        <w:t xml:space="preserve">=</w:t>
      </w:r>
      <w:r>
        <w:rPr>
          <w:rStyle w:val="NormalTok"/>
        </w:rPr>
        <w:t xml:space="preserve">[</w:t>
      </w:r>
      <w:r>
        <w:rPr>
          <w:rStyle w:val="StringTok"/>
        </w:rPr>
        <w:t xml:space="preserve">"2020-12-25"</w:t>
      </w:r>
      <w:r>
        <w:rPr>
          <w:rStyle w:val="NormalTok"/>
        </w:rPr>
        <w:t xml:space="preserve">])</w:t>
      </w:r>
      <w:r>
        <w:br/>
      </w:r>
      <w:r>
        <w:rPr>
          <w:rStyle w:val="NormalTok"/>
        </w:rPr>
        <w:t xml:space="preserve">                                   ]),</w:t>
      </w:r>
      <w:r>
        <w:br/>
      </w:r>
      <w:r>
        <w:rPr>
          <w:rStyle w:val="NormalTok"/>
        </w:rPr>
        <w:t xml:space="preserve">                  title </w:t>
      </w:r>
      <w:r>
        <w:rPr>
          <w:rStyle w:val="OperatorTok"/>
        </w:rPr>
        <w:t xml:space="preserve">=</w:t>
      </w:r>
      <w:r>
        <w:rPr>
          <w:rStyle w:val="NormalTok"/>
        </w:rPr>
        <w:t xml:space="preserve"> </w:t>
      </w:r>
      <w:r>
        <w:rPr>
          <w:rStyle w:val="BuiltInTok"/>
        </w:rPr>
        <w:t xml:space="preserve">dict</w:t>
      </w:r>
      <w:r>
        <w:rPr>
          <w:rStyle w:val="NormalTok"/>
        </w:rPr>
        <w:t xml:space="preserve">(text </w:t>
      </w:r>
      <w:r>
        <w:rPr>
          <w:rStyle w:val="OperatorTok"/>
        </w:rPr>
        <w:t xml:space="preserve">=</w:t>
      </w:r>
      <w:r>
        <w:rPr>
          <w:rStyle w:val="NormalTok"/>
        </w:rPr>
        <w:t xml:space="preserve"> </w:t>
      </w:r>
      <w:r>
        <w:rPr>
          <w:rStyle w:val="StringTok"/>
        </w:rPr>
        <w:t xml:space="preserve">"금 시세 Candlestick Chart"</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height </w:t>
      </w:r>
      <w:r>
        <w:rPr>
          <w:rStyle w:val="OperatorTok"/>
        </w:rPr>
        <w:t xml:space="preserve">=</w:t>
      </w:r>
      <w:r>
        <w:rPr>
          <w:rStyle w:val="NormalTok"/>
        </w:rPr>
        <w:t xml:space="preserve"> </w:t>
      </w:r>
      <w:r>
        <w:rPr>
          <w:rStyle w:val="DecValTok"/>
        </w:rPr>
        <w:t xml:space="preserve">600</w:t>
      </w:r>
      <w:r>
        <w:rPr>
          <w:rStyle w:val="NormalTok"/>
        </w:rPr>
        <w:t xml:space="preserve">, width </w:t>
      </w:r>
      <w:r>
        <w:rPr>
          <w:rStyle w:val="OperatorTok"/>
        </w:rPr>
        <w:t xml:space="preserve">=</w:t>
      </w:r>
      <w:r>
        <w:rPr>
          <w:rStyle w:val="NormalTok"/>
        </w:rPr>
        <w:t xml:space="preserve"> </w:t>
      </w:r>
      <w:r>
        <w:rPr>
          <w:rStyle w:val="DecValTok"/>
        </w:rPr>
        <w:t xml:space="preserve">800</w:t>
      </w:r>
      <w:r>
        <w:rPr>
          <w:rStyle w:val="NormalTok"/>
        </w:rPr>
        <w:t xml:space="preserve">)</w:t>
      </w:r>
      <w:r>
        <w:br/>
      </w:r>
      <w:r>
        <w:br/>
      </w:r>
      <w:r>
        <w:rPr>
          <w:rStyle w:val="NormalTok"/>
        </w:rPr>
        <w:t xml:space="preserve">fig_candlestick.show()</w:t>
      </w:r>
    </w:p>
    <w:p>
      <w:pPr>
        <w:pStyle w:val="FirstParagraph"/>
      </w:pPr>
      <w:r>
        <w:drawing>
          <wp:inline>
            <wp:extent cx="5334000" cy="3178152"/>
            <wp:effectExtent b="0" l="0" r="0" t="0"/>
            <wp:docPr descr="" title="" id="153" name="Picture"/>
            <a:graphic>
              <a:graphicData uri="http://schemas.openxmlformats.org/drawingml/2006/picture">
                <pic:pic>
                  <pic:nvPicPr>
                    <pic:cNvPr descr="visualization_files/figure-docx/cell-34-output-1.png" id="154" name="Picture"/>
                    <pic:cNvPicPr>
                      <a:picLocks noChangeArrowheads="1" noChangeAspect="1"/>
                    </pic:cNvPicPr>
                  </pic:nvPicPr>
                  <pic:blipFill>
                    <a:blip r:embed="rId152"/>
                    <a:stretch>
                      <a:fillRect/>
                    </a:stretch>
                  </pic:blipFill>
                  <pic:spPr bwMode="auto">
                    <a:xfrm>
                      <a:off x="0" y="0"/>
                      <a:ext cx="5334000" cy="3178152"/>
                    </a:xfrm>
                    <a:prstGeom prst="rect">
                      <a:avLst/>
                    </a:prstGeom>
                    <a:noFill/>
                    <a:ln w="9525">
                      <a:noFill/>
                      <a:headEnd/>
                      <a:tailEnd/>
                    </a:ln>
                  </pic:spPr>
                </pic:pic>
              </a:graphicData>
            </a:graphic>
          </wp:inline>
        </w:drawing>
      </w:r>
    </w:p>
    <w:bookmarkEnd w:id="155"/>
    <w:bookmarkEnd w:id="156"/>
    <w:bookmarkStart w:id="157" w:name="section"/>
    <w:p>
      <w:pPr>
        <w:pStyle w:val="Heading2"/>
      </w:pPr>
    </w:p>
    <w:bookmarkEnd w:id="157"/>
    <w:bookmarkEnd w:id="1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131" Target="media/rId131.png" /><Relationship Type="http://schemas.openxmlformats.org/officeDocument/2006/relationships/image" Id="rId111" Target="media/rId111.png" /><Relationship Type="http://schemas.openxmlformats.org/officeDocument/2006/relationships/image" Id="rId134" Target="media/rId134.png" /><Relationship Type="http://schemas.openxmlformats.org/officeDocument/2006/relationships/image" Id="rId23" Target="media/rId23.png" /><Relationship Type="http://schemas.openxmlformats.org/officeDocument/2006/relationships/image" Id="rId62" Target="media/rId62.png" /><Relationship Type="http://schemas.openxmlformats.org/officeDocument/2006/relationships/image" Id="rId145" Target="media/rId145.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2023-03-08T14:36:27Z</dcterms:created>
  <dcterms:modified xsi:type="dcterms:W3CDTF">2023-03-08T14:36:27Z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agetitle">
    <vt:lpwstr>visualization</vt:lpwstr>
  </property>
  <property fmtid="{D5CDD505-2E9C-101B-9397-08002B2CF9AE}" pid="8" name="toc-title">
    <vt:lpwstr>Table of contents</vt:lpwstr>
  </property>
</Properties>
</file>