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0168" w14:textId="77777777" w:rsidR="00762AC9" w:rsidRDefault="00BF26E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05408" behindDoc="1" locked="0" layoutInCell="1" allowOverlap="1" wp14:anchorId="5E98C656" wp14:editId="25FDBAD1">
            <wp:simplePos x="0" y="0"/>
            <wp:positionH relativeFrom="page">
              <wp:posOffset>6350</wp:posOffset>
            </wp:positionH>
            <wp:positionV relativeFrom="page">
              <wp:posOffset>482321</wp:posOffset>
            </wp:positionV>
            <wp:extent cx="10675238" cy="7063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5238" cy="706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2A5E1" w14:textId="77777777" w:rsidR="00762AC9" w:rsidRDefault="00762AC9">
      <w:pPr>
        <w:pStyle w:val="BodyText"/>
        <w:rPr>
          <w:rFonts w:ascii="Times New Roman"/>
          <w:sz w:val="20"/>
        </w:rPr>
      </w:pPr>
    </w:p>
    <w:p w14:paraId="4C82A44B" w14:textId="77777777" w:rsidR="00762AC9" w:rsidRDefault="00762AC9">
      <w:pPr>
        <w:pStyle w:val="BodyText"/>
        <w:rPr>
          <w:rFonts w:ascii="Times New Roman"/>
          <w:sz w:val="20"/>
        </w:rPr>
      </w:pPr>
    </w:p>
    <w:p w14:paraId="4AE5BF51" w14:textId="77777777" w:rsidR="00762AC9" w:rsidRDefault="00762AC9">
      <w:pPr>
        <w:pStyle w:val="BodyText"/>
        <w:rPr>
          <w:rFonts w:ascii="Times New Roman"/>
          <w:sz w:val="20"/>
        </w:rPr>
      </w:pPr>
    </w:p>
    <w:p w14:paraId="6AE959BE" w14:textId="77777777" w:rsidR="00762AC9" w:rsidRDefault="00762AC9">
      <w:pPr>
        <w:pStyle w:val="BodyText"/>
        <w:rPr>
          <w:rFonts w:ascii="Times New Roman"/>
          <w:sz w:val="17"/>
        </w:rPr>
      </w:pPr>
    </w:p>
    <w:p w14:paraId="1524CDA1" w14:textId="77777777" w:rsidR="00762AC9" w:rsidRDefault="00BF26E6">
      <w:pPr>
        <w:pStyle w:val="Title"/>
      </w:pPr>
      <w:proofErr w:type="spellStart"/>
      <w:r>
        <w:rPr>
          <w:color w:val="9F8462"/>
          <w:spacing w:val="-9"/>
        </w:rPr>
        <w:t>Gelos</w:t>
      </w:r>
      <w:proofErr w:type="spellEnd"/>
      <w:r>
        <w:rPr>
          <w:color w:val="9F8462"/>
          <w:spacing w:val="-9"/>
        </w:rPr>
        <w:t xml:space="preserve"> </w:t>
      </w:r>
      <w:r>
        <w:rPr>
          <w:color w:val="9F8462"/>
          <w:spacing w:val="-10"/>
        </w:rPr>
        <w:t xml:space="preserve">Enterprises Networking </w:t>
      </w:r>
      <w:r>
        <w:rPr>
          <w:color w:val="9F8462"/>
          <w:spacing w:val="-9"/>
        </w:rPr>
        <w:t>Script</w:t>
      </w:r>
      <w:r>
        <w:rPr>
          <w:color w:val="9F8462"/>
          <w:spacing w:val="-60"/>
        </w:rPr>
        <w:t xml:space="preserve"> </w:t>
      </w:r>
      <w:r>
        <w:rPr>
          <w:color w:val="9F8462"/>
          <w:spacing w:val="-10"/>
        </w:rPr>
        <w:t>Documentation</w:t>
      </w:r>
    </w:p>
    <w:p w14:paraId="3FF159DA" w14:textId="77777777" w:rsidR="00762AC9" w:rsidRDefault="00BF26E6">
      <w:pPr>
        <w:spacing w:before="230"/>
        <w:ind w:left="396"/>
        <w:rPr>
          <w:i/>
          <w:sz w:val="18"/>
        </w:rPr>
      </w:pPr>
      <w:r>
        <w:rPr>
          <w:i/>
          <w:sz w:val="18"/>
        </w:rPr>
        <w:t>Table 1 – Script Documentation</w:t>
      </w:r>
    </w:p>
    <w:p w14:paraId="2910DB29" w14:textId="77777777" w:rsidR="00762AC9" w:rsidRDefault="00762AC9">
      <w:pPr>
        <w:pStyle w:val="BodyText"/>
        <w:spacing w:before="9"/>
        <w:rPr>
          <w:i/>
          <w:sz w:val="9"/>
        </w:rPr>
      </w:pPr>
    </w:p>
    <w:tbl>
      <w:tblPr>
        <w:tblW w:w="0" w:type="auto"/>
        <w:tblInd w:w="4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866"/>
        <w:gridCol w:w="3442"/>
        <w:gridCol w:w="3438"/>
      </w:tblGrid>
      <w:tr w:rsidR="00762AC9" w14:paraId="20BC38D2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06B47B01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54DF974D" w14:textId="7DFD3360" w:rsidR="00762AC9" w:rsidRDefault="007661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Checkipport</w:t>
            </w:r>
            <w:r w:rsidR="00484B4B">
              <w:rPr>
                <w:rFonts w:ascii="Times New Roman"/>
                <w:sz w:val="24"/>
              </w:rPr>
              <w:t>2</w:t>
            </w:r>
          </w:p>
        </w:tc>
      </w:tr>
      <w:tr w:rsidR="00762AC9" w14:paraId="0883E585" w14:textId="77777777">
        <w:trPr>
          <w:trHeight w:val="551"/>
        </w:trPr>
        <w:tc>
          <w:tcPr>
            <w:tcW w:w="3257" w:type="dxa"/>
          </w:tcPr>
          <w:p w14:paraId="6FDC8D94" w14:textId="77777777" w:rsidR="00762AC9" w:rsidRDefault="00BF26E6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Current version</w:t>
            </w:r>
          </w:p>
        </w:tc>
        <w:tc>
          <w:tcPr>
            <w:tcW w:w="10746" w:type="dxa"/>
            <w:gridSpan w:val="3"/>
          </w:tcPr>
          <w:p w14:paraId="7B3056EE" w14:textId="69BC0924" w:rsidR="00762AC9" w:rsidRDefault="00EE1DA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1.0.2</w:t>
            </w:r>
          </w:p>
        </w:tc>
      </w:tr>
      <w:tr w:rsidR="00762AC9" w14:paraId="2E64D84C" w14:textId="77777777">
        <w:trPr>
          <w:trHeight w:val="546"/>
        </w:trPr>
        <w:tc>
          <w:tcPr>
            <w:tcW w:w="3257" w:type="dxa"/>
            <w:shd w:val="clear" w:color="auto" w:fill="E9EEF1"/>
          </w:tcPr>
          <w:p w14:paraId="4708D8F0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39773CD0" w14:textId="576ABF0C" w:rsidR="00762AC9" w:rsidRDefault="007661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Script scans ports on a network to check if they are open or closed</w:t>
            </w:r>
          </w:p>
        </w:tc>
      </w:tr>
      <w:tr w:rsidR="00762AC9" w14:paraId="1D0F9D58" w14:textId="77777777">
        <w:trPr>
          <w:trHeight w:val="547"/>
        </w:trPr>
        <w:tc>
          <w:tcPr>
            <w:tcW w:w="3257" w:type="dxa"/>
          </w:tcPr>
          <w:p w14:paraId="6DCAA230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0746" w:type="dxa"/>
            <w:gridSpan w:val="3"/>
          </w:tcPr>
          <w:p w14:paraId="11BD0FB0" w14:textId="7C287648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 the network address and subnet</w:t>
            </w:r>
          </w:p>
        </w:tc>
      </w:tr>
      <w:tr w:rsidR="00762AC9" w14:paraId="3B1389CB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7B13FA9A" w14:textId="77777777" w:rsidR="00762AC9" w:rsidRDefault="00BF26E6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4881EAA5" w14:textId="39A2F604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Ports that are open and closed, logged in event viewer and ip_port_log.txt</w:t>
            </w:r>
          </w:p>
        </w:tc>
      </w:tr>
      <w:tr w:rsidR="00762AC9" w14:paraId="0EB94824" w14:textId="77777777">
        <w:trPr>
          <w:trHeight w:val="547"/>
        </w:trPr>
        <w:tc>
          <w:tcPr>
            <w:tcW w:w="3257" w:type="dxa"/>
          </w:tcPr>
          <w:p w14:paraId="779A0004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  <w:tc>
          <w:tcPr>
            <w:tcW w:w="10746" w:type="dxa"/>
            <w:gridSpan w:val="3"/>
          </w:tcPr>
          <w:p w14:paraId="69FFA066" w14:textId="18AE536E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 scans ports on every host on the network that you input</w:t>
            </w:r>
            <w:r w:rsidR="00EE1DA6"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ed except for the first ten addresses and even numbered addresses</w:t>
            </w:r>
          </w:p>
        </w:tc>
      </w:tr>
      <w:tr w:rsidR="00762AC9" w14:paraId="21AB6058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751153CF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External libraries &amp; modules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34C91806" w14:textId="3F98C69E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Pywin32 may need to be installed</w:t>
            </w:r>
            <w:r w:rsidR="00EE1DA6">
              <w:rPr>
                <w:rFonts w:ascii="Times New Roman"/>
                <w:sz w:val="24"/>
              </w:rPr>
              <w:t>9876</w:t>
            </w:r>
          </w:p>
        </w:tc>
      </w:tr>
      <w:tr w:rsidR="00762AC9" w14:paraId="6F692732" w14:textId="77777777">
        <w:trPr>
          <w:trHeight w:val="547"/>
        </w:trPr>
        <w:tc>
          <w:tcPr>
            <w:tcW w:w="3257" w:type="dxa"/>
          </w:tcPr>
          <w:p w14:paraId="469BD25B" w14:textId="77777777" w:rsidR="00762AC9" w:rsidRDefault="00BF26E6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Event Id</w:t>
            </w:r>
          </w:p>
        </w:tc>
        <w:tc>
          <w:tcPr>
            <w:tcW w:w="3866" w:type="dxa"/>
          </w:tcPr>
          <w:p w14:paraId="62E1C459" w14:textId="1FFFD138" w:rsidR="00762AC9" w:rsidRDefault="00EE1DA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7040</w:t>
            </w:r>
          </w:p>
        </w:tc>
        <w:tc>
          <w:tcPr>
            <w:tcW w:w="3442" w:type="dxa"/>
          </w:tcPr>
          <w:p w14:paraId="0A367BA1" w14:textId="77777777" w:rsidR="00762AC9" w:rsidRDefault="00BF26E6">
            <w:pPr>
              <w:pStyle w:val="TableParagraph"/>
              <w:spacing w:before="119"/>
              <w:ind w:left="111"/>
              <w:rPr>
                <w:sz w:val="24"/>
              </w:rPr>
            </w:pPr>
            <w:r>
              <w:rPr>
                <w:sz w:val="24"/>
              </w:rPr>
              <w:t>Category Id</w:t>
            </w:r>
          </w:p>
        </w:tc>
        <w:tc>
          <w:tcPr>
            <w:tcW w:w="3438" w:type="dxa"/>
          </w:tcPr>
          <w:p w14:paraId="6731752D" w14:textId="7B44C7B5" w:rsidR="00762AC9" w:rsidRDefault="00EE1DA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9876</w:t>
            </w:r>
          </w:p>
        </w:tc>
      </w:tr>
      <w:tr w:rsidR="00762AC9" w14:paraId="64C6B626" w14:textId="77777777">
        <w:trPr>
          <w:trHeight w:val="550"/>
        </w:trPr>
        <w:tc>
          <w:tcPr>
            <w:tcW w:w="3257" w:type="dxa"/>
            <w:shd w:val="clear" w:color="auto" w:fill="E9EEF1"/>
          </w:tcPr>
          <w:p w14:paraId="30119FED" w14:textId="77777777" w:rsidR="00762AC9" w:rsidRDefault="00BF26E6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Author name</w:t>
            </w:r>
          </w:p>
        </w:tc>
        <w:tc>
          <w:tcPr>
            <w:tcW w:w="3866" w:type="dxa"/>
            <w:shd w:val="clear" w:color="auto" w:fill="E9EEF1"/>
          </w:tcPr>
          <w:p w14:paraId="2F311D31" w14:textId="7457D71D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Lana Cossettini</w:t>
            </w:r>
          </w:p>
        </w:tc>
        <w:tc>
          <w:tcPr>
            <w:tcW w:w="3442" w:type="dxa"/>
            <w:shd w:val="clear" w:color="auto" w:fill="E9EEF1"/>
          </w:tcPr>
          <w:p w14:paraId="0A39AF54" w14:textId="77777777" w:rsidR="00762AC9" w:rsidRDefault="00BF26E6">
            <w:pPr>
              <w:pStyle w:val="TableParagraph"/>
              <w:spacing w:before="119"/>
              <w:ind w:left="111"/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3438" w:type="dxa"/>
            <w:shd w:val="clear" w:color="auto" w:fill="E9EEF1"/>
          </w:tcPr>
          <w:p w14:paraId="6207EAC7" w14:textId="04EA38C1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Lana.Cossettini@studytafensw.edu.au</w:t>
            </w:r>
          </w:p>
        </w:tc>
      </w:tr>
      <w:tr w:rsidR="00762AC9" w14:paraId="51061978" w14:textId="77777777">
        <w:trPr>
          <w:trHeight w:val="547"/>
        </w:trPr>
        <w:tc>
          <w:tcPr>
            <w:tcW w:w="3257" w:type="dxa"/>
          </w:tcPr>
          <w:p w14:paraId="3646B230" w14:textId="77777777" w:rsidR="00762AC9" w:rsidRDefault="00BF26E6"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Date created</w:t>
            </w:r>
          </w:p>
        </w:tc>
        <w:tc>
          <w:tcPr>
            <w:tcW w:w="3866" w:type="dxa"/>
          </w:tcPr>
          <w:p w14:paraId="512EA1DF" w14:textId="6B28E167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21/11/2022</w:t>
            </w:r>
          </w:p>
        </w:tc>
        <w:tc>
          <w:tcPr>
            <w:tcW w:w="3442" w:type="dxa"/>
          </w:tcPr>
          <w:p w14:paraId="0504B7F7" w14:textId="77777777" w:rsidR="00762AC9" w:rsidRDefault="00BF26E6">
            <w:pPr>
              <w:pStyle w:val="TableParagraph"/>
              <w:spacing w:before="115"/>
              <w:ind w:left="111"/>
              <w:rPr>
                <w:sz w:val="24"/>
              </w:rPr>
            </w:pPr>
            <w:r>
              <w:rPr>
                <w:sz w:val="24"/>
              </w:rPr>
              <w:t>Last update date</w:t>
            </w:r>
          </w:p>
        </w:tc>
        <w:tc>
          <w:tcPr>
            <w:tcW w:w="3438" w:type="dxa"/>
          </w:tcPr>
          <w:p w14:paraId="21122AF1" w14:textId="70C8050F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21/11/2022</w:t>
            </w:r>
          </w:p>
        </w:tc>
      </w:tr>
      <w:tr w:rsidR="00762AC9" w14:paraId="48910440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720BFA17" w14:textId="77777777" w:rsidR="00762AC9" w:rsidRDefault="00BF26E6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File location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50863AF7" w14:textId="4C128821" w:rsidR="00762AC9" w:rsidRDefault="00484B4B">
            <w:pPr>
              <w:pStyle w:val="TableParagraph"/>
              <w:rPr>
                <w:rFonts w:ascii="Times New Roman"/>
                <w:sz w:val="24"/>
              </w:rPr>
            </w:pPr>
            <w:r w:rsidRPr="00484B4B">
              <w:rPr>
                <w:rFonts w:ascii="Times New Roman"/>
                <w:sz w:val="24"/>
              </w:rPr>
              <w:t>C:\Users\Lana\Documents\LC_Port_Scan\Source\PortScan2</w:t>
            </w:r>
          </w:p>
        </w:tc>
      </w:tr>
    </w:tbl>
    <w:p w14:paraId="7E5CE203" w14:textId="77777777" w:rsidR="00762AC9" w:rsidRDefault="00762AC9">
      <w:pPr>
        <w:pStyle w:val="BodyText"/>
        <w:rPr>
          <w:i/>
          <w:sz w:val="18"/>
        </w:rPr>
      </w:pPr>
    </w:p>
    <w:p w14:paraId="4C579A54" w14:textId="77777777" w:rsidR="00762AC9" w:rsidRDefault="00762AC9">
      <w:pPr>
        <w:pStyle w:val="BodyText"/>
        <w:rPr>
          <w:i/>
          <w:sz w:val="18"/>
        </w:rPr>
      </w:pPr>
    </w:p>
    <w:p w14:paraId="57C8717D" w14:textId="77777777" w:rsidR="00762AC9" w:rsidRDefault="00762AC9">
      <w:pPr>
        <w:pStyle w:val="BodyText"/>
        <w:rPr>
          <w:i/>
          <w:sz w:val="18"/>
        </w:rPr>
      </w:pPr>
    </w:p>
    <w:p w14:paraId="3FB6B49B" w14:textId="77777777" w:rsidR="00762AC9" w:rsidRDefault="00762AC9">
      <w:pPr>
        <w:pStyle w:val="BodyText"/>
        <w:rPr>
          <w:i/>
          <w:sz w:val="18"/>
        </w:rPr>
      </w:pPr>
    </w:p>
    <w:p w14:paraId="5F3B833C" w14:textId="77777777" w:rsidR="00762AC9" w:rsidRDefault="00762AC9">
      <w:pPr>
        <w:pStyle w:val="BodyText"/>
        <w:rPr>
          <w:i/>
          <w:sz w:val="18"/>
        </w:rPr>
      </w:pPr>
    </w:p>
    <w:p w14:paraId="09268857" w14:textId="77777777" w:rsidR="00762AC9" w:rsidRDefault="00762AC9">
      <w:pPr>
        <w:pStyle w:val="BodyText"/>
        <w:rPr>
          <w:i/>
          <w:sz w:val="18"/>
        </w:rPr>
      </w:pPr>
    </w:p>
    <w:p w14:paraId="26492888" w14:textId="77777777" w:rsidR="00762AC9" w:rsidRDefault="00762AC9">
      <w:pPr>
        <w:pStyle w:val="BodyText"/>
        <w:rPr>
          <w:i/>
          <w:sz w:val="24"/>
        </w:rPr>
      </w:pPr>
    </w:p>
    <w:p w14:paraId="5FA4A25A" w14:textId="77777777" w:rsidR="00762AC9" w:rsidRDefault="00BF26E6">
      <w:pPr>
        <w:pStyle w:val="BodyText"/>
        <w:tabs>
          <w:tab w:val="left" w:pos="14311"/>
        </w:tabs>
        <w:spacing w:before="1"/>
        <w:ind w:left="112"/>
      </w:pPr>
      <w:proofErr w:type="spellStart"/>
      <w:r>
        <w:rPr>
          <w:color w:val="FFFFFF"/>
        </w:rPr>
        <w:t>Gelos</w:t>
      </w:r>
      <w:proofErr w:type="spellEnd"/>
      <w:r>
        <w:rPr>
          <w:color w:val="FFFFFF"/>
        </w:rPr>
        <w:t xml:space="preserve"> Enterprises Networking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Script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Documentation</w:t>
      </w:r>
      <w:r>
        <w:rPr>
          <w:color w:val="FFFFFF"/>
        </w:rPr>
        <w:tab/>
        <w:t>page 1 |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1</w:t>
      </w:r>
    </w:p>
    <w:p w14:paraId="49F53255" w14:textId="77777777" w:rsidR="00762AC9" w:rsidRDefault="00BF26E6">
      <w:pPr>
        <w:pStyle w:val="BodyText"/>
        <w:ind w:left="112"/>
      </w:pPr>
      <w:r>
        <w:rPr>
          <w:color w:val="FFFFFF"/>
        </w:rPr>
        <w:t>Resources ID PRJ0044431_Gelos_Enterprises_Network_Script_Documentation</w:t>
      </w:r>
    </w:p>
    <w:sectPr w:rsidR="00762AC9">
      <w:type w:val="continuous"/>
      <w:pgSz w:w="16840" w:h="11910" w:orient="landscape"/>
      <w:pgMar w:top="1100" w:right="74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C9"/>
    <w:rsid w:val="00484B4B"/>
    <w:rsid w:val="00762AC9"/>
    <w:rsid w:val="007661DF"/>
    <w:rsid w:val="00BF26E6"/>
    <w:rsid w:val="00E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E66"/>
  <w15:docId w15:val="{BAAE7BF9-0A95-441A-9B01-4CB0DD1A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396"/>
    </w:pPr>
    <w:rPr>
      <w:rFonts w:ascii="Georgia" w:eastAsia="Georgia" w:hAnsi="Georgia" w:cs="Georg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Gelos Enterprises Networking Script Documentation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Gelos Enterprises Networking Script Documentation</dc:title>
  <dc:creator>Microsoft Office User</dc:creator>
  <cp:lastModifiedBy>Lana Cossettini</cp:lastModifiedBy>
  <cp:revision>2</cp:revision>
  <dcterms:created xsi:type="dcterms:W3CDTF">2022-11-21T09:38:00Z</dcterms:created>
  <dcterms:modified xsi:type="dcterms:W3CDTF">2022-11-21T09:38:00Z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