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87E7" w14:textId="77777777" w:rsidR="00890566" w:rsidRPr="00890566" w:rsidRDefault="00890566" w:rsidP="00890566">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5" w:anchor="%_toc_%_sec_3.3" w:history="1">
        <w:r w:rsidRPr="00890566">
          <w:rPr>
            <w:rFonts w:ascii="Times New Roman" w:eastAsia="Times New Roman" w:hAnsi="Times New Roman" w:cs="Times New Roman"/>
            <w:b/>
            <w:bCs/>
            <w:color w:val="0000FF"/>
            <w:kern w:val="0"/>
            <w:sz w:val="36"/>
            <w:szCs w:val="36"/>
            <w:u w:val="single"/>
            <w:lang w:eastAsia="es-CO"/>
            <w14:ligatures w14:val="none"/>
          </w:rPr>
          <w:t>3.3 Modelado con datos mutables</w:t>
        </w:r>
      </w:hyperlink>
    </w:p>
    <w:p w14:paraId="61C18D8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3128"/>
      <w:bookmarkEnd w:id="0"/>
      <w:r w:rsidRPr="00890566">
        <w:rPr>
          <w:rFonts w:ascii="Times New Roman" w:eastAsia="Times New Roman" w:hAnsi="Times New Roman" w:cs="Times New Roman"/>
          <w:color w:val="000000"/>
          <w:kern w:val="0"/>
          <w:sz w:val="27"/>
          <w:szCs w:val="27"/>
          <w:lang w:eastAsia="es-CO"/>
          <w14:ligatures w14:val="none"/>
        </w:rPr>
        <w:t>El capítulo 2 abordó los datos compuestos como medio para construir objetos computacionales con varias partes, con el fin de modelar objetos del mundo real que presentan diversos aspectos. En ese capítulo, introdujimos la disciplina de la abstracción de datos, según la cual las estructuras de datos se especifican en términos de constructores, que crean objetos de datos, y selectores, que acceden a las partes de los objetos de datos compuestos. Sin embargo, ahora sabemos que existe otro aspecto de los datos que no se abordó en el capítulo 2. El deseo de modelar sistemas compuestos por objetos con estado cambiante nos lleva a la necesidad de modificar objetos de datos compuestos, así como de construirlos y seleccionarlos. Para modelar objetos compuestos con estado cambiante, diseñaremos abstracciones de datos que incluyan, además de selectores y constructores, operaciones llamadas</w:t>
      </w:r>
      <w:bookmarkStart w:id="1" w:name="%_idx_3130"/>
      <w:bookmarkEnd w:id="1"/>
      <w:r w:rsidRPr="00890566">
        <w:rPr>
          <w:rFonts w:ascii="Times New Roman" w:eastAsia="Times New Roman" w:hAnsi="Times New Roman" w:cs="Times New Roman"/>
          <w:i/>
          <w:iCs/>
          <w:color w:val="000000"/>
          <w:kern w:val="0"/>
          <w:sz w:val="27"/>
          <w:szCs w:val="27"/>
          <w:lang w:eastAsia="es-CO"/>
          <w14:ligatures w14:val="none"/>
        </w:rPr>
        <w:t>Mutantes</w:t>
      </w:r>
      <w:r w:rsidRPr="00890566">
        <w:rPr>
          <w:rFonts w:ascii="Times New Roman" w:eastAsia="Times New Roman" w:hAnsi="Times New Roman" w:cs="Times New Roman"/>
          <w:color w:val="000000"/>
          <w:kern w:val="0"/>
          <w:sz w:val="27"/>
          <w:szCs w:val="27"/>
          <w:lang w:eastAsia="es-CO"/>
          <w14:ligatures w14:val="none"/>
        </w:rPr>
        <w:t> , que modifican los objetos de datos. Por ejemplo, modelar un sistema bancario requiere cambiar los saldos de las cuentas. Por lo tanto, una estructura de datos para representar cuentas bancarias podría admitir una operación.</w:t>
      </w:r>
    </w:p>
    <w:p w14:paraId="59600B8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(establecer-saldo! &lt; </w:t>
      </w:r>
      <w:r w:rsidRPr="00890566">
        <w:rPr>
          <w:rFonts w:ascii="Courier New" w:eastAsia="Times New Roman" w:hAnsi="Courier New" w:cs="Courier New"/>
          <w:i/>
          <w:iCs/>
          <w:color w:val="000000"/>
          <w:kern w:val="0"/>
          <w:sz w:val="20"/>
          <w:szCs w:val="20"/>
          <w:lang w:eastAsia="es-CO"/>
          <w14:ligatures w14:val="none"/>
        </w:rPr>
        <w:t>cuenta</w:t>
      </w:r>
      <w:r w:rsidRPr="00890566">
        <w:rPr>
          <w:rFonts w:ascii="Courier New" w:eastAsia="Times New Roman" w:hAnsi="Courier New" w:cs="Courier New"/>
          <w:color w:val="000000"/>
          <w:kern w:val="0"/>
          <w:sz w:val="20"/>
          <w:szCs w:val="20"/>
          <w:lang w:eastAsia="es-CO"/>
          <w14:ligatures w14:val="none"/>
        </w:rPr>
        <w:t> &gt; &lt; </w:t>
      </w:r>
      <w:r w:rsidRPr="00890566">
        <w:rPr>
          <w:rFonts w:ascii="Courier New" w:eastAsia="Times New Roman" w:hAnsi="Courier New" w:cs="Courier New"/>
          <w:i/>
          <w:iCs/>
          <w:color w:val="000000"/>
          <w:kern w:val="0"/>
          <w:sz w:val="20"/>
          <w:szCs w:val="20"/>
          <w:lang w:eastAsia="es-CO"/>
          <w14:ligatures w14:val="none"/>
        </w:rPr>
        <w:t>nuevo-valor</w:t>
      </w:r>
      <w:r w:rsidRPr="00890566">
        <w:rPr>
          <w:rFonts w:ascii="Courier New" w:eastAsia="Times New Roman" w:hAnsi="Courier New" w:cs="Courier New"/>
          <w:color w:val="000000"/>
          <w:kern w:val="0"/>
          <w:sz w:val="20"/>
          <w:szCs w:val="20"/>
          <w:lang w:eastAsia="es-CO"/>
          <w14:ligatures w14:val="none"/>
        </w:rPr>
        <w:t> &gt;)</w:t>
      </w:r>
    </w:p>
    <w:p w14:paraId="54A7017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Que cambia el saldo de la cuenta designada al nuevo valor designado. Los objetos de datos para los que se definen mutadores se conocen como </w:t>
      </w:r>
      <w:r w:rsidRPr="00890566">
        <w:rPr>
          <w:rFonts w:ascii="Times New Roman" w:eastAsia="Times New Roman" w:hAnsi="Times New Roman" w:cs="Times New Roman"/>
          <w:i/>
          <w:iCs/>
          <w:color w:val="000000"/>
          <w:kern w:val="0"/>
          <w:sz w:val="27"/>
          <w:szCs w:val="27"/>
          <w:lang w:eastAsia="es-CO"/>
          <w14:ligatures w14:val="none"/>
        </w:rPr>
        <w:t>objetos de datos mutables</w:t>
      </w:r>
      <w:r w:rsidRPr="00890566">
        <w:rPr>
          <w:rFonts w:ascii="Times New Roman" w:eastAsia="Times New Roman" w:hAnsi="Times New Roman" w:cs="Times New Roman"/>
          <w:color w:val="000000"/>
          <w:kern w:val="0"/>
          <w:sz w:val="27"/>
          <w:szCs w:val="27"/>
          <w:lang w:eastAsia="es-CO"/>
          <w14:ligatures w14:val="none"/>
        </w:rPr>
        <w:t> .</w:t>
      </w:r>
    </w:p>
    <w:p w14:paraId="25EF7697"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capítulo 2 introdujo los pares como un "pegamento" de propósito general para sintetizar datos compuestos. Comenzamos esta sección definiendo mutadores básicos para pares, de modo que estos puedan servir como bloques de construcción para la construcción de objetos de datos mutables. Estos mutadores mejoran considerablemente la capacidad de representación de los pares, permitiéndonos construir estructuras de datos distintas a las secuencias y árboles con los que trabajamos en la sección  </w:t>
      </w:r>
      <w:hyperlink r:id="rId6" w:anchor="%_sec_2.2" w:history="1">
        <w:r w:rsidRPr="00890566">
          <w:rPr>
            <w:rFonts w:ascii="Times New Roman" w:eastAsia="Times New Roman" w:hAnsi="Times New Roman" w:cs="Times New Roman"/>
            <w:color w:val="0000FF"/>
            <w:kern w:val="0"/>
            <w:sz w:val="27"/>
            <w:szCs w:val="27"/>
            <w:u w:val="single"/>
            <w:lang w:eastAsia="es-CO"/>
            <w14:ligatures w14:val="none"/>
          </w:rPr>
          <w:t>2.2</w:t>
        </w:r>
      </w:hyperlink>
      <w:r w:rsidRPr="00890566">
        <w:rPr>
          <w:rFonts w:ascii="Times New Roman" w:eastAsia="Times New Roman" w:hAnsi="Times New Roman" w:cs="Times New Roman"/>
          <w:color w:val="000000"/>
          <w:kern w:val="0"/>
          <w:sz w:val="27"/>
          <w:szCs w:val="27"/>
          <w:lang w:eastAsia="es-CO"/>
          <w14:ligatures w14:val="none"/>
        </w:rPr>
        <w:t> . También presentamos algunos ejemplos de simulaciones en las que se modelan sistemas complejos como colecciones de objetos con estado local.</w:t>
      </w:r>
    </w:p>
    <w:bookmarkStart w:id="2" w:name="%_sec_3.3.1"/>
    <w:bookmarkEnd w:id="2"/>
    <w:p w14:paraId="6EA54237" w14:textId="77777777" w:rsidR="00890566" w:rsidRPr="00890566" w:rsidRDefault="00890566" w:rsidP="0089056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"%_toc_%_sec_3.3.1"</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3.3.1 Estructura de lista mutable</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54EA1D2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 w:name="%_idx_3132"/>
      <w:bookmarkStart w:id="4" w:name="%_idx_3134"/>
      <w:bookmarkStart w:id="5" w:name="%_idx_3136"/>
      <w:bookmarkStart w:id="6" w:name="%_idx_3138"/>
      <w:bookmarkEnd w:id="3"/>
      <w:bookmarkEnd w:id="4"/>
      <w:bookmarkEnd w:id="5"/>
      <w:bookmarkEnd w:id="6"/>
      <w:r w:rsidRPr="00890566">
        <w:rPr>
          <w:rFonts w:ascii="Times New Roman" w:eastAsia="Times New Roman" w:hAnsi="Times New Roman" w:cs="Times New Roman"/>
          <w:color w:val="000000"/>
          <w:kern w:val="0"/>
          <w:sz w:val="27"/>
          <w:szCs w:val="27"/>
          <w:lang w:eastAsia="es-CO"/>
          <w14:ligatures w14:val="none"/>
        </w:rPr>
        <w:t>Las operaciones básicas sobre pares ( </w:t>
      </w:r>
      <w:r w:rsidRPr="00890566">
        <w:rPr>
          <w:rFonts w:ascii="Courier New" w:eastAsia="Times New Roman" w:hAnsi="Courier New" w:cs="Courier New"/>
          <w:color w:val="000000"/>
          <w:kern w:val="0"/>
          <w:sz w:val="20"/>
          <w:szCs w:val="20"/>
          <w:lang w:eastAsia="es-CO"/>
          <w14:ligatures w14:val="none"/>
        </w:rPr>
        <w:t>cons</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 permiten construir y seleccionar partes de la estructura de lista, pero no permiten modificarla. Lo mismo ocurre con las operaciones de lista que hemos utilizado hasta ahora, como </w:t>
      </w:r>
      <w:r w:rsidRPr="00890566">
        <w:rPr>
          <w:rFonts w:ascii="Courier New" w:eastAsia="Times New Roman" w:hAnsi="Courier New" w:cs="Courier New"/>
          <w:color w:val="000000"/>
          <w:kern w:val="0"/>
          <w:sz w:val="20"/>
          <w:szCs w:val="20"/>
          <w:lang w:eastAsia="es-CO"/>
          <w14:ligatures w14:val="none"/>
        </w:rPr>
        <w:t>append</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list</w:t>
      </w:r>
      <w:r w:rsidRPr="00890566">
        <w:rPr>
          <w:rFonts w:ascii="Times New Roman" w:eastAsia="Times New Roman" w:hAnsi="Times New Roman" w:cs="Times New Roman"/>
          <w:color w:val="000000"/>
          <w:kern w:val="0"/>
          <w:sz w:val="27"/>
          <w:szCs w:val="27"/>
          <w:lang w:eastAsia="es-CO"/>
          <w14:ligatures w14:val="none"/>
        </w:rPr>
        <w:t> , ya que pueden definirse en términos de </w:t>
      </w:r>
      <w:r w:rsidRPr="00890566">
        <w:rPr>
          <w:rFonts w:ascii="Courier New" w:eastAsia="Times New Roman" w:hAnsi="Courier New" w:cs="Courier New"/>
          <w:color w:val="000000"/>
          <w:kern w:val="0"/>
          <w:sz w:val="20"/>
          <w:szCs w:val="20"/>
          <w:lang w:eastAsia="es-CO"/>
          <w14:ligatures w14:val="none"/>
        </w:rPr>
        <w:t>cons</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 Para modificar las estructuras de lista, necesitamos nuevas operaciones.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4200C9FD" w14:textId="77777777">
        <w:trPr>
          <w:tblCellSpacing w:w="15" w:type="dxa"/>
        </w:trPr>
        <w:tc>
          <w:tcPr>
            <w:tcW w:w="0" w:type="auto"/>
            <w:vAlign w:val="center"/>
            <w:hideMark/>
          </w:tcPr>
          <w:p w14:paraId="346C8395"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7" w:name="%_fig_3.12"/>
            <w:bookmarkEnd w:id="7"/>
            <w:r w:rsidRPr="00890566">
              <w:rPr>
                <w:rFonts w:ascii="Times New Roman" w:eastAsia="Times New Roman" w:hAnsi="Times New Roman" w:cs="Times New Roman"/>
                <w:noProof/>
                <w:kern w:val="0"/>
                <w:lang w:eastAsia="es-CO"/>
                <w14:ligatures w14:val="none"/>
              </w:rPr>
              <w:lastRenderedPageBreak/>
              <w:drawing>
                <wp:inline distT="0" distB="0" distL="0" distR="0" wp14:anchorId="32A47B23" wp14:editId="6C116706">
                  <wp:extent cx="2660015" cy="1876425"/>
                  <wp:effectExtent l="0" t="0" r="6985" b="9525"/>
                  <wp:docPr id="1" name="Imagen 20"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0" descr="Form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0015" cy="1876425"/>
                          </a:xfrm>
                          <a:prstGeom prst="rect">
                            <a:avLst/>
                          </a:prstGeom>
                          <a:noFill/>
                          <a:ln>
                            <a:noFill/>
                          </a:ln>
                        </pic:spPr>
                      </pic:pic>
                    </a:graphicData>
                  </a:graphic>
                </wp:inline>
              </w:drawing>
            </w:r>
          </w:p>
        </w:tc>
      </w:tr>
      <w:tr w:rsidR="00890566" w:rsidRPr="00890566" w14:paraId="63500244" w14:textId="77777777">
        <w:trPr>
          <w:tblCellSpacing w:w="15" w:type="dxa"/>
        </w:trPr>
        <w:tc>
          <w:tcPr>
            <w:tcW w:w="0" w:type="auto"/>
            <w:vAlign w:val="center"/>
            <w:hideMark/>
          </w:tcPr>
          <w:p w14:paraId="3351C71A"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694D42E3" w14:textId="77777777">
        <w:trPr>
          <w:tblCellSpacing w:w="15" w:type="dxa"/>
        </w:trPr>
        <w:tc>
          <w:tcPr>
            <w:tcW w:w="0" w:type="auto"/>
            <w:tcBorders>
              <w:top w:val="nil"/>
              <w:left w:val="nil"/>
              <w:bottom w:val="nil"/>
              <w:right w:val="nil"/>
            </w:tcBorders>
            <w:vAlign w:val="center"/>
            <w:hideMark/>
          </w:tcPr>
          <w:p w14:paraId="0F73D208"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3.12:</w:t>
            </w:r>
            <w:r w:rsidRPr="00890566">
              <w:rPr>
                <w:rFonts w:ascii="Times New Roman" w:eastAsia="Times New Roman" w:hAnsi="Times New Roman" w:cs="Times New Roman"/>
                <w:kern w:val="0"/>
                <w:lang w:eastAsia="es-CO"/>
                <w14:ligatures w14:val="none"/>
              </w:rPr>
              <w:t>   Listas </w:t>
            </w:r>
            <w:r w:rsidRPr="00890566">
              <w:rPr>
                <w:rFonts w:ascii="Courier New" w:eastAsia="Times New Roman" w:hAnsi="Courier New" w:cs="Courier New"/>
                <w:kern w:val="0"/>
                <w:sz w:val="20"/>
                <w:szCs w:val="20"/>
                <w:lang w:eastAsia="es-CO"/>
                <w14:ligatures w14:val="none"/>
              </w:rPr>
              <w:t>x</w:t>
            </w:r>
            <w:r w:rsidRPr="00890566">
              <w:rPr>
                <w:rFonts w:ascii="Times New Roman" w:eastAsia="Times New Roman" w:hAnsi="Times New Roman" w:cs="Times New Roman"/>
                <w:kern w:val="0"/>
                <w:lang w:eastAsia="es-CO"/>
                <w14:ligatures w14:val="none"/>
              </w:rPr>
              <w:t> : </w:t>
            </w:r>
            <w:r w:rsidRPr="00890566">
              <w:rPr>
                <w:rFonts w:ascii="Courier New" w:eastAsia="Times New Roman" w:hAnsi="Courier New" w:cs="Courier New"/>
                <w:kern w:val="0"/>
                <w:sz w:val="20"/>
                <w:szCs w:val="20"/>
                <w:lang w:eastAsia="es-CO"/>
                <w14:ligatures w14:val="none"/>
              </w:rPr>
              <w:t>((ab) cd)</w:t>
            </w:r>
            <w:r w:rsidRPr="00890566">
              <w:rPr>
                <w:rFonts w:ascii="Times New Roman" w:eastAsia="Times New Roman" w:hAnsi="Times New Roman" w:cs="Times New Roman"/>
                <w:kern w:val="0"/>
                <w:lang w:eastAsia="es-CO"/>
                <w14:ligatures w14:val="none"/>
              </w:rPr>
              <w:t> e </w:t>
            </w:r>
            <w:r w:rsidRPr="00890566">
              <w:rPr>
                <w:rFonts w:ascii="Courier New" w:eastAsia="Times New Roman" w:hAnsi="Courier New" w:cs="Courier New"/>
                <w:kern w:val="0"/>
                <w:sz w:val="20"/>
                <w:szCs w:val="20"/>
                <w:lang w:eastAsia="es-CO"/>
                <w14:ligatures w14:val="none"/>
              </w:rPr>
              <w:t>y</w:t>
            </w:r>
            <w:r w:rsidRPr="00890566">
              <w:rPr>
                <w:rFonts w:ascii="Times New Roman" w:eastAsia="Times New Roman" w:hAnsi="Times New Roman" w:cs="Times New Roman"/>
                <w:kern w:val="0"/>
                <w:lang w:eastAsia="es-CO"/>
                <w14:ligatures w14:val="none"/>
              </w:rPr>
              <w:t> : </w:t>
            </w:r>
            <w:r w:rsidRPr="00890566">
              <w:rPr>
                <w:rFonts w:ascii="Courier New" w:eastAsia="Times New Roman" w:hAnsi="Courier New" w:cs="Courier New"/>
                <w:kern w:val="0"/>
                <w:sz w:val="20"/>
                <w:szCs w:val="20"/>
                <w:lang w:eastAsia="es-CO"/>
                <w14:ligatures w14:val="none"/>
              </w:rPr>
              <w:t>(e f)</w:t>
            </w:r>
            <w:r w:rsidRPr="00890566">
              <w:rPr>
                <w:rFonts w:ascii="Times New Roman" w:eastAsia="Times New Roman" w:hAnsi="Times New Roman" w:cs="Times New Roman"/>
                <w:kern w:val="0"/>
                <w:lang w:eastAsia="es-CO"/>
                <w14:ligatures w14:val="none"/>
              </w:rPr>
              <w:t> .</w:t>
            </w:r>
          </w:p>
        </w:tc>
      </w:tr>
    </w:tbl>
    <w:p w14:paraId="540BF154" w14:textId="77777777" w:rsidR="00890566" w:rsidRPr="00890566" w:rsidRDefault="00890566" w:rsidP="00890566">
      <w:pPr>
        <w:spacing w:after="0" w:line="240" w:lineRule="auto"/>
        <w:rPr>
          <w:rFonts w:ascii="Times New Roman" w:eastAsia="Times New Roman" w:hAnsi="Times New Roman" w:cs="Times New Roman"/>
          <w:vanish/>
          <w:color w:val="000000"/>
          <w:kern w:val="0"/>
          <w:sz w:val="27"/>
          <w:szCs w:val="27"/>
          <w:lang w:eastAsia="es-CO"/>
          <w14:ligatures w14:val="none"/>
        </w:rPr>
      </w:pPr>
      <w:bookmarkStart w:id="8" w:name="%_fig_3.13"/>
      <w:bookmarkEnd w:id="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59E31F99" w14:textId="77777777">
        <w:trPr>
          <w:tblCellSpacing w:w="15" w:type="dxa"/>
        </w:trPr>
        <w:tc>
          <w:tcPr>
            <w:tcW w:w="0" w:type="auto"/>
            <w:vAlign w:val="center"/>
            <w:hideMark/>
          </w:tcPr>
          <w:p w14:paraId="69360ED0"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noProof/>
                <w:kern w:val="0"/>
                <w:lang w:eastAsia="es-CO"/>
                <w14:ligatures w14:val="none"/>
              </w:rPr>
              <w:drawing>
                <wp:inline distT="0" distB="0" distL="0" distR="0" wp14:anchorId="17D0BD68" wp14:editId="72AA4983">
                  <wp:extent cx="2660015" cy="1876425"/>
                  <wp:effectExtent l="0" t="0" r="6985" b="9525"/>
                  <wp:docPr id="2" name="Imagen 1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9" descr="For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0015" cy="1876425"/>
                          </a:xfrm>
                          <a:prstGeom prst="rect">
                            <a:avLst/>
                          </a:prstGeom>
                          <a:noFill/>
                          <a:ln>
                            <a:noFill/>
                          </a:ln>
                        </pic:spPr>
                      </pic:pic>
                    </a:graphicData>
                  </a:graphic>
                </wp:inline>
              </w:drawing>
            </w:r>
          </w:p>
        </w:tc>
      </w:tr>
      <w:tr w:rsidR="00890566" w:rsidRPr="00890566" w14:paraId="28A045A0" w14:textId="77777777">
        <w:trPr>
          <w:tblCellSpacing w:w="15" w:type="dxa"/>
        </w:trPr>
        <w:tc>
          <w:tcPr>
            <w:tcW w:w="0" w:type="auto"/>
            <w:vAlign w:val="center"/>
            <w:hideMark/>
          </w:tcPr>
          <w:p w14:paraId="794008D8"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1E561B53" w14:textId="77777777">
        <w:trPr>
          <w:tblCellSpacing w:w="15" w:type="dxa"/>
        </w:trPr>
        <w:tc>
          <w:tcPr>
            <w:tcW w:w="0" w:type="auto"/>
            <w:tcBorders>
              <w:top w:val="nil"/>
              <w:left w:val="nil"/>
              <w:bottom w:val="nil"/>
              <w:right w:val="nil"/>
            </w:tcBorders>
            <w:vAlign w:val="center"/>
            <w:hideMark/>
          </w:tcPr>
          <w:p w14:paraId="279BC80B"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3.13:</w:t>
            </w:r>
            <w:r w:rsidRPr="00890566">
              <w:rPr>
                <w:rFonts w:ascii="Times New Roman" w:eastAsia="Times New Roman" w:hAnsi="Times New Roman" w:cs="Times New Roman"/>
                <w:kern w:val="0"/>
                <w:lang w:eastAsia="es-CO"/>
                <w14:ligatures w14:val="none"/>
              </w:rPr>
              <w:t>   Efecto de </w:t>
            </w:r>
            <w:r w:rsidRPr="00890566">
              <w:rPr>
                <w:rFonts w:ascii="Courier New" w:eastAsia="Times New Roman" w:hAnsi="Courier New" w:cs="Courier New"/>
                <w:kern w:val="0"/>
                <w:sz w:val="20"/>
                <w:szCs w:val="20"/>
                <w:lang w:eastAsia="es-CO"/>
                <w14:ligatures w14:val="none"/>
              </w:rPr>
              <w:t>(set-car! xy)</w:t>
            </w:r>
            <w:r w:rsidRPr="00890566">
              <w:rPr>
                <w:rFonts w:ascii="Times New Roman" w:eastAsia="Times New Roman" w:hAnsi="Times New Roman" w:cs="Times New Roman"/>
                <w:kern w:val="0"/>
                <w:lang w:eastAsia="es-CO"/>
                <w14:ligatures w14:val="none"/>
              </w:rPr>
              <w:t> en las listas de la figura  </w:t>
            </w:r>
            <w:hyperlink r:id="rId9" w:anchor="%_fig_3.12" w:history="1">
              <w:r w:rsidRPr="00890566">
                <w:rPr>
                  <w:rFonts w:ascii="Times New Roman" w:eastAsia="Times New Roman" w:hAnsi="Times New Roman" w:cs="Times New Roman"/>
                  <w:color w:val="0000FF"/>
                  <w:kern w:val="0"/>
                  <w:u w:val="single"/>
                  <w:lang w:eastAsia="es-CO"/>
                  <w14:ligatures w14:val="none"/>
                </w:rPr>
                <w:t>3.12</w:t>
              </w:r>
            </w:hyperlink>
            <w:r w:rsidRPr="00890566">
              <w:rPr>
                <w:rFonts w:ascii="Times New Roman" w:eastAsia="Times New Roman" w:hAnsi="Times New Roman" w:cs="Times New Roman"/>
                <w:kern w:val="0"/>
                <w:lang w:eastAsia="es-CO"/>
                <w14:ligatures w14:val="none"/>
              </w:rPr>
              <w:t> .</w:t>
            </w:r>
          </w:p>
        </w:tc>
      </w:tr>
    </w:tbl>
    <w:p w14:paraId="68630402" w14:textId="77777777" w:rsidR="00890566" w:rsidRPr="00890566" w:rsidRDefault="00890566" w:rsidP="00890566">
      <w:pPr>
        <w:spacing w:after="0" w:line="240" w:lineRule="auto"/>
        <w:rPr>
          <w:rFonts w:ascii="Times New Roman" w:eastAsia="Times New Roman" w:hAnsi="Times New Roman" w:cs="Times New Roman"/>
          <w:vanish/>
          <w:color w:val="000000"/>
          <w:kern w:val="0"/>
          <w:sz w:val="27"/>
          <w:szCs w:val="27"/>
          <w:lang w:eastAsia="es-CO"/>
          <w14:ligatures w14:val="none"/>
        </w:rPr>
      </w:pPr>
      <w:bookmarkStart w:id="9" w:name="%_fig_3.14"/>
      <w:bookmarkEnd w:id="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7394E0EA" w14:textId="77777777">
        <w:trPr>
          <w:tblCellSpacing w:w="15" w:type="dxa"/>
        </w:trPr>
        <w:tc>
          <w:tcPr>
            <w:tcW w:w="0" w:type="auto"/>
            <w:vAlign w:val="center"/>
            <w:hideMark/>
          </w:tcPr>
          <w:p w14:paraId="399DBE28"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noProof/>
                <w:kern w:val="0"/>
                <w:lang w:eastAsia="es-CO"/>
                <w14:ligatures w14:val="none"/>
              </w:rPr>
              <w:drawing>
                <wp:inline distT="0" distB="0" distL="0" distR="0" wp14:anchorId="7A558BFD" wp14:editId="02E61E1F">
                  <wp:extent cx="2660015" cy="1876425"/>
                  <wp:effectExtent l="0" t="0" r="6985" b="9525"/>
                  <wp:docPr id="3" name="Imagen 1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8" descr="For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015" cy="1876425"/>
                          </a:xfrm>
                          <a:prstGeom prst="rect">
                            <a:avLst/>
                          </a:prstGeom>
                          <a:noFill/>
                          <a:ln>
                            <a:noFill/>
                          </a:ln>
                        </pic:spPr>
                      </pic:pic>
                    </a:graphicData>
                  </a:graphic>
                </wp:inline>
              </w:drawing>
            </w:r>
          </w:p>
        </w:tc>
      </w:tr>
      <w:tr w:rsidR="00890566" w:rsidRPr="00890566" w14:paraId="671E58BF" w14:textId="77777777">
        <w:trPr>
          <w:tblCellSpacing w:w="15" w:type="dxa"/>
        </w:trPr>
        <w:tc>
          <w:tcPr>
            <w:tcW w:w="0" w:type="auto"/>
            <w:vAlign w:val="center"/>
            <w:hideMark/>
          </w:tcPr>
          <w:p w14:paraId="31856FCA"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2712ADCE" w14:textId="77777777">
        <w:trPr>
          <w:tblCellSpacing w:w="15" w:type="dxa"/>
        </w:trPr>
        <w:tc>
          <w:tcPr>
            <w:tcW w:w="0" w:type="auto"/>
            <w:tcBorders>
              <w:top w:val="nil"/>
              <w:left w:val="nil"/>
              <w:bottom w:val="nil"/>
              <w:right w:val="nil"/>
            </w:tcBorders>
            <w:vAlign w:val="center"/>
            <w:hideMark/>
          </w:tcPr>
          <w:p w14:paraId="123F725A"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3.14:</w:t>
            </w:r>
            <w:r w:rsidRPr="00890566">
              <w:rPr>
                <w:rFonts w:ascii="Times New Roman" w:eastAsia="Times New Roman" w:hAnsi="Times New Roman" w:cs="Times New Roman"/>
                <w:kern w:val="0"/>
                <w:lang w:eastAsia="es-CO"/>
                <w14:ligatures w14:val="none"/>
              </w:rPr>
              <w:t>   Efecto de </w:t>
            </w:r>
            <w:r w:rsidRPr="00890566">
              <w:rPr>
                <w:rFonts w:ascii="Courier New" w:eastAsia="Times New Roman" w:hAnsi="Courier New" w:cs="Courier New"/>
                <w:kern w:val="0"/>
                <w:sz w:val="20"/>
                <w:szCs w:val="20"/>
                <w:lang w:eastAsia="es-CO"/>
                <w14:ligatures w14:val="none"/>
              </w:rPr>
              <w:t>(define z (cons y (cdr x)))</w:t>
            </w:r>
            <w:r w:rsidRPr="00890566">
              <w:rPr>
                <w:rFonts w:ascii="Times New Roman" w:eastAsia="Times New Roman" w:hAnsi="Times New Roman" w:cs="Times New Roman"/>
                <w:kern w:val="0"/>
                <w:lang w:eastAsia="es-CO"/>
                <w14:ligatures w14:val="none"/>
              </w:rPr>
              <w:t> en las listas de la figura  </w:t>
            </w:r>
            <w:hyperlink r:id="rId11" w:anchor="%_fig_3.12" w:history="1">
              <w:r w:rsidRPr="00890566">
                <w:rPr>
                  <w:rFonts w:ascii="Times New Roman" w:eastAsia="Times New Roman" w:hAnsi="Times New Roman" w:cs="Times New Roman"/>
                  <w:color w:val="0000FF"/>
                  <w:kern w:val="0"/>
                  <w:u w:val="single"/>
                  <w:lang w:eastAsia="es-CO"/>
                  <w14:ligatures w14:val="none"/>
                </w:rPr>
                <w:t>3.12</w:t>
              </w:r>
            </w:hyperlink>
            <w:r w:rsidRPr="00890566">
              <w:rPr>
                <w:rFonts w:ascii="Times New Roman" w:eastAsia="Times New Roman" w:hAnsi="Times New Roman" w:cs="Times New Roman"/>
                <w:kern w:val="0"/>
                <w:lang w:eastAsia="es-CO"/>
                <w14:ligatures w14:val="none"/>
              </w:rPr>
              <w:t> .</w:t>
            </w:r>
          </w:p>
        </w:tc>
      </w:tr>
    </w:tbl>
    <w:p w14:paraId="12A279C7" w14:textId="77777777" w:rsidR="00890566" w:rsidRPr="00890566" w:rsidRDefault="00890566" w:rsidP="00890566">
      <w:pPr>
        <w:spacing w:after="0" w:line="240" w:lineRule="auto"/>
        <w:rPr>
          <w:rFonts w:ascii="Times New Roman" w:eastAsia="Times New Roman" w:hAnsi="Times New Roman" w:cs="Times New Roman"/>
          <w:vanish/>
          <w:color w:val="000000"/>
          <w:kern w:val="0"/>
          <w:sz w:val="27"/>
          <w:szCs w:val="27"/>
          <w:lang w:eastAsia="es-CO"/>
          <w14:ligatures w14:val="none"/>
        </w:rPr>
      </w:pPr>
      <w:bookmarkStart w:id="10" w:name="%_fig_3.15"/>
      <w:bookmarkEnd w:id="1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245AB396" w14:textId="77777777">
        <w:trPr>
          <w:tblCellSpacing w:w="15" w:type="dxa"/>
        </w:trPr>
        <w:tc>
          <w:tcPr>
            <w:tcW w:w="0" w:type="auto"/>
            <w:vAlign w:val="center"/>
            <w:hideMark/>
          </w:tcPr>
          <w:p w14:paraId="7E2674C5"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noProof/>
                <w:kern w:val="0"/>
                <w:lang w:eastAsia="es-CO"/>
                <w14:ligatures w14:val="none"/>
              </w:rPr>
              <w:lastRenderedPageBreak/>
              <w:drawing>
                <wp:inline distT="0" distB="0" distL="0" distR="0" wp14:anchorId="732125C8" wp14:editId="511E30E0">
                  <wp:extent cx="2660015" cy="1876425"/>
                  <wp:effectExtent l="0" t="0" r="6985" b="9525"/>
                  <wp:docPr id="4" name="Imagen 17"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7"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0015" cy="1876425"/>
                          </a:xfrm>
                          <a:prstGeom prst="rect">
                            <a:avLst/>
                          </a:prstGeom>
                          <a:noFill/>
                          <a:ln>
                            <a:noFill/>
                          </a:ln>
                        </pic:spPr>
                      </pic:pic>
                    </a:graphicData>
                  </a:graphic>
                </wp:inline>
              </w:drawing>
            </w:r>
          </w:p>
        </w:tc>
      </w:tr>
      <w:tr w:rsidR="00890566" w:rsidRPr="00890566" w14:paraId="416338F8" w14:textId="77777777">
        <w:trPr>
          <w:tblCellSpacing w:w="15" w:type="dxa"/>
        </w:trPr>
        <w:tc>
          <w:tcPr>
            <w:tcW w:w="0" w:type="auto"/>
            <w:vAlign w:val="center"/>
            <w:hideMark/>
          </w:tcPr>
          <w:p w14:paraId="46A84B72"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46AE0146" w14:textId="77777777">
        <w:trPr>
          <w:tblCellSpacing w:w="15" w:type="dxa"/>
        </w:trPr>
        <w:tc>
          <w:tcPr>
            <w:tcW w:w="0" w:type="auto"/>
            <w:tcBorders>
              <w:top w:val="nil"/>
              <w:left w:val="nil"/>
              <w:bottom w:val="nil"/>
              <w:right w:val="nil"/>
            </w:tcBorders>
            <w:vAlign w:val="center"/>
            <w:hideMark/>
          </w:tcPr>
          <w:p w14:paraId="168D52CB"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3.15:</w:t>
            </w:r>
            <w:r w:rsidRPr="00890566">
              <w:rPr>
                <w:rFonts w:ascii="Times New Roman" w:eastAsia="Times New Roman" w:hAnsi="Times New Roman" w:cs="Times New Roman"/>
                <w:kern w:val="0"/>
                <w:lang w:eastAsia="es-CO"/>
                <w14:ligatures w14:val="none"/>
              </w:rPr>
              <w:t>   Efecto de </w:t>
            </w:r>
            <w:r w:rsidRPr="00890566">
              <w:rPr>
                <w:rFonts w:ascii="Courier New" w:eastAsia="Times New Roman" w:hAnsi="Courier New" w:cs="Courier New"/>
                <w:kern w:val="0"/>
                <w:sz w:val="20"/>
                <w:szCs w:val="20"/>
                <w:lang w:eastAsia="es-CO"/>
                <w14:ligatures w14:val="none"/>
              </w:rPr>
              <w:t>(set-cdr! xy)</w:t>
            </w:r>
            <w:r w:rsidRPr="00890566">
              <w:rPr>
                <w:rFonts w:ascii="Times New Roman" w:eastAsia="Times New Roman" w:hAnsi="Times New Roman" w:cs="Times New Roman"/>
                <w:kern w:val="0"/>
                <w:lang w:eastAsia="es-CO"/>
                <w14:ligatures w14:val="none"/>
              </w:rPr>
              <w:t> en las listas de la figura  </w:t>
            </w:r>
            <w:hyperlink r:id="rId13" w:anchor="%_fig_3.12" w:history="1">
              <w:r w:rsidRPr="00890566">
                <w:rPr>
                  <w:rFonts w:ascii="Times New Roman" w:eastAsia="Times New Roman" w:hAnsi="Times New Roman" w:cs="Times New Roman"/>
                  <w:color w:val="0000FF"/>
                  <w:kern w:val="0"/>
                  <w:u w:val="single"/>
                  <w:lang w:eastAsia="es-CO"/>
                  <w14:ligatures w14:val="none"/>
                </w:rPr>
                <w:t>3.12</w:t>
              </w:r>
            </w:hyperlink>
            <w:r w:rsidRPr="00890566">
              <w:rPr>
                <w:rFonts w:ascii="Times New Roman" w:eastAsia="Times New Roman" w:hAnsi="Times New Roman" w:cs="Times New Roman"/>
                <w:kern w:val="0"/>
                <w:lang w:eastAsia="es-CO"/>
                <w14:ligatures w14:val="none"/>
              </w:rPr>
              <w:t> .</w:t>
            </w:r>
          </w:p>
        </w:tc>
      </w:tr>
    </w:tbl>
    <w:p w14:paraId="1C73B7D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 w:name="%_idx_3140"/>
      <w:bookmarkStart w:id="12" w:name="%_idx_3142"/>
      <w:bookmarkStart w:id="13" w:name="%_idx_3144"/>
      <w:bookmarkStart w:id="14" w:name="%_idx_3146"/>
      <w:bookmarkEnd w:id="11"/>
      <w:bookmarkEnd w:id="12"/>
      <w:bookmarkEnd w:id="13"/>
      <w:bookmarkEnd w:id="14"/>
      <w:r w:rsidRPr="00890566">
        <w:rPr>
          <w:rFonts w:ascii="Times New Roman" w:eastAsia="Times New Roman" w:hAnsi="Times New Roman" w:cs="Times New Roman"/>
          <w:color w:val="000000"/>
          <w:kern w:val="0"/>
          <w:sz w:val="27"/>
          <w:szCs w:val="27"/>
          <w:lang w:eastAsia="es-CO"/>
          <w14:ligatures w14:val="none"/>
        </w:rPr>
        <w:t>Los mutadores primitivos para pares son </w:t>
      </w:r>
      <w:r w:rsidRPr="00890566">
        <w:rPr>
          <w:rFonts w:ascii="Courier New" w:eastAsia="Times New Roman" w:hAnsi="Courier New" w:cs="Courier New"/>
          <w:color w:val="000000"/>
          <w:kern w:val="0"/>
          <w:sz w:val="20"/>
          <w:szCs w:val="20"/>
          <w:lang w:eastAsia="es-CO"/>
          <w14:ligatures w14:val="none"/>
        </w:rPr>
        <w:t>set-car!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set-cdr!.</w:t>
      </w:r>
      <w:r w:rsidRPr="00890566">
        <w:rPr>
          <w:rFonts w:ascii="Times New Roman" w:eastAsia="Times New Roman" w:hAnsi="Times New Roman" w:cs="Times New Roman"/>
          <w:color w:val="000000"/>
          <w:kern w:val="0"/>
          <w:sz w:val="27"/>
          <w:szCs w:val="27"/>
          <w:lang w:eastAsia="es-CO"/>
          <w14:ligatures w14:val="none"/>
        </w:rPr>
        <w:t> Set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acepta dos argumentos, el primero de los cuales debe ser un par. Modifica este par, reemplazando el puntero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por un puntero al segundo argumento de </w:t>
      </w:r>
      <w:r w:rsidRPr="00890566">
        <w:rPr>
          <w:rFonts w:ascii="Courier New" w:eastAsia="Times New Roman" w:hAnsi="Courier New" w:cs="Courier New"/>
          <w:color w:val="000000"/>
          <w:kern w:val="0"/>
          <w:sz w:val="20"/>
          <w:szCs w:val="20"/>
          <w:lang w:eastAsia="es-CO"/>
          <w14:ligatures w14:val="none"/>
        </w:rPr>
        <w:t>set-car</w:t>
      </w:r>
      <w:r w:rsidRPr="00890566">
        <w:rPr>
          <w:rFonts w:ascii="Times New Roman" w:eastAsia="Times New Roman" w:hAnsi="Times New Roman" w:cs="Times New Roman"/>
          <w:color w:val="000000"/>
          <w:kern w:val="0"/>
          <w:sz w:val="27"/>
          <w:szCs w:val="27"/>
          <w:lang w:eastAsia="es-CO"/>
          <w14:ligatures w14:val="none"/>
        </w:rPr>
        <w:t> !. </w:t>
      </w:r>
      <w:bookmarkStart w:id="15" w:name="call_footnote_Temp_349"/>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"footnote_Temp_349"</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16</w:t>
      </w:r>
      <w:r w:rsidRPr="00890566">
        <w:rPr>
          <w:rFonts w:ascii="Times New Roman" w:eastAsia="Times New Roman" w:hAnsi="Times New Roman" w:cs="Times New Roman"/>
          <w:color w:val="000000"/>
          <w:kern w:val="0"/>
          <w:sz w:val="27"/>
          <w:szCs w:val="27"/>
          <w:lang w:eastAsia="es-CO"/>
          <w14:ligatures w14:val="none"/>
        </w:rPr>
        <w:fldChar w:fldCharType="end"/>
      </w:r>
      <w:bookmarkEnd w:id="15"/>
    </w:p>
    <w:p w14:paraId="1E61868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Por ejemplo, supongamos que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está ligada a la lista </w:t>
      </w:r>
      <w:r w:rsidRPr="00890566">
        <w:rPr>
          <w:rFonts w:ascii="Courier New" w:eastAsia="Times New Roman" w:hAnsi="Courier New" w:cs="Courier New"/>
          <w:color w:val="000000"/>
          <w:kern w:val="0"/>
          <w:sz w:val="20"/>
          <w:szCs w:val="20"/>
          <w:lang w:eastAsia="es-CO"/>
          <w14:ligatures w14:val="none"/>
        </w:rPr>
        <w:t>((ab) c d) e</w:t>
      </w:r>
      <w:r w:rsidRPr="00890566">
        <w:rPr>
          <w:rFonts w:ascii="Times New Roman" w:eastAsia="Times New Roman" w:hAnsi="Times New Roman" w:cs="Times New Roman"/>
          <w:color w:val="000000"/>
          <w:kern w:val="0"/>
          <w:sz w:val="27"/>
          <w:szCs w:val="27"/>
          <w:lang w:eastAsia="es-CO"/>
          <w14:ligatures w14:val="none"/>
        </w:rPr>
        <w:t> y a la lista </w:t>
      </w:r>
      <w:r w:rsidRPr="00890566">
        <w:rPr>
          <w:rFonts w:ascii="Courier New" w:eastAsia="Times New Roman" w:hAnsi="Courier New" w:cs="Courier New"/>
          <w:color w:val="000000"/>
          <w:kern w:val="0"/>
          <w:sz w:val="20"/>
          <w:szCs w:val="20"/>
          <w:lang w:eastAsia="es-CO"/>
          <w14:ligatures w14:val="none"/>
        </w:rPr>
        <w:t>(ef)</w:t>
      </w:r>
      <w:r w:rsidRPr="00890566">
        <w:rPr>
          <w:rFonts w:ascii="Times New Roman" w:eastAsia="Times New Roman" w:hAnsi="Times New Roman" w:cs="Times New Roman"/>
          <w:color w:val="000000"/>
          <w:kern w:val="0"/>
          <w:sz w:val="27"/>
          <w:szCs w:val="27"/>
          <w:lang w:eastAsia="es-CO"/>
          <w14:ligatures w14:val="none"/>
        </w:rPr>
        <w:t> , como se ilustra en la figura  </w:t>
      </w:r>
      <w:hyperlink r:id="rId14" w:anchor="%_fig_3.12" w:history="1">
        <w:r w:rsidRPr="00890566">
          <w:rPr>
            <w:rFonts w:ascii="Times New Roman" w:eastAsia="Times New Roman" w:hAnsi="Times New Roman" w:cs="Times New Roman"/>
            <w:color w:val="0000FF"/>
            <w:kern w:val="0"/>
            <w:sz w:val="27"/>
            <w:szCs w:val="27"/>
            <w:u w:val="single"/>
            <w:lang w:eastAsia="es-CO"/>
            <w14:ligatures w14:val="none"/>
          </w:rPr>
          <w:t>3.12</w:t>
        </w:r>
      </w:hyperlink>
      <w:r w:rsidRPr="00890566">
        <w:rPr>
          <w:rFonts w:ascii="Times New Roman" w:eastAsia="Times New Roman" w:hAnsi="Times New Roman" w:cs="Times New Roman"/>
          <w:color w:val="000000"/>
          <w:kern w:val="0"/>
          <w:sz w:val="27"/>
          <w:szCs w:val="27"/>
          <w:lang w:eastAsia="es-CO"/>
          <w14:ligatures w14:val="none"/>
        </w:rPr>
        <w:t> . Al evaluar la expresión </w:t>
      </w:r>
      <w:r w:rsidRPr="00890566">
        <w:rPr>
          <w:rFonts w:ascii="Courier New" w:eastAsia="Times New Roman" w:hAnsi="Courier New" w:cs="Courier New"/>
          <w:color w:val="000000"/>
          <w:kern w:val="0"/>
          <w:sz w:val="20"/>
          <w:szCs w:val="20"/>
          <w:lang w:eastAsia="es-CO"/>
          <w14:ligatures w14:val="none"/>
        </w:rPr>
        <w:t>(set-car! xy)</w:t>
      </w:r>
      <w:r w:rsidRPr="00890566">
        <w:rPr>
          <w:rFonts w:ascii="Times New Roman" w:eastAsia="Times New Roman" w:hAnsi="Times New Roman" w:cs="Times New Roman"/>
          <w:color w:val="000000"/>
          <w:kern w:val="0"/>
          <w:sz w:val="27"/>
          <w:szCs w:val="27"/>
          <w:lang w:eastAsia="es-CO"/>
          <w14:ligatures w14:val="none"/>
        </w:rPr>
        <w:t> , se modifica el par al que está ligada </w:t>
      </w:r>
      <w:r w:rsidRPr="00890566">
        <w:rPr>
          <w:rFonts w:ascii="Courier New" w:eastAsia="Times New Roman" w:hAnsi="Courier New" w:cs="Courier New"/>
          <w:color w:val="000000"/>
          <w:kern w:val="0"/>
          <w:sz w:val="20"/>
          <w:szCs w:val="20"/>
          <w:lang w:eastAsia="es-CO"/>
          <w14:ligatures w14:val="none"/>
        </w:rPr>
        <w:t>x , reemplazando su car</w:t>
      </w:r>
      <w:r w:rsidRPr="00890566">
        <w:rPr>
          <w:rFonts w:ascii="Times New Roman" w:eastAsia="Times New Roman" w:hAnsi="Times New Roman" w:cs="Times New Roman"/>
          <w:color w:val="000000"/>
          <w:kern w:val="0"/>
          <w:sz w:val="27"/>
          <w:szCs w:val="27"/>
          <w:lang w:eastAsia="es-CO"/>
          <w14:ligatures w14:val="none"/>
        </w:rPr>
        <w:t> por el valor de </w:t>
      </w:r>
      <w:r w:rsidRPr="00890566">
        <w:rPr>
          <w:rFonts w:ascii="Courier New" w:eastAsia="Times New Roman" w:hAnsi="Courier New" w:cs="Courier New"/>
          <w:color w:val="000000"/>
          <w:kern w:val="0"/>
          <w:sz w:val="20"/>
          <w:szCs w:val="20"/>
          <w:lang w:eastAsia="es-CO"/>
          <w14:ligatures w14:val="none"/>
        </w:rPr>
        <w:t>y</w:t>
      </w:r>
      <w:r w:rsidRPr="00890566">
        <w:rPr>
          <w:rFonts w:ascii="Times New Roman" w:eastAsia="Times New Roman" w:hAnsi="Times New Roman" w:cs="Times New Roman"/>
          <w:color w:val="000000"/>
          <w:kern w:val="0"/>
          <w:sz w:val="27"/>
          <w:szCs w:val="27"/>
          <w:lang w:eastAsia="es-CO"/>
          <w14:ligatures w14:val="none"/>
        </w:rPr>
        <w:t> . El resultado de la operación se muestra en la figura  </w:t>
      </w:r>
      <w:hyperlink r:id="rId15" w:anchor="%_fig_3.13" w:history="1">
        <w:r w:rsidRPr="00890566">
          <w:rPr>
            <w:rFonts w:ascii="Times New Roman" w:eastAsia="Times New Roman" w:hAnsi="Times New Roman" w:cs="Times New Roman"/>
            <w:color w:val="0000FF"/>
            <w:kern w:val="0"/>
            <w:sz w:val="27"/>
            <w:szCs w:val="27"/>
            <w:u w:val="single"/>
            <w:lang w:eastAsia="es-CO"/>
            <w14:ligatures w14:val="none"/>
          </w:rPr>
          <w:t>3.13</w:t>
        </w:r>
      </w:hyperlink>
      <w:r w:rsidRPr="00890566">
        <w:rPr>
          <w:rFonts w:ascii="Times New Roman" w:eastAsia="Times New Roman" w:hAnsi="Times New Roman" w:cs="Times New Roman"/>
          <w:color w:val="000000"/>
          <w:kern w:val="0"/>
          <w:sz w:val="27"/>
          <w:szCs w:val="27"/>
          <w:lang w:eastAsia="es-CO"/>
          <w14:ligatures w14:val="none"/>
        </w:rPr>
        <w:t> . La estructura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se ha modificado y ahora se imprimiría como </w:t>
      </w:r>
      <w:r w:rsidRPr="00890566">
        <w:rPr>
          <w:rFonts w:ascii="Courier New" w:eastAsia="Times New Roman" w:hAnsi="Courier New" w:cs="Courier New"/>
          <w:color w:val="000000"/>
          <w:kern w:val="0"/>
          <w:sz w:val="20"/>
          <w:szCs w:val="20"/>
          <w:lang w:eastAsia="es-CO"/>
          <w14:ligatures w14:val="none"/>
        </w:rPr>
        <w:t>((e f) c d)</w:t>
      </w:r>
      <w:r w:rsidRPr="00890566">
        <w:rPr>
          <w:rFonts w:ascii="Times New Roman" w:eastAsia="Times New Roman" w:hAnsi="Times New Roman" w:cs="Times New Roman"/>
          <w:color w:val="000000"/>
          <w:kern w:val="0"/>
          <w:sz w:val="27"/>
          <w:szCs w:val="27"/>
          <w:lang w:eastAsia="es-CO"/>
          <w14:ligatures w14:val="none"/>
        </w:rPr>
        <w:t> . Los pares que representan la lista </w:t>
      </w:r>
      <w:r w:rsidRPr="00890566">
        <w:rPr>
          <w:rFonts w:ascii="Courier New" w:eastAsia="Times New Roman" w:hAnsi="Courier New" w:cs="Courier New"/>
          <w:color w:val="000000"/>
          <w:kern w:val="0"/>
          <w:sz w:val="20"/>
          <w:szCs w:val="20"/>
          <w:lang w:eastAsia="es-CO"/>
          <w14:ligatures w14:val="none"/>
        </w:rPr>
        <w:t>(ab)</w:t>
      </w:r>
      <w:r w:rsidRPr="00890566">
        <w:rPr>
          <w:rFonts w:ascii="Times New Roman" w:eastAsia="Times New Roman" w:hAnsi="Times New Roman" w:cs="Times New Roman"/>
          <w:color w:val="000000"/>
          <w:kern w:val="0"/>
          <w:sz w:val="27"/>
          <w:szCs w:val="27"/>
          <w:lang w:eastAsia="es-CO"/>
          <w14:ligatures w14:val="none"/>
        </w:rPr>
        <w:t> , identificados por el puntero reemplazado, se separan de la estructura original. </w:t>
      </w:r>
      <w:bookmarkStart w:id="16" w:name="call_footnote_Temp_350"/>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"footnote_Temp_350"</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17</w:t>
      </w:r>
      <w:r w:rsidRPr="00890566">
        <w:rPr>
          <w:rFonts w:ascii="Times New Roman" w:eastAsia="Times New Roman" w:hAnsi="Times New Roman" w:cs="Times New Roman"/>
          <w:color w:val="000000"/>
          <w:kern w:val="0"/>
          <w:sz w:val="27"/>
          <w:szCs w:val="27"/>
          <w:lang w:eastAsia="es-CO"/>
          <w14:ligatures w14:val="none"/>
        </w:rPr>
        <w:fldChar w:fldCharType="end"/>
      </w:r>
      <w:bookmarkEnd w:id="16"/>
    </w:p>
    <w:p w14:paraId="1E72E2C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Compare la figura  </w:t>
      </w:r>
      <w:hyperlink r:id="rId16" w:anchor="%_fig_3.13" w:history="1">
        <w:r w:rsidRPr="00890566">
          <w:rPr>
            <w:rFonts w:ascii="Times New Roman" w:eastAsia="Times New Roman" w:hAnsi="Times New Roman" w:cs="Times New Roman"/>
            <w:color w:val="0000FF"/>
            <w:kern w:val="0"/>
            <w:sz w:val="27"/>
            <w:szCs w:val="27"/>
            <w:u w:val="single"/>
            <w:lang w:eastAsia="es-CO"/>
            <w14:ligatures w14:val="none"/>
          </w:rPr>
          <w:t>3.13</w:t>
        </w:r>
      </w:hyperlink>
      <w:r w:rsidRPr="00890566">
        <w:rPr>
          <w:rFonts w:ascii="Times New Roman" w:eastAsia="Times New Roman" w:hAnsi="Times New Roman" w:cs="Times New Roman"/>
          <w:color w:val="000000"/>
          <w:kern w:val="0"/>
          <w:sz w:val="27"/>
          <w:szCs w:val="27"/>
          <w:lang w:eastAsia="es-CO"/>
          <w14:ligatures w14:val="none"/>
        </w:rPr>
        <w:t> con la figura  </w:t>
      </w:r>
      <w:hyperlink r:id="rId17" w:anchor="%_fig_3.14" w:history="1">
        <w:r w:rsidRPr="00890566">
          <w:rPr>
            <w:rFonts w:ascii="Times New Roman" w:eastAsia="Times New Roman" w:hAnsi="Times New Roman" w:cs="Times New Roman"/>
            <w:color w:val="0000FF"/>
            <w:kern w:val="0"/>
            <w:sz w:val="27"/>
            <w:szCs w:val="27"/>
            <w:u w:val="single"/>
            <w:lang w:eastAsia="es-CO"/>
            <w14:ligatures w14:val="none"/>
          </w:rPr>
          <w:t>3.14</w:t>
        </w:r>
      </w:hyperlink>
      <w:r w:rsidRPr="00890566">
        <w:rPr>
          <w:rFonts w:ascii="Times New Roman" w:eastAsia="Times New Roman" w:hAnsi="Times New Roman" w:cs="Times New Roman"/>
          <w:color w:val="000000"/>
          <w:kern w:val="0"/>
          <w:sz w:val="27"/>
          <w:szCs w:val="27"/>
          <w:lang w:eastAsia="es-CO"/>
          <w14:ligatures w14:val="none"/>
        </w:rPr>
        <w:t> , que ilustra el resultado de ejecutar </w:t>
      </w:r>
      <w:r w:rsidRPr="00890566">
        <w:rPr>
          <w:rFonts w:ascii="Courier New" w:eastAsia="Times New Roman" w:hAnsi="Courier New" w:cs="Courier New"/>
          <w:color w:val="000000"/>
          <w:kern w:val="0"/>
          <w:sz w:val="20"/>
          <w:szCs w:val="20"/>
          <w:lang w:eastAsia="es-CO"/>
          <w14:ligatures w14:val="none"/>
        </w:rPr>
        <w:t>(define z (cons y (cdr x)))</w:t>
      </w:r>
      <w:r w:rsidRPr="00890566">
        <w:rPr>
          <w:rFonts w:ascii="Times New Roman" w:eastAsia="Times New Roman" w:hAnsi="Times New Roman" w:cs="Times New Roman"/>
          <w:color w:val="000000"/>
          <w:kern w:val="0"/>
          <w:sz w:val="27"/>
          <w:szCs w:val="27"/>
          <w:lang w:eastAsia="es-CO"/>
          <w14:ligatures w14:val="none"/>
        </w:rPr>
        <w:t> con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e </w:t>
      </w:r>
      <w:r w:rsidRPr="00890566">
        <w:rPr>
          <w:rFonts w:ascii="Courier New" w:eastAsia="Times New Roman" w:hAnsi="Courier New" w:cs="Courier New"/>
          <w:color w:val="000000"/>
          <w:kern w:val="0"/>
          <w:sz w:val="20"/>
          <w:szCs w:val="20"/>
          <w:lang w:eastAsia="es-CO"/>
          <w14:ligatures w14:val="none"/>
        </w:rPr>
        <w:t>y</w:t>
      </w:r>
      <w:r w:rsidRPr="00890566">
        <w:rPr>
          <w:rFonts w:ascii="Times New Roman" w:eastAsia="Times New Roman" w:hAnsi="Times New Roman" w:cs="Times New Roman"/>
          <w:color w:val="000000"/>
          <w:kern w:val="0"/>
          <w:sz w:val="27"/>
          <w:szCs w:val="27"/>
          <w:lang w:eastAsia="es-CO"/>
          <w14:ligatures w14:val="none"/>
        </w:rPr>
        <w:t> enlazadas a las listas originales de la figura  </w:t>
      </w:r>
      <w:hyperlink r:id="rId18" w:anchor="%_fig_3.12" w:history="1">
        <w:r w:rsidRPr="00890566">
          <w:rPr>
            <w:rFonts w:ascii="Times New Roman" w:eastAsia="Times New Roman" w:hAnsi="Times New Roman" w:cs="Times New Roman"/>
            <w:color w:val="0000FF"/>
            <w:kern w:val="0"/>
            <w:sz w:val="27"/>
            <w:szCs w:val="27"/>
            <w:u w:val="single"/>
            <w:lang w:eastAsia="es-CO"/>
            <w14:ligatures w14:val="none"/>
          </w:rPr>
          <w:t>3.12</w:t>
        </w:r>
      </w:hyperlink>
      <w:r w:rsidRPr="00890566">
        <w:rPr>
          <w:rFonts w:ascii="Times New Roman" w:eastAsia="Times New Roman" w:hAnsi="Times New Roman" w:cs="Times New Roman"/>
          <w:color w:val="000000"/>
          <w:kern w:val="0"/>
          <w:sz w:val="27"/>
          <w:szCs w:val="27"/>
          <w:lang w:eastAsia="es-CO"/>
          <w14:ligatures w14:val="none"/>
        </w:rPr>
        <w:t> . La variable </w:t>
      </w:r>
      <w:r w:rsidRPr="00890566">
        <w:rPr>
          <w:rFonts w:ascii="Courier New" w:eastAsia="Times New Roman" w:hAnsi="Courier New" w:cs="Courier New"/>
          <w:color w:val="000000"/>
          <w:kern w:val="0"/>
          <w:sz w:val="20"/>
          <w:szCs w:val="20"/>
          <w:lang w:eastAsia="es-CO"/>
          <w14:ligatures w14:val="none"/>
        </w:rPr>
        <w:t>z</w:t>
      </w:r>
      <w:r w:rsidRPr="00890566">
        <w:rPr>
          <w:rFonts w:ascii="Times New Roman" w:eastAsia="Times New Roman" w:hAnsi="Times New Roman" w:cs="Times New Roman"/>
          <w:color w:val="000000"/>
          <w:kern w:val="0"/>
          <w:sz w:val="27"/>
          <w:szCs w:val="27"/>
          <w:lang w:eastAsia="es-CO"/>
          <w14:ligatures w14:val="none"/>
        </w:rPr>
        <w:t> ahora está enlazada a un nuevo par creado por la operación </w:t>
      </w:r>
      <w:r w:rsidRPr="00890566">
        <w:rPr>
          <w:rFonts w:ascii="Courier New" w:eastAsia="Times New Roman" w:hAnsi="Courier New" w:cs="Courier New"/>
          <w:color w:val="000000"/>
          <w:kern w:val="0"/>
          <w:sz w:val="20"/>
          <w:szCs w:val="20"/>
          <w:lang w:eastAsia="es-CO"/>
          <w14:ligatures w14:val="none"/>
        </w:rPr>
        <w:t>cons</w:t>
      </w:r>
      <w:r w:rsidRPr="00890566">
        <w:rPr>
          <w:rFonts w:ascii="Times New Roman" w:eastAsia="Times New Roman" w:hAnsi="Times New Roman" w:cs="Times New Roman"/>
          <w:color w:val="000000"/>
          <w:kern w:val="0"/>
          <w:sz w:val="27"/>
          <w:szCs w:val="27"/>
          <w:lang w:eastAsia="es-CO"/>
          <w14:ligatures w14:val="none"/>
        </w:rPr>
        <w:t> ; la lista a la que está enlazada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permanece inalterada.</w:t>
      </w:r>
    </w:p>
    <w:p w14:paraId="3873B2A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La operación </w:t>
      </w:r>
      <w:r w:rsidRPr="00890566">
        <w:rPr>
          <w:rFonts w:ascii="Courier New" w:eastAsia="Times New Roman" w:hAnsi="Courier New" w:cs="Courier New"/>
          <w:color w:val="000000"/>
          <w:kern w:val="0"/>
          <w:sz w:val="20"/>
          <w:szCs w:val="20"/>
          <w:lang w:eastAsia="es-CO"/>
          <w14:ligatures w14:val="none"/>
        </w:rPr>
        <w:t>«set-cdr!»</w:t>
      </w:r>
      <w:r w:rsidRPr="00890566">
        <w:rPr>
          <w:rFonts w:ascii="Times New Roman" w:eastAsia="Times New Roman" w:hAnsi="Times New Roman" w:cs="Times New Roman"/>
          <w:color w:val="000000"/>
          <w:kern w:val="0"/>
          <w:sz w:val="27"/>
          <w:szCs w:val="27"/>
          <w:lang w:eastAsia="es-CO"/>
          <w14:ligatures w14:val="none"/>
        </w:rPr>
        <w:t> es similar a </w:t>
      </w:r>
      <w:r w:rsidRPr="00890566">
        <w:rPr>
          <w:rFonts w:ascii="Courier New" w:eastAsia="Times New Roman" w:hAnsi="Courier New" w:cs="Courier New"/>
          <w:color w:val="000000"/>
          <w:kern w:val="0"/>
          <w:sz w:val="20"/>
          <w:szCs w:val="20"/>
          <w:lang w:eastAsia="es-CO"/>
          <w14:ligatures w14:val="none"/>
        </w:rPr>
        <w:t>«set-car!»</w:t>
      </w:r>
      <w:r w:rsidRPr="00890566">
        <w:rPr>
          <w:rFonts w:ascii="Times New Roman" w:eastAsia="Times New Roman" w:hAnsi="Times New Roman" w:cs="Times New Roman"/>
          <w:color w:val="000000"/>
          <w:kern w:val="0"/>
          <w:sz w:val="27"/>
          <w:szCs w:val="27"/>
          <w:lang w:eastAsia="es-CO"/>
          <w14:ligatures w14:val="none"/>
        </w:rPr>
        <w:t> . La única diferencia es que se reemplaza el puntero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del par, en lugar del puntero </w:t>
      </w:r>
      <w:r w:rsidRPr="00890566">
        <w:rPr>
          <w:rFonts w:ascii="Courier New" w:eastAsia="Times New Roman" w:hAnsi="Courier New" w:cs="Courier New"/>
          <w:color w:val="000000"/>
          <w:kern w:val="0"/>
          <w:sz w:val="20"/>
          <w:szCs w:val="20"/>
          <w:lang w:eastAsia="es-CO"/>
          <w14:ligatures w14:val="none"/>
        </w:rPr>
        <w:t>«car» . El efecto de ejecutar «set-cdr! xy»</w:t>
      </w:r>
      <w:r w:rsidRPr="00890566">
        <w:rPr>
          <w:rFonts w:ascii="Times New Roman" w:eastAsia="Times New Roman" w:hAnsi="Times New Roman" w:cs="Times New Roman"/>
          <w:color w:val="000000"/>
          <w:kern w:val="0"/>
          <w:sz w:val="27"/>
          <w:szCs w:val="27"/>
          <w:lang w:eastAsia="es-CO"/>
          <w14:ligatures w14:val="none"/>
        </w:rPr>
        <w:t> en las listas de la figura  </w:t>
      </w:r>
      <w:hyperlink r:id="rId19" w:anchor="%_fig_3.12" w:history="1">
        <w:r w:rsidRPr="00890566">
          <w:rPr>
            <w:rFonts w:ascii="Times New Roman" w:eastAsia="Times New Roman" w:hAnsi="Times New Roman" w:cs="Times New Roman"/>
            <w:color w:val="0000FF"/>
            <w:kern w:val="0"/>
            <w:sz w:val="27"/>
            <w:szCs w:val="27"/>
            <w:u w:val="single"/>
            <w:lang w:eastAsia="es-CO"/>
            <w14:ligatures w14:val="none"/>
          </w:rPr>
          <w:t>3.12</w:t>
        </w:r>
      </w:hyperlink>
      <w:r w:rsidRPr="00890566">
        <w:rPr>
          <w:rFonts w:ascii="Times New Roman" w:eastAsia="Times New Roman" w:hAnsi="Times New Roman" w:cs="Times New Roman"/>
          <w:color w:val="000000"/>
          <w:kern w:val="0"/>
          <w:sz w:val="27"/>
          <w:szCs w:val="27"/>
          <w:lang w:eastAsia="es-CO"/>
          <w14:ligatures w14:val="none"/>
        </w:rPr>
        <w:t> se muestra en la figura  </w:t>
      </w:r>
      <w:hyperlink r:id="rId20" w:anchor="%_fig_3.15" w:history="1">
        <w:r w:rsidRPr="00890566">
          <w:rPr>
            <w:rFonts w:ascii="Times New Roman" w:eastAsia="Times New Roman" w:hAnsi="Times New Roman" w:cs="Times New Roman"/>
            <w:color w:val="0000FF"/>
            <w:kern w:val="0"/>
            <w:sz w:val="27"/>
            <w:szCs w:val="27"/>
            <w:u w:val="single"/>
            <w:lang w:eastAsia="es-CO"/>
            <w14:ligatures w14:val="none"/>
          </w:rPr>
          <w:t>3.15</w:t>
        </w:r>
      </w:hyperlink>
      <w:r w:rsidRPr="00890566">
        <w:rPr>
          <w:rFonts w:ascii="Times New Roman" w:eastAsia="Times New Roman" w:hAnsi="Times New Roman" w:cs="Times New Roman"/>
          <w:color w:val="000000"/>
          <w:kern w:val="0"/>
          <w:sz w:val="27"/>
          <w:szCs w:val="27"/>
          <w:lang w:eastAsia="es-CO"/>
          <w14:ligatures w14:val="none"/>
        </w:rPr>
        <w:t> . Aquí, el puntero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de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se ha reemplazado por el puntero a </w:t>
      </w:r>
      <w:r w:rsidRPr="00890566">
        <w:rPr>
          <w:rFonts w:ascii="Courier New" w:eastAsia="Times New Roman" w:hAnsi="Courier New" w:cs="Courier New"/>
          <w:color w:val="000000"/>
          <w:kern w:val="0"/>
          <w:sz w:val="20"/>
          <w:szCs w:val="20"/>
          <w:lang w:eastAsia="es-CO"/>
          <w14:ligatures w14:val="none"/>
        </w:rPr>
        <w:t>«(ef)»</w:t>
      </w:r>
      <w:r w:rsidRPr="00890566">
        <w:rPr>
          <w:rFonts w:ascii="Times New Roman" w:eastAsia="Times New Roman" w:hAnsi="Times New Roman" w:cs="Times New Roman"/>
          <w:color w:val="000000"/>
          <w:kern w:val="0"/>
          <w:sz w:val="27"/>
          <w:szCs w:val="27"/>
          <w:lang w:eastAsia="es-CO"/>
          <w14:ligatures w14:val="none"/>
        </w:rPr>
        <w:t> . Además, la lista </w:t>
      </w:r>
      <w:r w:rsidRPr="00890566">
        <w:rPr>
          <w:rFonts w:ascii="Courier New" w:eastAsia="Times New Roman" w:hAnsi="Courier New" w:cs="Courier New"/>
          <w:color w:val="000000"/>
          <w:kern w:val="0"/>
          <w:sz w:val="20"/>
          <w:szCs w:val="20"/>
          <w:lang w:eastAsia="es-CO"/>
          <w14:ligatures w14:val="none"/>
        </w:rPr>
        <w:t>«(cd)»</w:t>
      </w:r>
      <w:r w:rsidRPr="00890566">
        <w:rPr>
          <w:rFonts w:ascii="Times New Roman" w:eastAsia="Times New Roman" w:hAnsi="Times New Roman" w:cs="Times New Roman"/>
          <w:color w:val="000000"/>
          <w:kern w:val="0"/>
          <w:sz w:val="27"/>
          <w:szCs w:val="27"/>
          <w:lang w:eastAsia="es-CO"/>
          <w14:ligatures w14:val="none"/>
        </w:rPr>
        <w:t> , que solía ser el </w:t>
      </w:r>
      <w:r w:rsidRPr="00890566">
        <w:rPr>
          <w:rFonts w:ascii="Courier New" w:eastAsia="Times New Roman" w:hAnsi="Courier New" w:cs="Courier New"/>
          <w:color w:val="000000"/>
          <w:kern w:val="0"/>
          <w:sz w:val="20"/>
          <w:szCs w:val="20"/>
          <w:lang w:eastAsia="es-CO"/>
          <w14:ligatures w14:val="none"/>
        </w:rPr>
        <w:t>puntero «cdr»</w:t>
      </w:r>
      <w:r w:rsidRPr="00890566">
        <w:rPr>
          <w:rFonts w:ascii="Times New Roman" w:eastAsia="Times New Roman" w:hAnsi="Times New Roman" w:cs="Times New Roman"/>
          <w:color w:val="000000"/>
          <w:kern w:val="0"/>
          <w:sz w:val="27"/>
          <w:szCs w:val="27"/>
          <w:lang w:eastAsia="es-CO"/>
          <w14:ligatures w14:val="none"/>
        </w:rPr>
        <w:t> de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 ahora está separada de la estructura.</w:t>
      </w:r>
    </w:p>
    <w:p w14:paraId="499A9FB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17" w:name="%_idx_3158"/>
      <w:bookmarkEnd w:id="17"/>
      <w:r w:rsidRPr="00890566">
        <w:rPr>
          <w:rFonts w:ascii="Courier New" w:eastAsia="Times New Roman" w:hAnsi="Courier New" w:cs="Courier New"/>
          <w:color w:val="000000"/>
          <w:kern w:val="0"/>
          <w:sz w:val="20"/>
          <w:szCs w:val="20"/>
          <w:lang w:eastAsia="es-CO"/>
          <w14:ligatures w14:val="none"/>
        </w:rPr>
        <w:t>Cons</w:t>
      </w:r>
      <w:r w:rsidRPr="00890566">
        <w:rPr>
          <w:rFonts w:ascii="Times New Roman" w:eastAsia="Times New Roman" w:hAnsi="Times New Roman" w:cs="Times New Roman"/>
          <w:color w:val="000000"/>
          <w:kern w:val="0"/>
          <w:sz w:val="27"/>
          <w:szCs w:val="27"/>
          <w:lang w:eastAsia="es-CO"/>
          <w14:ligatures w14:val="none"/>
        </w:rPr>
        <w:t> construye una nueva estructura de lista creando nuevos pares, mientras que </w:t>
      </w:r>
      <w:r w:rsidRPr="00890566">
        <w:rPr>
          <w:rFonts w:ascii="Courier New" w:eastAsia="Times New Roman" w:hAnsi="Courier New" w:cs="Courier New"/>
          <w:color w:val="000000"/>
          <w:kern w:val="0"/>
          <w:sz w:val="20"/>
          <w:szCs w:val="20"/>
          <w:lang w:eastAsia="es-CO"/>
          <w14:ligatures w14:val="none"/>
        </w:rPr>
        <w:t>set-car!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set-cdr!</w:t>
      </w:r>
      <w:r w:rsidRPr="00890566">
        <w:rPr>
          <w:rFonts w:ascii="Times New Roman" w:eastAsia="Times New Roman" w:hAnsi="Times New Roman" w:cs="Times New Roman"/>
          <w:color w:val="000000"/>
          <w:kern w:val="0"/>
          <w:sz w:val="27"/>
          <w:szCs w:val="27"/>
          <w:lang w:eastAsia="es-CO"/>
          <w14:ligatures w14:val="none"/>
        </w:rPr>
        <w:t> modifican los pares existentes. De hecho, podríamos implementar </w:t>
      </w:r>
      <w:r w:rsidRPr="00890566">
        <w:rPr>
          <w:rFonts w:ascii="Courier New" w:eastAsia="Times New Roman" w:hAnsi="Courier New" w:cs="Courier New"/>
          <w:color w:val="000000"/>
          <w:kern w:val="0"/>
          <w:sz w:val="20"/>
          <w:szCs w:val="20"/>
          <w:lang w:eastAsia="es-CO"/>
          <w14:ligatures w14:val="none"/>
        </w:rPr>
        <w:t>cons</w:t>
      </w:r>
      <w:r w:rsidRPr="00890566">
        <w:rPr>
          <w:rFonts w:ascii="Times New Roman" w:eastAsia="Times New Roman" w:hAnsi="Times New Roman" w:cs="Times New Roman"/>
          <w:color w:val="000000"/>
          <w:kern w:val="0"/>
          <w:sz w:val="27"/>
          <w:szCs w:val="27"/>
          <w:lang w:eastAsia="es-CO"/>
          <w14:ligatures w14:val="none"/>
        </w:rPr>
        <w:t> en función de los dos mutadores, junto con un procedimiento </w:t>
      </w:r>
      <w:r w:rsidRPr="00890566">
        <w:rPr>
          <w:rFonts w:ascii="Courier New" w:eastAsia="Times New Roman" w:hAnsi="Courier New" w:cs="Courier New"/>
          <w:color w:val="000000"/>
          <w:kern w:val="0"/>
          <w:sz w:val="20"/>
          <w:szCs w:val="20"/>
          <w:lang w:eastAsia="es-CO"/>
          <w14:ligatures w14:val="none"/>
        </w:rPr>
        <w:t>get-new-pair</w:t>
      </w:r>
      <w:r w:rsidRPr="00890566">
        <w:rPr>
          <w:rFonts w:ascii="Times New Roman" w:eastAsia="Times New Roman" w:hAnsi="Times New Roman" w:cs="Times New Roman"/>
          <w:color w:val="000000"/>
          <w:kern w:val="0"/>
          <w:sz w:val="27"/>
          <w:szCs w:val="27"/>
          <w:lang w:eastAsia="es-CO"/>
          <w14:ligatures w14:val="none"/>
        </w:rPr>
        <w:t xml:space="preserve"> , que devuelve un nuevo par que no forma parte de ninguna estructura de lista existente. Obtenemos el nuevo par, asignamos sus </w:t>
      </w:r>
      <w:r w:rsidRPr="00890566">
        <w:rPr>
          <w:rFonts w:ascii="Times New Roman" w:eastAsia="Times New Roman" w:hAnsi="Times New Roman" w:cs="Times New Roman"/>
          <w:color w:val="000000"/>
          <w:kern w:val="0"/>
          <w:sz w:val="27"/>
          <w:szCs w:val="27"/>
          <w:lang w:eastAsia="es-CO"/>
          <w14:ligatures w14:val="none"/>
        </w:rPr>
        <w:lastRenderedPageBreak/>
        <w:t>punteros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a los objetos designados y devolvemos el nuevo par como resultado de </w:t>
      </w:r>
      <w:r w:rsidRPr="00890566">
        <w:rPr>
          <w:rFonts w:ascii="Courier New" w:eastAsia="Times New Roman" w:hAnsi="Courier New" w:cs="Courier New"/>
          <w:color w:val="000000"/>
          <w:kern w:val="0"/>
          <w:sz w:val="20"/>
          <w:szCs w:val="20"/>
          <w:lang w:eastAsia="es-CO"/>
          <w14:ligatures w14:val="none"/>
        </w:rPr>
        <w:t>cons</w:t>
      </w:r>
      <w:r w:rsidRPr="00890566">
        <w:rPr>
          <w:rFonts w:ascii="Times New Roman" w:eastAsia="Times New Roman" w:hAnsi="Times New Roman" w:cs="Times New Roman"/>
          <w:color w:val="000000"/>
          <w:kern w:val="0"/>
          <w:sz w:val="27"/>
          <w:szCs w:val="27"/>
          <w:lang w:eastAsia="es-CO"/>
          <w14:ligatures w14:val="none"/>
        </w:rPr>
        <w:t> . </w:t>
      </w:r>
      <w:bookmarkStart w:id="18" w:name="call_footnote_Temp_351"/>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"footnote_Temp_351"</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val="en-US" w:eastAsia="es-CO"/>
          <w14:ligatures w14:val="none"/>
        </w:rPr>
        <w:t>18</w:t>
      </w:r>
      <w:r w:rsidRPr="00890566">
        <w:rPr>
          <w:rFonts w:ascii="Times New Roman" w:eastAsia="Times New Roman" w:hAnsi="Times New Roman" w:cs="Times New Roman"/>
          <w:color w:val="000000"/>
          <w:kern w:val="0"/>
          <w:sz w:val="27"/>
          <w:szCs w:val="27"/>
          <w:lang w:eastAsia="es-CO"/>
          <w14:ligatures w14:val="none"/>
        </w:rPr>
        <w:fldChar w:fldCharType="end"/>
      </w:r>
      <w:bookmarkEnd w:id="18"/>
    </w:p>
    <w:p w14:paraId="4BEF106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19" w:name="%_idx_3160"/>
      <w:bookmarkEnd w:id="19"/>
      <w:r w:rsidRPr="00890566">
        <w:rPr>
          <w:rFonts w:ascii="Courier New" w:eastAsia="Times New Roman" w:hAnsi="Courier New" w:cs="Courier New"/>
          <w:color w:val="000000"/>
          <w:kern w:val="0"/>
          <w:sz w:val="20"/>
          <w:szCs w:val="20"/>
          <w:lang w:val="en-US" w:eastAsia="es-CO"/>
          <w14:ligatures w14:val="none"/>
        </w:rPr>
        <w:t>(define (cons x y)</w:t>
      </w:r>
      <w:r w:rsidRPr="00890566">
        <w:rPr>
          <w:rFonts w:ascii="Courier New" w:eastAsia="Times New Roman" w:hAnsi="Courier New" w:cs="Courier New"/>
          <w:color w:val="000000"/>
          <w:kern w:val="0"/>
          <w:sz w:val="20"/>
          <w:szCs w:val="20"/>
          <w:lang w:val="en-US" w:eastAsia="es-CO"/>
          <w14:ligatures w14:val="none"/>
        </w:rPr>
        <w:br/>
        <w:t>  (let ((new (get-new-pair)))</w:t>
      </w:r>
      <w:r w:rsidRPr="00890566">
        <w:rPr>
          <w:rFonts w:ascii="Courier New" w:eastAsia="Times New Roman" w:hAnsi="Courier New" w:cs="Courier New"/>
          <w:color w:val="000000"/>
          <w:kern w:val="0"/>
          <w:sz w:val="20"/>
          <w:szCs w:val="20"/>
          <w:lang w:val="en-US" w:eastAsia="es-CO"/>
          <w14:ligatures w14:val="none"/>
        </w:rPr>
        <w:br/>
        <w:t>    (set-car! new x)</w:t>
      </w:r>
      <w:r w:rsidRPr="00890566">
        <w:rPr>
          <w:rFonts w:ascii="Courier New" w:eastAsia="Times New Roman" w:hAnsi="Courier New" w:cs="Courier New"/>
          <w:color w:val="000000"/>
          <w:kern w:val="0"/>
          <w:sz w:val="20"/>
          <w:szCs w:val="20"/>
          <w:lang w:val="en-US" w:eastAsia="es-CO"/>
          <w14:ligatures w14:val="none"/>
        </w:rPr>
        <w:br/>
        <w:t>    (set-cdr! new y)</w:t>
      </w:r>
      <w:r w:rsidRPr="00890566">
        <w:rPr>
          <w:rFonts w:ascii="Courier New" w:eastAsia="Times New Roman" w:hAnsi="Courier New" w:cs="Courier New"/>
          <w:color w:val="000000"/>
          <w:kern w:val="0"/>
          <w:sz w:val="20"/>
          <w:szCs w:val="20"/>
          <w:lang w:val="en-US" w:eastAsia="es-CO"/>
          <w14:ligatures w14:val="none"/>
        </w:rPr>
        <w:br/>
        <w:t>    new))</w:t>
      </w:r>
    </w:p>
    <w:p w14:paraId="2D54BA6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 w:name="%_thm_3.12"/>
      <w:bookmarkEnd w:id="20"/>
      <w:r w:rsidRPr="00890566">
        <w:rPr>
          <w:rFonts w:ascii="Times New Roman" w:eastAsia="Times New Roman" w:hAnsi="Times New Roman" w:cs="Times New Roman"/>
          <w:b/>
          <w:bCs/>
          <w:color w:val="000000"/>
          <w:kern w:val="0"/>
          <w:sz w:val="27"/>
          <w:szCs w:val="27"/>
          <w:lang w:eastAsia="es-CO"/>
          <w14:ligatures w14:val="none"/>
        </w:rPr>
        <w:t>Ejercicio 3.12.</w:t>
      </w:r>
      <w:r w:rsidRPr="00890566">
        <w:rPr>
          <w:rFonts w:ascii="Times New Roman" w:eastAsia="Times New Roman" w:hAnsi="Times New Roman" w:cs="Times New Roman"/>
          <w:color w:val="000000"/>
          <w:kern w:val="0"/>
          <w:sz w:val="27"/>
          <w:szCs w:val="27"/>
          <w:lang w:eastAsia="es-CO"/>
          <w14:ligatures w14:val="none"/>
        </w:rPr>
        <w:t>  </w:t>
      </w:r>
      <w:bookmarkStart w:id="21" w:name="%_idx_3162"/>
      <w:bookmarkEnd w:id="21"/>
      <w:r w:rsidRPr="00890566">
        <w:rPr>
          <w:rFonts w:ascii="Times New Roman" w:eastAsia="Times New Roman" w:hAnsi="Times New Roman" w:cs="Times New Roman"/>
          <w:color w:val="000000"/>
          <w:kern w:val="0"/>
          <w:sz w:val="27"/>
          <w:szCs w:val="27"/>
          <w:lang w:eastAsia="es-CO"/>
          <w14:ligatures w14:val="none"/>
        </w:rPr>
        <w:t>El siguiente procedimiento para agregar listas se introdujo en la sección  </w:t>
      </w:r>
      <w:hyperlink r:id="rId21" w:anchor="%_sec_2.2.1" w:history="1">
        <w:r w:rsidRPr="00890566">
          <w:rPr>
            <w:rFonts w:ascii="Times New Roman" w:eastAsia="Times New Roman" w:hAnsi="Times New Roman" w:cs="Times New Roman"/>
            <w:color w:val="0000FF"/>
            <w:kern w:val="0"/>
            <w:sz w:val="27"/>
            <w:szCs w:val="27"/>
            <w:u w:val="single"/>
            <w:lang w:eastAsia="es-CO"/>
            <w14:ligatures w14:val="none"/>
          </w:rPr>
          <w:t>2.2.1</w:t>
        </w:r>
      </w:hyperlink>
      <w:r w:rsidRPr="00890566">
        <w:rPr>
          <w:rFonts w:ascii="Times New Roman" w:eastAsia="Times New Roman" w:hAnsi="Times New Roman" w:cs="Times New Roman"/>
          <w:color w:val="000000"/>
          <w:kern w:val="0"/>
          <w:sz w:val="27"/>
          <w:szCs w:val="27"/>
          <w:lang w:eastAsia="es-CO"/>
          <w14:ligatures w14:val="none"/>
        </w:rPr>
        <w:t> :</w:t>
      </w:r>
    </w:p>
    <w:p w14:paraId="267FAE6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 w:name="%_idx_3164"/>
      <w:bookmarkEnd w:id="22"/>
      <w:r w:rsidRPr="00890566">
        <w:rPr>
          <w:rFonts w:ascii="Courier New" w:eastAsia="Times New Roman" w:hAnsi="Courier New" w:cs="Courier New"/>
          <w:color w:val="000000"/>
          <w:kern w:val="0"/>
          <w:sz w:val="20"/>
          <w:szCs w:val="20"/>
          <w:lang w:eastAsia="es-CO"/>
          <w14:ligatures w14:val="none"/>
        </w:rPr>
        <w:t>(define (añade x y)</w:t>
      </w:r>
      <w:r w:rsidRPr="00890566">
        <w:rPr>
          <w:rFonts w:ascii="Courier New" w:eastAsia="Times New Roman" w:hAnsi="Courier New" w:cs="Courier New"/>
          <w:color w:val="000000"/>
          <w:kern w:val="0"/>
          <w:sz w:val="20"/>
          <w:szCs w:val="20"/>
          <w:lang w:eastAsia="es-CO"/>
          <w14:ligatures w14:val="none"/>
        </w:rPr>
        <w:br/>
        <w:t>  (si (nulo? x)</w:t>
      </w:r>
      <w:r w:rsidRPr="00890566">
        <w:rPr>
          <w:rFonts w:ascii="Courier New" w:eastAsia="Times New Roman" w:hAnsi="Courier New" w:cs="Courier New"/>
          <w:color w:val="000000"/>
          <w:kern w:val="0"/>
          <w:sz w:val="20"/>
          <w:szCs w:val="20"/>
          <w:lang w:eastAsia="es-CO"/>
          <w14:ligatures w14:val="none"/>
        </w:rPr>
        <w:br/>
        <w:t>      y</w:t>
      </w:r>
      <w:r w:rsidRPr="00890566">
        <w:rPr>
          <w:rFonts w:ascii="Courier New" w:eastAsia="Times New Roman" w:hAnsi="Courier New" w:cs="Courier New"/>
          <w:color w:val="000000"/>
          <w:kern w:val="0"/>
          <w:sz w:val="20"/>
          <w:szCs w:val="20"/>
          <w:lang w:eastAsia="es-CO"/>
          <w14:ligatures w14:val="none"/>
        </w:rPr>
        <w:br/>
        <w:t>      (cons (car x) (añade (cdr x) y))))</w:t>
      </w:r>
    </w:p>
    <w:p w14:paraId="0B51721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Append</w:t>
      </w:r>
      <w:r w:rsidRPr="00890566">
        <w:rPr>
          <w:rFonts w:ascii="Times New Roman" w:eastAsia="Times New Roman" w:hAnsi="Times New Roman" w:cs="Times New Roman"/>
          <w:color w:val="000000"/>
          <w:kern w:val="0"/>
          <w:sz w:val="27"/>
          <w:szCs w:val="27"/>
          <w:lang w:eastAsia="es-CO"/>
          <w14:ligatures w14:val="none"/>
        </w:rPr>
        <w:t> forma una nueva lista añadiendo sucesivamente </w:t>
      </w:r>
      <w:r w:rsidRPr="00890566">
        <w:rPr>
          <w:rFonts w:ascii="Courier New" w:eastAsia="Times New Roman" w:hAnsi="Courier New" w:cs="Courier New"/>
          <w:color w:val="000000"/>
          <w:kern w:val="0"/>
          <w:sz w:val="20"/>
          <w:szCs w:val="20"/>
          <w:lang w:eastAsia="es-CO"/>
          <w14:ligatures w14:val="none"/>
        </w:rPr>
        <w:t>los</w:t>
      </w:r>
      <w:r w:rsidRPr="00890566">
        <w:rPr>
          <w:rFonts w:ascii="Times New Roman" w:eastAsia="Times New Roman" w:hAnsi="Times New Roman" w:cs="Times New Roman"/>
          <w:color w:val="000000"/>
          <w:kern w:val="0"/>
          <w:sz w:val="27"/>
          <w:szCs w:val="27"/>
          <w:lang w:eastAsia="es-CO"/>
          <w14:ligatures w14:val="none"/>
        </w:rPr>
        <w:t> elementos de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a </w:t>
      </w:r>
      <w:r w:rsidRPr="00890566">
        <w:rPr>
          <w:rFonts w:ascii="Courier New" w:eastAsia="Times New Roman" w:hAnsi="Courier New" w:cs="Courier New"/>
          <w:color w:val="000000"/>
          <w:kern w:val="0"/>
          <w:sz w:val="20"/>
          <w:szCs w:val="20"/>
          <w:lang w:eastAsia="es-CO"/>
          <w14:ligatures w14:val="none"/>
        </w:rPr>
        <w:t>y</w:t>
      </w:r>
      <w:r w:rsidRPr="00890566">
        <w:rPr>
          <w:rFonts w:ascii="Times New Roman" w:eastAsia="Times New Roman" w:hAnsi="Times New Roman" w:cs="Times New Roman"/>
          <w:color w:val="000000"/>
          <w:kern w:val="0"/>
          <w:sz w:val="27"/>
          <w:szCs w:val="27"/>
          <w:lang w:eastAsia="es-CO"/>
          <w14:ligatures w14:val="none"/>
        </w:rPr>
        <w:t> . El procedimiento </w:t>
      </w:r>
      <w:r w:rsidRPr="00890566">
        <w:rPr>
          <w:rFonts w:ascii="Courier New" w:eastAsia="Times New Roman" w:hAnsi="Courier New" w:cs="Courier New"/>
          <w:color w:val="000000"/>
          <w:kern w:val="0"/>
          <w:sz w:val="20"/>
          <w:szCs w:val="20"/>
          <w:lang w:eastAsia="es-CO"/>
          <w14:ligatures w14:val="none"/>
        </w:rPr>
        <w:t>append!</w:t>
      </w:r>
      <w:r w:rsidRPr="00890566">
        <w:rPr>
          <w:rFonts w:ascii="Times New Roman" w:eastAsia="Times New Roman" w:hAnsi="Times New Roman" w:cs="Times New Roman"/>
          <w:color w:val="000000"/>
          <w:kern w:val="0"/>
          <w:sz w:val="27"/>
          <w:szCs w:val="27"/>
          <w:lang w:eastAsia="es-CO"/>
          <w14:ligatures w14:val="none"/>
        </w:rPr>
        <w:t> es similar a </w:t>
      </w:r>
      <w:r w:rsidRPr="00890566">
        <w:rPr>
          <w:rFonts w:ascii="Courier New" w:eastAsia="Times New Roman" w:hAnsi="Courier New" w:cs="Courier New"/>
          <w:color w:val="000000"/>
          <w:kern w:val="0"/>
          <w:sz w:val="20"/>
          <w:szCs w:val="20"/>
          <w:lang w:eastAsia="es-CO"/>
          <w14:ligatures w14:val="none"/>
        </w:rPr>
        <w:t>append</w:t>
      </w:r>
      <w:r w:rsidRPr="00890566">
        <w:rPr>
          <w:rFonts w:ascii="Times New Roman" w:eastAsia="Times New Roman" w:hAnsi="Times New Roman" w:cs="Times New Roman"/>
          <w:color w:val="000000"/>
          <w:kern w:val="0"/>
          <w:sz w:val="27"/>
          <w:szCs w:val="27"/>
          <w:lang w:eastAsia="es-CO"/>
          <w14:ligatures w14:val="none"/>
        </w:rPr>
        <w:t> , pero es un mutador en lugar de un constructor. Añade las listas empalmándolas, modificando el último par de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para que su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sea ahora </w:t>
      </w:r>
      <w:r w:rsidRPr="00890566">
        <w:rPr>
          <w:rFonts w:ascii="Courier New" w:eastAsia="Times New Roman" w:hAnsi="Courier New" w:cs="Courier New"/>
          <w:color w:val="000000"/>
          <w:kern w:val="0"/>
          <w:sz w:val="20"/>
          <w:szCs w:val="20"/>
          <w:lang w:eastAsia="es-CO"/>
          <w14:ligatures w14:val="none"/>
        </w:rPr>
        <w:t>y</w:t>
      </w:r>
      <w:r w:rsidRPr="00890566">
        <w:rPr>
          <w:rFonts w:ascii="Times New Roman" w:eastAsia="Times New Roman" w:hAnsi="Times New Roman" w:cs="Times New Roman"/>
          <w:color w:val="000000"/>
          <w:kern w:val="0"/>
          <w:sz w:val="27"/>
          <w:szCs w:val="27"/>
          <w:lang w:eastAsia="es-CO"/>
          <w14:ligatures w14:val="none"/>
        </w:rPr>
        <w:t> . (Es un error llamar a </w:t>
      </w:r>
      <w:r w:rsidRPr="00890566">
        <w:rPr>
          <w:rFonts w:ascii="Courier New" w:eastAsia="Times New Roman" w:hAnsi="Courier New" w:cs="Courier New"/>
          <w:color w:val="000000"/>
          <w:kern w:val="0"/>
          <w:sz w:val="20"/>
          <w:szCs w:val="20"/>
          <w:lang w:eastAsia="es-CO"/>
          <w14:ligatures w14:val="none"/>
        </w:rPr>
        <w:t>append!</w:t>
      </w:r>
      <w:r w:rsidRPr="00890566">
        <w:rPr>
          <w:rFonts w:ascii="Times New Roman" w:eastAsia="Times New Roman" w:hAnsi="Times New Roman" w:cs="Times New Roman"/>
          <w:color w:val="000000"/>
          <w:kern w:val="0"/>
          <w:sz w:val="27"/>
          <w:szCs w:val="27"/>
          <w:lang w:eastAsia="es-CO"/>
          <w14:ligatures w14:val="none"/>
        </w:rPr>
        <w:t> con una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vacía ).</w:t>
      </w:r>
    </w:p>
    <w:p w14:paraId="4E93A93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23" w:name="%_idx_3166"/>
      <w:bookmarkEnd w:id="23"/>
      <w:r w:rsidRPr="00890566">
        <w:rPr>
          <w:rFonts w:ascii="Courier New" w:eastAsia="Times New Roman" w:hAnsi="Courier New" w:cs="Courier New"/>
          <w:color w:val="000000"/>
          <w:kern w:val="0"/>
          <w:sz w:val="20"/>
          <w:szCs w:val="20"/>
          <w:lang w:val="en-US" w:eastAsia="es-CO"/>
          <w14:ligatures w14:val="none"/>
        </w:rPr>
        <w:t>(define (append! x y)</w:t>
      </w:r>
      <w:r w:rsidRPr="00890566">
        <w:rPr>
          <w:rFonts w:ascii="Courier New" w:eastAsia="Times New Roman" w:hAnsi="Courier New" w:cs="Courier New"/>
          <w:color w:val="000000"/>
          <w:kern w:val="0"/>
          <w:sz w:val="20"/>
          <w:szCs w:val="20"/>
          <w:lang w:val="en-US" w:eastAsia="es-CO"/>
          <w14:ligatures w14:val="none"/>
        </w:rPr>
        <w:br/>
        <w:t>  (set-cdr! (last-pair x) y)</w:t>
      </w:r>
      <w:r w:rsidRPr="00890566">
        <w:rPr>
          <w:rFonts w:ascii="Courier New" w:eastAsia="Times New Roman" w:hAnsi="Courier New" w:cs="Courier New"/>
          <w:color w:val="000000"/>
          <w:kern w:val="0"/>
          <w:sz w:val="20"/>
          <w:szCs w:val="20"/>
          <w:lang w:val="en-US" w:eastAsia="es-CO"/>
          <w14:ligatures w14:val="none"/>
        </w:rPr>
        <w:br/>
        <w:t>  x)</w:t>
      </w:r>
    </w:p>
    <w:p w14:paraId="11CE6A6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Aquí </w:t>
      </w:r>
      <w:r w:rsidRPr="00890566">
        <w:rPr>
          <w:rFonts w:ascii="Courier New" w:eastAsia="Times New Roman" w:hAnsi="Courier New" w:cs="Courier New"/>
          <w:color w:val="000000"/>
          <w:kern w:val="0"/>
          <w:sz w:val="20"/>
          <w:szCs w:val="20"/>
          <w:lang w:eastAsia="es-CO"/>
          <w14:ligatures w14:val="none"/>
        </w:rPr>
        <w:t>last-pair</w:t>
      </w:r>
      <w:r w:rsidRPr="00890566">
        <w:rPr>
          <w:rFonts w:ascii="Times New Roman" w:eastAsia="Times New Roman" w:hAnsi="Times New Roman" w:cs="Times New Roman"/>
          <w:color w:val="000000"/>
          <w:kern w:val="0"/>
          <w:sz w:val="27"/>
          <w:szCs w:val="27"/>
          <w:lang w:eastAsia="es-CO"/>
          <w14:ligatures w14:val="none"/>
        </w:rPr>
        <w:t> es un procedimiento que devuelve el último par en su argumento:</w:t>
      </w:r>
    </w:p>
    <w:p w14:paraId="36D5EF8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 w:name="%_idx_3168"/>
      <w:bookmarkEnd w:id="24"/>
      <w:r w:rsidRPr="00890566">
        <w:rPr>
          <w:rFonts w:ascii="Courier New" w:eastAsia="Times New Roman" w:hAnsi="Courier New" w:cs="Courier New"/>
          <w:color w:val="000000"/>
          <w:kern w:val="0"/>
          <w:sz w:val="20"/>
          <w:szCs w:val="20"/>
          <w:lang w:eastAsia="es-CO"/>
          <w14:ligatures w14:val="none"/>
        </w:rPr>
        <w:t>(define (último-par x)</w:t>
      </w:r>
      <w:r w:rsidRPr="00890566">
        <w:rPr>
          <w:rFonts w:ascii="Courier New" w:eastAsia="Times New Roman" w:hAnsi="Courier New" w:cs="Courier New"/>
          <w:color w:val="000000"/>
          <w:kern w:val="0"/>
          <w:sz w:val="20"/>
          <w:szCs w:val="20"/>
          <w:lang w:eastAsia="es-CO"/>
          <w14:ligatures w14:val="none"/>
        </w:rPr>
        <w:br/>
        <w:t>  (si (nulo? (cdr x))</w:t>
      </w:r>
      <w:r w:rsidRPr="00890566">
        <w:rPr>
          <w:rFonts w:ascii="Courier New" w:eastAsia="Times New Roman" w:hAnsi="Courier New" w:cs="Courier New"/>
          <w:color w:val="000000"/>
          <w:kern w:val="0"/>
          <w:sz w:val="20"/>
          <w:szCs w:val="20"/>
          <w:lang w:eastAsia="es-CO"/>
          <w14:ligatures w14:val="none"/>
        </w:rPr>
        <w:br/>
        <w:t>      x</w:t>
      </w:r>
      <w:r w:rsidRPr="00890566">
        <w:rPr>
          <w:rFonts w:ascii="Courier New" w:eastAsia="Times New Roman" w:hAnsi="Courier New" w:cs="Courier New"/>
          <w:color w:val="000000"/>
          <w:kern w:val="0"/>
          <w:sz w:val="20"/>
          <w:szCs w:val="20"/>
          <w:lang w:eastAsia="es-CO"/>
          <w14:ligatures w14:val="none"/>
        </w:rPr>
        <w:br/>
        <w:t>      (último-par (cdr x))))</w:t>
      </w:r>
    </w:p>
    <w:p w14:paraId="4853DC2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Considere la interacción</w:t>
      </w:r>
    </w:p>
    <w:p w14:paraId="5431752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x (lista 'a 'b))</w:t>
      </w:r>
      <w:r w:rsidRPr="00890566">
        <w:rPr>
          <w:rFonts w:ascii="Courier New" w:eastAsia="Times New Roman" w:hAnsi="Courier New" w:cs="Courier New"/>
          <w:color w:val="000000"/>
          <w:kern w:val="0"/>
          <w:sz w:val="20"/>
          <w:szCs w:val="20"/>
          <w:lang w:eastAsia="es-CO"/>
          <w14:ligatures w14:val="none"/>
        </w:rPr>
        <w:br/>
        <w:t>(define y (lista 'c 'd))</w:t>
      </w:r>
      <w:r w:rsidRPr="00890566">
        <w:rPr>
          <w:rFonts w:ascii="Courier New" w:eastAsia="Times New Roman" w:hAnsi="Courier New" w:cs="Courier New"/>
          <w:color w:val="000000"/>
          <w:kern w:val="0"/>
          <w:sz w:val="20"/>
          <w:szCs w:val="20"/>
          <w:lang w:eastAsia="es-CO"/>
          <w14:ligatures w14:val="none"/>
        </w:rPr>
        <w:br/>
        <w:t>(define z (añadir x y))</w:t>
      </w:r>
      <w:r w:rsidRPr="00890566">
        <w:rPr>
          <w:rFonts w:ascii="Courier New" w:eastAsia="Times New Roman" w:hAnsi="Courier New" w:cs="Courier New"/>
          <w:color w:val="000000"/>
          <w:kern w:val="0"/>
          <w:sz w:val="20"/>
          <w:szCs w:val="20"/>
          <w:lang w:eastAsia="es-CO"/>
          <w14:ligatures w14:val="none"/>
        </w:rPr>
        <w:br/>
        <w:t>z</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(a b c d)</w:t>
      </w:r>
      <w:r w:rsidRPr="00890566">
        <w:rPr>
          <w:rFonts w:ascii="Courier New" w:eastAsia="Times New Roman" w:hAnsi="Courier New" w:cs="Courier New"/>
          <w:color w:val="000000"/>
          <w:kern w:val="0"/>
          <w:sz w:val="20"/>
          <w:szCs w:val="20"/>
          <w:lang w:eastAsia="es-CO"/>
          <w14:ligatures w14:val="none"/>
        </w:rPr>
        <w:br/>
        <w:t>(cdr x)</w:t>
      </w:r>
      <w:r w:rsidRPr="00890566">
        <w:rPr>
          <w:rFonts w:ascii="Courier New" w:eastAsia="Times New Roman" w:hAnsi="Courier New" w:cs="Courier New"/>
          <w:color w:val="000000"/>
          <w:kern w:val="0"/>
          <w:sz w:val="20"/>
          <w:szCs w:val="20"/>
          <w:lang w:eastAsia="es-CO"/>
          <w14:ligatures w14:val="none"/>
        </w:rPr>
        <w:br/>
        <w:t>&lt; </w:t>
      </w:r>
      <w:r w:rsidRPr="00890566">
        <w:rPr>
          <w:rFonts w:ascii="Courier New" w:eastAsia="Times New Roman" w:hAnsi="Courier New" w:cs="Courier New"/>
          <w:i/>
          <w:iCs/>
          <w:color w:val="000000"/>
          <w:kern w:val="0"/>
          <w:sz w:val="20"/>
          <w:szCs w:val="20"/>
          <w:lang w:eastAsia="es-CO"/>
          <w14:ligatures w14:val="none"/>
        </w:rPr>
        <w:t>respuesta</w:t>
      </w:r>
      <w:r w:rsidRPr="00890566">
        <w:rPr>
          <w:rFonts w:ascii="Courier New" w:eastAsia="Times New Roman" w:hAnsi="Courier New" w:cs="Courier New"/>
          <w:color w:val="000000"/>
          <w:kern w:val="0"/>
          <w:sz w:val="20"/>
          <w:szCs w:val="20"/>
          <w:lang w:eastAsia="es-CO"/>
          <w14:ligatures w14:val="none"/>
        </w:rPr>
        <w:t> &gt;</w:t>
      </w:r>
      <w:r w:rsidRPr="00890566">
        <w:rPr>
          <w:rFonts w:ascii="Courier New" w:eastAsia="Times New Roman" w:hAnsi="Courier New" w:cs="Courier New"/>
          <w:color w:val="000000"/>
          <w:kern w:val="0"/>
          <w:sz w:val="20"/>
          <w:szCs w:val="20"/>
          <w:lang w:eastAsia="es-CO"/>
          <w14:ligatures w14:val="none"/>
        </w:rPr>
        <w:br/>
        <w:t>(define w (añadir! x y))</w:t>
      </w:r>
      <w:r w:rsidRPr="00890566">
        <w:rPr>
          <w:rFonts w:ascii="Courier New" w:eastAsia="Times New Roman" w:hAnsi="Courier New" w:cs="Courier New"/>
          <w:color w:val="000000"/>
          <w:kern w:val="0"/>
          <w:sz w:val="20"/>
          <w:szCs w:val="20"/>
          <w:lang w:eastAsia="es-CO"/>
          <w14:ligatures w14:val="none"/>
        </w:rPr>
        <w:br/>
        <w:t>w</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(a b c d)</w:t>
      </w:r>
      <w:r w:rsidRPr="00890566">
        <w:rPr>
          <w:rFonts w:ascii="Courier New" w:eastAsia="Times New Roman" w:hAnsi="Courier New" w:cs="Courier New"/>
          <w:color w:val="000000"/>
          <w:kern w:val="0"/>
          <w:sz w:val="20"/>
          <w:szCs w:val="20"/>
          <w:lang w:eastAsia="es-CO"/>
          <w14:ligatures w14:val="none"/>
        </w:rPr>
        <w:br/>
        <w:t>(cdr x)</w:t>
      </w:r>
      <w:r w:rsidRPr="00890566">
        <w:rPr>
          <w:rFonts w:ascii="Courier New" w:eastAsia="Times New Roman" w:hAnsi="Courier New" w:cs="Courier New"/>
          <w:color w:val="000000"/>
          <w:kern w:val="0"/>
          <w:sz w:val="20"/>
          <w:szCs w:val="20"/>
          <w:lang w:eastAsia="es-CO"/>
          <w14:ligatures w14:val="none"/>
        </w:rPr>
        <w:br/>
        <w:t>&lt; </w:t>
      </w:r>
      <w:r w:rsidRPr="00890566">
        <w:rPr>
          <w:rFonts w:ascii="Courier New" w:eastAsia="Times New Roman" w:hAnsi="Courier New" w:cs="Courier New"/>
          <w:i/>
          <w:iCs/>
          <w:color w:val="000000"/>
          <w:kern w:val="0"/>
          <w:sz w:val="20"/>
          <w:szCs w:val="20"/>
          <w:lang w:eastAsia="es-CO"/>
          <w14:ligatures w14:val="none"/>
        </w:rPr>
        <w:t>respuesta</w:t>
      </w:r>
      <w:r w:rsidRPr="00890566">
        <w:rPr>
          <w:rFonts w:ascii="Courier New" w:eastAsia="Times New Roman" w:hAnsi="Courier New" w:cs="Courier New"/>
          <w:color w:val="000000"/>
          <w:kern w:val="0"/>
          <w:sz w:val="20"/>
          <w:szCs w:val="20"/>
          <w:lang w:eastAsia="es-CO"/>
          <w14:ligatures w14:val="none"/>
        </w:rPr>
        <w:t> &gt;</w:t>
      </w:r>
    </w:p>
    <w:p w14:paraId="0868EAE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¿Cuáles son las </w:t>
      </w:r>
      <w:r w:rsidRPr="00890566">
        <w:rPr>
          <w:rFonts w:ascii="Times New Roman" w:eastAsia="Times New Roman" w:hAnsi="Times New Roman" w:cs="Times New Roman"/>
          <w:i/>
          <w:iCs/>
          <w:color w:val="000000"/>
          <w:kern w:val="0"/>
          <w:sz w:val="27"/>
          <w:szCs w:val="27"/>
          <w:lang w:eastAsia="es-CO"/>
          <w14:ligatures w14:val="none"/>
        </w:rPr>
        <w:t>respuestas</w:t>
      </w:r>
      <w:r w:rsidRPr="00890566">
        <w:rPr>
          <w:rFonts w:ascii="Times New Roman" w:eastAsia="Times New Roman" w:hAnsi="Times New Roman" w:cs="Times New Roman"/>
          <w:color w:val="000000"/>
          <w:kern w:val="0"/>
          <w:sz w:val="27"/>
          <w:szCs w:val="27"/>
          <w:lang w:eastAsia="es-CO"/>
          <w14:ligatures w14:val="none"/>
        </w:rPr>
        <w:t> que faltan? Dibuja diagramas de caja y puntero para explicar tu respuesta.</w:t>
      </w:r>
    </w:p>
    <w:p w14:paraId="3C07A80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 w:name="%_thm_3.13"/>
      <w:bookmarkEnd w:id="25"/>
      <w:r w:rsidRPr="00890566">
        <w:rPr>
          <w:rFonts w:ascii="Times New Roman" w:eastAsia="Times New Roman" w:hAnsi="Times New Roman" w:cs="Times New Roman"/>
          <w:b/>
          <w:bCs/>
          <w:color w:val="000000"/>
          <w:kern w:val="0"/>
          <w:sz w:val="27"/>
          <w:szCs w:val="27"/>
          <w:lang w:eastAsia="es-CO"/>
          <w14:ligatures w14:val="none"/>
        </w:rPr>
        <w:lastRenderedPageBreak/>
        <w:t>Ejercicio 3.13.</w:t>
      </w:r>
      <w:r w:rsidRPr="00890566">
        <w:rPr>
          <w:rFonts w:ascii="Times New Roman" w:eastAsia="Times New Roman" w:hAnsi="Times New Roman" w:cs="Times New Roman"/>
          <w:color w:val="000000"/>
          <w:kern w:val="0"/>
          <w:sz w:val="27"/>
          <w:szCs w:val="27"/>
          <w:lang w:eastAsia="es-CO"/>
          <w14:ligatures w14:val="none"/>
        </w:rPr>
        <w:t>  </w:t>
      </w:r>
      <w:bookmarkStart w:id="26" w:name="%_idx_3170"/>
      <w:bookmarkEnd w:id="26"/>
      <w:r w:rsidRPr="00890566">
        <w:rPr>
          <w:rFonts w:ascii="Times New Roman" w:eastAsia="Times New Roman" w:hAnsi="Times New Roman" w:cs="Times New Roman"/>
          <w:color w:val="000000"/>
          <w:kern w:val="0"/>
          <w:sz w:val="27"/>
          <w:szCs w:val="27"/>
          <w:lang w:eastAsia="es-CO"/>
          <w14:ligatures w14:val="none"/>
        </w:rPr>
        <w:t>Considere el siguiente procedimiento </w:t>
      </w:r>
      <w:r w:rsidRPr="00890566">
        <w:rPr>
          <w:rFonts w:ascii="Courier New" w:eastAsia="Times New Roman" w:hAnsi="Courier New" w:cs="Courier New"/>
          <w:color w:val="000000"/>
          <w:kern w:val="0"/>
          <w:sz w:val="20"/>
          <w:szCs w:val="20"/>
          <w:lang w:eastAsia="es-CO"/>
          <w14:ligatures w14:val="none"/>
        </w:rPr>
        <w:t>de ciclo de creación</w:t>
      </w:r>
      <w:r w:rsidRPr="00890566">
        <w:rPr>
          <w:rFonts w:ascii="Times New Roman" w:eastAsia="Times New Roman" w:hAnsi="Times New Roman" w:cs="Times New Roman"/>
          <w:color w:val="000000"/>
          <w:kern w:val="0"/>
          <w:sz w:val="27"/>
          <w:szCs w:val="27"/>
          <w:lang w:eastAsia="es-CO"/>
          <w14:ligatures w14:val="none"/>
        </w:rPr>
        <w:t> , que utiliza el procedimiento </w:t>
      </w:r>
      <w:r w:rsidRPr="00890566">
        <w:rPr>
          <w:rFonts w:ascii="Courier New" w:eastAsia="Times New Roman" w:hAnsi="Courier New" w:cs="Courier New"/>
          <w:color w:val="000000"/>
          <w:kern w:val="0"/>
          <w:sz w:val="20"/>
          <w:szCs w:val="20"/>
          <w:lang w:eastAsia="es-CO"/>
          <w14:ligatures w14:val="none"/>
        </w:rPr>
        <w:t>de último par</w:t>
      </w:r>
      <w:r w:rsidRPr="00890566">
        <w:rPr>
          <w:rFonts w:ascii="Times New Roman" w:eastAsia="Times New Roman" w:hAnsi="Times New Roman" w:cs="Times New Roman"/>
          <w:color w:val="000000"/>
          <w:kern w:val="0"/>
          <w:sz w:val="27"/>
          <w:szCs w:val="27"/>
          <w:lang w:eastAsia="es-CO"/>
          <w14:ligatures w14:val="none"/>
        </w:rPr>
        <w:t> definido en el ejercicio  </w:t>
      </w:r>
      <w:hyperlink r:id="rId22" w:anchor="%_thm_3.12" w:history="1">
        <w:r w:rsidRPr="00890566">
          <w:rPr>
            <w:rFonts w:ascii="Times New Roman" w:eastAsia="Times New Roman" w:hAnsi="Times New Roman" w:cs="Times New Roman"/>
            <w:color w:val="0000FF"/>
            <w:kern w:val="0"/>
            <w:sz w:val="27"/>
            <w:szCs w:val="27"/>
            <w:u w:val="single"/>
            <w:lang w:eastAsia="es-CO"/>
            <w14:ligatures w14:val="none"/>
          </w:rPr>
          <w:t>3.12</w:t>
        </w:r>
      </w:hyperlink>
      <w:r w:rsidRPr="00890566">
        <w:rPr>
          <w:rFonts w:ascii="Times New Roman" w:eastAsia="Times New Roman" w:hAnsi="Times New Roman" w:cs="Times New Roman"/>
          <w:color w:val="000000"/>
          <w:kern w:val="0"/>
          <w:sz w:val="27"/>
          <w:szCs w:val="27"/>
          <w:lang w:eastAsia="es-CO"/>
          <w14:ligatures w14:val="none"/>
        </w:rPr>
        <w:t> :</w:t>
      </w:r>
    </w:p>
    <w:p w14:paraId="0CC6232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7" w:name="%_idx_3172"/>
      <w:bookmarkEnd w:id="27"/>
      <w:r w:rsidRPr="00890566">
        <w:rPr>
          <w:rFonts w:ascii="Courier New" w:eastAsia="Times New Roman" w:hAnsi="Courier New" w:cs="Courier New"/>
          <w:color w:val="000000"/>
          <w:kern w:val="0"/>
          <w:sz w:val="20"/>
          <w:szCs w:val="20"/>
          <w:lang w:eastAsia="es-CO"/>
          <w14:ligatures w14:val="none"/>
        </w:rPr>
        <w:t>(define (ciclo-de-hacer x)</w:t>
      </w:r>
      <w:r w:rsidRPr="00890566">
        <w:rPr>
          <w:rFonts w:ascii="Courier New" w:eastAsia="Times New Roman" w:hAnsi="Courier New" w:cs="Courier New"/>
          <w:color w:val="000000"/>
          <w:kern w:val="0"/>
          <w:sz w:val="20"/>
          <w:szCs w:val="20"/>
          <w:lang w:eastAsia="es-CO"/>
          <w14:ligatures w14:val="none"/>
        </w:rPr>
        <w:br/>
        <w:t>  (establecer-cdr! (último-par x) x)</w:t>
      </w:r>
      <w:r w:rsidRPr="00890566">
        <w:rPr>
          <w:rFonts w:ascii="Courier New" w:eastAsia="Times New Roman" w:hAnsi="Courier New" w:cs="Courier New"/>
          <w:color w:val="000000"/>
          <w:kern w:val="0"/>
          <w:sz w:val="20"/>
          <w:szCs w:val="20"/>
          <w:lang w:eastAsia="es-CO"/>
          <w14:ligatures w14:val="none"/>
        </w:rPr>
        <w:br/>
        <w:t>  x)</w:t>
      </w:r>
    </w:p>
    <w:p w14:paraId="283E9C3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Dibuje un diagrama de caja y puntero que muestre la estructura </w:t>
      </w:r>
      <w:r w:rsidRPr="00890566">
        <w:rPr>
          <w:rFonts w:ascii="Courier New" w:eastAsia="Times New Roman" w:hAnsi="Courier New" w:cs="Courier New"/>
          <w:color w:val="000000"/>
          <w:kern w:val="0"/>
          <w:sz w:val="20"/>
          <w:szCs w:val="20"/>
          <w:lang w:eastAsia="es-CO"/>
          <w14:ligatures w14:val="none"/>
        </w:rPr>
        <w:t>z</w:t>
      </w:r>
      <w:r w:rsidRPr="00890566">
        <w:rPr>
          <w:rFonts w:ascii="Times New Roman" w:eastAsia="Times New Roman" w:hAnsi="Times New Roman" w:cs="Times New Roman"/>
          <w:color w:val="000000"/>
          <w:kern w:val="0"/>
          <w:sz w:val="27"/>
          <w:szCs w:val="27"/>
          <w:lang w:eastAsia="es-CO"/>
          <w14:ligatures w14:val="none"/>
        </w:rPr>
        <w:t> creada por</w:t>
      </w:r>
    </w:p>
    <w:p w14:paraId="04FC44D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890566">
        <w:rPr>
          <w:rFonts w:ascii="Courier New" w:eastAsia="Times New Roman" w:hAnsi="Courier New" w:cs="Courier New"/>
          <w:color w:val="000000"/>
          <w:kern w:val="0"/>
          <w:sz w:val="20"/>
          <w:szCs w:val="20"/>
          <w:lang w:val="en-US" w:eastAsia="es-CO"/>
          <w14:ligatures w14:val="none"/>
        </w:rPr>
        <w:t>(define z (make-cycle (lista 'a 'b 'c)))</w:t>
      </w:r>
    </w:p>
    <w:p w14:paraId="5CEA024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¿Qué sucede si intentamos calcular </w:t>
      </w:r>
      <w:r w:rsidRPr="00890566">
        <w:rPr>
          <w:rFonts w:ascii="Courier New" w:eastAsia="Times New Roman" w:hAnsi="Courier New" w:cs="Courier New"/>
          <w:color w:val="000000"/>
          <w:kern w:val="0"/>
          <w:sz w:val="20"/>
          <w:szCs w:val="20"/>
          <w:lang w:eastAsia="es-CO"/>
          <w14:ligatures w14:val="none"/>
        </w:rPr>
        <w:t>(último par z)</w:t>
      </w:r>
      <w:r w:rsidRPr="00890566">
        <w:rPr>
          <w:rFonts w:ascii="Times New Roman" w:eastAsia="Times New Roman" w:hAnsi="Times New Roman" w:cs="Times New Roman"/>
          <w:color w:val="000000"/>
          <w:kern w:val="0"/>
          <w:sz w:val="27"/>
          <w:szCs w:val="27"/>
          <w:lang w:eastAsia="es-CO"/>
          <w14:ligatures w14:val="none"/>
        </w:rPr>
        <w:t> ?</w:t>
      </w:r>
    </w:p>
    <w:p w14:paraId="18659E7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8" w:name="%_thm_3.14"/>
      <w:bookmarkEnd w:id="28"/>
      <w:r w:rsidRPr="00890566">
        <w:rPr>
          <w:rFonts w:ascii="Times New Roman" w:eastAsia="Times New Roman" w:hAnsi="Times New Roman" w:cs="Times New Roman"/>
          <w:b/>
          <w:bCs/>
          <w:color w:val="000000"/>
          <w:kern w:val="0"/>
          <w:sz w:val="27"/>
          <w:szCs w:val="27"/>
          <w:lang w:eastAsia="es-CO"/>
          <w14:ligatures w14:val="none"/>
        </w:rPr>
        <w:t>Ejercicio 3.14.</w:t>
      </w:r>
      <w:r w:rsidRPr="00890566">
        <w:rPr>
          <w:rFonts w:ascii="Times New Roman" w:eastAsia="Times New Roman" w:hAnsi="Times New Roman" w:cs="Times New Roman"/>
          <w:color w:val="000000"/>
          <w:kern w:val="0"/>
          <w:sz w:val="27"/>
          <w:szCs w:val="27"/>
          <w:lang w:eastAsia="es-CO"/>
          <w14:ligatures w14:val="none"/>
        </w:rPr>
        <w:t>   El siguiente procedimiento es bastante útil, aunque un poco confuso:</w:t>
      </w:r>
    </w:p>
    <w:p w14:paraId="0D7D9BD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9" w:name="%_idx_3174"/>
      <w:bookmarkEnd w:id="29"/>
      <w:r w:rsidRPr="00890566">
        <w:rPr>
          <w:rFonts w:ascii="Courier New" w:eastAsia="Times New Roman" w:hAnsi="Courier New" w:cs="Courier New"/>
          <w:color w:val="000000"/>
          <w:kern w:val="0"/>
          <w:sz w:val="20"/>
          <w:szCs w:val="20"/>
          <w:lang w:eastAsia="es-CO"/>
          <w14:ligatures w14:val="none"/>
        </w:rPr>
        <w:t>(define (misterio x)</w:t>
      </w:r>
      <w:r w:rsidRPr="00890566">
        <w:rPr>
          <w:rFonts w:ascii="Courier New" w:eastAsia="Times New Roman" w:hAnsi="Courier New" w:cs="Courier New"/>
          <w:color w:val="000000"/>
          <w:kern w:val="0"/>
          <w:sz w:val="20"/>
          <w:szCs w:val="20"/>
          <w:lang w:eastAsia="es-CO"/>
          <w14:ligatures w14:val="none"/>
        </w:rPr>
        <w:br/>
        <w:t>  (define (bucle x y)</w:t>
      </w:r>
      <w:r w:rsidRPr="00890566">
        <w:rPr>
          <w:rFonts w:ascii="Courier New" w:eastAsia="Times New Roman" w:hAnsi="Courier New" w:cs="Courier New"/>
          <w:color w:val="000000"/>
          <w:kern w:val="0"/>
          <w:sz w:val="20"/>
          <w:szCs w:val="20"/>
          <w:lang w:eastAsia="es-CO"/>
          <w14:ligatures w14:val="none"/>
        </w:rPr>
        <w:br/>
        <w:t>    (si (nulo? x)</w:t>
      </w:r>
      <w:r w:rsidRPr="00890566">
        <w:rPr>
          <w:rFonts w:ascii="Courier New" w:eastAsia="Times New Roman" w:hAnsi="Courier New" w:cs="Courier New"/>
          <w:color w:val="000000"/>
          <w:kern w:val="0"/>
          <w:sz w:val="20"/>
          <w:szCs w:val="20"/>
          <w:lang w:eastAsia="es-CO"/>
          <w14:ligatures w14:val="none"/>
        </w:rPr>
        <w:br/>
        <w:t>        y</w:t>
      </w:r>
      <w:r w:rsidRPr="00890566">
        <w:rPr>
          <w:rFonts w:ascii="Courier New" w:eastAsia="Times New Roman" w:hAnsi="Courier New" w:cs="Courier New"/>
          <w:color w:val="000000"/>
          <w:kern w:val="0"/>
          <w:sz w:val="20"/>
          <w:szCs w:val="20"/>
          <w:lang w:eastAsia="es-CO"/>
          <w14:ligatures w14:val="none"/>
        </w:rPr>
        <w:br/>
        <w:t>        (let ((temp (cdr x)))</w:t>
      </w:r>
      <w:r w:rsidRPr="00890566">
        <w:rPr>
          <w:rFonts w:ascii="Courier New" w:eastAsia="Times New Roman" w:hAnsi="Courier New" w:cs="Courier New"/>
          <w:color w:val="000000"/>
          <w:kern w:val="0"/>
          <w:sz w:val="20"/>
          <w:szCs w:val="20"/>
          <w:lang w:eastAsia="es-CO"/>
          <w14:ligatures w14:val="none"/>
        </w:rPr>
        <w:br/>
        <w:t>          (set-cdr! x y)</w:t>
      </w:r>
      <w:r w:rsidRPr="00890566">
        <w:rPr>
          <w:rFonts w:ascii="Courier New" w:eastAsia="Times New Roman" w:hAnsi="Courier New" w:cs="Courier New"/>
          <w:color w:val="000000"/>
          <w:kern w:val="0"/>
          <w:sz w:val="20"/>
          <w:szCs w:val="20"/>
          <w:lang w:eastAsia="es-CO"/>
          <w14:ligatures w14:val="none"/>
        </w:rPr>
        <w:br/>
        <w:t>          (bucle temp x))))</w:t>
      </w:r>
      <w:r w:rsidRPr="00890566">
        <w:rPr>
          <w:rFonts w:ascii="Courier New" w:eastAsia="Times New Roman" w:hAnsi="Courier New" w:cs="Courier New"/>
          <w:color w:val="000000"/>
          <w:kern w:val="0"/>
          <w:sz w:val="20"/>
          <w:szCs w:val="20"/>
          <w:lang w:eastAsia="es-CO"/>
          <w14:ligatures w14:val="none"/>
        </w:rPr>
        <w:br/>
        <w:t>  (bucle x '()))</w:t>
      </w:r>
    </w:p>
    <w:p w14:paraId="26D15C8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El bucle</w:t>
      </w:r>
      <w:r w:rsidRPr="00890566">
        <w:rPr>
          <w:rFonts w:ascii="Times New Roman" w:eastAsia="Times New Roman" w:hAnsi="Times New Roman" w:cs="Times New Roman"/>
          <w:color w:val="000000"/>
          <w:kern w:val="0"/>
          <w:sz w:val="27"/>
          <w:szCs w:val="27"/>
          <w:lang w:eastAsia="es-CO"/>
          <w14:ligatures w14:val="none"/>
        </w:rPr>
        <w:t> usa la variable temporal </w:t>
      </w:r>
      <w:r w:rsidRPr="00890566">
        <w:rPr>
          <w:rFonts w:ascii="Courier New" w:eastAsia="Times New Roman" w:hAnsi="Courier New" w:cs="Courier New"/>
          <w:color w:val="000000"/>
          <w:kern w:val="0"/>
          <w:sz w:val="20"/>
          <w:szCs w:val="20"/>
          <w:lang w:eastAsia="es-CO"/>
          <w14:ligatures w14:val="none"/>
        </w:rPr>
        <w:t>temp</w:t>
      </w:r>
      <w:r w:rsidRPr="00890566">
        <w:rPr>
          <w:rFonts w:ascii="Times New Roman" w:eastAsia="Times New Roman" w:hAnsi="Times New Roman" w:cs="Times New Roman"/>
          <w:color w:val="000000"/>
          <w:kern w:val="0"/>
          <w:sz w:val="27"/>
          <w:szCs w:val="27"/>
          <w:lang w:eastAsia="es-CO"/>
          <w14:ligatures w14:val="none"/>
        </w:rPr>
        <w:t> para guardar el valor anterior del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de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 ya que la </w:t>
      </w:r>
      <w:r w:rsidRPr="00890566">
        <w:rPr>
          <w:rFonts w:ascii="Courier New" w:eastAsia="Times New Roman" w:hAnsi="Courier New" w:cs="Courier New"/>
          <w:color w:val="000000"/>
          <w:kern w:val="0"/>
          <w:sz w:val="20"/>
          <w:szCs w:val="20"/>
          <w:lang w:eastAsia="es-CO"/>
          <w14:ligatures w14:val="none"/>
        </w:rPr>
        <w:t>función set-cdr!</w:t>
      </w:r>
      <w:r w:rsidRPr="00890566">
        <w:rPr>
          <w:rFonts w:ascii="Times New Roman" w:eastAsia="Times New Roman" w:hAnsi="Times New Roman" w:cs="Times New Roman"/>
          <w:color w:val="000000"/>
          <w:kern w:val="0"/>
          <w:sz w:val="27"/>
          <w:szCs w:val="27"/>
          <w:lang w:eastAsia="es-CO"/>
          <w14:ligatures w14:val="none"/>
        </w:rPr>
        <w:t> en la siguiente línea destruye el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 Explique qué hace </w:t>
      </w:r>
      <w:r w:rsidRPr="00890566">
        <w:rPr>
          <w:rFonts w:ascii="Courier New" w:eastAsia="Times New Roman" w:hAnsi="Courier New" w:cs="Courier New"/>
          <w:color w:val="000000"/>
          <w:kern w:val="0"/>
          <w:sz w:val="20"/>
          <w:szCs w:val="20"/>
          <w:lang w:eastAsia="es-CO"/>
          <w14:ligatures w14:val="none"/>
        </w:rPr>
        <w:t>mystery</w:t>
      </w:r>
      <w:r w:rsidRPr="00890566">
        <w:rPr>
          <w:rFonts w:ascii="Times New Roman" w:eastAsia="Times New Roman" w:hAnsi="Times New Roman" w:cs="Times New Roman"/>
          <w:color w:val="000000"/>
          <w:kern w:val="0"/>
          <w:sz w:val="27"/>
          <w:szCs w:val="27"/>
          <w:lang w:eastAsia="es-CO"/>
          <w14:ligatures w14:val="none"/>
        </w:rPr>
        <w:t> en general. Suponga que </w:t>
      </w:r>
      <w:r w:rsidRPr="00890566">
        <w:rPr>
          <w:rFonts w:ascii="Courier New" w:eastAsia="Times New Roman" w:hAnsi="Courier New" w:cs="Courier New"/>
          <w:color w:val="000000"/>
          <w:kern w:val="0"/>
          <w:sz w:val="20"/>
          <w:szCs w:val="20"/>
          <w:lang w:eastAsia="es-CO"/>
          <w14:ligatures w14:val="none"/>
        </w:rPr>
        <w:t>v</w:t>
      </w:r>
      <w:r w:rsidRPr="00890566">
        <w:rPr>
          <w:rFonts w:ascii="Times New Roman" w:eastAsia="Times New Roman" w:hAnsi="Times New Roman" w:cs="Times New Roman"/>
          <w:color w:val="000000"/>
          <w:kern w:val="0"/>
          <w:sz w:val="27"/>
          <w:szCs w:val="27"/>
          <w:lang w:eastAsia="es-CO"/>
          <w14:ligatures w14:val="none"/>
        </w:rPr>
        <w:t> se define mediante </w:t>
      </w:r>
      <w:r w:rsidRPr="00890566">
        <w:rPr>
          <w:rFonts w:ascii="Courier New" w:eastAsia="Times New Roman" w:hAnsi="Courier New" w:cs="Courier New"/>
          <w:color w:val="000000"/>
          <w:kern w:val="0"/>
          <w:sz w:val="20"/>
          <w:szCs w:val="20"/>
          <w:lang w:eastAsia="es-CO"/>
          <w14:ligatures w14:val="none"/>
        </w:rPr>
        <w:t>(define v (list 'a 'b 'c 'd))</w:t>
      </w:r>
      <w:r w:rsidRPr="00890566">
        <w:rPr>
          <w:rFonts w:ascii="Times New Roman" w:eastAsia="Times New Roman" w:hAnsi="Times New Roman" w:cs="Times New Roman"/>
          <w:color w:val="000000"/>
          <w:kern w:val="0"/>
          <w:sz w:val="27"/>
          <w:szCs w:val="27"/>
          <w:lang w:eastAsia="es-CO"/>
          <w14:ligatures w14:val="none"/>
        </w:rPr>
        <w:t> . Dibuje el diagrama de caja y puntero que representa la lista a la que </w:t>
      </w:r>
      <w:r w:rsidRPr="00890566">
        <w:rPr>
          <w:rFonts w:ascii="Courier New" w:eastAsia="Times New Roman" w:hAnsi="Courier New" w:cs="Courier New"/>
          <w:color w:val="000000"/>
          <w:kern w:val="0"/>
          <w:sz w:val="20"/>
          <w:szCs w:val="20"/>
          <w:lang w:eastAsia="es-CO"/>
          <w14:ligatures w14:val="none"/>
        </w:rPr>
        <w:t>v</w:t>
      </w:r>
      <w:r w:rsidRPr="00890566">
        <w:rPr>
          <w:rFonts w:ascii="Times New Roman" w:eastAsia="Times New Roman" w:hAnsi="Times New Roman" w:cs="Times New Roman"/>
          <w:color w:val="000000"/>
          <w:kern w:val="0"/>
          <w:sz w:val="27"/>
          <w:szCs w:val="27"/>
          <w:lang w:eastAsia="es-CO"/>
          <w14:ligatures w14:val="none"/>
        </w:rPr>
        <w:t> está enlazada. Suponga que ahora evaluamos </w:t>
      </w:r>
      <w:r w:rsidRPr="00890566">
        <w:rPr>
          <w:rFonts w:ascii="Courier New" w:eastAsia="Times New Roman" w:hAnsi="Courier New" w:cs="Courier New"/>
          <w:color w:val="000000"/>
          <w:kern w:val="0"/>
          <w:sz w:val="20"/>
          <w:szCs w:val="20"/>
          <w:lang w:eastAsia="es-CO"/>
          <w14:ligatures w14:val="none"/>
        </w:rPr>
        <w:t>(define w (mystery v))</w:t>
      </w:r>
      <w:r w:rsidRPr="00890566">
        <w:rPr>
          <w:rFonts w:ascii="Times New Roman" w:eastAsia="Times New Roman" w:hAnsi="Times New Roman" w:cs="Times New Roman"/>
          <w:color w:val="000000"/>
          <w:kern w:val="0"/>
          <w:sz w:val="27"/>
          <w:szCs w:val="27"/>
          <w:lang w:eastAsia="es-CO"/>
          <w14:ligatures w14:val="none"/>
        </w:rPr>
        <w:t> . Dibuje diagramas de caja y puntero que muestren las estructuras </w:t>
      </w:r>
      <w:r w:rsidRPr="00890566">
        <w:rPr>
          <w:rFonts w:ascii="Courier New" w:eastAsia="Times New Roman" w:hAnsi="Courier New" w:cs="Courier New"/>
          <w:color w:val="000000"/>
          <w:kern w:val="0"/>
          <w:sz w:val="20"/>
          <w:szCs w:val="20"/>
          <w:lang w:eastAsia="es-CO"/>
          <w14:ligatures w14:val="none"/>
        </w:rPr>
        <w:t>v</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w</w:t>
      </w:r>
      <w:r w:rsidRPr="00890566">
        <w:rPr>
          <w:rFonts w:ascii="Times New Roman" w:eastAsia="Times New Roman" w:hAnsi="Times New Roman" w:cs="Times New Roman"/>
          <w:color w:val="000000"/>
          <w:kern w:val="0"/>
          <w:sz w:val="27"/>
          <w:szCs w:val="27"/>
          <w:lang w:eastAsia="es-CO"/>
          <w14:ligatures w14:val="none"/>
        </w:rPr>
        <w:t> después de evaluar esta expresión. ¿Cuáles se imprimirían como los valores de </w:t>
      </w:r>
      <w:r w:rsidRPr="00890566">
        <w:rPr>
          <w:rFonts w:ascii="Courier New" w:eastAsia="Times New Roman" w:hAnsi="Courier New" w:cs="Courier New"/>
          <w:color w:val="000000"/>
          <w:kern w:val="0"/>
          <w:sz w:val="20"/>
          <w:szCs w:val="20"/>
          <w:lang w:eastAsia="es-CO"/>
          <w14:ligatures w14:val="none"/>
        </w:rPr>
        <w:t>v</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w</w:t>
      </w:r>
      <w:r w:rsidRPr="00890566">
        <w:rPr>
          <w:rFonts w:ascii="Times New Roman" w:eastAsia="Times New Roman" w:hAnsi="Times New Roman" w:cs="Times New Roman"/>
          <w:color w:val="000000"/>
          <w:kern w:val="0"/>
          <w:sz w:val="27"/>
          <w:szCs w:val="27"/>
          <w:lang w:eastAsia="es-CO"/>
          <w14:ligatures w14:val="none"/>
        </w:rPr>
        <w:t> ?</w:t>
      </w:r>
    </w:p>
    <w:bookmarkStart w:id="30" w:name="%_sec_Temp_355"/>
    <w:bookmarkEnd w:id="30"/>
    <w:p w14:paraId="48D8834F" w14:textId="77777777" w:rsidR="00890566" w:rsidRPr="00890566" w:rsidRDefault="00890566" w:rsidP="0089056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"%_toc_%_sec_Temp_355"</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Compartir e identidad</w:t>
      </w:r>
      <w:r w:rsidRPr="00890566">
        <w:rPr>
          <w:rFonts w:ascii="Times New Roman" w:eastAsia="Times New Roman" w:hAnsi="Times New Roman" w:cs="Times New Roman"/>
          <w:b/>
          <w:bCs/>
          <w:color w:val="000000"/>
          <w:kern w:val="0"/>
          <w:sz w:val="27"/>
          <w:szCs w:val="27"/>
          <w:lang w:eastAsia="es-CO"/>
          <w14:ligatures w14:val="none"/>
        </w:rPr>
        <w:fldChar w:fldCharType="end"/>
      </w:r>
    </w:p>
    <w:bookmarkStart w:id="31" w:name="%_idx_3176"/>
    <w:bookmarkStart w:id="32" w:name="%_idx_3178"/>
    <w:bookmarkStart w:id="33" w:name="%_idx_3180"/>
    <w:bookmarkStart w:id="34" w:name="%_idx_3182"/>
    <w:bookmarkEnd w:id="31"/>
    <w:bookmarkEnd w:id="32"/>
    <w:bookmarkEnd w:id="33"/>
    <w:bookmarkEnd w:id="34"/>
    <w:p w14:paraId="353251B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"%_sec_3.1.3"</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sz w:val="27"/>
          <w:szCs w:val="27"/>
          <w:u w:val="single"/>
          <w:lang w:eastAsia="es-CO"/>
          <w14:ligatures w14:val="none"/>
        </w:rPr>
        <w:t>En la sección 3.1.3</w:t>
      </w:r>
      <w:r w:rsidRPr="00890566">
        <w:rPr>
          <w:rFonts w:ascii="Times New Roman" w:eastAsia="Times New Roman" w:hAnsi="Times New Roman" w:cs="Times New Roman"/>
          <w:color w:val="000000"/>
          <w:kern w:val="0"/>
          <w:sz w:val="27"/>
          <w:szCs w:val="27"/>
          <w:lang w:eastAsia="es-CO"/>
          <w14:ligatures w14:val="none"/>
        </w:rPr>
        <w:fldChar w:fldCharType="end"/>
      </w:r>
      <w:r w:rsidRPr="00890566">
        <w:rPr>
          <w:rFonts w:ascii="Times New Roman" w:eastAsia="Times New Roman" w:hAnsi="Times New Roman" w:cs="Times New Roman"/>
          <w:color w:val="000000"/>
          <w:kern w:val="0"/>
          <w:sz w:val="27"/>
          <w:szCs w:val="27"/>
          <w:lang w:eastAsia="es-CO"/>
          <w14:ligatures w14:val="none"/>
        </w:rPr>
        <w:t> mencionamos  las cuestiones teóricas de «igualdad» y «cambio» que plantea la introducción de la asignación. Estas cuestiones surgen en la práctica cuando se </w:t>
      </w:r>
      <w:r w:rsidRPr="00890566">
        <w:rPr>
          <w:rFonts w:ascii="Times New Roman" w:eastAsia="Times New Roman" w:hAnsi="Times New Roman" w:cs="Times New Roman"/>
          <w:i/>
          <w:iCs/>
          <w:color w:val="000000"/>
          <w:kern w:val="0"/>
          <w:sz w:val="27"/>
          <w:szCs w:val="27"/>
          <w:lang w:eastAsia="es-CO"/>
          <w14:ligatures w14:val="none"/>
        </w:rPr>
        <w:t>comparten</w:t>
      </w:r>
      <w:r w:rsidRPr="00890566">
        <w:rPr>
          <w:rFonts w:ascii="Times New Roman" w:eastAsia="Times New Roman" w:hAnsi="Times New Roman" w:cs="Times New Roman"/>
          <w:color w:val="000000"/>
          <w:kern w:val="0"/>
          <w:sz w:val="27"/>
          <w:szCs w:val="27"/>
          <w:lang w:eastAsia="es-CO"/>
          <w14:ligatures w14:val="none"/>
        </w:rPr>
        <w:t> pares individuales entre diferentes objetos de datos. Por ejemplo, considere la estructura formada por</w:t>
      </w:r>
    </w:p>
    <w:p w14:paraId="66763937"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x (lista 'a 'b))</w:t>
      </w:r>
      <w:r w:rsidRPr="00890566">
        <w:rPr>
          <w:rFonts w:ascii="Courier New" w:eastAsia="Times New Roman" w:hAnsi="Courier New" w:cs="Courier New"/>
          <w:color w:val="000000"/>
          <w:kern w:val="0"/>
          <w:sz w:val="20"/>
          <w:szCs w:val="20"/>
          <w:lang w:eastAsia="es-CO"/>
          <w14:ligatures w14:val="none"/>
        </w:rPr>
        <w:br/>
        <w:t>(define z1 (cons x x))</w:t>
      </w:r>
    </w:p>
    <w:p w14:paraId="607DDB5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Como se muestra en la figura  </w:t>
      </w:r>
      <w:hyperlink r:id="rId23" w:anchor="%_fig_3.16" w:history="1">
        <w:r w:rsidRPr="00890566">
          <w:rPr>
            <w:rFonts w:ascii="Times New Roman" w:eastAsia="Times New Roman" w:hAnsi="Times New Roman" w:cs="Times New Roman"/>
            <w:color w:val="0000FF"/>
            <w:kern w:val="0"/>
            <w:sz w:val="27"/>
            <w:szCs w:val="27"/>
            <w:u w:val="single"/>
            <w:lang w:eastAsia="es-CO"/>
            <w14:ligatures w14:val="none"/>
          </w:rPr>
          <w:t>3.16</w:t>
        </w:r>
      </w:hyperlink>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z1</w:t>
      </w:r>
      <w:r w:rsidRPr="00890566">
        <w:rPr>
          <w:rFonts w:ascii="Times New Roman" w:eastAsia="Times New Roman" w:hAnsi="Times New Roman" w:cs="Times New Roman"/>
          <w:color w:val="000000"/>
          <w:kern w:val="0"/>
          <w:sz w:val="27"/>
          <w:szCs w:val="27"/>
          <w:lang w:eastAsia="es-CO"/>
          <w14:ligatures w14:val="none"/>
        </w:rPr>
        <w:t> es un par cuyos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apuntan al mismo par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 Esta compartición de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entre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de </w:t>
      </w:r>
      <w:r w:rsidRPr="00890566">
        <w:rPr>
          <w:rFonts w:ascii="Courier New" w:eastAsia="Times New Roman" w:hAnsi="Courier New" w:cs="Courier New"/>
          <w:color w:val="000000"/>
          <w:kern w:val="0"/>
          <w:sz w:val="20"/>
          <w:szCs w:val="20"/>
          <w:lang w:eastAsia="es-CO"/>
          <w14:ligatures w14:val="none"/>
        </w:rPr>
        <w:t>z1</w:t>
      </w:r>
      <w:r w:rsidRPr="00890566">
        <w:rPr>
          <w:rFonts w:ascii="Times New Roman" w:eastAsia="Times New Roman" w:hAnsi="Times New Roman" w:cs="Times New Roman"/>
          <w:color w:val="000000"/>
          <w:kern w:val="0"/>
          <w:sz w:val="27"/>
          <w:szCs w:val="27"/>
          <w:lang w:eastAsia="es-CO"/>
          <w14:ligatures w14:val="none"/>
        </w:rPr>
        <w:t xml:space="preserve"> es consecuencia de la </w:t>
      </w:r>
      <w:r w:rsidRPr="00890566">
        <w:rPr>
          <w:rFonts w:ascii="Times New Roman" w:eastAsia="Times New Roman" w:hAnsi="Times New Roman" w:cs="Times New Roman"/>
          <w:color w:val="000000"/>
          <w:kern w:val="0"/>
          <w:sz w:val="27"/>
          <w:szCs w:val="27"/>
          <w:lang w:eastAsia="es-CO"/>
          <w14:ligatures w14:val="none"/>
        </w:rPr>
        <w:lastRenderedPageBreak/>
        <w:t>sencilla implementación </w:t>
      </w:r>
      <w:r w:rsidRPr="00890566">
        <w:rPr>
          <w:rFonts w:ascii="Courier New" w:eastAsia="Times New Roman" w:hAnsi="Courier New" w:cs="Courier New"/>
          <w:color w:val="000000"/>
          <w:kern w:val="0"/>
          <w:sz w:val="20"/>
          <w:szCs w:val="20"/>
          <w:lang w:eastAsia="es-CO"/>
          <w14:ligatures w14:val="none"/>
        </w:rPr>
        <w:t>de cons . En general, usar cons</w:t>
      </w:r>
      <w:r w:rsidRPr="00890566">
        <w:rPr>
          <w:rFonts w:ascii="Times New Roman" w:eastAsia="Times New Roman" w:hAnsi="Times New Roman" w:cs="Times New Roman"/>
          <w:color w:val="000000"/>
          <w:kern w:val="0"/>
          <w:sz w:val="27"/>
          <w:szCs w:val="27"/>
          <w:lang w:eastAsia="es-CO"/>
          <w14:ligatures w14:val="none"/>
        </w:rPr>
        <w:t> para construir listas dará como resultado una estructura de pares interconectada en la que muchos pares individuales son compartidos por muchas estructuras diferentes.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74DBA68B" w14:textId="77777777">
        <w:trPr>
          <w:tblCellSpacing w:w="15" w:type="dxa"/>
        </w:trPr>
        <w:tc>
          <w:tcPr>
            <w:tcW w:w="0" w:type="auto"/>
            <w:vAlign w:val="center"/>
            <w:hideMark/>
          </w:tcPr>
          <w:p w14:paraId="57550CDF"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35" w:name="%_fig_3.16"/>
            <w:bookmarkEnd w:id="35"/>
            <w:r w:rsidRPr="00890566">
              <w:rPr>
                <w:rFonts w:ascii="Times New Roman" w:eastAsia="Times New Roman" w:hAnsi="Times New Roman" w:cs="Times New Roman"/>
                <w:noProof/>
                <w:kern w:val="0"/>
                <w:lang w:eastAsia="es-CO"/>
                <w14:ligatures w14:val="none"/>
              </w:rPr>
              <w:drawing>
                <wp:inline distT="0" distB="0" distL="0" distR="0" wp14:anchorId="5224D7C6" wp14:editId="0E45E243">
                  <wp:extent cx="1662430" cy="1009650"/>
                  <wp:effectExtent l="0" t="0" r="0" b="0"/>
                  <wp:docPr id="5" name="Imagen 1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6" descr="Form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2430" cy="1009650"/>
                          </a:xfrm>
                          <a:prstGeom prst="rect">
                            <a:avLst/>
                          </a:prstGeom>
                          <a:noFill/>
                          <a:ln>
                            <a:noFill/>
                          </a:ln>
                        </pic:spPr>
                      </pic:pic>
                    </a:graphicData>
                  </a:graphic>
                </wp:inline>
              </w:drawing>
            </w:r>
          </w:p>
        </w:tc>
      </w:tr>
      <w:tr w:rsidR="00890566" w:rsidRPr="00890566" w14:paraId="3D9439E1" w14:textId="77777777">
        <w:trPr>
          <w:tblCellSpacing w:w="15" w:type="dxa"/>
        </w:trPr>
        <w:tc>
          <w:tcPr>
            <w:tcW w:w="0" w:type="auto"/>
            <w:vAlign w:val="center"/>
            <w:hideMark/>
          </w:tcPr>
          <w:p w14:paraId="2991130A"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31E71A80" w14:textId="77777777">
        <w:trPr>
          <w:tblCellSpacing w:w="15" w:type="dxa"/>
        </w:trPr>
        <w:tc>
          <w:tcPr>
            <w:tcW w:w="0" w:type="auto"/>
            <w:tcBorders>
              <w:top w:val="nil"/>
              <w:left w:val="nil"/>
              <w:bottom w:val="nil"/>
              <w:right w:val="nil"/>
            </w:tcBorders>
            <w:vAlign w:val="center"/>
            <w:hideMark/>
          </w:tcPr>
          <w:p w14:paraId="7A7D3F02"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3.16:</w:t>
            </w:r>
            <w:r w:rsidRPr="00890566">
              <w:rPr>
                <w:rFonts w:ascii="Times New Roman" w:eastAsia="Times New Roman" w:hAnsi="Times New Roman" w:cs="Times New Roman"/>
                <w:kern w:val="0"/>
                <w:lang w:eastAsia="es-CO"/>
                <w14:ligatures w14:val="none"/>
              </w:rPr>
              <w:t>   La lista </w:t>
            </w:r>
            <w:r w:rsidRPr="00890566">
              <w:rPr>
                <w:rFonts w:ascii="Courier New" w:eastAsia="Times New Roman" w:hAnsi="Courier New" w:cs="Courier New"/>
                <w:kern w:val="0"/>
                <w:sz w:val="20"/>
                <w:szCs w:val="20"/>
                <w:lang w:eastAsia="es-CO"/>
                <w14:ligatures w14:val="none"/>
              </w:rPr>
              <w:t>z1</w:t>
            </w:r>
            <w:r w:rsidRPr="00890566">
              <w:rPr>
                <w:rFonts w:ascii="Times New Roman" w:eastAsia="Times New Roman" w:hAnsi="Times New Roman" w:cs="Times New Roman"/>
                <w:kern w:val="0"/>
                <w:lang w:eastAsia="es-CO"/>
                <w14:ligatures w14:val="none"/>
              </w:rPr>
              <w:t> formada por </w:t>
            </w:r>
            <w:r w:rsidRPr="00890566">
              <w:rPr>
                <w:rFonts w:ascii="Courier New" w:eastAsia="Times New Roman" w:hAnsi="Courier New" w:cs="Courier New"/>
                <w:kern w:val="0"/>
                <w:sz w:val="20"/>
                <w:szCs w:val="20"/>
                <w:lang w:eastAsia="es-CO"/>
                <w14:ligatures w14:val="none"/>
              </w:rPr>
              <w:t>(cons xx)</w:t>
            </w:r>
            <w:r w:rsidRPr="00890566">
              <w:rPr>
                <w:rFonts w:ascii="Times New Roman" w:eastAsia="Times New Roman" w:hAnsi="Times New Roman" w:cs="Times New Roman"/>
                <w:kern w:val="0"/>
                <w:lang w:eastAsia="es-CO"/>
                <w14:ligatures w14:val="none"/>
              </w:rPr>
              <w:t> .</w:t>
            </w:r>
          </w:p>
        </w:tc>
      </w:tr>
    </w:tbl>
    <w:p w14:paraId="09F07433" w14:textId="77777777" w:rsidR="00890566" w:rsidRPr="00890566" w:rsidRDefault="00890566" w:rsidP="00890566">
      <w:pPr>
        <w:spacing w:after="0" w:line="240" w:lineRule="auto"/>
        <w:rPr>
          <w:rFonts w:ascii="Times New Roman" w:eastAsia="Times New Roman" w:hAnsi="Times New Roman" w:cs="Times New Roman"/>
          <w:vanish/>
          <w:color w:val="000000"/>
          <w:kern w:val="0"/>
          <w:sz w:val="27"/>
          <w:szCs w:val="27"/>
          <w:lang w:eastAsia="es-CO"/>
          <w14:ligatures w14:val="none"/>
        </w:rPr>
      </w:pPr>
      <w:bookmarkStart w:id="36" w:name="%_fig_3.17"/>
      <w:bookmarkEnd w:id="3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5551EB26" w14:textId="77777777">
        <w:trPr>
          <w:tblCellSpacing w:w="15" w:type="dxa"/>
        </w:trPr>
        <w:tc>
          <w:tcPr>
            <w:tcW w:w="0" w:type="auto"/>
            <w:vAlign w:val="center"/>
            <w:hideMark/>
          </w:tcPr>
          <w:p w14:paraId="68A677E1"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noProof/>
                <w:kern w:val="0"/>
                <w:lang w:eastAsia="es-CO"/>
                <w14:ligatures w14:val="none"/>
              </w:rPr>
              <w:drawing>
                <wp:inline distT="0" distB="0" distL="0" distR="0" wp14:anchorId="678BEE80" wp14:editId="2A05E980">
                  <wp:extent cx="2493645" cy="937895"/>
                  <wp:effectExtent l="0" t="0" r="1905" b="0"/>
                  <wp:docPr id="6" name="Imagen 15"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5" descr="Form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93645" cy="937895"/>
                          </a:xfrm>
                          <a:prstGeom prst="rect">
                            <a:avLst/>
                          </a:prstGeom>
                          <a:noFill/>
                          <a:ln>
                            <a:noFill/>
                          </a:ln>
                        </pic:spPr>
                      </pic:pic>
                    </a:graphicData>
                  </a:graphic>
                </wp:inline>
              </w:drawing>
            </w:r>
          </w:p>
        </w:tc>
      </w:tr>
      <w:tr w:rsidR="00890566" w:rsidRPr="00890566" w14:paraId="7DBC3477" w14:textId="77777777">
        <w:trPr>
          <w:tblCellSpacing w:w="15" w:type="dxa"/>
        </w:trPr>
        <w:tc>
          <w:tcPr>
            <w:tcW w:w="0" w:type="auto"/>
            <w:vAlign w:val="center"/>
            <w:hideMark/>
          </w:tcPr>
          <w:p w14:paraId="42B6E6AC"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7E431E13" w14:textId="77777777">
        <w:trPr>
          <w:tblCellSpacing w:w="15" w:type="dxa"/>
        </w:trPr>
        <w:tc>
          <w:tcPr>
            <w:tcW w:w="0" w:type="auto"/>
            <w:tcBorders>
              <w:top w:val="nil"/>
              <w:left w:val="nil"/>
              <w:bottom w:val="nil"/>
              <w:right w:val="nil"/>
            </w:tcBorders>
            <w:vAlign w:val="center"/>
            <w:hideMark/>
          </w:tcPr>
          <w:p w14:paraId="3835AD38"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3.17:</w:t>
            </w:r>
            <w:r w:rsidRPr="00890566">
              <w:rPr>
                <w:rFonts w:ascii="Times New Roman" w:eastAsia="Times New Roman" w:hAnsi="Times New Roman" w:cs="Times New Roman"/>
                <w:kern w:val="0"/>
                <w:lang w:eastAsia="es-CO"/>
                <w14:ligatures w14:val="none"/>
              </w:rPr>
              <w:t>   La lista </w:t>
            </w:r>
            <w:r w:rsidRPr="00890566">
              <w:rPr>
                <w:rFonts w:ascii="Courier New" w:eastAsia="Times New Roman" w:hAnsi="Courier New" w:cs="Courier New"/>
                <w:kern w:val="0"/>
                <w:sz w:val="20"/>
                <w:szCs w:val="20"/>
                <w:lang w:eastAsia="es-CO"/>
                <w14:ligatures w14:val="none"/>
              </w:rPr>
              <w:t>z2</w:t>
            </w:r>
            <w:r w:rsidRPr="00890566">
              <w:rPr>
                <w:rFonts w:ascii="Times New Roman" w:eastAsia="Times New Roman" w:hAnsi="Times New Roman" w:cs="Times New Roman"/>
                <w:kern w:val="0"/>
                <w:lang w:eastAsia="es-CO"/>
                <w14:ligatures w14:val="none"/>
              </w:rPr>
              <w:t> formada por </w:t>
            </w:r>
            <w:r w:rsidRPr="00890566">
              <w:rPr>
                <w:rFonts w:ascii="Courier New" w:eastAsia="Times New Roman" w:hAnsi="Courier New" w:cs="Courier New"/>
                <w:kern w:val="0"/>
                <w:sz w:val="20"/>
                <w:szCs w:val="20"/>
                <w:lang w:eastAsia="es-CO"/>
                <w14:ligatures w14:val="none"/>
              </w:rPr>
              <w:t>(cons (list 'a 'b) (list 'a 'b))</w:t>
            </w:r>
            <w:r w:rsidRPr="00890566">
              <w:rPr>
                <w:rFonts w:ascii="Times New Roman" w:eastAsia="Times New Roman" w:hAnsi="Times New Roman" w:cs="Times New Roman"/>
                <w:kern w:val="0"/>
                <w:lang w:eastAsia="es-CO"/>
                <w14:ligatures w14:val="none"/>
              </w:rPr>
              <w:t> .</w:t>
            </w:r>
          </w:p>
        </w:tc>
      </w:tr>
    </w:tbl>
    <w:p w14:paraId="6FE5ABD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A diferencia de la figura  </w:t>
      </w:r>
      <w:hyperlink r:id="rId26" w:anchor="%_fig_3.16" w:history="1">
        <w:r w:rsidRPr="00890566">
          <w:rPr>
            <w:rFonts w:ascii="Times New Roman" w:eastAsia="Times New Roman" w:hAnsi="Times New Roman" w:cs="Times New Roman"/>
            <w:color w:val="0000FF"/>
            <w:kern w:val="0"/>
            <w:sz w:val="27"/>
            <w:szCs w:val="27"/>
            <w:u w:val="single"/>
            <w:lang w:eastAsia="es-CO"/>
            <w14:ligatures w14:val="none"/>
          </w:rPr>
          <w:t>3.16</w:t>
        </w:r>
      </w:hyperlink>
      <w:r w:rsidRPr="00890566">
        <w:rPr>
          <w:rFonts w:ascii="Times New Roman" w:eastAsia="Times New Roman" w:hAnsi="Times New Roman" w:cs="Times New Roman"/>
          <w:color w:val="000000"/>
          <w:kern w:val="0"/>
          <w:sz w:val="27"/>
          <w:szCs w:val="27"/>
          <w:lang w:eastAsia="es-CO"/>
          <w14:ligatures w14:val="none"/>
        </w:rPr>
        <w:t> , la figura  </w:t>
      </w:r>
      <w:hyperlink r:id="rId27" w:anchor="%_fig_3.17" w:history="1">
        <w:r w:rsidRPr="00890566">
          <w:rPr>
            <w:rFonts w:ascii="Times New Roman" w:eastAsia="Times New Roman" w:hAnsi="Times New Roman" w:cs="Times New Roman"/>
            <w:color w:val="0000FF"/>
            <w:kern w:val="0"/>
            <w:sz w:val="27"/>
            <w:szCs w:val="27"/>
            <w:u w:val="single"/>
            <w:lang w:eastAsia="es-CO"/>
            <w14:ligatures w14:val="none"/>
          </w:rPr>
          <w:t>3.17</w:t>
        </w:r>
      </w:hyperlink>
      <w:r w:rsidRPr="00890566">
        <w:rPr>
          <w:rFonts w:ascii="Times New Roman" w:eastAsia="Times New Roman" w:hAnsi="Times New Roman" w:cs="Times New Roman"/>
          <w:color w:val="000000"/>
          <w:kern w:val="0"/>
          <w:sz w:val="27"/>
          <w:szCs w:val="27"/>
          <w:lang w:eastAsia="es-CO"/>
          <w14:ligatures w14:val="none"/>
        </w:rPr>
        <w:t> muestra la estructura creada por</w:t>
      </w:r>
    </w:p>
    <w:p w14:paraId="58FE81D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z2(cons(lista 'a 'b) (lista 'a 'b)))</w:t>
      </w:r>
    </w:p>
    <w:p w14:paraId="36C8F9F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En esta estructura, los pares en las dos listas </w:t>
      </w:r>
      <w:r w:rsidRPr="00890566">
        <w:rPr>
          <w:rFonts w:ascii="Courier New" w:eastAsia="Times New Roman" w:hAnsi="Courier New" w:cs="Courier New"/>
          <w:color w:val="000000"/>
          <w:kern w:val="0"/>
          <w:sz w:val="20"/>
          <w:szCs w:val="20"/>
          <w:lang w:eastAsia="es-CO"/>
          <w14:ligatures w14:val="none"/>
        </w:rPr>
        <w:t>(ab)</w:t>
      </w:r>
      <w:r w:rsidRPr="00890566">
        <w:rPr>
          <w:rFonts w:ascii="Times New Roman" w:eastAsia="Times New Roman" w:hAnsi="Times New Roman" w:cs="Times New Roman"/>
          <w:color w:val="000000"/>
          <w:kern w:val="0"/>
          <w:sz w:val="27"/>
          <w:szCs w:val="27"/>
          <w:lang w:eastAsia="es-CO"/>
          <w14:ligatures w14:val="none"/>
        </w:rPr>
        <w:t> son distintos, aunque los símbolos reales son compartidos. </w:t>
      </w:r>
      <w:bookmarkStart w:id="37" w:name="call_footnote_Temp_356"/>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"footnote_Temp_356"</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19</w:t>
      </w:r>
      <w:r w:rsidRPr="00890566">
        <w:rPr>
          <w:rFonts w:ascii="Times New Roman" w:eastAsia="Times New Roman" w:hAnsi="Times New Roman" w:cs="Times New Roman"/>
          <w:color w:val="000000"/>
          <w:kern w:val="0"/>
          <w:sz w:val="27"/>
          <w:szCs w:val="27"/>
          <w:lang w:eastAsia="es-CO"/>
          <w14:ligatures w14:val="none"/>
        </w:rPr>
        <w:fldChar w:fldCharType="end"/>
      </w:r>
      <w:bookmarkEnd w:id="37"/>
    </w:p>
    <w:p w14:paraId="572B3EA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Consideradas como una lista, </w:t>
      </w:r>
      <w:r w:rsidRPr="00890566">
        <w:rPr>
          <w:rFonts w:ascii="Courier New" w:eastAsia="Times New Roman" w:hAnsi="Courier New" w:cs="Courier New"/>
          <w:color w:val="000000"/>
          <w:kern w:val="0"/>
          <w:sz w:val="20"/>
          <w:szCs w:val="20"/>
          <w:lang w:eastAsia="es-CO"/>
          <w14:ligatures w14:val="none"/>
        </w:rPr>
        <w:t>z1</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z2</w:t>
      </w:r>
      <w:r w:rsidRPr="00890566">
        <w:rPr>
          <w:rFonts w:ascii="Times New Roman" w:eastAsia="Times New Roman" w:hAnsi="Times New Roman" w:cs="Times New Roman"/>
          <w:color w:val="000000"/>
          <w:kern w:val="0"/>
          <w:sz w:val="27"/>
          <w:szCs w:val="27"/>
          <w:lang w:eastAsia="es-CO"/>
          <w14:ligatures w14:val="none"/>
        </w:rPr>
        <w:t> representan la misma lista, </w:t>
      </w:r>
      <w:r w:rsidRPr="00890566">
        <w:rPr>
          <w:rFonts w:ascii="Courier New" w:eastAsia="Times New Roman" w:hAnsi="Courier New" w:cs="Courier New"/>
          <w:color w:val="000000"/>
          <w:kern w:val="0"/>
          <w:sz w:val="20"/>
          <w:szCs w:val="20"/>
          <w:lang w:eastAsia="es-CO"/>
          <w14:ligatures w14:val="none"/>
        </w:rPr>
        <w:t>((ab) ab)</w:t>
      </w:r>
      <w:r w:rsidRPr="00890566">
        <w:rPr>
          <w:rFonts w:ascii="Times New Roman" w:eastAsia="Times New Roman" w:hAnsi="Times New Roman" w:cs="Times New Roman"/>
          <w:color w:val="000000"/>
          <w:kern w:val="0"/>
          <w:sz w:val="27"/>
          <w:szCs w:val="27"/>
          <w:lang w:eastAsia="es-CO"/>
          <w14:ligatures w14:val="none"/>
        </w:rPr>
        <w:t> . En general, la compartición es completamente indetectable si operamos con listas usando solo </w:t>
      </w:r>
      <w:r w:rsidRPr="00890566">
        <w:rPr>
          <w:rFonts w:ascii="Courier New" w:eastAsia="Times New Roman" w:hAnsi="Courier New" w:cs="Courier New"/>
          <w:color w:val="000000"/>
          <w:kern w:val="0"/>
          <w:sz w:val="20"/>
          <w:szCs w:val="20"/>
          <w:lang w:eastAsia="es-CO"/>
          <w14:ligatures w14:val="none"/>
        </w:rPr>
        <w:t>cons</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 Sin embargo, si permitimos mutadores en la estructura de la lista, la compartición se vuelve significativa. Como ejemplo de la diferencia que puede generar la compartición, considere el siguiente procedimiento, que modifica el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de la estructura a la que se aplica:</w:t>
      </w:r>
    </w:p>
    <w:p w14:paraId="3110053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(establecido-a-wow! x)</w:t>
      </w:r>
      <w:r w:rsidRPr="00890566">
        <w:rPr>
          <w:rFonts w:ascii="Courier New" w:eastAsia="Times New Roman" w:hAnsi="Courier New" w:cs="Courier New"/>
          <w:color w:val="000000"/>
          <w:kern w:val="0"/>
          <w:sz w:val="20"/>
          <w:szCs w:val="20"/>
          <w:lang w:eastAsia="es-CO"/>
          <w14:ligatures w14:val="none"/>
        </w:rPr>
        <w:br/>
        <w:t>  (establecido-auto! (auto x) 'wow)</w:t>
      </w:r>
      <w:r w:rsidRPr="00890566">
        <w:rPr>
          <w:rFonts w:ascii="Courier New" w:eastAsia="Times New Roman" w:hAnsi="Courier New" w:cs="Courier New"/>
          <w:color w:val="000000"/>
          <w:kern w:val="0"/>
          <w:sz w:val="20"/>
          <w:szCs w:val="20"/>
          <w:lang w:eastAsia="es-CO"/>
          <w14:ligatures w14:val="none"/>
        </w:rPr>
        <w:br/>
        <w:t>  x)</w:t>
      </w:r>
    </w:p>
    <w:p w14:paraId="4EA488F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Aunque </w:t>
      </w:r>
      <w:r w:rsidRPr="00890566">
        <w:rPr>
          <w:rFonts w:ascii="Courier New" w:eastAsia="Times New Roman" w:hAnsi="Courier New" w:cs="Courier New"/>
          <w:color w:val="000000"/>
          <w:kern w:val="0"/>
          <w:sz w:val="20"/>
          <w:szCs w:val="20"/>
          <w:lang w:eastAsia="es-CO"/>
          <w14:ligatures w14:val="none"/>
        </w:rPr>
        <w:t>z1</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z2</w:t>
      </w:r>
      <w:r w:rsidRPr="00890566">
        <w:rPr>
          <w:rFonts w:ascii="Times New Roman" w:eastAsia="Times New Roman" w:hAnsi="Times New Roman" w:cs="Times New Roman"/>
          <w:color w:val="000000"/>
          <w:kern w:val="0"/>
          <w:sz w:val="27"/>
          <w:szCs w:val="27"/>
          <w:lang w:eastAsia="es-CO"/>
          <w14:ligatures w14:val="none"/>
        </w:rPr>
        <w:t> tienen la misma estructura, aplicarles </w:t>
      </w:r>
      <w:r w:rsidRPr="00890566">
        <w:rPr>
          <w:rFonts w:ascii="Courier New" w:eastAsia="Times New Roman" w:hAnsi="Courier New" w:cs="Courier New"/>
          <w:color w:val="000000"/>
          <w:kern w:val="0"/>
          <w:sz w:val="20"/>
          <w:szCs w:val="20"/>
          <w:lang w:eastAsia="es-CO"/>
          <w14:ligatures w14:val="none"/>
        </w:rPr>
        <w:t>la función "set-to-wow!</w:t>
      </w:r>
      <w:r w:rsidRPr="00890566">
        <w:rPr>
          <w:rFonts w:ascii="Times New Roman" w:eastAsia="Times New Roman" w:hAnsi="Times New Roman" w:cs="Times New Roman"/>
          <w:color w:val="000000"/>
          <w:kern w:val="0"/>
          <w:sz w:val="27"/>
          <w:szCs w:val="27"/>
          <w:lang w:eastAsia="es-CO"/>
          <w14:ligatures w14:val="none"/>
        </w:rPr>
        <w:t> " produce resultados diferentes. Con </w:t>
      </w:r>
      <w:r w:rsidRPr="00890566">
        <w:rPr>
          <w:rFonts w:ascii="Courier New" w:eastAsia="Times New Roman" w:hAnsi="Courier New" w:cs="Courier New"/>
          <w:color w:val="000000"/>
          <w:kern w:val="0"/>
          <w:sz w:val="20"/>
          <w:szCs w:val="20"/>
          <w:lang w:eastAsia="es-CO"/>
          <w14:ligatures w14:val="none"/>
        </w:rPr>
        <w:t>z1</w:t>
      </w:r>
      <w:r w:rsidRPr="00890566">
        <w:rPr>
          <w:rFonts w:ascii="Times New Roman" w:eastAsia="Times New Roman" w:hAnsi="Times New Roman" w:cs="Times New Roman"/>
          <w:color w:val="000000"/>
          <w:kern w:val="0"/>
          <w:sz w:val="27"/>
          <w:szCs w:val="27"/>
          <w:lang w:eastAsia="es-CO"/>
          <w14:ligatures w14:val="none"/>
        </w:rPr>
        <w:t> , modificar el </w:t>
      </w:r>
      <w:r w:rsidRPr="00890566">
        <w:rPr>
          <w:rFonts w:ascii="Courier New" w:eastAsia="Times New Roman" w:hAnsi="Courier New" w:cs="Courier New"/>
          <w:color w:val="000000"/>
          <w:kern w:val="0"/>
          <w:sz w:val="20"/>
          <w:szCs w:val="20"/>
          <w:lang w:eastAsia="es-CO"/>
          <w14:ligatures w14:val="none"/>
        </w:rPr>
        <w:t>coche</w:t>
      </w:r>
      <w:r w:rsidRPr="00890566">
        <w:rPr>
          <w:rFonts w:ascii="Times New Roman" w:eastAsia="Times New Roman" w:hAnsi="Times New Roman" w:cs="Times New Roman"/>
          <w:color w:val="000000"/>
          <w:kern w:val="0"/>
          <w:sz w:val="27"/>
          <w:szCs w:val="27"/>
          <w:lang w:eastAsia="es-CO"/>
          <w14:ligatures w14:val="none"/>
        </w:rPr>
        <w:t> también modifica el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 ya que en </w:t>
      </w:r>
      <w:r w:rsidRPr="00890566">
        <w:rPr>
          <w:rFonts w:ascii="Courier New" w:eastAsia="Times New Roman" w:hAnsi="Courier New" w:cs="Courier New"/>
          <w:color w:val="000000"/>
          <w:kern w:val="0"/>
          <w:sz w:val="20"/>
          <w:szCs w:val="20"/>
          <w:lang w:eastAsia="es-CO"/>
          <w14:ligatures w14:val="none"/>
        </w:rPr>
        <w:t>z1</w:t>
      </w:r>
      <w:r w:rsidRPr="00890566">
        <w:rPr>
          <w:rFonts w:ascii="Times New Roman" w:eastAsia="Times New Roman" w:hAnsi="Times New Roman" w:cs="Times New Roman"/>
          <w:color w:val="000000"/>
          <w:kern w:val="0"/>
          <w:sz w:val="27"/>
          <w:szCs w:val="27"/>
          <w:lang w:eastAsia="es-CO"/>
          <w14:ligatures w14:val="none"/>
        </w:rPr>
        <w:t> el </w:t>
      </w:r>
      <w:r w:rsidRPr="00890566">
        <w:rPr>
          <w:rFonts w:ascii="Courier New" w:eastAsia="Times New Roman" w:hAnsi="Courier New" w:cs="Courier New"/>
          <w:color w:val="000000"/>
          <w:kern w:val="0"/>
          <w:sz w:val="20"/>
          <w:szCs w:val="20"/>
          <w:lang w:eastAsia="es-CO"/>
          <w14:ligatures w14:val="none"/>
        </w:rPr>
        <w:t>coche</w:t>
      </w:r>
      <w:r w:rsidRPr="00890566">
        <w:rPr>
          <w:rFonts w:ascii="Times New Roman" w:eastAsia="Times New Roman" w:hAnsi="Times New Roman" w:cs="Times New Roman"/>
          <w:color w:val="000000"/>
          <w:kern w:val="0"/>
          <w:sz w:val="27"/>
          <w:szCs w:val="27"/>
          <w:lang w:eastAsia="es-CO"/>
          <w14:ligatures w14:val="none"/>
        </w:rPr>
        <w:t> y el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son el mismo par. Con </w:t>
      </w:r>
      <w:r w:rsidRPr="00890566">
        <w:rPr>
          <w:rFonts w:ascii="Courier New" w:eastAsia="Times New Roman" w:hAnsi="Courier New" w:cs="Courier New"/>
          <w:color w:val="000000"/>
          <w:kern w:val="0"/>
          <w:sz w:val="20"/>
          <w:szCs w:val="20"/>
          <w:lang w:eastAsia="es-CO"/>
          <w14:ligatures w14:val="none"/>
        </w:rPr>
        <w:t>z2</w:t>
      </w:r>
      <w:r w:rsidRPr="00890566">
        <w:rPr>
          <w:rFonts w:ascii="Times New Roman" w:eastAsia="Times New Roman" w:hAnsi="Times New Roman" w:cs="Times New Roman"/>
          <w:color w:val="000000"/>
          <w:kern w:val="0"/>
          <w:sz w:val="27"/>
          <w:szCs w:val="27"/>
          <w:lang w:eastAsia="es-CO"/>
          <w14:ligatures w14:val="none"/>
        </w:rPr>
        <w:t> , el </w:t>
      </w:r>
      <w:r w:rsidRPr="00890566">
        <w:rPr>
          <w:rFonts w:ascii="Courier New" w:eastAsia="Times New Roman" w:hAnsi="Courier New" w:cs="Courier New"/>
          <w:color w:val="000000"/>
          <w:kern w:val="0"/>
          <w:sz w:val="20"/>
          <w:szCs w:val="20"/>
          <w:lang w:eastAsia="es-CO"/>
          <w14:ligatures w14:val="none"/>
        </w:rPr>
        <w:t>coche</w:t>
      </w:r>
      <w:r w:rsidRPr="00890566">
        <w:rPr>
          <w:rFonts w:ascii="Times New Roman" w:eastAsia="Times New Roman" w:hAnsi="Times New Roman" w:cs="Times New Roman"/>
          <w:color w:val="000000"/>
          <w:kern w:val="0"/>
          <w:sz w:val="27"/>
          <w:szCs w:val="27"/>
          <w:lang w:eastAsia="es-CO"/>
          <w14:ligatures w14:val="none"/>
        </w:rPr>
        <w:t> y el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son distintos, por lo que " </w:t>
      </w:r>
      <w:r w:rsidRPr="00890566">
        <w:rPr>
          <w:rFonts w:ascii="Courier New" w:eastAsia="Times New Roman" w:hAnsi="Courier New" w:cs="Courier New"/>
          <w:color w:val="000000"/>
          <w:kern w:val="0"/>
          <w:sz w:val="20"/>
          <w:szCs w:val="20"/>
          <w:lang w:eastAsia="es-CO"/>
          <w14:ligatures w14:val="none"/>
        </w:rPr>
        <w:t>set-to-wow!"</w:t>
      </w:r>
      <w:r w:rsidRPr="00890566">
        <w:rPr>
          <w:rFonts w:ascii="Times New Roman" w:eastAsia="Times New Roman" w:hAnsi="Times New Roman" w:cs="Times New Roman"/>
          <w:color w:val="000000"/>
          <w:kern w:val="0"/>
          <w:sz w:val="27"/>
          <w:szCs w:val="27"/>
          <w:lang w:eastAsia="es-CO"/>
          <w14:ligatures w14:val="none"/>
        </w:rPr>
        <w:t> solo modifica el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w:t>
      </w:r>
    </w:p>
    <w:p w14:paraId="1928175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z1</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((a b) a b)</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lastRenderedPageBreak/>
        <w:t>(establecido en ¡guau! z1)</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((guau b) guau b)</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br/>
        <w:t>z2</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((a b) a b)</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br/>
        <w:t>(establecido en ¡guau! z2)</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((guau b) a b)</w:t>
      </w:r>
    </w:p>
    <w:p w14:paraId="3215599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Una forma de detectar la compartición en estructuras de listas es utilizar el predicado </w:t>
      </w:r>
      <w:bookmarkStart w:id="38" w:name="%_idx_3186"/>
      <w:bookmarkStart w:id="39" w:name="%_idx_3188"/>
      <w:bookmarkEnd w:id="38"/>
      <w:bookmarkEnd w:id="39"/>
      <w:r w:rsidRPr="00890566">
        <w:rPr>
          <w:rFonts w:ascii="Courier New" w:eastAsia="Times New Roman" w:hAnsi="Courier New" w:cs="Courier New"/>
          <w:color w:val="000000"/>
          <w:kern w:val="0"/>
          <w:sz w:val="20"/>
          <w:szCs w:val="20"/>
          <w:lang w:eastAsia="es-CO"/>
          <w14:ligatures w14:val="none"/>
        </w:rPr>
        <w:t>eq?,</w:t>
      </w:r>
      <w:r w:rsidRPr="00890566">
        <w:rPr>
          <w:rFonts w:ascii="Times New Roman" w:eastAsia="Times New Roman" w:hAnsi="Times New Roman" w:cs="Times New Roman"/>
          <w:color w:val="000000"/>
          <w:kern w:val="0"/>
          <w:sz w:val="27"/>
          <w:szCs w:val="27"/>
          <w:lang w:eastAsia="es-CO"/>
          <w14:ligatures w14:val="none"/>
        </w:rPr>
        <w:t> que introdujimos en la sección  </w:t>
      </w:r>
      <w:hyperlink r:id="rId28" w:anchor="%_sec_2.3.1" w:history="1">
        <w:r w:rsidRPr="00890566">
          <w:rPr>
            <w:rFonts w:ascii="Times New Roman" w:eastAsia="Times New Roman" w:hAnsi="Times New Roman" w:cs="Times New Roman"/>
            <w:color w:val="0000FF"/>
            <w:kern w:val="0"/>
            <w:sz w:val="27"/>
            <w:szCs w:val="27"/>
            <w:u w:val="single"/>
            <w:lang w:eastAsia="es-CO"/>
            <w14:ligatures w14:val="none"/>
          </w:rPr>
          <w:t>2.3.1</w:t>
        </w:r>
      </w:hyperlink>
      <w:r w:rsidRPr="00890566">
        <w:rPr>
          <w:rFonts w:ascii="Times New Roman" w:eastAsia="Times New Roman" w:hAnsi="Times New Roman" w:cs="Times New Roman"/>
          <w:color w:val="000000"/>
          <w:kern w:val="0"/>
          <w:sz w:val="27"/>
          <w:szCs w:val="27"/>
          <w:lang w:eastAsia="es-CO"/>
          <w14:ligatures w14:val="none"/>
        </w:rPr>
        <w:t> para comprobar si dos símbolos son iguales. De forma más general, </w:t>
      </w:r>
      <w:r w:rsidRPr="00890566">
        <w:rPr>
          <w:rFonts w:ascii="Courier New" w:eastAsia="Times New Roman" w:hAnsi="Courier New" w:cs="Courier New"/>
          <w:color w:val="000000"/>
          <w:kern w:val="0"/>
          <w:sz w:val="20"/>
          <w:szCs w:val="20"/>
          <w:lang w:eastAsia="es-CO"/>
          <w14:ligatures w14:val="none"/>
        </w:rPr>
        <w:t>(eq? xy)</w:t>
      </w:r>
      <w:r w:rsidRPr="00890566">
        <w:rPr>
          <w:rFonts w:ascii="Times New Roman" w:eastAsia="Times New Roman" w:hAnsi="Times New Roman" w:cs="Times New Roman"/>
          <w:color w:val="000000"/>
          <w:kern w:val="0"/>
          <w:sz w:val="27"/>
          <w:szCs w:val="27"/>
          <w:lang w:eastAsia="es-CO"/>
          <w14:ligatures w14:val="none"/>
        </w:rPr>
        <w:t> comprueba si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e </w:t>
      </w:r>
      <w:r w:rsidRPr="00890566">
        <w:rPr>
          <w:rFonts w:ascii="Courier New" w:eastAsia="Times New Roman" w:hAnsi="Courier New" w:cs="Courier New"/>
          <w:color w:val="000000"/>
          <w:kern w:val="0"/>
          <w:sz w:val="20"/>
          <w:szCs w:val="20"/>
          <w:lang w:eastAsia="es-CO"/>
          <w14:ligatures w14:val="none"/>
        </w:rPr>
        <w:t>y</w:t>
      </w:r>
      <w:r w:rsidRPr="00890566">
        <w:rPr>
          <w:rFonts w:ascii="Times New Roman" w:eastAsia="Times New Roman" w:hAnsi="Times New Roman" w:cs="Times New Roman"/>
          <w:color w:val="000000"/>
          <w:kern w:val="0"/>
          <w:sz w:val="27"/>
          <w:szCs w:val="27"/>
          <w:lang w:eastAsia="es-CO"/>
          <w14:ligatures w14:val="none"/>
        </w:rPr>
        <w:t> son el mismo objeto (es decir, si </w:t>
      </w:r>
      <w:r w:rsidRPr="00890566">
        <w:rPr>
          <w:rFonts w:ascii="Courier New" w:eastAsia="Times New Roman" w:hAnsi="Courier New" w:cs="Courier New"/>
          <w:color w:val="000000"/>
          <w:kern w:val="0"/>
          <w:sz w:val="20"/>
          <w:szCs w:val="20"/>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e </w:t>
      </w:r>
      <w:r w:rsidRPr="00890566">
        <w:rPr>
          <w:rFonts w:ascii="Courier New" w:eastAsia="Times New Roman" w:hAnsi="Courier New" w:cs="Courier New"/>
          <w:color w:val="000000"/>
          <w:kern w:val="0"/>
          <w:sz w:val="20"/>
          <w:szCs w:val="20"/>
          <w:lang w:eastAsia="es-CO"/>
          <w14:ligatures w14:val="none"/>
        </w:rPr>
        <w:t>y</w:t>
      </w:r>
      <w:r w:rsidRPr="00890566">
        <w:rPr>
          <w:rFonts w:ascii="Times New Roman" w:eastAsia="Times New Roman" w:hAnsi="Times New Roman" w:cs="Times New Roman"/>
          <w:color w:val="000000"/>
          <w:kern w:val="0"/>
          <w:sz w:val="27"/>
          <w:szCs w:val="27"/>
          <w:lang w:eastAsia="es-CO"/>
          <w14:ligatures w14:val="none"/>
        </w:rPr>
        <w:t> son iguales como punteros). Por lo tanto, con </w:t>
      </w:r>
      <w:r w:rsidRPr="00890566">
        <w:rPr>
          <w:rFonts w:ascii="Courier New" w:eastAsia="Times New Roman" w:hAnsi="Courier New" w:cs="Courier New"/>
          <w:color w:val="000000"/>
          <w:kern w:val="0"/>
          <w:sz w:val="20"/>
          <w:szCs w:val="20"/>
          <w:lang w:eastAsia="es-CO"/>
          <w14:ligatures w14:val="none"/>
        </w:rPr>
        <w:t>z1</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z2</w:t>
      </w:r>
      <w:r w:rsidRPr="00890566">
        <w:rPr>
          <w:rFonts w:ascii="Times New Roman" w:eastAsia="Times New Roman" w:hAnsi="Times New Roman" w:cs="Times New Roman"/>
          <w:color w:val="000000"/>
          <w:kern w:val="0"/>
          <w:sz w:val="27"/>
          <w:szCs w:val="27"/>
          <w:lang w:eastAsia="es-CO"/>
          <w14:ligatures w14:val="none"/>
        </w:rPr>
        <w:t> definidos en las figuras  </w:t>
      </w:r>
      <w:hyperlink r:id="rId29" w:anchor="%_fig_3.16" w:history="1">
        <w:r w:rsidRPr="00890566">
          <w:rPr>
            <w:rFonts w:ascii="Times New Roman" w:eastAsia="Times New Roman" w:hAnsi="Times New Roman" w:cs="Times New Roman"/>
            <w:color w:val="0000FF"/>
            <w:kern w:val="0"/>
            <w:sz w:val="27"/>
            <w:szCs w:val="27"/>
            <w:u w:val="single"/>
            <w:lang w:eastAsia="es-CO"/>
            <w14:ligatures w14:val="none"/>
          </w:rPr>
          <w:t>3.16</w:t>
        </w:r>
      </w:hyperlink>
      <w:r w:rsidRPr="00890566">
        <w:rPr>
          <w:rFonts w:ascii="Times New Roman" w:eastAsia="Times New Roman" w:hAnsi="Times New Roman" w:cs="Times New Roman"/>
          <w:color w:val="000000"/>
          <w:kern w:val="0"/>
          <w:sz w:val="27"/>
          <w:szCs w:val="27"/>
          <w:lang w:eastAsia="es-CO"/>
          <w14:ligatures w14:val="none"/>
        </w:rPr>
        <w:t> y  </w:t>
      </w:r>
      <w:hyperlink r:id="rId30" w:anchor="%_fig_3.17" w:history="1">
        <w:r w:rsidRPr="00890566">
          <w:rPr>
            <w:rFonts w:ascii="Times New Roman" w:eastAsia="Times New Roman" w:hAnsi="Times New Roman" w:cs="Times New Roman"/>
            <w:color w:val="0000FF"/>
            <w:kern w:val="0"/>
            <w:sz w:val="27"/>
            <w:szCs w:val="27"/>
            <w:u w:val="single"/>
            <w:lang w:eastAsia="es-CO"/>
            <w14:ligatures w14:val="none"/>
          </w:rPr>
          <w:t>3.17</w:t>
        </w:r>
      </w:hyperlink>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(eq? (car z1) (cdr z1))</w:t>
      </w:r>
      <w:r w:rsidRPr="00890566">
        <w:rPr>
          <w:rFonts w:ascii="Times New Roman" w:eastAsia="Times New Roman" w:hAnsi="Times New Roman" w:cs="Times New Roman"/>
          <w:color w:val="000000"/>
          <w:kern w:val="0"/>
          <w:sz w:val="27"/>
          <w:szCs w:val="27"/>
          <w:lang w:eastAsia="es-CO"/>
          <w14:ligatures w14:val="none"/>
        </w:rPr>
        <w:t> es verdadero y </w:t>
      </w:r>
      <w:r w:rsidRPr="00890566">
        <w:rPr>
          <w:rFonts w:ascii="Courier New" w:eastAsia="Times New Roman" w:hAnsi="Courier New" w:cs="Courier New"/>
          <w:color w:val="000000"/>
          <w:kern w:val="0"/>
          <w:sz w:val="20"/>
          <w:szCs w:val="20"/>
          <w:lang w:eastAsia="es-CO"/>
          <w14:ligatures w14:val="none"/>
        </w:rPr>
        <w:t>(eq? (car z2) (cdr z2))</w:t>
      </w:r>
      <w:r w:rsidRPr="00890566">
        <w:rPr>
          <w:rFonts w:ascii="Times New Roman" w:eastAsia="Times New Roman" w:hAnsi="Times New Roman" w:cs="Times New Roman"/>
          <w:color w:val="000000"/>
          <w:kern w:val="0"/>
          <w:sz w:val="27"/>
          <w:szCs w:val="27"/>
          <w:lang w:eastAsia="es-CO"/>
          <w14:ligatures w14:val="none"/>
        </w:rPr>
        <w:t> es falso.</w:t>
      </w:r>
    </w:p>
    <w:p w14:paraId="781B245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0" w:name="%_idx_3190"/>
      <w:bookmarkEnd w:id="40"/>
      <w:r w:rsidRPr="00890566">
        <w:rPr>
          <w:rFonts w:ascii="Times New Roman" w:eastAsia="Times New Roman" w:hAnsi="Times New Roman" w:cs="Times New Roman"/>
          <w:color w:val="000000"/>
          <w:kern w:val="0"/>
          <w:sz w:val="27"/>
          <w:szCs w:val="27"/>
          <w:lang w:eastAsia="es-CO"/>
          <w14:ligatures w14:val="none"/>
        </w:rPr>
        <w:t>Como se verá en las siguientes secciones, podemos aprovechar la compartición para ampliar considerablemente el repertorio de estructuras de datos que se pueden representar por pares. Por otro lado, compartir también puede ser peligroso, ya que las modificaciones realizadas a las estructuras también afectarán a otras estructuras que compartan las partes modificadas. Las operaciones de mutación </w:t>
      </w:r>
      <w:r w:rsidRPr="00890566">
        <w:rPr>
          <w:rFonts w:ascii="Courier New" w:eastAsia="Times New Roman" w:hAnsi="Courier New" w:cs="Courier New"/>
          <w:color w:val="000000"/>
          <w:kern w:val="0"/>
          <w:sz w:val="20"/>
          <w:szCs w:val="20"/>
          <w:lang w:eastAsia="es-CO"/>
          <w14:ligatures w14:val="none"/>
        </w:rPr>
        <w:t>set-car!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set-cdr!</w:t>
      </w:r>
      <w:r w:rsidRPr="00890566">
        <w:rPr>
          <w:rFonts w:ascii="Times New Roman" w:eastAsia="Times New Roman" w:hAnsi="Times New Roman" w:cs="Times New Roman"/>
          <w:color w:val="000000"/>
          <w:kern w:val="0"/>
          <w:sz w:val="27"/>
          <w:szCs w:val="27"/>
          <w:lang w:eastAsia="es-CO"/>
          <w14:ligatures w14:val="none"/>
        </w:rPr>
        <w:t> deben utilizarse con precaución; a menos que comprendamos bien cómo se comparten nuestros objetos de datos, la mutación puede tener resultados imprevistos. </w:t>
      </w:r>
      <w:bookmarkStart w:id="41" w:name="call_footnote_Temp_357"/>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"footnote_Temp_357"</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20</w:t>
      </w:r>
      <w:r w:rsidRPr="00890566">
        <w:rPr>
          <w:rFonts w:ascii="Times New Roman" w:eastAsia="Times New Roman" w:hAnsi="Times New Roman" w:cs="Times New Roman"/>
          <w:color w:val="000000"/>
          <w:kern w:val="0"/>
          <w:sz w:val="27"/>
          <w:szCs w:val="27"/>
          <w:lang w:eastAsia="es-CO"/>
          <w14:ligatures w14:val="none"/>
        </w:rPr>
        <w:fldChar w:fldCharType="end"/>
      </w:r>
      <w:bookmarkEnd w:id="41"/>
    </w:p>
    <w:p w14:paraId="444EDF3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2" w:name="%_thm_3.15"/>
      <w:bookmarkEnd w:id="42"/>
      <w:r w:rsidRPr="00890566">
        <w:rPr>
          <w:rFonts w:ascii="Times New Roman" w:eastAsia="Times New Roman" w:hAnsi="Times New Roman" w:cs="Times New Roman"/>
          <w:b/>
          <w:bCs/>
          <w:color w:val="000000"/>
          <w:kern w:val="0"/>
          <w:sz w:val="27"/>
          <w:szCs w:val="27"/>
          <w:lang w:eastAsia="es-CO"/>
          <w14:ligatures w14:val="none"/>
        </w:rPr>
        <w:t>Ejercicio 3.15.</w:t>
      </w:r>
      <w:r w:rsidRPr="00890566">
        <w:rPr>
          <w:rFonts w:ascii="Times New Roman" w:eastAsia="Times New Roman" w:hAnsi="Times New Roman" w:cs="Times New Roman"/>
          <w:color w:val="000000"/>
          <w:kern w:val="0"/>
          <w:sz w:val="27"/>
          <w:szCs w:val="27"/>
          <w:lang w:eastAsia="es-CO"/>
          <w14:ligatures w14:val="none"/>
        </w:rPr>
        <w:t>   Dibuje diagramas de caja y puntero para explicar el efecto de </w:t>
      </w:r>
      <w:r w:rsidRPr="00890566">
        <w:rPr>
          <w:rFonts w:ascii="Courier New" w:eastAsia="Times New Roman" w:hAnsi="Courier New" w:cs="Courier New"/>
          <w:color w:val="000000"/>
          <w:kern w:val="0"/>
          <w:sz w:val="20"/>
          <w:szCs w:val="20"/>
          <w:lang w:eastAsia="es-CO"/>
          <w14:ligatures w14:val="none"/>
        </w:rPr>
        <w:t>la función "wow!"</w:t>
      </w:r>
      <w:r w:rsidRPr="00890566">
        <w:rPr>
          <w:rFonts w:ascii="Times New Roman" w:eastAsia="Times New Roman" w:hAnsi="Times New Roman" w:cs="Times New Roman"/>
          <w:color w:val="000000"/>
          <w:kern w:val="0"/>
          <w:sz w:val="27"/>
          <w:szCs w:val="27"/>
          <w:lang w:eastAsia="es-CO"/>
          <w14:ligatures w14:val="none"/>
        </w:rPr>
        <w:t> en las estructuras </w:t>
      </w:r>
      <w:r w:rsidRPr="00890566">
        <w:rPr>
          <w:rFonts w:ascii="Courier New" w:eastAsia="Times New Roman" w:hAnsi="Courier New" w:cs="Courier New"/>
          <w:color w:val="000000"/>
          <w:kern w:val="0"/>
          <w:sz w:val="20"/>
          <w:szCs w:val="20"/>
          <w:lang w:eastAsia="es-CO"/>
          <w14:ligatures w14:val="none"/>
        </w:rPr>
        <w:t>z1</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z2</w:t>
      </w:r>
      <w:r w:rsidRPr="00890566">
        <w:rPr>
          <w:rFonts w:ascii="Times New Roman" w:eastAsia="Times New Roman" w:hAnsi="Times New Roman" w:cs="Times New Roman"/>
          <w:color w:val="000000"/>
          <w:kern w:val="0"/>
          <w:sz w:val="27"/>
          <w:szCs w:val="27"/>
          <w:lang w:eastAsia="es-CO"/>
          <w14:ligatures w14:val="none"/>
        </w:rPr>
        <w:t> anteriores.</w:t>
      </w:r>
    </w:p>
    <w:p w14:paraId="20D5721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3" w:name="%_thm_3.16"/>
      <w:bookmarkEnd w:id="43"/>
      <w:r w:rsidRPr="00890566">
        <w:rPr>
          <w:rFonts w:ascii="Times New Roman" w:eastAsia="Times New Roman" w:hAnsi="Times New Roman" w:cs="Times New Roman"/>
          <w:b/>
          <w:bCs/>
          <w:color w:val="000000"/>
          <w:kern w:val="0"/>
          <w:sz w:val="27"/>
          <w:szCs w:val="27"/>
          <w:lang w:eastAsia="es-CO"/>
          <w14:ligatures w14:val="none"/>
        </w:rPr>
        <w:t>Ejercicio 3.16.</w:t>
      </w:r>
      <w:r w:rsidRPr="00890566">
        <w:rPr>
          <w:rFonts w:ascii="Times New Roman" w:eastAsia="Times New Roman" w:hAnsi="Times New Roman" w:cs="Times New Roman"/>
          <w:color w:val="000000"/>
          <w:kern w:val="0"/>
          <w:sz w:val="27"/>
          <w:szCs w:val="27"/>
          <w:lang w:eastAsia="es-CO"/>
          <w14:ligatures w14:val="none"/>
        </w:rPr>
        <w:t>   Ben Bitdiddle decide escribir un procedimiento para contar el número de pares en cualquier estructura de lista. «Es fácil», razona. «El número de pares en cualquier estructura es el número en el </w:t>
      </w:r>
      <w:r w:rsidRPr="00890566">
        <w:rPr>
          <w:rFonts w:ascii="Courier New" w:eastAsia="Times New Roman" w:hAnsi="Courier New" w:cs="Courier New"/>
          <w:color w:val="000000"/>
          <w:kern w:val="0"/>
          <w:sz w:val="20"/>
          <w:szCs w:val="20"/>
          <w:lang w:eastAsia="es-CO"/>
          <w14:ligatures w14:val="none"/>
        </w:rPr>
        <w:t>coche</w:t>
      </w:r>
      <w:r w:rsidRPr="00890566">
        <w:rPr>
          <w:rFonts w:ascii="Times New Roman" w:eastAsia="Times New Roman" w:hAnsi="Times New Roman" w:cs="Times New Roman"/>
          <w:color w:val="000000"/>
          <w:kern w:val="0"/>
          <w:sz w:val="27"/>
          <w:szCs w:val="27"/>
          <w:lang w:eastAsia="es-CO"/>
          <w14:ligatures w14:val="none"/>
        </w:rPr>
        <w:t> más el número en el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más uno más para contar el par actual». Así que Ben escribe el siguiente procedimiento:</w:t>
      </w:r>
    </w:p>
    <w:p w14:paraId="37865F3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4" w:name="%_idx_3192"/>
      <w:bookmarkEnd w:id="44"/>
      <w:r w:rsidRPr="00890566">
        <w:rPr>
          <w:rFonts w:ascii="Courier New" w:eastAsia="Times New Roman" w:hAnsi="Courier New" w:cs="Courier New"/>
          <w:color w:val="000000"/>
          <w:kern w:val="0"/>
          <w:sz w:val="20"/>
          <w:szCs w:val="20"/>
          <w:lang w:eastAsia="es-CO"/>
          <w14:ligatures w14:val="none"/>
        </w:rPr>
        <w:t>(define (count-pares x)</w:t>
      </w:r>
      <w:r w:rsidRPr="00890566">
        <w:rPr>
          <w:rFonts w:ascii="Courier New" w:eastAsia="Times New Roman" w:hAnsi="Courier New" w:cs="Courier New"/>
          <w:color w:val="000000"/>
          <w:kern w:val="0"/>
          <w:sz w:val="20"/>
          <w:szCs w:val="20"/>
          <w:lang w:eastAsia="es-CO"/>
          <w14:ligatures w14:val="none"/>
        </w:rPr>
        <w:br/>
        <w:t>  (si (no (par? x))</w:t>
      </w:r>
      <w:r w:rsidRPr="00890566">
        <w:rPr>
          <w:rFonts w:ascii="Courier New" w:eastAsia="Times New Roman" w:hAnsi="Courier New" w:cs="Courier New"/>
          <w:color w:val="000000"/>
          <w:kern w:val="0"/>
          <w:sz w:val="20"/>
          <w:szCs w:val="20"/>
          <w:lang w:eastAsia="es-CO"/>
          <w14:ligatures w14:val="none"/>
        </w:rPr>
        <w:br/>
        <w:t>      0</w:t>
      </w:r>
      <w:r w:rsidRPr="00890566">
        <w:rPr>
          <w:rFonts w:ascii="Courier New" w:eastAsia="Times New Roman" w:hAnsi="Courier New" w:cs="Courier New"/>
          <w:color w:val="000000"/>
          <w:kern w:val="0"/>
          <w:sz w:val="20"/>
          <w:szCs w:val="20"/>
          <w:lang w:eastAsia="es-CO"/>
          <w14:ligatures w14:val="none"/>
        </w:rPr>
        <w:br/>
        <w:t>      (+ (count-pares (car x))</w:t>
      </w:r>
      <w:r w:rsidRPr="00890566">
        <w:rPr>
          <w:rFonts w:ascii="Courier New" w:eastAsia="Times New Roman" w:hAnsi="Courier New" w:cs="Courier New"/>
          <w:color w:val="000000"/>
          <w:kern w:val="0"/>
          <w:sz w:val="20"/>
          <w:szCs w:val="20"/>
          <w:lang w:eastAsia="es-CO"/>
          <w14:ligatures w14:val="none"/>
        </w:rPr>
        <w:br/>
        <w:t>         (count-pares (cdr x))</w:t>
      </w:r>
      <w:r w:rsidRPr="00890566">
        <w:rPr>
          <w:rFonts w:ascii="Courier New" w:eastAsia="Times New Roman" w:hAnsi="Courier New" w:cs="Courier New"/>
          <w:color w:val="000000"/>
          <w:kern w:val="0"/>
          <w:sz w:val="20"/>
          <w:szCs w:val="20"/>
          <w:lang w:eastAsia="es-CO"/>
          <w14:ligatures w14:val="none"/>
        </w:rPr>
        <w:br/>
        <w:t>         1)))</w:t>
      </w:r>
    </w:p>
    <w:p w14:paraId="38FF23F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Demuestre que este procedimiento no es correcto. En particular, dibuje diagramas de caja y puntero que representen estructuras de lista compuestas por exactamente tres pares para los cuales el procedimiento de Ben devolvería 3; devolvería 4; devolvería 7; y nunca devolvería nada.</w:t>
      </w:r>
    </w:p>
    <w:p w14:paraId="2F14491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5" w:name="%_thm_3.17"/>
      <w:bookmarkEnd w:id="45"/>
      <w:r w:rsidRPr="00890566">
        <w:rPr>
          <w:rFonts w:ascii="Times New Roman" w:eastAsia="Times New Roman" w:hAnsi="Times New Roman" w:cs="Times New Roman"/>
          <w:b/>
          <w:bCs/>
          <w:color w:val="000000"/>
          <w:kern w:val="0"/>
          <w:sz w:val="27"/>
          <w:szCs w:val="27"/>
          <w:lang w:eastAsia="es-CO"/>
          <w14:ligatures w14:val="none"/>
        </w:rPr>
        <w:lastRenderedPageBreak/>
        <w:t>Ejercicio 3.17.</w:t>
      </w:r>
      <w:r w:rsidRPr="00890566">
        <w:rPr>
          <w:rFonts w:ascii="Times New Roman" w:eastAsia="Times New Roman" w:hAnsi="Times New Roman" w:cs="Times New Roman"/>
          <w:color w:val="000000"/>
          <w:kern w:val="0"/>
          <w:sz w:val="27"/>
          <w:szCs w:val="27"/>
          <w:lang w:eastAsia="es-CO"/>
          <w14:ligatures w14:val="none"/>
        </w:rPr>
        <w:t>   Diseñe una versión correcta del procedimiento </w:t>
      </w:r>
      <w:r w:rsidRPr="00890566">
        <w:rPr>
          <w:rFonts w:ascii="Courier New" w:eastAsia="Times New Roman" w:hAnsi="Courier New" w:cs="Courier New"/>
          <w:color w:val="000000"/>
          <w:kern w:val="0"/>
          <w:sz w:val="20"/>
          <w:szCs w:val="20"/>
          <w:lang w:eastAsia="es-CO"/>
          <w14:ligatures w14:val="none"/>
        </w:rPr>
        <w:t>de conteo de pares</w:t>
      </w:r>
      <w:r w:rsidRPr="00890566">
        <w:rPr>
          <w:rFonts w:ascii="Times New Roman" w:eastAsia="Times New Roman" w:hAnsi="Times New Roman" w:cs="Times New Roman"/>
          <w:color w:val="000000"/>
          <w:kern w:val="0"/>
          <w:sz w:val="27"/>
          <w:szCs w:val="27"/>
          <w:lang w:eastAsia="es-CO"/>
          <w14:ligatures w14:val="none"/>
        </w:rPr>
        <w:t> del ejercicio  </w:t>
      </w:r>
      <w:hyperlink r:id="rId31" w:anchor="%_thm_3.16" w:history="1">
        <w:r w:rsidRPr="00890566">
          <w:rPr>
            <w:rFonts w:ascii="Times New Roman" w:eastAsia="Times New Roman" w:hAnsi="Times New Roman" w:cs="Times New Roman"/>
            <w:color w:val="0000FF"/>
            <w:kern w:val="0"/>
            <w:sz w:val="27"/>
            <w:szCs w:val="27"/>
            <w:u w:val="single"/>
            <w:lang w:eastAsia="es-CO"/>
            <w14:ligatures w14:val="none"/>
          </w:rPr>
          <w:t>3.16</w:t>
        </w:r>
      </w:hyperlink>
      <w:r w:rsidRPr="00890566">
        <w:rPr>
          <w:rFonts w:ascii="Times New Roman" w:eastAsia="Times New Roman" w:hAnsi="Times New Roman" w:cs="Times New Roman"/>
          <w:color w:val="000000"/>
          <w:kern w:val="0"/>
          <w:sz w:val="27"/>
          <w:szCs w:val="27"/>
          <w:lang w:eastAsia="es-CO"/>
          <w14:ligatures w14:val="none"/>
        </w:rPr>
        <w:t> que devuelva el número de pares distintos en cualquier estructura. (Sugerencia: Recorra la estructura, manteniendo una estructura de datos auxiliar que se utiliza para registrar los pares ya contados).</w:t>
      </w:r>
    </w:p>
    <w:p w14:paraId="38441F2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6" w:name="%_thm_3.18"/>
      <w:bookmarkEnd w:id="46"/>
      <w:r w:rsidRPr="00890566">
        <w:rPr>
          <w:rFonts w:ascii="Times New Roman" w:eastAsia="Times New Roman" w:hAnsi="Times New Roman" w:cs="Times New Roman"/>
          <w:b/>
          <w:bCs/>
          <w:color w:val="000000"/>
          <w:kern w:val="0"/>
          <w:sz w:val="27"/>
          <w:szCs w:val="27"/>
          <w:lang w:eastAsia="es-CO"/>
          <w14:ligatures w14:val="none"/>
        </w:rPr>
        <w:t>Ejercicio 3.18.</w:t>
      </w:r>
      <w:r w:rsidRPr="00890566">
        <w:rPr>
          <w:rFonts w:ascii="Times New Roman" w:eastAsia="Times New Roman" w:hAnsi="Times New Roman" w:cs="Times New Roman"/>
          <w:color w:val="000000"/>
          <w:kern w:val="0"/>
          <w:sz w:val="27"/>
          <w:szCs w:val="27"/>
          <w:lang w:eastAsia="es-CO"/>
          <w14:ligatures w14:val="none"/>
        </w:rPr>
        <w:t>  </w:t>
      </w:r>
      <w:bookmarkStart w:id="47" w:name="%_idx_3194"/>
      <w:bookmarkEnd w:id="47"/>
      <w:r w:rsidRPr="00890566">
        <w:rPr>
          <w:rFonts w:ascii="Times New Roman" w:eastAsia="Times New Roman" w:hAnsi="Times New Roman" w:cs="Times New Roman"/>
          <w:color w:val="000000"/>
          <w:kern w:val="0"/>
          <w:sz w:val="27"/>
          <w:szCs w:val="27"/>
          <w:lang w:eastAsia="es-CO"/>
          <w14:ligatures w14:val="none"/>
        </w:rPr>
        <w:t>Escriba un procedimiento que examine una lista y determine si contiene un bucle; es decir, si un programa que intentara encontrar el final de la lista mediante la toma de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sucesivos entraría en un bucle infinito. El ejercicio  </w:t>
      </w:r>
      <w:hyperlink r:id="rId32" w:anchor="%_thm_3.13" w:history="1">
        <w:r w:rsidRPr="00890566">
          <w:rPr>
            <w:rFonts w:ascii="Times New Roman" w:eastAsia="Times New Roman" w:hAnsi="Times New Roman" w:cs="Times New Roman"/>
            <w:color w:val="0000FF"/>
            <w:kern w:val="0"/>
            <w:sz w:val="27"/>
            <w:szCs w:val="27"/>
            <w:u w:val="single"/>
            <w:lang w:eastAsia="es-CO"/>
            <w14:ligatures w14:val="none"/>
          </w:rPr>
          <w:t>3.13</w:t>
        </w:r>
      </w:hyperlink>
      <w:r w:rsidRPr="00890566">
        <w:rPr>
          <w:rFonts w:ascii="Times New Roman" w:eastAsia="Times New Roman" w:hAnsi="Times New Roman" w:cs="Times New Roman"/>
          <w:color w:val="000000"/>
          <w:kern w:val="0"/>
          <w:sz w:val="27"/>
          <w:szCs w:val="27"/>
          <w:lang w:eastAsia="es-CO"/>
          <w14:ligatures w14:val="none"/>
        </w:rPr>
        <w:t> construyó dichas listas.</w:t>
      </w:r>
    </w:p>
    <w:p w14:paraId="286C701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8" w:name="%_thm_3.19"/>
      <w:bookmarkEnd w:id="48"/>
      <w:r w:rsidRPr="00890566">
        <w:rPr>
          <w:rFonts w:ascii="Times New Roman" w:eastAsia="Times New Roman" w:hAnsi="Times New Roman" w:cs="Times New Roman"/>
          <w:b/>
          <w:bCs/>
          <w:color w:val="000000"/>
          <w:kern w:val="0"/>
          <w:sz w:val="27"/>
          <w:szCs w:val="27"/>
          <w:lang w:eastAsia="es-CO"/>
          <w14:ligatures w14:val="none"/>
        </w:rPr>
        <w:t>Ejercicio 3.19.</w:t>
      </w:r>
      <w:r w:rsidRPr="00890566">
        <w:rPr>
          <w:rFonts w:ascii="Times New Roman" w:eastAsia="Times New Roman" w:hAnsi="Times New Roman" w:cs="Times New Roman"/>
          <w:color w:val="000000"/>
          <w:kern w:val="0"/>
          <w:sz w:val="27"/>
          <w:szCs w:val="27"/>
          <w:lang w:eastAsia="es-CO"/>
          <w14:ligatures w14:val="none"/>
        </w:rPr>
        <w:t>   Repita el ejercicio  </w:t>
      </w:r>
      <w:hyperlink r:id="rId33" w:anchor="%_thm_3.18" w:history="1">
        <w:r w:rsidRPr="00890566">
          <w:rPr>
            <w:rFonts w:ascii="Times New Roman" w:eastAsia="Times New Roman" w:hAnsi="Times New Roman" w:cs="Times New Roman"/>
            <w:color w:val="0000FF"/>
            <w:kern w:val="0"/>
            <w:sz w:val="27"/>
            <w:szCs w:val="27"/>
            <w:u w:val="single"/>
            <w:lang w:eastAsia="es-CO"/>
            <w14:ligatures w14:val="none"/>
          </w:rPr>
          <w:t>3.18</w:t>
        </w:r>
      </w:hyperlink>
      <w:r w:rsidRPr="00890566">
        <w:rPr>
          <w:rFonts w:ascii="Times New Roman" w:eastAsia="Times New Roman" w:hAnsi="Times New Roman" w:cs="Times New Roman"/>
          <w:color w:val="000000"/>
          <w:kern w:val="0"/>
          <w:sz w:val="27"/>
          <w:szCs w:val="27"/>
          <w:lang w:eastAsia="es-CO"/>
          <w14:ligatures w14:val="none"/>
        </w:rPr>
        <w:t> usando un algoritmo que ocupe solo una cantidad constante de espacio. (Esto requiere una idea muy ingeniosa).</w:t>
      </w:r>
    </w:p>
    <w:bookmarkStart w:id="49" w:name="%_sec_Temp_363"/>
    <w:bookmarkEnd w:id="49"/>
    <w:p w14:paraId="6315EAEA" w14:textId="77777777" w:rsidR="00890566" w:rsidRPr="00890566" w:rsidRDefault="00890566" w:rsidP="0089056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"%_toc_%_sec_Temp_363"</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La mutación es simplemente una asignación</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5AE1FFC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0" w:name="%_idx_3196"/>
      <w:bookmarkStart w:id="51" w:name="%_idx_3198"/>
      <w:bookmarkStart w:id="52" w:name="%_idx_3200"/>
      <w:bookmarkStart w:id="53" w:name="%_idx_3202"/>
      <w:bookmarkEnd w:id="50"/>
      <w:bookmarkEnd w:id="51"/>
      <w:bookmarkEnd w:id="52"/>
      <w:bookmarkEnd w:id="53"/>
      <w:r w:rsidRPr="00890566">
        <w:rPr>
          <w:rFonts w:ascii="Times New Roman" w:eastAsia="Times New Roman" w:hAnsi="Times New Roman" w:cs="Times New Roman"/>
          <w:color w:val="000000"/>
          <w:kern w:val="0"/>
          <w:sz w:val="27"/>
          <w:szCs w:val="27"/>
          <w:lang w:eastAsia="es-CO"/>
          <w14:ligatures w14:val="none"/>
        </w:rPr>
        <w:t>Cuando introdujimos datos compuestos, observamos en la sección  </w:t>
      </w:r>
      <w:hyperlink r:id="rId34" w:anchor="%_sec_2.1.3" w:history="1">
        <w:r w:rsidRPr="00890566">
          <w:rPr>
            <w:rFonts w:ascii="Times New Roman" w:eastAsia="Times New Roman" w:hAnsi="Times New Roman" w:cs="Times New Roman"/>
            <w:color w:val="0000FF"/>
            <w:kern w:val="0"/>
            <w:sz w:val="27"/>
            <w:szCs w:val="27"/>
            <w:u w:val="single"/>
            <w:lang w:eastAsia="es-CO"/>
            <w14:ligatures w14:val="none"/>
          </w:rPr>
          <w:t>2.1.3</w:t>
        </w:r>
      </w:hyperlink>
      <w:r w:rsidRPr="00890566">
        <w:rPr>
          <w:rFonts w:ascii="Times New Roman" w:eastAsia="Times New Roman" w:hAnsi="Times New Roman" w:cs="Times New Roman"/>
          <w:color w:val="000000"/>
          <w:kern w:val="0"/>
          <w:sz w:val="27"/>
          <w:szCs w:val="27"/>
          <w:lang w:eastAsia="es-CO"/>
          <w14:ligatures w14:val="none"/>
        </w:rPr>
        <w:t> que los pares se pueden representar puramente en términos de procedimientos:</w:t>
      </w:r>
    </w:p>
    <w:p w14:paraId="2B1F51C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4" w:name="%_idx_3204"/>
      <w:bookmarkEnd w:id="54"/>
      <w:r w:rsidRPr="00890566">
        <w:rPr>
          <w:rFonts w:ascii="Courier New" w:eastAsia="Times New Roman" w:hAnsi="Courier New" w:cs="Courier New"/>
          <w:color w:val="000000"/>
          <w:kern w:val="0"/>
          <w:sz w:val="20"/>
          <w:szCs w:val="20"/>
          <w:lang w:eastAsia="es-CO"/>
          <w14:ligatures w14:val="none"/>
        </w:rPr>
        <w:t>(define (cons x y)</w:t>
      </w:r>
      <w:r w:rsidRPr="00890566">
        <w:rPr>
          <w:rFonts w:ascii="Courier New" w:eastAsia="Times New Roman" w:hAnsi="Courier New" w:cs="Courier New"/>
          <w:color w:val="000000"/>
          <w:kern w:val="0"/>
          <w:sz w:val="20"/>
          <w:szCs w:val="20"/>
          <w:lang w:eastAsia="es-CO"/>
          <w14:ligatures w14:val="none"/>
        </w:rPr>
        <w:br/>
        <w:t>  (define (despacho m)</w:t>
      </w:r>
      <w:r w:rsidRPr="00890566">
        <w:rPr>
          <w:rFonts w:ascii="Courier New" w:eastAsia="Times New Roman" w:hAnsi="Courier New" w:cs="Courier New"/>
          <w:color w:val="000000"/>
          <w:kern w:val="0"/>
          <w:sz w:val="20"/>
          <w:szCs w:val="20"/>
          <w:lang w:eastAsia="es-CO"/>
          <w14:ligatures w14:val="none"/>
        </w:rPr>
        <w:br/>
        <w:t>    (cond ((eq? m 'car) x)</w:t>
      </w:r>
      <w:r w:rsidRPr="00890566">
        <w:rPr>
          <w:rFonts w:ascii="Courier New" w:eastAsia="Times New Roman" w:hAnsi="Courier New" w:cs="Courier New"/>
          <w:color w:val="000000"/>
          <w:kern w:val="0"/>
          <w:sz w:val="20"/>
          <w:szCs w:val="20"/>
          <w:lang w:eastAsia="es-CO"/>
          <w14:ligatures w14:val="none"/>
        </w:rPr>
        <w:br/>
        <w:t>          ((eq? m 'cdr) y)</w:t>
      </w:r>
      <w:r w:rsidRPr="00890566">
        <w:rPr>
          <w:rFonts w:ascii="Courier New" w:eastAsia="Times New Roman" w:hAnsi="Courier New" w:cs="Courier New"/>
          <w:color w:val="000000"/>
          <w:kern w:val="0"/>
          <w:sz w:val="20"/>
          <w:szCs w:val="20"/>
          <w:lang w:eastAsia="es-CO"/>
          <w14:ligatures w14:val="none"/>
        </w:rPr>
        <w:br/>
        <w:t>          (else (error "Operación indefinida -- CONS" m))))</w:t>
      </w:r>
      <w:r w:rsidRPr="00890566">
        <w:rPr>
          <w:rFonts w:ascii="Courier New" w:eastAsia="Times New Roman" w:hAnsi="Courier New" w:cs="Courier New"/>
          <w:color w:val="000000"/>
          <w:kern w:val="0"/>
          <w:sz w:val="20"/>
          <w:szCs w:val="20"/>
          <w:lang w:eastAsia="es-CO"/>
          <w14:ligatures w14:val="none"/>
        </w:rPr>
        <w:br/>
        <w:t>  despacho)</w:t>
      </w:r>
      <w:r w:rsidRPr="00890566">
        <w:rPr>
          <w:rFonts w:ascii="Courier New" w:eastAsia="Times New Roman" w:hAnsi="Courier New" w:cs="Courier New"/>
          <w:color w:val="000000"/>
          <w:kern w:val="0"/>
          <w:sz w:val="20"/>
          <w:szCs w:val="20"/>
          <w:lang w:eastAsia="es-CO"/>
          <w14:ligatures w14:val="none"/>
        </w:rPr>
        <w:br/>
      </w:r>
      <w:bookmarkStart w:id="55" w:name="%_idx_3206"/>
      <w:bookmarkEnd w:id="55"/>
      <w:r w:rsidRPr="00890566">
        <w:rPr>
          <w:rFonts w:ascii="Courier New" w:eastAsia="Times New Roman" w:hAnsi="Courier New" w:cs="Courier New"/>
          <w:color w:val="000000"/>
          <w:kern w:val="0"/>
          <w:sz w:val="20"/>
          <w:szCs w:val="20"/>
          <w:lang w:eastAsia="es-CO"/>
          <w14:ligatures w14:val="none"/>
        </w:rPr>
        <w:t>(define (coche z) (z 'coche))</w:t>
      </w:r>
      <w:r w:rsidRPr="00890566">
        <w:rPr>
          <w:rFonts w:ascii="Courier New" w:eastAsia="Times New Roman" w:hAnsi="Courier New" w:cs="Courier New"/>
          <w:color w:val="000000"/>
          <w:kern w:val="0"/>
          <w:sz w:val="20"/>
          <w:szCs w:val="20"/>
          <w:lang w:eastAsia="es-CO"/>
          <w14:ligatures w14:val="none"/>
        </w:rPr>
        <w:br/>
      </w:r>
      <w:bookmarkStart w:id="56" w:name="%_idx_3208"/>
      <w:bookmarkEnd w:id="56"/>
      <w:r w:rsidRPr="00890566">
        <w:rPr>
          <w:rFonts w:ascii="Courier New" w:eastAsia="Times New Roman" w:hAnsi="Courier New" w:cs="Courier New"/>
          <w:color w:val="000000"/>
          <w:kern w:val="0"/>
          <w:sz w:val="20"/>
          <w:szCs w:val="20"/>
          <w:lang w:eastAsia="es-CO"/>
          <w14:ligatures w14:val="none"/>
        </w:rPr>
        <w:t>(define (cdr z) (z 'cdr))</w:t>
      </w:r>
    </w:p>
    <w:p w14:paraId="6B915E97"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La misma observación se aplica a los datos mutables. Podemos implementar objetos de datos mutables como procedimientos mediante asignación y estado local. Por ejemplo, podemos extender la implementación del par anterior para gestionar </w:t>
      </w:r>
      <w:r w:rsidRPr="00890566">
        <w:rPr>
          <w:rFonts w:ascii="Courier New" w:eastAsia="Times New Roman" w:hAnsi="Courier New" w:cs="Courier New"/>
          <w:color w:val="000000"/>
          <w:kern w:val="0"/>
          <w:sz w:val="20"/>
          <w:szCs w:val="20"/>
          <w:lang w:eastAsia="es-CO"/>
          <w14:ligatures w14:val="none"/>
        </w:rPr>
        <w:t>set-car!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set-cdr!</w:t>
      </w:r>
      <w:r w:rsidRPr="00890566">
        <w:rPr>
          <w:rFonts w:ascii="Times New Roman" w:eastAsia="Times New Roman" w:hAnsi="Times New Roman" w:cs="Times New Roman"/>
          <w:color w:val="000000"/>
          <w:kern w:val="0"/>
          <w:sz w:val="27"/>
          <w:szCs w:val="27"/>
          <w:lang w:eastAsia="es-CO"/>
          <w14:ligatures w14:val="none"/>
        </w:rPr>
        <w:t> de forma análoga a como implementamos las cuentas bancarias con </w:t>
      </w:r>
      <w:r w:rsidRPr="00890566">
        <w:rPr>
          <w:rFonts w:ascii="Courier New" w:eastAsia="Times New Roman" w:hAnsi="Courier New" w:cs="Courier New"/>
          <w:color w:val="000000"/>
          <w:kern w:val="0"/>
          <w:sz w:val="20"/>
          <w:szCs w:val="20"/>
          <w:lang w:eastAsia="es-CO"/>
          <w14:ligatures w14:val="none"/>
        </w:rPr>
        <w:t>make-account</w:t>
      </w:r>
      <w:r w:rsidRPr="00890566">
        <w:rPr>
          <w:rFonts w:ascii="Times New Roman" w:eastAsia="Times New Roman" w:hAnsi="Times New Roman" w:cs="Times New Roman"/>
          <w:color w:val="000000"/>
          <w:kern w:val="0"/>
          <w:sz w:val="27"/>
          <w:szCs w:val="27"/>
          <w:lang w:eastAsia="es-CO"/>
          <w14:ligatures w14:val="none"/>
        </w:rPr>
        <w:t> en la sección  </w:t>
      </w:r>
      <w:hyperlink r:id="rId35" w:anchor="%_sec_3.1.1" w:history="1">
        <w:r w:rsidRPr="00890566">
          <w:rPr>
            <w:rFonts w:ascii="Times New Roman" w:eastAsia="Times New Roman" w:hAnsi="Times New Roman" w:cs="Times New Roman"/>
            <w:color w:val="0000FF"/>
            <w:kern w:val="0"/>
            <w:sz w:val="27"/>
            <w:szCs w:val="27"/>
            <w:u w:val="single"/>
            <w:lang w:eastAsia="es-CO"/>
            <w14:ligatures w14:val="none"/>
          </w:rPr>
          <w:t>3.1.1</w:t>
        </w:r>
      </w:hyperlink>
      <w:r w:rsidRPr="00890566">
        <w:rPr>
          <w:rFonts w:ascii="Times New Roman" w:eastAsia="Times New Roman" w:hAnsi="Times New Roman" w:cs="Times New Roman"/>
          <w:color w:val="000000"/>
          <w:kern w:val="0"/>
          <w:sz w:val="27"/>
          <w:szCs w:val="27"/>
          <w:lang w:eastAsia="es-CO"/>
          <w14:ligatures w14:val="none"/>
        </w:rPr>
        <w:t> :</w:t>
      </w:r>
    </w:p>
    <w:p w14:paraId="42E6A72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7" w:name="%_idx_3210"/>
      <w:bookmarkEnd w:id="57"/>
      <w:r w:rsidRPr="00890566">
        <w:rPr>
          <w:rFonts w:ascii="Courier New" w:eastAsia="Times New Roman" w:hAnsi="Courier New" w:cs="Courier New"/>
          <w:color w:val="000000"/>
          <w:kern w:val="0"/>
          <w:sz w:val="20"/>
          <w:szCs w:val="20"/>
          <w:lang w:eastAsia="es-CO"/>
          <w14:ligatures w14:val="none"/>
        </w:rPr>
        <w:t>(define (cons x y)</w:t>
      </w:r>
      <w:r w:rsidRPr="00890566">
        <w:rPr>
          <w:rFonts w:ascii="Courier New" w:eastAsia="Times New Roman" w:hAnsi="Courier New" w:cs="Courier New"/>
          <w:color w:val="000000"/>
          <w:kern w:val="0"/>
          <w:sz w:val="20"/>
          <w:szCs w:val="20"/>
          <w:lang w:eastAsia="es-CO"/>
          <w14:ligatures w14:val="none"/>
        </w:rPr>
        <w:br/>
        <w:t>  (define (set-x! v) (set! x v))</w:t>
      </w:r>
      <w:r w:rsidRPr="00890566">
        <w:rPr>
          <w:rFonts w:ascii="Courier New" w:eastAsia="Times New Roman" w:hAnsi="Courier New" w:cs="Courier New"/>
          <w:color w:val="000000"/>
          <w:kern w:val="0"/>
          <w:sz w:val="20"/>
          <w:szCs w:val="20"/>
          <w:lang w:eastAsia="es-CO"/>
          <w14:ligatures w14:val="none"/>
        </w:rPr>
        <w:br/>
        <w:t>  (define (set-y! v) (set! y v))</w:t>
      </w:r>
      <w:r w:rsidRPr="00890566">
        <w:rPr>
          <w:rFonts w:ascii="Courier New" w:eastAsia="Times New Roman" w:hAnsi="Courier New" w:cs="Courier New"/>
          <w:color w:val="000000"/>
          <w:kern w:val="0"/>
          <w:sz w:val="20"/>
          <w:szCs w:val="20"/>
          <w:lang w:eastAsia="es-CO"/>
          <w14:ligatures w14:val="none"/>
        </w:rPr>
        <w:br/>
        <w:t>  (define (dispatch m)</w:t>
      </w:r>
      <w:r w:rsidRPr="00890566">
        <w:rPr>
          <w:rFonts w:ascii="Courier New" w:eastAsia="Times New Roman" w:hAnsi="Courier New" w:cs="Courier New"/>
          <w:color w:val="000000"/>
          <w:kern w:val="0"/>
          <w:sz w:val="20"/>
          <w:szCs w:val="20"/>
          <w:lang w:eastAsia="es-CO"/>
          <w14:ligatures w14:val="none"/>
        </w:rPr>
        <w:br/>
        <w:t>    (cond ((eq? m 'car) x)</w:t>
      </w:r>
      <w:r w:rsidRPr="00890566">
        <w:rPr>
          <w:rFonts w:ascii="Courier New" w:eastAsia="Times New Roman" w:hAnsi="Courier New" w:cs="Courier New"/>
          <w:color w:val="000000"/>
          <w:kern w:val="0"/>
          <w:sz w:val="20"/>
          <w:szCs w:val="20"/>
          <w:lang w:eastAsia="es-CO"/>
          <w14:ligatures w14:val="none"/>
        </w:rPr>
        <w:br/>
        <w:t>          ((eq? m 'cdr) y)</w:t>
      </w:r>
      <w:r w:rsidRPr="00890566">
        <w:rPr>
          <w:rFonts w:ascii="Courier New" w:eastAsia="Times New Roman" w:hAnsi="Courier New" w:cs="Courier New"/>
          <w:color w:val="000000"/>
          <w:kern w:val="0"/>
          <w:sz w:val="20"/>
          <w:szCs w:val="20"/>
          <w:lang w:eastAsia="es-CO"/>
          <w14:ligatures w14:val="none"/>
        </w:rPr>
        <w:br/>
        <w:t>          ((eq? m 'set-car!) set-x!)</w:t>
      </w:r>
      <w:r w:rsidRPr="00890566">
        <w:rPr>
          <w:rFonts w:ascii="Courier New" w:eastAsia="Times New Roman" w:hAnsi="Courier New" w:cs="Courier New"/>
          <w:color w:val="000000"/>
          <w:kern w:val="0"/>
          <w:sz w:val="20"/>
          <w:szCs w:val="20"/>
          <w:lang w:eastAsia="es-CO"/>
          <w14:ligatures w14:val="none"/>
        </w:rPr>
        <w:br/>
        <w:t>          ((eq? m 'set-cdr!) set-y!)</w:t>
      </w:r>
      <w:r w:rsidRPr="00890566">
        <w:rPr>
          <w:rFonts w:ascii="Courier New" w:eastAsia="Times New Roman" w:hAnsi="Courier New" w:cs="Courier New"/>
          <w:color w:val="000000"/>
          <w:kern w:val="0"/>
          <w:sz w:val="20"/>
          <w:szCs w:val="20"/>
          <w:lang w:eastAsia="es-CO"/>
          <w14:ligatures w14:val="none"/>
        </w:rPr>
        <w:br/>
        <w:t>          (else (error "Operación indefinida -- CONS" m))))</w:t>
      </w:r>
      <w:r w:rsidRPr="00890566">
        <w:rPr>
          <w:rFonts w:ascii="Courier New" w:eastAsia="Times New Roman" w:hAnsi="Courier New" w:cs="Courier New"/>
          <w:color w:val="000000"/>
          <w:kern w:val="0"/>
          <w:sz w:val="20"/>
          <w:szCs w:val="20"/>
          <w:lang w:eastAsia="es-CO"/>
          <w14:ligatures w14:val="none"/>
        </w:rPr>
        <w:br/>
        <w:t>  dispatch)</w:t>
      </w:r>
      <w:r w:rsidRPr="00890566">
        <w:rPr>
          <w:rFonts w:ascii="Courier New" w:eastAsia="Times New Roman" w:hAnsi="Courier New" w:cs="Courier New"/>
          <w:color w:val="000000"/>
          <w:kern w:val="0"/>
          <w:sz w:val="20"/>
          <w:szCs w:val="20"/>
          <w:lang w:eastAsia="es-CO"/>
          <w14:ligatures w14:val="none"/>
        </w:rPr>
        <w:br/>
      </w:r>
      <w:bookmarkStart w:id="58" w:name="%_idx_3212"/>
      <w:bookmarkEnd w:id="58"/>
      <w:r w:rsidRPr="00890566">
        <w:rPr>
          <w:rFonts w:ascii="Courier New" w:eastAsia="Times New Roman" w:hAnsi="Courier New" w:cs="Courier New"/>
          <w:color w:val="000000"/>
          <w:kern w:val="0"/>
          <w:sz w:val="20"/>
          <w:szCs w:val="20"/>
          <w:lang w:eastAsia="es-CO"/>
          <w14:ligatures w14:val="none"/>
        </w:rPr>
        <w:t>(define (coche z) (z 'coche))</w:t>
      </w:r>
      <w:r w:rsidRPr="00890566">
        <w:rPr>
          <w:rFonts w:ascii="Courier New" w:eastAsia="Times New Roman" w:hAnsi="Courier New" w:cs="Courier New"/>
          <w:color w:val="000000"/>
          <w:kern w:val="0"/>
          <w:sz w:val="20"/>
          <w:szCs w:val="20"/>
          <w:lang w:eastAsia="es-CO"/>
          <w14:ligatures w14:val="none"/>
        </w:rPr>
        <w:br/>
      </w:r>
      <w:bookmarkStart w:id="59" w:name="%_idx_3214"/>
      <w:bookmarkEnd w:id="59"/>
      <w:r w:rsidRPr="00890566">
        <w:rPr>
          <w:rFonts w:ascii="Courier New" w:eastAsia="Times New Roman" w:hAnsi="Courier New" w:cs="Courier New"/>
          <w:color w:val="000000"/>
          <w:kern w:val="0"/>
          <w:sz w:val="20"/>
          <w:szCs w:val="20"/>
          <w:lang w:eastAsia="es-CO"/>
          <w14:ligatures w14:val="none"/>
        </w:rPr>
        <w:t>(define (cdr z) (z 'cdr))</w:t>
      </w:r>
      <w:r w:rsidRPr="00890566">
        <w:rPr>
          <w:rFonts w:ascii="Courier New" w:eastAsia="Times New Roman" w:hAnsi="Courier New" w:cs="Courier New"/>
          <w:color w:val="000000"/>
          <w:kern w:val="0"/>
          <w:sz w:val="20"/>
          <w:szCs w:val="20"/>
          <w:lang w:eastAsia="es-CO"/>
          <w14:ligatures w14:val="none"/>
        </w:rPr>
        <w:br/>
      </w:r>
      <w:bookmarkStart w:id="60" w:name="%_idx_3216"/>
      <w:bookmarkEnd w:id="60"/>
      <w:r w:rsidRPr="00890566">
        <w:rPr>
          <w:rFonts w:ascii="Courier New" w:eastAsia="Times New Roman" w:hAnsi="Courier New" w:cs="Courier New"/>
          <w:color w:val="000000"/>
          <w:kern w:val="0"/>
          <w:sz w:val="20"/>
          <w:szCs w:val="20"/>
          <w:lang w:eastAsia="es-CO"/>
          <w14:ligatures w14:val="none"/>
        </w:rPr>
        <w:t>(define (set-car! z nuevo-valor)</w:t>
      </w:r>
      <w:r w:rsidRPr="00890566">
        <w:rPr>
          <w:rFonts w:ascii="Courier New" w:eastAsia="Times New Roman" w:hAnsi="Courier New" w:cs="Courier New"/>
          <w:color w:val="000000"/>
          <w:kern w:val="0"/>
          <w:sz w:val="20"/>
          <w:szCs w:val="20"/>
          <w:lang w:eastAsia="es-CO"/>
          <w14:ligatures w14:val="none"/>
        </w:rPr>
        <w:br/>
        <w:t>  ((z 'set-car!) nuevo-valor)</w:t>
      </w:r>
      <w:r w:rsidRPr="00890566">
        <w:rPr>
          <w:rFonts w:ascii="Courier New" w:eastAsia="Times New Roman" w:hAnsi="Courier New" w:cs="Courier New"/>
          <w:color w:val="000000"/>
          <w:kern w:val="0"/>
          <w:sz w:val="20"/>
          <w:szCs w:val="20"/>
          <w:lang w:eastAsia="es-CO"/>
          <w14:ligatures w14:val="none"/>
        </w:rPr>
        <w:br/>
        <w:t>  z)</w:t>
      </w:r>
      <w:r w:rsidRPr="00890566">
        <w:rPr>
          <w:rFonts w:ascii="Courier New" w:eastAsia="Times New Roman" w:hAnsi="Courier New" w:cs="Courier New"/>
          <w:color w:val="000000"/>
          <w:kern w:val="0"/>
          <w:sz w:val="20"/>
          <w:szCs w:val="20"/>
          <w:lang w:eastAsia="es-CO"/>
          <w14:ligatures w14:val="none"/>
        </w:rPr>
        <w:br/>
      </w:r>
      <w:bookmarkStart w:id="61" w:name="%_idx_3218"/>
      <w:bookmarkEnd w:id="61"/>
      <w:r w:rsidRPr="00890566">
        <w:rPr>
          <w:rFonts w:ascii="Courier New" w:eastAsia="Times New Roman" w:hAnsi="Courier New" w:cs="Courier New"/>
          <w:color w:val="000000"/>
          <w:kern w:val="0"/>
          <w:sz w:val="20"/>
          <w:szCs w:val="20"/>
          <w:lang w:eastAsia="es-CO"/>
          <w14:ligatures w14:val="none"/>
        </w:rPr>
        <w:t>(define (set-cdr! z nuevo-valor)</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lastRenderedPageBreak/>
        <w:t>  ((z 'set-cdr!) nuevo-valor)</w:t>
      </w:r>
      <w:r w:rsidRPr="00890566">
        <w:rPr>
          <w:rFonts w:ascii="Courier New" w:eastAsia="Times New Roman" w:hAnsi="Courier New" w:cs="Courier New"/>
          <w:color w:val="000000"/>
          <w:kern w:val="0"/>
          <w:sz w:val="20"/>
          <w:szCs w:val="20"/>
          <w:lang w:eastAsia="es-CO"/>
          <w14:ligatures w14:val="none"/>
        </w:rPr>
        <w:br/>
        <w:t>  z)</w:t>
      </w:r>
    </w:p>
    <w:p w14:paraId="25A6D34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En teoría, la asignación es todo lo que se necesita para explicar el comportamiento de los datos mutables. En cuanto admitimos </w:t>
      </w:r>
      <w:r w:rsidRPr="00890566">
        <w:rPr>
          <w:rFonts w:ascii="Courier New" w:eastAsia="Times New Roman" w:hAnsi="Courier New" w:cs="Courier New"/>
          <w:color w:val="000000"/>
          <w:kern w:val="0"/>
          <w:sz w:val="20"/>
          <w:szCs w:val="20"/>
          <w:lang w:eastAsia="es-CO"/>
          <w14:ligatures w14:val="none"/>
        </w:rPr>
        <w:t>«set!»</w:t>
      </w:r>
      <w:r w:rsidRPr="00890566">
        <w:rPr>
          <w:rFonts w:ascii="Times New Roman" w:eastAsia="Times New Roman" w:hAnsi="Times New Roman" w:cs="Times New Roman"/>
          <w:color w:val="000000"/>
          <w:kern w:val="0"/>
          <w:sz w:val="27"/>
          <w:szCs w:val="27"/>
          <w:lang w:eastAsia="es-CO"/>
          <w14:ligatures w14:val="none"/>
        </w:rPr>
        <w:t> en nuestro lenguaje, planteamos todas las cuestiones, no solo de la asignación, sino de los datos mutables en general. </w:t>
      </w:r>
      <w:bookmarkStart w:id="62" w:name="call_footnote_Temp_364"/>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"footnote_Temp_364"</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21</w:t>
      </w:r>
      <w:r w:rsidRPr="00890566">
        <w:rPr>
          <w:rFonts w:ascii="Times New Roman" w:eastAsia="Times New Roman" w:hAnsi="Times New Roman" w:cs="Times New Roman"/>
          <w:color w:val="000000"/>
          <w:kern w:val="0"/>
          <w:sz w:val="27"/>
          <w:szCs w:val="27"/>
          <w:lang w:eastAsia="es-CO"/>
          <w14:ligatures w14:val="none"/>
        </w:rPr>
        <w:fldChar w:fldCharType="end"/>
      </w:r>
      <w:bookmarkEnd w:id="62"/>
    </w:p>
    <w:p w14:paraId="0C04951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3" w:name="%_thm_3.20"/>
      <w:bookmarkEnd w:id="63"/>
      <w:r w:rsidRPr="00890566">
        <w:rPr>
          <w:rFonts w:ascii="Times New Roman" w:eastAsia="Times New Roman" w:hAnsi="Times New Roman" w:cs="Times New Roman"/>
          <w:b/>
          <w:bCs/>
          <w:color w:val="000000"/>
          <w:kern w:val="0"/>
          <w:sz w:val="27"/>
          <w:szCs w:val="27"/>
          <w:lang w:eastAsia="es-CO"/>
          <w14:ligatures w14:val="none"/>
        </w:rPr>
        <w:t>Ejercicio 3.20.</w:t>
      </w:r>
      <w:r w:rsidRPr="00890566">
        <w:rPr>
          <w:rFonts w:ascii="Times New Roman" w:eastAsia="Times New Roman" w:hAnsi="Times New Roman" w:cs="Times New Roman"/>
          <w:color w:val="000000"/>
          <w:kern w:val="0"/>
          <w:sz w:val="27"/>
          <w:szCs w:val="27"/>
          <w:lang w:eastAsia="es-CO"/>
          <w14:ligatures w14:val="none"/>
        </w:rPr>
        <w:t>   Dibuje diagramas de entorno para ilustrar la evaluación de la secuencia de expresiones.</w:t>
      </w:r>
    </w:p>
    <w:p w14:paraId="26D8CA6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x (cons 1 2))</w:t>
      </w:r>
      <w:r w:rsidRPr="00890566">
        <w:rPr>
          <w:rFonts w:ascii="Courier New" w:eastAsia="Times New Roman" w:hAnsi="Courier New" w:cs="Courier New"/>
          <w:color w:val="000000"/>
          <w:kern w:val="0"/>
          <w:sz w:val="20"/>
          <w:szCs w:val="20"/>
          <w:lang w:eastAsia="es-CO"/>
          <w14:ligatures w14:val="none"/>
        </w:rPr>
        <w:br/>
        <w:t>(define z (cons x x))</w:t>
      </w:r>
      <w:r w:rsidRPr="00890566">
        <w:rPr>
          <w:rFonts w:ascii="Courier New" w:eastAsia="Times New Roman" w:hAnsi="Courier New" w:cs="Courier New"/>
          <w:color w:val="000000"/>
          <w:kern w:val="0"/>
          <w:sz w:val="20"/>
          <w:szCs w:val="20"/>
          <w:lang w:eastAsia="es-CO"/>
          <w14:ligatures w14:val="none"/>
        </w:rPr>
        <w:br/>
        <w:t>(set-car! (cdr z) 17)</w:t>
      </w:r>
      <w:r w:rsidRPr="00890566">
        <w:rPr>
          <w:rFonts w:ascii="Courier New" w:eastAsia="Times New Roman" w:hAnsi="Courier New" w:cs="Courier New"/>
          <w:color w:val="000000"/>
          <w:kern w:val="0"/>
          <w:sz w:val="20"/>
          <w:szCs w:val="20"/>
          <w:lang w:eastAsia="es-CO"/>
          <w14:ligatures w14:val="none"/>
        </w:rPr>
        <w:br/>
        <w:t>(car x)</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17</w:t>
      </w:r>
    </w:p>
    <w:p w14:paraId="65D9C7F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utilizando la implementación procedimental de pares dada anteriormente. (Compare el ejercicio  </w:t>
      </w:r>
      <w:hyperlink r:id="rId36" w:anchor="%_thm_3.11" w:history="1">
        <w:r w:rsidRPr="00890566">
          <w:rPr>
            <w:rFonts w:ascii="Times New Roman" w:eastAsia="Times New Roman" w:hAnsi="Times New Roman" w:cs="Times New Roman"/>
            <w:color w:val="0000FF"/>
            <w:kern w:val="0"/>
            <w:sz w:val="27"/>
            <w:szCs w:val="27"/>
            <w:u w:val="single"/>
            <w:lang w:eastAsia="es-CO"/>
            <w14:ligatures w14:val="none"/>
          </w:rPr>
          <w:t>3.11</w:t>
        </w:r>
      </w:hyperlink>
      <w:r w:rsidRPr="00890566">
        <w:rPr>
          <w:rFonts w:ascii="Times New Roman" w:eastAsia="Times New Roman" w:hAnsi="Times New Roman" w:cs="Times New Roman"/>
          <w:color w:val="000000"/>
          <w:kern w:val="0"/>
          <w:sz w:val="27"/>
          <w:szCs w:val="27"/>
          <w:lang w:eastAsia="es-CO"/>
          <w14:ligatures w14:val="none"/>
        </w:rPr>
        <w:t> ).</w:t>
      </w:r>
    </w:p>
    <w:bookmarkStart w:id="64" w:name="%_sec_3.3.2"/>
    <w:bookmarkEnd w:id="64"/>
    <w:p w14:paraId="6ED8C31D" w14:textId="77777777" w:rsidR="00890566" w:rsidRPr="00890566" w:rsidRDefault="00890566" w:rsidP="0089056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"%_toc_%_sec_3.3.2"</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3.3.2 Representación de colas</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0CC229D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5" w:name="%_idx_3220"/>
      <w:bookmarkEnd w:id="65"/>
      <w:r w:rsidRPr="00890566">
        <w:rPr>
          <w:rFonts w:ascii="Times New Roman" w:eastAsia="Times New Roman" w:hAnsi="Times New Roman" w:cs="Times New Roman"/>
          <w:color w:val="000000"/>
          <w:kern w:val="0"/>
          <w:sz w:val="27"/>
          <w:szCs w:val="27"/>
          <w:lang w:eastAsia="es-CO"/>
          <w14:ligatures w14:val="none"/>
        </w:rPr>
        <w:t>Los mutadores </w:t>
      </w:r>
      <w:r w:rsidRPr="00890566">
        <w:rPr>
          <w:rFonts w:ascii="Courier New" w:eastAsia="Times New Roman" w:hAnsi="Courier New" w:cs="Courier New"/>
          <w:color w:val="000000"/>
          <w:kern w:val="0"/>
          <w:sz w:val="20"/>
          <w:szCs w:val="20"/>
          <w:lang w:eastAsia="es-CO"/>
          <w14:ligatures w14:val="none"/>
        </w:rPr>
        <w:t>set-car!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set-cdr!</w:t>
      </w:r>
      <w:r w:rsidRPr="00890566">
        <w:rPr>
          <w:rFonts w:ascii="Times New Roman" w:eastAsia="Times New Roman" w:hAnsi="Times New Roman" w:cs="Times New Roman"/>
          <w:color w:val="000000"/>
          <w:kern w:val="0"/>
          <w:sz w:val="27"/>
          <w:szCs w:val="27"/>
          <w:lang w:eastAsia="es-CO"/>
          <w14:ligatures w14:val="none"/>
        </w:rPr>
        <w:t> permiten usar pares para construir estructuras de datos que no se pueden construir solo con </w:t>
      </w:r>
      <w:r w:rsidRPr="00890566">
        <w:rPr>
          <w:rFonts w:ascii="Courier New" w:eastAsia="Times New Roman" w:hAnsi="Courier New" w:cs="Courier New"/>
          <w:color w:val="000000"/>
          <w:kern w:val="0"/>
          <w:sz w:val="20"/>
          <w:szCs w:val="20"/>
          <w:lang w:eastAsia="es-CO"/>
          <w14:ligatures w14:val="none"/>
        </w:rPr>
        <w:t>cons</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 Esta sección muestra cómo usar pares para representar una estructura de datos llamada cola. La sección  </w:t>
      </w:r>
      <w:hyperlink r:id="rId37" w:anchor="%_sec_3.3.3" w:history="1">
        <w:r w:rsidRPr="00890566">
          <w:rPr>
            <w:rFonts w:ascii="Times New Roman" w:eastAsia="Times New Roman" w:hAnsi="Times New Roman" w:cs="Times New Roman"/>
            <w:color w:val="0000FF"/>
            <w:kern w:val="0"/>
            <w:sz w:val="27"/>
            <w:szCs w:val="27"/>
            <w:u w:val="single"/>
            <w:lang w:eastAsia="es-CO"/>
            <w14:ligatures w14:val="none"/>
          </w:rPr>
          <w:t>3.3.3</w:t>
        </w:r>
      </w:hyperlink>
      <w:r w:rsidRPr="00890566">
        <w:rPr>
          <w:rFonts w:ascii="Times New Roman" w:eastAsia="Times New Roman" w:hAnsi="Times New Roman" w:cs="Times New Roman"/>
          <w:color w:val="000000"/>
          <w:kern w:val="0"/>
          <w:sz w:val="27"/>
          <w:szCs w:val="27"/>
          <w:lang w:eastAsia="es-CO"/>
          <w14:ligatures w14:val="none"/>
        </w:rPr>
        <w:t> mostrará cómo representar estructuras de datos llamadas tablas.</w:t>
      </w:r>
    </w:p>
    <w:p w14:paraId="0FCB218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Una </w:t>
      </w:r>
      <w:r w:rsidRPr="00890566">
        <w:rPr>
          <w:rFonts w:ascii="Times New Roman" w:eastAsia="Times New Roman" w:hAnsi="Times New Roman" w:cs="Times New Roman"/>
          <w:i/>
          <w:iCs/>
          <w:color w:val="000000"/>
          <w:kern w:val="0"/>
          <w:sz w:val="27"/>
          <w:szCs w:val="27"/>
          <w:lang w:eastAsia="es-CO"/>
          <w14:ligatures w14:val="none"/>
        </w:rPr>
        <w:t>cola</w:t>
      </w:r>
      <w:r w:rsidRPr="00890566">
        <w:rPr>
          <w:rFonts w:ascii="Times New Roman" w:eastAsia="Times New Roman" w:hAnsi="Times New Roman" w:cs="Times New Roman"/>
          <w:color w:val="000000"/>
          <w:kern w:val="0"/>
          <w:sz w:val="27"/>
          <w:szCs w:val="27"/>
          <w:lang w:eastAsia="es-CO"/>
          <w14:ligatures w14:val="none"/>
        </w:rPr>
        <w:t> es una secuencia en la que los elementos se insertan en un extremo (llamado</w:t>
      </w:r>
      <w:bookmarkStart w:id="66" w:name="%_idx_3222"/>
      <w:bookmarkEnd w:id="66"/>
      <w:r w:rsidRPr="00890566">
        <w:rPr>
          <w:rFonts w:ascii="Times New Roman" w:eastAsia="Times New Roman" w:hAnsi="Times New Roman" w:cs="Times New Roman"/>
          <w:i/>
          <w:iCs/>
          <w:color w:val="000000"/>
          <w:kern w:val="0"/>
          <w:sz w:val="27"/>
          <w:szCs w:val="27"/>
          <w:lang w:eastAsia="es-CO"/>
          <w14:ligatures w14:val="none"/>
        </w:rPr>
        <w:t>parte trasera</w:t>
      </w:r>
      <w:r w:rsidRPr="00890566">
        <w:rPr>
          <w:rFonts w:ascii="Times New Roman" w:eastAsia="Times New Roman" w:hAnsi="Times New Roman" w:cs="Times New Roman"/>
          <w:color w:val="000000"/>
          <w:kern w:val="0"/>
          <w:sz w:val="27"/>
          <w:szCs w:val="27"/>
          <w:lang w:eastAsia="es-CO"/>
          <w14:ligatures w14:val="none"/>
        </w:rPr>
        <w:t> de la cola) y se eliminan del otro extremo (el</w:t>
      </w:r>
      <w:bookmarkStart w:id="67" w:name="%_idx_3224"/>
      <w:bookmarkEnd w:id="67"/>
      <w:r w:rsidRPr="00890566">
        <w:rPr>
          <w:rFonts w:ascii="Times New Roman" w:eastAsia="Times New Roman" w:hAnsi="Times New Roman" w:cs="Times New Roman"/>
          <w:i/>
          <w:iCs/>
          <w:color w:val="000000"/>
          <w:kern w:val="0"/>
          <w:sz w:val="27"/>
          <w:szCs w:val="27"/>
          <w:lang w:eastAsia="es-CO"/>
          <w14:ligatures w14:val="none"/>
        </w:rPr>
        <w:t>La</w:t>
      </w:r>
      <w:r w:rsidRPr="00890566">
        <w:rPr>
          <w:rFonts w:ascii="Times New Roman" w:eastAsia="Times New Roman" w:hAnsi="Times New Roman" w:cs="Times New Roman"/>
          <w:color w:val="000000"/>
          <w:kern w:val="0"/>
          <w:sz w:val="27"/>
          <w:szCs w:val="27"/>
          <w:lang w:eastAsia="es-CO"/>
          <w14:ligatures w14:val="none"/>
        </w:rPr>
        <w:t> figura  </w:t>
      </w:r>
      <w:hyperlink r:id="rId38" w:anchor="%_fig_3.18" w:history="1">
        <w:r w:rsidRPr="00890566">
          <w:rPr>
            <w:rFonts w:ascii="Times New Roman" w:eastAsia="Times New Roman" w:hAnsi="Times New Roman" w:cs="Times New Roman"/>
            <w:color w:val="0000FF"/>
            <w:kern w:val="0"/>
            <w:sz w:val="27"/>
            <w:szCs w:val="27"/>
            <w:u w:val="single"/>
            <w:lang w:eastAsia="es-CO"/>
            <w14:ligatures w14:val="none"/>
          </w:rPr>
          <w:t>3.18</w:t>
        </w:r>
      </w:hyperlink>
      <w:r w:rsidRPr="00890566">
        <w:rPr>
          <w:rFonts w:ascii="Times New Roman" w:eastAsia="Times New Roman" w:hAnsi="Times New Roman" w:cs="Times New Roman"/>
          <w:color w:val="000000"/>
          <w:kern w:val="0"/>
          <w:sz w:val="27"/>
          <w:szCs w:val="27"/>
          <w:lang w:eastAsia="es-CO"/>
          <w14:ligatures w14:val="none"/>
        </w:rPr>
        <w:t> muestra una cola inicialmente vacía en la que se insertan los elementos </w:t>
      </w:r>
      <w:r w:rsidRPr="00890566">
        <w:rPr>
          <w:rFonts w:ascii="Courier New" w:eastAsia="Times New Roman" w:hAnsi="Courier New" w:cs="Courier New"/>
          <w:color w:val="000000"/>
          <w:kern w:val="0"/>
          <w:sz w:val="20"/>
          <w:szCs w:val="20"/>
          <w:lang w:eastAsia="es-CO"/>
          <w14:ligatures w14:val="none"/>
        </w:rPr>
        <w:t>a</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b</w:t>
      </w:r>
      <w:r w:rsidRPr="00890566">
        <w:rPr>
          <w:rFonts w:ascii="Times New Roman" w:eastAsia="Times New Roman" w:hAnsi="Times New Roman" w:cs="Times New Roman"/>
          <w:color w:val="000000"/>
          <w:kern w:val="0"/>
          <w:sz w:val="27"/>
          <w:szCs w:val="27"/>
          <w:lang w:eastAsia="es-CO"/>
          <w14:ligatures w14:val="none"/>
        </w:rPr>
        <w:t> . Luego se elimina </w:t>
      </w:r>
      <w:r w:rsidRPr="00890566">
        <w:rPr>
          <w:rFonts w:ascii="Courier New" w:eastAsia="Times New Roman" w:hAnsi="Courier New" w:cs="Courier New"/>
          <w:color w:val="000000"/>
          <w:kern w:val="0"/>
          <w:sz w:val="20"/>
          <w:szCs w:val="20"/>
          <w:lang w:eastAsia="es-CO"/>
          <w14:ligatures w14:val="none"/>
        </w:rPr>
        <w:t>a</w:t>
      </w:r>
      <w:r w:rsidRPr="00890566">
        <w:rPr>
          <w:rFonts w:ascii="Times New Roman" w:eastAsia="Times New Roman" w:hAnsi="Times New Roman" w:cs="Times New Roman"/>
          <w:color w:val="000000"/>
          <w:kern w:val="0"/>
          <w:sz w:val="27"/>
          <w:szCs w:val="27"/>
          <w:lang w:eastAsia="es-CO"/>
          <w14:ligatures w14:val="none"/>
        </w:rPr>
        <w:t> , se insertan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d , y se elimina b</w:t>
      </w:r>
      <w:r w:rsidRPr="00890566">
        <w:rPr>
          <w:rFonts w:ascii="Times New Roman" w:eastAsia="Times New Roman" w:hAnsi="Times New Roman" w:cs="Times New Roman"/>
          <w:color w:val="000000"/>
          <w:kern w:val="0"/>
          <w:sz w:val="27"/>
          <w:szCs w:val="27"/>
          <w:lang w:eastAsia="es-CO"/>
          <w14:ligatures w14:val="none"/>
        </w:rPr>
        <w:t> . Dado que los elementos siempre se eliminan en el orden en que se insertan, a una cola a veces se le llama</w:t>
      </w:r>
      <w:bookmarkStart w:id="68" w:name="%_idx_3226"/>
      <w:bookmarkEnd w:id="68"/>
      <w:r w:rsidRPr="00890566">
        <w:rPr>
          <w:rFonts w:ascii="Times New Roman" w:eastAsia="Times New Roman" w:hAnsi="Times New Roman" w:cs="Times New Roman"/>
          <w:i/>
          <w:iCs/>
          <w:color w:val="000000"/>
          <w:kern w:val="0"/>
          <w:sz w:val="27"/>
          <w:szCs w:val="27"/>
          <w:lang w:eastAsia="es-CO"/>
          <w14:ligatures w14:val="none"/>
        </w:rPr>
        <w:t>Búfer FIFO</w:t>
      </w:r>
      <w:r w:rsidRPr="00890566">
        <w:rPr>
          <w:rFonts w:ascii="Times New Roman" w:eastAsia="Times New Roman" w:hAnsi="Times New Roman" w:cs="Times New Roman"/>
          <w:color w:val="000000"/>
          <w:kern w:val="0"/>
          <w:sz w:val="27"/>
          <w:szCs w:val="27"/>
          <w:lang w:eastAsia="es-CO"/>
          <w14:ligatures w14:val="none"/>
        </w:rPr>
        <w:t> (primero en entrar, primero en salir).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552EE38E"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1876"/>
            </w:tblGrid>
            <w:tr w:rsidR="00890566" w:rsidRPr="00890566" w14:paraId="2E8FDCED" w14:textId="77777777">
              <w:trPr>
                <w:tblCellSpacing w:w="15" w:type="dxa"/>
              </w:trPr>
              <w:tc>
                <w:tcPr>
                  <w:tcW w:w="0" w:type="auto"/>
                  <w:hideMark/>
                </w:tcPr>
                <w:p w14:paraId="7ED2E3E7"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69" w:name="%_fig_3.18"/>
                  <w:bookmarkEnd w:id="69"/>
                  <w:r w:rsidRPr="00890566">
                    <w:rPr>
                      <w:rFonts w:ascii="Times New Roman" w:eastAsia="Times New Roman" w:hAnsi="Times New Roman" w:cs="Times New Roman"/>
                      <w:kern w:val="0"/>
                      <w:lang w:eastAsia="es-CO"/>
                      <w14:ligatures w14:val="none"/>
                    </w:rPr>
                    <w:t>Operación</w:t>
                  </w:r>
                </w:p>
              </w:tc>
              <w:tc>
                <w:tcPr>
                  <w:tcW w:w="0" w:type="auto"/>
                  <w:hideMark/>
                </w:tcPr>
                <w:p w14:paraId="7B7E1245"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kern w:val="0"/>
                      <w:lang w:eastAsia="es-CO"/>
                      <w14:ligatures w14:val="none"/>
                    </w:rPr>
                    <w:t>Cola resultante</w:t>
                  </w:r>
                </w:p>
              </w:tc>
            </w:tr>
            <w:tr w:rsidR="00890566" w:rsidRPr="00890566" w14:paraId="3DD5C814" w14:textId="77777777">
              <w:trPr>
                <w:tblCellSpacing w:w="15" w:type="dxa"/>
              </w:trPr>
              <w:tc>
                <w:tcPr>
                  <w:tcW w:w="0" w:type="auto"/>
                  <w:hideMark/>
                </w:tcPr>
                <w:p w14:paraId="601B2D50"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(define q (hacer-cola))</w:t>
                  </w:r>
                </w:p>
              </w:tc>
              <w:tc>
                <w:tcPr>
                  <w:tcW w:w="0" w:type="auto"/>
                  <w:hideMark/>
                </w:tcPr>
                <w:p w14:paraId="0DA63F44"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p>
              </w:tc>
            </w:tr>
            <w:tr w:rsidR="00890566" w:rsidRPr="00890566" w14:paraId="0973D1EF" w14:textId="77777777">
              <w:trPr>
                <w:tblCellSpacing w:w="15" w:type="dxa"/>
              </w:trPr>
              <w:tc>
                <w:tcPr>
                  <w:tcW w:w="0" w:type="auto"/>
                  <w:hideMark/>
                </w:tcPr>
                <w:p w14:paraId="4D697FD5"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(insertar-cola! q 'a)</w:t>
                  </w:r>
                </w:p>
              </w:tc>
              <w:tc>
                <w:tcPr>
                  <w:tcW w:w="0" w:type="auto"/>
                  <w:hideMark/>
                </w:tcPr>
                <w:p w14:paraId="6359DCAD"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a</w:t>
                  </w:r>
                </w:p>
              </w:tc>
            </w:tr>
            <w:tr w:rsidR="00890566" w:rsidRPr="00890566" w14:paraId="4F67DD97" w14:textId="77777777">
              <w:trPr>
                <w:tblCellSpacing w:w="15" w:type="dxa"/>
              </w:trPr>
              <w:tc>
                <w:tcPr>
                  <w:tcW w:w="0" w:type="auto"/>
                  <w:hideMark/>
                </w:tcPr>
                <w:p w14:paraId="3B4985AE"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(insertar-cola! q 'b)</w:t>
                  </w:r>
                </w:p>
              </w:tc>
              <w:tc>
                <w:tcPr>
                  <w:tcW w:w="0" w:type="auto"/>
                  <w:hideMark/>
                </w:tcPr>
                <w:p w14:paraId="0E9A4579"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ab</w:t>
                  </w:r>
                </w:p>
              </w:tc>
            </w:tr>
            <w:tr w:rsidR="00890566" w:rsidRPr="00890566" w14:paraId="2B8B7BD8" w14:textId="77777777">
              <w:trPr>
                <w:tblCellSpacing w:w="15" w:type="dxa"/>
              </w:trPr>
              <w:tc>
                <w:tcPr>
                  <w:tcW w:w="0" w:type="auto"/>
                  <w:hideMark/>
                </w:tcPr>
                <w:p w14:paraId="5EACD141"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(¡borrar cola! q)</w:t>
                  </w:r>
                </w:p>
              </w:tc>
              <w:tc>
                <w:tcPr>
                  <w:tcW w:w="0" w:type="auto"/>
                  <w:hideMark/>
                </w:tcPr>
                <w:p w14:paraId="26E49DEE"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b</w:t>
                  </w:r>
                </w:p>
              </w:tc>
            </w:tr>
            <w:tr w:rsidR="00890566" w:rsidRPr="00890566" w14:paraId="484D26DC" w14:textId="77777777">
              <w:trPr>
                <w:tblCellSpacing w:w="15" w:type="dxa"/>
              </w:trPr>
              <w:tc>
                <w:tcPr>
                  <w:tcW w:w="0" w:type="auto"/>
                  <w:hideMark/>
                </w:tcPr>
                <w:p w14:paraId="211AD2C8"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(insertar-cola! q 'c)</w:t>
                  </w:r>
                </w:p>
              </w:tc>
              <w:tc>
                <w:tcPr>
                  <w:tcW w:w="0" w:type="auto"/>
                  <w:hideMark/>
                </w:tcPr>
                <w:p w14:paraId="1D14F6CF"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antes de Cristo</w:t>
                  </w:r>
                </w:p>
              </w:tc>
            </w:tr>
            <w:tr w:rsidR="00890566" w:rsidRPr="00890566" w14:paraId="0E6080C8" w14:textId="77777777">
              <w:trPr>
                <w:tblCellSpacing w:w="15" w:type="dxa"/>
              </w:trPr>
              <w:tc>
                <w:tcPr>
                  <w:tcW w:w="0" w:type="auto"/>
                  <w:hideMark/>
                </w:tcPr>
                <w:p w14:paraId="52D8A096"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(insertar-cola! q 'd)</w:t>
                  </w:r>
                </w:p>
              </w:tc>
              <w:tc>
                <w:tcPr>
                  <w:tcW w:w="0" w:type="auto"/>
                  <w:hideMark/>
                </w:tcPr>
                <w:p w14:paraId="5B956C16"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bcd</w:t>
                  </w:r>
                </w:p>
              </w:tc>
            </w:tr>
            <w:tr w:rsidR="00890566" w:rsidRPr="00890566" w14:paraId="5B29F080" w14:textId="77777777">
              <w:trPr>
                <w:tblCellSpacing w:w="15" w:type="dxa"/>
              </w:trPr>
              <w:tc>
                <w:tcPr>
                  <w:tcW w:w="0" w:type="auto"/>
                  <w:hideMark/>
                </w:tcPr>
                <w:p w14:paraId="273924A4"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(¡borrar cola! q)</w:t>
                  </w:r>
                </w:p>
              </w:tc>
              <w:tc>
                <w:tcPr>
                  <w:tcW w:w="0" w:type="auto"/>
                  <w:hideMark/>
                </w:tcPr>
                <w:p w14:paraId="563F72F4"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r w:rsidRPr="00890566">
                    <w:rPr>
                      <w:rFonts w:ascii="Courier New" w:eastAsia="Times New Roman" w:hAnsi="Courier New" w:cs="Courier New"/>
                      <w:kern w:val="0"/>
                      <w:sz w:val="20"/>
                      <w:szCs w:val="20"/>
                      <w:lang w:eastAsia="es-CO"/>
                      <w14:ligatures w14:val="none"/>
                    </w:rPr>
                    <w:t>cd</w:t>
                  </w:r>
                </w:p>
              </w:tc>
            </w:tr>
          </w:tbl>
          <w:p w14:paraId="72FC53FC"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p>
        </w:tc>
      </w:tr>
      <w:tr w:rsidR="00890566" w:rsidRPr="00890566" w14:paraId="65D5C7FD" w14:textId="77777777">
        <w:trPr>
          <w:tblCellSpacing w:w="15" w:type="dxa"/>
        </w:trPr>
        <w:tc>
          <w:tcPr>
            <w:tcW w:w="0" w:type="auto"/>
            <w:vAlign w:val="center"/>
            <w:hideMark/>
          </w:tcPr>
          <w:p w14:paraId="02DCA5EB"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4B10D93B" w14:textId="77777777">
        <w:trPr>
          <w:tblCellSpacing w:w="15" w:type="dxa"/>
        </w:trPr>
        <w:tc>
          <w:tcPr>
            <w:tcW w:w="0" w:type="auto"/>
            <w:tcBorders>
              <w:top w:val="nil"/>
              <w:left w:val="nil"/>
              <w:bottom w:val="nil"/>
              <w:right w:val="nil"/>
            </w:tcBorders>
            <w:vAlign w:val="center"/>
            <w:hideMark/>
          </w:tcPr>
          <w:p w14:paraId="556627C7"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3.18:</w:t>
            </w:r>
            <w:r w:rsidRPr="00890566">
              <w:rPr>
                <w:rFonts w:ascii="Times New Roman" w:eastAsia="Times New Roman" w:hAnsi="Times New Roman" w:cs="Times New Roman"/>
                <w:kern w:val="0"/>
                <w:lang w:eastAsia="es-CO"/>
                <w14:ligatures w14:val="none"/>
              </w:rPr>
              <w:t>   Operaciones de cola.</w:t>
            </w:r>
          </w:p>
        </w:tc>
      </w:tr>
    </w:tbl>
    <w:p w14:paraId="606A8167"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0" w:name="%_idx_3228"/>
      <w:bookmarkStart w:id="71" w:name="%_idx_3230"/>
      <w:bookmarkEnd w:id="70"/>
      <w:bookmarkEnd w:id="71"/>
      <w:r w:rsidRPr="00890566">
        <w:rPr>
          <w:rFonts w:ascii="Times New Roman" w:eastAsia="Times New Roman" w:hAnsi="Times New Roman" w:cs="Times New Roman"/>
          <w:color w:val="000000"/>
          <w:kern w:val="0"/>
          <w:sz w:val="27"/>
          <w:szCs w:val="27"/>
          <w:lang w:eastAsia="es-CO"/>
          <w14:ligatures w14:val="none"/>
        </w:rPr>
        <w:lastRenderedPageBreak/>
        <w:t>En términos de abstracción de datos, podemos considerar una cola como definida por el siguiente conjunto de operaciones:</w:t>
      </w:r>
    </w:p>
    <w:p w14:paraId="70F32581" w14:textId="77777777" w:rsidR="00890566" w:rsidRPr="00890566" w:rsidRDefault="00890566" w:rsidP="0089056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un constructor:</w:t>
      </w:r>
      <w:r w:rsidRPr="00890566">
        <w:rPr>
          <w:rFonts w:ascii="Times New Roman" w:eastAsia="Times New Roman" w:hAnsi="Times New Roman" w:cs="Times New Roman"/>
          <w:color w:val="000000"/>
          <w:kern w:val="0"/>
          <w:sz w:val="27"/>
          <w:szCs w:val="27"/>
          <w:lang w:eastAsia="es-CO"/>
          <w14:ligatures w14:val="none"/>
        </w:rPr>
        <w:br/>
      </w:r>
      <w:bookmarkStart w:id="72" w:name="%_idx_3232"/>
      <w:bookmarkEnd w:id="72"/>
      <w:r w:rsidRPr="00890566">
        <w:rPr>
          <w:rFonts w:ascii="Courier New" w:eastAsia="Times New Roman" w:hAnsi="Courier New" w:cs="Courier New"/>
          <w:color w:val="000000"/>
          <w:kern w:val="0"/>
          <w:sz w:val="20"/>
          <w:szCs w:val="20"/>
          <w:lang w:eastAsia="es-CO"/>
          <w14:ligatures w14:val="none"/>
        </w:rPr>
        <w:t>(make-queue)</w:t>
      </w:r>
      <w:r w:rsidRPr="00890566">
        <w:rPr>
          <w:rFonts w:ascii="Times New Roman" w:eastAsia="Times New Roman" w:hAnsi="Times New Roman" w:cs="Times New Roman"/>
          <w:color w:val="000000"/>
          <w:kern w:val="0"/>
          <w:sz w:val="27"/>
          <w:szCs w:val="27"/>
          <w:lang w:eastAsia="es-CO"/>
          <w14:ligatures w14:val="none"/>
        </w:rPr>
        <w:br/>
        <w:t>devuelve una cola vacía (una cola que no contiene elementos).</w:t>
      </w:r>
    </w:p>
    <w:p w14:paraId="3AF2C4F1" w14:textId="77777777" w:rsidR="00890566" w:rsidRPr="00890566" w:rsidRDefault="00890566" w:rsidP="0089056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dos selectores:</w:t>
      </w:r>
      <w:r w:rsidRPr="00890566">
        <w:rPr>
          <w:rFonts w:ascii="Times New Roman" w:eastAsia="Times New Roman" w:hAnsi="Times New Roman" w:cs="Times New Roman"/>
          <w:color w:val="000000"/>
          <w:kern w:val="0"/>
          <w:sz w:val="27"/>
          <w:szCs w:val="27"/>
          <w:lang w:eastAsia="es-CO"/>
          <w14:ligatures w14:val="none"/>
        </w:rPr>
        <w:br/>
      </w:r>
      <w:bookmarkStart w:id="73" w:name="%_idx_3234"/>
      <w:bookmarkEnd w:id="73"/>
      <w:r w:rsidRPr="00890566">
        <w:rPr>
          <w:rFonts w:ascii="Courier New" w:eastAsia="Times New Roman" w:hAnsi="Courier New" w:cs="Courier New"/>
          <w:color w:val="000000"/>
          <w:kern w:val="0"/>
          <w:sz w:val="20"/>
          <w:szCs w:val="20"/>
          <w:lang w:eastAsia="es-CO"/>
          <w14:ligatures w14:val="none"/>
        </w:rPr>
        <w:t>(cola-vacía? &lt; </w:t>
      </w:r>
      <w:r w:rsidRPr="00890566">
        <w:rPr>
          <w:rFonts w:ascii="Courier New" w:eastAsia="Times New Roman" w:hAnsi="Courier New" w:cs="Courier New"/>
          <w:i/>
          <w:iCs/>
          <w:color w:val="000000"/>
          <w:kern w:val="0"/>
          <w:sz w:val="20"/>
          <w:szCs w:val="20"/>
          <w:lang w:eastAsia="es-CO"/>
          <w14:ligatures w14:val="none"/>
        </w:rPr>
        <w:t>cola</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prueba si la cola está vacía.</w:t>
      </w:r>
      <w:r w:rsidRPr="00890566">
        <w:rPr>
          <w:rFonts w:ascii="Times New Roman" w:eastAsia="Times New Roman" w:hAnsi="Times New Roman" w:cs="Times New Roman"/>
          <w:color w:val="000000"/>
          <w:kern w:val="0"/>
          <w:sz w:val="27"/>
          <w:szCs w:val="27"/>
          <w:lang w:eastAsia="es-CO"/>
          <w14:ligatures w14:val="none"/>
        </w:rPr>
        <w:br/>
      </w:r>
      <w:bookmarkStart w:id="74" w:name="%_idx_3236"/>
      <w:bookmarkEnd w:id="74"/>
      <w:r w:rsidRPr="00890566">
        <w:rPr>
          <w:rFonts w:ascii="Courier New" w:eastAsia="Times New Roman" w:hAnsi="Courier New" w:cs="Courier New"/>
          <w:color w:val="000000"/>
          <w:kern w:val="0"/>
          <w:sz w:val="20"/>
          <w:szCs w:val="20"/>
          <w:lang w:eastAsia="es-CO"/>
          <w14:ligatures w14:val="none"/>
        </w:rPr>
        <w:t>(front-queue &lt; </w:t>
      </w:r>
      <w:r w:rsidRPr="00890566">
        <w:rPr>
          <w:rFonts w:ascii="Courier New" w:eastAsia="Times New Roman" w:hAnsi="Courier New" w:cs="Courier New"/>
          <w:i/>
          <w:iCs/>
          <w:color w:val="000000"/>
          <w:kern w:val="0"/>
          <w:sz w:val="20"/>
          <w:szCs w:val="20"/>
          <w:lang w:eastAsia="es-CO"/>
          <w14:ligatures w14:val="none"/>
        </w:rPr>
        <w:t>cola</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devuelve el objeto al principio de la cola, señalando un error si la cola está vacía; no modifica la cola.</w:t>
      </w:r>
    </w:p>
    <w:p w14:paraId="0E7A2DCA" w14:textId="77777777" w:rsidR="00890566" w:rsidRPr="00890566" w:rsidRDefault="00890566" w:rsidP="0089056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dos mutadores:</w:t>
      </w:r>
      <w:r w:rsidRPr="00890566">
        <w:rPr>
          <w:rFonts w:ascii="Times New Roman" w:eastAsia="Times New Roman" w:hAnsi="Times New Roman" w:cs="Times New Roman"/>
          <w:color w:val="000000"/>
          <w:kern w:val="0"/>
          <w:sz w:val="27"/>
          <w:szCs w:val="27"/>
          <w:lang w:eastAsia="es-CO"/>
          <w14:ligatures w14:val="none"/>
        </w:rPr>
        <w:br/>
      </w:r>
      <w:bookmarkStart w:id="75" w:name="%_idx_3238"/>
      <w:bookmarkEnd w:id="75"/>
      <w:r w:rsidRPr="00890566">
        <w:rPr>
          <w:rFonts w:ascii="Courier New" w:eastAsia="Times New Roman" w:hAnsi="Courier New" w:cs="Courier New"/>
          <w:color w:val="000000"/>
          <w:kern w:val="0"/>
          <w:sz w:val="20"/>
          <w:szCs w:val="20"/>
          <w:lang w:eastAsia="es-CO"/>
          <w14:ligatures w14:val="none"/>
        </w:rPr>
        <w:t>(insert-queue! &lt; </w:t>
      </w:r>
      <w:r w:rsidRPr="00890566">
        <w:rPr>
          <w:rFonts w:ascii="Courier New" w:eastAsia="Times New Roman" w:hAnsi="Courier New" w:cs="Courier New"/>
          <w:i/>
          <w:iCs/>
          <w:color w:val="000000"/>
          <w:kern w:val="0"/>
          <w:sz w:val="20"/>
          <w:szCs w:val="20"/>
          <w:lang w:eastAsia="es-CO"/>
          <w14:ligatures w14:val="none"/>
        </w:rPr>
        <w:t>cola</w:t>
      </w:r>
      <w:r w:rsidRPr="00890566">
        <w:rPr>
          <w:rFonts w:ascii="Courier New" w:eastAsia="Times New Roman" w:hAnsi="Courier New" w:cs="Courier New"/>
          <w:color w:val="000000"/>
          <w:kern w:val="0"/>
          <w:sz w:val="20"/>
          <w:szCs w:val="20"/>
          <w:lang w:eastAsia="es-CO"/>
          <w14:ligatures w14:val="none"/>
        </w:rPr>
        <w:t> &gt; &lt; </w:t>
      </w:r>
      <w:r w:rsidRPr="00890566">
        <w:rPr>
          <w:rFonts w:ascii="Courier New" w:eastAsia="Times New Roman" w:hAnsi="Courier New" w:cs="Courier New"/>
          <w:i/>
          <w:iCs/>
          <w:color w:val="000000"/>
          <w:kern w:val="0"/>
          <w:sz w:val="20"/>
          <w:szCs w:val="20"/>
          <w:lang w:eastAsia="es-CO"/>
          <w14:ligatures w14:val="none"/>
        </w:rPr>
        <w:t>elemento</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inserta el elemento al final de la cola y devuelve la cola modificada como su valor.</w:t>
      </w:r>
      <w:r w:rsidRPr="00890566">
        <w:rPr>
          <w:rFonts w:ascii="Times New Roman" w:eastAsia="Times New Roman" w:hAnsi="Times New Roman" w:cs="Times New Roman"/>
          <w:color w:val="000000"/>
          <w:kern w:val="0"/>
          <w:sz w:val="27"/>
          <w:szCs w:val="27"/>
          <w:lang w:eastAsia="es-CO"/>
          <w14:ligatures w14:val="none"/>
        </w:rPr>
        <w:br/>
      </w:r>
      <w:bookmarkStart w:id="76" w:name="%_idx_3240"/>
      <w:bookmarkEnd w:id="76"/>
      <w:r w:rsidRPr="00890566">
        <w:rPr>
          <w:rFonts w:ascii="Courier New" w:eastAsia="Times New Roman" w:hAnsi="Courier New" w:cs="Courier New"/>
          <w:color w:val="000000"/>
          <w:kern w:val="0"/>
          <w:sz w:val="20"/>
          <w:szCs w:val="20"/>
          <w:lang w:eastAsia="es-CO"/>
          <w14:ligatures w14:val="none"/>
        </w:rPr>
        <w:t>(delete-queue! &lt; </w:t>
      </w:r>
      <w:r w:rsidRPr="00890566">
        <w:rPr>
          <w:rFonts w:ascii="Courier New" w:eastAsia="Times New Roman" w:hAnsi="Courier New" w:cs="Courier New"/>
          <w:i/>
          <w:iCs/>
          <w:color w:val="000000"/>
          <w:kern w:val="0"/>
          <w:sz w:val="20"/>
          <w:szCs w:val="20"/>
          <w:lang w:eastAsia="es-CO"/>
          <w14:ligatures w14:val="none"/>
        </w:rPr>
        <w:t>queue</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elimina el elemento al principio de la cola y devuelve la cola modificada como su valor, señalando un error si la cola está vacía antes de la eliminación.</w:t>
      </w:r>
    </w:p>
    <w:p w14:paraId="003B68D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Debido a que una cola es una secuencia de elementos, podríamos representarla como una lista común; el principio de la cola sería el </w:t>
      </w:r>
      <w:r w:rsidRPr="00890566">
        <w:rPr>
          <w:rFonts w:ascii="Courier New" w:eastAsia="Times New Roman" w:hAnsi="Courier New" w:cs="Courier New"/>
          <w:color w:val="000000"/>
          <w:kern w:val="0"/>
          <w:sz w:val="20"/>
          <w:szCs w:val="20"/>
          <w:lang w:eastAsia="es-CO"/>
          <w14:ligatures w14:val="none"/>
        </w:rPr>
        <w:t>final</w:t>
      </w:r>
      <w:r w:rsidRPr="00890566">
        <w:rPr>
          <w:rFonts w:ascii="Times New Roman" w:eastAsia="Times New Roman" w:hAnsi="Times New Roman" w:cs="Times New Roman"/>
          <w:color w:val="000000"/>
          <w:kern w:val="0"/>
          <w:sz w:val="27"/>
          <w:szCs w:val="27"/>
          <w:lang w:eastAsia="es-CO"/>
          <w14:ligatures w14:val="none"/>
        </w:rPr>
        <w:t> de la lista, insertar un elemento equivaldría a añadir un nuevo elemento al final de la lista, y eliminar un elemento de la cola sería simplemente tomar el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de la lista. Sin embargo, esta representación es ineficiente, porque para insertar un elemento debemos escanear la lista hasta llegar al final. Dado que el único método disponible para escanear una lista es mediante operaciones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sucesivas , este escaneo requiere </w:t>
      </w:r>
      <w:r w:rsidRPr="00890566">
        <w:rPr>
          <w:rFonts w:ascii="Times New Roman" w:eastAsia="Times New Roman" w:hAnsi="Times New Roman" w:cs="Times New Roman"/>
          <w:noProof/>
          <w:color w:val="000000"/>
          <w:kern w:val="0"/>
          <w:sz w:val="27"/>
          <w:szCs w:val="27"/>
          <w:lang w:eastAsia="es-CO"/>
          <w14:ligatures w14:val="none"/>
        </w:rPr>
        <w:drawing>
          <wp:inline distT="0" distB="0" distL="0" distR="0" wp14:anchorId="655DF751" wp14:editId="60E5D3D6">
            <wp:extent cx="83185" cy="95250"/>
            <wp:effectExtent l="0" t="0" r="0" b="0"/>
            <wp:docPr id="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90566">
        <w:rPr>
          <w:rFonts w:ascii="Times New Roman" w:eastAsia="Times New Roman" w:hAnsi="Times New Roman" w:cs="Times New Roman"/>
          <w:color w:val="000000"/>
          <w:kern w:val="0"/>
          <w:sz w:val="27"/>
          <w:szCs w:val="27"/>
          <w:lang w:eastAsia="es-CO"/>
          <w14:ligatures w14:val="none"/>
        </w:rPr>
        <w:t>( </w:t>
      </w:r>
      <w:r w:rsidRPr="00890566">
        <w:rPr>
          <w:rFonts w:ascii="Times New Roman" w:eastAsia="Times New Roman" w:hAnsi="Times New Roman" w:cs="Times New Roman"/>
          <w:i/>
          <w:iCs/>
          <w:color w:val="000000"/>
          <w:kern w:val="0"/>
          <w:sz w:val="27"/>
          <w:szCs w:val="27"/>
          <w:lang w:eastAsia="es-CO"/>
          <w14:ligatures w14:val="none"/>
        </w:rPr>
        <w:t>n</w:t>
      </w:r>
      <w:r w:rsidRPr="00890566">
        <w:rPr>
          <w:rFonts w:ascii="Times New Roman" w:eastAsia="Times New Roman" w:hAnsi="Times New Roman" w:cs="Times New Roman"/>
          <w:color w:val="000000"/>
          <w:kern w:val="0"/>
          <w:sz w:val="27"/>
          <w:szCs w:val="27"/>
          <w:lang w:eastAsia="es-CO"/>
          <w14:ligatures w14:val="none"/>
        </w:rPr>
        <w:t> ) pasos para una lista de </w:t>
      </w:r>
      <w:r w:rsidRPr="00890566">
        <w:rPr>
          <w:rFonts w:ascii="Times New Roman" w:eastAsia="Times New Roman" w:hAnsi="Times New Roman" w:cs="Times New Roman"/>
          <w:i/>
          <w:iCs/>
          <w:color w:val="000000"/>
          <w:kern w:val="0"/>
          <w:sz w:val="27"/>
          <w:szCs w:val="27"/>
          <w:lang w:eastAsia="es-CO"/>
          <w14:ligatures w14:val="none"/>
        </w:rPr>
        <w:t>n</w:t>
      </w:r>
      <w:r w:rsidRPr="00890566">
        <w:rPr>
          <w:rFonts w:ascii="Times New Roman" w:eastAsia="Times New Roman" w:hAnsi="Times New Roman" w:cs="Times New Roman"/>
          <w:color w:val="000000"/>
          <w:kern w:val="0"/>
          <w:sz w:val="27"/>
          <w:szCs w:val="27"/>
          <w:lang w:eastAsia="es-CO"/>
          <w14:ligatures w14:val="none"/>
        </w:rPr>
        <w:t> elementos. Una simple modificación de la representación de la lista supera esta desventaja al permitir que las operaciones de la cola se implementen de modo que requieran </w:t>
      </w:r>
      <w:r w:rsidRPr="00890566">
        <w:rPr>
          <w:rFonts w:ascii="Times New Roman" w:eastAsia="Times New Roman" w:hAnsi="Times New Roman" w:cs="Times New Roman"/>
          <w:noProof/>
          <w:color w:val="000000"/>
          <w:kern w:val="0"/>
          <w:sz w:val="27"/>
          <w:szCs w:val="27"/>
          <w:lang w:eastAsia="es-CO"/>
          <w14:ligatures w14:val="none"/>
        </w:rPr>
        <w:drawing>
          <wp:inline distT="0" distB="0" distL="0" distR="0" wp14:anchorId="6BFCAAC8" wp14:editId="5730A607">
            <wp:extent cx="83185" cy="95250"/>
            <wp:effectExtent l="0" t="0" r="0" b="0"/>
            <wp:docPr id="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90566">
        <w:rPr>
          <w:rFonts w:ascii="Times New Roman" w:eastAsia="Times New Roman" w:hAnsi="Times New Roman" w:cs="Times New Roman"/>
          <w:color w:val="000000"/>
          <w:kern w:val="0"/>
          <w:sz w:val="27"/>
          <w:szCs w:val="27"/>
          <w:lang w:eastAsia="es-CO"/>
          <w14:ligatures w14:val="none"/>
        </w:rPr>
        <w:t>(1) pasos; es decir, de modo que el número de pasos necesarios sea independiente de la longitud de la cola.</w:t>
      </w:r>
    </w:p>
    <w:p w14:paraId="0232AEE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La dificultad con la representación de listas surge de la necesidad de escanear para encontrar el final de la lista. Esto se debe a que, si bien la forma estándar de representar una lista como una cadena de pares proporciona fácilmente un puntero al principio de la lista, no proporciona un puntero fácilmente accesible al final. La modificación que evita este inconveniente consiste en representar la cola como una lista, junto con un puntero adicional que indica el par final de la lista. De esta forma, al insertar un elemento, podemos consultar el puntero posterior y así evitar escanear la lista.</w:t>
      </w:r>
    </w:p>
    <w:p w14:paraId="6D6C3B0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lastRenderedPageBreak/>
        <w:t>Una cola se representa, entonces, como un par de punteros, </w:t>
      </w:r>
      <w:r w:rsidRPr="00890566">
        <w:rPr>
          <w:rFonts w:ascii="Courier New" w:eastAsia="Times New Roman" w:hAnsi="Courier New" w:cs="Courier New"/>
          <w:color w:val="000000"/>
          <w:kern w:val="0"/>
          <w:sz w:val="20"/>
          <w:szCs w:val="20"/>
          <w:lang w:eastAsia="es-CO"/>
          <w14:ligatures w14:val="none"/>
        </w:rPr>
        <w:t>front-ptr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rear-ptr</w:t>
      </w:r>
      <w:r w:rsidRPr="00890566">
        <w:rPr>
          <w:rFonts w:ascii="Times New Roman" w:eastAsia="Times New Roman" w:hAnsi="Times New Roman" w:cs="Times New Roman"/>
          <w:color w:val="000000"/>
          <w:kern w:val="0"/>
          <w:sz w:val="27"/>
          <w:szCs w:val="27"/>
          <w:lang w:eastAsia="es-CO"/>
          <w14:ligatures w14:val="none"/>
        </w:rPr>
        <w:t> , que indican, respectivamente, el primer y el último par de una lista ordinaria. Como queremos que la cola sea un objeto identificable, podemos usar </w:t>
      </w:r>
      <w:r w:rsidRPr="00890566">
        <w:rPr>
          <w:rFonts w:ascii="Courier New" w:eastAsia="Times New Roman" w:hAnsi="Courier New" w:cs="Courier New"/>
          <w:color w:val="000000"/>
          <w:kern w:val="0"/>
          <w:sz w:val="20"/>
          <w:szCs w:val="20"/>
          <w:lang w:eastAsia="es-CO"/>
          <w14:ligatures w14:val="none"/>
        </w:rPr>
        <w:t>cons</w:t>
      </w:r>
      <w:r w:rsidRPr="00890566">
        <w:rPr>
          <w:rFonts w:ascii="Times New Roman" w:eastAsia="Times New Roman" w:hAnsi="Times New Roman" w:cs="Times New Roman"/>
          <w:color w:val="000000"/>
          <w:kern w:val="0"/>
          <w:sz w:val="27"/>
          <w:szCs w:val="27"/>
          <w:lang w:eastAsia="es-CO"/>
          <w14:ligatures w14:val="none"/>
        </w:rPr>
        <w:t> para combinar los dos punteros. Por lo tanto, la cola misma será la </w:t>
      </w:r>
      <w:r w:rsidRPr="00890566">
        <w:rPr>
          <w:rFonts w:ascii="Courier New" w:eastAsia="Times New Roman" w:hAnsi="Courier New" w:cs="Courier New"/>
          <w:color w:val="000000"/>
          <w:kern w:val="0"/>
          <w:sz w:val="20"/>
          <w:szCs w:val="20"/>
          <w:lang w:eastAsia="es-CO"/>
          <w14:ligatures w14:val="none"/>
        </w:rPr>
        <w:t>cons</w:t>
      </w:r>
      <w:r w:rsidRPr="00890566">
        <w:rPr>
          <w:rFonts w:ascii="Times New Roman" w:eastAsia="Times New Roman" w:hAnsi="Times New Roman" w:cs="Times New Roman"/>
          <w:color w:val="000000"/>
          <w:kern w:val="0"/>
          <w:sz w:val="27"/>
          <w:szCs w:val="27"/>
          <w:lang w:eastAsia="es-CO"/>
          <w14:ligatures w14:val="none"/>
        </w:rPr>
        <w:t> de los dos punteros. La Figura  </w:t>
      </w:r>
      <w:hyperlink r:id="rId40" w:anchor="%_fig_3.19" w:history="1">
        <w:r w:rsidRPr="00890566">
          <w:rPr>
            <w:rFonts w:ascii="Times New Roman" w:eastAsia="Times New Roman" w:hAnsi="Times New Roman" w:cs="Times New Roman"/>
            <w:color w:val="0000FF"/>
            <w:kern w:val="0"/>
            <w:sz w:val="27"/>
            <w:szCs w:val="27"/>
            <w:u w:val="single"/>
            <w:lang w:eastAsia="es-CO"/>
            <w14:ligatures w14:val="none"/>
          </w:rPr>
          <w:t>3.19</w:t>
        </w:r>
      </w:hyperlink>
      <w:r w:rsidRPr="00890566">
        <w:rPr>
          <w:rFonts w:ascii="Times New Roman" w:eastAsia="Times New Roman" w:hAnsi="Times New Roman" w:cs="Times New Roman"/>
          <w:color w:val="000000"/>
          <w:kern w:val="0"/>
          <w:sz w:val="27"/>
          <w:szCs w:val="27"/>
          <w:lang w:eastAsia="es-CO"/>
          <w14:ligatures w14:val="none"/>
        </w:rPr>
        <w:t> ilustra esta representación.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6D3B61E4" w14:textId="77777777">
        <w:trPr>
          <w:tblCellSpacing w:w="15" w:type="dxa"/>
        </w:trPr>
        <w:tc>
          <w:tcPr>
            <w:tcW w:w="0" w:type="auto"/>
            <w:vAlign w:val="center"/>
            <w:hideMark/>
          </w:tcPr>
          <w:p w14:paraId="6C21F185"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77" w:name="%_fig_3.19"/>
            <w:bookmarkEnd w:id="77"/>
            <w:r w:rsidRPr="00890566">
              <w:rPr>
                <w:rFonts w:ascii="Times New Roman" w:eastAsia="Times New Roman" w:hAnsi="Times New Roman" w:cs="Times New Roman"/>
                <w:noProof/>
                <w:kern w:val="0"/>
                <w:lang w:eastAsia="es-CO"/>
                <w14:ligatures w14:val="none"/>
              </w:rPr>
              <w:drawing>
                <wp:inline distT="0" distB="0" distL="0" distR="0" wp14:anchorId="005E3FA0" wp14:editId="3FDBA014">
                  <wp:extent cx="2861945" cy="1139825"/>
                  <wp:effectExtent l="0" t="0" r="0" b="3175"/>
                  <wp:docPr id="9" name="Imagen 1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2" descr="Forma&#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61945" cy="1139825"/>
                          </a:xfrm>
                          <a:prstGeom prst="rect">
                            <a:avLst/>
                          </a:prstGeom>
                          <a:noFill/>
                          <a:ln>
                            <a:noFill/>
                          </a:ln>
                        </pic:spPr>
                      </pic:pic>
                    </a:graphicData>
                  </a:graphic>
                </wp:inline>
              </w:drawing>
            </w:r>
          </w:p>
        </w:tc>
      </w:tr>
      <w:tr w:rsidR="00890566" w:rsidRPr="00890566" w14:paraId="72E622A3" w14:textId="77777777">
        <w:trPr>
          <w:tblCellSpacing w:w="15" w:type="dxa"/>
        </w:trPr>
        <w:tc>
          <w:tcPr>
            <w:tcW w:w="0" w:type="auto"/>
            <w:vAlign w:val="center"/>
            <w:hideMark/>
          </w:tcPr>
          <w:p w14:paraId="1A275B4C"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7E69AB2C" w14:textId="77777777">
        <w:trPr>
          <w:tblCellSpacing w:w="15" w:type="dxa"/>
        </w:trPr>
        <w:tc>
          <w:tcPr>
            <w:tcW w:w="0" w:type="auto"/>
            <w:tcBorders>
              <w:top w:val="nil"/>
              <w:left w:val="nil"/>
              <w:bottom w:val="nil"/>
              <w:right w:val="nil"/>
            </w:tcBorders>
            <w:vAlign w:val="center"/>
            <w:hideMark/>
          </w:tcPr>
          <w:p w14:paraId="01CBB19E"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3.19:</w:t>
            </w:r>
            <w:r w:rsidRPr="00890566">
              <w:rPr>
                <w:rFonts w:ascii="Times New Roman" w:eastAsia="Times New Roman" w:hAnsi="Times New Roman" w:cs="Times New Roman"/>
                <w:kern w:val="0"/>
                <w:lang w:eastAsia="es-CO"/>
                <w14:ligatures w14:val="none"/>
              </w:rPr>
              <w:t>   Implementación de una cola como una lista con punteros frontales y posteriores.</w:t>
            </w:r>
          </w:p>
        </w:tc>
      </w:tr>
    </w:tbl>
    <w:p w14:paraId="36D8C0B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Para definir las operaciones de cola utilizamos los siguientes procedimientos, que nos permiten seleccionar y modificar los punteros frontal y posterior de una cola:</w:t>
      </w:r>
    </w:p>
    <w:p w14:paraId="3465A4C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8" w:name="%_idx_3242"/>
      <w:bookmarkEnd w:id="78"/>
      <w:r w:rsidRPr="00890566">
        <w:rPr>
          <w:rFonts w:ascii="Courier New" w:eastAsia="Times New Roman" w:hAnsi="Courier New" w:cs="Courier New"/>
          <w:color w:val="000000"/>
          <w:kern w:val="0"/>
          <w:sz w:val="20"/>
          <w:szCs w:val="20"/>
          <w:lang w:eastAsia="es-CO"/>
          <w14:ligatures w14:val="none"/>
        </w:rPr>
        <w:t>(define (cola front-ptr) (cola de coches))</w:t>
      </w:r>
      <w:r w:rsidRPr="00890566">
        <w:rPr>
          <w:rFonts w:ascii="Courier New" w:eastAsia="Times New Roman" w:hAnsi="Courier New" w:cs="Courier New"/>
          <w:color w:val="000000"/>
          <w:kern w:val="0"/>
          <w:sz w:val="20"/>
          <w:szCs w:val="20"/>
          <w:lang w:eastAsia="es-CO"/>
          <w14:ligatures w14:val="none"/>
        </w:rPr>
        <w:br/>
      </w:r>
      <w:bookmarkStart w:id="79" w:name="%_idx_3244"/>
      <w:bookmarkEnd w:id="79"/>
      <w:r w:rsidRPr="00890566">
        <w:rPr>
          <w:rFonts w:ascii="Courier New" w:eastAsia="Times New Roman" w:hAnsi="Courier New" w:cs="Courier New"/>
          <w:color w:val="000000"/>
          <w:kern w:val="0"/>
          <w:sz w:val="20"/>
          <w:szCs w:val="20"/>
          <w:lang w:eastAsia="es-CO"/>
          <w14:ligatures w14:val="none"/>
        </w:rPr>
        <w:t>(define (cola rear-ptr) (cola cdr))</w:t>
      </w:r>
      <w:r w:rsidRPr="00890566">
        <w:rPr>
          <w:rFonts w:ascii="Courier New" w:eastAsia="Times New Roman" w:hAnsi="Courier New" w:cs="Courier New"/>
          <w:color w:val="000000"/>
          <w:kern w:val="0"/>
          <w:sz w:val="20"/>
          <w:szCs w:val="20"/>
          <w:lang w:eastAsia="es-CO"/>
          <w14:ligatures w14:val="none"/>
        </w:rPr>
        <w:br/>
      </w:r>
      <w:bookmarkStart w:id="80" w:name="%_idx_3246"/>
      <w:bookmarkEnd w:id="80"/>
      <w:r w:rsidRPr="00890566">
        <w:rPr>
          <w:rFonts w:ascii="Courier New" w:eastAsia="Times New Roman" w:hAnsi="Courier New" w:cs="Courier New"/>
          <w:color w:val="000000"/>
          <w:kern w:val="0"/>
          <w:sz w:val="20"/>
          <w:szCs w:val="20"/>
          <w:lang w:eastAsia="es-CO"/>
          <w14:ligatures w14:val="none"/>
        </w:rPr>
        <w:t>(define (set-front-ptr! elemento de cola) (set-car! elemento de cola))</w:t>
      </w:r>
      <w:r w:rsidRPr="00890566">
        <w:rPr>
          <w:rFonts w:ascii="Courier New" w:eastAsia="Times New Roman" w:hAnsi="Courier New" w:cs="Courier New"/>
          <w:color w:val="000000"/>
          <w:kern w:val="0"/>
          <w:sz w:val="20"/>
          <w:szCs w:val="20"/>
          <w:lang w:eastAsia="es-CO"/>
          <w14:ligatures w14:val="none"/>
        </w:rPr>
        <w:br/>
      </w:r>
      <w:bookmarkStart w:id="81" w:name="%_idx_3248"/>
      <w:bookmarkEnd w:id="81"/>
      <w:r w:rsidRPr="00890566">
        <w:rPr>
          <w:rFonts w:ascii="Courier New" w:eastAsia="Times New Roman" w:hAnsi="Courier New" w:cs="Courier New"/>
          <w:color w:val="000000"/>
          <w:kern w:val="0"/>
          <w:sz w:val="20"/>
          <w:szCs w:val="20"/>
          <w:lang w:eastAsia="es-CO"/>
          <w14:ligatures w14:val="none"/>
        </w:rPr>
        <w:t>(define (set-rear-ptr! elemento de cola) (set-cdr! elemento de cola))</w:t>
      </w:r>
    </w:p>
    <w:p w14:paraId="3A6EB1D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Ahora podemos implementar las operaciones de cola. Consideraremos que una cola está vacía si su puntero frontal es la lista vacía:</w:t>
      </w:r>
    </w:p>
    <w:p w14:paraId="43A97F9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2" w:name="%_idx_3250"/>
      <w:bookmarkEnd w:id="82"/>
      <w:r w:rsidRPr="00890566">
        <w:rPr>
          <w:rFonts w:ascii="Courier New" w:eastAsia="Times New Roman" w:hAnsi="Courier New" w:cs="Courier New"/>
          <w:color w:val="000000"/>
          <w:kern w:val="0"/>
          <w:sz w:val="20"/>
          <w:szCs w:val="20"/>
          <w:lang w:eastAsia="es-CO"/>
          <w14:ligatures w14:val="none"/>
        </w:rPr>
        <w:t>(define (cola-vacía? cola) (nulo? (cola-ptr-frontal)))</w:t>
      </w:r>
    </w:p>
    <w:p w14:paraId="5891833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constructor </w:t>
      </w:r>
      <w:r w:rsidRPr="00890566">
        <w:rPr>
          <w:rFonts w:ascii="Courier New" w:eastAsia="Times New Roman" w:hAnsi="Courier New" w:cs="Courier New"/>
          <w:color w:val="000000"/>
          <w:kern w:val="0"/>
          <w:sz w:val="20"/>
          <w:szCs w:val="20"/>
          <w:lang w:eastAsia="es-CO"/>
          <w14:ligatures w14:val="none"/>
        </w:rPr>
        <w:t>make-queue</w:t>
      </w:r>
      <w:r w:rsidRPr="00890566">
        <w:rPr>
          <w:rFonts w:ascii="Times New Roman" w:eastAsia="Times New Roman" w:hAnsi="Times New Roman" w:cs="Times New Roman"/>
          <w:color w:val="000000"/>
          <w:kern w:val="0"/>
          <w:sz w:val="27"/>
          <w:szCs w:val="27"/>
          <w:lang w:eastAsia="es-CO"/>
          <w14:ligatures w14:val="none"/>
        </w:rPr>
        <w:t> devuelve, como una cola inicialmente vacía, un par cuyo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son ambos la lista vacía:</w:t>
      </w:r>
    </w:p>
    <w:p w14:paraId="61631B3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3" w:name="%_idx_3252"/>
      <w:bookmarkEnd w:id="83"/>
      <w:r w:rsidRPr="00890566">
        <w:rPr>
          <w:rFonts w:ascii="Courier New" w:eastAsia="Times New Roman" w:hAnsi="Courier New" w:cs="Courier New"/>
          <w:color w:val="000000"/>
          <w:kern w:val="0"/>
          <w:sz w:val="20"/>
          <w:szCs w:val="20"/>
          <w:lang w:eastAsia="es-CO"/>
          <w14:ligatures w14:val="none"/>
        </w:rPr>
        <w:t>(define (make-queue) (cons '() '()))</w:t>
      </w:r>
    </w:p>
    <w:p w14:paraId="3217BEB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Para seleccionar el elemento que se encuentra al frente de la cola, devolvemos el </w:t>
      </w:r>
      <w:r w:rsidRPr="00890566">
        <w:rPr>
          <w:rFonts w:ascii="Courier New" w:eastAsia="Times New Roman" w:hAnsi="Courier New" w:cs="Courier New"/>
          <w:color w:val="000000"/>
          <w:kern w:val="0"/>
          <w:sz w:val="20"/>
          <w:szCs w:val="20"/>
          <w:lang w:eastAsia="es-CO"/>
          <w14:ligatures w14:val="none"/>
        </w:rPr>
        <w:t>carro</w:t>
      </w:r>
      <w:r w:rsidRPr="00890566">
        <w:rPr>
          <w:rFonts w:ascii="Times New Roman" w:eastAsia="Times New Roman" w:hAnsi="Times New Roman" w:cs="Times New Roman"/>
          <w:color w:val="000000"/>
          <w:kern w:val="0"/>
          <w:sz w:val="27"/>
          <w:szCs w:val="27"/>
          <w:lang w:eastAsia="es-CO"/>
          <w14:ligatures w14:val="none"/>
        </w:rPr>
        <w:t> del par indicado por el puntero frontal:</w:t>
      </w:r>
    </w:p>
    <w:p w14:paraId="53FCFD2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4" w:name="%_idx_3254"/>
      <w:bookmarkEnd w:id="84"/>
      <w:r w:rsidRPr="00890566">
        <w:rPr>
          <w:rFonts w:ascii="Courier New" w:eastAsia="Times New Roman" w:hAnsi="Courier New" w:cs="Courier New"/>
          <w:color w:val="000000"/>
          <w:kern w:val="0"/>
          <w:sz w:val="20"/>
          <w:szCs w:val="20"/>
          <w:lang w:eastAsia="es-CO"/>
          <w14:ligatures w14:val="none"/>
        </w:rPr>
        <w:t>(define (cola-frontal cola)</w:t>
      </w:r>
      <w:r w:rsidRPr="00890566">
        <w:rPr>
          <w:rFonts w:ascii="Courier New" w:eastAsia="Times New Roman" w:hAnsi="Courier New" w:cs="Courier New"/>
          <w:color w:val="000000"/>
          <w:kern w:val="0"/>
          <w:sz w:val="20"/>
          <w:szCs w:val="20"/>
          <w:lang w:eastAsia="es-CO"/>
          <w14:ligatures w14:val="none"/>
        </w:rPr>
        <w:br/>
        <w:t>  (si (¿cola-vacía? cola)</w:t>
      </w:r>
      <w:r w:rsidRPr="00890566">
        <w:rPr>
          <w:rFonts w:ascii="Courier New" w:eastAsia="Times New Roman" w:hAnsi="Courier New" w:cs="Courier New"/>
          <w:color w:val="000000"/>
          <w:kern w:val="0"/>
          <w:sz w:val="20"/>
          <w:szCs w:val="20"/>
          <w:lang w:eastAsia="es-CO"/>
          <w14:ligatures w14:val="none"/>
        </w:rPr>
        <w:br/>
        <w:t>      (error "FRONT llamado con una cola vacía" cola)</w:t>
      </w:r>
      <w:r w:rsidRPr="00890566">
        <w:rPr>
          <w:rFonts w:ascii="Courier New" w:eastAsia="Times New Roman" w:hAnsi="Courier New" w:cs="Courier New"/>
          <w:color w:val="000000"/>
          <w:kern w:val="0"/>
          <w:sz w:val="20"/>
          <w:szCs w:val="20"/>
          <w:lang w:eastAsia="es-CO"/>
          <w14:ligatures w14:val="none"/>
        </w:rPr>
        <w:br/>
        <w:t>      (car (front-ptr cola))))</w:t>
      </w:r>
    </w:p>
    <w:p w14:paraId="2B888641"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Para insertar un elemento en una cola, seguimos el método cuyo resultado se indica en la figura  </w:t>
      </w:r>
      <w:hyperlink r:id="rId42" w:anchor="%_fig_3.20" w:history="1">
        <w:r w:rsidRPr="00890566">
          <w:rPr>
            <w:rFonts w:ascii="Times New Roman" w:eastAsia="Times New Roman" w:hAnsi="Times New Roman" w:cs="Times New Roman"/>
            <w:color w:val="0000FF"/>
            <w:kern w:val="0"/>
            <w:sz w:val="27"/>
            <w:szCs w:val="27"/>
            <w:u w:val="single"/>
            <w:lang w:eastAsia="es-CO"/>
            <w14:ligatures w14:val="none"/>
          </w:rPr>
          <w:t>3.20</w:t>
        </w:r>
      </w:hyperlink>
      <w:r w:rsidRPr="00890566">
        <w:rPr>
          <w:rFonts w:ascii="Times New Roman" w:eastAsia="Times New Roman" w:hAnsi="Times New Roman" w:cs="Times New Roman"/>
          <w:color w:val="000000"/>
          <w:kern w:val="0"/>
          <w:sz w:val="27"/>
          <w:szCs w:val="27"/>
          <w:lang w:eastAsia="es-CO"/>
          <w14:ligatures w14:val="none"/>
        </w:rPr>
        <w:t> . Primero creamos un nuevo par cuyo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es el elemento a insertar y cuyo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xml:space="preserve"> es la lista vacía. Si la cola estaba inicialmente vacía, asignamos los punteros frontal y posterior a este nuevo par. De lo contrario, </w:t>
      </w:r>
      <w:r w:rsidRPr="00890566">
        <w:rPr>
          <w:rFonts w:ascii="Times New Roman" w:eastAsia="Times New Roman" w:hAnsi="Times New Roman" w:cs="Times New Roman"/>
          <w:color w:val="000000"/>
          <w:kern w:val="0"/>
          <w:sz w:val="27"/>
          <w:szCs w:val="27"/>
          <w:lang w:eastAsia="es-CO"/>
          <w14:ligatures w14:val="none"/>
        </w:rPr>
        <w:lastRenderedPageBreak/>
        <w:t>modificamos el último par de la cola para que apunte al nuevo par y también asignamos el puntero posterior a este.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3CD427BB" w14:textId="77777777">
        <w:trPr>
          <w:tblCellSpacing w:w="15" w:type="dxa"/>
        </w:trPr>
        <w:tc>
          <w:tcPr>
            <w:tcW w:w="0" w:type="auto"/>
            <w:vAlign w:val="center"/>
            <w:hideMark/>
          </w:tcPr>
          <w:p w14:paraId="2F933139"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85" w:name="%_fig_3.20"/>
            <w:bookmarkEnd w:id="85"/>
            <w:r w:rsidRPr="00890566">
              <w:rPr>
                <w:rFonts w:ascii="Times New Roman" w:eastAsia="Times New Roman" w:hAnsi="Times New Roman" w:cs="Times New Roman"/>
                <w:noProof/>
                <w:kern w:val="0"/>
                <w:lang w:eastAsia="es-CO"/>
                <w14:ligatures w14:val="none"/>
              </w:rPr>
              <w:drawing>
                <wp:inline distT="0" distB="0" distL="0" distR="0" wp14:anchorId="48D8136B" wp14:editId="3FD7E3B0">
                  <wp:extent cx="3538855" cy="1139825"/>
                  <wp:effectExtent l="0" t="0" r="4445" b="3175"/>
                  <wp:docPr id="10" name="Imagen 1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1" descr="Form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38855" cy="1139825"/>
                          </a:xfrm>
                          <a:prstGeom prst="rect">
                            <a:avLst/>
                          </a:prstGeom>
                          <a:noFill/>
                          <a:ln>
                            <a:noFill/>
                          </a:ln>
                        </pic:spPr>
                      </pic:pic>
                    </a:graphicData>
                  </a:graphic>
                </wp:inline>
              </w:drawing>
            </w:r>
          </w:p>
        </w:tc>
      </w:tr>
      <w:tr w:rsidR="00890566" w:rsidRPr="00890566" w14:paraId="066FA01F" w14:textId="77777777">
        <w:trPr>
          <w:tblCellSpacing w:w="15" w:type="dxa"/>
        </w:trPr>
        <w:tc>
          <w:tcPr>
            <w:tcW w:w="0" w:type="auto"/>
            <w:vAlign w:val="center"/>
            <w:hideMark/>
          </w:tcPr>
          <w:p w14:paraId="32050A79"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5CB1E0A8" w14:textId="77777777">
        <w:trPr>
          <w:tblCellSpacing w:w="15" w:type="dxa"/>
        </w:trPr>
        <w:tc>
          <w:tcPr>
            <w:tcW w:w="0" w:type="auto"/>
            <w:tcBorders>
              <w:top w:val="nil"/>
              <w:left w:val="nil"/>
              <w:bottom w:val="nil"/>
              <w:right w:val="nil"/>
            </w:tcBorders>
            <w:vAlign w:val="center"/>
            <w:hideMark/>
          </w:tcPr>
          <w:p w14:paraId="035E88C7"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3.20:</w:t>
            </w:r>
            <w:r w:rsidRPr="00890566">
              <w:rPr>
                <w:rFonts w:ascii="Times New Roman" w:eastAsia="Times New Roman" w:hAnsi="Times New Roman" w:cs="Times New Roman"/>
                <w:kern w:val="0"/>
                <w:lang w:eastAsia="es-CO"/>
                <w14:ligatures w14:val="none"/>
              </w:rPr>
              <w:t>   Resultado del uso de </w:t>
            </w:r>
            <w:r w:rsidRPr="00890566">
              <w:rPr>
                <w:rFonts w:ascii="Courier New" w:eastAsia="Times New Roman" w:hAnsi="Courier New" w:cs="Courier New"/>
                <w:kern w:val="0"/>
                <w:sz w:val="20"/>
                <w:szCs w:val="20"/>
                <w:lang w:eastAsia="es-CO"/>
                <w14:ligatures w14:val="none"/>
              </w:rPr>
              <w:t>(insert-queue! q 'd)</w:t>
            </w:r>
            <w:r w:rsidRPr="00890566">
              <w:rPr>
                <w:rFonts w:ascii="Times New Roman" w:eastAsia="Times New Roman" w:hAnsi="Times New Roman" w:cs="Times New Roman"/>
                <w:kern w:val="0"/>
                <w:lang w:eastAsia="es-CO"/>
                <w14:ligatures w14:val="none"/>
              </w:rPr>
              <w:t> en la cola de la figura  </w:t>
            </w:r>
            <w:hyperlink r:id="rId44" w:anchor="%_fig_3.19" w:history="1">
              <w:r w:rsidRPr="00890566">
                <w:rPr>
                  <w:rFonts w:ascii="Times New Roman" w:eastAsia="Times New Roman" w:hAnsi="Times New Roman" w:cs="Times New Roman"/>
                  <w:color w:val="0000FF"/>
                  <w:kern w:val="0"/>
                  <w:u w:val="single"/>
                  <w:lang w:eastAsia="es-CO"/>
                  <w14:ligatures w14:val="none"/>
                </w:rPr>
                <w:t>3.19</w:t>
              </w:r>
            </w:hyperlink>
            <w:r w:rsidRPr="00890566">
              <w:rPr>
                <w:rFonts w:ascii="Times New Roman" w:eastAsia="Times New Roman" w:hAnsi="Times New Roman" w:cs="Times New Roman"/>
                <w:kern w:val="0"/>
                <w:lang w:eastAsia="es-CO"/>
                <w14:ligatures w14:val="none"/>
              </w:rPr>
              <w:t> .</w:t>
            </w:r>
          </w:p>
        </w:tc>
      </w:tr>
    </w:tbl>
    <w:p w14:paraId="2F0466D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6" w:name="%_idx_3256"/>
      <w:bookmarkEnd w:id="86"/>
      <w:r w:rsidRPr="00890566">
        <w:rPr>
          <w:rFonts w:ascii="Courier New" w:eastAsia="Times New Roman" w:hAnsi="Courier New" w:cs="Courier New"/>
          <w:color w:val="000000"/>
          <w:kern w:val="0"/>
          <w:sz w:val="20"/>
          <w:szCs w:val="20"/>
          <w:lang w:eastAsia="es-CO"/>
          <w14:ligatures w14:val="none"/>
        </w:rPr>
        <w:t>(define (insert-queue! elemento de cola)</w:t>
      </w:r>
      <w:r w:rsidRPr="00890566">
        <w:rPr>
          <w:rFonts w:ascii="Courier New" w:eastAsia="Times New Roman" w:hAnsi="Courier New" w:cs="Courier New"/>
          <w:color w:val="000000"/>
          <w:kern w:val="0"/>
          <w:sz w:val="20"/>
          <w:szCs w:val="20"/>
          <w:lang w:eastAsia="es-CO"/>
          <w14:ligatures w14:val="none"/>
        </w:rPr>
        <w:br/>
        <w:t>  (let ((nuevo-par (cons elemento '())))</w:t>
      </w:r>
      <w:r w:rsidRPr="00890566">
        <w:rPr>
          <w:rFonts w:ascii="Courier New" w:eastAsia="Times New Roman" w:hAnsi="Courier New" w:cs="Courier New"/>
          <w:color w:val="000000"/>
          <w:kern w:val="0"/>
          <w:sz w:val="20"/>
          <w:szCs w:val="20"/>
          <w:lang w:eastAsia="es-CO"/>
          <w14:ligatures w14:val="none"/>
        </w:rPr>
        <w:br/>
        <w:t>    (cond ((cola-vacia? cola)</w:t>
      </w:r>
      <w:r w:rsidRPr="00890566">
        <w:rPr>
          <w:rFonts w:ascii="Courier New" w:eastAsia="Times New Roman" w:hAnsi="Courier New" w:cs="Courier New"/>
          <w:color w:val="000000"/>
          <w:kern w:val="0"/>
          <w:sz w:val="20"/>
          <w:szCs w:val="20"/>
          <w:lang w:eastAsia="es-CO"/>
          <w14:ligatures w14:val="none"/>
        </w:rPr>
        <w:br/>
        <w:t>           (set-front-ptr! cola nuevo-par)</w:t>
      </w:r>
      <w:r w:rsidRPr="00890566">
        <w:rPr>
          <w:rFonts w:ascii="Courier New" w:eastAsia="Times New Roman" w:hAnsi="Courier New" w:cs="Courier New"/>
          <w:color w:val="000000"/>
          <w:kern w:val="0"/>
          <w:sz w:val="20"/>
          <w:szCs w:val="20"/>
          <w:lang w:eastAsia="es-CO"/>
          <w14:ligatures w14:val="none"/>
        </w:rPr>
        <w:br/>
        <w:t>           (set-rear-ptr! cola nuevo-par)</w:t>
      </w:r>
      <w:r w:rsidRPr="00890566">
        <w:rPr>
          <w:rFonts w:ascii="Courier New" w:eastAsia="Times New Roman" w:hAnsi="Courier New" w:cs="Courier New"/>
          <w:color w:val="000000"/>
          <w:kern w:val="0"/>
          <w:sz w:val="20"/>
          <w:szCs w:val="20"/>
          <w:lang w:eastAsia="es-CO"/>
          <w14:ligatures w14:val="none"/>
        </w:rPr>
        <w:br/>
        <w:t>           cola)</w:t>
      </w:r>
      <w:r w:rsidRPr="00890566">
        <w:rPr>
          <w:rFonts w:ascii="Courier New" w:eastAsia="Times New Roman" w:hAnsi="Courier New" w:cs="Courier New"/>
          <w:color w:val="000000"/>
          <w:kern w:val="0"/>
          <w:sz w:val="20"/>
          <w:szCs w:val="20"/>
          <w:lang w:eastAsia="es-CO"/>
          <w14:ligatures w14:val="none"/>
        </w:rPr>
        <w:br/>
        <w:t>          (else</w:t>
      </w:r>
      <w:r w:rsidRPr="00890566">
        <w:rPr>
          <w:rFonts w:ascii="Courier New" w:eastAsia="Times New Roman" w:hAnsi="Courier New" w:cs="Courier New"/>
          <w:color w:val="000000"/>
          <w:kern w:val="0"/>
          <w:sz w:val="20"/>
          <w:szCs w:val="20"/>
          <w:lang w:eastAsia="es-CO"/>
          <w14:ligatures w14:val="none"/>
        </w:rPr>
        <w:br/>
        <w:t>           (set-cdr! (rear-ptr cola) nuevo-par)</w:t>
      </w:r>
      <w:r w:rsidRPr="00890566">
        <w:rPr>
          <w:rFonts w:ascii="Courier New" w:eastAsia="Times New Roman" w:hAnsi="Courier New" w:cs="Courier New"/>
          <w:color w:val="000000"/>
          <w:kern w:val="0"/>
          <w:sz w:val="20"/>
          <w:szCs w:val="20"/>
          <w:lang w:eastAsia="es-CO"/>
          <w14:ligatures w14:val="none"/>
        </w:rPr>
        <w:br/>
        <w:t>           (set-rear-ptr! cola nuevo-par)</w:t>
      </w:r>
      <w:r w:rsidRPr="00890566">
        <w:rPr>
          <w:rFonts w:ascii="Courier New" w:eastAsia="Times New Roman" w:hAnsi="Courier New" w:cs="Courier New"/>
          <w:color w:val="000000"/>
          <w:kern w:val="0"/>
          <w:sz w:val="20"/>
          <w:szCs w:val="20"/>
          <w:lang w:eastAsia="es-CO"/>
          <w14:ligatures w14:val="none"/>
        </w:rPr>
        <w:br/>
        <w:t>           cola)))) </w:t>
      </w:r>
    </w:p>
    <w:p w14:paraId="56EB4AA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Para eliminar el elemento al principio de la cola, simplemente modificamos el puntero frontal para que ahora apunte al segundo elemento de la cola, que se puede encontrar siguiendo el puntero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del primer elemento (ver figura  </w:t>
      </w:r>
      <w:hyperlink r:id="rId45" w:anchor="%_fig_3.21" w:history="1">
        <w:r w:rsidRPr="00890566">
          <w:rPr>
            <w:rFonts w:ascii="Times New Roman" w:eastAsia="Times New Roman" w:hAnsi="Times New Roman" w:cs="Times New Roman"/>
            <w:color w:val="0000FF"/>
            <w:kern w:val="0"/>
            <w:sz w:val="27"/>
            <w:szCs w:val="27"/>
            <w:u w:val="single"/>
            <w:lang w:eastAsia="es-CO"/>
            <w14:ligatures w14:val="none"/>
          </w:rPr>
          <w:t>3.21</w:t>
        </w:r>
      </w:hyperlink>
      <w:r w:rsidRPr="00890566">
        <w:rPr>
          <w:rFonts w:ascii="Times New Roman" w:eastAsia="Times New Roman" w:hAnsi="Times New Roman" w:cs="Times New Roman"/>
          <w:color w:val="000000"/>
          <w:kern w:val="0"/>
          <w:sz w:val="27"/>
          <w:szCs w:val="27"/>
          <w:lang w:eastAsia="es-CO"/>
          <w14:ligatures w14:val="none"/>
        </w:rPr>
        <w:t> ): </w:t>
      </w:r>
      <w:bookmarkStart w:id="87" w:name="call_footnote_Temp_366"/>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"footnote_Temp_366"</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22</w:t>
      </w:r>
      <w:r w:rsidRPr="00890566">
        <w:rPr>
          <w:rFonts w:ascii="Times New Roman" w:eastAsia="Times New Roman" w:hAnsi="Times New Roman" w:cs="Times New Roman"/>
          <w:color w:val="000000"/>
          <w:kern w:val="0"/>
          <w:sz w:val="27"/>
          <w:szCs w:val="27"/>
          <w:lang w:eastAsia="es-CO"/>
          <w14:ligatures w14:val="none"/>
        </w:rPr>
        <w:fldChar w:fldCharType="end"/>
      </w:r>
      <w:bookmarkEnd w:id="8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6F6E75F4" w14:textId="77777777">
        <w:trPr>
          <w:tblCellSpacing w:w="15" w:type="dxa"/>
        </w:trPr>
        <w:tc>
          <w:tcPr>
            <w:tcW w:w="0" w:type="auto"/>
            <w:vAlign w:val="center"/>
            <w:hideMark/>
          </w:tcPr>
          <w:p w14:paraId="1B9CF4F7"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88" w:name="%_fig_3.21"/>
            <w:bookmarkEnd w:id="88"/>
            <w:r w:rsidRPr="00890566">
              <w:rPr>
                <w:rFonts w:ascii="Times New Roman" w:eastAsia="Times New Roman" w:hAnsi="Times New Roman" w:cs="Times New Roman"/>
                <w:noProof/>
                <w:kern w:val="0"/>
                <w:lang w:eastAsia="es-CO"/>
                <w14:ligatures w14:val="none"/>
              </w:rPr>
              <w:drawing>
                <wp:inline distT="0" distB="0" distL="0" distR="0" wp14:anchorId="25F6993A" wp14:editId="6798EB2A">
                  <wp:extent cx="3538855" cy="1139825"/>
                  <wp:effectExtent l="0" t="0" r="4445" b="3175"/>
                  <wp:docPr id="11" name="Imagen 1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orm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38855" cy="1139825"/>
                          </a:xfrm>
                          <a:prstGeom prst="rect">
                            <a:avLst/>
                          </a:prstGeom>
                          <a:noFill/>
                          <a:ln>
                            <a:noFill/>
                          </a:ln>
                        </pic:spPr>
                      </pic:pic>
                    </a:graphicData>
                  </a:graphic>
                </wp:inline>
              </w:drawing>
            </w:r>
          </w:p>
        </w:tc>
      </w:tr>
      <w:tr w:rsidR="00890566" w:rsidRPr="00890566" w14:paraId="2A8CF588" w14:textId="77777777">
        <w:trPr>
          <w:tblCellSpacing w:w="15" w:type="dxa"/>
        </w:trPr>
        <w:tc>
          <w:tcPr>
            <w:tcW w:w="0" w:type="auto"/>
            <w:vAlign w:val="center"/>
            <w:hideMark/>
          </w:tcPr>
          <w:p w14:paraId="7BB003C1"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25D4B876" w14:textId="77777777">
        <w:trPr>
          <w:tblCellSpacing w:w="15" w:type="dxa"/>
        </w:trPr>
        <w:tc>
          <w:tcPr>
            <w:tcW w:w="0" w:type="auto"/>
            <w:tcBorders>
              <w:top w:val="nil"/>
              <w:left w:val="nil"/>
              <w:bottom w:val="nil"/>
              <w:right w:val="nil"/>
            </w:tcBorders>
            <w:vAlign w:val="center"/>
            <w:hideMark/>
          </w:tcPr>
          <w:p w14:paraId="7CB423F7"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3.21:</w:t>
            </w:r>
            <w:r w:rsidRPr="00890566">
              <w:rPr>
                <w:rFonts w:ascii="Times New Roman" w:eastAsia="Times New Roman" w:hAnsi="Times New Roman" w:cs="Times New Roman"/>
                <w:kern w:val="0"/>
                <w:lang w:eastAsia="es-CO"/>
                <w14:ligatures w14:val="none"/>
              </w:rPr>
              <w:t>   Resultado del uso de </w:t>
            </w:r>
            <w:r w:rsidRPr="00890566">
              <w:rPr>
                <w:rFonts w:ascii="Courier New" w:eastAsia="Times New Roman" w:hAnsi="Courier New" w:cs="Courier New"/>
                <w:kern w:val="0"/>
                <w:sz w:val="20"/>
                <w:szCs w:val="20"/>
                <w:lang w:eastAsia="es-CO"/>
                <w14:ligatures w14:val="none"/>
              </w:rPr>
              <w:t>(delete-queue! q)</w:t>
            </w:r>
            <w:r w:rsidRPr="00890566">
              <w:rPr>
                <w:rFonts w:ascii="Times New Roman" w:eastAsia="Times New Roman" w:hAnsi="Times New Roman" w:cs="Times New Roman"/>
                <w:kern w:val="0"/>
                <w:lang w:eastAsia="es-CO"/>
                <w14:ligatures w14:val="none"/>
              </w:rPr>
              <w:t> en la cola de la figura  </w:t>
            </w:r>
            <w:hyperlink r:id="rId47" w:anchor="%_fig_3.20" w:history="1">
              <w:r w:rsidRPr="00890566">
                <w:rPr>
                  <w:rFonts w:ascii="Times New Roman" w:eastAsia="Times New Roman" w:hAnsi="Times New Roman" w:cs="Times New Roman"/>
                  <w:color w:val="0000FF"/>
                  <w:kern w:val="0"/>
                  <w:u w:val="single"/>
                  <w:lang w:eastAsia="es-CO"/>
                  <w14:ligatures w14:val="none"/>
                </w:rPr>
                <w:t>3.20</w:t>
              </w:r>
            </w:hyperlink>
            <w:r w:rsidRPr="00890566">
              <w:rPr>
                <w:rFonts w:ascii="Times New Roman" w:eastAsia="Times New Roman" w:hAnsi="Times New Roman" w:cs="Times New Roman"/>
                <w:kern w:val="0"/>
                <w:lang w:eastAsia="es-CO"/>
                <w14:ligatures w14:val="none"/>
              </w:rPr>
              <w:t> .</w:t>
            </w:r>
          </w:p>
        </w:tc>
      </w:tr>
    </w:tbl>
    <w:p w14:paraId="6CB558E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9" w:name="%_idx_3258"/>
      <w:bookmarkEnd w:id="89"/>
      <w:r w:rsidRPr="00890566">
        <w:rPr>
          <w:rFonts w:ascii="Courier New" w:eastAsia="Times New Roman" w:hAnsi="Courier New" w:cs="Courier New"/>
          <w:color w:val="000000"/>
          <w:kern w:val="0"/>
          <w:sz w:val="20"/>
          <w:szCs w:val="20"/>
          <w:lang w:eastAsia="es-CO"/>
          <w14:ligatures w14:val="none"/>
        </w:rPr>
        <w:t>(define (delete-queue! cola)</w:t>
      </w:r>
      <w:r w:rsidRPr="00890566">
        <w:rPr>
          <w:rFonts w:ascii="Courier New" w:eastAsia="Times New Roman" w:hAnsi="Courier New" w:cs="Courier New"/>
          <w:color w:val="000000"/>
          <w:kern w:val="0"/>
          <w:sz w:val="20"/>
          <w:szCs w:val="20"/>
          <w:lang w:eastAsia="es-CO"/>
          <w14:ligatures w14:val="none"/>
        </w:rPr>
        <w:br/>
        <w:t>  (cond ((empty-queue? cola)</w:t>
      </w:r>
      <w:r w:rsidRPr="00890566">
        <w:rPr>
          <w:rFonts w:ascii="Courier New" w:eastAsia="Times New Roman" w:hAnsi="Courier New" w:cs="Courier New"/>
          <w:color w:val="000000"/>
          <w:kern w:val="0"/>
          <w:sz w:val="20"/>
          <w:szCs w:val="20"/>
          <w:lang w:eastAsia="es-CO"/>
          <w14:ligatures w14:val="none"/>
        </w:rPr>
        <w:br/>
        <w:t>         (error "DELETE! llamado con una cola vacía" cola))</w:t>
      </w:r>
      <w:r w:rsidRPr="00890566">
        <w:rPr>
          <w:rFonts w:ascii="Courier New" w:eastAsia="Times New Roman" w:hAnsi="Courier New" w:cs="Courier New"/>
          <w:color w:val="000000"/>
          <w:kern w:val="0"/>
          <w:sz w:val="20"/>
          <w:szCs w:val="20"/>
          <w:lang w:eastAsia="es-CO"/>
          <w14:ligatures w14:val="none"/>
        </w:rPr>
        <w:br/>
        <w:t>        (else</w:t>
      </w:r>
      <w:r w:rsidRPr="00890566">
        <w:rPr>
          <w:rFonts w:ascii="Courier New" w:eastAsia="Times New Roman" w:hAnsi="Courier New" w:cs="Courier New"/>
          <w:color w:val="000000"/>
          <w:kern w:val="0"/>
          <w:sz w:val="20"/>
          <w:szCs w:val="20"/>
          <w:lang w:eastAsia="es-CO"/>
          <w14:ligatures w14:val="none"/>
        </w:rPr>
        <w:br/>
        <w:t>         (set-front-ptr! cola (cdr (front-ptr cola)))</w:t>
      </w:r>
      <w:r w:rsidRPr="00890566">
        <w:rPr>
          <w:rFonts w:ascii="Courier New" w:eastAsia="Times New Roman" w:hAnsi="Courier New" w:cs="Courier New"/>
          <w:color w:val="000000"/>
          <w:kern w:val="0"/>
          <w:sz w:val="20"/>
          <w:szCs w:val="20"/>
          <w:lang w:eastAsia="es-CO"/>
          <w14:ligatures w14:val="none"/>
        </w:rPr>
        <w:br/>
        <w:t>         cola))) </w:t>
      </w:r>
    </w:p>
    <w:p w14:paraId="0420DEE1"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0" w:name="%_thm_3.21"/>
      <w:bookmarkEnd w:id="90"/>
      <w:r w:rsidRPr="00890566">
        <w:rPr>
          <w:rFonts w:ascii="Times New Roman" w:eastAsia="Times New Roman" w:hAnsi="Times New Roman" w:cs="Times New Roman"/>
          <w:b/>
          <w:bCs/>
          <w:color w:val="000000"/>
          <w:kern w:val="0"/>
          <w:sz w:val="27"/>
          <w:szCs w:val="27"/>
          <w:lang w:eastAsia="es-CO"/>
          <w14:ligatures w14:val="none"/>
        </w:rPr>
        <w:t>Ejercicio 3.21.</w:t>
      </w:r>
      <w:r w:rsidRPr="00890566">
        <w:rPr>
          <w:rFonts w:ascii="Times New Roman" w:eastAsia="Times New Roman" w:hAnsi="Times New Roman" w:cs="Times New Roman"/>
          <w:color w:val="000000"/>
          <w:kern w:val="0"/>
          <w:sz w:val="27"/>
          <w:szCs w:val="27"/>
          <w:lang w:eastAsia="es-CO"/>
          <w14:ligatures w14:val="none"/>
        </w:rPr>
        <w:t>   Ben Bitdiddle decide probar la implementación de la cola descrita anteriormente. Introduce los procedimientos en el intérprete de Lisp y procede a probarlos:</w:t>
      </w:r>
    </w:p>
    <w:p w14:paraId="7C131781"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lastRenderedPageBreak/>
        <w:t>(define q1 (make-queue))</w:t>
      </w:r>
      <w:r w:rsidRPr="00890566">
        <w:rPr>
          <w:rFonts w:ascii="Courier New" w:eastAsia="Times New Roman" w:hAnsi="Courier New" w:cs="Courier New"/>
          <w:color w:val="000000"/>
          <w:kern w:val="0"/>
          <w:sz w:val="20"/>
          <w:szCs w:val="20"/>
          <w:lang w:eastAsia="es-CO"/>
          <w14:ligatures w14:val="none"/>
        </w:rPr>
        <w:br/>
        <w:t>(insertar-cola! q1 'a)</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((a) a)</w:t>
      </w:r>
      <w:r w:rsidRPr="00890566">
        <w:rPr>
          <w:rFonts w:ascii="Courier New" w:eastAsia="Times New Roman" w:hAnsi="Courier New" w:cs="Courier New"/>
          <w:color w:val="000000"/>
          <w:kern w:val="0"/>
          <w:sz w:val="20"/>
          <w:szCs w:val="20"/>
          <w:lang w:eastAsia="es-CO"/>
          <w14:ligatures w14:val="none"/>
        </w:rPr>
        <w:br/>
        <w:t>(insertar-cola! q1 'b)</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((a b) b)</w:t>
      </w:r>
      <w:r w:rsidRPr="00890566">
        <w:rPr>
          <w:rFonts w:ascii="Courier New" w:eastAsia="Times New Roman" w:hAnsi="Courier New" w:cs="Courier New"/>
          <w:color w:val="000000"/>
          <w:kern w:val="0"/>
          <w:sz w:val="20"/>
          <w:szCs w:val="20"/>
          <w:lang w:eastAsia="es-CO"/>
          <w14:ligatures w14:val="none"/>
        </w:rPr>
        <w:br/>
        <w:t>(borrar-cola! q1)</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((b) b)</w:t>
      </w:r>
      <w:r w:rsidRPr="00890566">
        <w:rPr>
          <w:rFonts w:ascii="Courier New" w:eastAsia="Times New Roman" w:hAnsi="Courier New" w:cs="Courier New"/>
          <w:color w:val="000000"/>
          <w:kern w:val="0"/>
          <w:sz w:val="20"/>
          <w:szCs w:val="20"/>
          <w:lang w:eastAsia="es-CO"/>
          <w14:ligatures w14:val="none"/>
        </w:rPr>
        <w:br/>
        <w:t>(borrar-cola! q1)</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 b)</w:t>
      </w:r>
    </w:p>
    <w:p w14:paraId="0379B1C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"¡Todo está mal!", se queja. "La respuesta del intérprete muestra que el último elemento se inserta en la cola dos veces. Y cuando borro ambos elementos, el segundo elemento </w:t>
      </w:r>
      <w:r w:rsidRPr="00890566">
        <w:rPr>
          <w:rFonts w:ascii="Courier New" w:eastAsia="Times New Roman" w:hAnsi="Courier New" w:cs="Courier New"/>
          <w:color w:val="000000"/>
          <w:kern w:val="0"/>
          <w:sz w:val="20"/>
          <w:szCs w:val="20"/>
          <w:lang w:eastAsia="es-CO"/>
          <w14:ligatures w14:val="none"/>
        </w:rPr>
        <w:t>b</w:t>
      </w:r>
      <w:r w:rsidRPr="00890566">
        <w:rPr>
          <w:rFonts w:ascii="Times New Roman" w:eastAsia="Times New Roman" w:hAnsi="Times New Roman" w:cs="Times New Roman"/>
          <w:color w:val="000000"/>
          <w:kern w:val="0"/>
          <w:sz w:val="27"/>
          <w:szCs w:val="27"/>
          <w:lang w:eastAsia="es-CO"/>
          <w14:ligatures w14:val="none"/>
        </w:rPr>
        <w:t> sigue ahí, así que la cola no está vacía, aunque debería estarlo". Eva Lu Ator sugiere que Ben ha malinterpretado lo que sucede. "No es que los elementos entren en la cola dos veces", explica. "Es solo que la impresora Lisp estándar no sabe cómo interpretar la representación de la cola. Si quieres ver la cola impresa correctamente, tendrás que definir tu propio procedimiento de impresión para colas". Explica de qué habla Eva Lu. En particular, muestra por qué los ejemplos de Ben producen los resultados impresos que producen. Define un procedimiento.</w:t>
      </w:r>
      <w:bookmarkStart w:id="91" w:name="%_idx_3260"/>
      <w:bookmarkEnd w:id="91"/>
      <w:r w:rsidRPr="00890566">
        <w:rPr>
          <w:rFonts w:ascii="Courier New" w:eastAsia="Times New Roman" w:hAnsi="Courier New" w:cs="Courier New"/>
          <w:color w:val="000000"/>
          <w:kern w:val="0"/>
          <w:sz w:val="20"/>
          <w:szCs w:val="20"/>
          <w:lang w:eastAsia="es-CO"/>
          <w14:ligatures w14:val="none"/>
        </w:rPr>
        <w:t>cola de impresión</w:t>
      </w:r>
      <w:r w:rsidRPr="00890566">
        <w:rPr>
          <w:rFonts w:ascii="Times New Roman" w:eastAsia="Times New Roman" w:hAnsi="Times New Roman" w:cs="Times New Roman"/>
          <w:color w:val="000000"/>
          <w:kern w:val="0"/>
          <w:sz w:val="27"/>
          <w:szCs w:val="27"/>
          <w:lang w:eastAsia="es-CO"/>
          <w14:ligatures w14:val="none"/>
        </w:rPr>
        <w:t> que toma una cola como entrada e imprime la secuencia de elementos en la cola.</w:t>
      </w:r>
    </w:p>
    <w:p w14:paraId="6EA66B0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2" w:name="%_thm_3.22"/>
      <w:bookmarkEnd w:id="92"/>
      <w:r w:rsidRPr="00890566">
        <w:rPr>
          <w:rFonts w:ascii="Times New Roman" w:eastAsia="Times New Roman" w:hAnsi="Times New Roman" w:cs="Times New Roman"/>
          <w:b/>
          <w:bCs/>
          <w:color w:val="000000"/>
          <w:kern w:val="0"/>
          <w:sz w:val="27"/>
          <w:szCs w:val="27"/>
          <w:lang w:eastAsia="es-CO"/>
          <w14:ligatures w14:val="none"/>
        </w:rPr>
        <w:t>Ejercicio 3.22.</w:t>
      </w:r>
      <w:r w:rsidRPr="00890566">
        <w:rPr>
          <w:rFonts w:ascii="Times New Roman" w:eastAsia="Times New Roman" w:hAnsi="Times New Roman" w:cs="Times New Roman"/>
          <w:color w:val="000000"/>
          <w:kern w:val="0"/>
          <w:sz w:val="27"/>
          <w:szCs w:val="27"/>
          <w:lang w:eastAsia="es-CO"/>
          <w14:ligatures w14:val="none"/>
        </w:rPr>
        <w:t>  </w:t>
      </w:r>
      <w:bookmarkStart w:id="93" w:name="%_idx_3262"/>
      <w:bookmarkEnd w:id="93"/>
      <w:r w:rsidRPr="00890566">
        <w:rPr>
          <w:rFonts w:ascii="Times New Roman" w:eastAsia="Times New Roman" w:hAnsi="Times New Roman" w:cs="Times New Roman"/>
          <w:color w:val="000000"/>
          <w:kern w:val="0"/>
          <w:sz w:val="27"/>
          <w:szCs w:val="27"/>
          <w:lang w:eastAsia="es-CO"/>
          <w14:ligatures w14:val="none"/>
        </w:rPr>
        <w:t>En lugar de representar una cola como un par de punteros, podemos construirla como un procedimiento con estado local. El estado local consistirá en punteros al principio y al final de una lista ordinaria. Por lo tanto, el procedimiento </w:t>
      </w:r>
      <w:r w:rsidRPr="00890566">
        <w:rPr>
          <w:rFonts w:ascii="Courier New" w:eastAsia="Times New Roman" w:hAnsi="Courier New" w:cs="Courier New"/>
          <w:color w:val="000000"/>
          <w:kern w:val="0"/>
          <w:sz w:val="20"/>
          <w:szCs w:val="20"/>
          <w:lang w:eastAsia="es-CO"/>
          <w14:ligatures w14:val="none"/>
        </w:rPr>
        <w:t>de creación de cola</w:t>
      </w:r>
      <w:r w:rsidRPr="00890566">
        <w:rPr>
          <w:rFonts w:ascii="Times New Roman" w:eastAsia="Times New Roman" w:hAnsi="Times New Roman" w:cs="Times New Roman"/>
          <w:color w:val="000000"/>
          <w:kern w:val="0"/>
          <w:sz w:val="27"/>
          <w:szCs w:val="27"/>
          <w:lang w:eastAsia="es-CO"/>
          <w14:ligatures w14:val="none"/>
        </w:rPr>
        <w:t> tendrá la forma</w:t>
      </w:r>
    </w:p>
    <w:p w14:paraId="01649A7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(make-queue)</w:t>
      </w:r>
      <w:r w:rsidRPr="00890566">
        <w:rPr>
          <w:rFonts w:ascii="Courier New" w:eastAsia="Times New Roman" w:hAnsi="Courier New" w:cs="Courier New"/>
          <w:color w:val="000000"/>
          <w:kern w:val="0"/>
          <w:sz w:val="20"/>
          <w:szCs w:val="20"/>
          <w:lang w:eastAsia="es-CO"/>
          <w14:ligatures w14:val="none"/>
        </w:rPr>
        <w:br/>
        <w:t>  (let ((front-ptr  ... )</w:t>
      </w:r>
      <w:r w:rsidRPr="00890566">
        <w:rPr>
          <w:rFonts w:ascii="Courier New" w:eastAsia="Times New Roman" w:hAnsi="Courier New" w:cs="Courier New"/>
          <w:color w:val="000000"/>
          <w:kern w:val="0"/>
          <w:sz w:val="20"/>
          <w:szCs w:val="20"/>
          <w:lang w:eastAsia="es-CO"/>
          <w14:ligatures w14:val="none"/>
        </w:rPr>
        <w:br/>
        <w:t>        (rear-ptr  ... ))</w:t>
      </w:r>
      <w:r w:rsidRPr="00890566">
        <w:rPr>
          <w:rFonts w:ascii="Courier New" w:eastAsia="Times New Roman" w:hAnsi="Courier New" w:cs="Courier New"/>
          <w:color w:val="000000"/>
          <w:kern w:val="0"/>
          <w:sz w:val="20"/>
          <w:szCs w:val="20"/>
          <w:lang w:eastAsia="es-CO"/>
          <w14:ligatures w14:val="none"/>
        </w:rPr>
        <w:br/>
        <w:t>    &lt; </w:t>
      </w:r>
      <w:r w:rsidRPr="00890566">
        <w:rPr>
          <w:rFonts w:ascii="Courier New" w:eastAsia="Times New Roman" w:hAnsi="Courier New" w:cs="Courier New"/>
          <w:i/>
          <w:iCs/>
          <w:color w:val="000000"/>
          <w:kern w:val="0"/>
          <w:sz w:val="20"/>
          <w:szCs w:val="20"/>
          <w:lang w:eastAsia="es-CO"/>
          <w14:ligatures w14:val="none"/>
        </w:rPr>
        <w:t>definiciones de procedimientos internos</w:t>
      </w:r>
      <w:r w:rsidRPr="00890566">
        <w:rPr>
          <w:rFonts w:ascii="Courier New" w:eastAsia="Times New Roman" w:hAnsi="Courier New" w:cs="Courier New"/>
          <w:color w:val="000000"/>
          <w:kern w:val="0"/>
          <w:sz w:val="20"/>
          <w:szCs w:val="20"/>
          <w:lang w:eastAsia="es-CO"/>
          <w14:ligatures w14:val="none"/>
        </w:rPr>
        <w:t> &gt;</w:t>
      </w:r>
      <w:r w:rsidRPr="00890566">
        <w:rPr>
          <w:rFonts w:ascii="Courier New" w:eastAsia="Times New Roman" w:hAnsi="Courier New" w:cs="Courier New"/>
          <w:color w:val="000000"/>
          <w:kern w:val="0"/>
          <w:sz w:val="20"/>
          <w:szCs w:val="20"/>
          <w:lang w:eastAsia="es-CO"/>
          <w14:ligatures w14:val="none"/>
        </w:rPr>
        <w:br/>
        <w:t>    (define (dispatch m)  ... )</w:t>
      </w:r>
      <w:r w:rsidRPr="00890566">
        <w:rPr>
          <w:rFonts w:ascii="Courier New" w:eastAsia="Times New Roman" w:hAnsi="Courier New" w:cs="Courier New"/>
          <w:color w:val="000000"/>
          <w:kern w:val="0"/>
          <w:sz w:val="20"/>
          <w:szCs w:val="20"/>
          <w:lang w:eastAsia="es-CO"/>
          <w14:ligatures w14:val="none"/>
        </w:rPr>
        <w:br/>
        <w:t>    dispatch))</w:t>
      </w:r>
    </w:p>
    <w:p w14:paraId="0B85FC8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Complete la definición de </w:t>
      </w:r>
      <w:r w:rsidRPr="00890566">
        <w:rPr>
          <w:rFonts w:ascii="Courier New" w:eastAsia="Times New Roman" w:hAnsi="Courier New" w:cs="Courier New"/>
          <w:color w:val="000000"/>
          <w:kern w:val="0"/>
          <w:sz w:val="20"/>
          <w:szCs w:val="20"/>
          <w:lang w:eastAsia="es-CO"/>
          <w14:ligatures w14:val="none"/>
        </w:rPr>
        <w:t>make-queue</w:t>
      </w:r>
      <w:r w:rsidRPr="00890566">
        <w:rPr>
          <w:rFonts w:ascii="Times New Roman" w:eastAsia="Times New Roman" w:hAnsi="Times New Roman" w:cs="Times New Roman"/>
          <w:color w:val="000000"/>
          <w:kern w:val="0"/>
          <w:sz w:val="27"/>
          <w:szCs w:val="27"/>
          <w:lang w:eastAsia="es-CO"/>
          <w14:ligatures w14:val="none"/>
        </w:rPr>
        <w:t> y proporcione implementaciones de las operaciones de cola utilizando esta representación.</w:t>
      </w:r>
    </w:p>
    <w:p w14:paraId="2E359D37"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4" w:name="%_thm_3.23"/>
      <w:bookmarkEnd w:id="94"/>
      <w:r w:rsidRPr="00890566">
        <w:rPr>
          <w:rFonts w:ascii="Times New Roman" w:eastAsia="Times New Roman" w:hAnsi="Times New Roman" w:cs="Times New Roman"/>
          <w:b/>
          <w:bCs/>
          <w:color w:val="000000"/>
          <w:kern w:val="0"/>
          <w:sz w:val="27"/>
          <w:szCs w:val="27"/>
          <w:lang w:eastAsia="es-CO"/>
          <w14:ligatures w14:val="none"/>
        </w:rPr>
        <w:t>Ejercicio 3.23.</w:t>
      </w:r>
      <w:r w:rsidRPr="00890566">
        <w:rPr>
          <w:rFonts w:ascii="Times New Roman" w:eastAsia="Times New Roman" w:hAnsi="Times New Roman" w:cs="Times New Roman"/>
          <w:color w:val="000000"/>
          <w:kern w:val="0"/>
          <w:sz w:val="27"/>
          <w:szCs w:val="27"/>
          <w:lang w:eastAsia="es-CO"/>
          <w14:ligatures w14:val="none"/>
        </w:rPr>
        <w:t>  </w:t>
      </w:r>
      <w:bookmarkStart w:id="95" w:name="%_idx_3264"/>
      <w:bookmarkStart w:id="96" w:name="%_idx_3266"/>
      <w:bookmarkEnd w:id="95"/>
      <w:bookmarkEnd w:id="96"/>
      <w:r w:rsidRPr="00890566">
        <w:rPr>
          <w:rFonts w:ascii="Times New Roman" w:eastAsia="Times New Roman" w:hAnsi="Times New Roman" w:cs="Times New Roman"/>
          <w:color w:val="000000"/>
          <w:kern w:val="0"/>
          <w:sz w:val="27"/>
          <w:szCs w:val="27"/>
          <w:lang w:eastAsia="es-CO"/>
          <w14:ligatures w14:val="none"/>
        </w:rPr>
        <w:t>Una </w:t>
      </w:r>
      <w:r w:rsidRPr="00890566">
        <w:rPr>
          <w:rFonts w:ascii="Times New Roman" w:eastAsia="Times New Roman" w:hAnsi="Times New Roman" w:cs="Times New Roman"/>
          <w:i/>
          <w:iCs/>
          <w:color w:val="000000"/>
          <w:kern w:val="0"/>
          <w:sz w:val="27"/>
          <w:szCs w:val="27"/>
          <w:lang w:eastAsia="es-CO"/>
          <w14:ligatures w14:val="none"/>
        </w:rPr>
        <w:t>deque</w:t>
      </w:r>
      <w:r w:rsidRPr="00890566">
        <w:rPr>
          <w:rFonts w:ascii="Times New Roman" w:eastAsia="Times New Roman" w:hAnsi="Times New Roman" w:cs="Times New Roman"/>
          <w:color w:val="000000"/>
          <w:kern w:val="0"/>
          <w:sz w:val="27"/>
          <w:szCs w:val="27"/>
          <w:lang w:eastAsia="es-CO"/>
          <w14:ligatures w14:val="none"/>
        </w:rPr>
        <w:t> («cola de doble extremo») es una secuencia en la que se pueden insertar y eliminar elementos tanto al principio como al final. Las operaciones sobre deques son el constructor </w:t>
      </w:r>
      <w:r w:rsidRPr="00890566">
        <w:rPr>
          <w:rFonts w:ascii="Courier New" w:eastAsia="Times New Roman" w:hAnsi="Courier New" w:cs="Courier New"/>
          <w:color w:val="000000"/>
          <w:kern w:val="0"/>
          <w:sz w:val="20"/>
          <w:szCs w:val="20"/>
          <w:lang w:eastAsia="es-CO"/>
          <w14:ligatures w14:val="none"/>
        </w:rPr>
        <w:t>make-deque</w:t>
      </w:r>
      <w:r w:rsidRPr="00890566">
        <w:rPr>
          <w:rFonts w:ascii="Times New Roman" w:eastAsia="Times New Roman" w:hAnsi="Times New Roman" w:cs="Times New Roman"/>
          <w:color w:val="000000"/>
          <w:kern w:val="0"/>
          <w:sz w:val="27"/>
          <w:szCs w:val="27"/>
          <w:lang w:eastAsia="es-CO"/>
          <w14:ligatures w14:val="none"/>
        </w:rPr>
        <w:t> , el predicado </w:t>
      </w:r>
      <w:r w:rsidRPr="00890566">
        <w:rPr>
          <w:rFonts w:ascii="Courier New" w:eastAsia="Times New Roman" w:hAnsi="Courier New" w:cs="Courier New"/>
          <w:color w:val="000000"/>
          <w:kern w:val="0"/>
          <w:sz w:val="20"/>
          <w:szCs w:val="20"/>
          <w:lang w:eastAsia="es-CO"/>
          <w14:ligatures w14:val="none"/>
        </w:rPr>
        <w:t>empty-deque?,</w:t>
      </w:r>
      <w:r w:rsidRPr="00890566">
        <w:rPr>
          <w:rFonts w:ascii="Times New Roman" w:eastAsia="Times New Roman" w:hAnsi="Times New Roman" w:cs="Times New Roman"/>
          <w:color w:val="000000"/>
          <w:kern w:val="0"/>
          <w:sz w:val="27"/>
          <w:szCs w:val="27"/>
          <w:lang w:eastAsia="es-CO"/>
          <w14:ligatures w14:val="none"/>
        </w:rPr>
        <w:t> los selectores </w:t>
      </w:r>
      <w:r w:rsidRPr="00890566">
        <w:rPr>
          <w:rFonts w:ascii="Courier New" w:eastAsia="Times New Roman" w:hAnsi="Courier New" w:cs="Courier New"/>
          <w:color w:val="000000"/>
          <w:kern w:val="0"/>
          <w:sz w:val="20"/>
          <w:szCs w:val="20"/>
          <w:lang w:eastAsia="es-CO"/>
          <w14:ligatures w14:val="none"/>
        </w:rPr>
        <w:t>front-deque</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rear-deque</w:t>
      </w:r>
      <w:r w:rsidRPr="00890566">
        <w:rPr>
          <w:rFonts w:ascii="Times New Roman" w:eastAsia="Times New Roman" w:hAnsi="Times New Roman" w:cs="Times New Roman"/>
          <w:color w:val="000000"/>
          <w:kern w:val="0"/>
          <w:sz w:val="27"/>
          <w:szCs w:val="27"/>
          <w:lang w:eastAsia="es-CO"/>
          <w14:ligatures w14:val="none"/>
        </w:rPr>
        <w:t> , y los mutadores </w:t>
      </w:r>
      <w:r w:rsidRPr="00890566">
        <w:rPr>
          <w:rFonts w:ascii="Courier New" w:eastAsia="Times New Roman" w:hAnsi="Courier New" w:cs="Courier New"/>
          <w:color w:val="000000"/>
          <w:kern w:val="0"/>
          <w:sz w:val="20"/>
          <w:szCs w:val="20"/>
          <w:lang w:eastAsia="es-CO"/>
          <w14:ligatures w14:val="none"/>
        </w:rPr>
        <w:t>front-insert-deque!,</w:t>
      </w:r>
      <w:r w:rsidRPr="00890566">
        <w:rPr>
          <w:rFonts w:ascii="Times New Roman" w:eastAsia="Times New Roman" w:hAnsi="Times New Roman" w:cs="Times New Roman"/>
          <w:color w:val="000000"/>
          <w:kern w:val="0"/>
          <w:sz w:val="27"/>
          <w:szCs w:val="27"/>
          <w:lang w:eastAsia="es-CO"/>
          <w14:ligatures w14:val="none"/>
        </w:rPr>
        <w:t> rear </w:t>
      </w:r>
      <w:r w:rsidRPr="00890566">
        <w:rPr>
          <w:rFonts w:ascii="Courier New" w:eastAsia="Times New Roman" w:hAnsi="Courier New" w:cs="Courier New"/>
          <w:color w:val="000000"/>
          <w:kern w:val="0"/>
          <w:sz w:val="20"/>
          <w:szCs w:val="20"/>
          <w:lang w:eastAsia="es-CO"/>
          <w14:ligatures w14:val="none"/>
        </w:rPr>
        <w:t>-insert-deque!,</w:t>
      </w:r>
      <w:r w:rsidRPr="00890566">
        <w:rPr>
          <w:rFonts w:ascii="Times New Roman" w:eastAsia="Times New Roman" w:hAnsi="Times New Roman" w:cs="Times New Roman"/>
          <w:color w:val="000000"/>
          <w:kern w:val="0"/>
          <w:sz w:val="27"/>
          <w:szCs w:val="27"/>
          <w:lang w:eastAsia="es-CO"/>
          <w14:ligatures w14:val="none"/>
        </w:rPr>
        <w:t> front </w:t>
      </w:r>
      <w:r w:rsidRPr="00890566">
        <w:rPr>
          <w:rFonts w:ascii="Courier New" w:eastAsia="Times New Roman" w:hAnsi="Courier New" w:cs="Courier New"/>
          <w:color w:val="000000"/>
          <w:kern w:val="0"/>
          <w:sz w:val="20"/>
          <w:szCs w:val="20"/>
          <w:lang w:eastAsia="es-CO"/>
          <w14:ligatures w14:val="none"/>
        </w:rPr>
        <w:t>-delete-deque!</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rear-delete-deque!.</w:t>
      </w:r>
      <w:r w:rsidRPr="00890566">
        <w:rPr>
          <w:rFonts w:ascii="Times New Roman" w:eastAsia="Times New Roman" w:hAnsi="Times New Roman" w:cs="Times New Roman"/>
          <w:color w:val="000000"/>
          <w:kern w:val="0"/>
          <w:sz w:val="27"/>
          <w:szCs w:val="27"/>
          <w:lang w:eastAsia="es-CO"/>
          <w14:ligatures w14:val="none"/>
        </w:rPr>
        <w:t> Muestre cómo representar deques mediante pares y proporcione implementaciones de las operaciones. </w:t>
      </w:r>
      <w:bookmarkStart w:id="97" w:name="call_footnote_Temp_370"/>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"footnote_Temp_370"</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23</w:t>
      </w:r>
      <w:r w:rsidRPr="00890566">
        <w:rPr>
          <w:rFonts w:ascii="Times New Roman" w:eastAsia="Times New Roman" w:hAnsi="Times New Roman" w:cs="Times New Roman"/>
          <w:color w:val="000000"/>
          <w:kern w:val="0"/>
          <w:sz w:val="27"/>
          <w:szCs w:val="27"/>
          <w:lang w:eastAsia="es-CO"/>
          <w14:ligatures w14:val="none"/>
        </w:rPr>
        <w:fldChar w:fldCharType="end"/>
      </w:r>
      <w:bookmarkEnd w:id="97"/>
      <w:r w:rsidRPr="00890566">
        <w:rPr>
          <w:rFonts w:ascii="Times New Roman" w:eastAsia="Times New Roman" w:hAnsi="Times New Roman" w:cs="Times New Roman"/>
          <w:color w:val="000000"/>
          <w:kern w:val="0"/>
          <w:sz w:val="27"/>
          <w:szCs w:val="27"/>
          <w:lang w:eastAsia="es-CO"/>
          <w14:ligatures w14:val="none"/>
        </w:rPr>
        <w:t> Todas las operaciones deben realizarse en </w:t>
      </w:r>
      <w:r w:rsidRPr="00890566">
        <w:rPr>
          <w:rFonts w:ascii="Times New Roman" w:eastAsia="Times New Roman" w:hAnsi="Times New Roman" w:cs="Times New Roman"/>
          <w:noProof/>
          <w:color w:val="000000"/>
          <w:kern w:val="0"/>
          <w:sz w:val="27"/>
          <w:szCs w:val="27"/>
          <w:lang w:eastAsia="es-CO"/>
          <w14:ligatures w14:val="none"/>
        </w:rPr>
        <w:drawing>
          <wp:inline distT="0" distB="0" distL="0" distR="0" wp14:anchorId="25E483EB" wp14:editId="4AA590C2">
            <wp:extent cx="83185" cy="95250"/>
            <wp:effectExtent l="0" t="0" r="0" b="0"/>
            <wp:docPr id="1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890566">
        <w:rPr>
          <w:rFonts w:ascii="Times New Roman" w:eastAsia="Times New Roman" w:hAnsi="Times New Roman" w:cs="Times New Roman"/>
          <w:color w:val="000000"/>
          <w:kern w:val="0"/>
          <w:sz w:val="27"/>
          <w:szCs w:val="27"/>
          <w:lang w:eastAsia="es-CO"/>
          <w14:ligatures w14:val="none"/>
        </w:rPr>
        <w:t>(1) pasos.</w:t>
      </w:r>
    </w:p>
    <w:bookmarkStart w:id="98" w:name="%_sec_3.3.3"/>
    <w:bookmarkEnd w:id="98"/>
    <w:p w14:paraId="59DD019C" w14:textId="77777777" w:rsidR="00890566" w:rsidRPr="00890566" w:rsidRDefault="00890566" w:rsidP="0089056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lastRenderedPageBreak/>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"%_toc_%_sec_3.3.3"</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3.3.3 Representación de tablas</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0E93AFD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9" w:name="%_idx_3268"/>
      <w:bookmarkStart w:id="100" w:name="%_idx_3270"/>
      <w:bookmarkEnd w:id="99"/>
      <w:bookmarkEnd w:id="100"/>
      <w:r w:rsidRPr="00890566">
        <w:rPr>
          <w:rFonts w:ascii="Times New Roman" w:eastAsia="Times New Roman" w:hAnsi="Times New Roman" w:cs="Times New Roman"/>
          <w:color w:val="000000"/>
          <w:kern w:val="0"/>
          <w:sz w:val="27"/>
          <w:szCs w:val="27"/>
          <w:lang w:eastAsia="es-CO"/>
          <w14:ligatures w14:val="none"/>
        </w:rPr>
        <w:t>Cuando estudiamos diversas formas de representar conjuntos en el capítulo 2, mencionamos en la sección  </w:t>
      </w:r>
      <w:hyperlink r:id="rId48" w:anchor="%_sec_2.3.3" w:history="1">
        <w:r w:rsidRPr="00890566">
          <w:rPr>
            <w:rFonts w:ascii="Times New Roman" w:eastAsia="Times New Roman" w:hAnsi="Times New Roman" w:cs="Times New Roman"/>
            <w:color w:val="0000FF"/>
            <w:kern w:val="0"/>
            <w:sz w:val="27"/>
            <w:szCs w:val="27"/>
            <w:u w:val="single"/>
            <w:lang w:eastAsia="es-CO"/>
            <w14:ligatures w14:val="none"/>
          </w:rPr>
          <w:t>2.3.3</w:t>
        </w:r>
      </w:hyperlink>
      <w:r w:rsidRPr="00890566">
        <w:rPr>
          <w:rFonts w:ascii="Times New Roman" w:eastAsia="Times New Roman" w:hAnsi="Times New Roman" w:cs="Times New Roman"/>
          <w:color w:val="000000"/>
          <w:kern w:val="0"/>
          <w:sz w:val="27"/>
          <w:szCs w:val="27"/>
          <w:lang w:eastAsia="es-CO"/>
          <w14:ligatures w14:val="none"/>
        </w:rPr>
        <w:t> la tarea de mantener una tabla de registros indexada mediante claves de identificación. En la implementación de la programación dirigida por datos de la sección  </w:t>
      </w:r>
      <w:hyperlink r:id="rId49" w:anchor="%_sec_2.4.3" w:history="1">
        <w:r w:rsidRPr="00890566">
          <w:rPr>
            <w:rFonts w:ascii="Times New Roman" w:eastAsia="Times New Roman" w:hAnsi="Times New Roman" w:cs="Times New Roman"/>
            <w:color w:val="0000FF"/>
            <w:kern w:val="0"/>
            <w:sz w:val="27"/>
            <w:szCs w:val="27"/>
            <w:u w:val="single"/>
            <w:lang w:eastAsia="es-CO"/>
            <w14:ligatures w14:val="none"/>
          </w:rPr>
          <w:t>2.4.3</w:t>
        </w:r>
      </w:hyperlink>
      <w:r w:rsidRPr="00890566">
        <w:rPr>
          <w:rFonts w:ascii="Times New Roman" w:eastAsia="Times New Roman" w:hAnsi="Times New Roman" w:cs="Times New Roman"/>
          <w:color w:val="000000"/>
          <w:kern w:val="0"/>
          <w:sz w:val="27"/>
          <w:szCs w:val="27"/>
          <w:lang w:eastAsia="es-CO"/>
          <w14:ligatures w14:val="none"/>
        </w:rPr>
        <w:t> , hicimos un uso extensivo de tablas bidimensionales, en las que la información se almacena y recupera mediante dos claves. Aquí vemos cómo construir tablas como estructuras de lista mutables.</w:t>
      </w:r>
    </w:p>
    <w:p w14:paraId="52CD144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1" w:name="%_idx_3272"/>
      <w:bookmarkEnd w:id="101"/>
      <w:r w:rsidRPr="00890566">
        <w:rPr>
          <w:rFonts w:ascii="Times New Roman" w:eastAsia="Times New Roman" w:hAnsi="Times New Roman" w:cs="Times New Roman"/>
          <w:color w:val="000000"/>
          <w:kern w:val="0"/>
          <w:sz w:val="27"/>
          <w:szCs w:val="27"/>
          <w:lang w:eastAsia="es-CO"/>
          <w14:ligatures w14:val="none"/>
        </w:rPr>
        <w:t>Primero consideramos una tabla unidimensional, donde cada valor se almacena bajo una clave única. Implementamos la tabla como una lista de registros, cada uno de los cuales se implementa como un par compuesto por una clave y su valor asociado. Los registros se unen para formar una lista mediante pares cuyos </w:t>
      </w:r>
      <w:r w:rsidRPr="00890566">
        <w:rPr>
          <w:rFonts w:ascii="Courier New" w:eastAsia="Times New Roman" w:hAnsi="Courier New" w:cs="Courier New"/>
          <w:color w:val="000000"/>
          <w:kern w:val="0"/>
          <w:sz w:val="20"/>
          <w:szCs w:val="20"/>
          <w:lang w:eastAsia="es-CO"/>
          <w14:ligatures w14:val="none"/>
        </w:rPr>
        <w:t>autos</w:t>
      </w:r>
      <w:r w:rsidRPr="00890566">
        <w:rPr>
          <w:rFonts w:ascii="Times New Roman" w:eastAsia="Times New Roman" w:hAnsi="Times New Roman" w:cs="Times New Roman"/>
          <w:color w:val="000000"/>
          <w:kern w:val="0"/>
          <w:sz w:val="27"/>
          <w:szCs w:val="27"/>
          <w:lang w:eastAsia="es-CO"/>
          <w14:ligatures w14:val="none"/>
        </w:rPr>
        <w:t> apuntan a registros sucesivos. Estos pares de unión se denominan</w:t>
      </w:r>
      <w:bookmarkStart w:id="102" w:name="%_idx_3274"/>
      <w:bookmarkEnd w:id="102"/>
      <w:r w:rsidRPr="00890566">
        <w:rPr>
          <w:rFonts w:ascii="Times New Roman" w:eastAsia="Times New Roman" w:hAnsi="Times New Roman" w:cs="Times New Roman"/>
          <w:i/>
          <w:iCs/>
          <w:color w:val="000000"/>
          <w:kern w:val="0"/>
          <w:sz w:val="27"/>
          <w:szCs w:val="27"/>
          <w:lang w:eastAsia="es-CO"/>
          <w14:ligatures w14:val="none"/>
        </w:rPr>
        <w:t>La columna vertebral</w:t>
      </w:r>
      <w:r w:rsidRPr="00890566">
        <w:rPr>
          <w:rFonts w:ascii="Times New Roman" w:eastAsia="Times New Roman" w:hAnsi="Times New Roman" w:cs="Times New Roman"/>
          <w:color w:val="000000"/>
          <w:kern w:val="0"/>
          <w:sz w:val="27"/>
          <w:szCs w:val="27"/>
          <w:lang w:eastAsia="es-CO"/>
          <w14:ligatures w14:val="none"/>
        </w:rPr>
        <w:t> de la tabla. Para tener un lugar que podamos cambiar al agregar un nuevo registro, la construimos como una</w:t>
      </w:r>
      <w:bookmarkStart w:id="103" w:name="%_idx_3276"/>
      <w:bookmarkStart w:id="104" w:name="%_idx_3278"/>
      <w:bookmarkEnd w:id="103"/>
      <w:bookmarkEnd w:id="104"/>
      <w:r w:rsidRPr="00890566">
        <w:rPr>
          <w:rFonts w:ascii="Times New Roman" w:eastAsia="Times New Roman" w:hAnsi="Times New Roman" w:cs="Times New Roman"/>
          <w:i/>
          <w:iCs/>
          <w:color w:val="000000"/>
          <w:kern w:val="0"/>
          <w:sz w:val="27"/>
          <w:szCs w:val="27"/>
          <w:lang w:eastAsia="es-CO"/>
          <w14:ligatures w14:val="none"/>
        </w:rPr>
        <w:t>Lista con encabezado</w:t>
      </w:r>
      <w:r w:rsidRPr="00890566">
        <w:rPr>
          <w:rFonts w:ascii="Times New Roman" w:eastAsia="Times New Roman" w:hAnsi="Times New Roman" w:cs="Times New Roman"/>
          <w:color w:val="000000"/>
          <w:kern w:val="0"/>
          <w:sz w:val="27"/>
          <w:szCs w:val="27"/>
          <w:lang w:eastAsia="es-CO"/>
          <w14:ligatures w14:val="none"/>
        </w:rPr>
        <w:t> . Una lista con encabezado tiene un par de columnas principales especial al principio, que contiene un registro ficticio; en este caso, el símbolo </w:t>
      </w:r>
      <w:r w:rsidRPr="00890566">
        <w:rPr>
          <w:rFonts w:ascii="Courier New" w:eastAsia="Times New Roman" w:hAnsi="Courier New" w:cs="Courier New"/>
          <w:color w:val="000000"/>
          <w:kern w:val="0"/>
          <w:sz w:val="20"/>
          <w:szCs w:val="20"/>
          <w:lang w:eastAsia="es-CO"/>
          <w14:ligatures w14:val="none"/>
        </w:rPr>
        <w:t>*table*,</w:t>
      </w:r>
      <w:r w:rsidRPr="00890566">
        <w:rPr>
          <w:rFonts w:ascii="Times New Roman" w:eastAsia="Times New Roman" w:hAnsi="Times New Roman" w:cs="Times New Roman"/>
          <w:color w:val="000000"/>
          <w:kern w:val="0"/>
          <w:sz w:val="27"/>
          <w:szCs w:val="27"/>
          <w:lang w:eastAsia="es-CO"/>
          <w14:ligatures w14:val="none"/>
        </w:rPr>
        <w:t> elegido arbitrariamente . La Figura  </w:t>
      </w:r>
      <w:hyperlink r:id="rId50" w:anchor="%_fig_3.22" w:history="1">
        <w:r w:rsidRPr="00890566">
          <w:rPr>
            <w:rFonts w:ascii="Times New Roman" w:eastAsia="Times New Roman" w:hAnsi="Times New Roman" w:cs="Times New Roman"/>
            <w:color w:val="0000FF"/>
            <w:kern w:val="0"/>
            <w:sz w:val="27"/>
            <w:szCs w:val="27"/>
            <w:u w:val="single"/>
            <w:lang w:eastAsia="es-CO"/>
            <w14:ligatures w14:val="none"/>
          </w:rPr>
          <w:t>3.22</w:t>
        </w:r>
      </w:hyperlink>
      <w:r w:rsidRPr="00890566">
        <w:rPr>
          <w:rFonts w:ascii="Times New Roman" w:eastAsia="Times New Roman" w:hAnsi="Times New Roman" w:cs="Times New Roman"/>
          <w:color w:val="000000"/>
          <w:kern w:val="0"/>
          <w:sz w:val="27"/>
          <w:szCs w:val="27"/>
          <w:lang w:eastAsia="es-CO"/>
          <w14:ligatures w14:val="none"/>
        </w:rPr>
        <w:t> muestra el diagrama de caja y puntero de la tabla.</w:t>
      </w:r>
    </w:p>
    <w:p w14:paraId="208F0351"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a: 1</w:t>
      </w:r>
      <w:r w:rsidRPr="00890566">
        <w:rPr>
          <w:rFonts w:ascii="Courier New" w:eastAsia="Times New Roman" w:hAnsi="Courier New" w:cs="Courier New"/>
          <w:color w:val="000000"/>
          <w:kern w:val="0"/>
          <w:sz w:val="20"/>
          <w:szCs w:val="20"/>
          <w:lang w:eastAsia="es-CO"/>
          <w14:ligatures w14:val="none"/>
        </w:rPr>
        <w:br/>
        <w:t>b: 2</w:t>
      </w:r>
      <w:r w:rsidRPr="00890566">
        <w:rPr>
          <w:rFonts w:ascii="Courier New" w:eastAsia="Times New Roman" w:hAnsi="Courier New" w:cs="Courier New"/>
          <w:color w:val="000000"/>
          <w:kern w:val="0"/>
          <w:sz w:val="20"/>
          <w:szCs w:val="20"/>
          <w:lang w:eastAsia="es-CO"/>
          <w14:ligatures w14:val="none"/>
        </w:rPr>
        <w:br/>
        <w:t>c: 3</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07E38CCA" w14:textId="77777777">
        <w:trPr>
          <w:tblCellSpacing w:w="15" w:type="dxa"/>
        </w:trPr>
        <w:tc>
          <w:tcPr>
            <w:tcW w:w="0" w:type="auto"/>
            <w:vAlign w:val="center"/>
            <w:hideMark/>
          </w:tcPr>
          <w:p w14:paraId="297EFE03"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105" w:name="%_fig_3.22"/>
            <w:bookmarkEnd w:id="105"/>
            <w:r w:rsidRPr="00890566">
              <w:rPr>
                <w:rFonts w:ascii="Times New Roman" w:eastAsia="Times New Roman" w:hAnsi="Times New Roman" w:cs="Times New Roman"/>
                <w:noProof/>
                <w:kern w:val="0"/>
                <w:lang w:eastAsia="es-CO"/>
                <w14:ligatures w14:val="none"/>
              </w:rPr>
              <w:drawing>
                <wp:inline distT="0" distB="0" distL="0" distR="0" wp14:anchorId="4CAF4827" wp14:editId="7082AA88">
                  <wp:extent cx="2826385" cy="1496060"/>
                  <wp:effectExtent l="0" t="0" r="0" b="8890"/>
                  <wp:docPr id="13" name="Imagen 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9" descr="Form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26385" cy="1496060"/>
                          </a:xfrm>
                          <a:prstGeom prst="rect">
                            <a:avLst/>
                          </a:prstGeom>
                          <a:noFill/>
                          <a:ln>
                            <a:noFill/>
                          </a:ln>
                        </pic:spPr>
                      </pic:pic>
                    </a:graphicData>
                  </a:graphic>
                </wp:inline>
              </w:drawing>
            </w:r>
          </w:p>
        </w:tc>
      </w:tr>
      <w:tr w:rsidR="00890566" w:rsidRPr="00890566" w14:paraId="7E00B4B4" w14:textId="77777777">
        <w:trPr>
          <w:tblCellSpacing w:w="15" w:type="dxa"/>
        </w:trPr>
        <w:tc>
          <w:tcPr>
            <w:tcW w:w="0" w:type="auto"/>
            <w:vAlign w:val="center"/>
            <w:hideMark/>
          </w:tcPr>
          <w:p w14:paraId="3F9CD0BD"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267808E6" w14:textId="77777777">
        <w:trPr>
          <w:tblCellSpacing w:w="15" w:type="dxa"/>
        </w:trPr>
        <w:tc>
          <w:tcPr>
            <w:tcW w:w="0" w:type="auto"/>
            <w:tcBorders>
              <w:top w:val="nil"/>
              <w:left w:val="nil"/>
              <w:bottom w:val="nil"/>
              <w:right w:val="nil"/>
            </w:tcBorders>
            <w:vAlign w:val="center"/>
            <w:hideMark/>
          </w:tcPr>
          <w:p w14:paraId="7C21599E"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3.22:</w:t>
            </w:r>
            <w:r w:rsidRPr="00890566">
              <w:rPr>
                <w:rFonts w:ascii="Times New Roman" w:eastAsia="Times New Roman" w:hAnsi="Times New Roman" w:cs="Times New Roman"/>
                <w:kern w:val="0"/>
                <w:lang w:eastAsia="es-CO"/>
                <w14:ligatures w14:val="none"/>
              </w:rPr>
              <w:t>   Una tabla representada como una lista encabezada.</w:t>
            </w:r>
          </w:p>
        </w:tc>
      </w:tr>
    </w:tbl>
    <w:p w14:paraId="65FA14D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Para extraer información de una tabla, utilizamos el procedimiento </w:t>
      </w:r>
      <w:r w:rsidRPr="00890566">
        <w:rPr>
          <w:rFonts w:ascii="Courier New" w:eastAsia="Times New Roman" w:hAnsi="Courier New" w:cs="Courier New"/>
          <w:color w:val="000000"/>
          <w:kern w:val="0"/>
          <w:sz w:val="20"/>
          <w:szCs w:val="20"/>
          <w:lang w:eastAsia="es-CO"/>
          <w14:ligatures w14:val="none"/>
        </w:rPr>
        <w:t>lookup</w:t>
      </w:r>
      <w:r w:rsidRPr="00890566">
        <w:rPr>
          <w:rFonts w:ascii="Times New Roman" w:eastAsia="Times New Roman" w:hAnsi="Times New Roman" w:cs="Times New Roman"/>
          <w:color w:val="000000"/>
          <w:kern w:val="0"/>
          <w:sz w:val="27"/>
          <w:szCs w:val="27"/>
          <w:lang w:eastAsia="es-CO"/>
          <w14:ligatures w14:val="none"/>
        </w:rPr>
        <w:t> , que toma una clave como argumento y devuelve el valor asociado (o "false" si no hay ningún valor almacenado bajo esa clave). </w:t>
      </w:r>
      <w:r w:rsidRPr="00890566">
        <w:rPr>
          <w:rFonts w:ascii="Courier New" w:eastAsia="Times New Roman" w:hAnsi="Courier New" w:cs="Courier New"/>
          <w:color w:val="000000"/>
          <w:kern w:val="0"/>
          <w:sz w:val="20"/>
          <w:szCs w:val="20"/>
          <w:lang w:eastAsia="es-CO"/>
          <w14:ligatures w14:val="none"/>
        </w:rPr>
        <w:t>Lookup</w:t>
      </w:r>
      <w:r w:rsidRPr="00890566">
        <w:rPr>
          <w:rFonts w:ascii="Times New Roman" w:eastAsia="Times New Roman" w:hAnsi="Times New Roman" w:cs="Times New Roman"/>
          <w:color w:val="000000"/>
          <w:kern w:val="0"/>
          <w:sz w:val="27"/>
          <w:szCs w:val="27"/>
          <w:lang w:eastAsia="es-CO"/>
          <w14:ligatures w14:val="none"/>
        </w:rPr>
        <w:t> se define en términos de la operación </w:t>
      </w:r>
      <w:r w:rsidRPr="00890566">
        <w:rPr>
          <w:rFonts w:ascii="Courier New" w:eastAsia="Times New Roman" w:hAnsi="Courier New" w:cs="Courier New"/>
          <w:color w:val="000000"/>
          <w:kern w:val="0"/>
          <w:sz w:val="20"/>
          <w:szCs w:val="20"/>
          <w:lang w:eastAsia="es-CO"/>
          <w14:ligatures w14:val="none"/>
        </w:rPr>
        <w:t>assoc</w:t>
      </w:r>
      <w:r w:rsidRPr="00890566">
        <w:rPr>
          <w:rFonts w:ascii="Times New Roman" w:eastAsia="Times New Roman" w:hAnsi="Times New Roman" w:cs="Times New Roman"/>
          <w:color w:val="000000"/>
          <w:kern w:val="0"/>
          <w:sz w:val="27"/>
          <w:szCs w:val="27"/>
          <w:lang w:eastAsia="es-CO"/>
          <w14:ligatures w14:val="none"/>
        </w:rPr>
        <w:t> , que espera una clave y una lista de registros como argumentos. Tenga en cuenta que </w:t>
      </w:r>
      <w:r w:rsidRPr="00890566">
        <w:rPr>
          <w:rFonts w:ascii="Courier New" w:eastAsia="Times New Roman" w:hAnsi="Courier New" w:cs="Courier New"/>
          <w:color w:val="000000"/>
          <w:kern w:val="0"/>
          <w:sz w:val="20"/>
          <w:szCs w:val="20"/>
          <w:lang w:eastAsia="es-CO"/>
          <w14:ligatures w14:val="none"/>
        </w:rPr>
        <w:t>assoc</w:t>
      </w:r>
      <w:r w:rsidRPr="00890566">
        <w:rPr>
          <w:rFonts w:ascii="Times New Roman" w:eastAsia="Times New Roman" w:hAnsi="Times New Roman" w:cs="Times New Roman"/>
          <w:color w:val="000000"/>
          <w:kern w:val="0"/>
          <w:sz w:val="27"/>
          <w:szCs w:val="27"/>
          <w:lang w:eastAsia="es-CO"/>
          <w14:ligatures w14:val="none"/>
        </w:rPr>
        <w:t> nunca ve el registro ficticio. </w:t>
      </w:r>
      <w:r w:rsidRPr="00890566">
        <w:rPr>
          <w:rFonts w:ascii="Courier New" w:eastAsia="Times New Roman" w:hAnsi="Courier New" w:cs="Courier New"/>
          <w:color w:val="000000"/>
          <w:kern w:val="0"/>
          <w:sz w:val="20"/>
          <w:szCs w:val="20"/>
          <w:lang w:eastAsia="es-CO"/>
          <w14:ligatures w14:val="none"/>
        </w:rPr>
        <w:t>Assoc</w:t>
      </w:r>
      <w:r w:rsidRPr="00890566">
        <w:rPr>
          <w:rFonts w:ascii="Times New Roman" w:eastAsia="Times New Roman" w:hAnsi="Times New Roman" w:cs="Times New Roman"/>
          <w:color w:val="000000"/>
          <w:kern w:val="0"/>
          <w:sz w:val="27"/>
          <w:szCs w:val="27"/>
          <w:lang w:eastAsia="es-CO"/>
          <w14:ligatures w14:val="none"/>
        </w:rPr>
        <w:t> devuelve el registro que tiene la clave dada como su </w:t>
      </w:r>
      <w:r w:rsidRPr="00890566">
        <w:rPr>
          <w:rFonts w:ascii="Courier New" w:eastAsia="Times New Roman" w:hAnsi="Courier New" w:cs="Courier New"/>
          <w:color w:val="000000"/>
          <w:kern w:val="0"/>
          <w:sz w:val="20"/>
          <w:szCs w:val="20"/>
          <w:lang w:eastAsia="es-CO"/>
          <w14:ligatures w14:val="none"/>
        </w:rPr>
        <w:t>car</w:t>
      </w:r>
      <w:r w:rsidRPr="00890566">
        <w:rPr>
          <w:rFonts w:ascii="Times New Roman" w:eastAsia="Times New Roman" w:hAnsi="Times New Roman" w:cs="Times New Roman"/>
          <w:color w:val="000000"/>
          <w:kern w:val="0"/>
          <w:sz w:val="27"/>
          <w:szCs w:val="27"/>
          <w:lang w:eastAsia="es-CO"/>
          <w14:ligatures w14:val="none"/>
        </w:rPr>
        <w:t> . </w:t>
      </w:r>
      <w:bookmarkStart w:id="106" w:name="call_footnote_Temp_371"/>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"footnote_Temp_371"</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24</w:t>
      </w:r>
      <w:r w:rsidRPr="00890566">
        <w:rPr>
          <w:rFonts w:ascii="Times New Roman" w:eastAsia="Times New Roman" w:hAnsi="Times New Roman" w:cs="Times New Roman"/>
          <w:color w:val="000000"/>
          <w:kern w:val="0"/>
          <w:sz w:val="27"/>
          <w:szCs w:val="27"/>
          <w:lang w:eastAsia="es-CO"/>
          <w14:ligatures w14:val="none"/>
        </w:rPr>
        <w:fldChar w:fldCharType="end"/>
      </w:r>
      <w:bookmarkEnd w:id="106"/>
      <w:r w:rsidRPr="00890566">
        <w:rPr>
          <w:rFonts w:ascii="Times New Roman" w:eastAsia="Times New Roman" w:hAnsi="Times New Roman" w:cs="Times New Roman"/>
          <w:color w:val="000000"/>
          <w:kern w:val="0"/>
          <w:sz w:val="27"/>
          <w:szCs w:val="27"/>
          <w:lang w:eastAsia="es-CO"/>
          <w14:ligatures w14:val="none"/>
        </w:rPr>
        <w:t> </w:t>
      </w:r>
      <w:r w:rsidRPr="00890566">
        <w:rPr>
          <w:rFonts w:ascii="Courier New" w:eastAsia="Times New Roman" w:hAnsi="Courier New" w:cs="Courier New"/>
          <w:color w:val="000000"/>
          <w:kern w:val="0"/>
          <w:sz w:val="20"/>
          <w:szCs w:val="20"/>
          <w:lang w:eastAsia="es-CO"/>
          <w14:ligatures w14:val="none"/>
        </w:rPr>
        <w:t>Lookup</w:t>
      </w:r>
      <w:r w:rsidRPr="00890566">
        <w:rPr>
          <w:rFonts w:ascii="Times New Roman" w:eastAsia="Times New Roman" w:hAnsi="Times New Roman" w:cs="Times New Roman"/>
          <w:color w:val="000000"/>
          <w:kern w:val="0"/>
          <w:sz w:val="27"/>
          <w:szCs w:val="27"/>
          <w:lang w:eastAsia="es-CO"/>
          <w14:ligatures w14:val="none"/>
        </w:rPr>
        <w:t xml:space="preserve"> comprueba entonces que </w:t>
      </w:r>
      <w:r w:rsidRPr="00890566">
        <w:rPr>
          <w:rFonts w:ascii="Times New Roman" w:eastAsia="Times New Roman" w:hAnsi="Times New Roman" w:cs="Times New Roman"/>
          <w:color w:val="000000"/>
          <w:kern w:val="0"/>
          <w:sz w:val="27"/>
          <w:szCs w:val="27"/>
          <w:lang w:eastAsia="es-CO"/>
          <w14:ligatures w14:val="none"/>
        </w:rPr>
        <w:lastRenderedPageBreak/>
        <w:t>el registro resultante devuelto por </w:t>
      </w:r>
      <w:r w:rsidRPr="00890566">
        <w:rPr>
          <w:rFonts w:ascii="Courier New" w:eastAsia="Times New Roman" w:hAnsi="Courier New" w:cs="Courier New"/>
          <w:color w:val="000000"/>
          <w:kern w:val="0"/>
          <w:sz w:val="20"/>
          <w:szCs w:val="20"/>
          <w:lang w:eastAsia="es-CO"/>
          <w14:ligatures w14:val="none"/>
        </w:rPr>
        <w:t>assoc</w:t>
      </w:r>
      <w:r w:rsidRPr="00890566">
        <w:rPr>
          <w:rFonts w:ascii="Times New Roman" w:eastAsia="Times New Roman" w:hAnsi="Times New Roman" w:cs="Times New Roman"/>
          <w:color w:val="000000"/>
          <w:kern w:val="0"/>
          <w:sz w:val="27"/>
          <w:szCs w:val="27"/>
          <w:lang w:eastAsia="es-CO"/>
          <w14:ligatures w14:val="none"/>
        </w:rPr>
        <w:t> no sea "false" y devuelve el valor (el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 del registro.</w:t>
      </w:r>
    </w:p>
    <w:p w14:paraId="45FDE87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7" w:name="%_idx_3280"/>
      <w:bookmarkEnd w:id="107"/>
      <w:r w:rsidRPr="00890566">
        <w:rPr>
          <w:rFonts w:ascii="Courier New" w:eastAsia="Times New Roman" w:hAnsi="Courier New" w:cs="Courier New"/>
          <w:color w:val="000000"/>
          <w:kern w:val="0"/>
          <w:sz w:val="20"/>
          <w:szCs w:val="20"/>
          <w:lang w:eastAsia="es-CO"/>
          <w14:ligatures w14:val="none"/>
        </w:rPr>
        <w:t>(define (tabla de claves de búsqueda)</w:t>
      </w:r>
      <w:r w:rsidRPr="00890566">
        <w:rPr>
          <w:rFonts w:ascii="Courier New" w:eastAsia="Times New Roman" w:hAnsi="Courier New" w:cs="Courier New"/>
          <w:color w:val="000000"/>
          <w:kern w:val="0"/>
          <w:sz w:val="20"/>
          <w:szCs w:val="20"/>
          <w:lang w:eastAsia="es-CO"/>
          <w14:ligatures w14:val="none"/>
        </w:rPr>
        <w:br/>
        <w:t>  (let ((registro (clave de asociación (tabla cdr))))</w:t>
      </w:r>
      <w:r w:rsidRPr="00890566">
        <w:rPr>
          <w:rFonts w:ascii="Courier New" w:eastAsia="Times New Roman" w:hAnsi="Courier New" w:cs="Courier New"/>
          <w:color w:val="000000"/>
          <w:kern w:val="0"/>
          <w:sz w:val="20"/>
          <w:szCs w:val="20"/>
          <w:lang w:eastAsia="es-CO"/>
          <w14:ligatures w14:val="none"/>
        </w:rPr>
        <w:br/>
        <w:t>    (si registro</w:t>
      </w:r>
      <w:r w:rsidRPr="00890566">
        <w:rPr>
          <w:rFonts w:ascii="Courier New" w:eastAsia="Times New Roman" w:hAnsi="Courier New" w:cs="Courier New"/>
          <w:color w:val="000000"/>
          <w:kern w:val="0"/>
          <w:sz w:val="20"/>
          <w:szCs w:val="20"/>
          <w:lang w:eastAsia="es-CO"/>
          <w14:ligatures w14:val="none"/>
        </w:rPr>
        <w:br/>
        <w:t>        (registro cdr)</w:t>
      </w:r>
      <w:r w:rsidRPr="00890566">
        <w:rPr>
          <w:rFonts w:ascii="Courier New" w:eastAsia="Times New Roman" w:hAnsi="Courier New" w:cs="Courier New"/>
          <w:color w:val="000000"/>
          <w:kern w:val="0"/>
          <w:sz w:val="20"/>
          <w:szCs w:val="20"/>
          <w:lang w:eastAsia="es-CO"/>
          <w14:ligatures w14:val="none"/>
        </w:rPr>
        <w:br/>
        <w:t>        falso)))</w:t>
      </w:r>
      <w:r w:rsidRPr="00890566">
        <w:rPr>
          <w:rFonts w:ascii="Courier New" w:eastAsia="Times New Roman" w:hAnsi="Courier New" w:cs="Courier New"/>
          <w:color w:val="000000"/>
          <w:kern w:val="0"/>
          <w:sz w:val="20"/>
          <w:szCs w:val="20"/>
          <w:lang w:eastAsia="es-CO"/>
          <w14:ligatures w14:val="none"/>
        </w:rPr>
        <w:br/>
      </w:r>
      <w:bookmarkStart w:id="108" w:name="%_idx_3282"/>
      <w:bookmarkEnd w:id="108"/>
      <w:r w:rsidRPr="00890566">
        <w:rPr>
          <w:rFonts w:ascii="Courier New" w:eastAsia="Times New Roman" w:hAnsi="Courier New" w:cs="Courier New"/>
          <w:color w:val="000000"/>
          <w:kern w:val="0"/>
          <w:sz w:val="20"/>
          <w:szCs w:val="20"/>
          <w:lang w:eastAsia="es-CO"/>
          <w14:ligatures w14:val="none"/>
        </w:rPr>
        <w:t>(define (clave de asociación registros)</w:t>
      </w:r>
      <w:r w:rsidRPr="00890566">
        <w:rPr>
          <w:rFonts w:ascii="Courier New" w:eastAsia="Times New Roman" w:hAnsi="Courier New" w:cs="Courier New"/>
          <w:color w:val="000000"/>
          <w:kern w:val="0"/>
          <w:sz w:val="20"/>
          <w:szCs w:val="20"/>
          <w:lang w:eastAsia="es-CO"/>
          <w14:ligatures w14:val="none"/>
        </w:rPr>
        <w:br/>
        <w:t>  (cond ((¿nulo? registros) falso)</w:t>
      </w:r>
      <w:r w:rsidRPr="00890566">
        <w:rPr>
          <w:rFonts w:ascii="Courier New" w:eastAsia="Times New Roman" w:hAnsi="Courier New" w:cs="Courier New"/>
          <w:color w:val="000000"/>
          <w:kern w:val="0"/>
          <w:sz w:val="20"/>
          <w:szCs w:val="20"/>
          <w:lang w:eastAsia="es-CO"/>
          <w14:ligatures w14:val="none"/>
        </w:rPr>
        <w:br/>
        <w:t>        ((¿igual? clave (registros caar)) (registros car))</w:t>
      </w:r>
      <w:r w:rsidRPr="00890566">
        <w:rPr>
          <w:rFonts w:ascii="Courier New" w:eastAsia="Times New Roman" w:hAnsi="Courier New" w:cs="Courier New"/>
          <w:color w:val="000000"/>
          <w:kern w:val="0"/>
          <w:sz w:val="20"/>
          <w:szCs w:val="20"/>
          <w:lang w:eastAsia="es-CO"/>
          <w14:ligatures w14:val="none"/>
        </w:rPr>
        <w:br/>
        <w:t>        (sino (clave de asociación (registros cdr)))))</w:t>
      </w:r>
    </w:p>
    <w:p w14:paraId="38CC538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Para insertar un valor en una tabla bajo una clave específica, primero usamos </w:t>
      </w:r>
      <w:r w:rsidRPr="00890566">
        <w:rPr>
          <w:rFonts w:ascii="Courier New" w:eastAsia="Times New Roman" w:hAnsi="Courier New" w:cs="Courier New"/>
          <w:color w:val="000000"/>
          <w:kern w:val="0"/>
          <w:sz w:val="20"/>
          <w:szCs w:val="20"/>
          <w:lang w:eastAsia="es-CO"/>
          <w14:ligatures w14:val="none"/>
        </w:rPr>
        <w:t>assoc</w:t>
      </w:r>
      <w:r w:rsidRPr="00890566">
        <w:rPr>
          <w:rFonts w:ascii="Times New Roman" w:eastAsia="Times New Roman" w:hAnsi="Times New Roman" w:cs="Times New Roman"/>
          <w:color w:val="000000"/>
          <w:kern w:val="0"/>
          <w:sz w:val="27"/>
          <w:szCs w:val="27"/>
          <w:lang w:eastAsia="es-CO"/>
          <w14:ligatures w14:val="none"/>
        </w:rPr>
        <w:t> para verificar si ya existe un registro con esta clave. De no ser así, formamos un nuevo registro usando </w:t>
      </w:r>
      <w:r w:rsidRPr="00890566">
        <w:rPr>
          <w:rFonts w:ascii="Courier New" w:eastAsia="Times New Roman" w:hAnsi="Courier New" w:cs="Courier New"/>
          <w:color w:val="000000"/>
          <w:kern w:val="0"/>
          <w:sz w:val="20"/>
          <w:szCs w:val="20"/>
          <w:lang w:eastAsia="es-CO"/>
          <w14:ligatures w14:val="none"/>
        </w:rPr>
        <w:t>cons</w:t>
      </w:r>
      <w:r w:rsidRPr="00890566">
        <w:rPr>
          <w:rFonts w:ascii="Times New Roman" w:eastAsia="Times New Roman" w:hAnsi="Times New Roman" w:cs="Times New Roman"/>
          <w:color w:val="000000"/>
          <w:kern w:val="0"/>
          <w:sz w:val="27"/>
          <w:szCs w:val="27"/>
          <w:lang w:eastAsia="es-CO"/>
          <w14:ligatures w14:val="none"/>
        </w:rPr>
        <w:t> para la clave con el valor y lo insertamos al principio de la lista de registros de la tabla, después del registro ficticio. Si ya existe un registro con esta clave, asignamos el </w:t>
      </w:r>
      <w:r w:rsidRPr="00890566">
        <w:rPr>
          <w:rFonts w:ascii="Courier New" w:eastAsia="Times New Roman" w:hAnsi="Courier New" w:cs="Courier New"/>
          <w:color w:val="000000"/>
          <w:kern w:val="0"/>
          <w:sz w:val="20"/>
          <w:szCs w:val="20"/>
          <w:lang w:eastAsia="es-CO"/>
          <w14:ligatures w14:val="none"/>
        </w:rPr>
        <w:t>CDR</w:t>
      </w:r>
      <w:r w:rsidRPr="00890566">
        <w:rPr>
          <w:rFonts w:ascii="Times New Roman" w:eastAsia="Times New Roman" w:hAnsi="Times New Roman" w:cs="Times New Roman"/>
          <w:color w:val="000000"/>
          <w:kern w:val="0"/>
          <w:sz w:val="27"/>
          <w:szCs w:val="27"/>
          <w:lang w:eastAsia="es-CO"/>
          <w14:ligatures w14:val="none"/>
        </w:rPr>
        <w:t> de este registro al nuevo valor designado. El encabezado de la tabla nos proporciona una ubicación fija que podemos modificar para insertar el nuevo registro. </w:t>
      </w:r>
      <w:bookmarkStart w:id="109" w:name="call_footnote_Temp_372"/>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"footnote_Temp_372"</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25</w:t>
      </w:r>
      <w:r w:rsidRPr="00890566">
        <w:rPr>
          <w:rFonts w:ascii="Times New Roman" w:eastAsia="Times New Roman" w:hAnsi="Times New Roman" w:cs="Times New Roman"/>
          <w:color w:val="000000"/>
          <w:kern w:val="0"/>
          <w:sz w:val="27"/>
          <w:szCs w:val="27"/>
          <w:lang w:eastAsia="es-CO"/>
          <w14:ligatures w14:val="none"/>
        </w:rPr>
        <w:fldChar w:fldCharType="end"/>
      </w:r>
      <w:bookmarkEnd w:id="109"/>
    </w:p>
    <w:p w14:paraId="11AD5FA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0" w:name="%_idx_3284"/>
      <w:bookmarkEnd w:id="110"/>
      <w:r w:rsidRPr="00890566">
        <w:rPr>
          <w:rFonts w:ascii="Courier New" w:eastAsia="Times New Roman" w:hAnsi="Courier New" w:cs="Courier New"/>
          <w:color w:val="000000"/>
          <w:kern w:val="0"/>
          <w:sz w:val="20"/>
          <w:szCs w:val="20"/>
          <w:lang w:eastAsia="es-CO"/>
          <w14:ligatures w14:val="none"/>
        </w:rPr>
        <w:t>(define (insertar! clave valor tabla)</w:t>
      </w:r>
      <w:r w:rsidRPr="00890566">
        <w:rPr>
          <w:rFonts w:ascii="Courier New" w:eastAsia="Times New Roman" w:hAnsi="Courier New" w:cs="Courier New"/>
          <w:color w:val="000000"/>
          <w:kern w:val="0"/>
          <w:sz w:val="20"/>
          <w:szCs w:val="20"/>
          <w:lang w:eastAsia="es-CO"/>
          <w14:ligatures w14:val="none"/>
        </w:rPr>
        <w:br/>
        <w:t>  (let ((registro (clave asociada (cdr tabla))))</w:t>
      </w:r>
      <w:r w:rsidRPr="00890566">
        <w:rPr>
          <w:rFonts w:ascii="Courier New" w:eastAsia="Times New Roman" w:hAnsi="Courier New" w:cs="Courier New"/>
          <w:color w:val="000000"/>
          <w:kern w:val="0"/>
          <w:sz w:val="20"/>
          <w:szCs w:val="20"/>
          <w:lang w:eastAsia="es-CO"/>
          <w14:ligatures w14:val="none"/>
        </w:rPr>
        <w:br/>
        <w:t>    (si registro</w:t>
      </w:r>
      <w:r w:rsidRPr="00890566">
        <w:rPr>
          <w:rFonts w:ascii="Courier New" w:eastAsia="Times New Roman" w:hAnsi="Courier New" w:cs="Courier New"/>
          <w:color w:val="000000"/>
          <w:kern w:val="0"/>
          <w:sz w:val="20"/>
          <w:szCs w:val="20"/>
          <w:lang w:eastAsia="es-CO"/>
          <w14:ligatures w14:val="none"/>
        </w:rPr>
        <w:br/>
        <w:t>        (establecer-cdr! registro valor)</w:t>
      </w:r>
      <w:r w:rsidRPr="00890566">
        <w:rPr>
          <w:rFonts w:ascii="Courier New" w:eastAsia="Times New Roman" w:hAnsi="Courier New" w:cs="Courier New"/>
          <w:color w:val="000000"/>
          <w:kern w:val="0"/>
          <w:sz w:val="20"/>
          <w:szCs w:val="20"/>
          <w:lang w:eastAsia="es-CO"/>
          <w14:ligatures w14:val="none"/>
        </w:rPr>
        <w:br/>
        <w:t>        (establecer-cdr! tabla</w:t>
      </w:r>
      <w:r w:rsidRPr="00890566">
        <w:rPr>
          <w:rFonts w:ascii="Courier New" w:eastAsia="Times New Roman" w:hAnsi="Courier New" w:cs="Courier New"/>
          <w:color w:val="000000"/>
          <w:kern w:val="0"/>
          <w:sz w:val="20"/>
          <w:szCs w:val="20"/>
          <w:lang w:eastAsia="es-CO"/>
          <w14:ligatures w14:val="none"/>
        </w:rPr>
        <w:br/>
        <w:t>                  (cons (cons clave valor) (cdr tabla)))))</w:t>
      </w:r>
      <w:r w:rsidRPr="00890566">
        <w:rPr>
          <w:rFonts w:ascii="Courier New" w:eastAsia="Times New Roman" w:hAnsi="Courier New" w:cs="Courier New"/>
          <w:color w:val="000000"/>
          <w:kern w:val="0"/>
          <w:sz w:val="20"/>
          <w:szCs w:val="20"/>
          <w:lang w:eastAsia="es-CO"/>
          <w14:ligatures w14:val="none"/>
        </w:rPr>
        <w:br/>
        <w:t>  'ok)</w:t>
      </w:r>
    </w:p>
    <w:p w14:paraId="433A411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Para construir una nueva tabla, simplemente creamos una lista que contenga el símbolo </w:t>
      </w:r>
      <w:r w:rsidRPr="00890566">
        <w:rPr>
          <w:rFonts w:ascii="Courier New" w:eastAsia="Times New Roman" w:hAnsi="Courier New" w:cs="Courier New"/>
          <w:color w:val="000000"/>
          <w:kern w:val="0"/>
          <w:sz w:val="20"/>
          <w:szCs w:val="20"/>
          <w:lang w:eastAsia="es-CO"/>
          <w14:ligatures w14:val="none"/>
        </w:rPr>
        <w:t>*tabla*</w:t>
      </w:r>
      <w:r w:rsidRPr="00890566">
        <w:rPr>
          <w:rFonts w:ascii="Times New Roman" w:eastAsia="Times New Roman" w:hAnsi="Times New Roman" w:cs="Times New Roman"/>
          <w:color w:val="000000"/>
          <w:kern w:val="0"/>
          <w:sz w:val="27"/>
          <w:szCs w:val="27"/>
          <w:lang w:eastAsia="es-CO"/>
          <w14:ligatures w14:val="none"/>
        </w:rPr>
        <w:t> :</w:t>
      </w:r>
    </w:p>
    <w:p w14:paraId="2CDFB92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1" w:name="%_idx_3286"/>
      <w:bookmarkEnd w:id="111"/>
      <w:r w:rsidRPr="00890566">
        <w:rPr>
          <w:rFonts w:ascii="Courier New" w:eastAsia="Times New Roman" w:hAnsi="Courier New" w:cs="Courier New"/>
          <w:color w:val="000000"/>
          <w:kern w:val="0"/>
          <w:sz w:val="20"/>
          <w:szCs w:val="20"/>
          <w:lang w:eastAsia="es-CO"/>
          <w14:ligatures w14:val="none"/>
        </w:rPr>
        <w:t>(define (crear-tabla)</w:t>
      </w:r>
      <w:r w:rsidRPr="00890566">
        <w:rPr>
          <w:rFonts w:ascii="Courier New" w:eastAsia="Times New Roman" w:hAnsi="Courier New" w:cs="Courier New"/>
          <w:color w:val="000000"/>
          <w:kern w:val="0"/>
          <w:sz w:val="20"/>
          <w:szCs w:val="20"/>
          <w:lang w:eastAsia="es-CO"/>
          <w14:ligatures w14:val="none"/>
        </w:rPr>
        <w:br/>
        <w:t>  (lista '*tabla*))</w:t>
      </w:r>
    </w:p>
    <w:bookmarkStart w:id="112" w:name="%_sec_Temp_373"/>
    <w:bookmarkEnd w:id="112"/>
    <w:p w14:paraId="1DCF67BC" w14:textId="77777777" w:rsidR="00890566" w:rsidRPr="00890566" w:rsidRDefault="00890566" w:rsidP="0089056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"%_toc_%_sec_Temp_373"</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Tablas bidimensionales</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38CB6B3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3" w:name="%_idx_3288"/>
      <w:bookmarkEnd w:id="113"/>
      <w:r w:rsidRPr="00890566">
        <w:rPr>
          <w:rFonts w:ascii="Times New Roman" w:eastAsia="Times New Roman" w:hAnsi="Times New Roman" w:cs="Times New Roman"/>
          <w:color w:val="000000"/>
          <w:kern w:val="0"/>
          <w:sz w:val="27"/>
          <w:szCs w:val="27"/>
          <w:lang w:eastAsia="es-CO"/>
          <w14:ligatures w14:val="none"/>
        </w:rPr>
        <w:t>En una tabla bidimensional, cada valor está indexado por dos claves. Podemos construir dicha tabla como una tabla unidimensional, donde cada clave identifica una subtabla. La Figura  </w:t>
      </w:r>
      <w:hyperlink r:id="rId52" w:anchor="%_fig_3.23" w:history="1">
        <w:r w:rsidRPr="00890566">
          <w:rPr>
            <w:rFonts w:ascii="Times New Roman" w:eastAsia="Times New Roman" w:hAnsi="Times New Roman" w:cs="Times New Roman"/>
            <w:color w:val="0000FF"/>
            <w:kern w:val="0"/>
            <w:sz w:val="27"/>
            <w:szCs w:val="27"/>
            <w:u w:val="single"/>
            <w:lang w:eastAsia="es-CO"/>
            <w14:ligatures w14:val="none"/>
          </w:rPr>
          <w:t>3.23</w:t>
        </w:r>
      </w:hyperlink>
      <w:r w:rsidRPr="00890566">
        <w:rPr>
          <w:rFonts w:ascii="Times New Roman" w:eastAsia="Times New Roman" w:hAnsi="Times New Roman" w:cs="Times New Roman"/>
          <w:color w:val="000000"/>
          <w:kern w:val="0"/>
          <w:sz w:val="27"/>
          <w:szCs w:val="27"/>
          <w:lang w:eastAsia="es-CO"/>
          <w14:ligatures w14:val="none"/>
        </w:rPr>
        <w:t> muestra el diagrama de caja y puntero de la tabla.</w:t>
      </w:r>
    </w:p>
    <w:p w14:paraId="6EDD079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matemáticas:</w:t>
      </w:r>
      <w:r w:rsidRPr="00890566">
        <w:rPr>
          <w:rFonts w:ascii="Courier New" w:eastAsia="Times New Roman" w:hAnsi="Courier New" w:cs="Courier New"/>
          <w:color w:val="000000"/>
          <w:kern w:val="0"/>
          <w:sz w:val="20"/>
          <w:szCs w:val="20"/>
          <w:lang w:eastAsia="es-CO"/>
          <w14:ligatures w14:val="none"/>
        </w:rPr>
        <w:br/>
        <w:t>    +: 43</w:t>
      </w:r>
      <w:r w:rsidRPr="00890566">
        <w:rPr>
          <w:rFonts w:ascii="Courier New" w:eastAsia="Times New Roman" w:hAnsi="Courier New" w:cs="Courier New"/>
          <w:color w:val="000000"/>
          <w:kern w:val="0"/>
          <w:sz w:val="20"/>
          <w:szCs w:val="20"/>
          <w:lang w:eastAsia="es-CO"/>
          <w14:ligatures w14:val="none"/>
        </w:rPr>
        <w:br/>
        <w:t>    -: 45</w:t>
      </w:r>
      <w:r w:rsidRPr="00890566">
        <w:rPr>
          <w:rFonts w:ascii="Courier New" w:eastAsia="Times New Roman" w:hAnsi="Courier New" w:cs="Courier New"/>
          <w:color w:val="000000"/>
          <w:kern w:val="0"/>
          <w:sz w:val="20"/>
          <w:szCs w:val="20"/>
          <w:lang w:eastAsia="es-CO"/>
          <w14:ligatures w14:val="none"/>
        </w:rPr>
        <w:br/>
        <w:t>    *: 42</w:t>
      </w:r>
      <w:r w:rsidRPr="00890566">
        <w:rPr>
          <w:rFonts w:ascii="Courier New" w:eastAsia="Times New Roman" w:hAnsi="Courier New" w:cs="Courier New"/>
          <w:color w:val="000000"/>
          <w:kern w:val="0"/>
          <w:sz w:val="20"/>
          <w:szCs w:val="20"/>
          <w:lang w:eastAsia="es-CO"/>
          <w14:ligatures w14:val="none"/>
        </w:rPr>
        <w:br/>
        <w:t>letras:</w:t>
      </w:r>
      <w:r w:rsidRPr="00890566">
        <w:rPr>
          <w:rFonts w:ascii="Courier New" w:eastAsia="Times New Roman" w:hAnsi="Courier New" w:cs="Courier New"/>
          <w:color w:val="000000"/>
          <w:kern w:val="0"/>
          <w:sz w:val="20"/>
          <w:szCs w:val="20"/>
          <w:lang w:eastAsia="es-CO"/>
          <w14:ligatures w14:val="none"/>
        </w:rPr>
        <w:br/>
        <w:t>    a: 97</w:t>
      </w:r>
      <w:r w:rsidRPr="00890566">
        <w:rPr>
          <w:rFonts w:ascii="Courier New" w:eastAsia="Times New Roman" w:hAnsi="Courier New" w:cs="Courier New"/>
          <w:color w:val="000000"/>
          <w:kern w:val="0"/>
          <w:sz w:val="20"/>
          <w:szCs w:val="20"/>
          <w:lang w:eastAsia="es-CO"/>
          <w14:ligatures w14:val="none"/>
        </w:rPr>
        <w:br/>
        <w:t>    b: 98</w:t>
      </w:r>
    </w:p>
    <w:p w14:paraId="30798AF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lastRenderedPageBreak/>
        <w:t>que tiene dos subtablas. (Las subtablas no necesitan un símbolo de encabezado especial, ya que la clave que las identifica cumple esta función).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4B340ADD" w14:textId="77777777">
        <w:trPr>
          <w:tblCellSpacing w:w="15" w:type="dxa"/>
        </w:trPr>
        <w:tc>
          <w:tcPr>
            <w:tcW w:w="0" w:type="auto"/>
            <w:vAlign w:val="center"/>
            <w:hideMark/>
          </w:tcPr>
          <w:p w14:paraId="41D6096A"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114" w:name="%_fig_3.23"/>
            <w:bookmarkEnd w:id="114"/>
            <w:r w:rsidRPr="00890566">
              <w:rPr>
                <w:rFonts w:ascii="Times New Roman" w:eastAsia="Times New Roman" w:hAnsi="Times New Roman" w:cs="Times New Roman"/>
                <w:noProof/>
                <w:kern w:val="0"/>
                <w:lang w:eastAsia="es-CO"/>
                <w14:ligatures w14:val="none"/>
              </w:rPr>
              <w:drawing>
                <wp:inline distT="0" distB="0" distL="0" distR="0" wp14:anchorId="0FD71033" wp14:editId="5FD52268">
                  <wp:extent cx="3360420" cy="3241675"/>
                  <wp:effectExtent l="0" t="0" r="0" b="0"/>
                  <wp:docPr id="14"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8" descr="Form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60420" cy="3241675"/>
                          </a:xfrm>
                          <a:prstGeom prst="rect">
                            <a:avLst/>
                          </a:prstGeom>
                          <a:noFill/>
                          <a:ln>
                            <a:noFill/>
                          </a:ln>
                        </pic:spPr>
                      </pic:pic>
                    </a:graphicData>
                  </a:graphic>
                </wp:inline>
              </w:drawing>
            </w:r>
          </w:p>
        </w:tc>
      </w:tr>
      <w:tr w:rsidR="00890566" w:rsidRPr="00890566" w14:paraId="39FDD8DE" w14:textId="77777777">
        <w:trPr>
          <w:tblCellSpacing w:w="15" w:type="dxa"/>
        </w:trPr>
        <w:tc>
          <w:tcPr>
            <w:tcW w:w="0" w:type="auto"/>
            <w:vAlign w:val="center"/>
            <w:hideMark/>
          </w:tcPr>
          <w:p w14:paraId="26919495"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6BBF0F38" w14:textId="77777777">
        <w:trPr>
          <w:tblCellSpacing w:w="15" w:type="dxa"/>
        </w:trPr>
        <w:tc>
          <w:tcPr>
            <w:tcW w:w="0" w:type="auto"/>
            <w:tcBorders>
              <w:top w:val="nil"/>
              <w:left w:val="nil"/>
              <w:bottom w:val="nil"/>
              <w:right w:val="nil"/>
            </w:tcBorders>
            <w:vAlign w:val="center"/>
            <w:hideMark/>
          </w:tcPr>
          <w:p w14:paraId="5A759417"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3.23:</w:t>
            </w:r>
            <w:r w:rsidRPr="00890566">
              <w:rPr>
                <w:rFonts w:ascii="Times New Roman" w:eastAsia="Times New Roman" w:hAnsi="Times New Roman" w:cs="Times New Roman"/>
                <w:kern w:val="0"/>
                <w:lang w:eastAsia="es-CO"/>
                <w14:ligatures w14:val="none"/>
              </w:rPr>
              <w:t>   Una tabla bidimensional.</w:t>
            </w:r>
          </w:p>
        </w:tc>
      </w:tr>
    </w:tbl>
    <w:p w14:paraId="1BB7C18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Al buscar un elemento, usamos la primera clave para identificar la subtabla correcta. Luego, usamos la segunda clave para identificar el registro dentro de la subtabla.</w:t>
      </w:r>
    </w:p>
    <w:p w14:paraId="7387CDA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5" w:name="%_idx_3290"/>
      <w:bookmarkEnd w:id="115"/>
      <w:r w:rsidRPr="00890566">
        <w:rPr>
          <w:rFonts w:ascii="Courier New" w:eastAsia="Times New Roman" w:hAnsi="Courier New" w:cs="Courier New"/>
          <w:color w:val="000000"/>
          <w:kern w:val="0"/>
          <w:sz w:val="20"/>
          <w:szCs w:val="20"/>
          <w:lang w:eastAsia="es-CO"/>
          <w14:ligatures w14:val="none"/>
        </w:rPr>
        <w:t>(define (búsqueda clave-1 clave-2 tabla)</w:t>
      </w:r>
      <w:r w:rsidRPr="00890566">
        <w:rPr>
          <w:rFonts w:ascii="Courier New" w:eastAsia="Times New Roman" w:hAnsi="Courier New" w:cs="Courier New"/>
          <w:color w:val="000000"/>
          <w:kern w:val="0"/>
          <w:sz w:val="20"/>
          <w:szCs w:val="20"/>
          <w:lang w:eastAsia="es-CO"/>
          <w14:ligatures w14:val="none"/>
        </w:rPr>
        <w:br/>
        <w:t>  (let ((subtabla (clave asociada-1 (cdr tabla))))</w:t>
      </w:r>
      <w:r w:rsidRPr="00890566">
        <w:rPr>
          <w:rFonts w:ascii="Courier New" w:eastAsia="Times New Roman" w:hAnsi="Courier New" w:cs="Courier New"/>
          <w:color w:val="000000"/>
          <w:kern w:val="0"/>
          <w:sz w:val="20"/>
          <w:szCs w:val="20"/>
          <w:lang w:eastAsia="es-CO"/>
          <w14:ligatures w14:val="none"/>
        </w:rPr>
        <w:br/>
        <w:t>    (si subtabla</w:t>
      </w:r>
      <w:r w:rsidRPr="00890566">
        <w:rPr>
          <w:rFonts w:ascii="Courier New" w:eastAsia="Times New Roman" w:hAnsi="Courier New" w:cs="Courier New"/>
          <w:color w:val="000000"/>
          <w:kern w:val="0"/>
          <w:sz w:val="20"/>
          <w:szCs w:val="20"/>
          <w:lang w:eastAsia="es-CO"/>
          <w14:ligatures w14:val="none"/>
        </w:rPr>
        <w:br/>
        <w:t>        (let ((registro (clave asociada-2 (cdr subtabla))))</w:t>
      </w:r>
      <w:r w:rsidRPr="00890566">
        <w:rPr>
          <w:rFonts w:ascii="Courier New" w:eastAsia="Times New Roman" w:hAnsi="Courier New" w:cs="Courier New"/>
          <w:color w:val="000000"/>
          <w:kern w:val="0"/>
          <w:sz w:val="20"/>
          <w:szCs w:val="20"/>
          <w:lang w:eastAsia="es-CO"/>
          <w14:ligatures w14:val="none"/>
        </w:rPr>
        <w:br/>
        <w:t>          (si registro</w:t>
      </w:r>
      <w:r w:rsidRPr="00890566">
        <w:rPr>
          <w:rFonts w:ascii="Courier New" w:eastAsia="Times New Roman" w:hAnsi="Courier New" w:cs="Courier New"/>
          <w:color w:val="000000"/>
          <w:kern w:val="0"/>
          <w:sz w:val="20"/>
          <w:szCs w:val="20"/>
          <w:lang w:eastAsia="es-CO"/>
          <w14:ligatures w14:val="none"/>
        </w:rPr>
        <w:br/>
        <w:t>              (cdr registro)</w:t>
      </w:r>
      <w:r w:rsidRPr="00890566">
        <w:rPr>
          <w:rFonts w:ascii="Courier New" w:eastAsia="Times New Roman" w:hAnsi="Courier New" w:cs="Courier New"/>
          <w:color w:val="000000"/>
          <w:kern w:val="0"/>
          <w:sz w:val="20"/>
          <w:szCs w:val="20"/>
          <w:lang w:eastAsia="es-CO"/>
          <w14:ligatures w14:val="none"/>
        </w:rPr>
        <w:br/>
        <w:t>              falso))</w:t>
      </w:r>
      <w:r w:rsidRPr="00890566">
        <w:rPr>
          <w:rFonts w:ascii="Courier New" w:eastAsia="Times New Roman" w:hAnsi="Courier New" w:cs="Courier New"/>
          <w:color w:val="000000"/>
          <w:kern w:val="0"/>
          <w:sz w:val="20"/>
          <w:szCs w:val="20"/>
          <w:lang w:eastAsia="es-CO"/>
          <w14:ligatures w14:val="none"/>
        </w:rPr>
        <w:br/>
        <w:t>        falso)))</w:t>
      </w:r>
    </w:p>
    <w:p w14:paraId="3BE869D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Para insertar un nuevo elemento bajo un par de claves, usamos </w:t>
      </w:r>
      <w:r w:rsidRPr="00890566">
        <w:rPr>
          <w:rFonts w:ascii="Courier New" w:eastAsia="Times New Roman" w:hAnsi="Courier New" w:cs="Courier New"/>
          <w:color w:val="000000"/>
          <w:kern w:val="0"/>
          <w:sz w:val="20"/>
          <w:szCs w:val="20"/>
          <w:lang w:eastAsia="es-CO"/>
          <w14:ligatures w14:val="none"/>
        </w:rPr>
        <w:t>assoc</w:t>
      </w:r>
      <w:r w:rsidRPr="00890566">
        <w:rPr>
          <w:rFonts w:ascii="Times New Roman" w:eastAsia="Times New Roman" w:hAnsi="Times New Roman" w:cs="Times New Roman"/>
          <w:color w:val="000000"/>
          <w:kern w:val="0"/>
          <w:sz w:val="27"/>
          <w:szCs w:val="27"/>
          <w:lang w:eastAsia="es-CO"/>
          <w14:ligatures w14:val="none"/>
        </w:rPr>
        <w:t> para comprobar si hay una subtabla almacenada bajo la primera clave. De no ser así, creamos una nueva subtabla que contenga el registro único ( </w:t>
      </w:r>
      <w:r w:rsidRPr="00890566">
        <w:rPr>
          <w:rFonts w:ascii="Courier New" w:eastAsia="Times New Roman" w:hAnsi="Courier New" w:cs="Courier New"/>
          <w:color w:val="000000"/>
          <w:kern w:val="0"/>
          <w:sz w:val="20"/>
          <w:szCs w:val="20"/>
          <w:lang w:eastAsia="es-CO"/>
          <w14:ligatures w14:val="none"/>
        </w:rPr>
        <w:t>clave-2</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valor</w:t>
      </w:r>
      <w:r w:rsidRPr="00890566">
        <w:rPr>
          <w:rFonts w:ascii="Times New Roman" w:eastAsia="Times New Roman" w:hAnsi="Times New Roman" w:cs="Times New Roman"/>
          <w:color w:val="000000"/>
          <w:kern w:val="0"/>
          <w:sz w:val="27"/>
          <w:szCs w:val="27"/>
          <w:lang w:eastAsia="es-CO"/>
          <w14:ligatures w14:val="none"/>
        </w:rPr>
        <w:t> ) y la insertamos en la tabla bajo la primera clave. Si ya existe una subtabla para la primera clave, insertamos el nuevo registro en ella, utilizando el método de inserción para tablas unidimensionales descrito anteriormente:</w:t>
      </w:r>
    </w:p>
    <w:p w14:paraId="5E301F9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6" w:name="%_idx_3292"/>
      <w:bookmarkEnd w:id="116"/>
      <w:r w:rsidRPr="00890566">
        <w:rPr>
          <w:rFonts w:ascii="Courier New" w:eastAsia="Times New Roman" w:hAnsi="Courier New" w:cs="Courier New"/>
          <w:color w:val="000000"/>
          <w:kern w:val="0"/>
          <w:sz w:val="20"/>
          <w:szCs w:val="20"/>
          <w:lang w:eastAsia="es-CO"/>
          <w14:ligatures w14:val="none"/>
        </w:rPr>
        <w:t>(define (insertar! clave-1 clave-2 valor tabla)</w:t>
      </w:r>
      <w:r w:rsidRPr="00890566">
        <w:rPr>
          <w:rFonts w:ascii="Courier New" w:eastAsia="Times New Roman" w:hAnsi="Courier New" w:cs="Courier New"/>
          <w:color w:val="000000"/>
          <w:kern w:val="0"/>
          <w:sz w:val="20"/>
          <w:szCs w:val="20"/>
          <w:lang w:eastAsia="es-CO"/>
          <w14:ligatures w14:val="none"/>
        </w:rPr>
        <w:br/>
        <w:t>  (let ((subtabla (asociada clave-1 (cdr tabla))))</w:t>
      </w:r>
      <w:r w:rsidRPr="00890566">
        <w:rPr>
          <w:rFonts w:ascii="Courier New" w:eastAsia="Times New Roman" w:hAnsi="Courier New" w:cs="Courier New"/>
          <w:color w:val="000000"/>
          <w:kern w:val="0"/>
          <w:sz w:val="20"/>
          <w:szCs w:val="20"/>
          <w:lang w:eastAsia="es-CO"/>
          <w14:ligatures w14:val="none"/>
        </w:rPr>
        <w:br/>
        <w:t>    (si subtabla</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lastRenderedPageBreak/>
        <w:t>        (let ((registro (asociada clave-2 (cdr subtabla))))</w:t>
      </w:r>
      <w:r w:rsidRPr="00890566">
        <w:rPr>
          <w:rFonts w:ascii="Courier New" w:eastAsia="Times New Roman" w:hAnsi="Courier New" w:cs="Courier New"/>
          <w:color w:val="000000"/>
          <w:kern w:val="0"/>
          <w:sz w:val="20"/>
          <w:szCs w:val="20"/>
          <w:lang w:eastAsia="es-CO"/>
          <w14:ligatures w14:val="none"/>
        </w:rPr>
        <w:br/>
        <w:t>          (si registro</w:t>
      </w:r>
      <w:r w:rsidRPr="00890566">
        <w:rPr>
          <w:rFonts w:ascii="Courier New" w:eastAsia="Times New Roman" w:hAnsi="Courier New" w:cs="Courier New"/>
          <w:color w:val="000000"/>
          <w:kern w:val="0"/>
          <w:sz w:val="20"/>
          <w:szCs w:val="20"/>
          <w:lang w:eastAsia="es-CO"/>
          <w14:ligatures w14:val="none"/>
        </w:rPr>
        <w:br/>
        <w:t>              (establecer-cdr! registro valor)</w:t>
      </w:r>
      <w:r w:rsidRPr="00890566">
        <w:rPr>
          <w:rFonts w:ascii="Courier New" w:eastAsia="Times New Roman" w:hAnsi="Courier New" w:cs="Courier New"/>
          <w:color w:val="000000"/>
          <w:kern w:val="0"/>
          <w:sz w:val="20"/>
          <w:szCs w:val="20"/>
          <w:lang w:eastAsia="es-CO"/>
          <w14:ligatures w14:val="none"/>
        </w:rPr>
        <w:br/>
        <w:t>              (establecer-cdr! subtabla</w:t>
      </w:r>
      <w:r w:rsidRPr="00890566">
        <w:rPr>
          <w:rFonts w:ascii="Courier New" w:eastAsia="Times New Roman" w:hAnsi="Courier New" w:cs="Courier New"/>
          <w:color w:val="000000"/>
          <w:kern w:val="0"/>
          <w:sz w:val="20"/>
          <w:szCs w:val="20"/>
          <w:lang w:eastAsia="es-CO"/>
          <w14:ligatures w14:val="none"/>
        </w:rPr>
        <w:br/>
        <w:t>                        (cons (cons clave-2 valor)</w:t>
      </w:r>
      <w:r w:rsidRPr="00890566">
        <w:rPr>
          <w:rFonts w:ascii="Courier New" w:eastAsia="Times New Roman" w:hAnsi="Courier New" w:cs="Courier New"/>
          <w:color w:val="000000"/>
          <w:kern w:val="0"/>
          <w:sz w:val="20"/>
          <w:szCs w:val="20"/>
          <w:lang w:eastAsia="es-CO"/>
          <w14:ligatures w14:val="none"/>
        </w:rPr>
        <w:br/>
        <w:t>                              (cdr subtabla)))))</w:t>
      </w:r>
      <w:r w:rsidRPr="00890566">
        <w:rPr>
          <w:rFonts w:ascii="Courier New" w:eastAsia="Times New Roman" w:hAnsi="Courier New" w:cs="Courier New"/>
          <w:color w:val="000000"/>
          <w:kern w:val="0"/>
          <w:sz w:val="20"/>
          <w:szCs w:val="20"/>
          <w:lang w:eastAsia="es-CO"/>
          <w14:ligatures w14:val="none"/>
        </w:rPr>
        <w:br/>
        <w:t>        (establecer-cdr! tabla</w:t>
      </w:r>
      <w:r w:rsidRPr="00890566">
        <w:rPr>
          <w:rFonts w:ascii="Courier New" w:eastAsia="Times New Roman" w:hAnsi="Courier New" w:cs="Courier New"/>
          <w:color w:val="000000"/>
          <w:kern w:val="0"/>
          <w:sz w:val="20"/>
          <w:szCs w:val="20"/>
          <w:lang w:eastAsia="es-CO"/>
          <w14:ligatures w14:val="none"/>
        </w:rPr>
        <w:br/>
        <w:t>                  (cons (lista clave-1</w:t>
      </w:r>
      <w:r w:rsidRPr="00890566">
        <w:rPr>
          <w:rFonts w:ascii="Courier New" w:eastAsia="Times New Roman" w:hAnsi="Courier New" w:cs="Courier New"/>
          <w:color w:val="000000"/>
          <w:kern w:val="0"/>
          <w:sz w:val="20"/>
          <w:szCs w:val="20"/>
          <w:lang w:eastAsia="es-CO"/>
          <w14:ligatures w14:val="none"/>
        </w:rPr>
        <w:br/>
        <w:t>                              (cons clave-2 valor))</w:t>
      </w:r>
      <w:r w:rsidRPr="00890566">
        <w:rPr>
          <w:rFonts w:ascii="Courier New" w:eastAsia="Times New Roman" w:hAnsi="Courier New" w:cs="Courier New"/>
          <w:color w:val="000000"/>
          <w:kern w:val="0"/>
          <w:sz w:val="20"/>
          <w:szCs w:val="20"/>
          <w:lang w:eastAsia="es-CO"/>
          <w14:ligatures w14:val="none"/>
        </w:rPr>
        <w:br/>
        <w:t>                        (cdr tabla)))))</w:t>
      </w:r>
      <w:r w:rsidRPr="00890566">
        <w:rPr>
          <w:rFonts w:ascii="Courier New" w:eastAsia="Times New Roman" w:hAnsi="Courier New" w:cs="Courier New"/>
          <w:color w:val="000000"/>
          <w:kern w:val="0"/>
          <w:sz w:val="20"/>
          <w:szCs w:val="20"/>
          <w:lang w:eastAsia="es-CO"/>
          <w14:ligatures w14:val="none"/>
        </w:rPr>
        <w:br/>
        <w:t>  'ok)</w:t>
      </w:r>
    </w:p>
    <w:bookmarkStart w:id="117" w:name="%_sec_Temp_374"/>
    <w:bookmarkEnd w:id="117"/>
    <w:p w14:paraId="773995B6" w14:textId="77777777" w:rsidR="00890566" w:rsidRPr="00890566" w:rsidRDefault="00890566" w:rsidP="0089056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"%_toc_%_sec_Temp_374"</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Creación de tablas locales</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7731527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8" w:name="%_idx_3294"/>
      <w:bookmarkEnd w:id="118"/>
      <w:r w:rsidRPr="00890566">
        <w:rPr>
          <w:rFonts w:ascii="Times New Roman" w:eastAsia="Times New Roman" w:hAnsi="Times New Roman" w:cs="Times New Roman"/>
          <w:color w:val="000000"/>
          <w:kern w:val="0"/>
          <w:sz w:val="27"/>
          <w:szCs w:val="27"/>
          <w:lang w:eastAsia="es-CO"/>
          <w14:ligatures w14:val="none"/>
        </w:rPr>
        <w:t>Las operaciones </w:t>
      </w:r>
      <w:r w:rsidRPr="00890566">
        <w:rPr>
          <w:rFonts w:ascii="Courier New" w:eastAsia="Times New Roman" w:hAnsi="Courier New" w:cs="Courier New"/>
          <w:color w:val="000000"/>
          <w:kern w:val="0"/>
          <w:sz w:val="20"/>
          <w:szCs w:val="20"/>
          <w:lang w:eastAsia="es-CO"/>
          <w14:ligatures w14:val="none"/>
        </w:rPr>
        <w:t>de búsqueda</w:t>
      </w:r>
      <w:r w:rsidRPr="00890566">
        <w:rPr>
          <w:rFonts w:ascii="Times New Roman" w:eastAsia="Times New Roman" w:hAnsi="Times New Roman" w:cs="Times New Roman"/>
          <w:color w:val="000000"/>
          <w:kern w:val="0"/>
          <w:sz w:val="27"/>
          <w:szCs w:val="27"/>
          <w:lang w:eastAsia="es-CO"/>
          <w14:ligatures w14:val="none"/>
        </w:rPr>
        <w:t> e </w:t>
      </w:r>
      <w:r w:rsidRPr="00890566">
        <w:rPr>
          <w:rFonts w:ascii="Courier New" w:eastAsia="Times New Roman" w:hAnsi="Courier New" w:cs="Courier New"/>
          <w:color w:val="000000"/>
          <w:kern w:val="0"/>
          <w:sz w:val="20"/>
          <w:szCs w:val="20"/>
          <w:lang w:eastAsia="es-CO"/>
          <w14:ligatures w14:val="none"/>
        </w:rPr>
        <w:t>inserción</w:t>
      </w:r>
      <w:r w:rsidRPr="00890566">
        <w:rPr>
          <w:rFonts w:ascii="Times New Roman" w:eastAsia="Times New Roman" w:hAnsi="Times New Roman" w:cs="Times New Roman"/>
          <w:color w:val="000000"/>
          <w:kern w:val="0"/>
          <w:sz w:val="27"/>
          <w:szCs w:val="27"/>
          <w:lang w:eastAsia="es-CO"/>
          <w14:ligatures w14:val="none"/>
        </w:rPr>
        <w:t> definidas anteriormente toman la tabla como argumento. Esto permite usar programas que acceden a más de una tabla. Otra forma de gestionar varias tablas es tener procedimientos </w:t>
      </w:r>
      <w:r w:rsidRPr="00890566">
        <w:rPr>
          <w:rFonts w:ascii="Courier New" w:eastAsia="Times New Roman" w:hAnsi="Courier New" w:cs="Courier New"/>
          <w:color w:val="000000"/>
          <w:kern w:val="0"/>
          <w:sz w:val="20"/>
          <w:szCs w:val="20"/>
          <w:lang w:eastAsia="es-CO"/>
          <w14:ligatures w14:val="none"/>
        </w:rPr>
        <w:t>de búsqueda</w:t>
      </w:r>
      <w:r w:rsidRPr="00890566">
        <w:rPr>
          <w:rFonts w:ascii="Times New Roman" w:eastAsia="Times New Roman" w:hAnsi="Times New Roman" w:cs="Times New Roman"/>
          <w:color w:val="000000"/>
          <w:kern w:val="0"/>
          <w:sz w:val="27"/>
          <w:szCs w:val="27"/>
          <w:lang w:eastAsia="es-CO"/>
          <w14:ligatures w14:val="none"/>
        </w:rPr>
        <w:t> e </w:t>
      </w:r>
      <w:r w:rsidRPr="00890566">
        <w:rPr>
          <w:rFonts w:ascii="Courier New" w:eastAsia="Times New Roman" w:hAnsi="Courier New" w:cs="Courier New"/>
          <w:color w:val="000000"/>
          <w:kern w:val="0"/>
          <w:sz w:val="20"/>
          <w:szCs w:val="20"/>
          <w:lang w:eastAsia="es-CO"/>
          <w14:ligatures w14:val="none"/>
        </w:rPr>
        <w:t>inserción</w:t>
      </w:r>
      <w:r w:rsidRPr="00890566">
        <w:rPr>
          <w:rFonts w:ascii="Times New Roman" w:eastAsia="Times New Roman" w:hAnsi="Times New Roman" w:cs="Times New Roman"/>
          <w:color w:val="000000"/>
          <w:kern w:val="0"/>
          <w:sz w:val="27"/>
          <w:szCs w:val="27"/>
          <w:lang w:eastAsia="es-CO"/>
          <w14:ligatures w14:val="none"/>
        </w:rPr>
        <w:t> separados para cada tabla. Esto se puede lograr representando una tabla mediante procedimientos, como un objeto que mantiene una tabla interna como parte de su estado local. Al recibir el mensaje correspondiente, este «objeto de tabla» proporciona el procedimiento para operar en la tabla interna. A continuación, se muestra un generador de tablas bidimensionales representado de esta manera:</w:t>
      </w:r>
    </w:p>
    <w:p w14:paraId="3A366A7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9" w:name="%_idx_3296"/>
      <w:bookmarkEnd w:id="119"/>
      <w:r w:rsidRPr="00890566">
        <w:rPr>
          <w:rFonts w:ascii="Courier New" w:eastAsia="Times New Roman" w:hAnsi="Courier New" w:cs="Courier New"/>
          <w:color w:val="000000"/>
          <w:kern w:val="0"/>
          <w:sz w:val="20"/>
          <w:szCs w:val="20"/>
          <w:lang w:eastAsia="es-CO"/>
          <w14:ligatures w14:val="none"/>
        </w:rPr>
        <w:t>(define (crear-tabla)</w:t>
      </w:r>
      <w:r w:rsidRPr="00890566">
        <w:rPr>
          <w:rFonts w:ascii="Courier New" w:eastAsia="Times New Roman" w:hAnsi="Courier New" w:cs="Courier New"/>
          <w:color w:val="000000"/>
          <w:kern w:val="0"/>
          <w:sz w:val="20"/>
          <w:szCs w:val="20"/>
          <w:lang w:eastAsia="es-CO"/>
          <w14:ligatures w14:val="none"/>
        </w:rPr>
        <w:br/>
        <w:t>  (let ((tabla-local (lista '*tabla*)))</w:t>
      </w:r>
      <w:r w:rsidRPr="00890566">
        <w:rPr>
          <w:rFonts w:ascii="Courier New" w:eastAsia="Times New Roman" w:hAnsi="Courier New" w:cs="Courier New"/>
          <w:color w:val="000000"/>
          <w:kern w:val="0"/>
          <w:sz w:val="20"/>
          <w:szCs w:val="20"/>
          <w:lang w:eastAsia="es-CO"/>
          <w14:ligatures w14:val="none"/>
        </w:rPr>
        <w:br/>
        <w:t>    (define (búsqueda clave-1 clave-2)</w:t>
      </w:r>
      <w:r w:rsidRPr="00890566">
        <w:rPr>
          <w:rFonts w:ascii="Courier New" w:eastAsia="Times New Roman" w:hAnsi="Courier New" w:cs="Courier New"/>
          <w:color w:val="000000"/>
          <w:kern w:val="0"/>
          <w:sz w:val="20"/>
          <w:szCs w:val="20"/>
          <w:lang w:eastAsia="es-CO"/>
          <w14:ligatures w14:val="none"/>
        </w:rPr>
        <w:br/>
        <w:t>      (let ((subtabla (clave-asociada-1 (cdr tabla-local))))</w:t>
      </w:r>
      <w:r w:rsidRPr="00890566">
        <w:rPr>
          <w:rFonts w:ascii="Courier New" w:eastAsia="Times New Roman" w:hAnsi="Courier New" w:cs="Courier New"/>
          <w:color w:val="000000"/>
          <w:kern w:val="0"/>
          <w:sz w:val="20"/>
          <w:szCs w:val="20"/>
          <w:lang w:eastAsia="es-CO"/>
          <w14:ligatures w14:val="none"/>
        </w:rPr>
        <w:br/>
        <w:t>        (if subtabla</w:t>
      </w:r>
      <w:r w:rsidRPr="00890566">
        <w:rPr>
          <w:rFonts w:ascii="Courier New" w:eastAsia="Times New Roman" w:hAnsi="Courier New" w:cs="Courier New"/>
          <w:color w:val="000000"/>
          <w:kern w:val="0"/>
          <w:sz w:val="20"/>
          <w:szCs w:val="20"/>
          <w:lang w:eastAsia="es-CO"/>
          <w14:ligatures w14:val="none"/>
        </w:rPr>
        <w:br/>
        <w:t>            (let ((registro (clave-asociada-2 (cdr subtabla))))</w:t>
      </w:r>
      <w:r w:rsidRPr="00890566">
        <w:rPr>
          <w:rFonts w:ascii="Courier New" w:eastAsia="Times New Roman" w:hAnsi="Courier New" w:cs="Courier New"/>
          <w:color w:val="000000"/>
          <w:kern w:val="0"/>
          <w:sz w:val="20"/>
          <w:szCs w:val="20"/>
          <w:lang w:eastAsia="es-CO"/>
          <w14:ligatures w14:val="none"/>
        </w:rPr>
        <w:br/>
        <w:t>              (if registro</w:t>
      </w:r>
      <w:r w:rsidRPr="00890566">
        <w:rPr>
          <w:rFonts w:ascii="Courier New" w:eastAsia="Times New Roman" w:hAnsi="Courier New" w:cs="Courier New"/>
          <w:color w:val="000000"/>
          <w:kern w:val="0"/>
          <w:sz w:val="20"/>
          <w:szCs w:val="20"/>
          <w:lang w:eastAsia="es-CO"/>
          <w14:ligatures w14:val="none"/>
        </w:rPr>
        <w:br/>
        <w:t>                  (cdr registro)</w:t>
      </w:r>
      <w:r w:rsidRPr="00890566">
        <w:rPr>
          <w:rFonts w:ascii="Courier New" w:eastAsia="Times New Roman" w:hAnsi="Courier New" w:cs="Courier New"/>
          <w:color w:val="000000"/>
          <w:kern w:val="0"/>
          <w:sz w:val="20"/>
          <w:szCs w:val="20"/>
          <w:lang w:eastAsia="es-CO"/>
          <w14:ligatures w14:val="none"/>
        </w:rPr>
        <w:br/>
        <w:t>                  false))</w:t>
      </w:r>
      <w:r w:rsidRPr="00890566">
        <w:rPr>
          <w:rFonts w:ascii="Courier New" w:eastAsia="Times New Roman" w:hAnsi="Courier New" w:cs="Courier New"/>
          <w:color w:val="000000"/>
          <w:kern w:val="0"/>
          <w:sz w:val="20"/>
          <w:szCs w:val="20"/>
          <w:lang w:eastAsia="es-CO"/>
          <w14:ligatures w14:val="none"/>
        </w:rPr>
        <w:br/>
        <w:t>            false)))</w:t>
      </w:r>
      <w:r w:rsidRPr="00890566">
        <w:rPr>
          <w:rFonts w:ascii="Courier New" w:eastAsia="Times New Roman" w:hAnsi="Courier New" w:cs="Courier New"/>
          <w:color w:val="000000"/>
          <w:kern w:val="0"/>
          <w:sz w:val="20"/>
          <w:szCs w:val="20"/>
          <w:lang w:eastAsia="es-CO"/>
          <w14:ligatures w14:val="none"/>
        </w:rPr>
        <w:br/>
        <w:t>    (define (insertar! clave-1 clave-2 valor)</w:t>
      </w:r>
      <w:r w:rsidRPr="00890566">
        <w:rPr>
          <w:rFonts w:ascii="Courier New" w:eastAsia="Times New Roman" w:hAnsi="Courier New" w:cs="Courier New"/>
          <w:color w:val="000000"/>
          <w:kern w:val="0"/>
          <w:sz w:val="20"/>
          <w:szCs w:val="20"/>
          <w:lang w:eastAsia="es-CO"/>
          <w14:ligatures w14:val="none"/>
        </w:rPr>
        <w:br/>
        <w:t>      (let ((subtabla (clave-asociada-1 (cdr tabla-local))))</w:t>
      </w:r>
      <w:r w:rsidRPr="00890566">
        <w:rPr>
          <w:rFonts w:ascii="Courier New" w:eastAsia="Times New Roman" w:hAnsi="Courier New" w:cs="Courier New"/>
          <w:color w:val="000000"/>
          <w:kern w:val="0"/>
          <w:sz w:val="20"/>
          <w:szCs w:val="20"/>
          <w:lang w:eastAsia="es-CO"/>
          <w14:ligatures w14:val="none"/>
        </w:rPr>
        <w:br/>
        <w:t>        (if subtabla</w:t>
      </w:r>
      <w:r w:rsidRPr="00890566">
        <w:rPr>
          <w:rFonts w:ascii="Courier New" w:eastAsia="Times New Roman" w:hAnsi="Courier New" w:cs="Courier New"/>
          <w:color w:val="000000"/>
          <w:kern w:val="0"/>
          <w:sz w:val="20"/>
          <w:szCs w:val="20"/>
          <w:lang w:eastAsia="es-CO"/>
          <w14:ligatures w14:val="none"/>
        </w:rPr>
        <w:br/>
        <w:t>            (let ((registro (clave-asociada-2 (cdr subtabla))))</w:t>
      </w:r>
      <w:r w:rsidRPr="00890566">
        <w:rPr>
          <w:rFonts w:ascii="Courier New" w:eastAsia="Times New Roman" w:hAnsi="Courier New" w:cs="Courier New"/>
          <w:color w:val="000000"/>
          <w:kern w:val="0"/>
          <w:sz w:val="20"/>
          <w:szCs w:val="20"/>
          <w:lang w:eastAsia="es-CO"/>
          <w14:ligatures w14:val="none"/>
        </w:rPr>
        <w:br/>
        <w:t>              (if registro</w:t>
      </w:r>
      <w:r w:rsidRPr="00890566">
        <w:rPr>
          <w:rFonts w:ascii="Courier New" w:eastAsia="Times New Roman" w:hAnsi="Courier New" w:cs="Courier New"/>
          <w:color w:val="000000"/>
          <w:kern w:val="0"/>
          <w:sz w:val="20"/>
          <w:szCs w:val="20"/>
          <w:lang w:eastAsia="es-CO"/>
          <w14:ligatures w14:val="none"/>
        </w:rPr>
        <w:br/>
        <w:t>                  (set-cdr! registro valor)</w:t>
      </w:r>
      <w:r w:rsidRPr="00890566">
        <w:rPr>
          <w:rFonts w:ascii="Courier New" w:eastAsia="Times New Roman" w:hAnsi="Courier New" w:cs="Courier New"/>
          <w:color w:val="000000"/>
          <w:kern w:val="0"/>
          <w:sz w:val="20"/>
          <w:szCs w:val="20"/>
          <w:lang w:eastAsia="es-CO"/>
          <w14:ligatures w14:val="none"/>
        </w:rPr>
        <w:br/>
        <w:t>                  (set-cdr! subtabla</w:t>
      </w:r>
      <w:r w:rsidRPr="00890566">
        <w:rPr>
          <w:rFonts w:ascii="Courier New" w:eastAsia="Times New Roman" w:hAnsi="Courier New" w:cs="Courier New"/>
          <w:color w:val="000000"/>
          <w:kern w:val="0"/>
          <w:sz w:val="20"/>
          <w:szCs w:val="20"/>
          <w:lang w:eastAsia="es-CO"/>
          <w14:ligatures w14:val="none"/>
        </w:rPr>
        <w:br/>
        <w:t>                            (cons (cons clave-2 valor)</w:t>
      </w:r>
      <w:r w:rsidRPr="00890566">
        <w:rPr>
          <w:rFonts w:ascii="Courier New" w:eastAsia="Times New Roman" w:hAnsi="Courier New" w:cs="Courier New"/>
          <w:color w:val="000000"/>
          <w:kern w:val="0"/>
          <w:sz w:val="20"/>
          <w:szCs w:val="20"/>
          <w:lang w:eastAsia="es-CO"/>
          <w14:ligatures w14:val="none"/>
        </w:rPr>
        <w:br/>
        <w:t>                                  (cdr subtabla)))))</w:t>
      </w:r>
      <w:r w:rsidRPr="00890566">
        <w:rPr>
          <w:rFonts w:ascii="Courier New" w:eastAsia="Times New Roman" w:hAnsi="Courier New" w:cs="Courier New"/>
          <w:color w:val="000000"/>
          <w:kern w:val="0"/>
          <w:sz w:val="20"/>
          <w:szCs w:val="20"/>
          <w:lang w:eastAsia="es-CO"/>
          <w14:ligatures w14:val="none"/>
        </w:rPr>
        <w:br/>
        <w:t>            (set-cdr! tabla-local</w:t>
      </w:r>
      <w:r w:rsidRPr="00890566">
        <w:rPr>
          <w:rFonts w:ascii="Courier New" w:eastAsia="Times New Roman" w:hAnsi="Courier New" w:cs="Courier New"/>
          <w:color w:val="000000"/>
          <w:kern w:val="0"/>
          <w:sz w:val="20"/>
          <w:szCs w:val="20"/>
          <w:lang w:eastAsia="es-CO"/>
          <w14:ligatures w14:val="none"/>
        </w:rPr>
        <w:br/>
        <w:t>                      (cons (lista clave-1</w:t>
      </w:r>
      <w:r w:rsidRPr="00890566">
        <w:rPr>
          <w:rFonts w:ascii="Courier New" w:eastAsia="Times New Roman" w:hAnsi="Courier New" w:cs="Courier New"/>
          <w:color w:val="000000"/>
          <w:kern w:val="0"/>
          <w:sz w:val="20"/>
          <w:szCs w:val="20"/>
          <w:lang w:eastAsia="es-CO"/>
          <w14:ligatures w14:val="none"/>
        </w:rPr>
        <w:br/>
        <w:t>                                  (cons clave-2 valor))</w:t>
      </w:r>
      <w:r w:rsidRPr="00890566">
        <w:rPr>
          <w:rFonts w:ascii="Courier New" w:eastAsia="Times New Roman" w:hAnsi="Courier New" w:cs="Courier New"/>
          <w:color w:val="000000"/>
          <w:kern w:val="0"/>
          <w:sz w:val="20"/>
          <w:szCs w:val="20"/>
          <w:lang w:eastAsia="es-CO"/>
          <w14:ligatures w14:val="none"/>
        </w:rPr>
        <w:br/>
        <w:t>                            (cdr tabla-local)))))</w:t>
      </w:r>
      <w:r w:rsidRPr="00890566">
        <w:rPr>
          <w:rFonts w:ascii="Courier New" w:eastAsia="Times New Roman" w:hAnsi="Courier New" w:cs="Courier New"/>
          <w:color w:val="000000"/>
          <w:kern w:val="0"/>
          <w:sz w:val="20"/>
          <w:szCs w:val="20"/>
          <w:lang w:eastAsia="es-CO"/>
          <w14:ligatures w14:val="none"/>
        </w:rPr>
        <w:br/>
        <w:t>      'ok)    </w:t>
      </w:r>
      <w:r w:rsidRPr="00890566">
        <w:rPr>
          <w:rFonts w:ascii="Courier New" w:eastAsia="Times New Roman" w:hAnsi="Courier New" w:cs="Courier New"/>
          <w:color w:val="000000"/>
          <w:kern w:val="0"/>
          <w:sz w:val="20"/>
          <w:szCs w:val="20"/>
          <w:lang w:eastAsia="es-CO"/>
          <w14:ligatures w14:val="none"/>
        </w:rPr>
        <w:br/>
        <w:t>    (define (enviar m)</w:t>
      </w:r>
      <w:r w:rsidRPr="00890566">
        <w:rPr>
          <w:rFonts w:ascii="Courier New" w:eastAsia="Times New Roman" w:hAnsi="Courier New" w:cs="Courier New"/>
          <w:color w:val="000000"/>
          <w:kern w:val="0"/>
          <w:sz w:val="20"/>
          <w:szCs w:val="20"/>
          <w:lang w:eastAsia="es-CO"/>
          <w14:ligatures w14:val="none"/>
        </w:rPr>
        <w:br/>
        <w:t>      (cond ((eq? m 'lookup-proc) búsqueda)</w:t>
      </w:r>
      <w:r w:rsidRPr="00890566">
        <w:rPr>
          <w:rFonts w:ascii="Courier New" w:eastAsia="Times New Roman" w:hAnsi="Courier New" w:cs="Courier New"/>
          <w:color w:val="000000"/>
          <w:kern w:val="0"/>
          <w:sz w:val="20"/>
          <w:szCs w:val="20"/>
          <w:lang w:eastAsia="es-CO"/>
          <w14:ligatures w14:val="none"/>
        </w:rPr>
        <w:br/>
        <w:t>            ((eq? m 'insertar-proc!) insertar!)</w:t>
      </w:r>
      <w:r w:rsidRPr="00890566">
        <w:rPr>
          <w:rFonts w:ascii="Courier New" w:eastAsia="Times New Roman" w:hAnsi="Courier New" w:cs="Courier New"/>
          <w:color w:val="000000"/>
          <w:kern w:val="0"/>
          <w:sz w:val="20"/>
          <w:szCs w:val="20"/>
          <w:lang w:eastAsia="es-CO"/>
          <w14:ligatures w14:val="none"/>
        </w:rPr>
        <w:br/>
        <w:t xml:space="preserve">            (de lo contrario (error "Operación desconocida -- TABLA" </w:t>
      </w:r>
      <w:r w:rsidRPr="00890566">
        <w:rPr>
          <w:rFonts w:ascii="Courier New" w:eastAsia="Times New Roman" w:hAnsi="Courier New" w:cs="Courier New"/>
          <w:color w:val="000000"/>
          <w:kern w:val="0"/>
          <w:sz w:val="20"/>
          <w:szCs w:val="20"/>
          <w:lang w:eastAsia="es-CO"/>
          <w14:ligatures w14:val="none"/>
        </w:rPr>
        <w:lastRenderedPageBreak/>
        <w:t>m))))</w:t>
      </w:r>
      <w:r w:rsidRPr="00890566">
        <w:rPr>
          <w:rFonts w:ascii="Courier New" w:eastAsia="Times New Roman" w:hAnsi="Courier New" w:cs="Courier New"/>
          <w:color w:val="000000"/>
          <w:kern w:val="0"/>
          <w:sz w:val="20"/>
          <w:szCs w:val="20"/>
          <w:lang w:eastAsia="es-CO"/>
          <w14:ligatures w14:val="none"/>
        </w:rPr>
        <w:br/>
        <w:t>    enviar))</w:t>
      </w:r>
    </w:p>
    <w:p w14:paraId="54A0189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Usando </w:t>
      </w:r>
      <w:r w:rsidRPr="00890566">
        <w:rPr>
          <w:rFonts w:ascii="Courier New" w:eastAsia="Times New Roman" w:hAnsi="Courier New" w:cs="Courier New"/>
          <w:color w:val="000000"/>
          <w:kern w:val="0"/>
          <w:sz w:val="20"/>
          <w:szCs w:val="20"/>
          <w:lang w:eastAsia="es-CO"/>
          <w14:ligatures w14:val="none"/>
        </w:rPr>
        <w:t>make-table</w:t>
      </w:r>
      <w:r w:rsidRPr="00890566">
        <w:rPr>
          <w:rFonts w:ascii="Times New Roman" w:eastAsia="Times New Roman" w:hAnsi="Times New Roman" w:cs="Times New Roman"/>
          <w:color w:val="000000"/>
          <w:kern w:val="0"/>
          <w:sz w:val="27"/>
          <w:szCs w:val="27"/>
          <w:lang w:eastAsia="es-CO"/>
          <w14:ligatures w14:val="none"/>
        </w:rPr>
        <w:t> , podríamos implementar las operaciones  </w:t>
      </w:r>
      <w:r w:rsidRPr="00890566">
        <w:rPr>
          <w:rFonts w:ascii="Courier New" w:eastAsia="Times New Roman" w:hAnsi="Courier New" w:cs="Courier New"/>
          <w:color w:val="000000"/>
          <w:kern w:val="0"/>
          <w:sz w:val="20"/>
          <w:szCs w:val="20"/>
          <w:lang w:eastAsia="es-CO"/>
          <w14:ligatures w14:val="none"/>
        </w:rPr>
        <w:t>get</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put utilizadas en la sección </w:t>
      </w:r>
      <w:hyperlink r:id="rId54" w:anchor="%_sec_2.4.3" w:history="1">
        <w:r w:rsidRPr="00890566">
          <w:rPr>
            <w:rFonts w:ascii="Times New Roman" w:eastAsia="Times New Roman" w:hAnsi="Times New Roman" w:cs="Times New Roman"/>
            <w:color w:val="0000FF"/>
            <w:kern w:val="0"/>
            <w:sz w:val="27"/>
            <w:szCs w:val="27"/>
            <w:u w:val="single"/>
            <w:lang w:eastAsia="es-CO"/>
            <w14:ligatures w14:val="none"/>
          </w:rPr>
          <w:t>2.4.3</w:t>
        </w:r>
      </w:hyperlink>
      <w:r w:rsidRPr="00890566">
        <w:rPr>
          <w:rFonts w:ascii="Times New Roman" w:eastAsia="Times New Roman" w:hAnsi="Times New Roman" w:cs="Times New Roman"/>
          <w:color w:val="000000"/>
          <w:kern w:val="0"/>
          <w:sz w:val="27"/>
          <w:szCs w:val="27"/>
          <w:lang w:eastAsia="es-CO"/>
          <w14:ligatures w14:val="none"/>
        </w:rPr>
        <w:t> para programación dirigida por datos, de la siguiente manera:</w:t>
      </w:r>
    </w:p>
    <w:p w14:paraId="1CDC819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0" w:name="%_idx_3298"/>
      <w:bookmarkEnd w:id="120"/>
      <w:r w:rsidRPr="00890566">
        <w:rPr>
          <w:rFonts w:ascii="Courier New" w:eastAsia="Times New Roman" w:hAnsi="Courier New" w:cs="Courier New"/>
          <w:color w:val="000000"/>
          <w:kern w:val="0"/>
          <w:sz w:val="20"/>
          <w:szCs w:val="20"/>
          <w:lang w:eastAsia="es-CO"/>
          <w14:ligatures w14:val="none"/>
        </w:rPr>
        <w:t>(define tabla-de-operaciones (crea-tabla))</w:t>
      </w:r>
      <w:r w:rsidRPr="00890566">
        <w:rPr>
          <w:rFonts w:ascii="Courier New" w:eastAsia="Times New Roman" w:hAnsi="Courier New" w:cs="Courier New"/>
          <w:color w:val="000000"/>
          <w:kern w:val="0"/>
          <w:sz w:val="20"/>
          <w:szCs w:val="20"/>
          <w:lang w:eastAsia="es-CO"/>
          <w14:ligatures w14:val="none"/>
        </w:rPr>
        <w:br/>
      </w:r>
      <w:bookmarkStart w:id="121" w:name="%_idx_3300"/>
      <w:bookmarkEnd w:id="121"/>
      <w:r w:rsidRPr="00890566">
        <w:rPr>
          <w:rFonts w:ascii="Courier New" w:eastAsia="Times New Roman" w:hAnsi="Courier New" w:cs="Courier New"/>
          <w:color w:val="000000"/>
          <w:kern w:val="0"/>
          <w:sz w:val="20"/>
          <w:szCs w:val="20"/>
          <w:lang w:eastAsia="es-CO"/>
          <w14:ligatures w14:val="none"/>
        </w:rPr>
        <w:t>(define obtener (tabla-de-operaciones 'proc-de-búsqueda))</w:t>
      </w:r>
      <w:r w:rsidRPr="00890566">
        <w:rPr>
          <w:rFonts w:ascii="Courier New" w:eastAsia="Times New Roman" w:hAnsi="Courier New" w:cs="Courier New"/>
          <w:color w:val="000000"/>
          <w:kern w:val="0"/>
          <w:sz w:val="20"/>
          <w:szCs w:val="20"/>
          <w:lang w:eastAsia="es-CO"/>
          <w14:ligatures w14:val="none"/>
        </w:rPr>
        <w:br/>
      </w:r>
      <w:bookmarkStart w:id="122" w:name="%_idx_3302"/>
      <w:bookmarkEnd w:id="122"/>
      <w:r w:rsidRPr="00890566">
        <w:rPr>
          <w:rFonts w:ascii="Courier New" w:eastAsia="Times New Roman" w:hAnsi="Courier New" w:cs="Courier New"/>
          <w:color w:val="000000"/>
          <w:kern w:val="0"/>
          <w:sz w:val="20"/>
          <w:szCs w:val="20"/>
          <w:lang w:eastAsia="es-CO"/>
          <w14:ligatures w14:val="none"/>
        </w:rPr>
        <w:t>(define put (tabla-de-operaciones 'proc-insertar!))</w:t>
      </w:r>
    </w:p>
    <w:p w14:paraId="5264802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Get</w:t>
      </w:r>
      <w:r w:rsidRPr="00890566">
        <w:rPr>
          <w:rFonts w:ascii="Times New Roman" w:eastAsia="Times New Roman" w:hAnsi="Times New Roman" w:cs="Times New Roman"/>
          <w:color w:val="000000"/>
          <w:kern w:val="0"/>
          <w:sz w:val="27"/>
          <w:szCs w:val="27"/>
          <w:lang w:eastAsia="es-CO"/>
          <w14:ligatures w14:val="none"/>
        </w:rPr>
        <w:t> toma como argumentos dos claves, y </w:t>
      </w:r>
      <w:r w:rsidRPr="00890566">
        <w:rPr>
          <w:rFonts w:ascii="Courier New" w:eastAsia="Times New Roman" w:hAnsi="Courier New" w:cs="Courier New"/>
          <w:color w:val="000000"/>
          <w:kern w:val="0"/>
          <w:sz w:val="20"/>
          <w:szCs w:val="20"/>
          <w:lang w:eastAsia="es-CO"/>
          <w14:ligatures w14:val="none"/>
        </w:rPr>
        <w:t>put</w:t>
      </w:r>
      <w:r w:rsidRPr="00890566">
        <w:rPr>
          <w:rFonts w:ascii="Times New Roman" w:eastAsia="Times New Roman" w:hAnsi="Times New Roman" w:cs="Times New Roman"/>
          <w:color w:val="000000"/>
          <w:kern w:val="0"/>
          <w:sz w:val="27"/>
          <w:szCs w:val="27"/>
          <w:lang w:eastAsia="es-CO"/>
          <w14:ligatures w14:val="none"/>
        </w:rPr>
        <w:t> toma como argumentos dos claves y un valor. Ambas operaciones acceden a la misma tabla local, que está encapsulada dentro del objeto creado al llamar a </w:t>
      </w:r>
      <w:r w:rsidRPr="00890566">
        <w:rPr>
          <w:rFonts w:ascii="Courier New" w:eastAsia="Times New Roman" w:hAnsi="Courier New" w:cs="Courier New"/>
          <w:color w:val="000000"/>
          <w:kern w:val="0"/>
          <w:sz w:val="20"/>
          <w:szCs w:val="20"/>
          <w:lang w:eastAsia="es-CO"/>
          <w14:ligatures w14:val="none"/>
        </w:rPr>
        <w:t>make-table</w:t>
      </w:r>
      <w:r w:rsidRPr="00890566">
        <w:rPr>
          <w:rFonts w:ascii="Times New Roman" w:eastAsia="Times New Roman" w:hAnsi="Times New Roman" w:cs="Times New Roman"/>
          <w:color w:val="000000"/>
          <w:kern w:val="0"/>
          <w:sz w:val="27"/>
          <w:szCs w:val="27"/>
          <w:lang w:eastAsia="es-CO"/>
          <w14:ligatures w14:val="none"/>
        </w:rPr>
        <w:t> .</w:t>
      </w:r>
    </w:p>
    <w:p w14:paraId="7495537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3" w:name="%_thm_3.24"/>
      <w:bookmarkEnd w:id="123"/>
      <w:r w:rsidRPr="00890566">
        <w:rPr>
          <w:rFonts w:ascii="Times New Roman" w:eastAsia="Times New Roman" w:hAnsi="Times New Roman" w:cs="Times New Roman"/>
          <w:b/>
          <w:bCs/>
          <w:color w:val="000000"/>
          <w:kern w:val="0"/>
          <w:sz w:val="27"/>
          <w:szCs w:val="27"/>
          <w:lang w:eastAsia="es-CO"/>
          <w14:ligatures w14:val="none"/>
        </w:rPr>
        <w:t>Ejercicio 3.24.</w:t>
      </w:r>
      <w:r w:rsidRPr="00890566">
        <w:rPr>
          <w:rFonts w:ascii="Times New Roman" w:eastAsia="Times New Roman" w:hAnsi="Times New Roman" w:cs="Times New Roman"/>
          <w:color w:val="000000"/>
          <w:kern w:val="0"/>
          <w:sz w:val="27"/>
          <w:szCs w:val="27"/>
          <w:lang w:eastAsia="es-CO"/>
          <w14:ligatures w14:val="none"/>
        </w:rPr>
        <w:t>  </w:t>
      </w:r>
      <w:bookmarkStart w:id="124" w:name="%_idx_3304"/>
      <w:bookmarkStart w:id="125" w:name="%_idx_3306"/>
      <w:bookmarkEnd w:id="124"/>
      <w:bookmarkEnd w:id="125"/>
      <w:r w:rsidRPr="00890566">
        <w:rPr>
          <w:rFonts w:ascii="Times New Roman" w:eastAsia="Times New Roman" w:hAnsi="Times New Roman" w:cs="Times New Roman"/>
          <w:color w:val="000000"/>
          <w:kern w:val="0"/>
          <w:sz w:val="27"/>
          <w:szCs w:val="27"/>
          <w:lang w:eastAsia="es-CO"/>
          <w14:ligatures w14:val="none"/>
        </w:rPr>
        <w:t>En las implementaciones de tabla anteriores, se comprueba la igualdad de las claves mediante </w:t>
      </w:r>
      <w:r w:rsidRPr="00890566">
        <w:rPr>
          <w:rFonts w:ascii="Courier New" w:eastAsia="Times New Roman" w:hAnsi="Courier New" w:cs="Courier New"/>
          <w:color w:val="000000"/>
          <w:kern w:val="0"/>
          <w:sz w:val="20"/>
          <w:szCs w:val="20"/>
          <w:lang w:eastAsia="es-CO"/>
          <w14:ligatures w14:val="none"/>
        </w:rPr>
        <w:t>`equal?`</w:t>
      </w:r>
      <w:r w:rsidRPr="00890566">
        <w:rPr>
          <w:rFonts w:ascii="Times New Roman" w:eastAsia="Times New Roman" w:hAnsi="Times New Roman" w:cs="Times New Roman"/>
          <w:color w:val="000000"/>
          <w:kern w:val="0"/>
          <w:sz w:val="27"/>
          <w:szCs w:val="27"/>
          <w:lang w:eastAsia="es-CO"/>
          <w14:ligatures w14:val="none"/>
        </w:rPr>
        <w:t> (llamado por </w:t>
      </w:r>
      <w:r w:rsidRPr="00890566">
        <w:rPr>
          <w:rFonts w:ascii="Courier New" w:eastAsia="Times New Roman" w:hAnsi="Courier New" w:cs="Courier New"/>
          <w:color w:val="000000"/>
          <w:kern w:val="0"/>
          <w:sz w:val="20"/>
          <w:szCs w:val="20"/>
          <w:lang w:eastAsia="es-CO"/>
          <w14:ligatures w14:val="none"/>
        </w:rPr>
        <w:t>`assoc`</w:t>
      </w:r>
      <w:r w:rsidRPr="00890566">
        <w:rPr>
          <w:rFonts w:ascii="Times New Roman" w:eastAsia="Times New Roman" w:hAnsi="Times New Roman" w:cs="Times New Roman"/>
          <w:color w:val="000000"/>
          <w:kern w:val="0"/>
          <w:sz w:val="27"/>
          <w:szCs w:val="27"/>
          <w:lang w:eastAsia="es-CO"/>
          <w14:ligatures w14:val="none"/>
        </w:rPr>
        <w:t> ). Esta no siempre es la prueba adecuada. Por ejemplo, podríamos tener una tabla con claves numéricas en la que no necesitamos una coincidencia exacta con el número que buscamos, sino solo un número con cierta tolerancia. Diseñe un constructor de tabla ` </w:t>
      </w:r>
      <w:r w:rsidRPr="00890566">
        <w:rPr>
          <w:rFonts w:ascii="Courier New" w:eastAsia="Times New Roman" w:hAnsi="Courier New" w:cs="Courier New"/>
          <w:color w:val="000000"/>
          <w:kern w:val="0"/>
          <w:sz w:val="20"/>
          <w:szCs w:val="20"/>
          <w:lang w:eastAsia="es-CO"/>
          <w14:ligatures w14:val="none"/>
        </w:rPr>
        <w:t>make-table`</w:t>
      </w:r>
      <w:r w:rsidRPr="00890566">
        <w:rPr>
          <w:rFonts w:ascii="Times New Roman" w:eastAsia="Times New Roman" w:hAnsi="Times New Roman" w:cs="Times New Roman"/>
          <w:color w:val="000000"/>
          <w:kern w:val="0"/>
          <w:sz w:val="27"/>
          <w:szCs w:val="27"/>
          <w:lang w:eastAsia="es-CO"/>
          <w14:ligatures w14:val="none"/>
        </w:rPr>
        <w:t> que tome como argumento un procedimiento ` </w:t>
      </w:r>
      <w:r w:rsidRPr="00890566">
        <w:rPr>
          <w:rFonts w:ascii="Courier New" w:eastAsia="Times New Roman" w:hAnsi="Courier New" w:cs="Courier New"/>
          <w:color w:val="000000"/>
          <w:kern w:val="0"/>
          <w:sz w:val="20"/>
          <w:szCs w:val="20"/>
          <w:lang w:eastAsia="es-CO"/>
          <w14:ligatures w14:val="none"/>
        </w:rPr>
        <w:t>same-key?`</w:t>
      </w:r>
      <w:r w:rsidRPr="00890566">
        <w:rPr>
          <w:rFonts w:ascii="Times New Roman" w:eastAsia="Times New Roman" w:hAnsi="Times New Roman" w:cs="Times New Roman"/>
          <w:color w:val="000000"/>
          <w:kern w:val="0"/>
          <w:sz w:val="27"/>
          <w:szCs w:val="27"/>
          <w:lang w:eastAsia="es-CO"/>
          <w14:ligatures w14:val="none"/>
        </w:rPr>
        <w:t> que se usará para comprobar la ``igualdad'' de las claves. </w:t>
      </w:r>
      <w:r w:rsidRPr="00890566">
        <w:rPr>
          <w:rFonts w:ascii="Courier New" w:eastAsia="Times New Roman" w:hAnsi="Courier New" w:cs="Courier New"/>
          <w:color w:val="000000"/>
          <w:kern w:val="0"/>
          <w:sz w:val="20"/>
          <w:szCs w:val="20"/>
          <w:lang w:eastAsia="es-CO"/>
          <w14:ligatures w14:val="none"/>
        </w:rPr>
        <w:t>`make-table`</w:t>
      </w:r>
      <w:r w:rsidRPr="00890566">
        <w:rPr>
          <w:rFonts w:ascii="Times New Roman" w:eastAsia="Times New Roman" w:hAnsi="Times New Roman" w:cs="Times New Roman"/>
          <w:color w:val="000000"/>
          <w:kern w:val="0"/>
          <w:sz w:val="27"/>
          <w:szCs w:val="27"/>
          <w:lang w:eastAsia="es-CO"/>
          <w14:ligatures w14:val="none"/>
        </w:rPr>
        <w:t> debe devolver un procedimiento </w:t>
      </w:r>
      <w:r w:rsidRPr="00890566">
        <w:rPr>
          <w:rFonts w:ascii="Courier New" w:eastAsia="Times New Roman" w:hAnsi="Courier New" w:cs="Courier New"/>
          <w:color w:val="000000"/>
          <w:kern w:val="0"/>
          <w:sz w:val="20"/>
          <w:szCs w:val="20"/>
          <w:lang w:eastAsia="es-CO"/>
          <w14:ligatures w14:val="none"/>
        </w:rPr>
        <w:t>de despacho</w:t>
      </w:r>
      <w:r w:rsidRPr="00890566">
        <w:rPr>
          <w:rFonts w:ascii="Times New Roman" w:eastAsia="Times New Roman" w:hAnsi="Times New Roman" w:cs="Times New Roman"/>
          <w:color w:val="000000"/>
          <w:kern w:val="0"/>
          <w:sz w:val="27"/>
          <w:szCs w:val="27"/>
          <w:lang w:eastAsia="es-CO"/>
          <w14:ligatures w14:val="none"/>
        </w:rPr>
        <w:t> que permita acceder a los procedimientos </w:t>
      </w:r>
      <w:r w:rsidRPr="00890566">
        <w:rPr>
          <w:rFonts w:ascii="Courier New" w:eastAsia="Times New Roman" w:hAnsi="Courier New" w:cs="Courier New"/>
          <w:color w:val="000000"/>
          <w:kern w:val="0"/>
          <w:sz w:val="20"/>
          <w:szCs w:val="20"/>
          <w:lang w:eastAsia="es-CO"/>
          <w14:ligatures w14:val="none"/>
        </w:rPr>
        <w:t>de búsqueda</w:t>
      </w:r>
      <w:r w:rsidRPr="00890566">
        <w:rPr>
          <w:rFonts w:ascii="Times New Roman" w:eastAsia="Times New Roman" w:hAnsi="Times New Roman" w:cs="Times New Roman"/>
          <w:color w:val="000000"/>
          <w:kern w:val="0"/>
          <w:sz w:val="27"/>
          <w:szCs w:val="27"/>
          <w:lang w:eastAsia="es-CO"/>
          <w14:ligatures w14:val="none"/>
        </w:rPr>
        <w:t> e </w:t>
      </w:r>
      <w:r w:rsidRPr="00890566">
        <w:rPr>
          <w:rFonts w:ascii="Courier New" w:eastAsia="Times New Roman" w:hAnsi="Courier New" w:cs="Courier New"/>
          <w:color w:val="000000"/>
          <w:kern w:val="0"/>
          <w:sz w:val="20"/>
          <w:szCs w:val="20"/>
          <w:lang w:eastAsia="es-CO"/>
          <w14:ligatures w14:val="none"/>
        </w:rPr>
        <w:t>inserción</w:t>
      </w:r>
      <w:r w:rsidRPr="00890566">
        <w:rPr>
          <w:rFonts w:ascii="Times New Roman" w:eastAsia="Times New Roman" w:hAnsi="Times New Roman" w:cs="Times New Roman"/>
          <w:color w:val="000000"/>
          <w:kern w:val="0"/>
          <w:sz w:val="27"/>
          <w:szCs w:val="27"/>
          <w:lang w:eastAsia="es-CO"/>
          <w14:ligatures w14:val="none"/>
        </w:rPr>
        <w:t> adecuados para una tabla local.</w:t>
      </w:r>
    </w:p>
    <w:p w14:paraId="1FB12E9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6" w:name="%_thm_3.25"/>
      <w:bookmarkEnd w:id="126"/>
      <w:r w:rsidRPr="00890566">
        <w:rPr>
          <w:rFonts w:ascii="Times New Roman" w:eastAsia="Times New Roman" w:hAnsi="Times New Roman" w:cs="Times New Roman"/>
          <w:b/>
          <w:bCs/>
          <w:color w:val="000000"/>
          <w:kern w:val="0"/>
          <w:sz w:val="27"/>
          <w:szCs w:val="27"/>
          <w:lang w:eastAsia="es-CO"/>
          <w14:ligatures w14:val="none"/>
        </w:rPr>
        <w:t>Ejercicio 3.25.</w:t>
      </w:r>
      <w:r w:rsidRPr="00890566">
        <w:rPr>
          <w:rFonts w:ascii="Times New Roman" w:eastAsia="Times New Roman" w:hAnsi="Times New Roman" w:cs="Times New Roman"/>
          <w:color w:val="000000"/>
          <w:kern w:val="0"/>
          <w:sz w:val="27"/>
          <w:szCs w:val="27"/>
          <w:lang w:eastAsia="es-CO"/>
          <w14:ligatures w14:val="none"/>
        </w:rPr>
        <w:t>  </w:t>
      </w:r>
      <w:bookmarkStart w:id="127" w:name="%_idx_3308"/>
      <w:bookmarkEnd w:id="127"/>
      <w:r w:rsidRPr="00890566">
        <w:rPr>
          <w:rFonts w:ascii="Times New Roman" w:eastAsia="Times New Roman" w:hAnsi="Times New Roman" w:cs="Times New Roman"/>
          <w:color w:val="000000"/>
          <w:kern w:val="0"/>
          <w:sz w:val="27"/>
          <w:szCs w:val="27"/>
          <w:lang w:eastAsia="es-CO"/>
          <w14:ligatures w14:val="none"/>
        </w:rPr>
        <w:t>Generalizando tablas unidimensionales y bidimensionales, se muestra cómo implementar una tabla donde los valores se almacenan bajo un número arbitrario de claves y donde diferentes valores pueden almacenarse bajo diferentes números de claves. Los procedimientos " </w:t>
      </w:r>
      <w:r w:rsidRPr="00890566">
        <w:rPr>
          <w:rFonts w:ascii="Courier New" w:eastAsia="Times New Roman" w:hAnsi="Courier New" w:cs="Courier New"/>
          <w:color w:val="000000"/>
          <w:kern w:val="0"/>
          <w:sz w:val="20"/>
          <w:szCs w:val="20"/>
          <w:lang w:eastAsia="es-CO"/>
          <w14:ligatures w14:val="none"/>
        </w:rPr>
        <w:t>lookup</w:t>
      </w:r>
      <w:r w:rsidRPr="00890566">
        <w:rPr>
          <w:rFonts w:ascii="Times New Roman" w:eastAsia="Times New Roman" w:hAnsi="Times New Roman" w:cs="Times New Roman"/>
          <w:color w:val="000000"/>
          <w:kern w:val="0"/>
          <w:sz w:val="27"/>
          <w:szCs w:val="27"/>
          <w:lang w:eastAsia="es-CO"/>
          <w14:ligatures w14:val="none"/>
        </w:rPr>
        <w:t> " e </w:t>
      </w:r>
      <w:r w:rsidRPr="00890566">
        <w:rPr>
          <w:rFonts w:ascii="Courier New" w:eastAsia="Times New Roman" w:hAnsi="Courier New" w:cs="Courier New"/>
          <w:color w:val="000000"/>
          <w:kern w:val="0"/>
          <w:sz w:val="20"/>
          <w:szCs w:val="20"/>
          <w:lang w:eastAsia="es-CO"/>
          <w14:ligatures w14:val="none"/>
        </w:rPr>
        <w:t>"insert!"</w:t>
      </w:r>
      <w:r w:rsidRPr="00890566">
        <w:rPr>
          <w:rFonts w:ascii="Times New Roman" w:eastAsia="Times New Roman" w:hAnsi="Times New Roman" w:cs="Times New Roman"/>
          <w:color w:val="000000"/>
          <w:kern w:val="0"/>
          <w:sz w:val="27"/>
          <w:szCs w:val="27"/>
          <w:lang w:eastAsia="es-CO"/>
          <w14:ligatures w14:val="none"/>
        </w:rPr>
        <w:t> deben tomar como entrada una lista de claves utilizadas para acceder a la tabla.</w:t>
      </w:r>
    </w:p>
    <w:p w14:paraId="6B552FA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8" w:name="%_thm_3.26"/>
      <w:bookmarkEnd w:id="128"/>
      <w:r w:rsidRPr="00890566">
        <w:rPr>
          <w:rFonts w:ascii="Times New Roman" w:eastAsia="Times New Roman" w:hAnsi="Times New Roman" w:cs="Times New Roman"/>
          <w:b/>
          <w:bCs/>
          <w:color w:val="000000"/>
          <w:kern w:val="0"/>
          <w:sz w:val="27"/>
          <w:szCs w:val="27"/>
          <w:lang w:eastAsia="es-CO"/>
          <w14:ligatures w14:val="none"/>
        </w:rPr>
        <w:t>Ejercicio 3.26.</w:t>
      </w:r>
      <w:r w:rsidRPr="00890566">
        <w:rPr>
          <w:rFonts w:ascii="Times New Roman" w:eastAsia="Times New Roman" w:hAnsi="Times New Roman" w:cs="Times New Roman"/>
          <w:color w:val="000000"/>
          <w:kern w:val="0"/>
          <w:sz w:val="27"/>
          <w:szCs w:val="27"/>
          <w:lang w:eastAsia="es-CO"/>
          <w14:ligatures w14:val="none"/>
        </w:rPr>
        <w:t>  </w:t>
      </w:r>
      <w:bookmarkStart w:id="129" w:name="%_idx_3310"/>
      <w:bookmarkStart w:id="130" w:name="%_idx_3312"/>
      <w:bookmarkEnd w:id="129"/>
      <w:bookmarkEnd w:id="130"/>
      <w:r w:rsidRPr="00890566">
        <w:rPr>
          <w:rFonts w:ascii="Times New Roman" w:eastAsia="Times New Roman" w:hAnsi="Times New Roman" w:cs="Times New Roman"/>
          <w:color w:val="000000"/>
          <w:kern w:val="0"/>
          <w:sz w:val="27"/>
          <w:szCs w:val="27"/>
          <w:lang w:eastAsia="es-CO"/>
          <w14:ligatures w14:val="none"/>
        </w:rPr>
        <w:t>Para buscar en una tabla como la implementada anteriormente, es necesario explorar la lista de registros. Esta es básicamente la representación de lista desordenada de la sección  </w:t>
      </w:r>
      <w:hyperlink r:id="rId55" w:anchor="%_sec_2.3.3" w:history="1">
        <w:r w:rsidRPr="00890566">
          <w:rPr>
            <w:rFonts w:ascii="Times New Roman" w:eastAsia="Times New Roman" w:hAnsi="Times New Roman" w:cs="Times New Roman"/>
            <w:color w:val="0000FF"/>
            <w:kern w:val="0"/>
            <w:sz w:val="27"/>
            <w:szCs w:val="27"/>
            <w:u w:val="single"/>
            <w:lang w:eastAsia="es-CO"/>
            <w14:ligatures w14:val="none"/>
          </w:rPr>
          <w:t>2.3.3</w:t>
        </w:r>
      </w:hyperlink>
      <w:r w:rsidRPr="00890566">
        <w:rPr>
          <w:rFonts w:ascii="Times New Roman" w:eastAsia="Times New Roman" w:hAnsi="Times New Roman" w:cs="Times New Roman"/>
          <w:color w:val="000000"/>
          <w:kern w:val="0"/>
          <w:sz w:val="27"/>
          <w:szCs w:val="27"/>
          <w:lang w:eastAsia="es-CO"/>
          <w14:ligatures w14:val="none"/>
        </w:rPr>
        <w:t> . Para tablas grandes, puede ser más eficiente estructurarlas de otra manera. Describa una implementación de tabla donde los registros (clave, valor) se organicen mediante un árbol binario, suponiendo que las claves se puedan ordenar de alguna manera (por ejemplo, numérica o alfabéticamente). (Compare el ejercicio  </w:t>
      </w:r>
      <w:hyperlink r:id="rId56" w:anchor="%_thm_2.66" w:history="1">
        <w:r w:rsidRPr="00890566">
          <w:rPr>
            <w:rFonts w:ascii="Times New Roman" w:eastAsia="Times New Roman" w:hAnsi="Times New Roman" w:cs="Times New Roman"/>
            <w:color w:val="0000FF"/>
            <w:kern w:val="0"/>
            <w:sz w:val="27"/>
            <w:szCs w:val="27"/>
            <w:u w:val="single"/>
            <w:lang w:eastAsia="es-CO"/>
            <w14:ligatures w14:val="none"/>
          </w:rPr>
          <w:t>2.66</w:t>
        </w:r>
      </w:hyperlink>
      <w:r w:rsidRPr="00890566">
        <w:rPr>
          <w:rFonts w:ascii="Times New Roman" w:eastAsia="Times New Roman" w:hAnsi="Times New Roman" w:cs="Times New Roman"/>
          <w:color w:val="000000"/>
          <w:kern w:val="0"/>
          <w:sz w:val="27"/>
          <w:szCs w:val="27"/>
          <w:lang w:eastAsia="es-CO"/>
          <w14:ligatures w14:val="none"/>
        </w:rPr>
        <w:t> del capítulo 2).</w:t>
      </w:r>
    </w:p>
    <w:p w14:paraId="3E11B02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1" w:name="%_thm_3.27"/>
      <w:bookmarkEnd w:id="131"/>
      <w:r w:rsidRPr="00890566">
        <w:rPr>
          <w:rFonts w:ascii="Times New Roman" w:eastAsia="Times New Roman" w:hAnsi="Times New Roman" w:cs="Times New Roman"/>
          <w:b/>
          <w:bCs/>
          <w:color w:val="000000"/>
          <w:kern w:val="0"/>
          <w:sz w:val="27"/>
          <w:szCs w:val="27"/>
          <w:lang w:eastAsia="es-CO"/>
          <w14:ligatures w14:val="none"/>
        </w:rPr>
        <w:t>Ejercicio 3.27.</w:t>
      </w:r>
      <w:r w:rsidRPr="00890566">
        <w:rPr>
          <w:rFonts w:ascii="Times New Roman" w:eastAsia="Times New Roman" w:hAnsi="Times New Roman" w:cs="Times New Roman"/>
          <w:color w:val="000000"/>
          <w:kern w:val="0"/>
          <w:sz w:val="27"/>
          <w:szCs w:val="27"/>
          <w:lang w:eastAsia="es-CO"/>
          <w14:ligatures w14:val="none"/>
        </w:rPr>
        <w:t>  </w:t>
      </w:r>
      <w:bookmarkStart w:id="132" w:name="%_idx_3314"/>
      <w:bookmarkStart w:id="133" w:name="%_idx_3316"/>
      <w:bookmarkStart w:id="134" w:name="%_idx_3318"/>
      <w:bookmarkStart w:id="135" w:name="%_idx_3320"/>
      <w:bookmarkEnd w:id="132"/>
      <w:bookmarkEnd w:id="133"/>
      <w:bookmarkEnd w:id="134"/>
      <w:bookmarkEnd w:id="135"/>
      <w:r w:rsidRPr="00890566">
        <w:rPr>
          <w:rFonts w:ascii="Times New Roman" w:eastAsia="Times New Roman" w:hAnsi="Times New Roman" w:cs="Times New Roman"/>
          <w:i/>
          <w:iCs/>
          <w:color w:val="000000"/>
          <w:kern w:val="0"/>
          <w:sz w:val="27"/>
          <w:szCs w:val="27"/>
          <w:lang w:eastAsia="es-CO"/>
          <w14:ligatures w14:val="none"/>
        </w:rPr>
        <w:t>La memorización</w:t>
      </w:r>
      <w:r w:rsidRPr="00890566">
        <w:rPr>
          <w:rFonts w:ascii="Times New Roman" w:eastAsia="Times New Roman" w:hAnsi="Times New Roman" w:cs="Times New Roman"/>
          <w:color w:val="000000"/>
          <w:kern w:val="0"/>
          <w:sz w:val="27"/>
          <w:szCs w:val="27"/>
          <w:lang w:eastAsia="es-CO"/>
          <w14:ligatures w14:val="none"/>
        </w:rPr>
        <w:t> (también llamada </w:t>
      </w:r>
      <w:r w:rsidRPr="00890566">
        <w:rPr>
          <w:rFonts w:ascii="Times New Roman" w:eastAsia="Times New Roman" w:hAnsi="Times New Roman" w:cs="Times New Roman"/>
          <w:i/>
          <w:iCs/>
          <w:color w:val="000000"/>
          <w:kern w:val="0"/>
          <w:sz w:val="27"/>
          <w:szCs w:val="27"/>
          <w:lang w:eastAsia="es-CO"/>
          <w14:ligatures w14:val="none"/>
        </w:rPr>
        <w:t>tabulación</w:t>
      </w:r>
      <w:r w:rsidRPr="00890566">
        <w:rPr>
          <w:rFonts w:ascii="Times New Roman" w:eastAsia="Times New Roman" w:hAnsi="Times New Roman" w:cs="Times New Roman"/>
          <w:color w:val="000000"/>
          <w:kern w:val="0"/>
          <w:sz w:val="27"/>
          <w:szCs w:val="27"/>
          <w:lang w:eastAsia="es-CO"/>
          <w14:ligatures w14:val="none"/>
        </w:rPr>
        <w:t xml:space="preserve"> ) es una técnica que permite a un procedimiento registrar, en una tabla local, valores previamente calculados. Esta técnica puede marcar una gran diferencia en el rendimiento de un programa. Un procedimiento memorizado mantiene una tabla donde se </w:t>
      </w:r>
      <w:r w:rsidRPr="00890566">
        <w:rPr>
          <w:rFonts w:ascii="Times New Roman" w:eastAsia="Times New Roman" w:hAnsi="Times New Roman" w:cs="Times New Roman"/>
          <w:color w:val="000000"/>
          <w:kern w:val="0"/>
          <w:sz w:val="27"/>
          <w:szCs w:val="27"/>
          <w:lang w:eastAsia="es-CO"/>
          <w14:ligatures w14:val="none"/>
        </w:rPr>
        <w:lastRenderedPageBreak/>
        <w:t>almacenan los valores de llamadas anteriores, utilizando como claves los argumentos que generaron dichos valores. Cuando se le solicita que calcule un valor, primero revisa la tabla para comprobar si ya existe y, de ser así, simplemente lo devuelve. De lo contrario, calcula el nuevo valor de forma habitual y lo almacena en la tabla. Como ejemplo de memorización, recuerde de la sección  </w:t>
      </w:r>
      <w:hyperlink r:id="rId57" w:anchor="%_sec_1.2.2" w:history="1">
        <w:r w:rsidRPr="00890566">
          <w:rPr>
            <w:rFonts w:ascii="Times New Roman" w:eastAsia="Times New Roman" w:hAnsi="Times New Roman" w:cs="Times New Roman"/>
            <w:color w:val="0000FF"/>
            <w:kern w:val="0"/>
            <w:sz w:val="27"/>
            <w:szCs w:val="27"/>
            <w:u w:val="single"/>
            <w:lang w:eastAsia="es-CO"/>
            <w14:ligatures w14:val="none"/>
          </w:rPr>
          <w:t>1.2.2</w:t>
        </w:r>
      </w:hyperlink>
      <w:r w:rsidRPr="00890566">
        <w:rPr>
          <w:rFonts w:ascii="Times New Roman" w:eastAsia="Times New Roman" w:hAnsi="Times New Roman" w:cs="Times New Roman"/>
          <w:color w:val="000000"/>
          <w:kern w:val="0"/>
          <w:sz w:val="27"/>
          <w:szCs w:val="27"/>
          <w:lang w:eastAsia="es-CO"/>
          <w14:ligatures w14:val="none"/>
        </w:rPr>
        <w:t> el proceso exponencial para calcular los números de Fibonacci:</w:t>
      </w:r>
    </w:p>
    <w:p w14:paraId="479F682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6" w:name="%_idx_3322"/>
      <w:bookmarkEnd w:id="136"/>
      <w:r w:rsidRPr="00890566">
        <w:rPr>
          <w:rFonts w:ascii="Courier New" w:eastAsia="Times New Roman" w:hAnsi="Courier New" w:cs="Courier New"/>
          <w:color w:val="000000"/>
          <w:kern w:val="0"/>
          <w:sz w:val="20"/>
          <w:szCs w:val="20"/>
          <w:lang w:eastAsia="es-CO"/>
          <w14:ligatures w14:val="none"/>
        </w:rPr>
        <w:t>(define (fib n)</w:t>
      </w:r>
      <w:r w:rsidRPr="00890566">
        <w:rPr>
          <w:rFonts w:ascii="Courier New" w:eastAsia="Times New Roman" w:hAnsi="Courier New" w:cs="Courier New"/>
          <w:color w:val="000000"/>
          <w:kern w:val="0"/>
          <w:sz w:val="20"/>
          <w:szCs w:val="20"/>
          <w:lang w:eastAsia="es-CO"/>
          <w14:ligatures w14:val="none"/>
        </w:rPr>
        <w:br/>
        <w:t>  (cond ((= n 0) 0)</w:t>
      </w:r>
      <w:r w:rsidRPr="00890566">
        <w:rPr>
          <w:rFonts w:ascii="Courier New" w:eastAsia="Times New Roman" w:hAnsi="Courier New" w:cs="Courier New"/>
          <w:color w:val="000000"/>
          <w:kern w:val="0"/>
          <w:sz w:val="20"/>
          <w:szCs w:val="20"/>
          <w:lang w:eastAsia="es-CO"/>
          <w14:ligatures w14:val="none"/>
        </w:rPr>
        <w:br/>
        <w:t>        ((= n 1) 1)</w:t>
      </w:r>
      <w:r w:rsidRPr="00890566">
        <w:rPr>
          <w:rFonts w:ascii="Courier New" w:eastAsia="Times New Roman" w:hAnsi="Courier New" w:cs="Courier New"/>
          <w:color w:val="000000"/>
          <w:kern w:val="0"/>
          <w:sz w:val="20"/>
          <w:szCs w:val="20"/>
          <w:lang w:eastAsia="es-CO"/>
          <w14:ligatures w14:val="none"/>
        </w:rPr>
        <w:br/>
        <w:t>        (sino (+ (fib (- n 1))</w:t>
      </w:r>
      <w:r w:rsidRPr="00890566">
        <w:rPr>
          <w:rFonts w:ascii="Courier New" w:eastAsia="Times New Roman" w:hAnsi="Courier New" w:cs="Courier New"/>
          <w:color w:val="000000"/>
          <w:kern w:val="0"/>
          <w:sz w:val="20"/>
          <w:szCs w:val="20"/>
          <w:lang w:eastAsia="es-CO"/>
          <w14:ligatures w14:val="none"/>
        </w:rPr>
        <w:br/>
        <w:t>                 (fib (- n 2))))))</w:t>
      </w:r>
    </w:p>
    <w:p w14:paraId="496BDC3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La versión memorizada del mismo procedimiento es</w:t>
      </w:r>
    </w:p>
    <w:p w14:paraId="49ECE6D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7" w:name="%_idx_3324"/>
      <w:bookmarkEnd w:id="137"/>
      <w:r w:rsidRPr="00890566">
        <w:rPr>
          <w:rFonts w:ascii="Courier New" w:eastAsia="Times New Roman" w:hAnsi="Courier New" w:cs="Courier New"/>
          <w:color w:val="000000"/>
          <w:kern w:val="0"/>
          <w:sz w:val="20"/>
          <w:szCs w:val="20"/>
          <w:lang w:eastAsia="es-CO"/>
          <w14:ligatures w14:val="none"/>
        </w:rPr>
        <w:t>(define memo-fib</w:t>
      </w:r>
      <w:r w:rsidRPr="00890566">
        <w:rPr>
          <w:rFonts w:ascii="Courier New" w:eastAsia="Times New Roman" w:hAnsi="Courier New" w:cs="Courier New"/>
          <w:color w:val="000000"/>
          <w:kern w:val="0"/>
          <w:sz w:val="20"/>
          <w:szCs w:val="20"/>
          <w:lang w:eastAsia="es-CO"/>
          <w14:ligatures w14:val="none"/>
        </w:rPr>
        <w:br/>
        <w:t>  (memoizar (lambda (n)</w:t>
      </w:r>
      <w:r w:rsidRPr="00890566">
        <w:rPr>
          <w:rFonts w:ascii="Courier New" w:eastAsia="Times New Roman" w:hAnsi="Courier New" w:cs="Courier New"/>
          <w:color w:val="000000"/>
          <w:kern w:val="0"/>
          <w:sz w:val="20"/>
          <w:szCs w:val="20"/>
          <w:lang w:eastAsia="es-CO"/>
          <w14:ligatures w14:val="none"/>
        </w:rPr>
        <w:br/>
        <w:t>             (cond ((= n 0) 0)</w:t>
      </w:r>
      <w:r w:rsidRPr="00890566">
        <w:rPr>
          <w:rFonts w:ascii="Courier New" w:eastAsia="Times New Roman" w:hAnsi="Courier New" w:cs="Courier New"/>
          <w:color w:val="000000"/>
          <w:kern w:val="0"/>
          <w:sz w:val="20"/>
          <w:szCs w:val="20"/>
          <w:lang w:eastAsia="es-CO"/>
          <w14:ligatures w14:val="none"/>
        </w:rPr>
        <w:br/>
        <w:t>                   ((= n 1) 1)</w:t>
      </w:r>
      <w:r w:rsidRPr="00890566">
        <w:rPr>
          <w:rFonts w:ascii="Courier New" w:eastAsia="Times New Roman" w:hAnsi="Courier New" w:cs="Courier New"/>
          <w:color w:val="000000"/>
          <w:kern w:val="0"/>
          <w:sz w:val="20"/>
          <w:szCs w:val="20"/>
          <w:lang w:eastAsia="es-CO"/>
          <w14:ligatures w14:val="none"/>
        </w:rPr>
        <w:br/>
        <w:t>                   (sino (+ (memo-fib (- n 1))</w:t>
      </w:r>
      <w:r w:rsidRPr="00890566">
        <w:rPr>
          <w:rFonts w:ascii="Courier New" w:eastAsia="Times New Roman" w:hAnsi="Courier New" w:cs="Courier New"/>
          <w:color w:val="000000"/>
          <w:kern w:val="0"/>
          <w:sz w:val="20"/>
          <w:szCs w:val="20"/>
          <w:lang w:eastAsia="es-CO"/>
          <w14:ligatures w14:val="none"/>
        </w:rPr>
        <w:br/>
        <w:t>                            (memo-fib (- n 2))))))))</w:t>
      </w:r>
    </w:p>
    <w:p w14:paraId="2061191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donde el memorizador se define como</w:t>
      </w:r>
    </w:p>
    <w:p w14:paraId="480CE777"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8" w:name="%_idx_3326"/>
      <w:bookmarkEnd w:id="138"/>
      <w:r w:rsidRPr="00890566">
        <w:rPr>
          <w:rFonts w:ascii="Courier New" w:eastAsia="Times New Roman" w:hAnsi="Courier New" w:cs="Courier New"/>
          <w:color w:val="000000"/>
          <w:kern w:val="0"/>
          <w:sz w:val="20"/>
          <w:szCs w:val="20"/>
          <w:lang w:eastAsia="es-CO"/>
          <w14:ligatures w14:val="none"/>
        </w:rPr>
        <w:t>(define (memoize f)</w:t>
      </w:r>
      <w:r w:rsidRPr="00890566">
        <w:rPr>
          <w:rFonts w:ascii="Courier New" w:eastAsia="Times New Roman" w:hAnsi="Courier New" w:cs="Courier New"/>
          <w:color w:val="000000"/>
          <w:kern w:val="0"/>
          <w:sz w:val="20"/>
          <w:szCs w:val="20"/>
          <w:lang w:eastAsia="es-CO"/>
          <w14:ligatures w14:val="none"/>
        </w:rPr>
        <w:br/>
        <w:t>  (let ((tabla (crear-tabla)))</w:t>
      </w:r>
      <w:r w:rsidRPr="00890566">
        <w:rPr>
          <w:rFonts w:ascii="Courier New" w:eastAsia="Times New Roman" w:hAnsi="Courier New" w:cs="Courier New"/>
          <w:color w:val="000000"/>
          <w:kern w:val="0"/>
          <w:sz w:val="20"/>
          <w:szCs w:val="20"/>
          <w:lang w:eastAsia="es-CO"/>
          <w14:ligatures w14:val="none"/>
        </w:rPr>
        <w:br/>
        <w:t>    (lambda (x)</w:t>
      </w:r>
      <w:r w:rsidRPr="00890566">
        <w:rPr>
          <w:rFonts w:ascii="Courier New" w:eastAsia="Times New Roman" w:hAnsi="Courier New" w:cs="Courier New"/>
          <w:color w:val="000000"/>
          <w:kern w:val="0"/>
          <w:sz w:val="20"/>
          <w:szCs w:val="20"/>
          <w:lang w:eastAsia="es-CO"/>
          <w14:ligatures w14:val="none"/>
        </w:rPr>
        <w:br/>
        <w:t>      (let ((resultado-calculado-previamente (buscar x tabla)))</w:t>
      </w:r>
      <w:r w:rsidRPr="00890566">
        <w:rPr>
          <w:rFonts w:ascii="Courier New" w:eastAsia="Times New Roman" w:hAnsi="Courier New" w:cs="Courier New"/>
          <w:color w:val="000000"/>
          <w:kern w:val="0"/>
          <w:sz w:val="20"/>
          <w:szCs w:val="20"/>
          <w:lang w:eastAsia="es-CO"/>
          <w14:ligatures w14:val="none"/>
        </w:rPr>
        <w:br/>
        <w:t>        (o resultado-calculado-previamente</w:t>
      </w:r>
      <w:r w:rsidRPr="00890566">
        <w:rPr>
          <w:rFonts w:ascii="Courier New" w:eastAsia="Times New Roman" w:hAnsi="Courier New" w:cs="Courier New"/>
          <w:color w:val="000000"/>
          <w:kern w:val="0"/>
          <w:sz w:val="20"/>
          <w:szCs w:val="20"/>
          <w:lang w:eastAsia="es-CO"/>
          <w14:ligatures w14:val="none"/>
        </w:rPr>
        <w:br/>
        <w:t>            (let ((resultado (f x)))</w:t>
      </w:r>
      <w:r w:rsidRPr="00890566">
        <w:rPr>
          <w:rFonts w:ascii="Courier New" w:eastAsia="Times New Roman" w:hAnsi="Courier New" w:cs="Courier New"/>
          <w:color w:val="000000"/>
          <w:kern w:val="0"/>
          <w:sz w:val="20"/>
          <w:szCs w:val="20"/>
          <w:lang w:eastAsia="es-CO"/>
          <w14:ligatures w14:val="none"/>
        </w:rPr>
        <w:br/>
        <w:t>              (insertar! x resultado tabla)</w:t>
      </w:r>
      <w:r w:rsidRPr="00890566">
        <w:rPr>
          <w:rFonts w:ascii="Courier New" w:eastAsia="Times New Roman" w:hAnsi="Courier New" w:cs="Courier New"/>
          <w:color w:val="000000"/>
          <w:kern w:val="0"/>
          <w:sz w:val="20"/>
          <w:szCs w:val="20"/>
          <w:lang w:eastAsia="es-CO"/>
          <w14:ligatures w14:val="none"/>
        </w:rPr>
        <w:br/>
        <w:t>              resultado))))))</w:t>
      </w:r>
    </w:p>
    <w:p w14:paraId="3218A51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Dibuje un diagrama de entorno para analizar el cálculo de </w:t>
      </w:r>
      <w:r w:rsidRPr="00890566">
        <w:rPr>
          <w:rFonts w:ascii="Courier New" w:eastAsia="Times New Roman" w:hAnsi="Courier New" w:cs="Courier New"/>
          <w:color w:val="000000"/>
          <w:kern w:val="0"/>
          <w:sz w:val="20"/>
          <w:szCs w:val="20"/>
          <w:lang w:eastAsia="es-CO"/>
          <w14:ligatures w14:val="none"/>
        </w:rPr>
        <w:t>(memo-fib 3)</w:t>
      </w:r>
      <w:r w:rsidRPr="00890566">
        <w:rPr>
          <w:rFonts w:ascii="Times New Roman" w:eastAsia="Times New Roman" w:hAnsi="Times New Roman" w:cs="Times New Roman"/>
          <w:color w:val="000000"/>
          <w:kern w:val="0"/>
          <w:sz w:val="27"/>
          <w:szCs w:val="27"/>
          <w:lang w:eastAsia="es-CO"/>
          <w14:ligatures w14:val="none"/>
        </w:rPr>
        <w:t> . Explique por qué </w:t>
      </w:r>
      <w:r w:rsidRPr="00890566">
        <w:rPr>
          <w:rFonts w:ascii="Courier New" w:eastAsia="Times New Roman" w:hAnsi="Courier New" w:cs="Courier New"/>
          <w:color w:val="000000"/>
          <w:kern w:val="0"/>
          <w:sz w:val="20"/>
          <w:szCs w:val="20"/>
          <w:lang w:eastAsia="es-CO"/>
          <w14:ligatures w14:val="none"/>
        </w:rPr>
        <w:t>memo-fib</w:t>
      </w:r>
      <w:r w:rsidRPr="00890566">
        <w:rPr>
          <w:rFonts w:ascii="Times New Roman" w:eastAsia="Times New Roman" w:hAnsi="Times New Roman" w:cs="Times New Roman"/>
          <w:color w:val="000000"/>
          <w:kern w:val="0"/>
          <w:sz w:val="27"/>
          <w:szCs w:val="27"/>
          <w:lang w:eastAsia="es-CO"/>
          <w14:ligatures w14:val="none"/>
        </w:rPr>
        <w:t> calcula el </w:t>
      </w:r>
      <w:r w:rsidRPr="00890566">
        <w:rPr>
          <w:rFonts w:ascii="Times New Roman" w:eastAsia="Times New Roman" w:hAnsi="Times New Roman" w:cs="Times New Roman"/>
          <w:i/>
          <w:iCs/>
          <w:color w:val="000000"/>
          <w:kern w:val="0"/>
          <w:sz w:val="27"/>
          <w:szCs w:val="27"/>
          <w:lang w:eastAsia="es-CO"/>
          <w14:ligatures w14:val="none"/>
        </w:rPr>
        <w:t>n</w:t>
      </w:r>
      <w:r w:rsidRPr="00890566">
        <w:rPr>
          <w:rFonts w:ascii="Times New Roman" w:eastAsia="Times New Roman" w:hAnsi="Times New Roman" w:cs="Times New Roman"/>
          <w:color w:val="000000"/>
          <w:kern w:val="0"/>
          <w:sz w:val="27"/>
          <w:szCs w:val="27"/>
          <w:lang w:eastAsia="es-CO"/>
          <w14:ligatures w14:val="none"/>
        </w:rPr>
        <w:t> -ésimo número de Fibonacci en un número de pasos proporcional a </w:t>
      </w:r>
      <w:r w:rsidRPr="00890566">
        <w:rPr>
          <w:rFonts w:ascii="Times New Roman" w:eastAsia="Times New Roman" w:hAnsi="Times New Roman" w:cs="Times New Roman"/>
          <w:i/>
          <w:iCs/>
          <w:color w:val="000000"/>
          <w:kern w:val="0"/>
          <w:sz w:val="27"/>
          <w:szCs w:val="27"/>
          <w:lang w:eastAsia="es-CO"/>
          <w14:ligatures w14:val="none"/>
        </w:rPr>
        <w:t>n</w:t>
      </w:r>
      <w:r w:rsidRPr="00890566">
        <w:rPr>
          <w:rFonts w:ascii="Times New Roman" w:eastAsia="Times New Roman" w:hAnsi="Times New Roman" w:cs="Times New Roman"/>
          <w:color w:val="000000"/>
          <w:kern w:val="0"/>
          <w:sz w:val="27"/>
          <w:szCs w:val="27"/>
          <w:lang w:eastAsia="es-CO"/>
          <w14:ligatures w14:val="none"/>
        </w:rPr>
        <w:t> . ¿Funcionaría el esquema si simplemente hubiéramos definido </w:t>
      </w:r>
      <w:r w:rsidRPr="00890566">
        <w:rPr>
          <w:rFonts w:ascii="Courier New" w:eastAsia="Times New Roman" w:hAnsi="Courier New" w:cs="Courier New"/>
          <w:color w:val="000000"/>
          <w:kern w:val="0"/>
          <w:sz w:val="20"/>
          <w:szCs w:val="20"/>
          <w:lang w:eastAsia="es-CO"/>
          <w14:ligatures w14:val="none"/>
        </w:rPr>
        <w:t>memo-fib</w:t>
      </w:r>
      <w:r w:rsidRPr="00890566">
        <w:rPr>
          <w:rFonts w:ascii="Times New Roman" w:eastAsia="Times New Roman" w:hAnsi="Times New Roman" w:cs="Times New Roman"/>
          <w:color w:val="000000"/>
          <w:kern w:val="0"/>
          <w:sz w:val="27"/>
          <w:szCs w:val="27"/>
          <w:lang w:eastAsia="es-CO"/>
          <w14:ligatures w14:val="none"/>
        </w:rPr>
        <w:t> como </w:t>
      </w:r>
      <w:r w:rsidRPr="00890566">
        <w:rPr>
          <w:rFonts w:ascii="Courier New" w:eastAsia="Times New Roman" w:hAnsi="Courier New" w:cs="Courier New"/>
          <w:color w:val="000000"/>
          <w:kern w:val="0"/>
          <w:sz w:val="20"/>
          <w:szCs w:val="20"/>
          <w:lang w:eastAsia="es-CO"/>
          <w14:ligatures w14:val="none"/>
        </w:rPr>
        <w:t>(memoize fib)</w:t>
      </w:r>
      <w:r w:rsidRPr="00890566">
        <w:rPr>
          <w:rFonts w:ascii="Times New Roman" w:eastAsia="Times New Roman" w:hAnsi="Times New Roman" w:cs="Times New Roman"/>
          <w:color w:val="000000"/>
          <w:kern w:val="0"/>
          <w:sz w:val="27"/>
          <w:szCs w:val="27"/>
          <w:lang w:eastAsia="es-CO"/>
          <w14:ligatures w14:val="none"/>
        </w:rPr>
        <w:t> ?</w:t>
      </w:r>
    </w:p>
    <w:bookmarkStart w:id="139" w:name="%_sec_3.3.4"/>
    <w:bookmarkEnd w:id="139"/>
    <w:p w14:paraId="76820332" w14:textId="77777777" w:rsidR="00890566" w:rsidRPr="00890566" w:rsidRDefault="00890566" w:rsidP="0089056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"%_toc_%_sec_3.3.4"</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3.3.4 Un simulador para circuitos digitales</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74C19CE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0" w:name="%_idx_3328"/>
      <w:bookmarkEnd w:id="140"/>
      <w:r w:rsidRPr="00890566">
        <w:rPr>
          <w:rFonts w:ascii="Times New Roman" w:eastAsia="Times New Roman" w:hAnsi="Times New Roman" w:cs="Times New Roman"/>
          <w:color w:val="000000"/>
          <w:kern w:val="0"/>
          <w:sz w:val="27"/>
          <w:szCs w:val="27"/>
          <w:lang w:eastAsia="es-CO"/>
          <w14:ligatures w14:val="none"/>
        </w:rPr>
        <w:t xml:space="preserve">El diseño de sistemas digitales complejos, como las computadoras, es una actividad importante de ingeniería. Los sistemas digitales se construyen interconectando elementos simples. Si bien el comportamiento de estos elementos individuales es simple, las redes de ellos pueden tener un comportamiento muy complejo. La simulación por computadora de los diseños de circuitos propuestos es una herramienta importante utilizada por los ingenieros de sistemas digitales. En esta sección, diseñamos un sistema para realizar </w:t>
      </w:r>
      <w:r w:rsidRPr="00890566">
        <w:rPr>
          <w:rFonts w:ascii="Times New Roman" w:eastAsia="Times New Roman" w:hAnsi="Times New Roman" w:cs="Times New Roman"/>
          <w:color w:val="000000"/>
          <w:kern w:val="0"/>
          <w:sz w:val="27"/>
          <w:szCs w:val="27"/>
          <w:lang w:eastAsia="es-CO"/>
          <w14:ligatures w14:val="none"/>
        </w:rPr>
        <w:lastRenderedPageBreak/>
        <w:t>simulaciones lógicas digitales. Este sistema es un tipo de programa llamado...</w:t>
      </w:r>
      <w:bookmarkStart w:id="141" w:name="%_idx_3330"/>
      <w:bookmarkStart w:id="142" w:name="%_idx_3332"/>
      <w:bookmarkEnd w:id="141"/>
      <w:bookmarkEnd w:id="142"/>
      <w:r w:rsidRPr="00890566">
        <w:rPr>
          <w:rFonts w:ascii="Times New Roman" w:eastAsia="Times New Roman" w:hAnsi="Times New Roman" w:cs="Times New Roman"/>
          <w:i/>
          <w:iCs/>
          <w:color w:val="000000"/>
          <w:kern w:val="0"/>
          <w:sz w:val="27"/>
          <w:szCs w:val="27"/>
          <w:lang w:eastAsia="es-CO"/>
          <w14:ligatures w14:val="none"/>
        </w:rPr>
        <w:t>simulación basada en eventos</w:t>
      </w:r>
      <w:r w:rsidRPr="00890566">
        <w:rPr>
          <w:rFonts w:ascii="Times New Roman" w:eastAsia="Times New Roman" w:hAnsi="Times New Roman" w:cs="Times New Roman"/>
          <w:color w:val="000000"/>
          <w:kern w:val="0"/>
          <w:sz w:val="27"/>
          <w:szCs w:val="27"/>
          <w:lang w:eastAsia="es-CO"/>
          <w14:ligatures w14:val="none"/>
        </w:rPr>
        <w:t> , en la que las acciones («eventos») desencadenan otros eventos que ocurren en un momento posterior, que a su vez desencadenan más eventos, y así sucesivamente.</w:t>
      </w:r>
    </w:p>
    <w:p w14:paraId="42AE5BC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Nuestro modelo computacional de un circuito estará compuesto por objetos que corresponden a los componentes elementales a partir de los cuales se construye el circuito. Hay</w:t>
      </w:r>
      <w:bookmarkStart w:id="143" w:name="%_idx_3334"/>
      <w:bookmarkEnd w:id="143"/>
      <w:r w:rsidRPr="00890566">
        <w:rPr>
          <w:rFonts w:ascii="Times New Roman" w:eastAsia="Times New Roman" w:hAnsi="Times New Roman" w:cs="Times New Roman"/>
          <w:i/>
          <w:iCs/>
          <w:color w:val="000000"/>
          <w:kern w:val="0"/>
          <w:sz w:val="27"/>
          <w:szCs w:val="27"/>
          <w:lang w:eastAsia="es-CO"/>
          <w14:ligatures w14:val="none"/>
        </w:rPr>
        <w:t>cables</w:t>
      </w:r>
      <w:r w:rsidRPr="00890566">
        <w:rPr>
          <w:rFonts w:ascii="Times New Roman" w:eastAsia="Times New Roman" w:hAnsi="Times New Roman" w:cs="Times New Roman"/>
          <w:color w:val="000000"/>
          <w:kern w:val="0"/>
          <w:sz w:val="27"/>
          <w:szCs w:val="27"/>
          <w:lang w:eastAsia="es-CO"/>
          <w14:ligatures w14:val="none"/>
        </w:rPr>
        <w:t> que llevan</w:t>
      </w:r>
      <w:bookmarkStart w:id="144" w:name="%_idx_3336"/>
      <w:bookmarkStart w:id="145" w:name="%_idx_3338"/>
      <w:bookmarkEnd w:id="144"/>
      <w:bookmarkEnd w:id="145"/>
      <w:r w:rsidRPr="00890566">
        <w:rPr>
          <w:rFonts w:ascii="Times New Roman" w:eastAsia="Times New Roman" w:hAnsi="Times New Roman" w:cs="Times New Roman"/>
          <w:i/>
          <w:iCs/>
          <w:color w:val="000000"/>
          <w:kern w:val="0"/>
          <w:sz w:val="27"/>
          <w:szCs w:val="27"/>
          <w:lang w:eastAsia="es-CO"/>
          <w14:ligatures w14:val="none"/>
        </w:rPr>
        <w:t>Señales digitales</w:t>
      </w:r>
      <w:r w:rsidRPr="00890566">
        <w:rPr>
          <w:rFonts w:ascii="Times New Roman" w:eastAsia="Times New Roman" w:hAnsi="Times New Roman" w:cs="Times New Roman"/>
          <w:color w:val="000000"/>
          <w:kern w:val="0"/>
          <w:sz w:val="27"/>
          <w:szCs w:val="27"/>
          <w:lang w:eastAsia="es-CO"/>
          <w14:ligatures w14:val="none"/>
        </w:rPr>
        <w:t> . Una señal digital puede tener en cualquier momento solo uno de dos valores posibles: 0 y 1. También existen varios tipos de señales digitales.</w:t>
      </w:r>
      <w:bookmarkStart w:id="146" w:name="%_idx_3340"/>
      <w:bookmarkEnd w:id="146"/>
      <w:r w:rsidRPr="00890566">
        <w:rPr>
          <w:rFonts w:ascii="Times New Roman" w:eastAsia="Times New Roman" w:hAnsi="Times New Roman" w:cs="Times New Roman"/>
          <w:i/>
          <w:iCs/>
          <w:color w:val="000000"/>
          <w:kern w:val="0"/>
          <w:sz w:val="27"/>
          <w:szCs w:val="27"/>
          <w:lang w:eastAsia="es-CO"/>
          <w14:ligatures w14:val="none"/>
        </w:rPr>
        <w:t>Cajas de función</w:t>
      </w:r>
      <w:r w:rsidRPr="00890566">
        <w:rPr>
          <w:rFonts w:ascii="Times New Roman" w:eastAsia="Times New Roman" w:hAnsi="Times New Roman" w:cs="Times New Roman"/>
          <w:color w:val="000000"/>
          <w:kern w:val="0"/>
          <w:sz w:val="27"/>
          <w:szCs w:val="27"/>
          <w:lang w:eastAsia="es-CO"/>
          <w14:ligatures w14:val="none"/>
        </w:rPr>
        <w:t> , que conectan cables que transportan señales de entrada con otros cables de salida. Estas cajas producen señales de salida calculadas a partir de sus señales de entrada. La señal de salida es</w:t>
      </w:r>
      <w:bookmarkStart w:id="147" w:name="%_idx_3342"/>
      <w:bookmarkEnd w:id="147"/>
      <w:r w:rsidRPr="00890566">
        <w:rPr>
          <w:rFonts w:ascii="Times New Roman" w:eastAsia="Times New Roman" w:hAnsi="Times New Roman" w:cs="Times New Roman"/>
          <w:color w:val="000000"/>
          <w:kern w:val="0"/>
          <w:sz w:val="27"/>
          <w:szCs w:val="27"/>
          <w:lang w:eastAsia="es-CO"/>
          <w14:ligatures w14:val="none"/>
        </w:rPr>
        <w:t>retrasado por un tiempo que depende del tipo de cuadro de función. Por ejemplo, un</w:t>
      </w:r>
      <w:bookmarkStart w:id="148" w:name="%_idx_3344"/>
      <w:bookmarkEnd w:id="148"/>
      <w:r w:rsidRPr="00890566">
        <w:rPr>
          <w:rFonts w:ascii="Times New Roman" w:eastAsia="Times New Roman" w:hAnsi="Times New Roman" w:cs="Times New Roman"/>
          <w:i/>
          <w:iCs/>
          <w:color w:val="000000"/>
          <w:kern w:val="0"/>
          <w:sz w:val="27"/>
          <w:szCs w:val="27"/>
          <w:lang w:eastAsia="es-CO"/>
          <w14:ligatures w14:val="none"/>
        </w:rPr>
        <w:t>Un inversor</w:t>
      </w:r>
      <w:r w:rsidRPr="00890566">
        <w:rPr>
          <w:rFonts w:ascii="Times New Roman" w:eastAsia="Times New Roman" w:hAnsi="Times New Roman" w:cs="Times New Roman"/>
          <w:color w:val="000000"/>
          <w:kern w:val="0"/>
          <w:sz w:val="27"/>
          <w:szCs w:val="27"/>
          <w:lang w:eastAsia="es-CO"/>
          <w14:ligatures w14:val="none"/>
        </w:rPr>
        <w:t> es una caja de función primitiva que invierte su entrada. Si la señal de entrada de un inversor cambia a 0, un retardo de inversor más tarde, el inversor cambiará su señal de salida a 1. Si la señal de entrada de un inversor cambia a 1, un retardo de inversor más tarde, el inversor cambiará su señal de salida a 0. Dibujamos un inversor simbólicamente como en la figura  </w:t>
      </w:r>
      <w:hyperlink r:id="rId58" w:anchor="%_fig_3.24" w:history="1">
        <w:r w:rsidRPr="00890566">
          <w:rPr>
            <w:rFonts w:ascii="Times New Roman" w:eastAsia="Times New Roman" w:hAnsi="Times New Roman" w:cs="Times New Roman"/>
            <w:color w:val="0000FF"/>
            <w:kern w:val="0"/>
            <w:sz w:val="27"/>
            <w:szCs w:val="27"/>
            <w:u w:val="single"/>
            <w:lang w:eastAsia="es-CO"/>
            <w14:ligatures w14:val="none"/>
          </w:rPr>
          <w:t>3.24</w:t>
        </w:r>
      </w:hyperlink>
      <w:r w:rsidRPr="00890566">
        <w:rPr>
          <w:rFonts w:ascii="Times New Roman" w:eastAsia="Times New Roman" w:hAnsi="Times New Roman" w:cs="Times New Roman"/>
          <w:color w:val="000000"/>
          <w:kern w:val="0"/>
          <w:sz w:val="27"/>
          <w:szCs w:val="27"/>
          <w:lang w:eastAsia="es-CO"/>
          <w14:ligatures w14:val="none"/>
        </w:rPr>
        <w:t> . Un</w:t>
      </w:r>
      <w:bookmarkStart w:id="149" w:name="%_idx_3346"/>
      <w:bookmarkEnd w:id="149"/>
      <w:r w:rsidRPr="00890566">
        <w:rPr>
          <w:rFonts w:ascii="Times New Roman" w:eastAsia="Times New Roman" w:hAnsi="Times New Roman" w:cs="Times New Roman"/>
          <w:i/>
          <w:iCs/>
          <w:color w:val="000000"/>
          <w:kern w:val="0"/>
          <w:sz w:val="27"/>
          <w:szCs w:val="27"/>
          <w:lang w:eastAsia="es-CO"/>
          <w14:ligatures w14:val="none"/>
        </w:rPr>
        <w:t>La puerta and</w:t>
      </w:r>
      <w:r w:rsidRPr="00890566">
        <w:rPr>
          <w:rFonts w:ascii="Times New Roman" w:eastAsia="Times New Roman" w:hAnsi="Times New Roman" w:cs="Times New Roman"/>
          <w:color w:val="000000"/>
          <w:kern w:val="0"/>
          <w:sz w:val="27"/>
          <w:szCs w:val="27"/>
          <w:lang w:eastAsia="es-CO"/>
          <w14:ligatures w14:val="none"/>
        </w:rPr>
        <w:t> , también mostrada en la figura  </w:t>
      </w:r>
      <w:hyperlink r:id="rId59" w:anchor="%_fig_3.24" w:history="1">
        <w:r w:rsidRPr="00890566">
          <w:rPr>
            <w:rFonts w:ascii="Times New Roman" w:eastAsia="Times New Roman" w:hAnsi="Times New Roman" w:cs="Times New Roman"/>
            <w:color w:val="0000FF"/>
            <w:kern w:val="0"/>
            <w:sz w:val="27"/>
            <w:szCs w:val="27"/>
            <w:u w:val="single"/>
            <w:lang w:eastAsia="es-CO"/>
            <w14:ligatures w14:val="none"/>
          </w:rPr>
          <w:t>3.24</w:t>
        </w:r>
      </w:hyperlink>
      <w:r w:rsidRPr="00890566">
        <w:rPr>
          <w:rFonts w:ascii="Times New Roman" w:eastAsia="Times New Roman" w:hAnsi="Times New Roman" w:cs="Times New Roman"/>
          <w:color w:val="000000"/>
          <w:kern w:val="0"/>
          <w:sz w:val="27"/>
          <w:szCs w:val="27"/>
          <w:lang w:eastAsia="es-CO"/>
          <w14:ligatures w14:val="none"/>
        </w:rPr>
        <w:t> , es una caja de función primitiva con dos entradas y una salida. Lleva su señal de salida a un valor que es el</w:t>
      </w:r>
      <w:bookmarkStart w:id="150" w:name="%_idx_3348"/>
      <w:bookmarkEnd w:id="150"/>
      <w:r w:rsidRPr="00890566">
        <w:rPr>
          <w:rFonts w:ascii="Times New Roman" w:eastAsia="Times New Roman" w:hAnsi="Times New Roman" w:cs="Times New Roman"/>
          <w:i/>
          <w:iCs/>
          <w:color w:val="000000"/>
          <w:kern w:val="0"/>
          <w:sz w:val="27"/>
          <w:szCs w:val="27"/>
          <w:lang w:eastAsia="es-CO"/>
          <w14:ligatures w14:val="none"/>
        </w:rPr>
        <w:t>lógica y</w:t>
      </w:r>
      <w:r w:rsidRPr="00890566">
        <w:rPr>
          <w:rFonts w:ascii="Times New Roman" w:eastAsia="Times New Roman" w:hAnsi="Times New Roman" w:cs="Times New Roman"/>
          <w:color w:val="000000"/>
          <w:kern w:val="0"/>
          <w:sz w:val="27"/>
          <w:szCs w:val="27"/>
          <w:lang w:eastAsia="es-CO"/>
          <w14:ligatures w14:val="none"/>
        </w:rPr>
        <w:t> de las entradas. Es decir, si ambas señales de entrada se convierten en 1, entonces, un tiempo de retardo de la puerta Y después, la puerta Y forzará su señal de salida a 1; de lo contrario, la salida será 0. Un</w:t>
      </w:r>
      <w:bookmarkStart w:id="151" w:name="%_idx_3350"/>
      <w:bookmarkEnd w:id="151"/>
      <w:r w:rsidRPr="00890566">
        <w:rPr>
          <w:rFonts w:ascii="Times New Roman" w:eastAsia="Times New Roman" w:hAnsi="Times New Roman" w:cs="Times New Roman"/>
          <w:i/>
          <w:iCs/>
          <w:color w:val="000000"/>
          <w:kern w:val="0"/>
          <w:sz w:val="27"/>
          <w:szCs w:val="27"/>
          <w:lang w:eastAsia="es-CO"/>
          <w14:ligatures w14:val="none"/>
        </w:rPr>
        <w:t>or-gate</w:t>
      </w:r>
      <w:r w:rsidRPr="00890566">
        <w:rPr>
          <w:rFonts w:ascii="Times New Roman" w:eastAsia="Times New Roman" w:hAnsi="Times New Roman" w:cs="Times New Roman"/>
          <w:color w:val="000000"/>
          <w:kern w:val="0"/>
          <w:sz w:val="27"/>
          <w:szCs w:val="27"/>
          <w:lang w:eastAsia="es-CO"/>
          <w14:ligatures w14:val="none"/>
        </w:rPr>
        <w:t> es una caja de función primitiva de dos entradas similar que lleva su señal de salida a un valor que es el</w:t>
      </w:r>
      <w:bookmarkStart w:id="152" w:name="%_idx_3352"/>
      <w:bookmarkEnd w:id="152"/>
      <w:r w:rsidRPr="00890566">
        <w:rPr>
          <w:rFonts w:ascii="Times New Roman" w:eastAsia="Times New Roman" w:hAnsi="Times New Roman" w:cs="Times New Roman"/>
          <w:i/>
          <w:iCs/>
          <w:color w:val="000000"/>
          <w:kern w:val="0"/>
          <w:sz w:val="27"/>
          <w:szCs w:val="27"/>
          <w:lang w:eastAsia="es-CO"/>
          <w14:ligatures w14:val="none"/>
        </w:rPr>
        <w:t>Lógica o</w:t>
      </w:r>
      <w:r w:rsidRPr="00890566">
        <w:rPr>
          <w:rFonts w:ascii="Times New Roman" w:eastAsia="Times New Roman" w:hAnsi="Times New Roman" w:cs="Times New Roman"/>
          <w:color w:val="000000"/>
          <w:kern w:val="0"/>
          <w:sz w:val="27"/>
          <w:szCs w:val="27"/>
          <w:lang w:eastAsia="es-CO"/>
          <w14:ligatures w14:val="none"/>
        </w:rPr>
        <w:t> de las entradas. Es decir, la salida será 1 si al menos una de las señales de entrada es 1; de lo contrario, será 0.</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2C3F1ACA" w14:textId="77777777">
        <w:trPr>
          <w:tblCellSpacing w:w="15" w:type="dxa"/>
        </w:trPr>
        <w:tc>
          <w:tcPr>
            <w:tcW w:w="0" w:type="auto"/>
            <w:vAlign w:val="center"/>
            <w:hideMark/>
          </w:tcPr>
          <w:p w14:paraId="360300B6"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153" w:name="%_fig_3.24"/>
            <w:bookmarkEnd w:id="153"/>
            <w:r w:rsidRPr="00890566">
              <w:rPr>
                <w:rFonts w:ascii="Times New Roman" w:eastAsia="Times New Roman" w:hAnsi="Times New Roman" w:cs="Times New Roman"/>
                <w:noProof/>
                <w:kern w:val="0"/>
                <w:lang w:eastAsia="es-CO"/>
                <w14:ligatures w14:val="none"/>
              </w:rPr>
              <w:drawing>
                <wp:inline distT="0" distB="0" distL="0" distR="0" wp14:anchorId="1E90F000" wp14:editId="3953FD1A">
                  <wp:extent cx="2185035" cy="427355"/>
                  <wp:effectExtent l="0" t="0" r="5715" b="0"/>
                  <wp:docPr id="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85035" cy="427355"/>
                          </a:xfrm>
                          <a:prstGeom prst="rect">
                            <a:avLst/>
                          </a:prstGeom>
                          <a:noFill/>
                          <a:ln>
                            <a:noFill/>
                          </a:ln>
                        </pic:spPr>
                      </pic:pic>
                    </a:graphicData>
                  </a:graphic>
                </wp:inline>
              </w:drawing>
            </w:r>
          </w:p>
        </w:tc>
      </w:tr>
      <w:tr w:rsidR="00890566" w:rsidRPr="00890566" w14:paraId="15CCFAC9" w14:textId="77777777">
        <w:trPr>
          <w:tblCellSpacing w:w="15" w:type="dxa"/>
        </w:trPr>
        <w:tc>
          <w:tcPr>
            <w:tcW w:w="0" w:type="auto"/>
            <w:vAlign w:val="center"/>
            <w:hideMark/>
          </w:tcPr>
          <w:p w14:paraId="0BF3749A"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4D7EEC42" w14:textId="77777777">
        <w:trPr>
          <w:tblCellSpacing w:w="15" w:type="dxa"/>
        </w:trPr>
        <w:tc>
          <w:tcPr>
            <w:tcW w:w="0" w:type="auto"/>
            <w:tcBorders>
              <w:top w:val="nil"/>
              <w:left w:val="nil"/>
              <w:bottom w:val="nil"/>
              <w:right w:val="nil"/>
            </w:tcBorders>
            <w:vAlign w:val="center"/>
            <w:hideMark/>
          </w:tcPr>
          <w:p w14:paraId="73BDA564"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3.24:</w:t>
            </w:r>
            <w:r w:rsidRPr="00890566">
              <w:rPr>
                <w:rFonts w:ascii="Times New Roman" w:eastAsia="Times New Roman" w:hAnsi="Times New Roman" w:cs="Times New Roman"/>
                <w:kern w:val="0"/>
                <w:lang w:eastAsia="es-CO"/>
                <w14:ligatures w14:val="none"/>
              </w:rPr>
              <w:t>   Funciones primitivas en el simulador lógico digital.</w:t>
            </w:r>
          </w:p>
        </w:tc>
      </w:tr>
    </w:tbl>
    <w:p w14:paraId="193A6E6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Podemos conectar funciones primitivas para construir funciones más complejas. Para ello, conectamos las salidas de algunas cajas de función a las entradas de otras. Por ejemplo,</w:t>
      </w:r>
      <w:bookmarkStart w:id="154" w:name="%_idx_3354"/>
      <w:bookmarkStart w:id="155" w:name="%_idx_3356"/>
      <w:bookmarkEnd w:id="154"/>
      <w:bookmarkEnd w:id="155"/>
      <w:r w:rsidRPr="00890566">
        <w:rPr>
          <w:rFonts w:ascii="Times New Roman" w:eastAsia="Times New Roman" w:hAnsi="Times New Roman" w:cs="Times New Roman"/>
          <w:i/>
          <w:iCs/>
          <w:color w:val="000000"/>
          <w:kern w:val="0"/>
          <w:sz w:val="27"/>
          <w:szCs w:val="27"/>
          <w:lang w:eastAsia="es-CO"/>
          <w14:ligatures w14:val="none"/>
        </w:rPr>
        <w:t>El circuito semisumador</w:t>
      </w:r>
      <w:r w:rsidRPr="00890566">
        <w:rPr>
          <w:rFonts w:ascii="Times New Roman" w:eastAsia="Times New Roman" w:hAnsi="Times New Roman" w:cs="Times New Roman"/>
          <w:color w:val="000000"/>
          <w:kern w:val="0"/>
          <w:sz w:val="27"/>
          <w:szCs w:val="27"/>
          <w:lang w:eastAsia="es-CO"/>
          <w14:ligatures w14:val="none"/>
        </w:rPr>
        <w:t> que se muestra en la figura  </w:t>
      </w:r>
      <w:hyperlink r:id="rId61" w:anchor="%_fig_3.25" w:history="1">
        <w:r w:rsidRPr="00890566">
          <w:rPr>
            <w:rFonts w:ascii="Times New Roman" w:eastAsia="Times New Roman" w:hAnsi="Times New Roman" w:cs="Times New Roman"/>
            <w:color w:val="0000FF"/>
            <w:kern w:val="0"/>
            <w:sz w:val="27"/>
            <w:szCs w:val="27"/>
            <w:u w:val="single"/>
            <w:lang w:eastAsia="es-CO"/>
            <w14:ligatures w14:val="none"/>
          </w:rPr>
          <w:t>3.25</w:t>
        </w:r>
      </w:hyperlink>
      <w:r w:rsidRPr="00890566">
        <w:rPr>
          <w:rFonts w:ascii="Times New Roman" w:eastAsia="Times New Roman" w:hAnsi="Times New Roman" w:cs="Times New Roman"/>
          <w:color w:val="000000"/>
          <w:kern w:val="0"/>
          <w:sz w:val="27"/>
          <w:szCs w:val="27"/>
          <w:lang w:eastAsia="es-CO"/>
          <w14:ligatures w14:val="none"/>
        </w:rPr>
        <w:t> consta de una puerta "O", dos puertas "Y" y un inversor. Recibe dos señales de entrada, A y B, y dos señales de salida, S y C. S se convertirá en 1 siempre que A o B sean 1, y C se convertirá en 1 cuando A y B sean 1. En la figura se observa que, debido a los retardos, las salidas pueden generarse en momentos diferentes. Muchas de las dificultades en el diseño de circuitos digitales se deben a este hecho.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4ECD9F97" w14:textId="77777777">
        <w:trPr>
          <w:tblCellSpacing w:w="15" w:type="dxa"/>
        </w:trPr>
        <w:tc>
          <w:tcPr>
            <w:tcW w:w="0" w:type="auto"/>
            <w:vAlign w:val="center"/>
            <w:hideMark/>
          </w:tcPr>
          <w:p w14:paraId="71AB2C41"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156" w:name="%_fig_3.25"/>
            <w:bookmarkEnd w:id="156"/>
            <w:r w:rsidRPr="00890566">
              <w:rPr>
                <w:rFonts w:ascii="Times New Roman" w:eastAsia="Times New Roman" w:hAnsi="Times New Roman" w:cs="Times New Roman"/>
                <w:noProof/>
                <w:kern w:val="0"/>
                <w:lang w:eastAsia="es-CO"/>
                <w14:ligatures w14:val="none"/>
              </w:rPr>
              <w:lastRenderedPageBreak/>
              <w:drawing>
                <wp:inline distT="0" distB="0" distL="0" distR="0" wp14:anchorId="6621A4C3" wp14:editId="5846B186">
                  <wp:extent cx="2303780" cy="783590"/>
                  <wp:effectExtent l="0" t="0" r="1270" b="0"/>
                  <wp:docPr id="16" name="Imagen 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6" descr="Forma&#10;&#10;El contenido generado por IA puede ser incorrec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03780" cy="783590"/>
                          </a:xfrm>
                          <a:prstGeom prst="rect">
                            <a:avLst/>
                          </a:prstGeom>
                          <a:noFill/>
                          <a:ln>
                            <a:noFill/>
                          </a:ln>
                        </pic:spPr>
                      </pic:pic>
                    </a:graphicData>
                  </a:graphic>
                </wp:inline>
              </w:drawing>
            </w:r>
          </w:p>
        </w:tc>
      </w:tr>
      <w:tr w:rsidR="00890566" w:rsidRPr="00890566" w14:paraId="0B37D91D" w14:textId="77777777">
        <w:trPr>
          <w:tblCellSpacing w:w="15" w:type="dxa"/>
        </w:trPr>
        <w:tc>
          <w:tcPr>
            <w:tcW w:w="0" w:type="auto"/>
            <w:vAlign w:val="center"/>
            <w:hideMark/>
          </w:tcPr>
          <w:p w14:paraId="417045F0"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6A11F661" w14:textId="77777777">
        <w:trPr>
          <w:tblCellSpacing w:w="15" w:type="dxa"/>
        </w:trPr>
        <w:tc>
          <w:tcPr>
            <w:tcW w:w="0" w:type="auto"/>
            <w:tcBorders>
              <w:top w:val="nil"/>
              <w:left w:val="nil"/>
              <w:bottom w:val="nil"/>
              <w:right w:val="nil"/>
            </w:tcBorders>
            <w:vAlign w:val="center"/>
            <w:hideMark/>
          </w:tcPr>
          <w:p w14:paraId="7890E79A"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3.25:</w:t>
            </w:r>
            <w:r w:rsidRPr="00890566">
              <w:rPr>
                <w:rFonts w:ascii="Times New Roman" w:eastAsia="Times New Roman" w:hAnsi="Times New Roman" w:cs="Times New Roman"/>
                <w:kern w:val="0"/>
                <w:lang w:eastAsia="es-CO"/>
                <w14:ligatures w14:val="none"/>
              </w:rPr>
              <w:t>   Un circuito de medio sumador.</w:t>
            </w:r>
          </w:p>
        </w:tc>
      </w:tr>
    </w:tbl>
    <w:p w14:paraId="4E25D5C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Ahora crearemos un programa para modelar los circuitos lógicos digitales que deseamos estudiar. El programa construirá objetos computacionales que modelarán los cables, los cuales "contendrán" las señales. Las cajas de función se modelarán mediante procedimientos que garantizan las relaciones correctas entre las señales.</w:t>
      </w:r>
    </w:p>
    <w:p w14:paraId="1C864A3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7" w:name="%_idx_3358"/>
      <w:bookmarkEnd w:id="157"/>
      <w:r w:rsidRPr="00890566">
        <w:rPr>
          <w:rFonts w:ascii="Times New Roman" w:eastAsia="Times New Roman" w:hAnsi="Times New Roman" w:cs="Times New Roman"/>
          <w:color w:val="000000"/>
          <w:kern w:val="0"/>
          <w:sz w:val="27"/>
          <w:szCs w:val="27"/>
          <w:lang w:eastAsia="es-CO"/>
          <w14:ligatures w14:val="none"/>
        </w:rPr>
        <w:t>Un elemento básico de nuestra simulación será el procedimiento </w:t>
      </w:r>
      <w:r w:rsidRPr="00890566">
        <w:rPr>
          <w:rFonts w:ascii="Courier New" w:eastAsia="Times New Roman" w:hAnsi="Courier New" w:cs="Courier New"/>
          <w:color w:val="000000"/>
          <w:kern w:val="0"/>
          <w:sz w:val="20"/>
          <w:szCs w:val="20"/>
          <w:lang w:eastAsia="es-CO"/>
          <w14:ligatures w14:val="none"/>
        </w:rPr>
        <w:t>make-wire</w:t>
      </w:r>
      <w:r w:rsidRPr="00890566">
        <w:rPr>
          <w:rFonts w:ascii="Times New Roman" w:eastAsia="Times New Roman" w:hAnsi="Times New Roman" w:cs="Times New Roman"/>
          <w:color w:val="000000"/>
          <w:kern w:val="0"/>
          <w:sz w:val="27"/>
          <w:szCs w:val="27"/>
          <w:lang w:eastAsia="es-CO"/>
          <w14:ligatures w14:val="none"/>
        </w:rPr>
        <w:t> , que construye cables. Por ejemplo, podemos construir seis cables de la siguiente manera:</w:t>
      </w:r>
    </w:p>
    <w:p w14:paraId="66DB136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a (hacer-alambre))</w:t>
      </w:r>
      <w:r w:rsidRPr="00890566">
        <w:rPr>
          <w:rFonts w:ascii="Courier New" w:eastAsia="Times New Roman" w:hAnsi="Courier New" w:cs="Courier New"/>
          <w:color w:val="000000"/>
          <w:kern w:val="0"/>
          <w:sz w:val="20"/>
          <w:szCs w:val="20"/>
          <w:lang w:eastAsia="es-CO"/>
          <w14:ligatures w14:val="none"/>
        </w:rPr>
        <w:br/>
        <w:t>(define b (hacer-alambre))</w:t>
      </w:r>
      <w:r w:rsidRPr="00890566">
        <w:rPr>
          <w:rFonts w:ascii="Courier New" w:eastAsia="Times New Roman" w:hAnsi="Courier New" w:cs="Courier New"/>
          <w:color w:val="000000"/>
          <w:kern w:val="0"/>
          <w:sz w:val="20"/>
          <w:szCs w:val="20"/>
          <w:lang w:eastAsia="es-CO"/>
          <w14:ligatures w14:val="none"/>
        </w:rPr>
        <w:br/>
        <w:t>(define c (hacer-alambre))</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br/>
        <w:t>(define d (hacer-alambre))</w:t>
      </w:r>
      <w:r w:rsidRPr="00890566">
        <w:rPr>
          <w:rFonts w:ascii="Courier New" w:eastAsia="Times New Roman" w:hAnsi="Courier New" w:cs="Courier New"/>
          <w:color w:val="000000"/>
          <w:kern w:val="0"/>
          <w:sz w:val="20"/>
          <w:szCs w:val="20"/>
          <w:lang w:eastAsia="es-CO"/>
          <w14:ligatures w14:val="none"/>
        </w:rPr>
        <w:br/>
        <w:t>(define e (hacer-alambre))</w:t>
      </w:r>
      <w:r w:rsidRPr="00890566">
        <w:rPr>
          <w:rFonts w:ascii="Courier New" w:eastAsia="Times New Roman" w:hAnsi="Courier New" w:cs="Courier New"/>
          <w:color w:val="000000"/>
          <w:kern w:val="0"/>
          <w:sz w:val="20"/>
          <w:szCs w:val="20"/>
          <w:lang w:eastAsia="es-CO"/>
          <w14:ligatures w14:val="none"/>
        </w:rPr>
        <w:br/>
        <w:t>(define s (hacer-alambre))</w:t>
      </w:r>
    </w:p>
    <w:p w14:paraId="7D8418F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Conectamos una caja de función a un conjunto de cables mediante un procedimiento que construye dicho tipo de caja. Los argumentos del procedimiento constructor son los cables que se conectarán a la caja. Por ejemplo, dado que podemos construir puertas "y", puertas "o" e inversores, podemos conectar el semisumador que se muestra en la figura  </w:t>
      </w:r>
      <w:hyperlink r:id="rId63" w:anchor="%_fig_3.25" w:history="1">
        <w:r w:rsidRPr="00890566">
          <w:rPr>
            <w:rFonts w:ascii="Times New Roman" w:eastAsia="Times New Roman" w:hAnsi="Times New Roman" w:cs="Times New Roman"/>
            <w:color w:val="0000FF"/>
            <w:kern w:val="0"/>
            <w:sz w:val="27"/>
            <w:szCs w:val="27"/>
            <w:u w:val="single"/>
            <w:lang w:eastAsia="es-CO"/>
            <w14:ligatures w14:val="none"/>
          </w:rPr>
          <w:t>3.25</w:t>
        </w:r>
      </w:hyperlink>
      <w:r w:rsidRPr="00890566">
        <w:rPr>
          <w:rFonts w:ascii="Times New Roman" w:eastAsia="Times New Roman" w:hAnsi="Times New Roman" w:cs="Times New Roman"/>
          <w:color w:val="000000"/>
          <w:kern w:val="0"/>
          <w:sz w:val="27"/>
          <w:szCs w:val="27"/>
          <w:lang w:eastAsia="es-CO"/>
          <w14:ligatures w14:val="none"/>
        </w:rPr>
        <w:t> :</w:t>
      </w:r>
    </w:p>
    <w:p w14:paraId="4FBE2DD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(puerta or a b d)</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ok</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br/>
        <w:t>(puerta and a b c)</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ok</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br/>
        <w:t>(inversor c e)</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ok</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br/>
        <w:t>(puerta and d e s)</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ok</w:t>
      </w:r>
    </w:p>
    <w:p w14:paraId="4DF286C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Mejor aún, podemos nombrar explícitamente esta operación definiendo un procedimiento </w:t>
      </w:r>
      <w:r w:rsidRPr="00890566">
        <w:rPr>
          <w:rFonts w:ascii="Courier New" w:eastAsia="Times New Roman" w:hAnsi="Courier New" w:cs="Courier New"/>
          <w:color w:val="000000"/>
          <w:kern w:val="0"/>
          <w:sz w:val="20"/>
          <w:szCs w:val="20"/>
          <w:lang w:eastAsia="es-CO"/>
          <w14:ligatures w14:val="none"/>
        </w:rPr>
        <w:t>semisumador</w:t>
      </w:r>
      <w:r w:rsidRPr="00890566">
        <w:rPr>
          <w:rFonts w:ascii="Times New Roman" w:eastAsia="Times New Roman" w:hAnsi="Times New Roman" w:cs="Times New Roman"/>
          <w:color w:val="000000"/>
          <w:kern w:val="0"/>
          <w:sz w:val="27"/>
          <w:szCs w:val="27"/>
          <w:lang w:eastAsia="es-CO"/>
          <w14:ligatures w14:val="none"/>
        </w:rPr>
        <w:t> que construye este circuito, dados los cuatro cables externos que se conectarán al semisumador:</w:t>
      </w:r>
    </w:p>
    <w:p w14:paraId="6C292DB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8" w:name="%_idx_3360"/>
      <w:bookmarkEnd w:id="158"/>
      <w:r w:rsidRPr="00890566">
        <w:rPr>
          <w:rFonts w:ascii="Courier New" w:eastAsia="Times New Roman" w:hAnsi="Courier New" w:cs="Courier New"/>
          <w:color w:val="000000"/>
          <w:kern w:val="0"/>
          <w:sz w:val="20"/>
          <w:szCs w:val="20"/>
          <w:lang w:eastAsia="es-CO"/>
          <w14:ligatures w14:val="none"/>
        </w:rPr>
        <w:lastRenderedPageBreak/>
        <w:t>(define (medio sumador a b s c)</w:t>
      </w:r>
      <w:r w:rsidRPr="00890566">
        <w:rPr>
          <w:rFonts w:ascii="Courier New" w:eastAsia="Times New Roman" w:hAnsi="Courier New" w:cs="Courier New"/>
          <w:color w:val="000000"/>
          <w:kern w:val="0"/>
          <w:sz w:val="20"/>
          <w:szCs w:val="20"/>
          <w:lang w:eastAsia="es-CO"/>
          <w14:ligatures w14:val="none"/>
        </w:rPr>
        <w:br/>
        <w:t>  (sea ((d (hacer-cable)) (e (hacer-cable)))</w:t>
      </w:r>
      <w:r w:rsidRPr="00890566">
        <w:rPr>
          <w:rFonts w:ascii="Courier New" w:eastAsia="Times New Roman" w:hAnsi="Courier New" w:cs="Courier New"/>
          <w:color w:val="000000"/>
          <w:kern w:val="0"/>
          <w:sz w:val="20"/>
          <w:szCs w:val="20"/>
          <w:lang w:eastAsia="es-CO"/>
          <w14:ligatures w14:val="none"/>
        </w:rPr>
        <w:br/>
        <w:t>    (puerta-o a b d)</w:t>
      </w:r>
      <w:r w:rsidRPr="00890566">
        <w:rPr>
          <w:rFonts w:ascii="Courier New" w:eastAsia="Times New Roman" w:hAnsi="Courier New" w:cs="Courier New"/>
          <w:color w:val="000000"/>
          <w:kern w:val="0"/>
          <w:sz w:val="20"/>
          <w:szCs w:val="20"/>
          <w:lang w:eastAsia="es-CO"/>
          <w14:ligatures w14:val="none"/>
        </w:rPr>
        <w:br/>
        <w:t>    (puerta-y a b c)</w:t>
      </w:r>
      <w:r w:rsidRPr="00890566">
        <w:rPr>
          <w:rFonts w:ascii="Courier New" w:eastAsia="Times New Roman" w:hAnsi="Courier New" w:cs="Courier New"/>
          <w:color w:val="000000"/>
          <w:kern w:val="0"/>
          <w:sz w:val="20"/>
          <w:szCs w:val="20"/>
          <w:lang w:eastAsia="es-CO"/>
          <w14:ligatures w14:val="none"/>
        </w:rPr>
        <w:br/>
        <w:t>    (inversor c e)</w:t>
      </w:r>
      <w:r w:rsidRPr="00890566">
        <w:rPr>
          <w:rFonts w:ascii="Courier New" w:eastAsia="Times New Roman" w:hAnsi="Courier New" w:cs="Courier New"/>
          <w:color w:val="000000"/>
          <w:kern w:val="0"/>
          <w:sz w:val="20"/>
          <w:szCs w:val="20"/>
          <w:lang w:eastAsia="es-CO"/>
          <w14:ligatures w14:val="none"/>
        </w:rPr>
        <w:br/>
        <w:t>    (puerta-y d e s)</w:t>
      </w:r>
      <w:r w:rsidRPr="00890566">
        <w:rPr>
          <w:rFonts w:ascii="Courier New" w:eastAsia="Times New Roman" w:hAnsi="Courier New" w:cs="Courier New"/>
          <w:color w:val="000000"/>
          <w:kern w:val="0"/>
          <w:sz w:val="20"/>
          <w:szCs w:val="20"/>
          <w:lang w:eastAsia="es-CO"/>
          <w14:ligatures w14:val="none"/>
        </w:rPr>
        <w:br/>
        <w:t>    'ok))</w:t>
      </w:r>
    </w:p>
    <w:p w14:paraId="02CB08B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La ventaja de esta definición es que podemos usar </w:t>
      </w:r>
      <w:r w:rsidRPr="00890566">
        <w:rPr>
          <w:rFonts w:ascii="Courier New" w:eastAsia="Times New Roman" w:hAnsi="Courier New" w:cs="Courier New"/>
          <w:color w:val="000000"/>
          <w:kern w:val="0"/>
          <w:sz w:val="20"/>
          <w:szCs w:val="20"/>
          <w:lang w:eastAsia="es-CO"/>
          <w14:ligatures w14:val="none"/>
        </w:rPr>
        <w:t>el semisumador</w:t>
      </w:r>
      <w:r w:rsidRPr="00890566">
        <w:rPr>
          <w:rFonts w:ascii="Times New Roman" w:eastAsia="Times New Roman" w:hAnsi="Times New Roman" w:cs="Times New Roman"/>
          <w:color w:val="000000"/>
          <w:kern w:val="0"/>
          <w:sz w:val="27"/>
          <w:szCs w:val="27"/>
          <w:lang w:eastAsia="es-CO"/>
          <w14:ligatures w14:val="none"/>
        </w:rPr>
        <w:t> como componente básico para crear circuitos más complejos. La figura  </w:t>
      </w:r>
      <w:hyperlink r:id="rId64" w:anchor="%_fig_3.26" w:history="1">
        <w:r w:rsidRPr="00890566">
          <w:rPr>
            <w:rFonts w:ascii="Times New Roman" w:eastAsia="Times New Roman" w:hAnsi="Times New Roman" w:cs="Times New Roman"/>
            <w:color w:val="0000FF"/>
            <w:kern w:val="0"/>
            <w:sz w:val="27"/>
            <w:szCs w:val="27"/>
            <w:u w:val="single"/>
            <w:lang w:eastAsia="es-CO"/>
            <w14:ligatures w14:val="none"/>
          </w:rPr>
          <w:t>3.26</w:t>
        </w:r>
      </w:hyperlink>
      <w:r w:rsidRPr="00890566">
        <w:rPr>
          <w:rFonts w:ascii="Times New Roman" w:eastAsia="Times New Roman" w:hAnsi="Times New Roman" w:cs="Times New Roman"/>
          <w:color w:val="000000"/>
          <w:kern w:val="0"/>
          <w:sz w:val="27"/>
          <w:szCs w:val="27"/>
          <w:lang w:eastAsia="es-CO"/>
          <w14:ligatures w14:val="none"/>
        </w:rPr>
        <w:t> , por ejemplo, muestra un</w:t>
      </w:r>
      <w:bookmarkStart w:id="159" w:name="%_idx_3362"/>
      <w:bookmarkStart w:id="160" w:name="%_idx_3364"/>
      <w:bookmarkEnd w:id="159"/>
      <w:bookmarkEnd w:id="160"/>
      <w:r w:rsidRPr="00890566">
        <w:rPr>
          <w:rFonts w:ascii="Times New Roman" w:eastAsia="Times New Roman" w:hAnsi="Times New Roman" w:cs="Times New Roman"/>
          <w:i/>
          <w:iCs/>
          <w:color w:val="000000"/>
          <w:kern w:val="0"/>
          <w:sz w:val="27"/>
          <w:szCs w:val="27"/>
          <w:lang w:eastAsia="es-CO"/>
          <w14:ligatures w14:val="none"/>
        </w:rPr>
        <w:t>sumador completo</w:t>
      </w:r>
      <w:r w:rsidRPr="00890566">
        <w:rPr>
          <w:rFonts w:ascii="Times New Roman" w:eastAsia="Times New Roman" w:hAnsi="Times New Roman" w:cs="Times New Roman"/>
          <w:color w:val="000000"/>
          <w:kern w:val="0"/>
          <w:sz w:val="27"/>
          <w:szCs w:val="27"/>
          <w:lang w:eastAsia="es-CO"/>
          <w14:ligatures w14:val="none"/>
        </w:rPr>
        <w:t> compuesto por dos medios sumadores y una puerta or. </w:t>
      </w:r>
      <w:bookmarkStart w:id="161" w:name="call_footnote_Temp_379"/>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"footnote_Temp_379"</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26</w:t>
      </w:r>
      <w:r w:rsidRPr="00890566">
        <w:rPr>
          <w:rFonts w:ascii="Times New Roman" w:eastAsia="Times New Roman" w:hAnsi="Times New Roman" w:cs="Times New Roman"/>
          <w:color w:val="000000"/>
          <w:kern w:val="0"/>
          <w:sz w:val="27"/>
          <w:szCs w:val="27"/>
          <w:lang w:eastAsia="es-CO"/>
          <w14:ligatures w14:val="none"/>
        </w:rPr>
        <w:fldChar w:fldCharType="end"/>
      </w:r>
      <w:bookmarkEnd w:id="161"/>
      <w:r w:rsidRPr="00890566">
        <w:rPr>
          <w:rFonts w:ascii="Times New Roman" w:eastAsia="Times New Roman" w:hAnsi="Times New Roman" w:cs="Times New Roman"/>
          <w:color w:val="000000"/>
          <w:kern w:val="0"/>
          <w:sz w:val="27"/>
          <w:szCs w:val="27"/>
          <w:lang w:eastAsia="es-CO"/>
          <w14:ligatures w14:val="none"/>
        </w:rPr>
        <w:t> Podemos construir un sumador completo de la siguiente manera:</w:t>
      </w:r>
    </w:p>
    <w:p w14:paraId="421A227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2" w:name="%_idx_3366"/>
      <w:bookmarkEnd w:id="162"/>
      <w:r w:rsidRPr="00890566">
        <w:rPr>
          <w:rFonts w:ascii="Courier New" w:eastAsia="Times New Roman" w:hAnsi="Courier New" w:cs="Courier New"/>
          <w:color w:val="000000"/>
          <w:kern w:val="0"/>
          <w:sz w:val="20"/>
          <w:szCs w:val="20"/>
          <w:lang w:eastAsia="es-CO"/>
          <w14:ligatures w14:val="none"/>
        </w:rPr>
        <w:t>(define (sumador completo a b c-entrada suma c-salida)</w:t>
      </w:r>
      <w:r w:rsidRPr="00890566">
        <w:rPr>
          <w:rFonts w:ascii="Courier New" w:eastAsia="Times New Roman" w:hAnsi="Courier New" w:cs="Courier New"/>
          <w:color w:val="000000"/>
          <w:kern w:val="0"/>
          <w:sz w:val="20"/>
          <w:szCs w:val="20"/>
          <w:lang w:eastAsia="es-CO"/>
          <w14:ligatures w14:val="none"/>
        </w:rPr>
        <w:br/>
        <w:t>  (sea ((s (hacer-cable))</w:t>
      </w:r>
      <w:r w:rsidRPr="00890566">
        <w:rPr>
          <w:rFonts w:ascii="Courier New" w:eastAsia="Times New Roman" w:hAnsi="Courier New" w:cs="Courier New"/>
          <w:color w:val="000000"/>
          <w:kern w:val="0"/>
          <w:sz w:val="20"/>
          <w:szCs w:val="20"/>
          <w:lang w:eastAsia="es-CO"/>
          <w14:ligatures w14:val="none"/>
        </w:rPr>
        <w:br/>
        <w:t>        (c1 (hacer-cable))</w:t>
      </w:r>
      <w:r w:rsidRPr="00890566">
        <w:rPr>
          <w:rFonts w:ascii="Courier New" w:eastAsia="Times New Roman" w:hAnsi="Courier New" w:cs="Courier New"/>
          <w:color w:val="000000"/>
          <w:kern w:val="0"/>
          <w:sz w:val="20"/>
          <w:szCs w:val="20"/>
          <w:lang w:eastAsia="es-CO"/>
          <w14:ligatures w14:val="none"/>
        </w:rPr>
        <w:br/>
        <w:t>        (c2 (hacer-cable)))</w:t>
      </w:r>
      <w:r w:rsidRPr="00890566">
        <w:rPr>
          <w:rFonts w:ascii="Courier New" w:eastAsia="Times New Roman" w:hAnsi="Courier New" w:cs="Courier New"/>
          <w:color w:val="000000"/>
          <w:kern w:val="0"/>
          <w:sz w:val="20"/>
          <w:szCs w:val="20"/>
          <w:lang w:eastAsia="es-CO"/>
          <w14:ligatures w14:val="none"/>
        </w:rPr>
        <w:br/>
        <w:t>    (medio sumador b c-entrada s c1)</w:t>
      </w:r>
      <w:r w:rsidRPr="00890566">
        <w:rPr>
          <w:rFonts w:ascii="Courier New" w:eastAsia="Times New Roman" w:hAnsi="Courier New" w:cs="Courier New"/>
          <w:color w:val="000000"/>
          <w:kern w:val="0"/>
          <w:sz w:val="20"/>
          <w:szCs w:val="20"/>
          <w:lang w:eastAsia="es-CO"/>
          <w14:ligatures w14:val="none"/>
        </w:rPr>
        <w:br/>
        <w:t>    (medio sumador a s suma c2)</w:t>
      </w:r>
      <w:r w:rsidRPr="00890566">
        <w:rPr>
          <w:rFonts w:ascii="Courier New" w:eastAsia="Times New Roman" w:hAnsi="Courier New" w:cs="Courier New"/>
          <w:color w:val="000000"/>
          <w:kern w:val="0"/>
          <w:sz w:val="20"/>
          <w:szCs w:val="20"/>
          <w:lang w:eastAsia="es-CO"/>
          <w14:ligatures w14:val="none"/>
        </w:rPr>
        <w:br/>
        <w:t>    (puerta-o c1 c2 c-salida)</w:t>
      </w:r>
      <w:r w:rsidRPr="00890566">
        <w:rPr>
          <w:rFonts w:ascii="Courier New" w:eastAsia="Times New Roman" w:hAnsi="Courier New" w:cs="Courier New"/>
          <w:color w:val="000000"/>
          <w:kern w:val="0"/>
          <w:sz w:val="20"/>
          <w:szCs w:val="20"/>
          <w:lang w:eastAsia="es-CO"/>
          <w14:ligatures w14:val="none"/>
        </w:rPr>
        <w:br/>
        <w:t>    'ok))</w:t>
      </w:r>
    </w:p>
    <w:p w14:paraId="7FA9A5E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Tras definir </w:t>
      </w:r>
      <w:r w:rsidRPr="00890566">
        <w:rPr>
          <w:rFonts w:ascii="Courier New" w:eastAsia="Times New Roman" w:hAnsi="Courier New" w:cs="Courier New"/>
          <w:color w:val="000000"/>
          <w:kern w:val="0"/>
          <w:sz w:val="20"/>
          <w:szCs w:val="20"/>
          <w:lang w:eastAsia="es-CO"/>
          <w14:ligatures w14:val="none"/>
        </w:rPr>
        <w:t>el sumador completo</w:t>
      </w:r>
      <w:r w:rsidRPr="00890566">
        <w:rPr>
          <w:rFonts w:ascii="Times New Roman" w:eastAsia="Times New Roman" w:hAnsi="Times New Roman" w:cs="Times New Roman"/>
          <w:color w:val="000000"/>
          <w:kern w:val="0"/>
          <w:sz w:val="27"/>
          <w:szCs w:val="27"/>
          <w:lang w:eastAsia="es-CO"/>
          <w14:ligatures w14:val="none"/>
        </w:rPr>
        <w:t> como procedimiento, podemos usarlo como elemento fundamental para crear circuitos aún más complejos. (Por ejemplo, véase el ejercicio  </w:t>
      </w:r>
      <w:hyperlink r:id="rId65" w:anchor="%_thm_3.30" w:history="1">
        <w:r w:rsidRPr="00890566">
          <w:rPr>
            <w:rFonts w:ascii="Times New Roman" w:eastAsia="Times New Roman" w:hAnsi="Times New Roman" w:cs="Times New Roman"/>
            <w:color w:val="0000FF"/>
            <w:kern w:val="0"/>
            <w:sz w:val="27"/>
            <w:szCs w:val="27"/>
            <w:u w:val="single"/>
            <w:lang w:eastAsia="es-CO"/>
            <w14:ligatures w14:val="none"/>
          </w:rPr>
          <w:t>3.30</w:t>
        </w:r>
      </w:hyperlink>
      <w:r w:rsidRPr="00890566">
        <w:rPr>
          <w:rFonts w:ascii="Times New Roman" w:eastAsia="Times New Roman" w:hAnsi="Times New Roman" w:cs="Times New Roman"/>
          <w:color w:val="000000"/>
          <w:kern w:val="0"/>
          <w:sz w:val="27"/>
          <w:szCs w:val="27"/>
          <w:lang w:eastAsia="es-CO"/>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14CF2B9D" w14:textId="77777777">
        <w:trPr>
          <w:tblCellSpacing w:w="15" w:type="dxa"/>
        </w:trPr>
        <w:tc>
          <w:tcPr>
            <w:tcW w:w="0" w:type="auto"/>
            <w:vAlign w:val="center"/>
            <w:hideMark/>
          </w:tcPr>
          <w:p w14:paraId="2A4E3189"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163" w:name="%_fig_3.26"/>
            <w:bookmarkEnd w:id="163"/>
            <w:r w:rsidRPr="00890566">
              <w:rPr>
                <w:rFonts w:ascii="Times New Roman" w:eastAsia="Times New Roman" w:hAnsi="Times New Roman" w:cs="Times New Roman"/>
                <w:noProof/>
                <w:kern w:val="0"/>
                <w:lang w:eastAsia="es-CO"/>
                <w14:ligatures w14:val="none"/>
              </w:rPr>
              <w:drawing>
                <wp:inline distT="0" distB="0" distL="0" distR="0" wp14:anchorId="1C092255" wp14:editId="2B1552AC">
                  <wp:extent cx="2529205" cy="914400"/>
                  <wp:effectExtent l="0" t="0" r="4445" b="0"/>
                  <wp:docPr id="17" name="Imagen 5"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5" descr="Forma&#10;&#10;El contenido generado por IA puede ser incorrect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529205" cy="914400"/>
                          </a:xfrm>
                          <a:prstGeom prst="rect">
                            <a:avLst/>
                          </a:prstGeom>
                          <a:noFill/>
                          <a:ln>
                            <a:noFill/>
                          </a:ln>
                        </pic:spPr>
                      </pic:pic>
                    </a:graphicData>
                  </a:graphic>
                </wp:inline>
              </w:drawing>
            </w:r>
          </w:p>
        </w:tc>
      </w:tr>
      <w:tr w:rsidR="00890566" w:rsidRPr="00890566" w14:paraId="394CC5BB" w14:textId="77777777">
        <w:trPr>
          <w:tblCellSpacing w:w="15" w:type="dxa"/>
        </w:trPr>
        <w:tc>
          <w:tcPr>
            <w:tcW w:w="0" w:type="auto"/>
            <w:vAlign w:val="center"/>
            <w:hideMark/>
          </w:tcPr>
          <w:p w14:paraId="6AC8ED84"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319B592B" w14:textId="77777777">
        <w:trPr>
          <w:tblCellSpacing w:w="15" w:type="dxa"/>
        </w:trPr>
        <w:tc>
          <w:tcPr>
            <w:tcW w:w="0" w:type="auto"/>
            <w:tcBorders>
              <w:top w:val="nil"/>
              <w:left w:val="nil"/>
              <w:bottom w:val="nil"/>
              <w:right w:val="nil"/>
            </w:tcBorders>
            <w:vAlign w:val="center"/>
            <w:hideMark/>
          </w:tcPr>
          <w:p w14:paraId="514A7C9C"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3.26:</w:t>
            </w:r>
            <w:r w:rsidRPr="00890566">
              <w:rPr>
                <w:rFonts w:ascii="Times New Roman" w:eastAsia="Times New Roman" w:hAnsi="Times New Roman" w:cs="Times New Roman"/>
                <w:kern w:val="0"/>
                <w:lang w:eastAsia="es-CO"/>
                <w14:ligatures w14:val="none"/>
              </w:rPr>
              <w:t>   Un circuito sumador completo.</w:t>
            </w:r>
          </w:p>
        </w:tc>
      </w:tr>
    </w:tbl>
    <w:p w14:paraId="2FB8A11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En esencia, nuestro simulador nos proporciona las herramientas para construir un lenguaje de circuitos. Si adoptamos la perspectiva general sobre lenguajes con la que abordamos el estudio de Lisp en la sección  </w:t>
      </w:r>
      <w:hyperlink r:id="rId67" w:anchor="%_sec_1.1" w:history="1">
        <w:r w:rsidRPr="00890566">
          <w:rPr>
            <w:rFonts w:ascii="Times New Roman" w:eastAsia="Times New Roman" w:hAnsi="Times New Roman" w:cs="Times New Roman"/>
            <w:color w:val="0000FF"/>
            <w:kern w:val="0"/>
            <w:sz w:val="27"/>
            <w:szCs w:val="27"/>
            <w:u w:val="single"/>
            <w:lang w:eastAsia="es-CO"/>
            <w14:ligatures w14:val="none"/>
          </w:rPr>
          <w:t>1.1</w:t>
        </w:r>
      </w:hyperlink>
      <w:r w:rsidRPr="00890566">
        <w:rPr>
          <w:rFonts w:ascii="Times New Roman" w:eastAsia="Times New Roman" w:hAnsi="Times New Roman" w:cs="Times New Roman"/>
          <w:color w:val="000000"/>
          <w:kern w:val="0"/>
          <w:sz w:val="27"/>
          <w:szCs w:val="27"/>
          <w:lang w:eastAsia="es-CO"/>
          <w14:ligatures w14:val="none"/>
        </w:rPr>
        <w:t> , podemos decir que las cajas de función primitivas forman los elementos primitivos del lenguaje, que conectar cajas entre sí proporciona un medio de combinación, y que especificar patrones de cableado como procedimientos sirve como medio de abstracción.</w:t>
      </w:r>
    </w:p>
    <w:bookmarkStart w:id="164" w:name="%_sec_Temp_380"/>
    <w:bookmarkEnd w:id="164"/>
    <w:p w14:paraId="59079F81" w14:textId="77777777" w:rsidR="00890566" w:rsidRPr="00890566" w:rsidRDefault="00890566" w:rsidP="0089056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"%_toc_%_sec_Temp_380"</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Cajas de funciones primitivas</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147EF6A7"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5" w:name="%_idx_3368"/>
      <w:bookmarkEnd w:id="165"/>
      <w:r w:rsidRPr="00890566">
        <w:rPr>
          <w:rFonts w:ascii="Times New Roman" w:eastAsia="Times New Roman" w:hAnsi="Times New Roman" w:cs="Times New Roman"/>
          <w:color w:val="000000"/>
          <w:kern w:val="0"/>
          <w:sz w:val="27"/>
          <w:szCs w:val="27"/>
          <w:lang w:eastAsia="es-CO"/>
          <w14:ligatures w14:val="none"/>
        </w:rPr>
        <w:t>Las cajas de función primitivas implementan las «fuerzas» mediante las cuales un cambio en la señal en un cable influye en las señales en los demás. Para construir cajas de función, utilizamos las siguientes operaciones en los cables:</w:t>
      </w:r>
    </w:p>
    <w:p w14:paraId="65C90F86" w14:textId="77777777" w:rsidR="00890566" w:rsidRPr="00890566" w:rsidRDefault="00890566" w:rsidP="00890566">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lastRenderedPageBreak/>
        <w:t>(obtener-señal &lt; </w:t>
      </w:r>
      <w:r w:rsidRPr="00890566">
        <w:rPr>
          <w:rFonts w:ascii="Courier New" w:eastAsia="Times New Roman" w:hAnsi="Courier New" w:cs="Courier New"/>
          <w:i/>
          <w:iCs/>
          <w:color w:val="000000"/>
          <w:kern w:val="0"/>
          <w:sz w:val="20"/>
          <w:szCs w:val="20"/>
          <w:lang w:eastAsia="es-CO"/>
          <w14:ligatures w14:val="none"/>
        </w:rPr>
        <w:t>cable</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r>
      <w:bookmarkStart w:id="166" w:name="%_idx_3370"/>
      <w:bookmarkEnd w:id="166"/>
      <w:r w:rsidRPr="00890566">
        <w:rPr>
          <w:rFonts w:ascii="Times New Roman" w:eastAsia="Times New Roman" w:hAnsi="Times New Roman" w:cs="Times New Roman"/>
          <w:color w:val="000000"/>
          <w:kern w:val="0"/>
          <w:sz w:val="27"/>
          <w:szCs w:val="27"/>
          <w:lang w:eastAsia="es-CO"/>
          <w14:ligatures w14:val="none"/>
        </w:rPr>
        <w:t>devuelve el valor actual de la señal en el cable.</w:t>
      </w:r>
    </w:p>
    <w:p w14:paraId="6D6583FC" w14:textId="77777777" w:rsidR="00890566" w:rsidRPr="00890566" w:rsidRDefault="00890566" w:rsidP="00890566">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(¡establecer señal! &lt; </w:t>
      </w:r>
      <w:r w:rsidRPr="00890566">
        <w:rPr>
          <w:rFonts w:ascii="Courier New" w:eastAsia="Times New Roman" w:hAnsi="Courier New" w:cs="Courier New"/>
          <w:i/>
          <w:iCs/>
          <w:color w:val="000000"/>
          <w:kern w:val="0"/>
          <w:sz w:val="20"/>
          <w:szCs w:val="20"/>
          <w:lang w:eastAsia="es-CO"/>
          <w14:ligatures w14:val="none"/>
        </w:rPr>
        <w:t>cable</w:t>
      </w:r>
      <w:r w:rsidRPr="00890566">
        <w:rPr>
          <w:rFonts w:ascii="Courier New" w:eastAsia="Times New Roman" w:hAnsi="Courier New" w:cs="Courier New"/>
          <w:color w:val="000000"/>
          <w:kern w:val="0"/>
          <w:sz w:val="20"/>
          <w:szCs w:val="20"/>
          <w:lang w:eastAsia="es-CO"/>
          <w14:ligatures w14:val="none"/>
        </w:rPr>
        <w:t> &gt; &lt; </w:t>
      </w:r>
      <w:r w:rsidRPr="00890566">
        <w:rPr>
          <w:rFonts w:ascii="Courier New" w:eastAsia="Times New Roman" w:hAnsi="Courier New" w:cs="Courier New"/>
          <w:i/>
          <w:iCs/>
          <w:color w:val="000000"/>
          <w:kern w:val="0"/>
          <w:sz w:val="20"/>
          <w:szCs w:val="20"/>
          <w:lang w:eastAsia="es-CO"/>
          <w14:ligatures w14:val="none"/>
        </w:rPr>
        <w:t>nuevo valor</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r>
      <w:bookmarkStart w:id="167" w:name="%_idx_3372"/>
      <w:bookmarkEnd w:id="167"/>
      <w:r w:rsidRPr="00890566">
        <w:rPr>
          <w:rFonts w:ascii="Times New Roman" w:eastAsia="Times New Roman" w:hAnsi="Times New Roman" w:cs="Times New Roman"/>
          <w:color w:val="000000"/>
          <w:kern w:val="0"/>
          <w:sz w:val="27"/>
          <w:szCs w:val="27"/>
          <w:lang w:eastAsia="es-CO"/>
          <w14:ligatures w14:val="none"/>
        </w:rPr>
        <w:t>cambia el valor de la señal en el cable al nuevo valor.</w:t>
      </w:r>
    </w:p>
    <w:p w14:paraId="6A85417F" w14:textId="77777777" w:rsidR="00890566" w:rsidRPr="00890566" w:rsidRDefault="00890566" w:rsidP="00890566">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(add-action! &lt; </w:t>
      </w:r>
      <w:r w:rsidRPr="00890566">
        <w:rPr>
          <w:rFonts w:ascii="Courier New" w:eastAsia="Times New Roman" w:hAnsi="Courier New" w:cs="Courier New"/>
          <w:i/>
          <w:iCs/>
          <w:color w:val="000000"/>
          <w:kern w:val="0"/>
          <w:sz w:val="20"/>
          <w:szCs w:val="20"/>
          <w:lang w:eastAsia="es-CO"/>
          <w14:ligatures w14:val="none"/>
        </w:rPr>
        <w:t>cable</w:t>
      </w:r>
      <w:r w:rsidRPr="00890566">
        <w:rPr>
          <w:rFonts w:ascii="Courier New" w:eastAsia="Times New Roman" w:hAnsi="Courier New" w:cs="Courier New"/>
          <w:color w:val="000000"/>
          <w:kern w:val="0"/>
          <w:sz w:val="20"/>
          <w:szCs w:val="20"/>
          <w:lang w:eastAsia="es-CO"/>
          <w14:ligatures w14:val="none"/>
        </w:rPr>
        <w:t> &gt; &lt; </w:t>
      </w:r>
      <w:r w:rsidRPr="00890566">
        <w:rPr>
          <w:rFonts w:ascii="Courier New" w:eastAsia="Times New Roman" w:hAnsi="Courier New" w:cs="Courier New"/>
          <w:i/>
          <w:iCs/>
          <w:color w:val="000000"/>
          <w:kern w:val="0"/>
          <w:sz w:val="20"/>
          <w:szCs w:val="20"/>
          <w:lang w:eastAsia="es-CO"/>
          <w14:ligatures w14:val="none"/>
        </w:rPr>
        <w:t>procedimiento sin argumentos</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r>
      <w:bookmarkStart w:id="168" w:name="%_idx_3374"/>
      <w:bookmarkEnd w:id="168"/>
      <w:r w:rsidRPr="00890566">
        <w:rPr>
          <w:rFonts w:ascii="Times New Roman" w:eastAsia="Times New Roman" w:hAnsi="Times New Roman" w:cs="Times New Roman"/>
          <w:color w:val="000000"/>
          <w:kern w:val="0"/>
          <w:sz w:val="27"/>
          <w:szCs w:val="27"/>
          <w:lang w:eastAsia="es-CO"/>
          <w14:ligatures w14:val="none"/>
        </w:rPr>
        <w:t>Afirma que el procedimiento designado debe ejecutarse siempre que la señal en el cable cambie de valor. Dichos procedimientos son los vehículos mediante los cuales los cambios en el valor de la señal en el cable se comunican a otros cables.</w:t>
      </w:r>
    </w:p>
    <w:p w14:paraId="152E952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9" w:name="%_idx_3376"/>
      <w:bookmarkEnd w:id="169"/>
      <w:r w:rsidRPr="00890566">
        <w:rPr>
          <w:rFonts w:ascii="Times New Roman" w:eastAsia="Times New Roman" w:hAnsi="Times New Roman" w:cs="Times New Roman"/>
          <w:color w:val="000000"/>
          <w:kern w:val="0"/>
          <w:sz w:val="27"/>
          <w:szCs w:val="27"/>
          <w:lang w:eastAsia="es-CO"/>
          <w14:ligatures w14:val="none"/>
        </w:rPr>
        <w:t>Además, haremos uso de un procedimiento </w:t>
      </w:r>
      <w:r w:rsidRPr="00890566">
        <w:rPr>
          <w:rFonts w:ascii="Courier New" w:eastAsia="Times New Roman" w:hAnsi="Courier New" w:cs="Courier New"/>
          <w:color w:val="000000"/>
          <w:kern w:val="0"/>
          <w:sz w:val="20"/>
          <w:szCs w:val="20"/>
          <w:lang w:eastAsia="es-CO"/>
          <w14:ligatures w14:val="none"/>
        </w:rPr>
        <w:t>after-delay</w:t>
      </w:r>
      <w:r w:rsidRPr="00890566">
        <w:rPr>
          <w:rFonts w:ascii="Times New Roman" w:eastAsia="Times New Roman" w:hAnsi="Times New Roman" w:cs="Times New Roman"/>
          <w:color w:val="000000"/>
          <w:kern w:val="0"/>
          <w:sz w:val="27"/>
          <w:szCs w:val="27"/>
          <w:lang w:eastAsia="es-CO"/>
          <w14:ligatures w14:val="none"/>
        </w:rPr>
        <w:t> que toma un retraso de tiempo y un procedimiento a ejecutar y ejecuta el procedimiento dado después del retraso dado.</w:t>
      </w:r>
    </w:p>
    <w:p w14:paraId="371CE83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Usando estos procedimientos, podemos definir las funciones lógicas digitales primitivas. Para conectar una entrada a una salida mediante un inversor, usamos </w:t>
      </w:r>
      <w:r w:rsidRPr="00890566">
        <w:rPr>
          <w:rFonts w:ascii="Courier New" w:eastAsia="Times New Roman" w:hAnsi="Courier New" w:cs="Courier New"/>
          <w:color w:val="000000"/>
          <w:kern w:val="0"/>
          <w:sz w:val="20"/>
          <w:szCs w:val="20"/>
          <w:lang w:eastAsia="es-CO"/>
          <w14:ligatures w14:val="none"/>
        </w:rPr>
        <w:t>add-action!</w:t>
      </w:r>
      <w:r w:rsidRPr="00890566">
        <w:rPr>
          <w:rFonts w:ascii="Times New Roman" w:eastAsia="Times New Roman" w:hAnsi="Times New Roman" w:cs="Times New Roman"/>
          <w:color w:val="000000"/>
          <w:kern w:val="0"/>
          <w:sz w:val="27"/>
          <w:szCs w:val="27"/>
          <w:lang w:eastAsia="es-CO"/>
          <w14:ligatures w14:val="none"/>
        </w:rPr>
        <w:t> para asociar con el cable de entrada un procedimiento que se ejecutará siempre que la señal en el cable de entrada cambie de valor. El procedimiento calcula el </w:t>
      </w:r>
      <w:r w:rsidRPr="00890566">
        <w:rPr>
          <w:rFonts w:ascii="Courier New" w:eastAsia="Times New Roman" w:hAnsi="Courier New" w:cs="Courier New"/>
          <w:color w:val="000000"/>
          <w:kern w:val="0"/>
          <w:sz w:val="20"/>
          <w:szCs w:val="20"/>
          <w:lang w:eastAsia="es-CO"/>
          <w14:ligatures w14:val="none"/>
        </w:rPr>
        <w:t>valor no lógico</w:t>
      </w:r>
      <w:r w:rsidRPr="00890566">
        <w:rPr>
          <w:rFonts w:ascii="Times New Roman" w:eastAsia="Times New Roman" w:hAnsi="Times New Roman" w:cs="Times New Roman"/>
          <w:color w:val="000000"/>
          <w:kern w:val="0"/>
          <w:sz w:val="27"/>
          <w:szCs w:val="27"/>
          <w:lang w:eastAsia="es-CO"/>
          <w14:ligatures w14:val="none"/>
        </w:rPr>
        <w:t> de la señal de entrada y, después de un </w:t>
      </w:r>
      <w:r w:rsidRPr="00890566">
        <w:rPr>
          <w:rFonts w:ascii="Courier New" w:eastAsia="Times New Roman" w:hAnsi="Courier New" w:cs="Courier New"/>
          <w:color w:val="000000"/>
          <w:kern w:val="0"/>
          <w:sz w:val="20"/>
          <w:szCs w:val="20"/>
          <w:lang w:eastAsia="es-CO"/>
          <w14:ligatures w14:val="none"/>
        </w:rPr>
        <w:t>retardo de inversor</w:t>
      </w:r>
      <w:r w:rsidRPr="00890566">
        <w:rPr>
          <w:rFonts w:ascii="Times New Roman" w:eastAsia="Times New Roman" w:hAnsi="Times New Roman" w:cs="Times New Roman"/>
          <w:color w:val="000000"/>
          <w:kern w:val="0"/>
          <w:sz w:val="27"/>
          <w:szCs w:val="27"/>
          <w:lang w:eastAsia="es-CO"/>
          <w14:ligatures w14:val="none"/>
        </w:rPr>
        <w:t> , establece la señal de salida con este nuevo valor:</w:t>
      </w:r>
    </w:p>
    <w:p w14:paraId="6B0540C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0" w:name="%_idx_3378"/>
      <w:bookmarkEnd w:id="170"/>
      <w:r w:rsidRPr="00890566">
        <w:rPr>
          <w:rFonts w:ascii="Courier New" w:eastAsia="Times New Roman" w:hAnsi="Courier New" w:cs="Courier New"/>
          <w:color w:val="000000"/>
          <w:kern w:val="0"/>
          <w:sz w:val="20"/>
          <w:szCs w:val="20"/>
          <w:lang w:eastAsia="es-CO"/>
          <w14:ligatures w14:val="none"/>
        </w:rPr>
        <w:t>(define (inversor entrada salida)</w:t>
      </w:r>
      <w:r w:rsidRPr="00890566">
        <w:rPr>
          <w:rFonts w:ascii="Courier New" w:eastAsia="Times New Roman" w:hAnsi="Courier New" w:cs="Courier New"/>
          <w:color w:val="000000"/>
          <w:kern w:val="0"/>
          <w:sz w:val="20"/>
          <w:szCs w:val="20"/>
          <w:lang w:eastAsia="es-CO"/>
          <w14:ligatures w14:val="none"/>
        </w:rPr>
        <w:br/>
        <w:t>  (define (invertir-entrada)</w:t>
      </w:r>
      <w:r w:rsidRPr="00890566">
        <w:rPr>
          <w:rFonts w:ascii="Courier New" w:eastAsia="Times New Roman" w:hAnsi="Courier New" w:cs="Courier New"/>
          <w:color w:val="000000"/>
          <w:kern w:val="0"/>
          <w:sz w:val="20"/>
          <w:szCs w:val="20"/>
          <w:lang w:eastAsia="es-CO"/>
          <w14:ligatures w14:val="none"/>
        </w:rPr>
        <w:br/>
        <w:t>    (let ((nuevo-valor (no-lógico (obtener-señal entrada))))</w:t>
      </w:r>
      <w:r w:rsidRPr="00890566">
        <w:rPr>
          <w:rFonts w:ascii="Courier New" w:eastAsia="Times New Roman" w:hAnsi="Courier New" w:cs="Courier New"/>
          <w:color w:val="000000"/>
          <w:kern w:val="0"/>
          <w:sz w:val="20"/>
          <w:szCs w:val="20"/>
          <w:lang w:eastAsia="es-CO"/>
          <w14:ligatures w14:val="none"/>
        </w:rPr>
        <w:br/>
        <w:t>      (después-de-retardo retardo-inversor</w:t>
      </w:r>
      <w:r w:rsidRPr="00890566">
        <w:rPr>
          <w:rFonts w:ascii="Courier New" w:eastAsia="Times New Roman" w:hAnsi="Courier New" w:cs="Courier New"/>
          <w:color w:val="000000"/>
          <w:kern w:val="0"/>
          <w:sz w:val="20"/>
          <w:szCs w:val="20"/>
          <w:lang w:eastAsia="es-CO"/>
          <w14:ligatures w14:val="none"/>
        </w:rPr>
        <w:br/>
        <w:t>                   (lambda ()</w:t>
      </w:r>
      <w:r w:rsidRPr="00890566">
        <w:rPr>
          <w:rFonts w:ascii="Courier New" w:eastAsia="Times New Roman" w:hAnsi="Courier New" w:cs="Courier New"/>
          <w:color w:val="000000"/>
          <w:kern w:val="0"/>
          <w:sz w:val="20"/>
          <w:szCs w:val="20"/>
          <w:lang w:eastAsia="es-CO"/>
          <w14:ligatures w14:val="none"/>
        </w:rPr>
        <w:br/>
        <w:t>                     (establecer-señal! salida nuevo-valor)))))</w:t>
      </w:r>
      <w:r w:rsidRPr="00890566">
        <w:rPr>
          <w:rFonts w:ascii="Courier New" w:eastAsia="Times New Roman" w:hAnsi="Courier New" w:cs="Courier New"/>
          <w:color w:val="000000"/>
          <w:kern w:val="0"/>
          <w:sz w:val="20"/>
          <w:szCs w:val="20"/>
          <w:lang w:eastAsia="es-CO"/>
          <w14:ligatures w14:val="none"/>
        </w:rPr>
        <w:br/>
        <w:t>  (añadir-acción! entrada invertir-entrada)</w:t>
      </w:r>
      <w:r w:rsidRPr="00890566">
        <w:rPr>
          <w:rFonts w:ascii="Courier New" w:eastAsia="Times New Roman" w:hAnsi="Courier New" w:cs="Courier New"/>
          <w:color w:val="000000"/>
          <w:kern w:val="0"/>
          <w:sz w:val="20"/>
          <w:szCs w:val="20"/>
          <w:lang w:eastAsia="es-CO"/>
          <w14:ligatures w14:val="none"/>
        </w:rPr>
        <w:br/>
        <w:t>  'ok)</w:t>
      </w:r>
      <w:r w:rsidRPr="00890566">
        <w:rPr>
          <w:rFonts w:ascii="Courier New" w:eastAsia="Times New Roman" w:hAnsi="Courier New" w:cs="Courier New"/>
          <w:color w:val="000000"/>
          <w:kern w:val="0"/>
          <w:sz w:val="20"/>
          <w:szCs w:val="20"/>
          <w:lang w:eastAsia="es-CO"/>
          <w14:ligatures w14:val="none"/>
        </w:rPr>
        <w:br/>
      </w:r>
      <w:bookmarkStart w:id="171" w:name="%_idx_3380"/>
      <w:bookmarkEnd w:id="171"/>
      <w:r w:rsidRPr="00890566">
        <w:rPr>
          <w:rFonts w:ascii="Courier New" w:eastAsia="Times New Roman" w:hAnsi="Courier New" w:cs="Courier New"/>
          <w:color w:val="000000"/>
          <w:kern w:val="0"/>
          <w:sz w:val="20"/>
          <w:szCs w:val="20"/>
          <w:lang w:eastAsia="es-CO"/>
          <w14:ligatures w14:val="none"/>
        </w:rPr>
        <w:t>(define (lógico-no s)</w:t>
      </w:r>
      <w:r w:rsidRPr="00890566">
        <w:rPr>
          <w:rFonts w:ascii="Courier New" w:eastAsia="Times New Roman" w:hAnsi="Courier New" w:cs="Courier New"/>
          <w:color w:val="000000"/>
          <w:kern w:val="0"/>
          <w:sz w:val="20"/>
          <w:szCs w:val="20"/>
          <w:lang w:eastAsia="es-CO"/>
          <w14:ligatures w14:val="none"/>
        </w:rPr>
        <w:br/>
        <w:t>  (cond ((= s 0) 1)</w:t>
      </w:r>
      <w:r w:rsidRPr="00890566">
        <w:rPr>
          <w:rFonts w:ascii="Courier New" w:eastAsia="Times New Roman" w:hAnsi="Courier New" w:cs="Courier New"/>
          <w:color w:val="000000"/>
          <w:kern w:val="0"/>
          <w:sz w:val="20"/>
          <w:szCs w:val="20"/>
          <w:lang w:eastAsia="es-CO"/>
          <w14:ligatures w14:val="none"/>
        </w:rPr>
        <w:br/>
        <w:t>        ((= s 1) 0)</w:t>
      </w:r>
      <w:r w:rsidRPr="00890566">
        <w:rPr>
          <w:rFonts w:ascii="Courier New" w:eastAsia="Times New Roman" w:hAnsi="Courier New" w:cs="Courier New"/>
          <w:color w:val="000000"/>
          <w:kern w:val="0"/>
          <w:sz w:val="20"/>
          <w:szCs w:val="20"/>
          <w:lang w:eastAsia="es-CO"/>
          <w14:ligatures w14:val="none"/>
        </w:rPr>
        <w:br/>
        <w:t>        (sino (error "Señal inválida" s))))</w:t>
      </w:r>
    </w:p>
    <w:p w14:paraId="4393C28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Una compuerta AND es un poco más compleja. El procedimiento de acción debe ejecutarse si cambia alguna de las entradas de la compuerta. Calcula el </w:t>
      </w:r>
      <w:r w:rsidRPr="00890566">
        <w:rPr>
          <w:rFonts w:ascii="Courier New" w:eastAsia="Times New Roman" w:hAnsi="Courier New" w:cs="Courier New"/>
          <w:color w:val="000000"/>
          <w:kern w:val="0"/>
          <w:sz w:val="20"/>
          <w:szCs w:val="20"/>
          <w:lang w:eastAsia="es-CO"/>
          <w14:ligatures w14:val="none"/>
        </w:rPr>
        <w:t>AND lógico</w:t>
      </w:r>
      <w:r w:rsidRPr="00890566">
        <w:rPr>
          <w:rFonts w:ascii="Times New Roman" w:eastAsia="Times New Roman" w:hAnsi="Times New Roman" w:cs="Times New Roman"/>
          <w:color w:val="000000"/>
          <w:kern w:val="0"/>
          <w:sz w:val="27"/>
          <w:szCs w:val="27"/>
          <w:lang w:eastAsia="es-CO"/>
          <w14:ligatures w14:val="none"/>
        </w:rPr>
        <w:t> (mediante un procedimiento análogo al </w:t>
      </w:r>
      <w:r w:rsidRPr="00890566">
        <w:rPr>
          <w:rFonts w:ascii="Courier New" w:eastAsia="Times New Roman" w:hAnsi="Courier New" w:cs="Courier New"/>
          <w:color w:val="000000"/>
          <w:kern w:val="0"/>
          <w:sz w:val="20"/>
          <w:szCs w:val="20"/>
          <w:lang w:eastAsia="es-CO"/>
          <w14:ligatures w14:val="none"/>
        </w:rPr>
        <w:t>NOT lógico</w:t>
      </w:r>
      <w:r w:rsidRPr="00890566">
        <w:rPr>
          <w:rFonts w:ascii="Times New Roman" w:eastAsia="Times New Roman" w:hAnsi="Times New Roman" w:cs="Times New Roman"/>
          <w:color w:val="000000"/>
          <w:kern w:val="0"/>
          <w:sz w:val="27"/>
          <w:szCs w:val="27"/>
          <w:lang w:eastAsia="es-CO"/>
          <w14:ligatures w14:val="none"/>
        </w:rPr>
        <w:t> ) de los valores de las señales en los cables de entrada y configura un cambio al nuevo valor para que se produzca en el cable de salida después de un </w:t>
      </w:r>
      <w:r w:rsidRPr="00890566">
        <w:rPr>
          <w:rFonts w:ascii="Courier New" w:eastAsia="Times New Roman" w:hAnsi="Courier New" w:cs="Courier New"/>
          <w:color w:val="000000"/>
          <w:kern w:val="0"/>
          <w:sz w:val="20"/>
          <w:szCs w:val="20"/>
          <w:lang w:eastAsia="es-CO"/>
          <w14:ligatures w14:val="none"/>
        </w:rPr>
        <w:t>retardo de puerta AND</w:t>
      </w:r>
      <w:r w:rsidRPr="00890566">
        <w:rPr>
          <w:rFonts w:ascii="Times New Roman" w:eastAsia="Times New Roman" w:hAnsi="Times New Roman" w:cs="Times New Roman"/>
          <w:color w:val="000000"/>
          <w:kern w:val="0"/>
          <w:sz w:val="27"/>
          <w:szCs w:val="27"/>
          <w:lang w:eastAsia="es-CO"/>
          <w14:ligatures w14:val="none"/>
        </w:rPr>
        <w:t> .</w:t>
      </w:r>
    </w:p>
    <w:p w14:paraId="1699940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2" w:name="%_idx_3382"/>
      <w:bookmarkEnd w:id="172"/>
      <w:r w:rsidRPr="00890566">
        <w:rPr>
          <w:rFonts w:ascii="Courier New" w:eastAsia="Times New Roman" w:hAnsi="Courier New" w:cs="Courier New"/>
          <w:color w:val="000000"/>
          <w:kern w:val="0"/>
          <w:sz w:val="20"/>
          <w:szCs w:val="20"/>
          <w:lang w:eastAsia="es-CO"/>
          <w14:ligatures w14:val="none"/>
        </w:rPr>
        <w:t>(define (puerta-y a1 a2 salida)</w:t>
      </w:r>
      <w:r w:rsidRPr="00890566">
        <w:rPr>
          <w:rFonts w:ascii="Courier New" w:eastAsia="Times New Roman" w:hAnsi="Courier New" w:cs="Courier New"/>
          <w:color w:val="000000"/>
          <w:kern w:val="0"/>
          <w:sz w:val="20"/>
          <w:szCs w:val="20"/>
          <w:lang w:eastAsia="es-CO"/>
          <w14:ligatures w14:val="none"/>
        </w:rPr>
        <w:br/>
        <w:t>  (define (procedimiento-y-acción)</w:t>
      </w:r>
      <w:r w:rsidRPr="00890566">
        <w:rPr>
          <w:rFonts w:ascii="Courier New" w:eastAsia="Times New Roman" w:hAnsi="Courier New" w:cs="Courier New"/>
          <w:color w:val="000000"/>
          <w:kern w:val="0"/>
          <w:sz w:val="20"/>
          <w:szCs w:val="20"/>
          <w:lang w:eastAsia="es-CO"/>
          <w14:ligatures w14:val="none"/>
        </w:rPr>
        <w:br/>
        <w:t>    (let ((nuevo-valor</w:t>
      </w:r>
      <w:r w:rsidRPr="00890566">
        <w:rPr>
          <w:rFonts w:ascii="Courier New" w:eastAsia="Times New Roman" w:hAnsi="Courier New" w:cs="Courier New"/>
          <w:color w:val="000000"/>
          <w:kern w:val="0"/>
          <w:sz w:val="20"/>
          <w:szCs w:val="20"/>
          <w:lang w:eastAsia="es-CO"/>
          <w14:ligatures w14:val="none"/>
        </w:rPr>
        <w:br/>
        <w:t>           (y-lógico (obtener-señal a1) (obtener-señal a2))))</w:t>
      </w:r>
      <w:r w:rsidRPr="00890566">
        <w:rPr>
          <w:rFonts w:ascii="Courier New" w:eastAsia="Times New Roman" w:hAnsi="Courier New" w:cs="Courier New"/>
          <w:color w:val="000000"/>
          <w:kern w:val="0"/>
          <w:sz w:val="20"/>
          <w:szCs w:val="20"/>
          <w:lang w:eastAsia="es-CO"/>
          <w14:ligatures w14:val="none"/>
        </w:rPr>
        <w:br/>
        <w:t>      (después-retardo retardo-puerta-y</w:t>
      </w:r>
      <w:r w:rsidRPr="00890566">
        <w:rPr>
          <w:rFonts w:ascii="Courier New" w:eastAsia="Times New Roman" w:hAnsi="Courier New" w:cs="Courier New"/>
          <w:color w:val="000000"/>
          <w:kern w:val="0"/>
          <w:sz w:val="20"/>
          <w:szCs w:val="20"/>
          <w:lang w:eastAsia="es-CO"/>
          <w14:ligatures w14:val="none"/>
        </w:rPr>
        <w:br/>
        <w:t>                   (lambda ()</w:t>
      </w:r>
      <w:r w:rsidRPr="00890566">
        <w:rPr>
          <w:rFonts w:ascii="Courier New" w:eastAsia="Times New Roman" w:hAnsi="Courier New" w:cs="Courier New"/>
          <w:color w:val="000000"/>
          <w:kern w:val="0"/>
          <w:sz w:val="20"/>
          <w:szCs w:val="20"/>
          <w:lang w:eastAsia="es-CO"/>
          <w14:ligatures w14:val="none"/>
        </w:rPr>
        <w:br/>
        <w:t>                     (establecer-señal! salida nuevo-valor)))))</w:t>
      </w:r>
      <w:r w:rsidRPr="00890566">
        <w:rPr>
          <w:rFonts w:ascii="Courier New" w:eastAsia="Times New Roman" w:hAnsi="Courier New" w:cs="Courier New"/>
          <w:color w:val="000000"/>
          <w:kern w:val="0"/>
          <w:sz w:val="20"/>
          <w:szCs w:val="20"/>
          <w:lang w:eastAsia="es-CO"/>
          <w14:ligatures w14:val="none"/>
        </w:rPr>
        <w:br/>
        <w:t>  (añadir-acción! a1 procedimiento-y-acción)</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lastRenderedPageBreak/>
        <w:t>  (añadir-acción! a2 procedimiento-y-acción)</w:t>
      </w:r>
      <w:r w:rsidRPr="00890566">
        <w:rPr>
          <w:rFonts w:ascii="Courier New" w:eastAsia="Times New Roman" w:hAnsi="Courier New" w:cs="Courier New"/>
          <w:color w:val="000000"/>
          <w:kern w:val="0"/>
          <w:sz w:val="20"/>
          <w:szCs w:val="20"/>
          <w:lang w:eastAsia="es-CO"/>
          <w14:ligatures w14:val="none"/>
        </w:rPr>
        <w:br/>
        <w:t>  'ok)</w:t>
      </w:r>
    </w:p>
    <w:p w14:paraId="1CD076C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3" w:name="%_thm_3.28"/>
      <w:bookmarkEnd w:id="173"/>
      <w:r w:rsidRPr="00890566">
        <w:rPr>
          <w:rFonts w:ascii="Times New Roman" w:eastAsia="Times New Roman" w:hAnsi="Times New Roman" w:cs="Times New Roman"/>
          <w:b/>
          <w:bCs/>
          <w:color w:val="000000"/>
          <w:kern w:val="0"/>
          <w:sz w:val="27"/>
          <w:szCs w:val="27"/>
          <w:lang w:eastAsia="es-CO"/>
          <w14:ligatures w14:val="none"/>
        </w:rPr>
        <w:t>Ejercicio 3.28.</w:t>
      </w:r>
      <w:r w:rsidRPr="00890566">
        <w:rPr>
          <w:rFonts w:ascii="Times New Roman" w:eastAsia="Times New Roman" w:hAnsi="Times New Roman" w:cs="Times New Roman"/>
          <w:color w:val="000000"/>
          <w:kern w:val="0"/>
          <w:sz w:val="27"/>
          <w:szCs w:val="27"/>
          <w:lang w:eastAsia="es-CO"/>
          <w14:ligatures w14:val="none"/>
        </w:rPr>
        <w:t>  </w:t>
      </w:r>
      <w:bookmarkStart w:id="174" w:name="%_idx_3384"/>
      <w:bookmarkEnd w:id="174"/>
      <w:r w:rsidRPr="00890566">
        <w:rPr>
          <w:rFonts w:ascii="Times New Roman" w:eastAsia="Times New Roman" w:hAnsi="Times New Roman" w:cs="Times New Roman"/>
          <w:color w:val="000000"/>
          <w:kern w:val="0"/>
          <w:sz w:val="27"/>
          <w:szCs w:val="27"/>
          <w:lang w:eastAsia="es-CO"/>
          <w14:ligatures w14:val="none"/>
        </w:rPr>
        <w:t>Define una puerta or como una caja de función primitiva. El constructor </w:t>
      </w:r>
      <w:r w:rsidRPr="00890566">
        <w:rPr>
          <w:rFonts w:ascii="Courier New" w:eastAsia="Times New Roman" w:hAnsi="Courier New" w:cs="Courier New"/>
          <w:color w:val="000000"/>
          <w:kern w:val="0"/>
          <w:sz w:val="20"/>
          <w:szCs w:val="20"/>
          <w:lang w:eastAsia="es-CO"/>
          <w14:ligatures w14:val="none"/>
        </w:rPr>
        <w:t>de la puerta or</w:t>
      </w:r>
      <w:r w:rsidRPr="00890566">
        <w:rPr>
          <w:rFonts w:ascii="Times New Roman" w:eastAsia="Times New Roman" w:hAnsi="Times New Roman" w:cs="Times New Roman"/>
          <w:color w:val="000000"/>
          <w:kern w:val="0"/>
          <w:sz w:val="27"/>
          <w:szCs w:val="27"/>
          <w:lang w:eastAsia="es-CO"/>
          <w14:ligatures w14:val="none"/>
        </w:rPr>
        <w:t> debe ser similar a </w:t>
      </w:r>
      <w:r w:rsidRPr="00890566">
        <w:rPr>
          <w:rFonts w:ascii="Courier New" w:eastAsia="Times New Roman" w:hAnsi="Courier New" w:cs="Courier New"/>
          <w:color w:val="000000"/>
          <w:kern w:val="0"/>
          <w:sz w:val="20"/>
          <w:szCs w:val="20"/>
          <w:lang w:eastAsia="es-CO"/>
          <w14:ligatures w14:val="none"/>
        </w:rPr>
        <w:t>la puerta and</w:t>
      </w:r>
      <w:r w:rsidRPr="00890566">
        <w:rPr>
          <w:rFonts w:ascii="Times New Roman" w:eastAsia="Times New Roman" w:hAnsi="Times New Roman" w:cs="Times New Roman"/>
          <w:color w:val="000000"/>
          <w:kern w:val="0"/>
          <w:sz w:val="27"/>
          <w:szCs w:val="27"/>
          <w:lang w:eastAsia="es-CO"/>
          <w14:ligatures w14:val="none"/>
        </w:rPr>
        <w:t> .</w:t>
      </w:r>
    </w:p>
    <w:p w14:paraId="0468BC6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5" w:name="%_thm_3.29"/>
      <w:bookmarkEnd w:id="175"/>
      <w:r w:rsidRPr="00890566">
        <w:rPr>
          <w:rFonts w:ascii="Times New Roman" w:eastAsia="Times New Roman" w:hAnsi="Times New Roman" w:cs="Times New Roman"/>
          <w:b/>
          <w:bCs/>
          <w:color w:val="000000"/>
          <w:kern w:val="0"/>
          <w:sz w:val="27"/>
          <w:szCs w:val="27"/>
          <w:lang w:eastAsia="es-CO"/>
          <w14:ligatures w14:val="none"/>
        </w:rPr>
        <w:t>Ejercicio 3.29.</w:t>
      </w:r>
      <w:r w:rsidRPr="00890566">
        <w:rPr>
          <w:rFonts w:ascii="Times New Roman" w:eastAsia="Times New Roman" w:hAnsi="Times New Roman" w:cs="Times New Roman"/>
          <w:color w:val="000000"/>
          <w:kern w:val="0"/>
          <w:sz w:val="27"/>
          <w:szCs w:val="27"/>
          <w:lang w:eastAsia="es-CO"/>
          <w14:ligatures w14:val="none"/>
        </w:rPr>
        <w:t>  </w:t>
      </w:r>
      <w:bookmarkStart w:id="176" w:name="%_idx_3386"/>
      <w:bookmarkEnd w:id="176"/>
      <w:r w:rsidRPr="00890566">
        <w:rPr>
          <w:rFonts w:ascii="Times New Roman" w:eastAsia="Times New Roman" w:hAnsi="Times New Roman" w:cs="Times New Roman"/>
          <w:color w:val="000000"/>
          <w:kern w:val="0"/>
          <w:sz w:val="27"/>
          <w:szCs w:val="27"/>
          <w:lang w:eastAsia="es-CO"/>
          <w14:ligatures w14:val="none"/>
        </w:rPr>
        <w:t>Otra forma de construir una puerta O es como un dispositivo lógico digital compuesto, compuesto por puertas Y e inversores. Defina un procedimiento </w:t>
      </w:r>
      <w:r w:rsidRPr="00890566">
        <w:rPr>
          <w:rFonts w:ascii="Courier New" w:eastAsia="Times New Roman" w:hAnsi="Courier New" w:cs="Courier New"/>
          <w:color w:val="000000"/>
          <w:kern w:val="0"/>
          <w:sz w:val="20"/>
          <w:szCs w:val="20"/>
          <w:lang w:eastAsia="es-CO"/>
          <w14:ligatures w14:val="none"/>
        </w:rPr>
        <w:t>de puerta O</w:t>
      </w:r>
      <w:r w:rsidRPr="00890566">
        <w:rPr>
          <w:rFonts w:ascii="Times New Roman" w:eastAsia="Times New Roman" w:hAnsi="Times New Roman" w:cs="Times New Roman"/>
          <w:color w:val="000000"/>
          <w:kern w:val="0"/>
          <w:sz w:val="27"/>
          <w:szCs w:val="27"/>
          <w:lang w:eastAsia="es-CO"/>
          <w14:ligatures w14:val="none"/>
        </w:rPr>
        <w:t> que logre esto. ¿Cuál es el tiempo de retardo de la puerta O en términos del </w:t>
      </w:r>
      <w:r w:rsidRPr="00890566">
        <w:rPr>
          <w:rFonts w:ascii="Courier New" w:eastAsia="Times New Roman" w:hAnsi="Courier New" w:cs="Courier New"/>
          <w:color w:val="000000"/>
          <w:kern w:val="0"/>
          <w:sz w:val="20"/>
          <w:szCs w:val="20"/>
          <w:lang w:eastAsia="es-CO"/>
          <w14:ligatures w14:val="none"/>
        </w:rPr>
        <w:t>retardo de la puerta</w:t>
      </w:r>
      <w:r w:rsidRPr="00890566">
        <w:rPr>
          <w:rFonts w:ascii="Times New Roman" w:eastAsia="Times New Roman" w:hAnsi="Times New Roman" w:cs="Times New Roman"/>
          <w:color w:val="000000"/>
          <w:kern w:val="0"/>
          <w:sz w:val="27"/>
          <w:szCs w:val="27"/>
          <w:lang w:eastAsia="es-CO"/>
          <w14:ligatures w14:val="none"/>
        </w:rPr>
        <w:t> Y y </w:t>
      </w:r>
      <w:r w:rsidRPr="00890566">
        <w:rPr>
          <w:rFonts w:ascii="Courier New" w:eastAsia="Times New Roman" w:hAnsi="Courier New" w:cs="Courier New"/>
          <w:color w:val="000000"/>
          <w:kern w:val="0"/>
          <w:sz w:val="20"/>
          <w:szCs w:val="20"/>
          <w:lang w:eastAsia="es-CO"/>
          <w14:ligatures w14:val="none"/>
        </w:rPr>
        <w:t>el retardo del inversor</w:t>
      </w:r>
      <w:r w:rsidRPr="00890566">
        <w:rPr>
          <w:rFonts w:ascii="Times New Roman" w:eastAsia="Times New Roman" w:hAnsi="Times New Roman" w:cs="Times New Roman"/>
          <w:color w:val="000000"/>
          <w:kern w:val="0"/>
          <w:sz w:val="27"/>
          <w:szCs w:val="27"/>
          <w:lang w:eastAsia="es-CO"/>
          <w14:ligatures w14:val="none"/>
        </w:rPr>
        <w:t> ?</w:t>
      </w:r>
    </w:p>
    <w:p w14:paraId="410FAF27"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7" w:name="%_thm_3.30"/>
      <w:bookmarkEnd w:id="177"/>
      <w:r w:rsidRPr="00890566">
        <w:rPr>
          <w:rFonts w:ascii="Times New Roman" w:eastAsia="Times New Roman" w:hAnsi="Times New Roman" w:cs="Times New Roman"/>
          <w:b/>
          <w:bCs/>
          <w:color w:val="000000"/>
          <w:kern w:val="0"/>
          <w:sz w:val="27"/>
          <w:szCs w:val="27"/>
          <w:lang w:eastAsia="es-CO"/>
          <w14:ligatures w14:val="none"/>
        </w:rPr>
        <w:t>Ejercicio 3.30.</w:t>
      </w:r>
      <w:r w:rsidRPr="00890566">
        <w:rPr>
          <w:rFonts w:ascii="Times New Roman" w:eastAsia="Times New Roman" w:hAnsi="Times New Roman" w:cs="Times New Roman"/>
          <w:color w:val="000000"/>
          <w:kern w:val="0"/>
          <w:sz w:val="27"/>
          <w:szCs w:val="27"/>
          <w:lang w:eastAsia="es-CO"/>
          <w14:ligatures w14:val="none"/>
        </w:rPr>
        <w:t>   La figura  </w:t>
      </w:r>
      <w:hyperlink r:id="rId68" w:anchor="%_fig_3.27" w:history="1">
        <w:r w:rsidRPr="00890566">
          <w:rPr>
            <w:rFonts w:ascii="Times New Roman" w:eastAsia="Times New Roman" w:hAnsi="Times New Roman" w:cs="Times New Roman"/>
            <w:color w:val="0000FF"/>
            <w:kern w:val="0"/>
            <w:sz w:val="27"/>
            <w:szCs w:val="27"/>
            <w:u w:val="single"/>
            <w:lang w:eastAsia="es-CO"/>
            <w14:ligatures w14:val="none"/>
          </w:rPr>
          <w:t>3.27</w:t>
        </w:r>
      </w:hyperlink>
      <w:r w:rsidRPr="00890566">
        <w:rPr>
          <w:rFonts w:ascii="Times New Roman" w:eastAsia="Times New Roman" w:hAnsi="Times New Roman" w:cs="Times New Roman"/>
          <w:color w:val="000000"/>
          <w:kern w:val="0"/>
          <w:sz w:val="27"/>
          <w:szCs w:val="27"/>
          <w:lang w:eastAsia="es-CO"/>
          <w14:ligatures w14:val="none"/>
        </w:rPr>
        <w:t> muestra una</w:t>
      </w:r>
      <w:bookmarkStart w:id="178" w:name="%_idx_3388"/>
      <w:bookmarkStart w:id="179" w:name="%_idx_3390"/>
      <w:bookmarkEnd w:id="178"/>
      <w:bookmarkEnd w:id="179"/>
      <w:r w:rsidRPr="00890566">
        <w:rPr>
          <w:rFonts w:ascii="Times New Roman" w:eastAsia="Times New Roman" w:hAnsi="Times New Roman" w:cs="Times New Roman"/>
          <w:i/>
          <w:iCs/>
          <w:color w:val="000000"/>
          <w:kern w:val="0"/>
          <w:sz w:val="27"/>
          <w:szCs w:val="27"/>
          <w:lang w:eastAsia="es-CO"/>
          <w14:ligatures w14:val="none"/>
        </w:rPr>
        <w:t>sumador de acarreo de rizado</w:t>
      </w:r>
      <w:r w:rsidRPr="00890566">
        <w:rPr>
          <w:rFonts w:ascii="Times New Roman" w:eastAsia="Times New Roman" w:hAnsi="Times New Roman" w:cs="Times New Roman"/>
          <w:color w:val="000000"/>
          <w:kern w:val="0"/>
          <w:sz w:val="27"/>
          <w:szCs w:val="27"/>
          <w:lang w:eastAsia="es-CO"/>
          <w14:ligatures w14:val="none"/>
        </w:rPr>
        <w:t> formado al encadenar </w:t>
      </w:r>
      <w:r w:rsidRPr="00890566">
        <w:rPr>
          <w:rFonts w:ascii="Times New Roman" w:eastAsia="Times New Roman" w:hAnsi="Times New Roman" w:cs="Times New Roman"/>
          <w:i/>
          <w:iCs/>
          <w:color w:val="000000"/>
          <w:kern w:val="0"/>
          <w:sz w:val="27"/>
          <w:szCs w:val="27"/>
          <w:lang w:eastAsia="es-CO"/>
          <w14:ligatures w14:val="none"/>
        </w:rPr>
        <w:t>n</w:t>
      </w:r>
      <w:r w:rsidRPr="00890566">
        <w:rPr>
          <w:rFonts w:ascii="Times New Roman" w:eastAsia="Times New Roman" w:hAnsi="Times New Roman" w:cs="Times New Roman"/>
          <w:color w:val="000000"/>
          <w:kern w:val="0"/>
          <w:sz w:val="27"/>
          <w:szCs w:val="27"/>
          <w:lang w:eastAsia="es-CO"/>
          <w14:ligatures w14:val="none"/>
        </w:rPr>
        <w:t> sumadores completos. Esta es la forma más simple de sumador paralelo para sumar dos números binarios </w:t>
      </w:r>
      <w:r w:rsidRPr="00890566">
        <w:rPr>
          <w:rFonts w:ascii="Times New Roman" w:eastAsia="Times New Roman" w:hAnsi="Times New Roman" w:cs="Times New Roman"/>
          <w:i/>
          <w:iCs/>
          <w:color w:val="000000"/>
          <w:kern w:val="0"/>
          <w:sz w:val="27"/>
          <w:szCs w:val="27"/>
          <w:lang w:eastAsia="es-CO"/>
          <w14:ligatures w14:val="none"/>
        </w:rPr>
        <w:t>de n bits. Las entradas A </w:t>
      </w:r>
      <w:r w:rsidRPr="00890566">
        <w:rPr>
          <w:rFonts w:ascii="Times New Roman" w:eastAsia="Times New Roman" w:hAnsi="Times New Roman" w:cs="Times New Roman"/>
          <w:color w:val="000000"/>
          <w:kern w:val="0"/>
          <w:sz w:val="27"/>
          <w:szCs w:val="27"/>
          <w:vertAlign w:val="subscript"/>
          <w:lang w:eastAsia="es-CO"/>
          <w14:ligatures w14:val="none"/>
        </w:rPr>
        <w:t>1</w:t>
      </w:r>
      <w:r w:rsidRPr="00890566">
        <w:rPr>
          <w:rFonts w:ascii="Times New Roman" w:eastAsia="Times New Roman" w:hAnsi="Times New Roman" w:cs="Times New Roman"/>
          <w:color w:val="000000"/>
          <w:kern w:val="0"/>
          <w:sz w:val="27"/>
          <w:szCs w:val="27"/>
          <w:lang w:eastAsia="es-CO"/>
          <w14:ligatures w14:val="none"/>
        </w:rPr>
        <w:t> , A </w:t>
      </w:r>
      <w:r w:rsidRPr="00890566">
        <w:rPr>
          <w:rFonts w:ascii="Times New Roman" w:eastAsia="Times New Roman" w:hAnsi="Times New Roman" w:cs="Times New Roman"/>
          <w:color w:val="000000"/>
          <w:kern w:val="0"/>
          <w:sz w:val="27"/>
          <w:szCs w:val="27"/>
          <w:vertAlign w:val="subscript"/>
          <w:lang w:eastAsia="es-CO"/>
          <w14:ligatures w14:val="none"/>
        </w:rPr>
        <w:t>2</w:t>
      </w:r>
      <w:r w:rsidRPr="00890566">
        <w:rPr>
          <w:rFonts w:ascii="Times New Roman" w:eastAsia="Times New Roman" w:hAnsi="Times New Roman" w:cs="Times New Roman"/>
          <w:color w:val="000000"/>
          <w:kern w:val="0"/>
          <w:sz w:val="27"/>
          <w:szCs w:val="27"/>
          <w:lang w:eastAsia="es-CO"/>
          <w14:ligatures w14:val="none"/>
        </w:rPr>
        <w:t> , A </w:t>
      </w:r>
      <w:r w:rsidRPr="00890566">
        <w:rPr>
          <w:rFonts w:ascii="Times New Roman" w:eastAsia="Times New Roman" w:hAnsi="Times New Roman" w:cs="Times New Roman"/>
          <w:color w:val="000000"/>
          <w:kern w:val="0"/>
          <w:sz w:val="27"/>
          <w:szCs w:val="27"/>
          <w:vertAlign w:val="subscript"/>
          <w:lang w:eastAsia="es-CO"/>
          <w14:ligatures w14:val="none"/>
        </w:rPr>
        <w:t>3</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w:t>
      </w:r>
      <w:r w:rsidRPr="00890566">
        <w:rPr>
          <w:rFonts w:ascii="Times New Roman" w:eastAsia="Times New Roman" w:hAnsi="Times New Roman" w:cs="Times New Roman"/>
          <w:color w:val="000000"/>
          <w:kern w:val="0"/>
          <w:sz w:val="27"/>
          <w:szCs w:val="27"/>
          <w:lang w:eastAsia="es-CO"/>
          <w14:ligatures w14:val="none"/>
        </w:rPr>
        <w:t> , A </w:t>
      </w:r>
      <w:r w:rsidRPr="00890566">
        <w:rPr>
          <w:rFonts w:ascii="Times New Roman" w:eastAsia="Times New Roman" w:hAnsi="Times New Roman" w:cs="Times New Roman"/>
          <w:i/>
          <w:iCs/>
          <w:color w:val="000000"/>
          <w:kern w:val="0"/>
          <w:sz w:val="27"/>
          <w:szCs w:val="27"/>
          <w:vertAlign w:val="subscript"/>
          <w:lang w:eastAsia="es-CO"/>
          <w14:ligatures w14:val="none"/>
        </w:rPr>
        <w:t>n</w:t>
      </w:r>
      <w:r w:rsidRPr="00890566">
        <w:rPr>
          <w:rFonts w:ascii="Times New Roman" w:eastAsia="Times New Roman" w:hAnsi="Times New Roman" w:cs="Times New Roman"/>
          <w:color w:val="000000"/>
          <w:kern w:val="0"/>
          <w:sz w:val="27"/>
          <w:szCs w:val="27"/>
          <w:lang w:eastAsia="es-CO"/>
          <w14:ligatures w14:val="none"/>
        </w:rPr>
        <w:t> y B </w:t>
      </w:r>
      <w:r w:rsidRPr="00890566">
        <w:rPr>
          <w:rFonts w:ascii="Times New Roman" w:eastAsia="Times New Roman" w:hAnsi="Times New Roman" w:cs="Times New Roman"/>
          <w:color w:val="000000"/>
          <w:kern w:val="0"/>
          <w:sz w:val="27"/>
          <w:szCs w:val="27"/>
          <w:vertAlign w:val="subscript"/>
          <w:lang w:eastAsia="es-CO"/>
          <w14:ligatures w14:val="none"/>
        </w:rPr>
        <w:t>1</w:t>
      </w:r>
      <w:r w:rsidRPr="00890566">
        <w:rPr>
          <w:rFonts w:ascii="Times New Roman" w:eastAsia="Times New Roman" w:hAnsi="Times New Roman" w:cs="Times New Roman"/>
          <w:color w:val="000000"/>
          <w:kern w:val="0"/>
          <w:sz w:val="27"/>
          <w:szCs w:val="27"/>
          <w:lang w:eastAsia="es-CO"/>
          <w14:ligatures w14:val="none"/>
        </w:rPr>
        <w:t> , B </w:t>
      </w:r>
      <w:r w:rsidRPr="00890566">
        <w:rPr>
          <w:rFonts w:ascii="Times New Roman" w:eastAsia="Times New Roman" w:hAnsi="Times New Roman" w:cs="Times New Roman"/>
          <w:color w:val="000000"/>
          <w:kern w:val="0"/>
          <w:sz w:val="27"/>
          <w:szCs w:val="27"/>
          <w:vertAlign w:val="subscript"/>
          <w:lang w:eastAsia="es-CO"/>
          <w14:ligatures w14:val="none"/>
        </w:rPr>
        <w:t>2</w:t>
      </w:r>
      <w:r w:rsidRPr="00890566">
        <w:rPr>
          <w:rFonts w:ascii="Times New Roman" w:eastAsia="Times New Roman" w:hAnsi="Times New Roman" w:cs="Times New Roman"/>
          <w:color w:val="000000"/>
          <w:kern w:val="0"/>
          <w:sz w:val="27"/>
          <w:szCs w:val="27"/>
          <w:lang w:eastAsia="es-CO"/>
          <w14:ligatures w14:val="none"/>
        </w:rPr>
        <w:t> , B </w:t>
      </w:r>
      <w:r w:rsidRPr="00890566">
        <w:rPr>
          <w:rFonts w:ascii="Times New Roman" w:eastAsia="Times New Roman" w:hAnsi="Times New Roman" w:cs="Times New Roman"/>
          <w:color w:val="000000"/>
          <w:kern w:val="0"/>
          <w:sz w:val="27"/>
          <w:szCs w:val="27"/>
          <w:vertAlign w:val="subscript"/>
          <w:lang w:eastAsia="es-CO"/>
          <w14:ligatures w14:val="none"/>
        </w:rPr>
        <w:t>3</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w:t>
      </w:r>
      <w:r w:rsidRPr="00890566">
        <w:rPr>
          <w:rFonts w:ascii="Times New Roman" w:eastAsia="Times New Roman" w:hAnsi="Times New Roman" w:cs="Times New Roman"/>
          <w:color w:val="000000"/>
          <w:kern w:val="0"/>
          <w:sz w:val="27"/>
          <w:szCs w:val="27"/>
          <w:lang w:eastAsia="es-CO"/>
          <w14:ligatures w14:val="none"/>
        </w:rPr>
        <w:t> , B </w:t>
      </w:r>
      <w:r w:rsidRPr="00890566">
        <w:rPr>
          <w:rFonts w:ascii="Times New Roman" w:eastAsia="Times New Roman" w:hAnsi="Times New Roman" w:cs="Times New Roman"/>
          <w:i/>
          <w:iCs/>
          <w:color w:val="000000"/>
          <w:kern w:val="0"/>
          <w:sz w:val="27"/>
          <w:szCs w:val="27"/>
          <w:vertAlign w:val="subscript"/>
          <w:lang w:eastAsia="es-CO"/>
          <w14:ligatures w14:val="none"/>
        </w:rPr>
        <w:t>n</w:t>
      </w:r>
      <w:r w:rsidRPr="00890566">
        <w:rPr>
          <w:rFonts w:ascii="Times New Roman" w:eastAsia="Times New Roman" w:hAnsi="Times New Roman" w:cs="Times New Roman"/>
          <w:color w:val="000000"/>
          <w:kern w:val="0"/>
          <w:sz w:val="27"/>
          <w:szCs w:val="27"/>
          <w:lang w:eastAsia="es-CO"/>
          <w14:ligatures w14:val="none"/>
        </w:rPr>
        <w:t> son los dos números binarios que se van a sumar (cada A </w:t>
      </w:r>
      <w:r w:rsidRPr="00890566">
        <w:rPr>
          <w:rFonts w:ascii="Times New Roman" w:eastAsia="Times New Roman" w:hAnsi="Times New Roman" w:cs="Times New Roman"/>
          <w:i/>
          <w:iCs/>
          <w:color w:val="000000"/>
          <w:kern w:val="0"/>
          <w:sz w:val="27"/>
          <w:szCs w:val="27"/>
          <w:vertAlign w:val="subscript"/>
          <w:lang w:eastAsia="es-CO"/>
          <w14:ligatures w14:val="none"/>
        </w:rPr>
        <w:t>k</w:t>
      </w:r>
      <w:r w:rsidRPr="00890566">
        <w:rPr>
          <w:rFonts w:ascii="Times New Roman" w:eastAsia="Times New Roman" w:hAnsi="Times New Roman" w:cs="Times New Roman"/>
          <w:color w:val="000000"/>
          <w:kern w:val="0"/>
          <w:sz w:val="27"/>
          <w:szCs w:val="27"/>
          <w:lang w:eastAsia="es-CO"/>
          <w14:ligatures w14:val="none"/>
        </w:rPr>
        <w:t> y B </w:t>
      </w:r>
      <w:r w:rsidRPr="00890566">
        <w:rPr>
          <w:rFonts w:ascii="Times New Roman" w:eastAsia="Times New Roman" w:hAnsi="Times New Roman" w:cs="Times New Roman"/>
          <w:i/>
          <w:iCs/>
          <w:color w:val="000000"/>
          <w:kern w:val="0"/>
          <w:sz w:val="27"/>
          <w:szCs w:val="27"/>
          <w:vertAlign w:val="subscript"/>
          <w:lang w:eastAsia="es-CO"/>
          <w14:ligatures w14:val="none"/>
        </w:rPr>
        <w:t>k</w:t>
      </w:r>
      <w:r w:rsidRPr="00890566">
        <w:rPr>
          <w:rFonts w:ascii="Times New Roman" w:eastAsia="Times New Roman" w:hAnsi="Times New Roman" w:cs="Times New Roman"/>
          <w:color w:val="000000"/>
          <w:kern w:val="0"/>
          <w:sz w:val="27"/>
          <w:szCs w:val="27"/>
          <w:lang w:eastAsia="es-CO"/>
          <w14:ligatures w14:val="none"/>
        </w:rPr>
        <w:t> es un 0 o un 1). El circuito genera S </w:t>
      </w:r>
      <w:r w:rsidRPr="00890566">
        <w:rPr>
          <w:rFonts w:ascii="Times New Roman" w:eastAsia="Times New Roman" w:hAnsi="Times New Roman" w:cs="Times New Roman"/>
          <w:color w:val="000000"/>
          <w:kern w:val="0"/>
          <w:sz w:val="27"/>
          <w:szCs w:val="27"/>
          <w:vertAlign w:val="subscript"/>
          <w:lang w:eastAsia="es-CO"/>
          <w14:ligatures w14:val="none"/>
        </w:rPr>
        <w:t>1</w:t>
      </w:r>
      <w:r w:rsidRPr="00890566">
        <w:rPr>
          <w:rFonts w:ascii="Times New Roman" w:eastAsia="Times New Roman" w:hAnsi="Times New Roman" w:cs="Times New Roman"/>
          <w:color w:val="000000"/>
          <w:kern w:val="0"/>
          <w:sz w:val="27"/>
          <w:szCs w:val="27"/>
          <w:lang w:eastAsia="es-CO"/>
          <w14:ligatures w14:val="none"/>
        </w:rPr>
        <w:t> , S </w:t>
      </w:r>
      <w:r w:rsidRPr="00890566">
        <w:rPr>
          <w:rFonts w:ascii="Times New Roman" w:eastAsia="Times New Roman" w:hAnsi="Times New Roman" w:cs="Times New Roman"/>
          <w:color w:val="000000"/>
          <w:kern w:val="0"/>
          <w:sz w:val="27"/>
          <w:szCs w:val="27"/>
          <w:vertAlign w:val="subscript"/>
          <w:lang w:eastAsia="es-CO"/>
          <w14:ligatures w14:val="none"/>
        </w:rPr>
        <w:t>2</w:t>
      </w:r>
      <w:r w:rsidRPr="00890566">
        <w:rPr>
          <w:rFonts w:ascii="Times New Roman" w:eastAsia="Times New Roman" w:hAnsi="Times New Roman" w:cs="Times New Roman"/>
          <w:color w:val="000000"/>
          <w:kern w:val="0"/>
          <w:sz w:val="27"/>
          <w:szCs w:val="27"/>
          <w:lang w:eastAsia="es-CO"/>
          <w14:ligatures w14:val="none"/>
        </w:rPr>
        <w:t> , S </w:t>
      </w:r>
      <w:r w:rsidRPr="00890566">
        <w:rPr>
          <w:rFonts w:ascii="Times New Roman" w:eastAsia="Times New Roman" w:hAnsi="Times New Roman" w:cs="Times New Roman"/>
          <w:color w:val="000000"/>
          <w:kern w:val="0"/>
          <w:sz w:val="27"/>
          <w:szCs w:val="27"/>
          <w:vertAlign w:val="subscript"/>
          <w:lang w:eastAsia="es-CO"/>
          <w14:ligatures w14:val="none"/>
        </w:rPr>
        <w:t>3</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w:t>
      </w:r>
      <w:r w:rsidRPr="00890566">
        <w:rPr>
          <w:rFonts w:ascii="Times New Roman" w:eastAsia="Times New Roman" w:hAnsi="Times New Roman" w:cs="Times New Roman"/>
          <w:color w:val="000000"/>
          <w:kern w:val="0"/>
          <w:sz w:val="27"/>
          <w:szCs w:val="27"/>
          <w:lang w:eastAsia="es-CO"/>
          <w14:ligatures w14:val="none"/>
        </w:rPr>
        <w:t> , S </w:t>
      </w:r>
      <w:r w:rsidRPr="00890566">
        <w:rPr>
          <w:rFonts w:ascii="Times New Roman" w:eastAsia="Times New Roman" w:hAnsi="Times New Roman" w:cs="Times New Roman"/>
          <w:i/>
          <w:iCs/>
          <w:color w:val="000000"/>
          <w:kern w:val="0"/>
          <w:sz w:val="27"/>
          <w:szCs w:val="27"/>
          <w:vertAlign w:val="subscript"/>
          <w:lang w:eastAsia="es-CO"/>
          <w14:ligatures w14:val="none"/>
        </w:rPr>
        <w:t>n</w:t>
      </w:r>
      <w:r w:rsidRPr="00890566">
        <w:rPr>
          <w:rFonts w:ascii="Times New Roman" w:eastAsia="Times New Roman" w:hAnsi="Times New Roman" w:cs="Times New Roman"/>
          <w:color w:val="000000"/>
          <w:kern w:val="0"/>
          <w:sz w:val="27"/>
          <w:szCs w:val="27"/>
          <w:lang w:eastAsia="es-CO"/>
          <w14:ligatures w14:val="none"/>
        </w:rPr>
        <w:t> , los </w:t>
      </w:r>
      <w:r w:rsidRPr="00890566">
        <w:rPr>
          <w:rFonts w:ascii="Times New Roman" w:eastAsia="Times New Roman" w:hAnsi="Times New Roman" w:cs="Times New Roman"/>
          <w:i/>
          <w:iCs/>
          <w:color w:val="000000"/>
          <w:kern w:val="0"/>
          <w:sz w:val="27"/>
          <w:szCs w:val="27"/>
          <w:lang w:eastAsia="es-CO"/>
          <w14:ligatures w14:val="none"/>
        </w:rPr>
        <w:t>n</w:t>
      </w:r>
      <w:r w:rsidRPr="00890566">
        <w:rPr>
          <w:rFonts w:ascii="Times New Roman" w:eastAsia="Times New Roman" w:hAnsi="Times New Roman" w:cs="Times New Roman"/>
          <w:color w:val="000000"/>
          <w:kern w:val="0"/>
          <w:sz w:val="27"/>
          <w:szCs w:val="27"/>
          <w:lang w:eastAsia="es-CO"/>
          <w14:ligatures w14:val="none"/>
        </w:rPr>
        <w:t> bits de la suma, y ​​C, el acarreo de la adición. Escriba un procedimiento </w:t>
      </w:r>
      <w:r w:rsidRPr="00890566">
        <w:rPr>
          <w:rFonts w:ascii="Courier New" w:eastAsia="Times New Roman" w:hAnsi="Courier New" w:cs="Courier New"/>
          <w:color w:val="000000"/>
          <w:kern w:val="0"/>
          <w:sz w:val="20"/>
          <w:szCs w:val="20"/>
          <w:lang w:eastAsia="es-CO"/>
          <w14:ligatures w14:val="none"/>
        </w:rPr>
        <w:t>sumador de acarreo de rizado</w:t>
      </w:r>
      <w:r w:rsidRPr="00890566">
        <w:rPr>
          <w:rFonts w:ascii="Times New Roman" w:eastAsia="Times New Roman" w:hAnsi="Times New Roman" w:cs="Times New Roman"/>
          <w:color w:val="000000"/>
          <w:kern w:val="0"/>
          <w:sz w:val="27"/>
          <w:szCs w:val="27"/>
          <w:lang w:eastAsia="es-CO"/>
          <w14:ligatures w14:val="none"/>
        </w:rPr>
        <w:t> que genere este circuito. El procedimiento debe tomar como argumentos tres listas de </w:t>
      </w:r>
      <w:r w:rsidRPr="00890566">
        <w:rPr>
          <w:rFonts w:ascii="Times New Roman" w:eastAsia="Times New Roman" w:hAnsi="Times New Roman" w:cs="Times New Roman"/>
          <w:i/>
          <w:iCs/>
          <w:color w:val="000000"/>
          <w:kern w:val="0"/>
          <w:sz w:val="27"/>
          <w:szCs w:val="27"/>
          <w:lang w:eastAsia="es-CO"/>
          <w14:ligatures w14:val="none"/>
        </w:rPr>
        <w:t>n</w:t>
      </w:r>
      <w:r w:rsidRPr="00890566">
        <w:rPr>
          <w:rFonts w:ascii="Times New Roman" w:eastAsia="Times New Roman" w:hAnsi="Times New Roman" w:cs="Times New Roman"/>
          <w:color w:val="000000"/>
          <w:kern w:val="0"/>
          <w:sz w:val="27"/>
          <w:szCs w:val="27"/>
          <w:lang w:eastAsia="es-CO"/>
          <w14:ligatures w14:val="none"/>
        </w:rPr>
        <w:t> cables cada una: el A </w:t>
      </w:r>
      <w:r w:rsidRPr="00890566">
        <w:rPr>
          <w:rFonts w:ascii="Times New Roman" w:eastAsia="Times New Roman" w:hAnsi="Times New Roman" w:cs="Times New Roman"/>
          <w:i/>
          <w:iCs/>
          <w:color w:val="000000"/>
          <w:kern w:val="0"/>
          <w:sz w:val="27"/>
          <w:szCs w:val="27"/>
          <w:vertAlign w:val="subscript"/>
          <w:lang w:eastAsia="es-CO"/>
          <w14:ligatures w14:val="none"/>
        </w:rPr>
        <w:t>k</w:t>
      </w:r>
      <w:r w:rsidRPr="00890566">
        <w:rPr>
          <w:rFonts w:ascii="Times New Roman" w:eastAsia="Times New Roman" w:hAnsi="Times New Roman" w:cs="Times New Roman"/>
          <w:color w:val="000000"/>
          <w:kern w:val="0"/>
          <w:sz w:val="27"/>
          <w:szCs w:val="27"/>
          <w:lang w:eastAsia="es-CO"/>
          <w14:ligatures w14:val="none"/>
        </w:rPr>
        <w:t> , el B </w:t>
      </w:r>
      <w:r w:rsidRPr="00890566">
        <w:rPr>
          <w:rFonts w:ascii="Times New Roman" w:eastAsia="Times New Roman" w:hAnsi="Times New Roman" w:cs="Times New Roman"/>
          <w:i/>
          <w:iCs/>
          <w:color w:val="000000"/>
          <w:kern w:val="0"/>
          <w:sz w:val="27"/>
          <w:szCs w:val="27"/>
          <w:vertAlign w:val="subscript"/>
          <w:lang w:eastAsia="es-CO"/>
          <w14:ligatures w14:val="none"/>
        </w:rPr>
        <w:t>k</w:t>
      </w:r>
      <w:r w:rsidRPr="00890566">
        <w:rPr>
          <w:rFonts w:ascii="Times New Roman" w:eastAsia="Times New Roman" w:hAnsi="Times New Roman" w:cs="Times New Roman"/>
          <w:color w:val="000000"/>
          <w:kern w:val="0"/>
          <w:sz w:val="27"/>
          <w:szCs w:val="27"/>
          <w:lang w:eastAsia="es-CO"/>
          <w14:ligatures w14:val="none"/>
        </w:rPr>
        <w:t> y el S </w:t>
      </w:r>
      <w:r w:rsidRPr="00890566">
        <w:rPr>
          <w:rFonts w:ascii="Times New Roman" w:eastAsia="Times New Roman" w:hAnsi="Times New Roman" w:cs="Times New Roman"/>
          <w:i/>
          <w:iCs/>
          <w:color w:val="000000"/>
          <w:kern w:val="0"/>
          <w:sz w:val="27"/>
          <w:szCs w:val="27"/>
          <w:vertAlign w:val="subscript"/>
          <w:lang w:eastAsia="es-CO"/>
          <w14:ligatures w14:val="none"/>
        </w:rPr>
        <w:t>k</w:t>
      </w:r>
      <w:r w:rsidRPr="00890566">
        <w:rPr>
          <w:rFonts w:ascii="Times New Roman" w:eastAsia="Times New Roman" w:hAnsi="Times New Roman" w:cs="Times New Roman"/>
          <w:color w:val="000000"/>
          <w:kern w:val="0"/>
          <w:sz w:val="27"/>
          <w:szCs w:val="27"/>
          <w:lang w:eastAsia="es-CO"/>
          <w14:ligatures w14:val="none"/>
        </w:rPr>
        <w:t> -- y también otro cable C. La principal desventaja del sumador de acarreo de rizado es la necesidad de esperar a que se propaguen las señales de acarreo. ¿Cuál es el retraso necesario para obtener la salida completa de un sumador de acarreo de rizado </w:t>
      </w:r>
      <w:r w:rsidRPr="00890566">
        <w:rPr>
          <w:rFonts w:ascii="Times New Roman" w:eastAsia="Times New Roman" w:hAnsi="Times New Roman" w:cs="Times New Roman"/>
          <w:i/>
          <w:iCs/>
          <w:color w:val="000000"/>
          <w:kern w:val="0"/>
          <w:sz w:val="27"/>
          <w:szCs w:val="27"/>
          <w:lang w:eastAsia="es-CO"/>
          <w14:ligatures w14:val="none"/>
        </w:rPr>
        <w:t>de n</w:t>
      </w:r>
      <w:r w:rsidRPr="00890566">
        <w:rPr>
          <w:rFonts w:ascii="Times New Roman" w:eastAsia="Times New Roman" w:hAnsi="Times New Roman" w:cs="Times New Roman"/>
          <w:color w:val="000000"/>
          <w:kern w:val="0"/>
          <w:sz w:val="27"/>
          <w:szCs w:val="27"/>
          <w:lang w:eastAsia="es-CO"/>
          <w14:ligatures w14:val="none"/>
        </w:rPr>
        <w:t> bits, expresado en términos de los retrasos para las puertas and, las puertas or y los inversores?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71993177" w14:textId="77777777">
        <w:trPr>
          <w:tblCellSpacing w:w="15" w:type="dxa"/>
        </w:trPr>
        <w:tc>
          <w:tcPr>
            <w:tcW w:w="0" w:type="auto"/>
            <w:vAlign w:val="center"/>
            <w:hideMark/>
          </w:tcPr>
          <w:p w14:paraId="11BF43D0"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180" w:name="%_fig_3.27"/>
            <w:bookmarkEnd w:id="180"/>
            <w:r w:rsidRPr="00890566">
              <w:rPr>
                <w:rFonts w:ascii="Times New Roman" w:eastAsia="Times New Roman" w:hAnsi="Times New Roman" w:cs="Times New Roman"/>
                <w:noProof/>
                <w:kern w:val="0"/>
                <w:lang w:eastAsia="es-CO"/>
                <w14:ligatures w14:val="none"/>
              </w:rPr>
              <w:drawing>
                <wp:inline distT="0" distB="0" distL="0" distR="0" wp14:anchorId="5A9C86F4" wp14:editId="0E95EB7E">
                  <wp:extent cx="3883025" cy="1353820"/>
                  <wp:effectExtent l="0" t="0" r="3175" b="0"/>
                  <wp:docPr id="18" name="Imagen 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4" descr="Forma&#10;&#10;El contenido generado por IA puede ser incorrecto."/>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883025" cy="1353820"/>
                          </a:xfrm>
                          <a:prstGeom prst="rect">
                            <a:avLst/>
                          </a:prstGeom>
                          <a:noFill/>
                          <a:ln>
                            <a:noFill/>
                          </a:ln>
                        </pic:spPr>
                      </pic:pic>
                    </a:graphicData>
                  </a:graphic>
                </wp:inline>
              </w:drawing>
            </w:r>
          </w:p>
        </w:tc>
      </w:tr>
      <w:tr w:rsidR="00890566" w:rsidRPr="00890566" w14:paraId="60B42178" w14:textId="77777777">
        <w:trPr>
          <w:tblCellSpacing w:w="15" w:type="dxa"/>
        </w:trPr>
        <w:tc>
          <w:tcPr>
            <w:tcW w:w="0" w:type="auto"/>
            <w:vAlign w:val="center"/>
            <w:hideMark/>
          </w:tcPr>
          <w:p w14:paraId="1D0B9732"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135A8B3F" w14:textId="77777777">
        <w:trPr>
          <w:tblCellSpacing w:w="15" w:type="dxa"/>
        </w:trPr>
        <w:tc>
          <w:tcPr>
            <w:tcW w:w="0" w:type="auto"/>
            <w:tcBorders>
              <w:top w:val="nil"/>
              <w:left w:val="nil"/>
              <w:bottom w:val="nil"/>
              <w:right w:val="nil"/>
            </w:tcBorders>
            <w:vAlign w:val="center"/>
            <w:hideMark/>
          </w:tcPr>
          <w:p w14:paraId="7974DD4B"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t>Figura 3.27:</w:t>
            </w:r>
            <w:r w:rsidRPr="00890566">
              <w:rPr>
                <w:rFonts w:ascii="Times New Roman" w:eastAsia="Times New Roman" w:hAnsi="Times New Roman" w:cs="Times New Roman"/>
                <w:kern w:val="0"/>
                <w:lang w:eastAsia="es-CO"/>
                <w14:ligatures w14:val="none"/>
              </w:rPr>
              <w:t>   Un sumador de acarreo de ondulación para números de </w:t>
            </w:r>
            <w:r w:rsidRPr="00890566">
              <w:rPr>
                <w:rFonts w:ascii="Times New Roman" w:eastAsia="Times New Roman" w:hAnsi="Times New Roman" w:cs="Times New Roman"/>
                <w:i/>
                <w:iCs/>
                <w:kern w:val="0"/>
                <w:lang w:eastAsia="es-CO"/>
                <w14:ligatures w14:val="none"/>
              </w:rPr>
              <w:t>n bits.</w:t>
            </w:r>
          </w:p>
        </w:tc>
      </w:tr>
    </w:tbl>
    <w:bookmarkStart w:id="181" w:name="%_sec_Temp_384"/>
    <w:bookmarkEnd w:id="181"/>
    <w:p w14:paraId="139CB340" w14:textId="77777777" w:rsidR="00890566" w:rsidRPr="00890566" w:rsidRDefault="00890566" w:rsidP="0089056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"%_toc_%_sec_Temp_384"</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Representando cables</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7D955D0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2" w:name="%_idx_3392"/>
      <w:bookmarkEnd w:id="182"/>
      <w:r w:rsidRPr="00890566">
        <w:rPr>
          <w:rFonts w:ascii="Times New Roman" w:eastAsia="Times New Roman" w:hAnsi="Times New Roman" w:cs="Times New Roman"/>
          <w:color w:val="000000"/>
          <w:kern w:val="0"/>
          <w:sz w:val="27"/>
          <w:szCs w:val="27"/>
          <w:lang w:eastAsia="es-CO"/>
          <w14:ligatures w14:val="none"/>
        </w:rPr>
        <w:t>En nuestra simulación, un cable será un objeto computacional con dos variables de estado locales: un </w:t>
      </w:r>
      <w:r w:rsidRPr="00890566">
        <w:rPr>
          <w:rFonts w:ascii="Courier New" w:eastAsia="Times New Roman" w:hAnsi="Courier New" w:cs="Courier New"/>
          <w:color w:val="000000"/>
          <w:kern w:val="0"/>
          <w:sz w:val="20"/>
          <w:szCs w:val="20"/>
          <w:lang w:eastAsia="es-CO"/>
          <w14:ligatures w14:val="none"/>
        </w:rPr>
        <w:t>valor de señal</w:t>
      </w:r>
      <w:r w:rsidRPr="00890566">
        <w:rPr>
          <w:rFonts w:ascii="Times New Roman" w:eastAsia="Times New Roman" w:hAnsi="Times New Roman" w:cs="Times New Roman"/>
          <w:color w:val="000000"/>
          <w:kern w:val="0"/>
          <w:sz w:val="27"/>
          <w:szCs w:val="27"/>
          <w:lang w:eastAsia="es-CO"/>
          <w14:ligatures w14:val="none"/>
        </w:rPr>
        <w:t> (inicialmente tomado como 0) y un conjunto de </w:t>
      </w:r>
      <w:r w:rsidRPr="00890566">
        <w:rPr>
          <w:rFonts w:ascii="Courier New" w:eastAsia="Times New Roman" w:hAnsi="Courier New" w:cs="Courier New"/>
          <w:color w:val="000000"/>
          <w:kern w:val="0"/>
          <w:sz w:val="20"/>
          <w:szCs w:val="20"/>
          <w:lang w:eastAsia="es-CO"/>
          <w14:ligatures w14:val="none"/>
        </w:rPr>
        <w:t>procedimientos de acción</w:t>
      </w:r>
      <w:r w:rsidRPr="00890566">
        <w:rPr>
          <w:rFonts w:ascii="Times New Roman" w:eastAsia="Times New Roman" w:hAnsi="Times New Roman" w:cs="Times New Roman"/>
          <w:color w:val="000000"/>
          <w:kern w:val="0"/>
          <w:sz w:val="27"/>
          <w:szCs w:val="27"/>
          <w:lang w:eastAsia="es-CO"/>
          <w14:ligatures w14:val="none"/>
        </w:rPr>
        <w:t> que se ejecutarán cuando la señal cambie de valor. Implementamos el cable mediante el método de paso de mensajes como </w:t>
      </w:r>
      <w:bookmarkStart w:id="183" w:name="%_idx_3394"/>
      <w:bookmarkEnd w:id="183"/>
      <w:r w:rsidRPr="00890566">
        <w:rPr>
          <w:rFonts w:ascii="Times New Roman" w:eastAsia="Times New Roman" w:hAnsi="Times New Roman" w:cs="Times New Roman"/>
          <w:color w:val="000000"/>
          <w:kern w:val="0"/>
          <w:sz w:val="27"/>
          <w:szCs w:val="27"/>
          <w:lang w:eastAsia="es-CO"/>
          <w14:ligatures w14:val="none"/>
        </w:rPr>
        <w:t>una colección de procedimientos locales junto con un procedimiento </w:t>
      </w:r>
      <w:r w:rsidRPr="00890566">
        <w:rPr>
          <w:rFonts w:ascii="Courier New" w:eastAsia="Times New Roman" w:hAnsi="Courier New" w:cs="Courier New"/>
          <w:color w:val="000000"/>
          <w:kern w:val="0"/>
          <w:sz w:val="20"/>
          <w:szCs w:val="20"/>
          <w:lang w:eastAsia="es-CO"/>
          <w14:ligatures w14:val="none"/>
        </w:rPr>
        <w:t>de despacho</w:t>
      </w:r>
      <w:r w:rsidRPr="00890566">
        <w:rPr>
          <w:rFonts w:ascii="Times New Roman" w:eastAsia="Times New Roman" w:hAnsi="Times New Roman" w:cs="Times New Roman"/>
          <w:color w:val="000000"/>
          <w:kern w:val="0"/>
          <w:sz w:val="27"/>
          <w:szCs w:val="27"/>
          <w:lang w:eastAsia="es-CO"/>
          <w14:ligatures w14:val="none"/>
        </w:rPr>
        <w:t> que selecciona la operación local apropiada, tal como hicimos con el objeto de cuenta bancaria simple en la sección   </w:t>
      </w:r>
      <w:hyperlink r:id="rId70" w:anchor="%_sec_3.1.1" w:history="1">
        <w:r w:rsidRPr="00890566">
          <w:rPr>
            <w:rFonts w:ascii="Times New Roman" w:eastAsia="Times New Roman" w:hAnsi="Times New Roman" w:cs="Times New Roman"/>
            <w:color w:val="0000FF"/>
            <w:kern w:val="0"/>
            <w:sz w:val="27"/>
            <w:szCs w:val="27"/>
            <w:u w:val="single"/>
            <w:lang w:eastAsia="es-CO"/>
            <w14:ligatures w14:val="none"/>
          </w:rPr>
          <w:t>3.1.1</w:t>
        </w:r>
      </w:hyperlink>
      <w:r w:rsidRPr="00890566">
        <w:rPr>
          <w:rFonts w:ascii="Times New Roman" w:eastAsia="Times New Roman" w:hAnsi="Times New Roman" w:cs="Times New Roman"/>
          <w:color w:val="000000"/>
          <w:kern w:val="0"/>
          <w:sz w:val="27"/>
          <w:szCs w:val="27"/>
          <w:lang w:eastAsia="es-CO"/>
          <w14:ligatures w14:val="none"/>
        </w:rPr>
        <w:t> :</w:t>
      </w:r>
    </w:p>
    <w:p w14:paraId="661F2AB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4" w:name="%_idx_3396"/>
      <w:bookmarkEnd w:id="184"/>
      <w:r w:rsidRPr="00890566">
        <w:rPr>
          <w:rFonts w:ascii="Courier New" w:eastAsia="Times New Roman" w:hAnsi="Courier New" w:cs="Courier New"/>
          <w:color w:val="000000"/>
          <w:kern w:val="0"/>
          <w:sz w:val="20"/>
          <w:szCs w:val="20"/>
          <w:lang w:eastAsia="es-CO"/>
          <w14:ligatures w14:val="none"/>
        </w:rPr>
        <w:lastRenderedPageBreak/>
        <w:t>(define (make-wire)</w:t>
      </w:r>
      <w:r w:rsidRPr="00890566">
        <w:rPr>
          <w:rFonts w:ascii="Courier New" w:eastAsia="Times New Roman" w:hAnsi="Courier New" w:cs="Courier New"/>
          <w:color w:val="000000"/>
          <w:kern w:val="0"/>
          <w:sz w:val="20"/>
          <w:szCs w:val="20"/>
          <w:lang w:eastAsia="es-CO"/>
          <w14:ligatures w14:val="none"/>
        </w:rPr>
        <w:br/>
        <w:t>  (let ((valor-señal 0) (procedimientos-de-acción '()))</w:t>
      </w:r>
      <w:r w:rsidRPr="00890566">
        <w:rPr>
          <w:rFonts w:ascii="Courier New" w:eastAsia="Times New Roman" w:hAnsi="Courier New" w:cs="Courier New"/>
          <w:color w:val="000000"/>
          <w:kern w:val="0"/>
          <w:sz w:val="20"/>
          <w:szCs w:val="20"/>
          <w:lang w:eastAsia="es-CO"/>
          <w14:ligatures w14:val="none"/>
        </w:rPr>
        <w:br/>
        <w:t>    (define (establecer-mi-señal! nuevo-valor)</w:t>
      </w:r>
      <w:r w:rsidRPr="00890566">
        <w:rPr>
          <w:rFonts w:ascii="Courier New" w:eastAsia="Times New Roman" w:hAnsi="Courier New" w:cs="Courier New"/>
          <w:color w:val="000000"/>
          <w:kern w:val="0"/>
          <w:sz w:val="20"/>
          <w:szCs w:val="20"/>
          <w:lang w:eastAsia="es-CO"/>
          <w14:ligatures w14:val="none"/>
        </w:rPr>
        <w:br/>
        <w:t>      (if (not (= valor-señal nuevo-valor))</w:t>
      </w:r>
      <w:r w:rsidRPr="00890566">
        <w:rPr>
          <w:rFonts w:ascii="Courier New" w:eastAsia="Times New Roman" w:hAnsi="Courier New" w:cs="Courier New"/>
          <w:color w:val="000000"/>
          <w:kern w:val="0"/>
          <w:sz w:val="20"/>
          <w:szCs w:val="20"/>
          <w:lang w:eastAsia="es-CO"/>
          <w14:ligatures w14:val="none"/>
        </w:rPr>
        <w:br/>
        <w:t>          (begin (establecer! valor-señal nuevo-valor)</w:t>
      </w:r>
      <w:r w:rsidRPr="00890566">
        <w:rPr>
          <w:rFonts w:ascii="Courier New" w:eastAsia="Times New Roman" w:hAnsi="Courier New" w:cs="Courier New"/>
          <w:color w:val="000000"/>
          <w:kern w:val="0"/>
          <w:sz w:val="20"/>
          <w:szCs w:val="20"/>
          <w:lang w:eastAsia="es-CO"/>
          <w14:ligatures w14:val="none"/>
        </w:rPr>
        <w:br/>
        <w:t>                 (llamar-cada uno procedimientos-de-acción))</w:t>
      </w:r>
      <w:r w:rsidRPr="00890566">
        <w:rPr>
          <w:rFonts w:ascii="Courier New" w:eastAsia="Times New Roman" w:hAnsi="Courier New" w:cs="Courier New"/>
          <w:color w:val="000000"/>
          <w:kern w:val="0"/>
          <w:sz w:val="20"/>
          <w:szCs w:val="20"/>
          <w:lang w:eastAsia="es-CO"/>
          <w14:ligatures w14:val="none"/>
        </w:rPr>
        <w:br/>
        <w:t>          'done))</w:t>
      </w:r>
      <w:r w:rsidRPr="00890566">
        <w:rPr>
          <w:rFonts w:ascii="Courier New" w:eastAsia="Times New Roman" w:hAnsi="Courier New" w:cs="Courier New"/>
          <w:color w:val="000000"/>
          <w:kern w:val="0"/>
          <w:sz w:val="20"/>
          <w:szCs w:val="20"/>
          <w:lang w:eastAsia="es-CO"/>
          <w14:ligatures w14:val="none"/>
        </w:rPr>
        <w:br/>
        <w:t>    (define (aceptar-procedimiento-de-acción! proc)</w:t>
      </w:r>
      <w:r w:rsidRPr="00890566">
        <w:rPr>
          <w:rFonts w:ascii="Courier New" w:eastAsia="Times New Roman" w:hAnsi="Courier New" w:cs="Courier New"/>
          <w:color w:val="000000"/>
          <w:kern w:val="0"/>
          <w:sz w:val="20"/>
          <w:szCs w:val="20"/>
          <w:lang w:eastAsia="es-CO"/>
          <w14:ligatures w14:val="none"/>
        </w:rPr>
        <w:br/>
        <w:t>      (establecer! procedimientos-de-acción (cons proc procedimientos-de-acción))</w:t>
      </w:r>
      <w:r w:rsidRPr="00890566">
        <w:rPr>
          <w:rFonts w:ascii="Courier New" w:eastAsia="Times New Roman" w:hAnsi="Courier New" w:cs="Courier New"/>
          <w:color w:val="000000"/>
          <w:kern w:val="0"/>
          <w:sz w:val="20"/>
          <w:szCs w:val="20"/>
          <w:lang w:eastAsia="es-CO"/>
          <w14:ligatures w14:val="none"/>
        </w:rPr>
        <w:br/>
        <w:t>      (proc))</w:t>
      </w:r>
      <w:r w:rsidRPr="00890566">
        <w:rPr>
          <w:rFonts w:ascii="Courier New" w:eastAsia="Times New Roman" w:hAnsi="Courier New" w:cs="Courier New"/>
          <w:color w:val="000000"/>
          <w:kern w:val="0"/>
          <w:sz w:val="20"/>
          <w:szCs w:val="20"/>
          <w:lang w:eastAsia="es-CO"/>
          <w14:ligatures w14:val="none"/>
        </w:rPr>
        <w:br/>
        <w:t>    (define (enviar m)</w:t>
      </w:r>
      <w:r w:rsidRPr="00890566">
        <w:rPr>
          <w:rFonts w:ascii="Courier New" w:eastAsia="Times New Roman" w:hAnsi="Courier New" w:cs="Courier New"/>
          <w:color w:val="000000"/>
          <w:kern w:val="0"/>
          <w:sz w:val="20"/>
          <w:szCs w:val="20"/>
          <w:lang w:eastAsia="es-CO"/>
          <w14:ligatures w14:val="none"/>
        </w:rPr>
        <w:br/>
        <w:t>      (cond ((eq? m 'obtener-señal) valor-señal)</w:t>
      </w:r>
      <w:r w:rsidRPr="00890566">
        <w:rPr>
          <w:rFonts w:ascii="Courier New" w:eastAsia="Times New Roman" w:hAnsi="Courier New" w:cs="Courier New"/>
          <w:color w:val="000000"/>
          <w:kern w:val="0"/>
          <w:sz w:val="20"/>
          <w:szCs w:val="20"/>
          <w:lang w:eastAsia="es-CO"/>
          <w14:ligatures w14:val="none"/>
        </w:rPr>
        <w:br/>
        <w:t>            ((eq? m 'establecer-señal!) ¡establecer-mi-señal!)</w:t>
      </w:r>
      <w:r w:rsidRPr="00890566">
        <w:rPr>
          <w:rFonts w:ascii="Courier New" w:eastAsia="Times New Roman" w:hAnsi="Courier New" w:cs="Courier New"/>
          <w:color w:val="000000"/>
          <w:kern w:val="0"/>
          <w:sz w:val="20"/>
          <w:szCs w:val="20"/>
          <w:lang w:eastAsia="es-CO"/>
          <w14:ligatures w14:val="none"/>
        </w:rPr>
        <w:br/>
        <w:t>            ((eq? m 'agregar-acción!) ¡aceptar-procedimiento-de-acción!)</w:t>
      </w:r>
      <w:r w:rsidRPr="00890566">
        <w:rPr>
          <w:rFonts w:ascii="Courier New" w:eastAsia="Times New Roman" w:hAnsi="Courier New" w:cs="Courier New"/>
          <w:color w:val="000000"/>
          <w:kern w:val="0"/>
          <w:sz w:val="20"/>
          <w:szCs w:val="20"/>
          <w:lang w:eastAsia="es-CO"/>
          <w14:ligatures w14:val="none"/>
        </w:rPr>
        <w:br/>
        <w:t>            (else (error "Operación desconocida -- WIRE" m))))</w:t>
      </w:r>
      <w:r w:rsidRPr="00890566">
        <w:rPr>
          <w:rFonts w:ascii="Courier New" w:eastAsia="Times New Roman" w:hAnsi="Courier New" w:cs="Courier New"/>
          <w:color w:val="000000"/>
          <w:kern w:val="0"/>
          <w:sz w:val="20"/>
          <w:szCs w:val="20"/>
          <w:lang w:eastAsia="es-CO"/>
          <w14:ligatures w14:val="none"/>
        </w:rPr>
        <w:br/>
        <w:t>    enviar))</w:t>
      </w:r>
    </w:p>
    <w:p w14:paraId="54B67F7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procedimiento local </w:t>
      </w:r>
      <w:r w:rsidRPr="00890566">
        <w:rPr>
          <w:rFonts w:ascii="Courier New" w:eastAsia="Times New Roman" w:hAnsi="Courier New" w:cs="Courier New"/>
          <w:color w:val="000000"/>
          <w:kern w:val="0"/>
          <w:sz w:val="20"/>
          <w:szCs w:val="20"/>
          <w:lang w:eastAsia="es-CO"/>
          <w14:ligatures w14:val="none"/>
        </w:rPr>
        <w:t>set-my-signal!</w:t>
      </w:r>
      <w:r w:rsidRPr="00890566">
        <w:rPr>
          <w:rFonts w:ascii="Times New Roman" w:eastAsia="Times New Roman" w:hAnsi="Times New Roman" w:cs="Times New Roman"/>
          <w:color w:val="000000"/>
          <w:kern w:val="0"/>
          <w:sz w:val="27"/>
          <w:szCs w:val="27"/>
          <w:lang w:eastAsia="es-CO"/>
          <w14:ligatures w14:val="none"/>
        </w:rPr>
        <w:t> comprueba si el nuevo valor de la señal modifica la señal en el cable. De ser así, ejecuta cada uno de los procedimientos de acción mediante el siguiente procedimiento </w:t>
      </w:r>
      <w:r w:rsidRPr="00890566">
        <w:rPr>
          <w:rFonts w:ascii="Courier New" w:eastAsia="Times New Roman" w:hAnsi="Courier New" w:cs="Courier New"/>
          <w:color w:val="000000"/>
          <w:kern w:val="0"/>
          <w:sz w:val="20"/>
          <w:szCs w:val="20"/>
          <w:lang w:eastAsia="es-CO"/>
          <w14:ligatures w14:val="none"/>
        </w:rPr>
        <w:t>call-each</w:t>
      </w:r>
      <w:r w:rsidRPr="00890566">
        <w:rPr>
          <w:rFonts w:ascii="Times New Roman" w:eastAsia="Times New Roman" w:hAnsi="Times New Roman" w:cs="Times New Roman"/>
          <w:color w:val="000000"/>
          <w:kern w:val="0"/>
          <w:sz w:val="27"/>
          <w:szCs w:val="27"/>
          <w:lang w:eastAsia="es-CO"/>
          <w14:ligatures w14:val="none"/>
        </w:rPr>
        <w:t> , que invoca cada uno de los elementos de una lista de procedimientos sin argumentos:</w:t>
      </w:r>
    </w:p>
    <w:p w14:paraId="784552B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5" w:name="%_idx_3398"/>
      <w:bookmarkEnd w:id="185"/>
      <w:r w:rsidRPr="00890566">
        <w:rPr>
          <w:rFonts w:ascii="Courier New" w:eastAsia="Times New Roman" w:hAnsi="Courier New" w:cs="Courier New"/>
          <w:color w:val="000000"/>
          <w:kern w:val="0"/>
          <w:sz w:val="20"/>
          <w:szCs w:val="20"/>
          <w:lang w:eastAsia="es-CO"/>
          <w14:ligatures w14:val="none"/>
        </w:rPr>
        <w:t>(define (call-each procedimientos)</w:t>
      </w:r>
      <w:r w:rsidRPr="00890566">
        <w:rPr>
          <w:rFonts w:ascii="Courier New" w:eastAsia="Times New Roman" w:hAnsi="Courier New" w:cs="Courier New"/>
          <w:color w:val="000000"/>
          <w:kern w:val="0"/>
          <w:sz w:val="20"/>
          <w:szCs w:val="20"/>
          <w:lang w:eastAsia="es-CO"/>
          <w14:ligatures w14:val="none"/>
        </w:rPr>
        <w:br/>
        <w:t>  (if (null? procedimientos)</w:t>
      </w:r>
      <w:r w:rsidRPr="00890566">
        <w:rPr>
          <w:rFonts w:ascii="Courier New" w:eastAsia="Times New Roman" w:hAnsi="Courier New" w:cs="Courier New"/>
          <w:color w:val="000000"/>
          <w:kern w:val="0"/>
          <w:sz w:val="20"/>
          <w:szCs w:val="20"/>
          <w:lang w:eastAsia="es-CO"/>
          <w14:ligatures w14:val="none"/>
        </w:rPr>
        <w:br/>
        <w:t>      'done</w:t>
      </w:r>
      <w:r w:rsidRPr="00890566">
        <w:rPr>
          <w:rFonts w:ascii="Courier New" w:eastAsia="Times New Roman" w:hAnsi="Courier New" w:cs="Courier New"/>
          <w:color w:val="000000"/>
          <w:kern w:val="0"/>
          <w:sz w:val="20"/>
          <w:szCs w:val="20"/>
          <w:lang w:eastAsia="es-CO"/>
          <w14:ligatures w14:val="none"/>
        </w:rPr>
        <w:br/>
        <w:t>      (begin</w:t>
      </w:r>
      <w:r w:rsidRPr="00890566">
        <w:rPr>
          <w:rFonts w:ascii="Courier New" w:eastAsia="Times New Roman" w:hAnsi="Courier New" w:cs="Courier New"/>
          <w:color w:val="000000"/>
          <w:kern w:val="0"/>
          <w:sz w:val="20"/>
          <w:szCs w:val="20"/>
          <w:lang w:eastAsia="es-CO"/>
          <w14:ligatures w14:val="none"/>
        </w:rPr>
        <w:br/>
        <w:t>        ((car procedimientos))</w:t>
      </w:r>
      <w:r w:rsidRPr="00890566">
        <w:rPr>
          <w:rFonts w:ascii="Courier New" w:eastAsia="Times New Roman" w:hAnsi="Courier New" w:cs="Courier New"/>
          <w:color w:val="000000"/>
          <w:kern w:val="0"/>
          <w:sz w:val="20"/>
          <w:szCs w:val="20"/>
          <w:lang w:eastAsia="es-CO"/>
          <w14:ligatures w14:val="none"/>
        </w:rPr>
        <w:br/>
        <w:t>        (call-each (cdr procedimientos)))))</w:t>
      </w:r>
    </w:p>
    <w:p w14:paraId="1683502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procedimiento local </w:t>
      </w:r>
      <w:r w:rsidRPr="00890566">
        <w:rPr>
          <w:rFonts w:ascii="Courier New" w:eastAsia="Times New Roman" w:hAnsi="Courier New" w:cs="Courier New"/>
          <w:color w:val="000000"/>
          <w:kern w:val="0"/>
          <w:sz w:val="20"/>
          <w:szCs w:val="20"/>
          <w:lang w:eastAsia="es-CO"/>
          <w14:ligatures w14:val="none"/>
        </w:rPr>
        <w:t>accept-action-procedure!</w:t>
      </w:r>
      <w:r w:rsidRPr="00890566">
        <w:rPr>
          <w:rFonts w:ascii="Times New Roman" w:eastAsia="Times New Roman" w:hAnsi="Times New Roman" w:cs="Times New Roman"/>
          <w:color w:val="000000"/>
          <w:kern w:val="0"/>
          <w:sz w:val="27"/>
          <w:szCs w:val="27"/>
          <w:lang w:eastAsia="es-CO"/>
          <w14:ligatures w14:val="none"/>
        </w:rPr>
        <w:t> añade el procedimiento dado a la lista de procedimientos a ejecutar y, a continuación, lo ejecuta una vez. (Véase el ejercicio  </w:t>
      </w:r>
      <w:hyperlink r:id="rId71" w:anchor="%_thm_3.31" w:history="1">
        <w:r w:rsidRPr="00890566">
          <w:rPr>
            <w:rFonts w:ascii="Times New Roman" w:eastAsia="Times New Roman" w:hAnsi="Times New Roman" w:cs="Times New Roman"/>
            <w:color w:val="0000FF"/>
            <w:kern w:val="0"/>
            <w:sz w:val="27"/>
            <w:szCs w:val="27"/>
            <w:u w:val="single"/>
            <w:lang w:eastAsia="es-CO"/>
            <w14:ligatures w14:val="none"/>
          </w:rPr>
          <w:t>3.31</w:t>
        </w:r>
      </w:hyperlink>
      <w:r w:rsidRPr="00890566">
        <w:rPr>
          <w:rFonts w:ascii="Times New Roman" w:eastAsia="Times New Roman" w:hAnsi="Times New Roman" w:cs="Times New Roman"/>
          <w:color w:val="000000"/>
          <w:kern w:val="0"/>
          <w:sz w:val="27"/>
          <w:szCs w:val="27"/>
          <w:lang w:eastAsia="es-CO"/>
          <w14:ligatures w14:val="none"/>
        </w:rPr>
        <w:t> ).</w:t>
      </w:r>
    </w:p>
    <w:p w14:paraId="46A6FD5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Con el procedimiento </w:t>
      </w:r>
      <w:r w:rsidRPr="00890566">
        <w:rPr>
          <w:rFonts w:ascii="Courier New" w:eastAsia="Times New Roman" w:hAnsi="Courier New" w:cs="Courier New"/>
          <w:color w:val="000000"/>
          <w:kern w:val="0"/>
          <w:sz w:val="20"/>
          <w:szCs w:val="20"/>
          <w:lang w:eastAsia="es-CO"/>
          <w14:ligatures w14:val="none"/>
        </w:rPr>
        <w:t>de despacho</w:t>
      </w:r>
      <w:r w:rsidRPr="00890566">
        <w:rPr>
          <w:rFonts w:ascii="Times New Roman" w:eastAsia="Times New Roman" w:hAnsi="Times New Roman" w:cs="Times New Roman"/>
          <w:color w:val="000000"/>
          <w:kern w:val="0"/>
          <w:sz w:val="27"/>
          <w:szCs w:val="27"/>
          <w:lang w:eastAsia="es-CO"/>
          <w14:ligatures w14:val="none"/>
        </w:rPr>
        <w:t> local configurado según lo especificado, podemos proporcionar los siguientes procedimientos para acceder a las operaciones locales en los cables: </w:t>
      </w:r>
      <w:bookmarkStart w:id="186" w:name="call_footnote_Temp_385"/>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"footnote_Temp_385"</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27</w:t>
      </w:r>
      <w:r w:rsidRPr="00890566">
        <w:rPr>
          <w:rFonts w:ascii="Times New Roman" w:eastAsia="Times New Roman" w:hAnsi="Times New Roman" w:cs="Times New Roman"/>
          <w:color w:val="000000"/>
          <w:kern w:val="0"/>
          <w:sz w:val="27"/>
          <w:szCs w:val="27"/>
          <w:lang w:eastAsia="es-CO"/>
          <w14:ligatures w14:val="none"/>
        </w:rPr>
        <w:fldChar w:fldCharType="end"/>
      </w:r>
      <w:bookmarkEnd w:id="186"/>
    </w:p>
    <w:p w14:paraId="0F5231F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7" w:name="%_idx_3404"/>
      <w:bookmarkEnd w:id="187"/>
      <w:r w:rsidRPr="00890566">
        <w:rPr>
          <w:rFonts w:ascii="Courier New" w:eastAsia="Times New Roman" w:hAnsi="Courier New" w:cs="Courier New"/>
          <w:color w:val="000000"/>
          <w:kern w:val="0"/>
          <w:sz w:val="20"/>
          <w:szCs w:val="20"/>
          <w:lang w:eastAsia="es-CO"/>
          <w14:ligatures w14:val="none"/>
        </w:rPr>
        <w:t>(define (obtener-señal cable)</w:t>
      </w:r>
      <w:r w:rsidRPr="00890566">
        <w:rPr>
          <w:rFonts w:ascii="Courier New" w:eastAsia="Times New Roman" w:hAnsi="Courier New" w:cs="Courier New"/>
          <w:color w:val="000000"/>
          <w:kern w:val="0"/>
          <w:sz w:val="20"/>
          <w:szCs w:val="20"/>
          <w:lang w:eastAsia="es-CO"/>
          <w14:ligatures w14:val="none"/>
        </w:rPr>
        <w:br/>
        <w:t>  (cable 'obtener-señal))</w:t>
      </w:r>
      <w:r w:rsidRPr="00890566">
        <w:rPr>
          <w:rFonts w:ascii="Courier New" w:eastAsia="Times New Roman" w:hAnsi="Courier New" w:cs="Courier New"/>
          <w:color w:val="000000"/>
          <w:kern w:val="0"/>
          <w:sz w:val="20"/>
          <w:szCs w:val="20"/>
          <w:lang w:eastAsia="es-CO"/>
          <w14:ligatures w14:val="none"/>
        </w:rPr>
        <w:br/>
      </w:r>
      <w:bookmarkStart w:id="188" w:name="%_idx_3406"/>
      <w:bookmarkEnd w:id="188"/>
      <w:r w:rsidRPr="00890566">
        <w:rPr>
          <w:rFonts w:ascii="Courier New" w:eastAsia="Times New Roman" w:hAnsi="Courier New" w:cs="Courier New"/>
          <w:color w:val="000000"/>
          <w:kern w:val="0"/>
          <w:sz w:val="20"/>
          <w:szCs w:val="20"/>
          <w:lang w:eastAsia="es-CO"/>
          <w14:ligatures w14:val="none"/>
        </w:rPr>
        <w:t>(define (establecer-señal! cable nuevo-valor)</w:t>
      </w:r>
      <w:r w:rsidRPr="00890566">
        <w:rPr>
          <w:rFonts w:ascii="Courier New" w:eastAsia="Times New Roman" w:hAnsi="Courier New" w:cs="Courier New"/>
          <w:color w:val="000000"/>
          <w:kern w:val="0"/>
          <w:sz w:val="20"/>
          <w:szCs w:val="20"/>
          <w:lang w:eastAsia="es-CO"/>
          <w14:ligatures w14:val="none"/>
        </w:rPr>
        <w:br/>
        <w:t>  ((cable 'establecer-señal!) nuevo-valor))</w:t>
      </w:r>
      <w:r w:rsidRPr="00890566">
        <w:rPr>
          <w:rFonts w:ascii="Courier New" w:eastAsia="Times New Roman" w:hAnsi="Courier New" w:cs="Courier New"/>
          <w:color w:val="000000"/>
          <w:kern w:val="0"/>
          <w:sz w:val="20"/>
          <w:szCs w:val="20"/>
          <w:lang w:eastAsia="es-CO"/>
          <w14:ligatures w14:val="none"/>
        </w:rPr>
        <w:br/>
      </w:r>
      <w:bookmarkStart w:id="189" w:name="%_idx_3408"/>
      <w:bookmarkEnd w:id="189"/>
      <w:r w:rsidRPr="00890566">
        <w:rPr>
          <w:rFonts w:ascii="Courier New" w:eastAsia="Times New Roman" w:hAnsi="Courier New" w:cs="Courier New"/>
          <w:color w:val="000000"/>
          <w:kern w:val="0"/>
          <w:sz w:val="20"/>
          <w:szCs w:val="20"/>
          <w:lang w:eastAsia="es-CO"/>
          <w14:ligatures w14:val="none"/>
        </w:rPr>
        <w:t>(define (add-action! cable acción-procedimiento)</w:t>
      </w:r>
      <w:r w:rsidRPr="00890566">
        <w:rPr>
          <w:rFonts w:ascii="Courier New" w:eastAsia="Times New Roman" w:hAnsi="Courier New" w:cs="Courier New"/>
          <w:color w:val="000000"/>
          <w:kern w:val="0"/>
          <w:sz w:val="20"/>
          <w:szCs w:val="20"/>
          <w:lang w:eastAsia="es-CO"/>
          <w14:ligatures w14:val="none"/>
        </w:rPr>
        <w:br/>
        <w:t>  ((cable 'add-action!) acción-procedimiento))</w:t>
      </w:r>
    </w:p>
    <w:p w14:paraId="5F53F3D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Los cables, que tienen señales que varían en el tiempo y pueden conectarse incrementalmente a dispositivos, son objetos mutables típicos. Los hemos modelado como procedimientos con variables de estado locales que se modifican mediante asignación. Al crear un nuevo cable, se asigna un nuevo conjunto de variables de estado (mediante la expresión </w:t>
      </w:r>
      <w:r w:rsidRPr="00890566">
        <w:rPr>
          <w:rFonts w:ascii="Courier New" w:eastAsia="Times New Roman" w:hAnsi="Courier New" w:cs="Courier New"/>
          <w:color w:val="000000"/>
          <w:kern w:val="0"/>
          <w:sz w:val="20"/>
          <w:szCs w:val="20"/>
          <w:lang w:eastAsia="es-CO"/>
          <w14:ligatures w14:val="none"/>
        </w:rPr>
        <w:t>let en make-wire</w:t>
      </w:r>
      <w:r w:rsidRPr="00890566">
        <w:rPr>
          <w:rFonts w:ascii="Times New Roman" w:eastAsia="Times New Roman" w:hAnsi="Times New Roman" w:cs="Times New Roman"/>
          <w:color w:val="000000"/>
          <w:kern w:val="0"/>
          <w:sz w:val="27"/>
          <w:szCs w:val="27"/>
          <w:lang w:eastAsia="es-CO"/>
          <w14:ligatures w14:val="none"/>
        </w:rPr>
        <w:t xml:space="preserve"> ) y se construye y </w:t>
      </w:r>
      <w:r w:rsidRPr="00890566">
        <w:rPr>
          <w:rFonts w:ascii="Times New Roman" w:eastAsia="Times New Roman" w:hAnsi="Times New Roman" w:cs="Times New Roman"/>
          <w:color w:val="000000"/>
          <w:kern w:val="0"/>
          <w:sz w:val="27"/>
          <w:szCs w:val="27"/>
          <w:lang w:eastAsia="es-CO"/>
          <w14:ligatures w14:val="none"/>
        </w:rPr>
        <w:lastRenderedPageBreak/>
        <w:t>devuelve un nuevo procedimiento </w:t>
      </w:r>
      <w:r w:rsidRPr="00890566">
        <w:rPr>
          <w:rFonts w:ascii="Courier New" w:eastAsia="Times New Roman" w:hAnsi="Courier New" w:cs="Courier New"/>
          <w:color w:val="000000"/>
          <w:kern w:val="0"/>
          <w:sz w:val="20"/>
          <w:szCs w:val="20"/>
          <w:lang w:eastAsia="es-CO"/>
          <w14:ligatures w14:val="none"/>
        </w:rPr>
        <w:t>de despacho</w:t>
      </w:r>
      <w:r w:rsidRPr="00890566">
        <w:rPr>
          <w:rFonts w:ascii="Times New Roman" w:eastAsia="Times New Roman" w:hAnsi="Times New Roman" w:cs="Times New Roman"/>
          <w:color w:val="000000"/>
          <w:kern w:val="0"/>
          <w:sz w:val="27"/>
          <w:szCs w:val="27"/>
          <w:lang w:eastAsia="es-CO"/>
          <w14:ligatures w14:val="none"/>
        </w:rPr>
        <w:t> , que captura el entorno con las nuevas variables de estado.</w:t>
      </w:r>
    </w:p>
    <w:p w14:paraId="32BEB63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Los cables se comparten entre los distintos dispositivos conectados a ellos. Por lo tanto, cualquier cambio realizado por la interacción con un dispositivo afectará a todos los demás dispositivos conectados al cable. El cable comunica el cambio a sus vecinos invocando los procedimientos de acción que se le asignaron al establecer las conexiones.</w:t>
      </w:r>
      <w:bookmarkStart w:id="190" w:name="%_sec_Temp_386"/>
      <w:bookmarkEnd w:id="190"/>
    </w:p>
    <w:p w14:paraId="5961CC93" w14:textId="77777777" w:rsidR="00890566" w:rsidRPr="00890566" w:rsidRDefault="00890566" w:rsidP="0089056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hyperlink r:id="rId72" w:anchor="%_toc_%_sec_Temp_386" w:history="1">
        <w:r w:rsidRPr="00890566">
          <w:rPr>
            <w:rFonts w:ascii="Times New Roman" w:eastAsia="Times New Roman" w:hAnsi="Times New Roman" w:cs="Times New Roman"/>
            <w:b/>
            <w:bCs/>
            <w:color w:val="0000FF"/>
            <w:kern w:val="0"/>
            <w:sz w:val="27"/>
            <w:szCs w:val="27"/>
            <w:u w:val="single"/>
            <w:lang w:eastAsia="es-CO"/>
            <w14:ligatures w14:val="none"/>
          </w:rPr>
          <w:t>La agenda</w:t>
        </w:r>
      </w:hyperlink>
    </w:p>
    <w:p w14:paraId="17F206C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1" w:name="%_idx_3410"/>
      <w:bookmarkEnd w:id="191"/>
      <w:r w:rsidRPr="00890566">
        <w:rPr>
          <w:rFonts w:ascii="Times New Roman" w:eastAsia="Times New Roman" w:hAnsi="Times New Roman" w:cs="Times New Roman"/>
          <w:color w:val="000000"/>
          <w:kern w:val="0"/>
          <w:sz w:val="27"/>
          <w:szCs w:val="27"/>
          <w:lang w:eastAsia="es-CO"/>
          <w14:ligatures w14:val="none"/>
        </w:rPr>
        <w:t>Lo único necesario para completar el simulador es </w:t>
      </w:r>
      <w:r w:rsidRPr="00890566">
        <w:rPr>
          <w:rFonts w:ascii="Courier New" w:eastAsia="Times New Roman" w:hAnsi="Courier New" w:cs="Courier New"/>
          <w:color w:val="000000"/>
          <w:kern w:val="0"/>
          <w:sz w:val="20"/>
          <w:szCs w:val="20"/>
          <w:lang w:eastAsia="es-CO"/>
          <w14:ligatures w14:val="none"/>
        </w:rPr>
        <w:t>after-delay</w:t>
      </w:r>
      <w:r w:rsidRPr="00890566">
        <w:rPr>
          <w:rFonts w:ascii="Times New Roman" w:eastAsia="Times New Roman" w:hAnsi="Times New Roman" w:cs="Times New Roman"/>
          <w:color w:val="000000"/>
          <w:kern w:val="0"/>
          <w:sz w:val="27"/>
          <w:szCs w:val="27"/>
          <w:lang w:eastAsia="es-CO"/>
          <w14:ligatures w14:val="none"/>
        </w:rPr>
        <w:t> . La idea es mantener una estructura de datos, llamada </w:t>
      </w:r>
      <w:r w:rsidRPr="00890566">
        <w:rPr>
          <w:rFonts w:ascii="Times New Roman" w:eastAsia="Times New Roman" w:hAnsi="Times New Roman" w:cs="Times New Roman"/>
          <w:i/>
          <w:iCs/>
          <w:color w:val="000000"/>
          <w:kern w:val="0"/>
          <w:sz w:val="27"/>
          <w:szCs w:val="27"/>
          <w:lang w:eastAsia="es-CO"/>
          <w14:ligatures w14:val="none"/>
        </w:rPr>
        <w:t>agenda</w:t>
      </w:r>
      <w:r w:rsidRPr="00890566">
        <w:rPr>
          <w:rFonts w:ascii="Times New Roman" w:eastAsia="Times New Roman" w:hAnsi="Times New Roman" w:cs="Times New Roman"/>
          <w:color w:val="000000"/>
          <w:kern w:val="0"/>
          <w:sz w:val="27"/>
          <w:szCs w:val="27"/>
          <w:lang w:eastAsia="es-CO"/>
          <w14:ligatures w14:val="none"/>
        </w:rPr>
        <w:t> , que contiene un cronograma de tareas. Se definen las siguientes operaciones para las agendas:</w:t>
      </w:r>
    </w:p>
    <w:p w14:paraId="3AFA14C6" w14:textId="77777777" w:rsidR="00890566" w:rsidRPr="00890566" w:rsidRDefault="00890566" w:rsidP="00890566">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2" w:name="%_idx_3412"/>
      <w:bookmarkEnd w:id="192"/>
      <w:r w:rsidRPr="00890566">
        <w:rPr>
          <w:rFonts w:ascii="Courier New" w:eastAsia="Times New Roman" w:hAnsi="Courier New" w:cs="Courier New"/>
          <w:color w:val="000000"/>
          <w:kern w:val="0"/>
          <w:sz w:val="20"/>
          <w:szCs w:val="20"/>
          <w:lang w:eastAsia="es-CO"/>
          <w14:ligatures w14:val="none"/>
        </w:rPr>
        <w:t>(make-agenda)</w:t>
      </w:r>
      <w:r w:rsidRPr="00890566">
        <w:rPr>
          <w:rFonts w:ascii="Times New Roman" w:eastAsia="Times New Roman" w:hAnsi="Times New Roman" w:cs="Times New Roman"/>
          <w:color w:val="000000"/>
          <w:kern w:val="0"/>
          <w:sz w:val="27"/>
          <w:szCs w:val="27"/>
          <w:lang w:eastAsia="es-CO"/>
          <w14:ligatures w14:val="none"/>
        </w:rPr>
        <w:br/>
        <w:t>devuelve una nueva agenda vacía.</w:t>
      </w:r>
    </w:p>
    <w:p w14:paraId="26FBB0AB" w14:textId="77777777" w:rsidR="00890566" w:rsidRPr="00890566" w:rsidRDefault="00890566" w:rsidP="00890566">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3" w:name="%_idx_3414"/>
      <w:bookmarkEnd w:id="193"/>
      <w:r w:rsidRPr="00890566">
        <w:rPr>
          <w:rFonts w:ascii="Courier New" w:eastAsia="Times New Roman" w:hAnsi="Courier New" w:cs="Courier New"/>
          <w:color w:val="000000"/>
          <w:kern w:val="0"/>
          <w:sz w:val="20"/>
          <w:szCs w:val="20"/>
          <w:lang w:eastAsia="es-CO"/>
          <w14:ligatures w14:val="none"/>
        </w:rPr>
        <w:t>(empty-agenda? &lt; </w:t>
      </w:r>
      <w:r w:rsidRPr="00890566">
        <w:rPr>
          <w:rFonts w:ascii="Courier New" w:eastAsia="Times New Roman" w:hAnsi="Courier New" w:cs="Courier New"/>
          <w:i/>
          <w:iCs/>
          <w:color w:val="000000"/>
          <w:kern w:val="0"/>
          <w:sz w:val="20"/>
          <w:szCs w:val="20"/>
          <w:lang w:eastAsia="es-CO"/>
          <w14:ligatures w14:val="none"/>
        </w:rPr>
        <w:t>agenda</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es verdadero si la agenda especificada está vacía.</w:t>
      </w:r>
    </w:p>
    <w:p w14:paraId="20B56791" w14:textId="77777777" w:rsidR="00890566" w:rsidRPr="00890566" w:rsidRDefault="00890566" w:rsidP="00890566">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4" w:name="%_idx_3416"/>
      <w:bookmarkEnd w:id="194"/>
      <w:r w:rsidRPr="00890566">
        <w:rPr>
          <w:rFonts w:ascii="Courier New" w:eastAsia="Times New Roman" w:hAnsi="Courier New" w:cs="Courier New"/>
          <w:color w:val="000000"/>
          <w:kern w:val="0"/>
          <w:sz w:val="20"/>
          <w:szCs w:val="20"/>
          <w:lang w:eastAsia="es-CO"/>
          <w14:ligatures w14:val="none"/>
        </w:rPr>
        <w:t>(first-agenda-item &lt; </w:t>
      </w:r>
      <w:r w:rsidRPr="00890566">
        <w:rPr>
          <w:rFonts w:ascii="Courier New" w:eastAsia="Times New Roman" w:hAnsi="Courier New" w:cs="Courier New"/>
          <w:i/>
          <w:iCs/>
          <w:color w:val="000000"/>
          <w:kern w:val="0"/>
          <w:sz w:val="20"/>
          <w:szCs w:val="20"/>
          <w:lang w:eastAsia="es-CO"/>
          <w14:ligatures w14:val="none"/>
        </w:rPr>
        <w:t>agenda</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devuelve el primer elemento de la agenda.</w:t>
      </w:r>
    </w:p>
    <w:p w14:paraId="6A52D82D" w14:textId="77777777" w:rsidR="00890566" w:rsidRPr="00890566" w:rsidRDefault="00890566" w:rsidP="00890566">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5" w:name="%_idx_3418"/>
      <w:bookmarkEnd w:id="195"/>
      <w:r w:rsidRPr="00890566">
        <w:rPr>
          <w:rFonts w:ascii="Courier New" w:eastAsia="Times New Roman" w:hAnsi="Courier New" w:cs="Courier New"/>
          <w:color w:val="000000"/>
          <w:kern w:val="0"/>
          <w:sz w:val="20"/>
          <w:szCs w:val="20"/>
          <w:lang w:eastAsia="es-CO"/>
          <w14:ligatures w14:val="none"/>
        </w:rPr>
        <w:t>(remove-first-agenda-item! &lt; </w:t>
      </w:r>
      <w:r w:rsidRPr="00890566">
        <w:rPr>
          <w:rFonts w:ascii="Courier New" w:eastAsia="Times New Roman" w:hAnsi="Courier New" w:cs="Courier New"/>
          <w:i/>
          <w:iCs/>
          <w:color w:val="000000"/>
          <w:kern w:val="0"/>
          <w:sz w:val="20"/>
          <w:szCs w:val="20"/>
          <w:lang w:eastAsia="es-CO"/>
          <w14:ligatures w14:val="none"/>
        </w:rPr>
        <w:t>agenda</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modifica la agenda eliminando el primer elemento.</w:t>
      </w:r>
    </w:p>
    <w:p w14:paraId="073C2086" w14:textId="77777777" w:rsidR="00890566" w:rsidRPr="00890566" w:rsidRDefault="00890566" w:rsidP="00890566">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6" w:name="%_idx_3420"/>
      <w:bookmarkEnd w:id="196"/>
      <w:r w:rsidRPr="00890566">
        <w:rPr>
          <w:rFonts w:ascii="Courier New" w:eastAsia="Times New Roman" w:hAnsi="Courier New" w:cs="Courier New"/>
          <w:color w:val="000000"/>
          <w:kern w:val="0"/>
          <w:sz w:val="20"/>
          <w:szCs w:val="20"/>
          <w:lang w:eastAsia="es-CO"/>
          <w14:ligatures w14:val="none"/>
        </w:rPr>
        <w:t>(add-to-agenda! &lt; </w:t>
      </w:r>
      <w:r w:rsidRPr="00890566">
        <w:rPr>
          <w:rFonts w:ascii="Courier New" w:eastAsia="Times New Roman" w:hAnsi="Courier New" w:cs="Courier New"/>
          <w:i/>
          <w:iCs/>
          <w:color w:val="000000"/>
          <w:kern w:val="0"/>
          <w:sz w:val="20"/>
          <w:szCs w:val="20"/>
          <w:lang w:eastAsia="es-CO"/>
          <w14:ligatures w14:val="none"/>
        </w:rPr>
        <w:t>time</w:t>
      </w:r>
      <w:r w:rsidRPr="00890566">
        <w:rPr>
          <w:rFonts w:ascii="Courier New" w:eastAsia="Times New Roman" w:hAnsi="Courier New" w:cs="Courier New"/>
          <w:color w:val="000000"/>
          <w:kern w:val="0"/>
          <w:sz w:val="20"/>
          <w:szCs w:val="20"/>
          <w:lang w:eastAsia="es-CO"/>
          <w14:ligatures w14:val="none"/>
        </w:rPr>
        <w:t> &gt; &lt; </w:t>
      </w:r>
      <w:r w:rsidRPr="00890566">
        <w:rPr>
          <w:rFonts w:ascii="Courier New" w:eastAsia="Times New Roman" w:hAnsi="Courier New" w:cs="Courier New"/>
          <w:i/>
          <w:iCs/>
          <w:color w:val="000000"/>
          <w:kern w:val="0"/>
          <w:sz w:val="20"/>
          <w:szCs w:val="20"/>
          <w:lang w:eastAsia="es-CO"/>
          <w14:ligatures w14:val="none"/>
        </w:rPr>
        <w:t>action</w:t>
      </w:r>
      <w:r w:rsidRPr="00890566">
        <w:rPr>
          <w:rFonts w:ascii="Courier New" w:eastAsia="Times New Roman" w:hAnsi="Courier New" w:cs="Courier New"/>
          <w:color w:val="000000"/>
          <w:kern w:val="0"/>
          <w:sz w:val="20"/>
          <w:szCs w:val="20"/>
          <w:lang w:eastAsia="es-CO"/>
          <w14:ligatures w14:val="none"/>
        </w:rPr>
        <w:t> &gt; &lt; </w:t>
      </w:r>
      <w:r w:rsidRPr="00890566">
        <w:rPr>
          <w:rFonts w:ascii="Courier New" w:eastAsia="Times New Roman" w:hAnsi="Courier New" w:cs="Courier New"/>
          <w:i/>
          <w:iCs/>
          <w:color w:val="000000"/>
          <w:kern w:val="0"/>
          <w:sz w:val="20"/>
          <w:szCs w:val="20"/>
          <w:lang w:eastAsia="es-CO"/>
          <w14:ligatures w14:val="none"/>
        </w:rPr>
        <w:t>agenda</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modifica la agenda agregando el procedimiento de acción dado para que se ejecute en el momento especificado.</w:t>
      </w:r>
    </w:p>
    <w:p w14:paraId="28B876EB" w14:textId="77777777" w:rsidR="00890566" w:rsidRPr="00890566" w:rsidRDefault="00890566" w:rsidP="00890566">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7" w:name="%_idx_3422"/>
      <w:bookmarkEnd w:id="197"/>
      <w:r w:rsidRPr="00890566">
        <w:rPr>
          <w:rFonts w:ascii="Courier New" w:eastAsia="Times New Roman" w:hAnsi="Courier New" w:cs="Courier New"/>
          <w:color w:val="000000"/>
          <w:kern w:val="0"/>
          <w:sz w:val="20"/>
          <w:szCs w:val="20"/>
          <w:lang w:eastAsia="es-CO"/>
          <w14:ligatures w14:val="none"/>
        </w:rPr>
        <w:t>(current-time &lt; </w:t>
      </w:r>
      <w:r w:rsidRPr="00890566">
        <w:rPr>
          <w:rFonts w:ascii="Courier New" w:eastAsia="Times New Roman" w:hAnsi="Courier New" w:cs="Courier New"/>
          <w:i/>
          <w:iCs/>
          <w:color w:val="000000"/>
          <w:kern w:val="0"/>
          <w:sz w:val="20"/>
          <w:szCs w:val="20"/>
          <w:lang w:eastAsia="es-CO"/>
          <w14:ligatures w14:val="none"/>
        </w:rPr>
        <w:t>agenda</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devuelve el tiempo de simulación actual.</w:t>
      </w:r>
    </w:p>
    <w:p w14:paraId="47B6DEB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La agenda específica que utilizamos se denota por </w:t>
      </w:r>
      <w:r w:rsidRPr="00890566">
        <w:rPr>
          <w:rFonts w:ascii="Courier New" w:eastAsia="Times New Roman" w:hAnsi="Courier New" w:cs="Courier New"/>
          <w:color w:val="000000"/>
          <w:kern w:val="0"/>
          <w:sz w:val="20"/>
          <w:szCs w:val="20"/>
          <w:lang w:eastAsia="es-CO"/>
          <w14:ligatures w14:val="none"/>
        </w:rPr>
        <w:t>the-agenda</w:t>
      </w:r>
      <w:r w:rsidRPr="00890566">
        <w:rPr>
          <w:rFonts w:ascii="Times New Roman" w:eastAsia="Times New Roman" w:hAnsi="Times New Roman" w:cs="Times New Roman"/>
          <w:color w:val="000000"/>
          <w:kern w:val="0"/>
          <w:sz w:val="27"/>
          <w:szCs w:val="27"/>
          <w:lang w:eastAsia="es-CO"/>
          <w14:ligatures w14:val="none"/>
        </w:rPr>
        <w:t> . El procedimiento </w:t>
      </w:r>
      <w:r w:rsidRPr="00890566">
        <w:rPr>
          <w:rFonts w:ascii="Courier New" w:eastAsia="Times New Roman" w:hAnsi="Courier New" w:cs="Courier New"/>
          <w:color w:val="000000"/>
          <w:kern w:val="0"/>
          <w:sz w:val="20"/>
          <w:szCs w:val="20"/>
          <w:lang w:eastAsia="es-CO"/>
          <w14:ligatures w14:val="none"/>
        </w:rPr>
        <w:t>after-delay</w:t>
      </w:r>
      <w:r w:rsidRPr="00890566">
        <w:rPr>
          <w:rFonts w:ascii="Times New Roman" w:eastAsia="Times New Roman" w:hAnsi="Times New Roman" w:cs="Times New Roman"/>
          <w:color w:val="000000"/>
          <w:kern w:val="0"/>
          <w:sz w:val="27"/>
          <w:szCs w:val="27"/>
          <w:lang w:eastAsia="es-CO"/>
          <w14:ligatures w14:val="none"/>
        </w:rPr>
        <w:t> añade nuevos elementos a </w:t>
      </w:r>
      <w:r w:rsidRPr="00890566">
        <w:rPr>
          <w:rFonts w:ascii="Courier New" w:eastAsia="Times New Roman" w:hAnsi="Courier New" w:cs="Courier New"/>
          <w:color w:val="000000"/>
          <w:kern w:val="0"/>
          <w:sz w:val="20"/>
          <w:szCs w:val="20"/>
          <w:lang w:eastAsia="es-CO"/>
          <w14:ligatures w14:val="none"/>
        </w:rPr>
        <w:t>the-agenda</w:t>
      </w:r>
      <w:r w:rsidRPr="00890566">
        <w:rPr>
          <w:rFonts w:ascii="Times New Roman" w:eastAsia="Times New Roman" w:hAnsi="Times New Roman" w:cs="Times New Roman"/>
          <w:color w:val="000000"/>
          <w:kern w:val="0"/>
          <w:sz w:val="27"/>
          <w:szCs w:val="27"/>
          <w:lang w:eastAsia="es-CO"/>
          <w14:ligatures w14:val="none"/>
        </w:rPr>
        <w:t> :</w:t>
      </w:r>
    </w:p>
    <w:p w14:paraId="4D8B58B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8" w:name="%_idx_3424"/>
      <w:bookmarkEnd w:id="198"/>
      <w:r w:rsidRPr="00890566">
        <w:rPr>
          <w:rFonts w:ascii="Courier New" w:eastAsia="Times New Roman" w:hAnsi="Courier New" w:cs="Courier New"/>
          <w:color w:val="000000"/>
          <w:kern w:val="0"/>
          <w:sz w:val="20"/>
          <w:szCs w:val="20"/>
          <w:lang w:eastAsia="es-CO"/>
          <w14:ligatures w14:val="none"/>
        </w:rPr>
        <w:t>(define (después-de-retrasar retrasar acción)</w:t>
      </w:r>
      <w:r w:rsidRPr="00890566">
        <w:rPr>
          <w:rFonts w:ascii="Courier New" w:eastAsia="Times New Roman" w:hAnsi="Courier New" w:cs="Courier New"/>
          <w:color w:val="000000"/>
          <w:kern w:val="0"/>
          <w:sz w:val="20"/>
          <w:szCs w:val="20"/>
          <w:lang w:eastAsia="es-CO"/>
          <w14:ligatures w14:val="none"/>
        </w:rPr>
        <w:br/>
        <w:t>  (añadir-a-la-agenda! (+ retraso (tiempo-actual la-agenda))</w:t>
      </w:r>
      <w:r w:rsidRPr="00890566">
        <w:rPr>
          <w:rFonts w:ascii="Courier New" w:eastAsia="Times New Roman" w:hAnsi="Courier New" w:cs="Courier New"/>
          <w:color w:val="000000"/>
          <w:kern w:val="0"/>
          <w:sz w:val="20"/>
          <w:szCs w:val="20"/>
          <w:lang w:eastAsia="es-CO"/>
          <w14:ligatures w14:val="none"/>
        </w:rPr>
        <w:br/>
        <w:t>                  acción</w:t>
      </w:r>
      <w:r w:rsidRPr="00890566">
        <w:rPr>
          <w:rFonts w:ascii="Courier New" w:eastAsia="Times New Roman" w:hAnsi="Courier New" w:cs="Courier New"/>
          <w:color w:val="000000"/>
          <w:kern w:val="0"/>
          <w:sz w:val="20"/>
          <w:szCs w:val="20"/>
          <w:lang w:eastAsia="es-CO"/>
          <w14:ligatures w14:val="none"/>
        </w:rPr>
        <w:br/>
        <w:t>                  la-agenda))</w:t>
      </w:r>
    </w:p>
    <w:p w14:paraId="75D83C5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La simulación se basa en el procedimiento </w:t>
      </w:r>
      <w:r w:rsidRPr="00890566">
        <w:rPr>
          <w:rFonts w:ascii="Courier New" w:eastAsia="Times New Roman" w:hAnsi="Courier New" w:cs="Courier New"/>
          <w:color w:val="000000"/>
          <w:kern w:val="0"/>
          <w:sz w:val="20"/>
          <w:szCs w:val="20"/>
          <w:lang w:eastAsia="es-CO"/>
          <w14:ligatures w14:val="none"/>
        </w:rPr>
        <w:t>propagate</w:t>
      </w:r>
      <w:r w:rsidRPr="00890566">
        <w:rPr>
          <w:rFonts w:ascii="Times New Roman" w:eastAsia="Times New Roman" w:hAnsi="Times New Roman" w:cs="Times New Roman"/>
          <w:color w:val="000000"/>
          <w:kern w:val="0"/>
          <w:sz w:val="27"/>
          <w:szCs w:val="27"/>
          <w:lang w:eastAsia="es-CO"/>
          <w14:ligatures w14:val="none"/>
        </w:rPr>
        <w:t> , que opera sobre </w:t>
      </w:r>
      <w:r w:rsidRPr="00890566">
        <w:rPr>
          <w:rFonts w:ascii="Courier New" w:eastAsia="Times New Roman" w:hAnsi="Courier New" w:cs="Courier New"/>
          <w:color w:val="000000"/>
          <w:kern w:val="0"/>
          <w:sz w:val="20"/>
          <w:szCs w:val="20"/>
          <w:lang w:eastAsia="es-CO"/>
          <w14:ligatures w14:val="none"/>
        </w:rPr>
        <w:t>la agenda</w:t>
      </w:r>
      <w:r w:rsidRPr="00890566">
        <w:rPr>
          <w:rFonts w:ascii="Times New Roman" w:eastAsia="Times New Roman" w:hAnsi="Times New Roman" w:cs="Times New Roman"/>
          <w:color w:val="000000"/>
          <w:kern w:val="0"/>
          <w:sz w:val="27"/>
          <w:szCs w:val="27"/>
          <w:lang w:eastAsia="es-CO"/>
          <w14:ligatures w14:val="none"/>
        </w:rPr>
        <w:t> y ejecuta cada procedimiento de la agenda en secuencia. Generalmente, a medida que se ejecuta la simulación, se añadirán nuevos elementos a la agenda, y </w:t>
      </w:r>
      <w:r w:rsidRPr="00890566">
        <w:rPr>
          <w:rFonts w:ascii="Courier New" w:eastAsia="Times New Roman" w:hAnsi="Courier New" w:cs="Courier New"/>
          <w:color w:val="000000"/>
          <w:kern w:val="0"/>
          <w:sz w:val="20"/>
          <w:szCs w:val="20"/>
          <w:lang w:eastAsia="es-CO"/>
          <w14:ligatures w14:val="none"/>
        </w:rPr>
        <w:t>propagate</w:t>
      </w:r>
      <w:r w:rsidRPr="00890566">
        <w:rPr>
          <w:rFonts w:ascii="Times New Roman" w:eastAsia="Times New Roman" w:hAnsi="Times New Roman" w:cs="Times New Roman"/>
          <w:color w:val="000000"/>
          <w:kern w:val="0"/>
          <w:sz w:val="27"/>
          <w:szCs w:val="27"/>
          <w:lang w:eastAsia="es-CO"/>
          <w14:ligatures w14:val="none"/>
        </w:rPr>
        <w:t> continuará la simulación mientras haya elementos en la agenda.</w:t>
      </w:r>
    </w:p>
    <w:p w14:paraId="038F2B0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9" w:name="%_idx_3426"/>
      <w:bookmarkEnd w:id="199"/>
      <w:r w:rsidRPr="00890566">
        <w:rPr>
          <w:rFonts w:ascii="Courier New" w:eastAsia="Times New Roman" w:hAnsi="Courier New" w:cs="Courier New"/>
          <w:color w:val="000000"/>
          <w:kern w:val="0"/>
          <w:sz w:val="20"/>
          <w:szCs w:val="20"/>
          <w:lang w:eastAsia="es-CO"/>
          <w14:ligatures w14:val="none"/>
        </w:rPr>
        <w:t>(define (propaga)</w:t>
      </w:r>
      <w:r w:rsidRPr="00890566">
        <w:rPr>
          <w:rFonts w:ascii="Courier New" w:eastAsia="Times New Roman" w:hAnsi="Courier New" w:cs="Courier New"/>
          <w:color w:val="000000"/>
          <w:kern w:val="0"/>
          <w:sz w:val="20"/>
          <w:szCs w:val="20"/>
          <w:lang w:eastAsia="es-CO"/>
          <w14:ligatures w14:val="none"/>
        </w:rPr>
        <w:br/>
        <w:t>  (if (agenda-vacía? la-agenda)</w:t>
      </w:r>
      <w:r w:rsidRPr="00890566">
        <w:rPr>
          <w:rFonts w:ascii="Courier New" w:eastAsia="Times New Roman" w:hAnsi="Courier New" w:cs="Courier New"/>
          <w:color w:val="000000"/>
          <w:kern w:val="0"/>
          <w:sz w:val="20"/>
          <w:szCs w:val="20"/>
          <w:lang w:eastAsia="es-CO"/>
          <w14:ligatures w14:val="none"/>
        </w:rPr>
        <w:br/>
        <w:t>      'hecho</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lastRenderedPageBreak/>
        <w:t>      (let ((primer-elemento (primer-elemento-de-agenda la-agenda)))</w:t>
      </w:r>
      <w:r w:rsidRPr="00890566">
        <w:rPr>
          <w:rFonts w:ascii="Courier New" w:eastAsia="Times New Roman" w:hAnsi="Courier New" w:cs="Courier New"/>
          <w:color w:val="000000"/>
          <w:kern w:val="0"/>
          <w:sz w:val="20"/>
          <w:szCs w:val="20"/>
          <w:lang w:eastAsia="es-CO"/>
          <w14:ligatures w14:val="none"/>
        </w:rPr>
        <w:br/>
        <w:t>        (primer-elemento)</w:t>
      </w:r>
      <w:r w:rsidRPr="00890566">
        <w:rPr>
          <w:rFonts w:ascii="Courier New" w:eastAsia="Times New Roman" w:hAnsi="Courier New" w:cs="Courier New"/>
          <w:color w:val="000000"/>
          <w:kern w:val="0"/>
          <w:sz w:val="20"/>
          <w:szCs w:val="20"/>
          <w:lang w:eastAsia="es-CO"/>
          <w14:ligatures w14:val="none"/>
        </w:rPr>
        <w:br/>
        <w:t>        (eliminar-primer-elemento-de-agenda! la-agenda)</w:t>
      </w:r>
      <w:r w:rsidRPr="00890566">
        <w:rPr>
          <w:rFonts w:ascii="Courier New" w:eastAsia="Times New Roman" w:hAnsi="Courier New" w:cs="Courier New"/>
          <w:color w:val="000000"/>
          <w:kern w:val="0"/>
          <w:sz w:val="20"/>
          <w:szCs w:val="20"/>
          <w:lang w:eastAsia="es-CO"/>
          <w14:ligatures w14:val="none"/>
        </w:rPr>
        <w:br/>
        <w:t>        (propagar))))</w:t>
      </w:r>
    </w:p>
    <w:bookmarkStart w:id="200" w:name="%_sec_Temp_387"/>
    <w:bookmarkEnd w:id="200"/>
    <w:p w14:paraId="26733E9B" w14:textId="77777777" w:rsidR="00890566" w:rsidRPr="00890566" w:rsidRDefault="00890566" w:rsidP="0089056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"%_toc_%_sec_Temp_387"</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Una simulación de muestra</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2E35929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1" w:name="%_idx_3428"/>
      <w:bookmarkStart w:id="202" w:name="%_idx_3430"/>
      <w:bookmarkEnd w:id="201"/>
      <w:bookmarkEnd w:id="202"/>
      <w:r w:rsidRPr="00890566">
        <w:rPr>
          <w:rFonts w:ascii="Times New Roman" w:eastAsia="Times New Roman" w:hAnsi="Times New Roman" w:cs="Times New Roman"/>
          <w:color w:val="000000"/>
          <w:kern w:val="0"/>
          <w:sz w:val="27"/>
          <w:szCs w:val="27"/>
          <w:lang w:eastAsia="es-CO"/>
          <w14:ligatures w14:val="none"/>
        </w:rPr>
        <w:t>El siguiente procedimiento, que coloca una sonda en un cable, muestra el simulador en acción. La sonda indica al cable que, siempre que su señal cambie de valor, debe imprimir el nuevo valor de la señal, junto con la hora actual y un nombre que identifica el cable:</w:t>
      </w:r>
    </w:p>
    <w:p w14:paraId="5845228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3" w:name="%_idx_3432"/>
      <w:bookmarkEnd w:id="203"/>
      <w:r w:rsidRPr="00890566">
        <w:rPr>
          <w:rFonts w:ascii="Courier New" w:eastAsia="Times New Roman" w:hAnsi="Courier New" w:cs="Courier New"/>
          <w:color w:val="000000"/>
          <w:kern w:val="0"/>
          <w:sz w:val="20"/>
          <w:szCs w:val="20"/>
          <w:lang w:eastAsia="es-CO"/>
          <w14:ligatures w14:val="none"/>
        </w:rPr>
        <w:t>(define (nombre de la sonda cable)</w:t>
      </w:r>
      <w:r w:rsidRPr="00890566">
        <w:rPr>
          <w:rFonts w:ascii="Courier New" w:eastAsia="Times New Roman" w:hAnsi="Courier New" w:cs="Courier New"/>
          <w:color w:val="000000"/>
          <w:kern w:val="0"/>
          <w:sz w:val="20"/>
          <w:szCs w:val="20"/>
          <w:lang w:eastAsia="es-CO"/>
          <w14:ligatures w14:val="none"/>
        </w:rPr>
        <w:br/>
        <w:t>  (¡añadir-acción! cable</w:t>
      </w:r>
      <w:r w:rsidRPr="00890566">
        <w:rPr>
          <w:rFonts w:ascii="Courier New" w:eastAsia="Times New Roman" w:hAnsi="Courier New" w:cs="Courier New"/>
          <w:color w:val="000000"/>
          <w:kern w:val="0"/>
          <w:sz w:val="20"/>
          <w:szCs w:val="20"/>
          <w:lang w:eastAsia="es-CO"/>
          <w14:ligatures w14:val="none"/>
        </w:rPr>
        <w:br/>
        <w:t>               (lambda ()        </w:t>
      </w:r>
      <w:r w:rsidRPr="00890566">
        <w:rPr>
          <w:rFonts w:ascii="Courier New" w:eastAsia="Times New Roman" w:hAnsi="Courier New" w:cs="Courier New"/>
          <w:color w:val="000000"/>
          <w:kern w:val="0"/>
          <w:sz w:val="20"/>
          <w:szCs w:val="20"/>
          <w:lang w:eastAsia="es-CO"/>
          <w14:ligatures w14:val="none"/>
        </w:rPr>
        <w:br/>
        <w:t>                 (nueva-línea)</w:t>
      </w:r>
      <w:r w:rsidRPr="00890566">
        <w:rPr>
          <w:rFonts w:ascii="Courier New" w:eastAsia="Times New Roman" w:hAnsi="Courier New" w:cs="Courier New"/>
          <w:color w:val="000000"/>
          <w:kern w:val="0"/>
          <w:sz w:val="20"/>
          <w:szCs w:val="20"/>
          <w:lang w:eastAsia="es-CO"/>
          <w14:ligatures w14:val="none"/>
        </w:rPr>
        <w:br/>
        <w:t>                 (mostrar nombre)</w:t>
      </w:r>
      <w:r w:rsidRPr="00890566">
        <w:rPr>
          <w:rFonts w:ascii="Courier New" w:eastAsia="Times New Roman" w:hAnsi="Courier New" w:cs="Courier New"/>
          <w:color w:val="000000"/>
          <w:kern w:val="0"/>
          <w:sz w:val="20"/>
          <w:szCs w:val="20"/>
          <w:lang w:eastAsia="es-CO"/>
          <w14:ligatures w14:val="none"/>
        </w:rPr>
        <w:br/>
        <w:t>                 (mostrar " ")</w:t>
      </w:r>
      <w:r w:rsidRPr="00890566">
        <w:rPr>
          <w:rFonts w:ascii="Courier New" w:eastAsia="Times New Roman" w:hAnsi="Courier New" w:cs="Courier New"/>
          <w:color w:val="000000"/>
          <w:kern w:val="0"/>
          <w:sz w:val="20"/>
          <w:szCs w:val="20"/>
          <w:lang w:eastAsia="es-CO"/>
          <w14:ligatures w14:val="none"/>
        </w:rPr>
        <w:br/>
        <w:t>                 (mostrar (hora-actual la-agenda))</w:t>
      </w:r>
      <w:r w:rsidRPr="00890566">
        <w:rPr>
          <w:rFonts w:ascii="Courier New" w:eastAsia="Times New Roman" w:hAnsi="Courier New" w:cs="Courier New"/>
          <w:color w:val="000000"/>
          <w:kern w:val="0"/>
          <w:sz w:val="20"/>
          <w:szCs w:val="20"/>
          <w:lang w:eastAsia="es-CO"/>
          <w14:ligatures w14:val="none"/>
        </w:rPr>
        <w:br/>
        <w:t>                 (mostrar " Nuevo-valor = ")</w:t>
      </w:r>
      <w:r w:rsidRPr="00890566">
        <w:rPr>
          <w:rFonts w:ascii="Courier New" w:eastAsia="Times New Roman" w:hAnsi="Courier New" w:cs="Courier New"/>
          <w:color w:val="000000"/>
          <w:kern w:val="0"/>
          <w:sz w:val="20"/>
          <w:szCs w:val="20"/>
          <w:lang w:eastAsia="es-CO"/>
          <w14:ligatures w14:val="none"/>
        </w:rPr>
        <w:br/>
        <w:t>                 (mostrar (obtener-señal cable)))))</w:t>
      </w:r>
    </w:p>
    <w:p w14:paraId="6F4ADBC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Comenzamos inicializando la agenda y especificando retrasos para los cuadros de función primitivos:</w:t>
      </w:r>
    </w:p>
    <w:p w14:paraId="25DD49D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la-agenda (hace-agenda))</w:t>
      </w:r>
      <w:r w:rsidRPr="00890566">
        <w:rPr>
          <w:rFonts w:ascii="Courier New" w:eastAsia="Times New Roman" w:hAnsi="Courier New" w:cs="Courier New"/>
          <w:color w:val="000000"/>
          <w:kern w:val="0"/>
          <w:sz w:val="20"/>
          <w:szCs w:val="20"/>
          <w:lang w:eastAsia="es-CO"/>
          <w14:ligatures w14:val="none"/>
        </w:rPr>
        <w:br/>
        <w:t>(define retardo-inversor 2)</w:t>
      </w:r>
      <w:r w:rsidRPr="00890566">
        <w:rPr>
          <w:rFonts w:ascii="Courier New" w:eastAsia="Times New Roman" w:hAnsi="Courier New" w:cs="Courier New"/>
          <w:color w:val="000000"/>
          <w:kern w:val="0"/>
          <w:sz w:val="20"/>
          <w:szCs w:val="20"/>
          <w:lang w:eastAsia="es-CO"/>
          <w14:ligatures w14:val="none"/>
        </w:rPr>
        <w:br/>
        <w:t>(define retardo-puerta-y 3)</w:t>
      </w:r>
      <w:r w:rsidRPr="00890566">
        <w:rPr>
          <w:rFonts w:ascii="Courier New" w:eastAsia="Times New Roman" w:hAnsi="Courier New" w:cs="Courier New"/>
          <w:color w:val="000000"/>
          <w:kern w:val="0"/>
          <w:sz w:val="20"/>
          <w:szCs w:val="20"/>
          <w:lang w:eastAsia="es-CO"/>
          <w14:ligatures w14:val="none"/>
        </w:rPr>
        <w:br/>
        <w:t>(define retardo-puerta-o 5)</w:t>
      </w:r>
    </w:p>
    <w:p w14:paraId="35677987"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Ahora definimos cuatro cables, colocando sondas en dos de ellos:</w:t>
      </w:r>
    </w:p>
    <w:p w14:paraId="5DAE0C81"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entrada-1 (make-wire))</w:t>
      </w:r>
      <w:r w:rsidRPr="00890566">
        <w:rPr>
          <w:rFonts w:ascii="Courier New" w:eastAsia="Times New Roman" w:hAnsi="Courier New" w:cs="Courier New"/>
          <w:color w:val="000000"/>
          <w:kern w:val="0"/>
          <w:sz w:val="20"/>
          <w:szCs w:val="20"/>
          <w:lang w:eastAsia="es-CO"/>
          <w14:ligatures w14:val="none"/>
        </w:rPr>
        <w:br/>
        <w:t>(define entrada-2 (make-wire))</w:t>
      </w:r>
      <w:r w:rsidRPr="00890566">
        <w:rPr>
          <w:rFonts w:ascii="Courier New" w:eastAsia="Times New Roman" w:hAnsi="Courier New" w:cs="Courier New"/>
          <w:color w:val="000000"/>
          <w:kern w:val="0"/>
          <w:sz w:val="20"/>
          <w:szCs w:val="20"/>
          <w:lang w:eastAsia="es-CO"/>
          <w14:ligatures w14:val="none"/>
        </w:rPr>
        <w:br/>
        <w:t>(define suma (make-wire))</w:t>
      </w:r>
      <w:r w:rsidRPr="00890566">
        <w:rPr>
          <w:rFonts w:ascii="Courier New" w:eastAsia="Times New Roman" w:hAnsi="Courier New" w:cs="Courier New"/>
          <w:color w:val="000000"/>
          <w:kern w:val="0"/>
          <w:sz w:val="20"/>
          <w:szCs w:val="20"/>
          <w:lang w:eastAsia="es-CO"/>
          <w14:ligatures w14:val="none"/>
        </w:rPr>
        <w:br/>
        <w:t>(define acarreo (make-wire))</w:t>
      </w:r>
      <w:r w:rsidRPr="00890566">
        <w:rPr>
          <w:rFonts w:ascii="Courier New" w:eastAsia="Times New Roman" w:hAnsi="Courier New" w:cs="Courier New"/>
          <w:color w:val="000000"/>
          <w:kern w:val="0"/>
          <w:sz w:val="20"/>
          <w:szCs w:val="20"/>
          <w:lang w:eastAsia="es-CO"/>
          <w14:ligatures w14:val="none"/>
        </w:rPr>
        <w:br/>
        <w:t>(probe 'suma suma)</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suma 0 Nuevo-valor = 0</w:t>
      </w:r>
      <w:r w:rsidRPr="00890566">
        <w:rPr>
          <w:rFonts w:ascii="Courier New" w:eastAsia="Times New Roman" w:hAnsi="Courier New" w:cs="Courier New"/>
          <w:color w:val="000000"/>
          <w:kern w:val="0"/>
          <w:sz w:val="20"/>
          <w:szCs w:val="20"/>
          <w:lang w:eastAsia="es-CO"/>
          <w14:ligatures w14:val="none"/>
        </w:rPr>
        <w:br/>
        <w:t>(probe 'acarreo acarreo)</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acarreo 0 Nuevo-valor = 0</w:t>
      </w:r>
    </w:p>
    <w:p w14:paraId="7922903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A continuación conectamos los cables en un circuito de medio sumador (como en la figura  </w:t>
      </w:r>
      <w:hyperlink r:id="rId73" w:anchor="%_fig_3.25" w:history="1">
        <w:r w:rsidRPr="00890566">
          <w:rPr>
            <w:rFonts w:ascii="Times New Roman" w:eastAsia="Times New Roman" w:hAnsi="Times New Roman" w:cs="Times New Roman"/>
            <w:color w:val="0000FF"/>
            <w:kern w:val="0"/>
            <w:sz w:val="27"/>
            <w:szCs w:val="27"/>
            <w:u w:val="single"/>
            <w:lang w:eastAsia="es-CO"/>
            <w14:ligatures w14:val="none"/>
          </w:rPr>
          <w:t>3.25</w:t>
        </w:r>
      </w:hyperlink>
      <w:r w:rsidRPr="00890566">
        <w:rPr>
          <w:rFonts w:ascii="Times New Roman" w:eastAsia="Times New Roman" w:hAnsi="Times New Roman" w:cs="Times New Roman"/>
          <w:color w:val="000000"/>
          <w:kern w:val="0"/>
          <w:sz w:val="27"/>
          <w:szCs w:val="27"/>
          <w:lang w:eastAsia="es-CO"/>
          <w14:ligatures w14:val="none"/>
        </w:rPr>
        <w:t> ), establecemos la señal en </w:t>
      </w:r>
      <w:r w:rsidRPr="00890566">
        <w:rPr>
          <w:rFonts w:ascii="Courier New" w:eastAsia="Times New Roman" w:hAnsi="Courier New" w:cs="Courier New"/>
          <w:color w:val="000000"/>
          <w:kern w:val="0"/>
          <w:sz w:val="20"/>
          <w:szCs w:val="20"/>
          <w:lang w:eastAsia="es-CO"/>
          <w14:ligatures w14:val="none"/>
        </w:rPr>
        <w:t>la entrada 1</w:t>
      </w:r>
      <w:r w:rsidRPr="00890566">
        <w:rPr>
          <w:rFonts w:ascii="Times New Roman" w:eastAsia="Times New Roman" w:hAnsi="Times New Roman" w:cs="Times New Roman"/>
          <w:color w:val="000000"/>
          <w:kern w:val="0"/>
          <w:sz w:val="27"/>
          <w:szCs w:val="27"/>
          <w:lang w:eastAsia="es-CO"/>
          <w14:ligatures w14:val="none"/>
        </w:rPr>
        <w:t> en 1 y ejecutamos la simulación:</w:t>
      </w:r>
    </w:p>
    <w:p w14:paraId="3E04A37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(medio sumador entrada-1 entrada-2 suma acarreo)</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ok</w:t>
      </w:r>
      <w:r w:rsidRPr="00890566">
        <w:rPr>
          <w:rFonts w:ascii="Courier New" w:eastAsia="Times New Roman" w:hAnsi="Courier New" w:cs="Courier New"/>
          <w:color w:val="000000"/>
          <w:kern w:val="0"/>
          <w:sz w:val="20"/>
          <w:szCs w:val="20"/>
          <w:lang w:eastAsia="es-CO"/>
          <w14:ligatures w14:val="none"/>
        </w:rPr>
        <w:br/>
        <w:t>(establecer-señal! entrada-1 1)</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hecho</w:t>
      </w:r>
      <w:r w:rsidRPr="00890566">
        <w:rPr>
          <w:rFonts w:ascii="Courier New" w:eastAsia="Times New Roman" w:hAnsi="Courier New" w:cs="Courier New"/>
          <w:color w:val="000000"/>
          <w:kern w:val="0"/>
          <w:sz w:val="20"/>
          <w:szCs w:val="20"/>
          <w:lang w:eastAsia="es-CO"/>
          <w14:ligatures w14:val="none"/>
        </w:rPr>
        <w:br/>
        <w:t>(propagar)</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lastRenderedPageBreak/>
        <w:t>suma 8 Nuevo-valor = 1</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hecho</w:t>
      </w:r>
    </w:p>
    <w:p w14:paraId="5300F41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La señal </w:t>
      </w:r>
      <w:r w:rsidRPr="00890566">
        <w:rPr>
          <w:rFonts w:ascii="Courier New" w:eastAsia="Times New Roman" w:hAnsi="Courier New" w:cs="Courier New"/>
          <w:color w:val="000000"/>
          <w:kern w:val="0"/>
          <w:sz w:val="20"/>
          <w:szCs w:val="20"/>
          <w:lang w:eastAsia="es-CO"/>
          <w14:ligatures w14:val="none"/>
        </w:rPr>
        <w:t>de suma</w:t>
      </w:r>
      <w:r w:rsidRPr="00890566">
        <w:rPr>
          <w:rFonts w:ascii="Times New Roman" w:eastAsia="Times New Roman" w:hAnsi="Times New Roman" w:cs="Times New Roman"/>
          <w:color w:val="000000"/>
          <w:kern w:val="0"/>
          <w:sz w:val="27"/>
          <w:szCs w:val="27"/>
          <w:lang w:eastAsia="es-CO"/>
          <w14:ligatures w14:val="none"/>
        </w:rPr>
        <w:t> cambia a 1 en el tiempo 8. Estamos a ocho unidades de tiempo del inicio de la simulación. En este punto, podemos establecer la señal de </w:t>
      </w:r>
      <w:r w:rsidRPr="00890566">
        <w:rPr>
          <w:rFonts w:ascii="Courier New" w:eastAsia="Times New Roman" w:hAnsi="Courier New" w:cs="Courier New"/>
          <w:color w:val="000000"/>
          <w:kern w:val="0"/>
          <w:sz w:val="20"/>
          <w:szCs w:val="20"/>
          <w:lang w:eastAsia="es-CO"/>
          <w14:ligatures w14:val="none"/>
        </w:rPr>
        <w:t>la entrada 2</w:t>
      </w:r>
      <w:r w:rsidRPr="00890566">
        <w:rPr>
          <w:rFonts w:ascii="Times New Roman" w:eastAsia="Times New Roman" w:hAnsi="Times New Roman" w:cs="Times New Roman"/>
          <w:color w:val="000000"/>
          <w:kern w:val="0"/>
          <w:sz w:val="27"/>
          <w:szCs w:val="27"/>
          <w:lang w:eastAsia="es-CO"/>
          <w14:ligatures w14:val="none"/>
        </w:rPr>
        <w:t> a 1 y permitir que los valores se propaguen:</w:t>
      </w:r>
    </w:p>
    <w:p w14:paraId="66A1C01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(establecer-señal! entrada-2 1)</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hecho</w:t>
      </w:r>
      <w:r w:rsidRPr="00890566">
        <w:rPr>
          <w:rFonts w:ascii="Courier New" w:eastAsia="Times New Roman" w:hAnsi="Courier New" w:cs="Courier New"/>
          <w:color w:val="000000"/>
          <w:kern w:val="0"/>
          <w:sz w:val="20"/>
          <w:szCs w:val="20"/>
          <w:lang w:eastAsia="es-CO"/>
          <w14:ligatures w14:val="none"/>
        </w:rPr>
        <w:br/>
        <w:t>(propagar)</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llevar 11 Nuevo-valor = 1</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suma 16 Nuevo-valor = 0</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hecho</w:t>
      </w:r>
    </w:p>
    <w:p w14:paraId="665438F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w:t>
      </w:r>
      <w:r w:rsidRPr="00890566">
        <w:rPr>
          <w:rFonts w:ascii="Courier New" w:eastAsia="Times New Roman" w:hAnsi="Courier New" w:cs="Courier New"/>
          <w:color w:val="000000"/>
          <w:kern w:val="0"/>
          <w:sz w:val="20"/>
          <w:szCs w:val="20"/>
          <w:lang w:eastAsia="es-CO"/>
          <w14:ligatures w14:val="none"/>
        </w:rPr>
        <w:t>acarreo</w:t>
      </w:r>
      <w:r w:rsidRPr="00890566">
        <w:rPr>
          <w:rFonts w:ascii="Times New Roman" w:eastAsia="Times New Roman" w:hAnsi="Times New Roman" w:cs="Times New Roman"/>
          <w:color w:val="000000"/>
          <w:kern w:val="0"/>
          <w:sz w:val="27"/>
          <w:szCs w:val="27"/>
          <w:lang w:eastAsia="es-CO"/>
          <w14:ligatures w14:val="none"/>
        </w:rPr>
        <w:t> cambia a 1 en el tiempo 11 y la </w:t>
      </w:r>
      <w:r w:rsidRPr="00890566">
        <w:rPr>
          <w:rFonts w:ascii="Courier New" w:eastAsia="Times New Roman" w:hAnsi="Courier New" w:cs="Courier New"/>
          <w:color w:val="000000"/>
          <w:kern w:val="0"/>
          <w:sz w:val="20"/>
          <w:szCs w:val="20"/>
          <w:lang w:eastAsia="es-CO"/>
          <w14:ligatures w14:val="none"/>
        </w:rPr>
        <w:t>suma</w:t>
      </w:r>
      <w:r w:rsidRPr="00890566">
        <w:rPr>
          <w:rFonts w:ascii="Times New Roman" w:eastAsia="Times New Roman" w:hAnsi="Times New Roman" w:cs="Times New Roman"/>
          <w:color w:val="000000"/>
          <w:kern w:val="0"/>
          <w:sz w:val="27"/>
          <w:szCs w:val="27"/>
          <w:lang w:eastAsia="es-CO"/>
          <w14:ligatures w14:val="none"/>
        </w:rPr>
        <w:t> cambia a 0 en el tiempo 16.</w:t>
      </w:r>
    </w:p>
    <w:p w14:paraId="4819E4B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4" w:name="%_thm_3.31"/>
      <w:bookmarkEnd w:id="204"/>
      <w:r w:rsidRPr="00890566">
        <w:rPr>
          <w:rFonts w:ascii="Times New Roman" w:eastAsia="Times New Roman" w:hAnsi="Times New Roman" w:cs="Times New Roman"/>
          <w:b/>
          <w:bCs/>
          <w:color w:val="000000"/>
          <w:kern w:val="0"/>
          <w:sz w:val="27"/>
          <w:szCs w:val="27"/>
          <w:lang w:eastAsia="es-CO"/>
          <w14:ligatures w14:val="none"/>
        </w:rPr>
        <w:t>Ejercicio 3.31.</w:t>
      </w:r>
      <w:r w:rsidRPr="00890566">
        <w:rPr>
          <w:rFonts w:ascii="Times New Roman" w:eastAsia="Times New Roman" w:hAnsi="Times New Roman" w:cs="Times New Roman"/>
          <w:color w:val="000000"/>
          <w:kern w:val="0"/>
          <w:sz w:val="27"/>
          <w:szCs w:val="27"/>
          <w:lang w:eastAsia="es-CO"/>
          <w14:ligatures w14:val="none"/>
        </w:rPr>
        <w:t>   </w:t>
      </w:r>
      <w:bookmarkStart w:id="205" w:name="%_idx_3434"/>
      <w:bookmarkEnd w:id="205"/>
      <w:r w:rsidRPr="00890566">
        <w:rPr>
          <w:rFonts w:ascii="Times New Roman" w:eastAsia="Times New Roman" w:hAnsi="Times New Roman" w:cs="Times New Roman"/>
          <w:color w:val="000000"/>
          <w:kern w:val="0"/>
          <w:sz w:val="27"/>
          <w:szCs w:val="27"/>
          <w:lang w:eastAsia="es-CO"/>
          <w14:ligatures w14:val="none"/>
        </w:rPr>
        <w:t>El procedimiento interno </w:t>
      </w:r>
      <w:r w:rsidRPr="00890566">
        <w:rPr>
          <w:rFonts w:ascii="Courier New" w:eastAsia="Times New Roman" w:hAnsi="Courier New" w:cs="Courier New"/>
          <w:color w:val="000000"/>
          <w:kern w:val="0"/>
          <w:sz w:val="20"/>
          <w:szCs w:val="20"/>
          <w:lang w:eastAsia="es-CO"/>
          <w14:ligatures w14:val="none"/>
        </w:rPr>
        <w:t>accept-action-procedure!,</w:t>
      </w:r>
      <w:r w:rsidRPr="00890566">
        <w:rPr>
          <w:rFonts w:ascii="Times New Roman" w:eastAsia="Times New Roman" w:hAnsi="Times New Roman" w:cs="Times New Roman"/>
          <w:color w:val="000000"/>
          <w:kern w:val="0"/>
          <w:sz w:val="27"/>
          <w:szCs w:val="27"/>
          <w:lang w:eastAsia="es-CO"/>
          <w14:ligatures w14:val="none"/>
        </w:rPr>
        <w:t> definido en </w:t>
      </w:r>
      <w:r w:rsidRPr="00890566">
        <w:rPr>
          <w:rFonts w:ascii="Courier New" w:eastAsia="Times New Roman" w:hAnsi="Courier New" w:cs="Courier New"/>
          <w:color w:val="000000"/>
          <w:kern w:val="0"/>
          <w:sz w:val="20"/>
          <w:szCs w:val="20"/>
          <w:lang w:eastAsia="es-CO"/>
          <w14:ligatures w14:val="none"/>
        </w:rPr>
        <w:t>make-wire,</w:t>
      </w:r>
      <w:r w:rsidRPr="00890566">
        <w:rPr>
          <w:rFonts w:ascii="Times New Roman" w:eastAsia="Times New Roman" w:hAnsi="Times New Roman" w:cs="Times New Roman"/>
          <w:color w:val="000000"/>
          <w:kern w:val="0"/>
          <w:sz w:val="27"/>
          <w:szCs w:val="27"/>
          <w:lang w:eastAsia="es-CO"/>
          <w14:ligatures w14:val="none"/>
        </w:rPr>
        <w:t> especifica que, al añadir un nuevo procedimiento de acción a un cable, este se ejecuta inmediatamente. Explique por qué es necesaria esta inicialización. En particular, analice el ejemplo del semisumador de los párrafos anteriores e indique cómo diferiría la respuesta del sistema si hubiéramos definido </w:t>
      </w:r>
      <w:r w:rsidRPr="00890566">
        <w:rPr>
          <w:rFonts w:ascii="Courier New" w:eastAsia="Times New Roman" w:hAnsi="Courier New" w:cs="Courier New"/>
          <w:color w:val="000000"/>
          <w:kern w:val="0"/>
          <w:sz w:val="20"/>
          <w:szCs w:val="20"/>
          <w:lang w:eastAsia="es-CO"/>
          <w14:ligatures w14:val="none"/>
        </w:rPr>
        <w:t>accept-action-procedure!</w:t>
      </w:r>
      <w:r w:rsidRPr="00890566">
        <w:rPr>
          <w:rFonts w:ascii="Times New Roman" w:eastAsia="Times New Roman" w:hAnsi="Times New Roman" w:cs="Times New Roman"/>
          <w:color w:val="000000"/>
          <w:kern w:val="0"/>
          <w:sz w:val="27"/>
          <w:szCs w:val="27"/>
          <w:lang w:eastAsia="es-CO"/>
          <w14:ligatures w14:val="none"/>
        </w:rPr>
        <w:t> como</w:t>
      </w:r>
    </w:p>
    <w:p w14:paraId="24685F41"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(aceptar-acción-procedimiento! proc)</w:t>
      </w:r>
      <w:r w:rsidRPr="00890566">
        <w:rPr>
          <w:rFonts w:ascii="Courier New" w:eastAsia="Times New Roman" w:hAnsi="Courier New" w:cs="Courier New"/>
          <w:color w:val="000000"/>
          <w:kern w:val="0"/>
          <w:sz w:val="20"/>
          <w:szCs w:val="20"/>
          <w:lang w:eastAsia="es-CO"/>
          <w14:ligatures w14:val="none"/>
        </w:rPr>
        <w:br/>
        <w:t>  (establecer! procedimientos-de-acción (cons proc procedimientos-de-acción)))</w:t>
      </w:r>
    </w:p>
    <w:bookmarkStart w:id="206" w:name="%_sec_Temp_389"/>
    <w:bookmarkEnd w:id="206"/>
    <w:p w14:paraId="531B167B" w14:textId="77777777" w:rsidR="00890566" w:rsidRPr="00890566" w:rsidRDefault="00890566" w:rsidP="0089056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"%_toc_%_sec_Temp_389"</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Implementando la agenda</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513A4CA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7" w:name="%_idx_3436"/>
      <w:bookmarkEnd w:id="207"/>
      <w:r w:rsidRPr="00890566">
        <w:rPr>
          <w:rFonts w:ascii="Times New Roman" w:eastAsia="Times New Roman" w:hAnsi="Times New Roman" w:cs="Times New Roman"/>
          <w:color w:val="000000"/>
          <w:kern w:val="0"/>
          <w:sz w:val="27"/>
          <w:szCs w:val="27"/>
          <w:lang w:eastAsia="es-CO"/>
          <w14:ligatures w14:val="none"/>
        </w:rPr>
        <w:t>Por último, detallamos la estructura de datos de la agenda, que contiene los procedimientos que están programados para su ejecución futura.</w:t>
      </w:r>
    </w:p>
    <w:p w14:paraId="449C09B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La agenda está compuesta de</w:t>
      </w:r>
      <w:bookmarkStart w:id="208" w:name="%_idx_3438"/>
      <w:bookmarkEnd w:id="208"/>
      <w:r w:rsidRPr="00890566">
        <w:rPr>
          <w:rFonts w:ascii="Times New Roman" w:eastAsia="Times New Roman" w:hAnsi="Times New Roman" w:cs="Times New Roman"/>
          <w:i/>
          <w:iCs/>
          <w:color w:val="000000"/>
          <w:kern w:val="0"/>
          <w:sz w:val="27"/>
          <w:szCs w:val="27"/>
          <w:lang w:eastAsia="es-CO"/>
          <w14:ligatures w14:val="none"/>
        </w:rPr>
        <w:t>segmentos de tiempo</w:t>
      </w:r>
      <w:r w:rsidRPr="00890566">
        <w:rPr>
          <w:rFonts w:ascii="Times New Roman" w:eastAsia="Times New Roman" w:hAnsi="Times New Roman" w:cs="Times New Roman"/>
          <w:color w:val="000000"/>
          <w:kern w:val="0"/>
          <w:sz w:val="27"/>
          <w:szCs w:val="27"/>
          <w:lang w:eastAsia="es-CO"/>
          <w14:ligatures w14:val="none"/>
        </w:rPr>
        <w:t> . Cada segmento de tiempo es un par que consta de un número (la hora) y un</w:t>
      </w:r>
      <w:bookmarkStart w:id="209" w:name="%_idx_3440"/>
      <w:bookmarkEnd w:id="209"/>
      <w:r w:rsidRPr="00890566">
        <w:rPr>
          <w:rFonts w:ascii="Times New Roman" w:eastAsia="Times New Roman" w:hAnsi="Times New Roman" w:cs="Times New Roman"/>
          <w:color w:val="000000"/>
          <w:kern w:val="0"/>
          <w:sz w:val="27"/>
          <w:szCs w:val="27"/>
          <w:lang w:eastAsia="es-CO"/>
          <w14:ligatures w14:val="none"/>
        </w:rPr>
        <w:t>cola (ver ejercicio  </w:t>
      </w:r>
      <w:hyperlink r:id="rId74" w:anchor="%_thm_3.32" w:history="1">
        <w:r w:rsidRPr="00890566">
          <w:rPr>
            <w:rFonts w:ascii="Times New Roman" w:eastAsia="Times New Roman" w:hAnsi="Times New Roman" w:cs="Times New Roman"/>
            <w:color w:val="0000FF"/>
            <w:kern w:val="0"/>
            <w:sz w:val="27"/>
            <w:szCs w:val="27"/>
            <w:u w:val="single"/>
            <w:lang w:eastAsia="es-CO"/>
            <w14:ligatures w14:val="none"/>
          </w:rPr>
          <w:t>3.32</w:t>
        </w:r>
      </w:hyperlink>
      <w:r w:rsidRPr="00890566">
        <w:rPr>
          <w:rFonts w:ascii="Times New Roman" w:eastAsia="Times New Roman" w:hAnsi="Times New Roman" w:cs="Times New Roman"/>
          <w:color w:val="000000"/>
          <w:kern w:val="0"/>
          <w:sz w:val="27"/>
          <w:szCs w:val="27"/>
          <w:lang w:eastAsia="es-CO"/>
          <w14:ligatures w14:val="none"/>
        </w:rPr>
        <w:t> ) que contiene los procedimientos que están programados para ejecutarse durante ese segmento de tiempo.</w:t>
      </w:r>
    </w:p>
    <w:p w14:paraId="312EC51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0" w:name="%_idx_3442"/>
      <w:bookmarkEnd w:id="210"/>
      <w:r w:rsidRPr="00890566">
        <w:rPr>
          <w:rFonts w:ascii="Courier New" w:eastAsia="Times New Roman" w:hAnsi="Courier New" w:cs="Courier New"/>
          <w:color w:val="000000"/>
          <w:kern w:val="0"/>
          <w:sz w:val="20"/>
          <w:szCs w:val="20"/>
          <w:lang w:eastAsia="es-CO"/>
          <w14:ligatures w14:val="none"/>
        </w:rPr>
        <w:t>(define (make-time-segment cola de tiempo)</w:t>
      </w:r>
      <w:r w:rsidRPr="00890566">
        <w:rPr>
          <w:rFonts w:ascii="Courier New" w:eastAsia="Times New Roman" w:hAnsi="Courier New" w:cs="Courier New"/>
          <w:color w:val="000000"/>
          <w:kern w:val="0"/>
          <w:sz w:val="20"/>
          <w:szCs w:val="20"/>
          <w:lang w:eastAsia="es-CO"/>
          <w14:ligatures w14:val="none"/>
        </w:rPr>
        <w:br/>
        <w:t>  (cons cola de tiempo))</w:t>
      </w:r>
      <w:r w:rsidRPr="00890566">
        <w:rPr>
          <w:rFonts w:ascii="Courier New" w:eastAsia="Times New Roman" w:hAnsi="Courier New" w:cs="Courier New"/>
          <w:color w:val="000000"/>
          <w:kern w:val="0"/>
          <w:sz w:val="20"/>
          <w:szCs w:val="20"/>
          <w:lang w:eastAsia="es-CO"/>
          <w14:ligatures w14:val="none"/>
        </w:rPr>
        <w:br/>
      </w:r>
      <w:bookmarkStart w:id="211" w:name="%_idx_3444"/>
      <w:bookmarkEnd w:id="211"/>
      <w:r w:rsidRPr="00890566">
        <w:rPr>
          <w:rFonts w:ascii="Courier New" w:eastAsia="Times New Roman" w:hAnsi="Courier New" w:cs="Courier New"/>
          <w:color w:val="000000"/>
          <w:kern w:val="0"/>
          <w:sz w:val="20"/>
          <w:szCs w:val="20"/>
          <w:lang w:eastAsia="es-CO"/>
          <w14:ligatures w14:val="none"/>
        </w:rPr>
        <w:t>(define (segmento-tiempo s) (coche s))</w:t>
      </w:r>
      <w:r w:rsidRPr="00890566">
        <w:rPr>
          <w:rFonts w:ascii="Courier New" w:eastAsia="Times New Roman" w:hAnsi="Courier New" w:cs="Courier New"/>
          <w:color w:val="000000"/>
          <w:kern w:val="0"/>
          <w:sz w:val="20"/>
          <w:szCs w:val="20"/>
          <w:lang w:eastAsia="es-CO"/>
          <w14:ligatures w14:val="none"/>
        </w:rPr>
        <w:br/>
      </w:r>
      <w:bookmarkStart w:id="212" w:name="%_idx_3446"/>
      <w:bookmarkEnd w:id="212"/>
      <w:r w:rsidRPr="00890566">
        <w:rPr>
          <w:rFonts w:ascii="Courier New" w:eastAsia="Times New Roman" w:hAnsi="Courier New" w:cs="Courier New"/>
          <w:color w:val="000000"/>
          <w:kern w:val="0"/>
          <w:sz w:val="20"/>
          <w:szCs w:val="20"/>
          <w:lang w:eastAsia="es-CO"/>
          <w14:ligatures w14:val="none"/>
        </w:rPr>
        <w:t>(define (segmento-cola s) (cdr s))</w:t>
      </w:r>
    </w:p>
    <w:p w14:paraId="6A4CFCD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Operaremos en las colas de segmentos de tiempo utilizando las operaciones de cola descritas en la sección  </w:t>
      </w:r>
      <w:hyperlink r:id="rId75" w:anchor="%_sec_3.3.2" w:history="1">
        <w:r w:rsidRPr="00890566">
          <w:rPr>
            <w:rFonts w:ascii="Times New Roman" w:eastAsia="Times New Roman" w:hAnsi="Times New Roman" w:cs="Times New Roman"/>
            <w:color w:val="0000FF"/>
            <w:kern w:val="0"/>
            <w:sz w:val="27"/>
            <w:szCs w:val="27"/>
            <w:u w:val="single"/>
            <w:lang w:eastAsia="es-CO"/>
            <w14:ligatures w14:val="none"/>
          </w:rPr>
          <w:t>3.3.2</w:t>
        </w:r>
      </w:hyperlink>
      <w:r w:rsidRPr="00890566">
        <w:rPr>
          <w:rFonts w:ascii="Times New Roman" w:eastAsia="Times New Roman" w:hAnsi="Times New Roman" w:cs="Times New Roman"/>
          <w:color w:val="000000"/>
          <w:kern w:val="0"/>
          <w:sz w:val="27"/>
          <w:szCs w:val="27"/>
          <w:lang w:eastAsia="es-CO"/>
          <w14:ligatures w14:val="none"/>
        </w:rPr>
        <w:t> .</w:t>
      </w:r>
    </w:p>
    <w:p w14:paraId="268CC85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3" w:name="%_idx_3448"/>
      <w:bookmarkEnd w:id="213"/>
      <w:r w:rsidRPr="00890566">
        <w:rPr>
          <w:rFonts w:ascii="Times New Roman" w:eastAsia="Times New Roman" w:hAnsi="Times New Roman" w:cs="Times New Roman"/>
          <w:color w:val="000000"/>
          <w:kern w:val="0"/>
          <w:sz w:val="27"/>
          <w:szCs w:val="27"/>
          <w:lang w:eastAsia="es-CO"/>
          <w14:ligatures w14:val="none"/>
        </w:rPr>
        <w:lastRenderedPageBreak/>
        <w:t>La agenda en sí es una tabla unidimensional de segmentos de tiempo. Se diferencia de las tablas descritas en la sección  </w:t>
      </w:r>
      <w:hyperlink r:id="rId76" w:anchor="%_sec_3.3.3" w:history="1">
        <w:r w:rsidRPr="00890566">
          <w:rPr>
            <w:rFonts w:ascii="Times New Roman" w:eastAsia="Times New Roman" w:hAnsi="Times New Roman" w:cs="Times New Roman"/>
            <w:color w:val="0000FF"/>
            <w:kern w:val="0"/>
            <w:sz w:val="27"/>
            <w:szCs w:val="27"/>
            <w:u w:val="single"/>
            <w:lang w:eastAsia="es-CO"/>
            <w14:ligatures w14:val="none"/>
          </w:rPr>
          <w:t>3.3.3</w:t>
        </w:r>
      </w:hyperlink>
      <w:r w:rsidRPr="00890566">
        <w:rPr>
          <w:rFonts w:ascii="Times New Roman" w:eastAsia="Times New Roman" w:hAnsi="Times New Roman" w:cs="Times New Roman"/>
          <w:color w:val="000000"/>
          <w:kern w:val="0"/>
          <w:sz w:val="27"/>
          <w:szCs w:val="27"/>
          <w:lang w:eastAsia="es-CO"/>
          <w14:ligatures w14:val="none"/>
        </w:rPr>
        <w:t> en que los segmentos se ordenarán en orden creciente de tiempo. Además, almacenamos</w:t>
      </w:r>
      <w:bookmarkStart w:id="214" w:name="%_idx_3450"/>
      <w:bookmarkEnd w:id="214"/>
      <w:r w:rsidRPr="00890566">
        <w:rPr>
          <w:rFonts w:ascii="Times New Roman" w:eastAsia="Times New Roman" w:hAnsi="Times New Roman" w:cs="Times New Roman"/>
          <w:i/>
          <w:iCs/>
          <w:color w:val="000000"/>
          <w:kern w:val="0"/>
          <w:sz w:val="27"/>
          <w:szCs w:val="27"/>
          <w:lang w:eastAsia="es-CO"/>
          <w14:ligatures w14:val="none"/>
        </w:rPr>
        <w:t>Hora actual</w:t>
      </w:r>
      <w:r w:rsidRPr="00890566">
        <w:rPr>
          <w:rFonts w:ascii="Times New Roman" w:eastAsia="Times New Roman" w:hAnsi="Times New Roman" w:cs="Times New Roman"/>
          <w:color w:val="000000"/>
          <w:kern w:val="0"/>
          <w:sz w:val="27"/>
          <w:szCs w:val="27"/>
          <w:lang w:eastAsia="es-CO"/>
          <w14:ligatures w14:val="none"/>
        </w:rPr>
        <w:t> (es decir, la hora de la última acción procesada) al inicio de la agenda. Una agenda recién creada no tiene segmentos de tiempo y su hora actual es 0:28 </w:t>
      </w:r>
      <w:bookmarkStart w:id="215" w:name="call_footnote_Temp_390"/>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"footnote_Temp_390"</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w:t>
      </w:r>
      <w:r w:rsidRPr="00890566">
        <w:rPr>
          <w:rFonts w:ascii="Times New Roman" w:eastAsia="Times New Roman" w:hAnsi="Times New Roman" w:cs="Times New Roman"/>
          <w:color w:val="000000"/>
          <w:kern w:val="0"/>
          <w:sz w:val="27"/>
          <w:szCs w:val="27"/>
          <w:lang w:eastAsia="es-CO"/>
          <w14:ligatures w14:val="none"/>
        </w:rPr>
        <w:fldChar w:fldCharType="end"/>
      </w:r>
      <w:bookmarkEnd w:id="215"/>
    </w:p>
    <w:p w14:paraId="01EF156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6" w:name="%_idx_3456"/>
      <w:bookmarkEnd w:id="216"/>
      <w:r w:rsidRPr="00890566">
        <w:rPr>
          <w:rFonts w:ascii="Courier New" w:eastAsia="Times New Roman" w:hAnsi="Courier New" w:cs="Courier New"/>
          <w:color w:val="000000"/>
          <w:kern w:val="0"/>
          <w:sz w:val="20"/>
          <w:szCs w:val="20"/>
          <w:lang w:eastAsia="es-CO"/>
          <w14:ligatures w14:val="none"/>
        </w:rPr>
        <w:t>(define (make-agenda) (lista 0))</w:t>
      </w:r>
      <w:r w:rsidRPr="00890566">
        <w:rPr>
          <w:rFonts w:ascii="Courier New" w:eastAsia="Times New Roman" w:hAnsi="Courier New" w:cs="Courier New"/>
          <w:color w:val="000000"/>
          <w:kern w:val="0"/>
          <w:sz w:val="20"/>
          <w:szCs w:val="20"/>
          <w:lang w:eastAsia="es-CO"/>
          <w14:ligatures w14:val="none"/>
        </w:rPr>
        <w:br/>
      </w:r>
      <w:bookmarkStart w:id="217" w:name="%_idx_3458"/>
      <w:bookmarkEnd w:id="217"/>
      <w:r w:rsidRPr="00890566">
        <w:rPr>
          <w:rFonts w:ascii="Courier New" w:eastAsia="Times New Roman" w:hAnsi="Courier New" w:cs="Courier New"/>
          <w:color w:val="000000"/>
          <w:kern w:val="0"/>
          <w:sz w:val="20"/>
          <w:szCs w:val="20"/>
          <w:lang w:eastAsia="es-CO"/>
          <w14:ligatures w14:val="none"/>
        </w:rPr>
        <w:t>(define (agenda actual) (agenda del coche))</w:t>
      </w:r>
      <w:r w:rsidRPr="00890566">
        <w:rPr>
          <w:rFonts w:ascii="Courier New" w:eastAsia="Times New Roman" w:hAnsi="Courier New" w:cs="Courier New"/>
          <w:color w:val="000000"/>
          <w:kern w:val="0"/>
          <w:sz w:val="20"/>
          <w:szCs w:val="20"/>
          <w:lang w:eastAsia="es-CO"/>
          <w14:ligatures w14:val="none"/>
        </w:rPr>
        <w:br/>
      </w:r>
      <w:bookmarkStart w:id="218" w:name="%_idx_3460"/>
      <w:bookmarkEnd w:id="218"/>
      <w:r w:rsidRPr="00890566">
        <w:rPr>
          <w:rFonts w:ascii="Courier New" w:eastAsia="Times New Roman" w:hAnsi="Courier New" w:cs="Courier New"/>
          <w:color w:val="000000"/>
          <w:kern w:val="0"/>
          <w:sz w:val="20"/>
          <w:szCs w:val="20"/>
          <w:lang w:eastAsia="es-CO"/>
          <w14:ligatures w14:val="none"/>
        </w:rPr>
        <w:t>(define (establecer-hora-actual! agenda hora)</w:t>
      </w:r>
      <w:r w:rsidRPr="00890566">
        <w:rPr>
          <w:rFonts w:ascii="Courier New" w:eastAsia="Times New Roman" w:hAnsi="Courier New" w:cs="Courier New"/>
          <w:color w:val="000000"/>
          <w:kern w:val="0"/>
          <w:sz w:val="20"/>
          <w:szCs w:val="20"/>
          <w:lang w:eastAsia="es-CO"/>
          <w14:ligatures w14:val="none"/>
        </w:rPr>
        <w:br/>
        <w:t>  (establecer-auto! agenda hora))</w:t>
      </w:r>
      <w:r w:rsidRPr="00890566">
        <w:rPr>
          <w:rFonts w:ascii="Courier New" w:eastAsia="Times New Roman" w:hAnsi="Courier New" w:cs="Courier New"/>
          <w:color w:val="000000"/>
          <w:kern w:val="0"/>
          <w:sz w:val="20"/>
          <w:szCs w:val="20"/>
          <w:lang w:eastAsia="es-CO"/>
          <w14:ligatures w14:val="none"/>
        </w:rPr>
        <w:br/>
      </w:r>
      <w:bookmarkStart w:id="219" w:name="%_idx_3462"/>
      <w:bookmarkEnd w:id="219"/>
      <w:r w:rsidRPr="00890566">
        <w:rPr>
          <w:rFonts w:ascii="Courier New" w:eastAsia="Times New Roman" w:hAnsi="Courier New" w:cs="Courier New"/>
          <w:color w:val="000000"/>
          <w:kern w:val="0"/>
          <w:sz w:val="20"/>
          <w:szCs w:val="20"/>
          <w:lang w:eastAsia="es-CO"/>
          <w14:ligatures w14:val="none"/>
        </w:rPr>
        <w:t>(define (segmentos agenda) (cdr agenda))</w:t>
      </w:r>
      <w:r w:rsidRPr="00890566">
        <w:rPr>
          <w:rFonts w:ascii="Courier New" w:eastAsia="Times New Roman" w:hAnsi="Courier New" w:cs="Courier New"/>
          <w:color w:val="000000"/>
          <w:kern w:val="0"/>
          <w:sz w:val="20"/>
          <w:szCs w:val="20"/>
          <w:lang w:eastAsia="es-CO"/>
          <w14:ligatures w14:val="none"/>
        </w:rPr>
        <w:br/>
      </w:r>
      <w:bookmarkStart w:id="220" w:name="%_idx_3464"/>
      <w:bookmarkEnd w:id="220"/>
      <w:r w:rsidRPr="00890566">
        <w:rPr>
          <w:rFonts w:ascii="Courier New" w:eastAsia="Times New Roman" w:hAnsi="Courier New" w:cs="Courier New"/>
          <w:color w:val="000000"/>
          <w:kern w:val="0"/>
          <w:sz w:val="20"/>
          <w:szCs w:val="20"/>
          <w:lang w:eastAsia="es-CO"/>
          <w14:ligatures w14:val="none"/>
        </w:rPr>
        <w:t>(define (set-segments! segmentos de la agenda)</w:t>
      </w:r>
      <w:r w:rsidRPr="00890566">
        <w:rPr>
          <w:rFonts w:ascii="Courier New" w:eastAsia="Times New Roman" w:hAnsi="Courier New" w:cs="Courier New"/>
          <w:color w:val="000000"/>
          <w:kern w:val="0"/>
          <w:sz w:val="20"/>
          <w:szCs w:val="20"/>
          <w:lang w:eastAsia="es-CO"/>
          <w14:ligatures w14:val="none"/>
        </w:rPr>
        <w:br/>
        <w:t>  (set-cdr! segmentos de la agenda))</w:t>
      </w:r>
      <w:r w:rsidRPr="00890566">
        <w:rPr>
          <w:rFonts w:ascii="Courier New" w:eastAsia="Times New Roman" w:hAnsi="Courier New" w:cs="Courier New"/>
          <w:color w:val="000000"/>
          <w:kern w:val="0"/>
          <w:sz w:val="20"/>
          <w:szCs w:val="20"/>
          <w:lang w:eastAsia="es-CO"/>
          <w14:ligatures w14:val="none"/>
        </w:rPr>
        <w:br/>
      </w:r>
      <w:bookmarkStart w:id="221" w:name="%_idx_3466"/>
      <w:bookmarkEnd w:id="221"/>
      <w:r w:rsidRPr="00890566">
        <w:rPr>
          <w:rFonts w:ascii="Courier New" w:eastAsia="Times New Roman" w:hAnsi="Courier New" w:cs="Courier New"/>
          <w:color w:val="000000"/>
          <w:kern w:val="0"/>
          <w:sz w:val="20"/>
          <w:szCs w:val="20"/>
          <w:lang w:eastAsia="es-CO"/>
          <w14:ligatures w14:val="none"/>
        </w:rPr>
        <w:t>(define (agenda del primer segmento) (auto (agenda de segmentos)))</w:t>
      </w:r>
      <w:r w:rsidRPr="00890566">
        <w:rPr>
          <w:rFonts w:ascii="Courier New" w:eastAsia="Times New Roman" w:hAnsi="Courier New" w:cs="Courier New"/>
          <w:color w:val="000000"/>
          <w:kern w:val="0"/>
          <w:sz w:val="20"/>
          <w:szCs w:val="20"/>
          <w:lang w:eastAsia="es-CO"/>
          <w14:ligatures w14:val="none"/>
        </w:rPr>
        <w:br/>
      </w:r>
      <w:bookmarkStart w:id="222" w:name="%_idx_3468"/>
      <w:bookmarkEnd w:id="222"/>
      <w:r w:rsidRPr="00890566">
        <w:rPr>
          <w:rFonts w:ascii="Courier New" w:eastAsia="Times New Roman" w:hAnsi="Courier New" w:cs="Courier New"/>
          <w:color w:val="000000"/>
          <w:kern w:val="0"/>
          <w:sz w:val="20"/>
          <w:szCs w:val="20"/>
          <w:lang w:eastAsia="es-CO"/>
          <w14:ligatures w14:val="none"/>
        </w:rPr>
        <w:t>(define (agenda de segmentos restantes) (cdr (agenda de segmentos)))</w:t>
      </w:r>
    </w:p>
    <w:p w14:paraId="4C1457F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Una agenda está vacía si no tiene segmentos de tiempo:</w:t>
      </w:r>
    </w:p>
    <w:p w14:paraId="4380B41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3" w:name="%_idx_3470"/>
      <w:bookmarkEnd w:id="223"/>
      <w:r w:rsidRPr="00890566">
        <w:rPr>
          <w:rFonts w:ascii="Courier New" w:eastAsia="Times New Roman" w:hAnsi="Courier New" w:cs="Courier New"/>
          <w:color w:val="000000"/>
          <w:kern w:val="0"/>
          <w:sz w:val="20"/>
          <w:szCs w:val="20"/>
          <w:lang w:eastAsia="es-CO"/>
          <w14:ligatures w14:val="none"/>
        </w:rPr>
        <w:t>(define (agenda vacía? agenda)</w:t>
      </w:r>
      <w:r w:rsidRPr="00890566">
        <w:rPr>
          <w:rFonts w:ascii="Courier New" w:eastAsia="Times New Roman" w:hAnsi="Courier New" w:cs="Courier New"/>
          <w:color w:val="000000"/>
          <w:kern w:val="0"/>
          <w:sz w:val="20"/>
          <w:szCs w:val="20"/>
          <w:lang w:eastAsia="es-CO"/>
          <w14:ligatures w14:val="none"/>
        </w:rPr>
        <w:br/>
        <w:t>  (nulo? (segmentos agenda)))</w:t>
      </w:r>
    </w:p>
    <w:p w14:paraId="3B89E12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Para añadir una acción a una agenda, primero comprobamos si está vacía. De ser así, creamos un segmento de tiempo para la acción y lo instalamos en la agenda. De lo contrario, revisamos la agenda, examinando la hora de cada segmento. Si encontramos un segmento para nuestra hora asignada, añadimos la acción a la cola asociada. Si llegamos a una hora posterior a la asignada, insertamos un nuevo segmento de tiempo en la agenda justo antes. Si llegamos al final de la agenda, debemos crear un nuevo segmento de tiempo al final.</w:t>
      </w:r>
    </w:p>
    <w:p w14:paraId="338E4B6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4" w:name="%_idx_3472"/>
      <w:bookmarkEnd w:id="224"/>
      <w:r w:rsidRPr="00890566">
        <w:rPr>
          <w:rFonts w:ascii="Courier New" w:eastAsia="Times New Roman" w:hAnsi="Courier New" w:cs="Courier New"/>
          <w:color w:val="000000"/>
          <w:kern w:val="0"/>
          <w:sz w:val="20"/>
          <w:szCs w:val="20"/>
          <w:lang w:eastAsia="es-CO"/>
          <w14:ligatures w14:val="none"/>
        </w:rPr>
        <w:t>(define (añadir-a-agenda! tiempo acción agenda)</w:t>
      </w:r>
      <w:r w:rsidRPr="00890566">
        <w:rPr>
          <w:rFonts w:ascii="Courier New" w:eastAsia="Times New Roman" w:hAnsi="Courier New" w:cs="Courier New"/>
          <w:color w:val="000000"/>
          <w:kern w:val="0"/>
          <w:sz w:val="20"/>
          <w:szCs w:val="20"/>
          <w:lang w:eastAsia="es-CO"/>
          <w14:ligatures w14:val="none"/>
        </w:rPr>
        <w:br/>
        <w:t>  (define (pertenece-antes? segmentos)</w:t>
      </w:r>
      <w:r w:rsidRPr="00890566">
        <w:rPr>
          <w:rFonts w:ascii="Courier New" w:eastAsia="Times New Roman" w:hAnsi="Courier New" w:cs="Courier New"/>
          <w:color w:val="000000"/>
          <w:kern w:val="0"/>
          <w:sz w:val="20"/>
          <w:szCs w:val="20"/>
          <w:lang w:eastAsia="es-CO"/>
          <w14:ligatures w14:val="none"/>
        </w:rPr>
        <w:br/>
        <w:t>    (o (nulo? segmentos)</w:t>
      </w:r>
      <w:r w:rsidRPr="00890566">
        <w:rPr>
          <w:rFonts w:ascii="Courier New" w:eastAsia="Times New Roman" w:hAnsi="Courier New" w:cs="Courier New"/>
          <w:color w:val="000000"/>
          <w:kern w:val="0"/>
          <w:sz w:val="20"/>
          <w:szCs w:val="20"/>
          <w:lang w:eastAsia="es-CO"/>
          <w14:ligatures w14:val="none"/>
        </w:rPr>
        <w:br/>
        <w:t>        (&lt; tiempo (segmento-tiempo (segmentos de coche))))</w:t>
      </w:r>
      <w:r w:rsidRPr="00890566">
        <w:rPr>
          <w:rFonts w:ascii="Courier New" w:eastAsia="Times New Roman" w:hAnsi="Courier New" w:cs="Courier New"/>
          <w:color w:val="000000"/>
          <w:kern w:val="0"/>
          <w:sz w:val="20"/>
          <w:szCs w:val="20"/>
          <w:lang w:eastAsia="es-CO"/>
          <w14:ligatures w14:val="none"/>
        </w:rPr>
        <w:br/>
        <w:t>  (define (hacer-nuevo-segmento-de-tiempo tiempo acción)</w:t>
      </w:r>
      <w:r w:rsidRPr="00890566">
        <w:rPr>
          <w:rFonts w:ascii="Courier New" w:eastAsia="Times New Roman" w:hAnsi="Courier New" w:cs="Courier New"/>
          <w:color w:val="000000"/>
          <w:kern w:val="0"/>
          <w:sz w:val="20"/>
          <w:szCs w:val="20"/>
          <w:lang w:eastAsia="es-CO"/>
          <w14:ligatures w14:val="none"/>
        </w:rPr>
        <w:br/>
        <w:t>    (let ((q (hacer-cola)))</w:t>
      </w:r>
      <w:r w:rsidRPr="00890566">
        <w:rPr>
          <w:rFonts w:ascii="Courier New" w:eastAsia="Times New Roman" w:hAnsi="Courier New" w:cs="Courier New"/>
          <w:color w:val="000000"/>
          <w:kern w:val="0"/>
          <w:sz w:val="20"/>
          <w:szCs w:val="20"/>
          <w:lang w:eastAsia="es-CO"/>
          <w14:ligatures w14:val="none"/>
        </w:rPr>
        <w:br/>
        <w:t>      (insertar-cola! q acción)</w:t>
      </w:r>
      <w:r w:rsidRPr="00890566">
        <w:rPr>
          <w:rFonts w:ascii="Courier New" w:eastAsia="Times New Roman" w:hAnsi="Courier New" w:cs="Courier New"/>
          <w:color w:val="000000"/>
          <w:kern w:val="0"/>
          <w:sz w:val="20"/>
          <w:szCs w:val="20"/>
          <w:lang w:eastAsia="es-CO"/>
          <w14:ligatures w14:val="none"/>
        </w:rPr>
        <w:br/>
        <w:t>      (hacer-segmento-de-tiempo tiempo q)))</w:t>
      </w:r>
      <w:r w:rsidRPr="00890566">
        <w:rPr>
          <w:rFonts w:ascii="Courier New" w:eastAsia="Times New Roman" w:hAnsi="Courier New" w:cs="Courier New"/>
          <w:color w:val="000000"/>
          <w:kern w:val="0"/>
          <w:sz w:val="20"/>
          <w:szCs w:val="20"/>
          <w:lang w:eastAsia="es-CO"/>
          <w14:ligatures w14:val="none"/>
        </w:rPr>
        <w:br/>
        <w:t>  (define (añadir-a-segmentos! segmentos)</w:t>
      </w:r>
      <w:r w:rsidRPr="00890566">
        <w:rPr>
          <w:rFonts w:ascii="Courier New" w:eastAsia="Times New Roman" w:hAnsi="Courier New" w:cs="Courier New"/>
          <w:color w:val="000000"/>
          <w:kern w:val="0"/>
          <w:sz w:val="20"/>
          <w:szCs w:val="20"/>
          <w:lang w:eastAsia="es-CO"/>
          <w14:ligatures w14:val="none"/>
        </w:rPr>
        <w:br/>
        <w:t>    (si (= (segmento-tiempo (segmentos de coche)) tiempo)</w:t>
      </w:r>
      <w:r w:rsidRPr="00890566">
        <w:rPr>
          <w:rFonts w:ascii="Courier New" w:eastAsia="Times New Roman" w:hAnsi="Courier New" w:cs="Courier New"/>
          <w:color w:val="000000"/>
          <w:kern w:val="0"/>
          <w:sz w:val="20"/>
          <w:szCs w:val="20"/>
          <w:lang w:eastAsia="es-CO"/>
          <w14:ligatures w14:val="none"/>
        </w:rPr>
        <w:br/>
        <w:t>        (insertar-cola! (segmento-cola (segmentos de coche))</w:t>
      </w:r>
      <w:r w:rsidRPr="00890566">
        <w:rPr>
          <w:rFonts w:ascii="Courier New" w:eastAsia="Times New Roman" w:hAnsi="Courier New" w:cs="Courier New"/>
          <w:color w:val="000000"/>
          <w:kern w:val="0"/>
          <w:sz w:val="20"/>
          <w:szCs w:val="20"/>
          <w:lang w:eastAsia="es-CO"/>
          <w14:ligatures w14:val="none"/>
        </w:rPr>
        <w:br/>
        <w:t>                       acción)</w:t>
      </w:r>
      <w:r w:rsidRPr="00890566">
        <w:rPr>
          <w:rFonts w:ascii="Courier New" w:eastAsia="Times New Roman" w:hAnsi="Courier New" w:cs="Courier New"/>
          <w:color w:val="000000"/>
          <w:kern w:val="0"/>
          <w:sz w:val="20"/>
          <w:szCs w:val="20"/>
          <w:lang w:eastAsia="es-CO"/>
          <w14:ligatures w14:val="none"/>
        </w:rPr>
        <w:br/>
        <w:t>        (let ((resto (cdr segmentos)))</w:t>
      </w:r>
      <w:r w:rsidRPr="00890566">
        <w:rPr>
          <w:rFonts w:ascii="Courier New" w:eastAsia="Times New Roman" w:hAnsi="Courier New" w:cs="Courier New"/>
          <w:color w:val="000000"/>
          <w:kern w:val="0"/>
          <w:sz w:val="20"/>
          <w:szCs w:val="20"/>
          <w:lang w:eastAsia="es-CO"/>
          <w14:ligatures w14:val="none"/>
        </w:rPr>
        <w:br/>
        <w:t>          (si (pertenece-antes? resto)</w:t>
      </w:r>
      <w:r w:rsidRPr="00890566">
        <w:rPr>
          <w:rFonts w:ascii="Courier New" w:eastAsia="Times New Roman" w:hAnsi="Courier New" w:cs="Courier New"/>
          <w:color w:val="000000"/>
          <w:kern w:val="0"/>
          <w:sz w:val="20"/>
          <w:szCs w:val="20"/>
          <w:lang w:eastAsia="es-CO"/>
          <w14:ligatures w14:val="none"/>
        </w:rPr>
        <w:br/>
        <w:t>              (establecer-cdr!</w:t>
      </w:r>
      <w:r w:rsidRPr="00890566">
        <w:rPr>
          <w:rFonts w:ascii="Courier New" w:eastAsia="Times New Roman" w:hAnsi="Courier New" w:cs="Courier New"/>
          <w:color w:val="000000"/>
          <w:kern w:val="0"/>
          <w:sz w:val="20"/>
          <w:szCs w:val="20"/>
          <w:lang w:eastAsia="es-CO"/>
          <w14:ligatures w14:val="none"/>
        </w:rPr>
        <w:br/>
        <w:t>               segmentos</w:t>
      </w:r>
      <w:r w:rsidRPr="00890566">
        <w:rPr>
          <w:rFonts w:ascii="Courier New" w:eastAsia="Times New Roman" w:hAnsi="Courier New" w:cs="Courier New"/>
          <w:color w:val="000000"/>
          <w:kern w:val="0"/>
          <w:sz w:val="20"/>
          <w:szCs w:val="20"/>
          <w:lang w:eastAsia="es-CO"/>
          <w14:ligatures w14:val="none"/>
        </w:rPr>
        <w:br/>
        <w:t>               (cons (hacer-nuevo-segmento-de-tiempo tiempo acción)</w:t>
      </w:r>
      <w:r w:rsidRPr="00890566">
        <w:rPr>
          <w:rFonts w:ascii="Courier New" w:eastAsia="Times New Roman" w:hAnsi="Courier New" w:cs="Courier New"/>
          <w:color w:val="000000"/>
          <w:kern w:val="0"/>
          <w:sz w:val="20"/>
          <w:szCs w:val="20"/>
          <w:lang w:eastAsia="es-CO"/>
          <w14:ligatures w14:val="none"/>
        </w:rPr>
        <w:br/>
        <w:t>                     (cdr segmentos)))</w:t>
      </w:r>
      <w:r w:rsidRPr="00890566">
        <w:rPr>
          <w:rFonts w:ascii="Courier New" w:eastAsia="Times New Roman" w:hAnsi="Courier New" w:cs="Courier New"/>
          <w:color w:val="000000"/>
          <w:kern w:val="0"/>
          <w:sz w:val="20"/>
          <w:szCs w:val="20"/>
          <w:lang w:eastAsia="es-CO"/>
          <w14:ligatures w14:val="none"/>
        </w:rPr>
        <w:br/>
        <w:t>              (añadir-a-segmentos! resto)))))</w:t>
      </w:r>
      <w:r w:rsidRPr="00890566">
        <w:rPr>
          <w:rFonts w:ascii="Courier New" w:eastAsia="Times New Roman" w:hAnsi="Courier New" w:cs="Courier New"/>
          <w:color w:val="000000"/>
          <w:kern w:val="0"/>
          <w:sz w:val="20"/>
          <w:szCs w:val="20"/>
          <w:lang w:eastAsia="es-CO"/>
          <w14:ligatures w14:val="none"/>
        </w:rPr>
        <w:br/>
        <w:t>  (let ((segmentos (segmentos agenda)))</w:t>
      </w:r>
      <w:r w:rsidRPr="00890566">
        <w:rPr>
          <w:rFonts w:ascii="Courier New" w:eastAsia="Times New Roman" w:hAnsi="Courier New" w:cs="Courier New"/>
          <w:color w:val="000000"/>
          <w:kern w:val="0"/>
          <w:sz w:val="20"/>
          <w:szCs w:val="20"/>
          <w:lang w:eastAsia="es-CO"/>
          <w14:ligatures w14:val="none"/>
        </w:rPr>
        <w:br/>
        <w:t>    (si (pertenece-antes? segmentos)</w:t>
      </w:r>
      <w:r w:rsidRPr="00890566">
        <w:rPr>
          <w:rFonts w:ascii="Courier New" w:eastAsia="Times New Roman" w:hAnsi="Courier New" w:cs="Courier New"/>
          <w:color w:val="000000"/>
          <w:kern w:val="0"/>
          <w:sz w:val="20"/>
          <w:szCs w:val="20"/>
          <w:lang w:eastAsia="es-CO"/>
          <w14:ligatures w14:val="none"/>
        </w:rPr>
        <w:br/>
        <w:t>        (establecer-segmentos!</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lastRenderedPageBreak/>
        <w:t>         agenda</w:t>
      </w:r>
      <w:r w:rsidRPr="00890566">
        <w:rPr>
          <w:rFonts w:ascii="Courier New" w:eastAsia="Times New Roman" w:hAnsi="Courier New" w:cs="Courier New"/>
          <w:color w:val="000000"/>
          <w:kern w:val="0"/>
          <w:sz w:val="20"/>
          <w:szCs w:val="20"/>
          <w:lang w:eastAsia="es-CO"/>
          <w14:ligatures w14:val="none"/>
        </w:rPr>
        <w:br/>
        <w:t>         (cons (crear-nuevo-segmento-de-tiempo tiempo acción)</w:t>
      </w:r>
      <w:r w:rsidRPr="00890566">
        <w:rPr>
          <w:rFonts w:ascii="Courier New" w:eastAsia="Times New Roman" w:hAnsi="Courier New" w:cs="Courier New"/>
          <w:color w:val="000000"/>
          <w:kern w:val="0"/>
          <w:sz w:val="20"/>
          <w:szCs w:val="20"/>
          <w:lang w:eastAsia="es-CO"/>
          <w14:ligatures w14:val="none"/>
        </w:rPr>
        <w:br/>
        <w:t>               segmentos))</w:t>
      </w:r>
      <w:r w:rsidRPr="00890566">
        <w:rPr>
          <w:rFonts w:ascii="Courier New" w:eastAsia="Times New Roman" w:hAnsi="Courier New" w:cs="Courier New"/>
          <w:color w:val="000000"/>
          <w:kern w:val="0"/>
          <w:sz w:val="20"/>
          <w:szCs w:val="20"/>
          <w:lang w:eastAsia="es-CO"/>
          <w14:ligatures w14:val="none"/>
        </w:rPr>
        <w:br/>
        <w:t>        (agregar-a-segmentos! segmentos))))</w:t>
      </w:r>
    </w:p>
    <w:p w14:paraId="74EEE8B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procedimiento que elimina el primer punto de la agenda elimina el punto que encabeza la cola en el primer segmento de tiempo. Si esta eliminación deja el segmento de tiempo vacío, lo eliminamos de la lista de segmentos: </w:t>
      </w:r>
      <w:bookmarkStart w:id="225" w:name="call_footnote_Temp_391"/>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"footnote_Temp_391"</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29</w:t>
      </w:r>
      <w:r w:rsidRPr="00890566">
        <w:rPr>
          <w:rFonts w:ascii="Times New Roman" w:eastAsia="Times New Roman" w:hAnsi="Times New Roman" w:cs="Times New Roman"/>
          <w:color w:val="000000"/>
          <w:kern w:val="0"/>
          <w:sz w:val="27"/>
          <w:szCs w:val="27"/>
          <w:lang w:eastAsia="es-CO"/>
          <w14:ligatures w14:val="none"/>
        </w:rPr>
        <w:fldChar w:fldCharType="end"/>
      </w:r>
      <w:bookmarkEnd w:id="225"/>
    </w:p>
    <w:p w14:paraId="0C6350F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6" w:name="%_idx_3478"/>
      <w:bookmarkEnd w:id="226"/>
      <w:r w:rsidRPr="00890566">
        <w:rPr>
          <w:rFonts w:ascii="Courier New" w:eastAsia="Times New Roman" w:hAnsi="Courier New" w:cs="Courier New"/>
          <w:color w:val="000000"/>
          <w:kern w:val="0"/>
          <w:sz w:val="20"/>
          <w:szCs w:val="20"/>
          <w:lang w:eastAsia="es-CO"/>
          <w14:ligatures w14:val="none"/>
        </w:rPr>
        <w:t>(define (¡elimina-el-primer-elemento-de-la-agenda! agenda)</w:t>
      </w:r>
      <w:r w:rsidRPr="00890566">
        <w:rPr>
          <w:rFonts w:ascii="Courier New" w:eastAsia="Times New Roman" w:hAnsi="Courier New" w:cs="Courier New"/>
          <w:color w:val="000000"/>
          <w:kern w:val="0"/>
          <w:sz w:val="20"/>
          <w:szCs w:val="20"/>
          <w:lang w:eastAsia="es-CO"/>
          <w14:ligatures w14:val="none"/>
        </w:rPr>
        <w:br/>
        <w:t>  (let ((q (cola-de-segmentos (agenda-del-primer-segmento))))</w:t>
      </w:r>
      <w:r w:rsidRPr="00890566">
        <w:rPr>
          <w:rFonts w:ascii="Courier New" w:eastAsia="Times New Roman" w:hAnsi="Courier New" w:cs="Courier New"/>
          <w:color w:val="000000"/>
          <w:kern w:val="0"/>
          <w:sz w:val="20"/>
          <w:szCs w:val="20"/>
          <w:lang w:eastAsia="es-CO"/>
          <w14:ligatures w14:val="none"/>
        </w:rPr>
        <w:br/>
        <w:t>    (¡elimina-cola! q)</w:t>
      </w:r>
      <w:r w:rsidRPr="00890566">
        <w:rPr>
          <w:rFonts w:ascii="Courier New" w:eastAsia="Times New Roman" w:hAnsi="Courier New" w:cs="Courier New"/>
          <w:color w:val="000000"/>
          <w:kern w:val="0"/>
          <w:sz w:val="20"/>
          <w:szCs w:val="20"/>
          <w:lang w:eastAsia="es-CO"/>
          <w14:ligatures w14:val="none"/>
        </w:rPr>
        <w:br/>
        <w:t>    (if (¿cola-vacia? q)</w:t>
      </w:r>
      <w:r w:rsidRPr="00890566">
        <w:rPr>
          <w:rFonts w:ascii="Courier New" w:eastAsia="Times New Roman" w:hAnsi="Courier New" w:cs="Courier New"/>
          <w:color w:val="000000"/>
          <w:kern w:val="0"/>
          <w:sz w:val="20"/>
          <w:szCs w:val="20"/>
          <w:lang w:eastAsia="es-CO"/>
          <w14:ligatures w14:val="none"/>
        </w:rPr>
        <w:br/>
        <w:t>        (¡establece-segmentos! agenda (agenda-del-resto-segmentos)))))</w:t>
      </w:r>
    </w:p>
    <w:p w14:paraId="5926A18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primer punto de la agenda se encuentra al principio de la cola en el primer segmento de tiempo. Al extraer un punto, también actualizamos la hora actual: </w:t>
      </w:r>
      <w:bookmarkStart w:id="227" w:name="call_footnote_Temp_392"/>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"footnote_Temp_392"</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30.</w:t>
      </w:r>
      <w:r w:rsidRPr="00890566">
        <w:rPr>
          <w:rFonts w:ascii="Times New Roman" w:eastAsia="Times New Roman" w:hAnsi="Times New Roman" w:cs="Times New Roman"/>
          <w:color w:val="000000"/>
          <w:kern w:val="0"/>
          <w:sz w:val="27"/>
          <w:szCs w:val="27"/>
          <w:lang w:eastAsia="es-CO"/>
          <w14:ligatures w14:val="none"/>
        </w:rPr>
        <w:fldChar w:fldCharType="end"/>
      </w:r>
      <w:bookmarkEnd w:id="227"/>
    </w:p>
    <w:p w14:paraId="3A10551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8" w:name="%_idx_3480"/>
      <w:bookmarkEnd w:id="228"/>
      <w:r w:rsidRPr="00890566">
        <w:rPr>
          <w:rFonts w:ascii="Courier New" w:eastAsia="Times New Roman" w:hAnsi="Courier New" w:cs="Courier New"/>
          <w:color w:val="000000"/>
          <w:kern w:val="0"/>
          <w:sz w:val="20"/>
          <w:szCs w:val="20"/>
          <w:lang w:eastAsia="es-CO"/>
          <w14:ligatures w14:val="none"/>
        </w:rPr>
        <w:t>(define (primer-elemento-de-la-agenda agenda)</w:t>
      </w:r>
      <w:r w:rsidRPr="00890566">
        <w:rPr>
          <w:rFonts w:ascii="Courier New" w:eastAsia="Times New Roman" w:hAnsi="Courier New" w:cs="Courier New"/>
          <w:color w:val="000000"/>
          <w:kern w:val="0"/>
          <w:sz w:val="20"/>
          <w:szCs w:val="20"/>
          <w:lang w:eastAsia="es-CO"/>
          <w14:ligatures w14:val="none"/>
        </w:rPr>
        <w:br/>
        <w:t>  (if (¿agenda-vacía? agenda)</w:t>
      </w:r>
      <w:r w:rsidRPr="00890566">
        <w:rPr>
          <w:rFonts w:ascii="Courier New" w:eastAsia="Times New Roman" w:hAnsi="Courier New" w:cs="Courier New"/>
          <w:color w:val="000000"/>
          <w:kern w:val="0"/>
          <w:sz w:val="20"/>
          <w:szCs w:val="20"/>
          <w:lang w:eastAsia="es-CO"/>
          <w14:ligatures w14:val="none"/>
        </w:rPr>
        <w:br/>
        <w:t>      (error "La agenda está vacía -- PRIMER-ELEMENTO-DE-LA-AGENDA")</w:t>
      </w:r>
      <w:r w:rsidRPr="00890566">
        <w:rPr>
          <w:rFonts w:ascii="Courier New" w:eastAsia="Times New Roman" w:hAnsi="Courier New" w:cs="Courier New"/>
          <w:color w:val="000000"/>
          <w:kern w:val="0"/>
          <w:sz w:val="20"/>
          <w:szCs w:val="20"/>
          <w:lang w:eastAsia="es-CO"/>
          <w14:ligatures w14:val="none"/>
        </w:rPr>
        <w:br/>
        <w:t>      (let ((primer-segmento (primer-segmento agenda)))</w:t>
      </w:r>
      <w:r w:rsidRPr="00890566">
        <w:rPr>
          <w:rFonts w:ascii="Courier New" w:eastAsia="Times New Roman" w:hAnsi="Courier New" w:cs="Courier New"/>
          <w:color w:val="000000"/>
          <w:kern w:val="0"/>
          <w:sz w:val="20"/>
          <w:szCs w:val="20"/>
          <w:lang w:eastAsia="es-CO"/>
          <w14:ligatures w14:val="none"/>
        </w:rPr>
        <w:br/>
        <w:t>        (set-current-time! agenda (tiempo-del-segmento primer-seg))</w:t>
      </w:r>
      <w:r w:rsidRPr="00890566">
        <w:rPr>
          <w:rFonts w:ascii="Courier New" w:eastAsia="Times New Roman" w:hAnsi="Courier New" w:cs="Courier New"/>
          <w:color w:val="000000"/>
          <w:kern w:val="0"/>
          <w:sz w:val="20"/>
          <w:szCs w:val="20"/>
          <w:lang w:eastAsia="es-CO"/>
          <w14:ligatures w14:val="none"/>
        </w:rPr>
        <w:br/>
        <w:t>        (front-queue (cola-del-segmento primer-seg)))))</w:t>
      </w:r>
    </w:p>
    <w:p w14:paraId="1F9C6BE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9" w:name="%_thm_3.32"/>
      <w:bookmarkEnd w:id="229"/>
      <w:r w:rsidRPr="00890566">
        <w:rPr>
          <w:rFonts w:ascii="Times New Roman" w:eastAsia="Times New Roman" w:hAnsi="Times New Roman" w:cs="Times New Roman"/>
          <w:b/>
          <w:bCs/>
          <w:color w:val="000000"/>
          <w:kern w:val="0"/>
          <w:sz w:val="27"/>
          <w:szCs w:val="27"/>
          <w:lang w:eastAsia="es-CO"/>
          <w14:ligatures w14:val="none"/>
        </w:rPr>
        <w:t>Ejercicio 3.32.</w:t>
      </w:r>
      <w:r w:rsidRPr="00890566">
        <w:rPr>
          <w:rFonts w:ascii="Times New Roman" w:eastAsia="Times New Roman" w:hAnsi="Times New Roman" w:cs="Times New Roman"/>
          <w:color w:val="000000"/>
          <w:kern w:val="0"/>
          <w:sz w:val="27"/>
          <w:szCs w:val="27"/>
          <w:lang w:eastAsia="es-CO"/>
          <w14:ligatures w14:val="none"/>
        </w:rPr>
        <w:t>   Los procedimientos que se ejecutan durante cada segmento de la agenda se guardan en una cola. Por lo tanto, los procedimientos de cada segmento se invocan en el orden en que se añadieron a la agenda (primero en entrar, primero en salir). Explique por qué se debe usar este orden. En particular, trace el comportamiento de una puerta AND cuyas entradas cambian de 0,1 a 1,0 en el mismo segmento e indique cómo variaría dicho comportamiento si almacenáramos los procedimientos de un segmento en una lista normal, añadiendo y eliminando procedimientos solo al principio (último en entrar, primero en salir).</w:t>
      </w:r>
    </w:p>
    <w:bookmarkStart w:id="230" w:name="%_sec_3.3.5"/>
    <w:bookmarkEnd w:id="230"/>
    <w:p w14:paraId="4EE3767F" w14:textId="77777777" w:rsidR="00890566" w:rsidRPr="00890566" w:rsidRDefault="00890566" w:rsidP="0089056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"%_toc_%_sec_3.3.5"</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3.3.5 Propagación de restricciones</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0745C53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1" w:name="%_idx_3482"/>
      <w:bookmarkStart w:id="232" w:name="%_idx_3484"/>
      <w:bookmarkEnd w:id="231"/>
      <w:bookmarkEnd w:id="232"/>
      <w:r w:rsidRPr="00890566">
        <w:rPr>
          <w:rFonts w:ascii="Times New Roman" w:eastAsia="Times New Roman" w:hAnsi="Times New Roman" w:cs="Times New Roman"/>
          <w:color w:val="000000"/>
          <w:kern w:val="0"/>
          <w:sz w:val="27"/>
          <w:szCs w:val="27"/>
          <w:lang w:eastAsia="es-CO"/>
          <w14:ligatures w14:val="none"/>
        </w:rPr>
        <w:t>Los programas informáticos se organizan tradicionalmente como cálculos unidireccionales, que realizan operaciones con argumentos predefinidos para producir los resultados deseados. Por otro lado, a menudo modelamos sistemas en términos de relaciones entre magnitudes. Por ejemplo, un modelo matemático de una estructura mecánica podría incluir la información de que la deflexión </w:t>
      </w:r>
      <w:r w:rsidRPr="00890566">
        <w:rPr>
          <w:rFonts w:ascii="Times New Roman" w:eastAsia="Times New Roman" w:hAnsi="Times New Roman" w:cs="Times New Roman"/>
          <w:i/>
          <w:iCs/>
          <w:color w:val="000000"/>
          <w:kern w:val="0"/>
          <w:sz w:val="27"/>
          <w:szCs w:val="27"/>
          <w:lang w:eastAsia="es-CO"/>
          <w14:ligatures w14:val="none"/>
        </w:rPr>
        <w:t>d</w:t>
      </w:r>
      <w:r w:rsidRPr="00890566">
        <w:rPr>
          <w:rFonts w:ascii="Times New Roman" w:eastAsia="Times New Roman" w:hAnsi="Times New Roman" w:cs="Times New Roman"/>
          <w:color w:val="000000"/>
          <w:kern w:val="0"/>
          <w:sz w:val="27"/>
          <w:szCs w:val="27"/>
          <w:lang w:eastAsia="es-CO"/>
          <w14:ligatures w14:val="none"/>
        </w:rPr>
        <w:t> de una varilla metálica está relacionada con la fuerza </w:t>
      </w:r>
      <w:r w:rsidRPr="00890566">
        <w:rPr>
          <w:rFonts w:ascii="Times New Roman" w:eastAsia="Times New Roman" w:hAnsi="Times New Roman" w:cs="Times New Roman"/>
          <w:i/>
          <w:iCs/>
          <w:color w:val="000000"/>
          <w:kern w:val="0"/>
          <w:sz w:val="27"/>
          <w:szCs w:val="27"/>
          <w:lang w:eastAsia="es-CO"/>
          <w14:ligatures w14:val="none"/>
        </w:rPr>
        <w:t>F</w:t>
      </w:r>
      <w:r w:rsidRPr="00890566">
        <w:rPr>
          <w:rFonts w:ascii="Times New Roman" w:eastAsia="Times New Roman" w:hAnsi="Times New Roman" w:cs="Times New Roman"/>
          <w:color w:val="000000"/>
          <w:kern w:val="0"/>
          <w:sz w:val="27"/>
          <w:szCs w:val="27"/>
          <w:lang w:eastAsia="es-CO"/>
          <w14:ligatures w14:val="none"/>
        </w:rPr>
        <w:t> sobre la varilla, la longitud </w:t>
      </w:r>
      <w:r w:rsidRPr="00890566">
        <w:rPr>
          <w:rFonts w:ascii="Times New Roman" w:eastAsia="Times New Roman" w:hAnsi="Times New Roman" w:cs="Times New Roman"/>
          <w:i/>
          <w:iCs/>
          <w:color w:val="000000"/>
          <w:kern w:val="0"/>
          <w:sz w:val="27"/>
          <w:szCs w:val="27"/>
          <w:lang w:eastAsia="es-CO"/>
          <w14:ligatures w14:val="none"/>
        </w:rPr>
        <w:t>L</w:t>
      </w:r>
      <w:r w:rsidRPr="00890566">
        <w:rPr>
          <w:rFonts w:ascii="Times New Roman" w:eastAsia="Times New Roman" w:hAnsi="Times New Roman" w:cs="Times New Roman"/>
          <w:color w:val="000000"/>
          <w:kern w:val="0"/>
          <w:sz w:val="27"/>
          <w:szCs w:val="27"/>
          <w:lang w:eastAsia="es-CO"/>
          <w14:ligatures w14:val="none"/>
        </w:rPr>
        <w:t> de la varilla, el área de la sección transversal </w:t>
      </w:r>
      <w:r w:rsidRPr="00890566">
        <w:rPr>
          <w:rFonts w:ascii="Times New Roman" w:eastAsia="Times New Roman" w:hAnsi="Times New Roman" w:cs="Times New Roman"/>
          <w:i/>
          <w:iCs/>
          <w:color w:val="000000"/>
          <w:kern w:val="0"/>
          <w:sz w:val="27"/>
          <w:szCs w:val="27"/>
          <w:lang w:eastAsia="es-CO"/>
          <w14:ligatures w14:val="none"/>
        </w:rPr>
        <w:t>A</w:t>
      </w:r>
      <w:r w:rsidRPr="00890566">
        <w:rPr>
          <w:rFonts w:ascii="Times New Roman" w:eastAsia="Times New Roman" w:hAnsi="Times New Roman" w:cs="Times New Roman"/>
          <w:color w:val="000000"/>
          <w:kern w:val="0"/>
          <w:sz w:val="27"/>
          <w:szCs w:val="27"/>
          <w:lang w:eastAsia="es-CO"/>
          <w14:ligatures w14:val="none"/>
        </w:rPr>
        <w:t> y el módulo elástico </w:t>
      </w:r>
      <w:r w:rsidRPr="00890566">
        <w:rPr>
          <w:rFonts w:ascii="Times New Roman" w:eastAsia="Times New Roman" w:hAnsi="Times New Roman" w:cs="Times New Roman"/>
          <w:i/>
          <w:iCs/>
          <w:color w:val="000000"/>
          <w:kern w:val="0"/>
          <w:sz w:val="27"/>
          <w:szCs w:val="27"/>
          <w:lang w:eastAsia="es-CO"/>
          <w14:ligatures w14:val="none"/>
        </w:rPr>
        <w:t>E</w:t>
      </w:r>
      <w:r w:rsidRPr="00890566">
        <w:rPr>
          <w:rFonts w:ascii="Times New Roman" w:eastAsia="Times New Roman" w:hAnsi="Times New Roman" w:cs="Times New Roman"/>
          <w:color w:val="000000"/>
          <w:kern w:val="0"/>
          <w:sz w:val="27"/>
          <w:szCs w:val="27"/>
          <w:lang w:eastAsia="es-CO"/>
          <w14:ligatures w14:val="none"/>
        </w:rPr>
        <w:t> mediante la ecuación.</w:t>
      </w:r>
    </w:p>
    <w:p w14:paraId="1AABE271" w14:textId="77777777" w:rsidR="00890566" w:rsidRPr="00890566" w:rsidRDefault="00890566" w:rsidP="00890566">
      <w:pPr>
        <w:spacing w:after="0"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noProof/>
          <w:color w:val="000000"/>
          <w:kern w:val="0"/>
          <w:sz w:val="27"/>
          <w:szCs w:val="27"/>
          <w:lang w:eastAsia="es-CO"/>
          <w14:ligatures w14:val="none"/>
        </w:rPr>
        <w:lastRenderedPageBreak/>
        <w:drawing>
          <wp:inline distT="0" distB="0" distL="0" distR="0" wp14:anchorId="7EF5801D" wp14:editId="2B40C303">
            <wp:extent cx="641350" cy="106680"/>
            <wp:effectExtent l="0" t="0" r="6350" b="7620"/>
            <wp:docPr id="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41350" cy="106680"/>
                    </a:xfrm>
                    <a:prstGeom prst="rect">
                      <a:avLst/>
                    </a:prstGeom>
                    <a:noFill/>
                    <a:ln>
                      <a:noFill/>
                    </a:ln>
                  </pic:spPr>
                </pic:pic>
              </a:graphicData>
            </a:graphic>
          </wp:inline>
        </w:drawing>
      </w:r>
    </w:p>
    <w:p w14:paraId="4F1ACE8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Esta ecuación no es unidireccional. Dadas cuatro cantidades, podemos usarla para calcular la quinta. Sin embargo, traducir la ecuación a un lenguaje de programación tradicional nos obligaría a elegir una de las cantidades para calcularla en función de las otras cuatro. Por lo tanto, un procedimiento para calcular el área </w:t>
      </w:r>
      <w:r w:rsidRPr="00890566">
        <w:rPr>
          <w:rFonts w:ascii="Times New Roman" w:eastAsia="Times New Roman" w:hAnsi="Times New Roman" w:cs="Times New Roman"/>
          <w:i/>
          <w:iCs/>
          <w:color w:val="000000"/>
          <w:kern w:val="0"/>
          <w:sz w:val="27"/>
          <w:szCs w:val="27"/>
          <w:lang w:eastAsia="es-CO"/>
          <w14:ligatures w14:val="none"/>
        </w:rPr>
        <w:t>A</w:t>
      </w:r>
      <w:r w:rsidRPr="00890566">
        <w:rPr>
          <w:rFonts w:ascii="Times New Roman" w:eastAsia="Times New Roman" w:hAnsi="Times New Roman" w:cs="Times New Roman"/>
          <w:color w:val="000000"/>
          <w:kern w:val="0"/>
          <w:sz w:val="27"/>
          <w:szCs w:val="27"/>
          <w:lang w:eastAsia="es-CO"/>
          <w14:ligatures w14:val="none"/>
        </w:rPr>
        <w:t> no podría utilizarse para calcular la deflexión </w:t>
      </w:r>
      <w:r w:rsidRPr="00890566">
        <w:rPr>
          <w:rFonts w:ascii="Times New Roman" w:eastAsia="Times New Roman" w:hAnsi="Times New Roman" w:cs="Times New Roman"/>
          <w:i/>
          <w:iCs/>
          <w:color w:val="000000"/>
          <w:kern w:val="0"/>
          <w:sz w:val="27"/>
          <w:szCs w:val="27"/>
          <w:lang w:eastAsia="es-CO"/>
          <w14:ligatures w14:val="none"/>
        </w:rPr>
        <w:t>d</w:t>
      </w:r>
      <w:r w:rsidRPr="00890566">
        <w:rPr>
          <w:rFonts w:ascii="Times New Roman" w:eastAsia="Times New Roman" w:hAnsi="Times New Roman" w:cs="Times New Roman"/>
          <w:color w:val="000000"/>
          <w:kern w:val="0"/>
          <w:sz w:val="27"/>
          <w:szCs w:val="27"/>
          <w:lang w:eastAsia="es-CO"/>
          <w14:ligatures w14:val="none"/>
        </w:rPr>
        <w:t> , aunque los cálculos de </w:t>
      </w:r>
      <w:r w:rsidRPr="00890566">
        <w:rPr>
          <w:rFonts w:ascii="Times New Roman" w:eastAsia="Times New Roman" w:hAnsi="Times New Roman" w:cs="Times New Roman"/>
          <w:i/>
          <w:iCs/>
          <w:color w:val="000000"/>
          <w:kern w:val="0"/>
          <w:sz w:val="27"/>
          <w:szCs w:val="27"/>
          <w:lang w:eastAsia="es-CO"/>
          <w14:ligatures w14:val="none"/>
        </w:rPr>
        <w:t>A</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Times New Roman" w:eastAsia="Times New Roman" w:hAnsi="Times New Roman" w:cs="Times New Roman"/>
          <w:i/>
          <w:iCs/>
          <w:color w:val="000000"/>
          <w:kern w:val="0"/>
          <w:sz w:val="27"/>
          <w:szCs w:val="27"/>
          <w:lang w:eastAsia="es-CO"/>
          <w14:ligatures w14:val="none"/>
        </w:rPr>
        <w:t>d</w:t>
      </w:r>
      <w:r w:rsidRPr="00890566">
        <w:rPr>
          <w:rFonts w:ascii="Times New Roman" w:eastAsia="Times New Roman" w:hAnsi="Times New Roman" w:cs="Times New Roman"/>
          <w:color w:val="000000"/>
          <w:kern w:val="0"/>
          <w:sz w:val="27"/>
          <w:szCs w:val="27"/>
          <w:lang w:eastAsia="es-CO"/>
          <w14:ligatures w14:val="none"/>
        </w:rPr>
        <w:t> surjan de la misma ecuación. </w:t>
      </w:r>
      <w:bookmarkStart w:id="233" w:name="call_footnote_Temp_394"/>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"footnote_Temp_394"</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31</w:t>
      </w:r>
      <w:r w:rsidRPr="00890566">
        <w:rPr>
          <w:rFonts w:ascii="Times New Roman" w:eastAsia="Times New Roman" w:hAnsi="Times New Roman" w:cs="Times New Roman"/>
          <w:color w:val="000000"/>
          <w:kern w:val="0"/>
          <w:sz w:val="27"/>
          <w:szCs w:val="27"/>
          <w:lang w:eastAsia="es-CO"/>
          <w14:ligatures w14:val="none"/>
        </w:rPr>
        <w:fldChar w:fldCharType="end"/>
      </w:r>
      <w:bookmarkEnd w:id="233"/>
    </w:p>
    <w:p w14:paraId="527139A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4" w:name="%_idx_3508"/>
      <w:bookmarkEnd w:id="234"/>
      <w:r w:rsidRPr="00890566">
        <w:rPr>
          <w:rFonts w:ascii="Times New Roman" w:eastAsia="Times New Roman" w:hAnsi="Times New Roman" w:cs="Times New Roman"/>
          <w:color w:val="000000"/>
          <w:kern w:val="0"/>
          <w:sz w:val="27"/>
          <w:szCs w:val="27"/>
          <w:lang w:eastAsia="es-CO"/>
          <w14:ligatures w14:val="none"/>
        </w:rPr>
        <w:t>En esta sección, esbozamos el diseño de un lenguaje que nos permite trabajar en términos de relaciones. Los elementos primitivos del lenguaje son</w:t>
      </w:r>
      <w:bookmarkStart w:id="235" w:name="%_idx_3510"/>
      <w:bookmarkStart w:id="236" w:name="%_idx_3512"/>
      <w:bookmarkEnd w:id="235"/>
      <w:bookmarkEnd w:id="236"/>
      <w:r w:rsidRPr="00890566">
        <w:rPr>
          <w:rFonts w:ascii="Times New Roman" w:eastAsia="Times New Roman" w:hAnsi="Times New Roman" w:cs="Times New Roman"/>
          <w:i/>
          <w:iCs/>
          <w:color w:val="000000"/>
          <w:kern w:val="0"/>
          <w:sz w:val="27"/>
          <w:szCs w:val="27"/>
          <w:lang w:eastAsia="es-CO"/>
          <w14:ligatures w14:val="none"/>
        </w:rPr>
        <w:t>Restricciones primitivas</w:t>
      </w:r>
      <w:r w:rsidRPr="00890566">
        <w:rPr>
          <w:rFonts w:ascii="Times New Roman" w:eastAsia="Times New Roman" w:hAnsi="Times New Roman" w:cs="Times New Roman"/>
          <w:color w:val="000000"/>
          <w:kern w:val="0"/>
          <w:sz w:val="27"/>
          <w:szCs w:val="27"/>
          <w:lang w:eastAsia="es-CO"/>
          <w14:ligatures w14:val="none"/>
        </w:rPr>
        <w:t> , que establecen que ciertas relaciones se cumplen entre cantidades. Por ejemplo, </w:t>
      </w:r>
      <w:r w:rsidRPr="00890566">
        <w:rPr>
          <w:rFonts w:ascii="Courier New" w:eastAsia="Times New Roman" w:hAnsi="Courier New" w:cs="Courier New"/>
          <w:color w:val="000000"/>
          <w:kern w:val="0"/>
          <w:sz w:val="20"/>
          <w:szCs w:val="20"/>
          <w:lang w:eastAsia="es-CO"/>
          <w14:ligatures w14:val="none"/>
        </w:rPr>
        <w:t>(sumador abc)</w:t>
      </w:r>
      <w:r w:rsidRPr="00890566">
        <w:rPr>
          <w:rFonts w:ascii="Times New Roman" w:eastAsia="Times New Roman" w:hAnsi="Times New Roman" w:cs="Times New Roman"/>
          <w:color w:val="000000"/>
          <w:kern w:val="0"/>
          <w:sz w:val="27"/>
          <w:szCs w:val="27"/>
          <w:lang w:eastAsia="es-CO"/>
          <w14:ligatures w14:val="none"/>
        </w:rPr>
        <w:t> especifica que las cantidades </w:t>
      </w:r>
      <w:r w:rsidRPr="00890566">
        <w:rPr>
          <w:rFonts w:ascii="Times New Roman" w:eastAsia="Times New Roman" w:hAnsi="Times New Roman" w:cs="Times New Roman"/>
          <w:i/>
          <w:iCs/>
          <w:color w:val="000000"/>
          <w:kern w:val="0"/>
          <w:sz w:val="27"/>
          <w:szCs w:val="27"/>
          <w:lang w:eastAsia="es-CO"/>
          <w14:ligatures w14:val="none"/>
        </w:rPr>
        <w:t>a</w:t>
      </w:r>
      <w:r w:rsidRPr="00890566">
        <w:rPr>
          <w:rFonts w:ascii="Times New Roman" w:eastAsia="Times New Roman" w:hAnsi="Times New Roman" w:cs="Times New Roman"/>
          <w:color w:val="000000"/>
          <w:kern w:val="0"/>
          <w:sz w:val="27"/>
          <w:szCs w:val="27"/>
          <w:lang w:eastAsia="es-CO"/>
          <w14:ligatures w14:val="none"/>
        </w:rPr>
        <w:t> , </w:t>
      </w:r>
      <w:r w:rsidRPr="00890566">
        <w:rPr>
          <w:rFonts w:ascii="Times New Roman" w:eastAsia="Times New Roman" w:hAnsi="Times New Roman" w:cs="Times New Roman"/>
          <w:i/>
          <w:iCs/>
          <w:color w:val="000000"/>
          <w:kern w:val="0"/>
          <w:sz w:val="27"/>
          <w:szCs w:val="27"/>
          <w:lang w:eastAsia="es-CO"/>
          <w14:ligatures w14:val="none"/>
        </w:rPr>
        <w:t>b</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Times New Roman" w:eastAsia="Times New Roman" w:hAnsi="Times New Roman" w:cs="Times New Roman"/>
          <w:i/>
          <w:iCs/>
          <w:color w:val="000000"/>
          <w:kern w:val="0"/>
          <w:sz w:val="27"/>
          <w:szCs w:val="27"/>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deben estar relacionadas mediante la ecuación </w:t>
      </w:r>
      <w:r w:rsidRPr="00890566">
        <w:rPr>
          <w:rFonts w:ascii="Times New Roman" w:eastAsia="Times New Roman" w:hAnsi="Times New Roman" w:cs="Times New Roman"/>
          <w:i/>
          <w:iCs/>
          <w:color w:val="000000"/>
          <w:kern w:val="0"/>
          <w:sz w:val="27"/>
          <w:szCs w:val="27"/>
          <w:lang w:eastAsia="es-CO"/>
          <w14:ligatures w14:val="none"/>
        </w:rPr>
        <w:t>a</w:t>
      </w:r>
      <w:r w:rsidRPr="00890566">
        <w:rPr>
          <w:rFonts w:ascii="Times New Roman" w:eastAsia="Times New Roman" w:hAnsi="Times New Roman" w:cs="Times New Roman"/>
          <w:color w:val="000000"/>
          <w:kern w:val="0"/>
          <w:sz w:val="27"/>
          <w:szCs w:val="27"/>
          <w:lang w:eastAsia="es-CO"/>
          <w14:ligatures w14:val="none"/>
        </w:rPr>
        <w:t> + </w:t>
      </w:r>
      <w:r w:rsidRPr="00890566">
        <w:rPr>
          <w:rFonts w:ascii="Times New Roman" w:eastAsia="Times New Roman" w:hAnsi="Times New Roman" w:cs="Times New Roman"/>
          <w:i/>
          <w:iCs/>
          <w:color w:val="000000"/>
          <w:kern w:val="0"/>
          <w:sz w:val="27"/>
          <w:szCs w:val="27"/>
          <w:lang w:eastAsia="es-CO"/>
          <w14:ligatures w14:val="none"/>
        </w:rPr>
        <w:t>b</w:t>
      </w:r>
      <w:r w:rsidRPr="00890566">
        <w:rPr>
          <w:rFonts w:ascii="Times New Roman" w:eastAsia="Times New Roman" w:hAnsi="Times New Roman" w:cs="Times New Roman"/>
          <w:color w:val="000000"/>
          <w:kern w:val="0"/>
          <w:sz w:val="27"/>
          <w:szCs w:val="27"/>
          <w:lang w:eastAsia="es-CO"/>
          <w14:ligatures w14:val="none"/>
        </w:rPr>
        <w:t> = </w:t>
      </w:r>
      <w:r w:rsidRPr="00890566">
        <w:rPr>
          <w:rFonts w:ascii="Times New Roman" w:eastAsia="Times New Roman" w:hAnsi="Times New Roman" w:cs="Times New Roman"/>
          <w:i/>
          <w:iCs/>
          <w:color w:val="000000"/>
          <w:kern w:val="0"/>
          <w:sz w:val="27"/>
          <w:szCs w:val="27"/>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multiplicador x y z)</w:t>
      </w:r>
      <w:r w:rsidRPr="00890566">
        <w:rPr>
          <w:rFonts w:ascii="Times New Roman" w:eastAsia="Times New Roman" w:hAnsi="Times New Roman" w:cs="Times New Roman"/>
          <w:color w:val="000000"/>
          <w:kern w:val="0"/>
          <w:sz w:val="27"/>
          <w:szCs w:val="27"/>
          <w:lang w:eastAsia="es-CO"/>
          <w14:ligatures w14:val="none"/>
        </w:rPr>
        <w:t> expresa la restricción </w:t>
      </w:r>
      <w:r w:rsidRPr="00890566">
        <w:rPr>
          <w:rFonts w:ascii="Times New Roman" w:eastAsia="Times New Roman" w:hAnsi="Times New Roman" w:cs="Times New Roman"/>
          <w:i/>
          <w:iCs/>
          <w:color w:val="000000"/>
          <w:kern w:val="0"/>
          <w:sz w:val="27"/>
          <w:szCs w:val="27"/>
          <w:lang w:eastAsia="es-CO"/>
          <w14:ligatures w14:val="none"/>
        </w:rPr>
        <w:t>x y</w:t>
      </w:r>
      <w:r w:rsidRPr="00890566">
        <w:rPr>
          <w:rFonts w:ascii="Times New Roman" w:eastAsia="Times New Roman" w:hAnsi="Times New Roman" w:cs="Times New Roman"/>
          <w:color w:val="000000"/>
          <w:kern w:val="0"/>
          <w:sz w:val="27"/>
          <w:szCs w:val="27"/>
          <w:lang w:eastAsia="es-CO"/>
          <w14:ligatures w14:val="none"/>
        </w:rPr>
        <w:t> = </w:t>
      </w:r>
      <w:r w:rsidRPr="00890566">
        <w:rPr>
          <w:rFonts w:ascii="Times New Roman" w:eastAsia="Times New Roman" w:hAnsi="Times New Roman" w:cs="Times New Roman"/>
          <w:i/>
          <w:iCs/>
          <w:color w:val="000000"/>
          <w:kern w:val="0"/>
          <w:sz w:val="27"/>
          <w:szCs w:val="27"/>
          <w:lang w:eastAsia="es-CO"/>
          <w14:ligatures w14:val="none"/>
        </w:rPr>
        <w:t>z</w:t>
      </w:r>
      <w:r w:rsidRPr="00890566">
        <w:rPr>
          <w:rFonts w:ascii="Times New Roman" w:eastAsia="Times New Roman" w:hAnsi="Times New Roman" w:cs="Times New Roman"/>
          <w:color w:val="000000"/>
          <w:kern w:val="0"/>
          <w:sz w:val="27"/>
          <w:szCs w:val="27"/>
          <w:lang w:eastAsia="es-CO"/>
          <w14:ligatures w14:val="none"/>
        </w:rPr>
        <w:t> ; y </w:t>
      </w:r>
      <w:r w:rsidRPr="00890566">
        <w:rPr>
          <w:rFonts w:ascii="Courier New" w:eastAsia="Times New Roman" w:hAnsi="Courier New" w:cs="Courier New"/>
          <w:color w:val="000000"/>
          <w:kern w:val="0"/>
          <w:sz w:val="20"/>
          <w:szCs w:val="20"/>
          <w:lang w:eastAsia="es-CO"/>
          <w14:ligatures w14:val="none"/>
        </w:rPr>
        <w:t>(constante 3,14 x)</w:t>
      </w:r>
      <w:r w:rsidRPr="00890566">
        <w:rPr>
          <w:rFonts w:ascii="Times New Roman" w:eastAsia="Times New Roman" w:hAnsi="Times New Roman" w:cs="Times New Roman"/>
          <w:color w:val="000000"/>
          <w:kern w:val="0"/>
          <w:sz w:val="27"/>
          <w:szCs w:val="27"/>
          <w:lang w:eastAsia="es-CO"/>
          <w14:ligatures w14:val="none"/>
        </w:rPr>
        <w:t> indica que el valor de </w:t>
      </w:r>
      <w:r w:rsidRPr="00890566">
        <w:rPr>
          <w:rFonts w:ascii="Times New Roman" w:eastAsia="Times New Roman" w:hAnsi="Times New Roman" w:cs="Times New Roman"/>
          <w:i/>
          <w:iCs/>
          <w:color w:val="000000"/>
          <w:kern w:val="0"/>
          <w:sz w:val="27"/>
          <w:szCs w:val="27"/>
          <w:lang w:eastAsia="es-CO"/>
          <w14:ligatures w14:val="none"/>
        </w:rPr>
        <w:t>x</w:t>
      </w:r>
      <w:r w:rsidRPr="00890566">
        <w:rPr>
          <w:rFonts w:ascii="Times New Roman" w:eastAsia="Times New Roman" w:hAnsi="Times New Roman" w:cs="Times New Roman"/>
          <w:color w:val="000000"/>
          <w:kern w:val="0"/>
          <w:sz w:val="27"/>
          <w:szCs w:val="27"/>
          <w:lang w:eastAsia="es-CO"/>
          <w14:ligatures w14:val="none"/>
        </w:rPr>
        <w:t> debe ser 3,14.</w:t>
      </w:r>
    </w:p>
    <w:p w14:paraId="5CBE83A1"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Nuestro lenguaje proporciona un medio para combinar restricciones primitivas para expresar relaciones más complejas. Combinamos restricciones mediante la construcción de...</w:t>
      </w:r>
      <w:bookmarkStart w:id="237" w:name="%_idx_3514"/>
      <w:bookmarkEnd w:id="237"/>
      <w:r w:rsidRPr="00890566">
        <w:rPr>
          <w:rFonts w:ascii="Times New Roman" w:eastAsia="Times New Roman" w:hAnsi="Times New Roman" w:cs="Times New Roman"/>
          <w:i/>
          <w:iCs/>
          <w:color w:val="000000"/>
          <w:kern w:val="0"/>
          <w:sz w:val="27"/>
          <w:szCs w:val="27"/>
          <w:lang w:eastAsia="es-CO"/>
          <w14:ligatures w14:val="none"/>
        </w:rPr>
        <w:t>Redes de restricciones</w:t>
      </w:r>
      <w:r w:rsidRPr="00890566">
        <w:rPr>
          <w:rFonts w:ascii="Times New Roman" w:eastAsia="Times New Roman" w:hAnsi="Times New Roman" w:cs="Times New Roman"/>
          <w:color w:val="000000"/>
          <w:kern w:val="0"/>
          <w:sz w:val="27"/>
          <w:szCs w:val="27"/>
          <w:lang w:eastAsia="es-CO"/>
          <w14:ligatures w14:val="none"/>
        </w:rPr>
        <w:t> , en las que las restricciones se unen mediante</w:t>
      </w:r>
      <w:bookmarkStart w:id="238" w:name="%_idx_3516"/>
      <w:bookmarkEnd w:id="238"/>
      <w:r w:rsidRPr="00890566">
        <w:rPr>
          <w:rFonts w:ascii="Times New Roman" w:eastAsia="Times New Roman" w:hAnsi="Times New Roman" w:cs="Times New Roman"/>
          <w:i/>
          <w:iCs/>
          <w:color w:val="000000"/>
          <w:kern w:val="0"/>
          <w:sz w:val="27"/>
          <w:szCs w:val="27"/>
          <w:lang w:eastAsia="es-CO"/>
          <w14:ligatures w14:val="none"/>
        </w:rPr>
        <w:t>Conectores</w:t>
      </w:r>
      <w:r w:rsidRPr="00890566">
        <w:rPr>
          <w:rFonts w:ascii="Times New Roman" w:eastAsia="Times New Roman" w:hAnsi="Times New Roman" w:cs="Times New Roman"/>
          <w:color w:val="000000"/>
          <w:kern w:val="0"/>
          <w:sz w:val="27"/>
          <w:szCs w:val="27"/>
          <w:lang w:eastAsia="es-CO"/>
          <w14:ligatures w14:val="none"/>
        </w:rPr>
        <w:t> . Un conector es un objeto que contiene un valor que puede participar en una o más restricciones. Por ejemplo, sabemos que la relación entre las temperaturas Fahrenheit y Celsius es</w:t>
      </w:r>
    </w:p>
    <w:p w14:paraId="13CC92E7" w14:textId="77777777" w:rsidR="00890566" w:rsidRPr="00890566" w:rsidRDefault="00890566" w:rsidP="00890566">
      <w:pPr>
        <w:spacing w:after="0"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noProof/>
          <w:color w:val="000000"/>
          <w:kern w:val="0"/>
          <w:sz w:val="27"/>
          <w:szCs w:val="27"/>
          <w:lang w:eastAsia="es-CO"/>
          <w14:ligatures w14:val="none"/>
        </w:rPr>
        <w:drawing>
          <wp:inline distT="0" distB="0" distL="0" distR="0" wp14:anchorId="6E8601E9" wp14:editId="26042DD9">
            <wp:extent cx="902335" cy="142240"/>
            <wp:effectExtent l="0" t="0" r="0" b="0"/>
            <wp:docPr id="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02335" cy="142240"/>
                    </a:xfrm>
                    <a:prstGeom prst="rect">
                      <a:avLst/>
                    </a:prstGeom>
                    <a:noFill/>
                    <a:ln>
                      <a:noFill/>
                    </a:ln>
                  </pic:spPr>
                </pic:pic>
              </a:graphicData>
            </a:graphic>
          </wp:inline>
        </w:drawing>
      </w:r>
    </w:p>
    <w:p w14:paraId="2A2C727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Tal restricción puede considerarse como una red que consiste en restricciones primitivas de sumador, multiplicador y constante (figura  </w:t>
      </w:r>
      <w:hyperlink r:id="rId79" w:anchor="%_fig_3.28" w:history="1">
        <w:r w:rsidRPr="00890566">
          <w:rPr>
            <w:rFonts w:ascii="Times New Roman" w:eastAsia="Times New Roman" w:hAnsi="Times New Roman" w:cs="Times New Roman"/>
            <w:color w:val="0000FF"/>
            <w:kern w:val="0"/>
            <w:sz w:val="27"/>
            <w:szCs w:val="27"/>
            <w:u w:val="single"/>
            <w:lang w:eastAsia="es-CO"/>
            <w14:ligatures w14:val="none"/>
          </w:rPr>
          <w:t>3.28</w:t>
        </w:r>
      </w:hyperlink>
      <w:r w:rsidRPr="00890566">
        <w:rPr>
          <w:rFonts w:ascii="Times New Roman" w:eastAsia="Times New Roman" w:hAnsi="Times New Roman" w:cs="Times New Roman"/>
          <w:color w:val="000000"/>
          <w:kern w:val="0"/>
          <w:sz w:val="27"/>
          <w:szCs w:val="27"/>
          <w:lang w:eastAsia="es-CO"/>
          <w14:ligatures w14:val="none"/>
        </w:rPr>
        <w:t> ). En la figura, vemos a la izquierda una caja multiplicadora con tres terminales, etiquetadas </w:t>
      </w:r>
      <w:r w:rsidRPr="00890566">
        <w:rPr>
          <w:rFonts w:ascii="Times New Roman" w:eastAsia="Times New Roman" w:hAnsi="Times New Roman" w:cs="Times New Roman"/>
          <w:i/>
          <w:iCs/>
          <w:color w:val="000000"/>
          <w:kern w:val="0"/>
          <w:sz w:val="27"/>
          <w:szCs w:val="27"/>
          <w:lang w:eastAsia="es-CO"/>
          <w14:ligatures w14:val="none"/>
        </w:rPr>
        <w:t>m</w:t>
      </w:r>
      <w:r w:rsidRPr="00890566">
        <w:rPr>
          <w:rFonts w:ascii="Times New Roman" w:eastAsia="Times New Roman" w:hAnsi="Times New Roman" w:cs="Times New Roman"/>
          <w:color w:val="000000"/>
          <w:kern w:val="0"/>
          <w:sz w:val="27"/>
          <w:szCs w:val="27"/>
          <w:lang w:eastAsia="es-CO"/>
          <w14:ligatures w14:val="none"/>
        </w:rPr>
        <w:t> 1, </w:t>
      </w:r>
      <w:r w:rsidRPr="00890566">
        <w:rPr>
          <w:rFonts w:ascii="Times New Roman" w:eastAsia="Times New Roman" w:hAnsi="Times New Roman" w:cs="Times New Roman"/>
          <w:i/>
          <w:iCs/>
          <w:color w:val="000000"/>
          <w:kern w:val="0"/>
          <w:sz w:val="27"/>
          <w:szCs w:val="27"/>
          <w:lang w:eastAsia="es-CO"/>
          <w14:ligatures w14:val="none"/>
        </w:rPr>
        <w:t>m</w:t>
      </w:r>
      <w:r w:rsidRPr="00890566">
        <w:rPr>
          <w:rFonts w:ascii="Times New Roman" w:eastAsia="Times New Roman" w:hAnsi="Times New Roman" w:cs="Times New Roman"/>
          <w:color w:val="000000"/>
          <w:kern w:val="0"/>
          <w:sz w:val="27"/>
          <w:szCs w:val="27"/>
          <w:lang w:eastAsia="es-CO"/>
          <w14:ligatures w14:val="none"/>
        </w:rPr>
        <w:t> 2 y </w:t>
      </w:r>
      <w:r w:rsidRPr="00890566">
        <w:rPr>
          <w:rFonts w:ascii="Times New Roman" w:eastAsia="Times New Roman" w:hAnsi="Times New Roman" w:cs="Times New Roman"/>
          <w:i/>
          <w:iCs/>
          <w:color w:val="000000"/>
          <w:kern w:val="0"/>
          <w:sz w:val="27"/>
          <w:szCs w:val="27"/>
          <w:lang w:eastAsia="es-CO"/>
          <w14:ligatures w14:val="none"/>
        </w:rPr>
        <w:t>p</w:t>
      </w:r>
      <w:r w:rsidRPr="00890566">
        <w:rPr>
          <w:rFonts w:ascii="Times New Roman" w:eastAsia="Times New Roman" w:hAnsi="Times New Roman" w:cs="Times New Roman"/>
          <w:color w:val="000000"/>
          <w:kern w:val="0"/>
          <w:sz w:val="27"/>
          <w:szCs w:val="27"/>
          <w:lang w:eastAsia="es-CO"/>
          <w14:ligatures w14:val="none"/>
        </w:rPr>
        <w:t> . Estas conectan el multiplicador al resto de la red de la siguiente manera: El terminal </w:t>
      </w:r>
      <w:r w:rsidRPr="00890566">
        <w:rPr>
          <w:rFonts w:ascii="Times New Roman" w:eastAsia="Times New Roman" w:hAnsi="Times New Roman" w:cs="Times New Roman"/>
          <w:i/>
          <w:iCs/>
          <w:color w:val="000000"/>
          <w:kern w:val="0"/>
          <w:sz w:val="27"/>
          <w:szCs w:val="27"/>
          <w:lang w:eastAsia="es-CO"/>
          <w14:ligatures w14:val="none"/>
        </w:rPr>
        <w:t>m 1 está vinculado a un conector C</w:t>
      </w:r>
      <w:r w:rsidRPr="00890566">
        <w:rPr>
          <w:rFonts w:ascii="Times New Roman" w:eastAsia="Times New Roman" w:hAnsi="Times New Roman" w:cs="Times New Roman"/>
          <w:color w:val="000000"/>
          <w:kern w:val="0"/>
          <w:sz w:val="27"/>
          <w:szCs w:val="27"/>
          <w:lang w:eastAsia="es-CO"/>
          <w14:ligatures w14:val="none"/>
        </w:rPr>
        <w:t> , que mantendrá la temperatura Celsius. El terminal </w:t>
      </w:r>
      <w:r w:rsidRPr="00890566">
        <w:rPr>
          <w:rFonts w:ascii="Times New Roman" w:eastAsia="Times New Roman" w:hAnsi="Times New Roman" w:cs="Times New Roman"/>
          <w:i/>
          <w:iCs/>
          <w:color w:val="000000"/>
          <w:kern w:val="0"/>
          <w:sz w:val="27"/>
          <w:szCs w:val="27"/>
          <w:lang w:eastAsia="es-CO"/>
          <w14:ligatures w14:val="none"/>
        </w:rPr>
        <w:t>m</w:t>
      </w:r>
      <w:r w:rsidRPr="00890566">
        <w:rPr>
          <w:rFonts w:ascii="Times New Roman" w:eastAsia="Times New Roman" w:hAnsi="Times New Roman" w:cs="Times New Roman"/>
          <w:color w:val="000000"/>
          <w:kern w:val="0"/>
          <w:sz w:val="27"/>
          <w:szCs w:val="27"/>
          <w:lang w:eastAsia="es-CO"/>
          <w14:ligatures w14:val="none"/>
        </w:rPr>
        <w:t> 2 está vinculado a un conector </w:t>
      </w:r>
      <w:r w:rsidRPr="00890566">
        <w:rPr>
          <w:rFonts w:ascii="Times New Roman" w:eastAsia="Times New Roman" w:hAnsi="Times New Roman" w:cs="Times New Roman"/>
          <w:i/>
          <w:iCs/>
          <w:color w:val="000000"/>
          <w:kern w:val="0"/>
          <w:sz w:val="27"/>
          <w:szCs w:val="27"/>
          <w:lang w:eastAsia="es-CO"/>
          <w14:ligatures w14:val="none"/>
        </w:rPr>
        <w:t>w</w:t>
      </w:r>
      <w:r w:rsidRPr="00890566">
        <w:rPr>
          <w:rFonts w:ascii="Times New Roman" w:eastAsia="Times New Roman" w:hAnsi="Times New Roman" w:cs="Times New Roman"/>
          <w:color w:val="000000"/>
          <w:kern w:val="0"/>
          <w:sz w:val="27"/>
          <w:szCs w:val="27"/>
          <w:lang w:eastAsia="es-CO"/>
          <w14:ligatures w14:val="none"/>
        </w:rPr>
        <w:t> , que también está vinculado a una caja constante que contiene 9. El terminal </w:t>
      </w:r>
      <w:r w:rsidRPr="00890566">
        <w:rPr>
          <w:rFonts w:ascii="Times New Roman" w:eastAsia="Times New Roman" w:hAnsi="Times New Roman" w:cs="Times New Roman"/>
          <w:i/>
          <w:iCs/>
          <w:color w:val="000000"/>
          <w:kern w:val="0"/>
          <w:sz w:val="27"/>
          <w:szCs w:val="27"/>
          <w:lang w:eastAsia="es-CO"/>
          <w14:ligatures w14:val="none"/>
        </w:rPr>
        <w:t>p</w:t>
      </w:r>
      <w:r w:rsidRPr="00890566">
        <w:rPr>
          <w:rFonts w:ascii="Times New Roman" w:eastAsia="Times New Roman" w:hAnsi="Times New Roman" w:cs="Times New Roman"/>
          <w:color w:val="000000"/>
          <w:kern w:val="0"/>
          <w:sz w:val="27"/>
          <w:szCs w:val="27"/>
          <w:lang w:eastAsia="es-CO"/>
          <w14:ligatures w14:val="none"/>
        </w:rPr>
        <w:t> , que la caja multiplicadora restringe para que sea el producto de </w:t>
      </w:r>
      <w:r w:rsidRPr="00890566">
        <w:rPr>
          <w:rFonts w:ascii="Times New Roman" w:eastAsia="Times New Roman" w:hAnsi="Times New Roman" w:cs="Times New Roman"/>
          <w:i/>
          <w:iCs/>
          <w:color w:val="000000"/>
          <w:kern w:val="0"/>
          <w:sz w:val="27"/>
          <w:szCs w:val="27"/>
          <w:lang w:eastAsia="es-CO"/>
          <w14:ligatures w14:val="none"/>
        </w:rPr>
        <w:t>m</w:t>
      </w:r>
      <w:r w:rsidRPr="00890566">
        <w:rPr>
          <w:rFonts w:ascii="Times New Roman" w:eastAsia="Times New Roman" w:hAnsi="Times New Roman" w:cs="Times New Roman"/>
          <w:color w:val="000000"/>
          <w:kern w:val="0"/>
          <w:sz w:val="27"/>
          <w:szCs w:val="27"/>
          <w:lang w:eastAsia="es-CO"/>
          <w14:ligatures w14:val="none"/>
        </w:rPr>
        <w:t> 1 y </w:t>
      </w:r>
      <w:r w:rsidRPr="00890566">
        <w:rPr>
          <w:rFonts w:ascii="Times New Roman" w:eastAsia="Times New Roman" w:hAnsi="Times New Roman" w:cs="Times New Roman"/>
          <w:i/>
          <w:iCs/>
          <w:color w:val="000000"/>
          <w:kern w:val="0"/>
          <w:sz w:val="27"/>
          <w:szCs w:val="27"/>
          <w:lang w:eastAsia="es-CO"/>
          <w14:ligatures w14:val="none"/>
        </w:rPr>
        <w:t>m</w:t>
      </w:r>
      <w:r w:rsidRPr="00890566">
        <w:rPr>
          <w:rFonts w:ascii="Times New Roman" w:eastAsia="Times New Roman" w:hAnsi="Times New Roman" w:cs="Times New Roman"/>
          <w:color w:val="000000"/>
          <w:kern w:val="0"/>
          <w:sz w:val="27"/>
          <w:szCs w:val="27"/>
          <w:lang w:eastAsia="es-CO"/>
          <w14:ligatures w14:val="none"/>
        </w:rPr>
        <w:t> 2, está vinculado al terminal </w:t>
      </w:r>
      <w:r w:rsidRPr="00890566">
        <w:rPr>
          <w:rFonts w:ascii="Times New Roman" w:eastAsia="Times New Roman" w:hAnsi="Times New Roman" w:cs="Times New Roman"/>
          <w:i/>
          <w:iCs/>
          <w:color w:val="000000"/>
          <w:kern w:val="0"/>
          <w:sz w:val="27"/>
          <w:szCs w:val="27"/>
          <w:lang w:eastAsia="es-CO"/>
          <w14:ligatures w14:val="none"/>
        </w:rPr>
        <w:t>p</w:t>
      </w:r>
      <w:r w:rsidRPr="00890566">
        <w:rPr>
          <w:rFonts w:ascii="Times New Roman" w:eastAsia="Times New Roman" w:hAnsi="Times New Roman" w:cs="Times New Roman"/>
          <w:color w:val="000000"/>
          <w:kern w:val="0"/>
          <w:sz w:val="27"/>
          <w:szCs w:val="27"/>
          <w:lang w:eastAsia="es-CO"/>
          <w14:ligatures w14:val="none"/>
        </w:rPr>
        <w:t> de otra caja multiplicadora, cuyo </w:t>
      </w:r>
      <w:r w:rsidRPr="00890566">
        <w:rPr>
          <w:rFonts w:ascii="Times New Roman" w:eastAsia="Times New Roman" w:hAnsi="Times New Roman" w:cs="Times New Roman"/>
          <w:i/>
          <w:iCs/>
          <w:color w:val="000000"/>
          <w:kern w:val="0"/>
          <w:sz w:val="27"/>
          <w:szCs w:val="27"/>
          <w:lang w:eastAsia="es-CO"/>
          <w14:ligatures w14:val="none"/>
        </w:rPr>
        <w:t>m</w:t>
      </w:r>
      <w:r w:rsidRPr="00890566">
        <w:rPr>
          <w:rFonts w:ascii="Times New Roman" w:eastAsia="Times New Roman" w:hAnsi="Times New Roman" w:cs="Times New Roman"/>
          <w:color w:val="000000"/>
          <w:kern w:val="0"/>
          <w:sz w:val="27"/>
          <w:szCs w:val="27"/>
          <w:lang w:eastAsia="es-CO"/>
          <w14:ligatures w14:val="none"/>
        </w:rPr>
        <w:t> 2 está conectado a una constante 5 y cuyo </w:t>
      </w:r>
      <w:r w:rsidRPr="00890566">
        <w:rPr>
          <w:rFonts w:ascii="Times New Roman" w:eastAsia="Times New Roman" w:hAnsi="Times New Roman" w:cs="Times New Roman"/>
          <w:i/>
          <w:iCs/>
          <w:color w:val="000000"/>
          <w:kern w:val="0"/>
          <w:sz w:val="27"/>
          <w:szCs w:val="27"/>
          <w:lang w:eastAsia="es-CO"/>
          <w14:ligatures w14:val="none"/>
        </w:rPr>
        <w:t>m</w:t>
      </w:r>
      <w:r w:rsidRPr="00890566">
        <w:rPr>
          <w:rFonts w:ascii="Times New Roman" w:eastAsia="Times New Roman" w:hAnsi="Times New Roman" w:cs="Times New Roman"/>
          <w:color w:val="000000"/>
          <w:kern w:val="0"/>
          <w:sz w:val="27"/>
          <w:szCs w:val="27"/>
          <w:lang w:eastAsia="es-CO"/>
          <w14:ligatures w14:val="none"/>
        </w:rPr>
        <w:t> 1 está conectado a uno de los términos de una suma.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90566" w:rsidRPr="00890566" w14:paraId="08344681" w14:textId="77777777">
        <w:trPr>
          <w:tblCellSpacing w:w="15" w:type="dxa"/>
        </w:trPr>
        <w:tc>
          <w:tcPr>
            <w:tcW w:w="0" w:type="auto"/>
            <w:vAlign w:val="center"/>
            <w:hideMark/>
          </w:tcPr>
          <w:p w14:paraId="06305B89" w14:textId="77777777" w:rsidR="00890566" w:rsidRPr="00890566" w:rsidRDefault="00890566" w:rsidP="00890566">
            <w:pPr>
              <w:spacing w:after="0" w:line="240" w:lineRule="auto"/>
              <w:rPr>
                <w:rFonts w:ascii="Times New Roman" w:eastAsia="Times New Roman" w:hAnsi="Times New Roman" w:cs="Times New Roman"/>
                <w:kern w:val="0"/>
                <w:lang w:eastAsia="es-CO"/>
                <w14:ligatures w14:val="none"/>
              </w:rPr>
            </w:pPr>
            <w:bookmarkStart w:id="239" w:name="%_fig_3.28"/>
            <w:bookmarkEnd w:id="239"/>
            <w:r w:rsidRPr="00890566">
              <w:rPr>
                <w:rFonts w:ascii="Times New Roman" w:eastAsia="Times New Roman" w:hAnsi="Times New Roman" w:cs="Times New Roman"/>
                <w:noProof/>
                <w:kern w:val="0"/>
                <w:lang w:eastAsia="es-CO"/>
                <w14:ligatures w14:val="none"/>
              </w:rPr>
              <w:drawing>
                <wp:inline distT="0" distB="0" distL="0" distR="0" wp14:anchorId="095FAE62" wp14:editId="09D31C02">
                  <wp:extent cx="3396615" cy="937895"/>
                  <wp:effectExtent l="0" t="0" r="0" b="0"/>
                  <wp:docPr id="2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 descr="Forma&#10;&#10;El contenido generado por IA puede ser incorrect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396615" cy="937895"/>
                          </a:xfrm>
                          <a:prstGeom prst="rect">
                            <a:avLst/>
                          </a:prstGeom>
                          <a:noFill/>
                          <a:ln>
                            <a:noFill/>
                          </a:ln>
                        </pic:spPr>
                      </pic:pic>
                    </a:graphicData>
                  </a:graphic>
                </wp:inline>
              </w:drawing>
            </w:r>
          </w:p>
        </w:tc>
      </w:tr>
      <w:tr w:rsidR="00890566" w:rsidRPr="00890566" w14:paraId="77F3ACCD" w14:textId="77777777">
        <w:trPr>
          <w:tblCellSpacing w:w="15" w:type="dxa"/>
        </w:trPr>
        <w:tc>
          <w:tcPr>
            <w:tcW w:w="0" w:type="auto"/>
            <w:vAlign w:val="center"/>
            <w:hideMark/>
          </w:tcPr>
          <w:p w14:paraId="58816B06"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p>
        </w:tc>
      </w:tr>
      <w:tr w:rsidR="00890566" w:rsidRPr="00890566" w14:paraId="60DA34D4" w14:textId="77777777">
        <w:trPr>
          <w:tblCellSpacing w:w="15" w:type="dxa"/>
        </w:trPr>
        <w:tc>
          <w:tcPr>
            <w:tcW w:w="0" w:type="auto"/>
            <w:tcBorders>
              <w:top w:val="nil"/>
              <w:left w:val="nil"/>
              <w:bottom w:val="nil"/>
              <w:right w:val="nil"/>
            </w:tcBorders>
            <w:vAlign w:val="center"/>
            <w:hideMark/>
          </w:tcPr>
          <w:p w14:paraId="5A393CB1" w14:textId="77777777" w:rsidR="00890566" w:rsidRPr="00890566" w:rsidRDefault="00890566" w:rsidP="00890566">
            <w:pPr>
              <w:spacing w:after="0" w:line="240" w:lineRule="auto"/>
              <w:textAlignment w:val="baseline"/>
              <w:rPr>
                <w:rFonts w:ascii="Times New Roman" w:eastAsia="Times New Roman" w:hAnsi="Times New Roman" w:cs="Times New Roman"/>
                <w:kern w:val="0"/>
                <w:lang w:eastAsia="es-CO"/>
                <w14:ligatures w14:val="none"/>
              </w:rPr>
            </w:pPr>
            <w:r w:rsidRPr="00890566">
              <w:rPr>
                <w:rFonts w:ascii="Times New Roman" w:eastAsia="Times New Roman" w:hAnsi="Times New Roman" w:cs="Times New Roman"/>
                <w:b/>
                <w:bCs/>
                <w:kern w:val="0"/>
                <w:lang w:eastAsia="es-CO"/>
                <w14:ligatures w14:val="none"/>
              </w:rPr>
              <w:lastRenderedPageBreak/>
              <w:t>Figura 3.28:</w:t>
            </w:r>
            <w:r w:rsidRPr="00890566">
              <w:rPr>
                <w:rFonts w:ascii="Times New Roman" w:eastAsia="Times New Roman" w:hAnsi="Times New Roman" w:cs="Times New Roman"/>
                <w:kern w:val="0"/>
                <w:lang w:eastAsia="es-CO"/>
                <w14:ligatures w14:val="none"/>
              </w:rPr>
              <w:t>   La relación 9 </w:t>
            </w:r>
            <w:r w:rsidRPr="00890566">
              <w:rPr>
                <w:rFonts w:ascii="Times New Roman" w:eastAsia="Times New Roman" w:hAnsi="Times New Roman" w:cs="Times New Roman"/>
                <w:i/>
                <w:iCs/>
                <w:kern w:val="0"/>
                <w:lang w:eastAsia="es-CO"/>
                <w14:ligatures w14:val="none"/>
              </w:rPr>
              <w:t>C</w:t>
            </w:r>
            <w:r w:rsidRPr="00890566">
              <w:rPr>
                <w:rFonts w:ascii="Times New Roman" w:eastAsia="Times New Roman" w:hAnsi="Times New Roman" w:cs="Times New Roman"/>
                <w:kern w:val="0"/>
                <w:lang w:eastAsia="es-CO"/>
                <w14:ligatures w14:val="none"/>
              </w:rPr>
              <w:t> = 5( </w:t>
            </w:r>
            <w:r w:rsidRPr="00890566">
              <w:rPr>
                <w:rFonts w:ascii="Times New Roman" w:eastAsia="Times New Roman" w:hAnsi="Times New Roman" w:cs="Times New Roman"/>
                <w:i/>
                <w:iCs/>
                <w:kern w:val="0"/>
                <w:lang w:eastAsia="es-CO"/>
                <w14:ligatures w14:val="none"/>
              </w:rPr>
              <w:t>F</w:t>
            </w:r>
            <w:r w:rsidRPr="00890566">
              <w:rPr>
                <w:rFonts w:ascii="Times New Roman" w:eastAsia="Times New Roman" w:hAnsi="Times New Roman" w:cs="Times New Roman"/>
                <w:kern w:val="0"/>
                <w:lang w:eastAsia="es-CO"/>
                <w14:ligatures w14:val="none"/>
              </w:rPr>
              <w:t> - 32) expresada como una red de restricciones.</w:t>
            </w:r>
          </w:p>
        </w:tc>
      </w:tr>
    </w:tbl>
    <w:p w14:paraId="2E29A3C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cálculo por una red de este tipo procede de la siguiente manera: Cuando un conector recibe un valor (por el usuario o por un cuadro de restricción al que está vinculado), despierta todas sus restricciones asociadas (excepto la restricción que lo acaba de despertar) para informarles que tiene un valor. Cada cuadro de restricción despierto sondea entonces a sus conectores para ver si hay suficiente información para determinar un valor para un conector. Si es así, el cuadro establece ese conector, que entonces despierta todas sus restricciones asociadas, y así sucesivamente. Por ejemplo, en la conversión entre Celsius y Fahrenheit, </w:t>
      </w:r>
      <w:r w:rsidRPr="00890566">
        <w:rPr>
          <w:rFonts w:ascii="Times New Roman" w:eastAsia="Times New Roman" w:hAnsi="Times New Roman" w:cs="Times New Roman"/>
          <w:i/>
          <w:iCs/>
          <w:color w:val="000000"/>
          <w:kern w:val="0"/>
          <w:sz w:val="27"/>
          <w:szCs w:val="27"/>
          <w:lang w:eastAsia="es-CO"/>
          <w14:ligatures w14:val="none"/>
        </w:rPr>
        <w:t>w</w:t>
      </w:r>
      <w:r w:rsidRPr="00890566">
        <w:rPr>
          <w:rFonts w:ascii="Times New Roman" w:eastAsia="Times New Roman" w:hAnsi="Times New Roman" w:cs="Times New Roman"/>
          <w:color w:val="000000"/>
          <w:kern w:val="0"/>
          <w:sz w:val="27"/>
          <w:szCs w:val="27"/>
          <w:lang w:eastAsia="es-CO"/>
          <w14:ligatures w14:val="none"/>
        </w:rPr>
        <w:t> , </w:t>
      </w:r>
      <w:r w:rsidRPr="00890566">
        <w:rPr>
          <w:rFonts w:ascii="Times New Roman" w:eastAsia="Times New Roman" w:hAnsi="Times New Roman" w:cs="Times New Roman"/>
          <w:i/>
          <w:iCs/>
          <w:color w:val="000000"/>
          <w:kern w:val="0"/>
          <w:sz w:val="27"/>
          <w:szCs w:val="27"/>
          <w:lang w:eastAsia="es-CO"/>
          <w14:ligatures w14:val="none"/>
        </w:rPr>
        <w:t>x e</w:t>
      </w:r>
      <w:r w:rsidRPr="00890566">
        <w:rPr>
          <w:rFonts w:ascii="Times New Roman" w:eastAsia="Times New Roman" w:hAnsi="Times New Roman" w:cs="Times New Roman"/>
          <w:color w:val="000000"/>
          <w:kern w:val="0"/>
          <w:sz w:val="27"/>
          <w:szCs w:val="27"/>
          <w:lang w:eastAsia="es-CO"/>
          <w14:ligatures w14:val="none"/>
        </w:rPr>
        <w:t> y son establecidos inmediatamente por los cuadros de constantes a 9, 5 y 32, respectivamente. Los conectores despiertan los multiplicadores y el sumador, que determinan que no hay suficiente información para continuar. Si el usuario (o alguna otra parte de la red) establece </w:t>
      </w:r>
      <w:r w:rsidRPr="00890566">
        <w:rPr>
          <w:rFonts w:ascii="Times New Roman" w:eastAsia="Times New Roman" w:hAnsi="Times New Roman" w:cs="Times New Roman"/>
          <w:i/>
          <w:iCs/>
          <w:color w:val="000000"/>
          <w:kern w:val="0"/>
          <w:sz w:val="27"/>
          <w:szCs w:val="27"/>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en un valor (por ejemplo, 25), se activará el multiplicador más a la izquierda y establecerá </w:t>
      </w:r>
      <w:r w:rsidRPr="00890566">
        <w:rPr>
          <w:rFonts w:ascii="Times New Roman" w:eastAsia="Times New Roman" w:hAnsi="Times New Roman" w:cs="Times New Roman"/>
          <w:i/>
          <w:iCs/>
          <w:color w:val="000000"/>
          <w:kern w:val="0"/>
          <w:sz w:val="27"/>
          <w:szCs w:val="27"/>
          <w:lang w:eastAsia="es-CO"/>
          <w14:ligatures w14:val="none"/>
        </w:rPr>
        <w:t>u</w:t>
      </w:r>
      <w:r w:rsidRPr="00890566">
        <w:rPr>
          <w:rFonts w:ascii="Times New Roman" w:eastAsia="Times New Roman" w:hAnsi="Times New Roman" w:cs="Times New Roman"/>
          <w:color w:val="000000"/>
          <w:kern w:val="0"/>
          <w:sz w:val="27"/>
          <w:szCs w:val="27"/>
          <w:lang w:eastAsia="es-CO"/>
          <w14:ligatures w14:val="none"/>
        </w:rPr>
        <w:t> en 25 · 9 = 225. Luego, </w:t>
      </w:r>
      <w:r w:rsidRPr="00890566">
        <w:rPr>
          <w:rFonts w:ascii="Times New Roman" w:eastAsia="Times New Roman" w:hAnsi="Times New Roman" w:cs="Times New Roman"/>
          <w:i/>
          <w:iCs/>
          <w:color w:val="000000"/>
          <w:kern w:val="0"/>
          <w:sz w:val="27"/>
          <w:szCs w:val="27"/>
          <w:lang w:eastAsia="es-CO"/>
          <w14:ligatures w14:val="none"/>
        </w:rPr>
        <w:t>u</w:t>
      </w:r>
      <w:r w:rsidRPr="00890566">
        <w:rPr>
          <w:rFonts w:ascii="Times New Roman" w:eastAsia="Times New Roman" w:hAnsi="Times New Roman" w:cs="Times New Roman"/>
          <w:color w:val="000000"/>
          <w:kern w:val="0"/>
          <w:sz w:val="27"/>
          <w:szCs w:val="27"/>
          <w:lang w:eastAsia="es-CO"/>
          <w14:ligatures w14:val="none"/>
        </w:rPr>
        <w:t> activa el segundo multiplicador, que establece </w:t>
      </w:r>
      <w:r w:rsidRPr="00890566">
        <w:rPr>
          <w:rFonts w:ascii="Times New Roman" w:eastAsia="Times New Roman" w:hAnsi="Times New Roman" w:cs="Times New Roman"/>
          <w:i/>
          <w:iCs/>
          <w:color w:val="000000"/>
          <w:kern w:val="0"/>
          <w:sz w:val="27"/>
          <w:szCs w:val="27"/>
          <w:lang w:eastAsia="es-CO"/>
          <w14:ligatures w14:val="none"/>
        </w:rPr>
        <w:t>v</w:t>
      </w:r>
      <w:r w:rsidRPr="00890566">
        <w:rPr>
          <w:rFonts w:ascii="Times New Roman" w:eastAsia="Times New Roman" w:hAnsi="Times New Roman" w:cs="Times New Roman"/>
          <w:color w:val="000000"/>
          <w:kern w:val="0"/>
          <w:sz w:val="27"/>
          <w:szCs w:val="27"/>
          <w:lang w:eastAsia="es-CO"/>
          <w14:ligatures w14:val="none"/>
        </w:rPr>
        <w:t> en 45, y </w:t>
      </w:r>
      <w:r w:rsidRPr="00890566">
        <w:rPr>
          <w:rFonts w:ascii="Times New Roman" w:eastAsia="Times New Roman" w:hAnsi="Times New Roman" w:cs="Times New Roman"/>
          <w:i/>
          <w:iCs/>
          <w:color w:val="000000"/>
          <w:kern w:val="0"/>
          <w:sz w:val="27"/>
          <w:szCs w:val="27"/>
          <w:lang w:eastAsia="es-CO"/>
          <w14:ligatures w14:val="none"/>
        </w:rPr>
        <w:t>v</w:t>
      </w:r>
      <w:r w:rsidRPr="00890566">
        <w:rPr>
          <w:rFonts w:ascii="Times New Roman" w:eastAsia="Times New Roman" w:hAnsi="Times New Roman" w:cs="Times New Roman"/>
          <w:color w:val="000000"/>
          <w:kern w:val="0"/>
          <w:sz w:val="27"/>
          <w:szCs w:val="27"/>
          <w:lang w:eastAsia="es-CO"/>
          <w14:ligatures w14:val="none"/>
        </w:rPr>
        <w:t> activa el sumador, que establece </w:t>
      </w:r>
      <w:r w:rsidRPr="00890566">
        <w:rPr>
          <w:rFonts w:ascii="Times New Roman" w:eastAsia="Times New Roman" w:hAnsi="Times New Roman" w:cs="Times New Roman"/>
          <w:i/>
          <w:iCs/>
          <w:color w:val="000000"/>
          <w:kern w:val="0"/>
          <w:sz w:val="27"/>
          <w:szCs w:val="27"/>
          <w:lang w:eastAsia="es-CO"/>
          <w14:ligatures w14:val="none"/>
        </w:rPr>
        <w:t>F</w:t>
      </w:r>
      <w:r w:rsidRPr="00890566">
        <w:rPr>
          <w:rFonts w:ascii="Times New Roman" w:eastAsia="Times New Roman" w:hAnsi="Times New Roman" w:cs="Times New Roman"/>
          <w:color w:val="000000"/>
          <w:kern w:val="0"/>
          <w:sz w:val="27"/>
          <w:szCs w:val="27"/>
          <w:lang w:eastAsia="es-CO"/>
          <w14:ligatures w14:val="none"/>
        </w:rPr>
        <w:t> en 77.</w:t>
      </w:r>
    </w:p>
    <w:bookmarkStart w:id="240" w:name="%_sec_Temp_395"/>
    <w:bookmarkEnd w:id="240"/>
    <w:p w14:paraId="0E7BC476" w14:textId="77777777" w:rsidR="00890566" w:rsidRPr="00890566" w:rsidRDefault="00890566" w:rsidP="0089056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"%_toc_%_sec_Temp_395"</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Utilizando el sistema de restricciones</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3D2C8FD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Para utilizar el sistema de restricciones para realizar el cálculo de temperatura descrito anteriormente, primero creamos dos conectores,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F</w:t>
      </w:r>
      <w:r w:rsidRPr="00890566">
        <w:rPr>
          <w:rFonts w:ascii="Times New Roman" w:eastAsia="Times New Roman" w:hAnsi="Times New Roman" w:cs="Times New Roman"/>
          <w:color w:val="000000"/>
          <w:kern w:val="0"/>
          <w:sz w:val="27"/>
          <w:szCs w:val="27"/>
          <w:lang w:eastAsia="es-CO"/>
          <w14:ligatures w14:val="none"/>
        </w:rPr>
        <w:t> , llamando al constructor </w:t>
      </w:r>
      <w:r w:rsidRPr="00890566">
        <w:rPr>
          <w:rFonts w:ascii="Courier New" w:eastAsia="Times New Roman" w:hAnsi="Courier New" w:cs="Courier New"/>
          <w:color w:val="000000"/>
          <w:kern w:val="0"/>
          <w:sz w:val="20"/>
          <w:szCs w:val="20"/>
          <w:lang w:eastAsia="es-CO"/>
          <w14:ligatures w14:val="none"/>
        </w:rPr>
        <w:t>make-connector</w:t>
      </w:r>
      <w:r w:rsidRPr="00890566">
        <w:rPr>
          <w:rFonts w:ascii="Times New Roman" w:eastAsia="Times New Roman" w:hAnsi="Times New Roman" w:cs="Times New Roman"/>
          <w:color w:val="000000"/>
          <w:kern w:val="0"/>
          <w:sz w:val="27"/>
          <w:szCs w:val="27"/>
          <w:lang w:eastAsia="es-CO"/>
          <w14:ligatures w14:val="none"/>
        </w:rPr>
        <w:t> , y vinculamos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F</w:t>
      </w:r>
      <w:r w:rsidRPr="00890566">
        <w:rPr>
          <w:rFonts w:ascii="Times New Roman" w:eastAsia="Times New Roman" w:hAnsi="Times New Roman" w:cs="Times New Roman"/>
          <w:color w:val="000000"/>
          <w:kern w:val="0"/>
          <w:sz w:val="27"/>
          <w:szCs w:val="27"/>
          <w:lang w:eastAsia="es-CO"/>
          <w14:ligatures w14:val="none"/>
        </w:rPr>
        <w:t> en una red apropiada:</w:t>
      </w:r>
    </w:p>
    <w:p w14:paraId="71966AE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C (make-connector))</w:t>
      </w:r>
      <w:r w:rsidRPr="00890566">
        <w:rPr>
          <w:rFonts w:ascii="Courier New" w:eastAsia="Times New Roman" w:hAnsi="Courier New" w:cs="Courier New"/>
          <w:color w:val="000000"/>
          <w:kern w:val="0"/>
          <w:sz w:val="20"/>
          <w:szCs w:val="20"/>
          <w:lang w:eastAsia="es-CO"/>
          <w14:ligatures w14:val="none"/>
        </w:rPr>
        <w:br/>
        <w:t>(define F (make-connector))</w:t>
      </w:r>
      <w:r w:rsidRPr="00890566">
        <w:rPr>
          <w:rFonts w:ascii="Courier New" w:eastAsia="Times New Roman" w:hAnsi="Courier New" w:cs="Courier New"/>
          <w:color w:val="000000"/>
          <w:kern w:val="0"/>
          <w:sz w:val="20"/>
          <w:szCs w:val="20"/>
          <w:lang w:eastAsia="es-CO"/>
          <w14:ligatures w14:val="none"/>
        </w:rPr>
        <w:br/>
        <w:t>(convertidor de grados Celsius a Fahrenheit C F)</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ok</w:t>
      </w:r>
    </w:p>
    <w:p w14:paraId="328F937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procedimiento que crea la red se define de la siguiente manera:</w:t>
      </w:r>
    </w:p>
    <w:p w14:paraId="4919A9D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1" w:name="%_idx_3518"/>
      <w:bookmarkEnd w:id="241"/>
      <w:r w:rsidRPr="00890566">
        <w:rPr>
          <w:rFonts w:ascii="Courier New" w:eastAsia="Times New Roman" w:hAnsi="Courier New" w:cs="Courier New"/>
          <w:color w:val="000000"/>
          <w:kern w:val="0"/>
          <w:sz w:val="20"/>
          <w:szCs w:val="20"/>
          <w:lang w:eastAsia="es-CO"/>
          <w14:ligatures w14:val="none"/>
        </w:rPr>
        <w:t>(define (convertidor celsius-fahrenheit c f)</w:t>
      </w:r>
      <w:r w:rsidRPr="00890566">
        <w:rPr>
          <w:rFonts w:ascii="Courier New" w:eastAsia="Times New Roman" w:hAnsi="Courier New" w:cs="Courier New"/>
          <w:color w:val="000000"/>
          <w:kern w:val="0"/>
          <w:sz w:val="20"/>
          <w:szCs w:val="20"/>
          <w:lang w:eastAsia="es-CO"/>
          <w14:ligatures w14:val="none"/>
        </w:rPr>
        <w:br/>
        <w:t>  (sea ((u (conector-hacer))</w:t>
      </w:r>
      <w:r w:rsidRPr="00890566">
        <w:rPr>
          <w:rFonts w:ascii="Courier New" w:eastAsia="Times New Roman" w:hAnsi="Courier New" w:cs="Courier New"/>
          <w:color w:val="000000"/>
          <w:kern w:val="0"/>
          <w:sz w:val="20"/>
          <w:szCs w:val="20"/>
          <w:lang w:eastAsia="es-CO"/>
          <w14:ligatures w14:val="none"/>
        </w:rPr>
        <w:br/>
        <w:t>        (v (conector-hacer))</w:t>
      </w:r>
      <w:r w:rsidRPr="00890566">
        <w:rPr>
          <w:rFonts w:ascii="Courier New" w:eastAsia="Times New Roman" w:hAnsi="Courier New" w:cs="Courier New"/>
          <w:color w:val="000000"/>
          <w:kern w:val="0"/>
          <w:sz w:val="20"/>
          <w:szCs w:val="20"/>
          <w:lang w:eastAsia="es-CO"/>
          <w14:ligatures w14:val="none"/>
        </w:rPr>
        <w:br/>
        <w:t>        (w (conector-hacer))</w:t>
      </w:r>
      <w:r w:rsidRPr="00890566">
        <w:rPr>
          <w:rFonts w:ascii="Courier New" w:eastAsia="Times New Roman" w:hAnsi="Courier New" w:cs="Courier New"/>
          <w:color w:val="000000"/>
          <w:kern w:val="0"/>
          <w:sz w:val="20"/>
          <w:szCs w:val="20"/>
          <w:lang w:eastAsia="es-CO"/>
          <w14:ligatures w14:val="none"/>
        </w:rPr>
        <w:br/>
        <w:t>        (x (conector-hacer))</w:t>
      </w:r>
      <w:r w:rsidRPr="00890566">
        <w:rPr>
          <w:rFonts w:ascii="Courier New" w:eastAsia="Times New Roman" w:hAnsi="Courier New" w:cs="Courier New"/>
          <w:color w:val="000000"/>
          <w:kern w:val="0"/>
          <w:sz w:val="20"/>
          <w:szCs w:val="20"/>
          <w:lang w:eastAsia="es-CO"/>
          <w14:ligatures w14:val="none"/>
        </w:rPr>
        <w:br/>
        <w:t>        (y (conector-hacer)))</w:t>
      </w:r>
      <w:r w:rsidRPr="00890566">
        <w:rPr>
          <w:rFonts w:ascii="Courier New" w:eastAsia="Times New Roman" w:hAnsi="Courier New" w:cs="Courier New"/>
          <w:color w:val="000000"/>
          <w:kern w:val="0"/>
          <w:sz w:val="20"/>
          <w:szCs w:val="20"/>
          <w:lang w:eastAsia="es-CO"/>
          <w14:ligatures w14:val="none"/>
        </w:rPr>
        <w:br/>
        <w:t>    (multiplicador c w u)</w:t>
      </w:r>
      <w:r w:rsidRPr="00890566">
        <w:rPr>
          <w:rFonts w:ascii="Courier New" w:eastAsia="Times New Roman" w:hAnsi="Courier New" w:cs="Courier New"/>
          <w:color w:val="000000"/>
          <w:kern w:val="0"/>
          <w:sz w:val="20"/>
          <w:szCs w:val="20"/>
          <w:lang w:eastAsia="es-CO"/>
          <w14:ligatures w14:val="none"/>
        </w:rPr>
        <w:br/>
        <w:t>    (multiplicador v x u)</w:t>
      </w:r>
      <w:r w:rsidRPr="00890566">
        <w:rPr>
          <w:rFonts w:ascii="Courier New" w:eastAsia="Times New Roman" w:hAnsi="Courier New" w:cs="Courier New"/>
          <w:color w:val="000000"/>
          <w:kern w:val="0"/>
          <w:sz w:val="20"/>
          <w:szCs w:val="20"/>
          <w:lang w:eastAsia="es-CO"/>
          <w14:ligatures w14:val="none"/>
        </w:rPr>
        <w:br/>
        <w:t>    (sumador v y f)</w:t>
      </w:r>
      <w:r w:rsidRPr="00890566">
        <w:rPr>
          <w:rFonts w:ascii="Courier New" w:eastAsia="Times New Roman" w:hAnsi="Courier New" w:cs="Courier New"/>
          <w:color w:val="000000"/>
          <w:kern w:val="0"/>
          <w:sz w:val="20"/>
          <w:szCs w:val="20"/>
          <w:lang w:eastAsia="es-CO"/>
          <w14:ligatures w14:val="none"/>
        </w:rPr>
        <w:br/>
        <w:t>    (constante 9 w)</w:t>
      </w:r>
      <w:r w:rsidRPr="00890566">
        <w:rPr>
          <w:rFonts w:ascii="Courier New" w:eastAsia="Times New Roman" w:hAnsi="Courier New" w:cs="Courier New"/>
          <w:color w:val="000000"/>
          <w:kern w:val="0"/>
          <w:sz w:val="20"/>
          <w:szCs w:val="20"/>
          <w:lang w:eastAsia="es-CO"/>
          <w14:ligatures w14:val="none"/>
        </w:rPr>
        <w:br/>
        <w:t>    (constante 5 x)</w:t>
      </w:r>
      <w:r w:rsidRPr="00890566">
        <w:rPr>
          <w:rFonts w:ascii="Courier New" w:eastAsia="Times New Roman" w:hAnsi="Courier New" w:cs="Courier New"/>
          <w:color w:val="000000"/>
          <w:kern w:val="0"/>
          <w:sz w:val="20"/>
          <w:szCs w:val="20"/>
          <w:lang w:eastAsia="es-CO"/>
          <w14:ligatures w14:val="none"/>
        </w:rPr>
        <w:br/>
        <w:t>    (constante 32 y)</w:t>
      </w:r>
      <w:r w:rsidRPr="00890566">
        <w:rPr>
          <w:rFonts w:ascii="Courier New" w:eastAsia="Times New Roman" w:hAnsi="Courier New" w:cs="Courier New"/>
          <w:color w:val="000000"/>
          <w:kern w:val="0"/>
          <w:sz w:val="20"/>
          <w:szCs w:val="20"/>
          <w:lang w:eastAsia="es-CO"/>
          <w14:ligatures w14:val="none"/>
        </w:rPr>
        <w:br/>
        <w:t>    'ok))</w:t>
      </w:r>
    </w:p>
    <w:p w14:paraId="7895032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Este procedimiento crea los conectores internos </w:t>
      </w:r>
      <w:r w:rsidRPr="00890566">
        <w:rPr>
          <w:rFonts w:ascii="Courier New" w:eastAsia="Times New Roman" w:hAnsi="Courier New" w:cs="Courier New"/>
          <w:color w:val="000000"/>
          <w:kern w:val="0"/>
          <w:sz w:val="20"/>
          <w:szCs w:val="20"/>
          <w:lang w:eastAsia="es-CO"/>
          <w14:ligatures w14:val="none"/>
        </w:rPr>
        <w:t>u</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v</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w</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x e</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w:t>
      </w:r>
      <w:r w:rsidRPr="00890566">
        <w:rPr>
          <w:rFonts w:ascii="Times New Roman" w:eastAsia="Times New Roman" w:hAnsi="Times New Roman" w:cs="Times New Roman"/>
          <w:color w:val="000000"/>
          <w:kern w:val="0"/>
          <w:sz w:val="27"/>
          <w:szCs w:val="27"/>
          <w:lang w:eastAsia="es-CO"/>
          <w14:ligatures w14:val="none"/>
        </w:rPr>
        <w:t> y los vincula como se muestra en la figura  </w:t>
      </w:r>
      <w:hyperlink r:id="rId81" w:anchor="%_fig_3.28" w:history="1">
        <w:r w:rsidRPr="00890566">
          <w:rPr>
            <w:rFonts w:ascii="Times New Roman" w:eastAsia="Times New Roman" w:hAnsi="Times New Roman" w:cs="Times New Roman"/>
            <w:color w:val="0000FF"/>
            <w:kern w:val="0"/>
            <w:sz w:val="27"/>
            <w:szCs w:val="27"/>
            <w:u w:val="single"/>
            <w:lang w:eastAsia="es-CO"/>
            <w14:ligatures w14:val="none"/>
          </w:rPr>
          <w:t>3.28</w:t>
        </w:r>
      </w:hyperlink>
      <w:r w:rsidRPr="00890566">
        <w:rPr>
          <w:rFonts w:ascii="Times New Roman" w:eastAsia="Times New Roman" w:hAnsi="Times New Roman" w:cs="Times New Roman"/>
          <w:color w:val="000000"/>
          <w:kern w:val="0"/>
          <w:sz w:val="27"/>
          <w:szCs w:val="27"/>
          <w:lang w:eastAsia="es-CO"/>
          <w14:ligatures w14:val="none"/>
        </w:rPr>
        <w:t xml:space="preserve"> mediante los constructores de restricciones </w:t>
      </w:r>
      <w:r w:rsidRPr="00890566">
        <w:rPr>
          <w:rFonts w:ascii="Times New Roman" w:eastAsia="Times New Roman" w:hAnsi="Times New Roman" w:cs="Times New Roman"/>
          <w:color w:val="000000"/>
          <w:kern w:val="0"/>
          <w:sz w:val="27"/>
          <w:szCs w:val="27"/>
          <w:lang w:eastAsia="es-CO"/>
          <w14:ligatures w14:val="none"/>
        </w:rPr>
        <w:lastRenderedPageBreak/>
        <w:t>primitivas </w:t>
      </w:r>
      <w:r w:rsidRPr="00890566">
        <w:rPr>
          <w:rFonts w:ascii="Courier New" w:eastAsia="Times New Roman" w:hAnsi="Courier New" w:cs="Courier New"/>
          <w:color w:val="000000"/>
          <w:kern w:val="0"/>
          <w:sz w:val="20"/>
          <w:szCs w:val="20"/>
          <w:lang w:eastAsia="es-CO"/>
          <w14:ligatures w14:val="none"/>
        </w:rPr>
        <w:t>addor</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multiplier</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constant</w:t>
      </w:r>
      <w:r w:rsidRPr="00890566">
        <w:rPr>
          <w:rFonts w:ascii="Times New Roman" w:eastAsia="Times New Roman" w:hAnsi="Times New Roman" w:cs="Times New Roman"/>
          <w:color w:val="000000"/>
          <w:kern w:val="0"/>
          <w:sz w:val="27"/>
          <w:szCs w:val="27"/>
          <w:lang w:eastAsia="es-CO"/>
          <w14:ligatures w14:val="none"/>
        </w:rPr>
        <w:t> . Al igual que en el simulador de circuitos digitales de la sección  </w:t>
      </w:r>
      <w:hyperlink r:id="rId82" w:anchor="%_sec_3.3.4" w:history="1">
        <w:r w:rsidRPr="00890566">
          <w:rPr>
            <w:rFonts w:ascii="Times New Roman" w:eastAsia="Times New Roman" w:hAnsi="Times New Roman" w:cs="Times New Roman"/>
            <w:color w:val="0000FF"/>
            <w:kern w:val="0"/>
            <w:sz w:val="27"/>
            <w:szCs w:val="27"/>
            <w:u w:val="single"/>
            <w:lang w:eastAsia="es-CO"/>
            <w14:ligatures w14:val="none"/>
          </w:rPr>
          <w:t>3.3.4</w:t>
        </w:r>
      </w:hyperlink>
      <w:r w:rsidRPr="00890566">
        <w:rPr>
          <w:rFonts w:ascii="Times New Roman" w:eastAsia="Times New Roman" w:hAnsi="Times New Roman" w:cs="Times New Roman"/>
          <w:color w:val="000000"/>
          <w:kern w:val="0"/>
          <w:sz w:val="27"/>
          <w:szCs w:val="27"/>
          <w:lang w:eastAsia="es-CO"/>
          <w14:ligatures w14:val="none"/>
        </w:rPr>
        <w:t> , expresar estas combinaciones de elementos primitivos en términos de procedimientos proporciona automáticamente a nuestro lenguaje un medio de abstracción para objetos compuestos.</w:t>
      </w:r>
    </w:p>
    <w:p w14:paraId="07A7DB6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Para observar la red en acción, podemos colocar sondas en los conectores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F</w:t>
      </w:r>
      <w:r w:rsidRPr="00890566">
        <w:rPr>
          <w:rFonts w:ascii="Times New Roman" w:eastAsia="Times New Roman" w:hAnsi="Times New Roman" w:cs="Times New Roman"/>
          <w:color w:val="000000"/>
          <w:kern w:val="0"/>
          <w:sz w:val="27"/>
          <w:szCs w:val="27"/>
          <w:lang w:eastAsia="es-CO"/>
          <w14:ligatures w14:val="none"/>
        </w:rPr>
        <w:t> , utilizando un </w:t>
      </w:r>
      <w:r w:rsidRPr="00890566">
        <w:rPr>
          <w:rFonts w:ascii="Courier New" w:eastAsia="Times New Roman" w:hAnsi="Courier New" w:cs="Courier New"/>
          <w:color w:val="000000"/>
          <w:kern w:val="0"/>
          <w:sz w:val="20"/>
          <w:szCs w:val="20"/>
          <w:lang w:eastAsia="es-CO"/>
          <w14:ligatures w14:val="none"/>
        </w:rPr>
        <w:t>procedimiento</w:t>
      </w:r>
      <w:r w:rsidRPr="00890566">
        <w:rPr>
          <w:rFonts w:ascii="Times New Roman" w:eastAsia="Times New Roman" w:hAnsi="Times New Roman" w:cs="Times New Roman"/>
          <w:color w:val="000000"/>
          <w:kern w:val="0"/>
          <w:sz w:val="27"/>
          <w:szCs w:val="27"/>
          <w:lang w:eastAsia="es-CO"/>
          <w14:ligatures w14:val="none"/>
        </w:rPr>
        <w:t> similar al que utilizamos para monitorizar los cables en la sección  </w:t>
      </w:r>
      <w:hyperlink r:id="rId83" w:anchor="%_sec_3.3.4" w:history="1">
        <w:r w:rsidRPr="00890566">
          <w:rPr>
            <w:rFonts w:ascii="Times New Roman" w:eastAsia="Times New Roman" w:hAnsi="Times New Roman" w:cs="Times New Roman"/>
            <w:color w:val="0000FF"/>
            <w:kern w:val="0"/>
            <w:sz w:val="27"/>
            <w:szCs w:val="27"/>
            <w:u w:val="single"/>
            <w:lang w:eastAsia="es-CO"/>
            <w14:ligatures w14:val="none"/>
          </w:rPr>
          <w:t>3.3.4</w:t>
        </w:r>
      </w:hyperlink>
      <w:r w:rsidRPr="00890566">
        <w:rPr>
          <w:rFonts w:ascii="Times New Roman" w:eastAsia="Times New Roman" w:hAnsi="Times New Roman" w:cs="Times New Roman"/>
          <w:color w:val="000000"/>
          <w:kern w:val="0"/>
          <w:sz w:val="27"/>
          <w:szCs w:val="27"/>
          <w:lang w:eastAsia="es-CO"/>
          <w14:ligatures w14:val="none"/>
        </w:rPr>
        <w:t> . Al colocar una sonda en un conector, se imprimirá un mensaje cada vez que se le asigne un valor:</w:t>
      </w:r>
    </w:p>
    <w:p w14:paraId="4D9889E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(sonda "temperatura Celsius" C)</w:t>
      </w:r>
      <w:r w:rsidRPr="00890566">
        <w:rPr>
          <w:rFonts w:ascii="Courier New" w:eastAsia="Times New Roman" w:hAnsi="Courier New" w:cs="Courier New"/>
          <w:color w:val="000000"/>
          <w:kern w:val="0"/>
          <w:sz w:val="20"/>
          <w:szCs w:val="20"/>
          <w:lang w:eastAsia="es-CO"/>
          <w14:ligatures w14:val="none"/>
        </w:rPr>
        <w:br/>
        <w:t>(sonda "temperatura Fahrenheit" F)</w:t>
      </w:r>
    </w:p>
    <w:p w14:paraId="6FEE74E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A continuación, establecemos el valor de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en 25. (El tercer argumento de </w:t>
      </w:r>
      <w:r w:rsidRPr="00890566">
        <w:rPr>
          <w:rFonts w:ascii="Courier New" w:eastAsia="Times New Roman" w:hAnsi="Courier New" w:cs="Courier New"/>
          <w:color w:val="000000"/>
          <w:kern w:val="0"/>
          <w:sz w:val="20"/>
          <w:szCs w:val="20"/>
          <w:lang w:eastAsia="es-CO"/>
          <w14:ligatures w14:val="none"/>
        </w:rPr>
        <w:t>set-value!</w:t>
      </w:r>
      <w:r w:rsidRPr="00890566">
        <w:rPr>
          <w:rFonts w:ascii="Times New Roman" w:eastAsia="Times New Roman" w:hAnsi="Times New Roman" w:cs="Times New Roman"/>
          <w:color w:val="000000"/>
          <w:kern w:val="0"/>
          <w:sz w:val="27"/>
          <w:szCs w:val="27"/>
          <w:lang w:eastAsia="es-CO"/>
          <w14:ligatures w14:val="none"/>
        </w:rPr>
        <w:t> le dice a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que esta directiva proviene del </w:t>
      </w:r>
      <w:r w:rsidRPr="00890566">
        <w:rPr>
          <w:rFonts w:ascii="Courier New" w:eastAsia="Times New Roman" w:hAnsi="Courier New" w:cs="Courier New"/>
          <w:color w:val="000000"/>
          <w:kern w:val="0"/>
          <w:sz w:val="20"/>
          <w:szCs w:val="20"/>
          <w:lang w:eastAsia="es-CO"/>
          <w14:ligatures w14:val="none"/>
        </w:rPr>
        <w:t>usuario</w:t>
      </w:r>
      <w:r w:rsidRPr="00890566">
        <w:rPr>
          <w:rFonts w:ascii="Times New Roman" w:eastAsia="Times New Roman" w:hAnsi="Times New Roman" w:cs="Times New Roman"/>
          <w:color w:val="000000"/>
          <w:kern w:val="0"/>
          <w:sz w:val="27"/>
          <w:szCs w:val="27"/>
          <w:lang w:eastAsia="es-CO"/>
          <w14:ligatures w14:val="none"/>
        </w:rPr>
        <w:t> ).</w:t>
      </w:r>
    </w:p>
    <w:p w14:paraId="2A08691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(valor establecido! C 25 'usuario)</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Sonda: temperatura Celsius = 25</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Sonda: temperatura Fahrenheit = 77</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hecho</w:t>
      </w:r>
    </w:p>
    <w:p w14:paraId="1FB350D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La sonda en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se activa e informa el valor.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también propaga su valor a través de la red como se describió anteriormente. Esto establece </w:t>
      </w:r>
      <w:r w:rsidRPr="00890566">
        <w:rPr>
          <w:rFonts w:ascii="Courier New" w:eastAsia="Times New Roman" w:hAnsi="Courier New" w:cs="Courier New"/>
          <w:color w:val="000000"/>
          <w:kern w:val="0"/>
          <w:sz w:val="20"/>
          <w:szCs w:val="20"/>
          <w:lang w:eastAsia="es-CO"/>
          <w14:ligatures w14:val="none"/>
        </w:rPr>
        <w:t>F</w:t>
      </w:r>
      <w:r w:rsidRPr="00890566">
        <w:rPr>
          <w:rFonts w:ascii="Times New Roman" w:eastAsia="Times New Roman" w:hAnsi="Times New Roman" w:cs="Times New Roman"/>
          <w:color w:val="000000"/>
          <w:kern w:val="0"/>
          <w:sz w:val="27"/>
          <w:szCs w:val="27"/>
          <w:lang w:eastAsia="es-CO"/>
          <w14:ligatures w14:val="none"/>
        </w:rPr>
        <w:t> en 77 , el cual es informado por la sonda en </w:t>
      </w:r>
      <w:r w:rsidRPr="00890566">
        <w:rPr>
          <w:rFonts w:ascii="Courier New" w:eastAsia="Times New Roman" w:hAnsi="Courier New" w:cs="Courier New"/>
          <w:color w:val="000000"/>
          <w:kern w:val="0"/>
          <w:sz w:val="20"/>
          <w:szCs w:val="20"/>
          <w:lang w:eastAsia="es-CO"/>
          <w14:ligatures w14:val="none"/>
        </w:rPr>
        <w:t>F.</w:t>
      </w:r>
    </w:p>
    <w:p w14:paraId="3D324E7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Ahora podemos intentar establecer </w:t>
      </w:r>
      <w:r w:rsidRPr="00890566">
        <w:rPr>
          <w:rFonts w:ascii="Courier New" w:eastAsia="Times New Roman" w:hAnsi="Courier New" w:cs="Courier New"/>
          <w:color w:val="000000"/>
          <w:kern w:val="0"/>
          <w:sz w:val="20"/>
          <w:szCs w:val="20"/>
          <w:lang w:eastAsia="es-CO"/>
          <w14:ligatures w14:val="none"/>
        </w:rPr>
        <w:t>F</w:t>
      </w:r>
      <w:r w:rsidRPr="00890566">
        <w:rPr>
          <w:rFonts w:ascii="Times New Roman" w:eastAsia="Times New Roman" w:hAnsi="Times New Roman" w:cs="Times New Roman"/>
          <w:color w:val="000000"/>
          <w:kern w:val="0"/>
          <w:sz w:val="27"/>
          <w:szCs w:val="27"/>
          <w:lang w:eastAsia="es-CO"/>
          <w14:ligatures w14:val="none"/>
        </w:rPr>
        <w:t> en un nuevo valor, digamos 212:</w:t>
      </w:r>
    </w:p>
    <w:p w14:paraId="4DF9ABD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(valor establecido! F 212 'usuario)</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¡Error! Contradicción (77 212)</w:t>
      </w:r>
    </w:p>
    <w:p w14:paraId="7E42F55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conector se queja de que ha detectado una contradicción: su valor es 77 y alguien está intentando establecerlo en 212. Si realmente queremos reutilizar la red con nuevos valores, podemos indicarle a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que olvide su valor anterior:</w:t>
      </w:r>
    </w:p>
    <w:p w14:paraId="69CA929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(¡Olvida el valor! C 'usuario)</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Sonda: Temperatura Celsius = ?</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Sonda: Temperatura Fahrenheit = ?</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hecho</w:t>
      </w:r>
    </w:p>
    <w:p w14:paraId="1B67C86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descubre que el </w:t>
      </w:r>
      <w:r w:rsidRPr="00890566">
        <w:rPr>
          <w:rFonts w:ascii="Courier New" w:eastAsia="Times New Roman" w:hAnsi="Courier New" w:cs="Courier New"/>
          <w:color w:val="000000"/>
          <w:kern w:val="0"/>
          <w:sz w:val="20"/>
          <w:szCs w:val="20"/>
          <w:lang w:eastAsia="es-CO"/>
          <w14:ligatures w14:val="none"/>
        </w:rPr>
        <w:t>usuario</w:t>
      </w:r>
      <w:r w:rsidRPr="00890566">
        <w:rPr>
          <w:rFonts w:ascii="Times New Roman" w:eastAsia="Times New Roman" w:hAnsi="Times New Roman" w:cs="Times New Roman"/>
          <w:color w:val="000000"/>
          <w:kern w:val="0"/>
          <w:sz w:val="27"/>
          <w:szCs w:val="27"/>
          <w:lang w:eastAsia="es-CO"/>
          <w14:ligatures w14:val="none"/>
        </w:rPr>
        <w:t> que estableció su valor originalmente lo está retractando, por lo que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acepta perderlo, como lo muestra la sonda, e informa al resto de la red. Esta información finalmente se propaga a </w:t>
      </w:r>
      <w:r w:rsidRPr="00890566">
        <w:rPr>
          <w:rFonts w:ascii="Courier New" w:eastAsia="Times New Roman" w:hAnsi="Courier New" w:cs="Courier New"/>
          <w:color w:val="000000"/>
          <w:kern w:val="0"/>
          <w:sz w:val="20"/>
          <w:szCs w:val="20"/>
          <w:lang w:eastAsia="es-CO"/>
          <w14:ligatures w14:val="none"/>
        </w:rPr>
        <w:t>F</w:t>
      </w:r>
      <w:r w:rsidRPr="00890566">
        <w:rPr>
          <w:rFonts w:ascii="Times New Roman" w:eastAsia="Times New Roman" w:hAnsi="Times New Roman" w:cs="Times New Roman"/>
          <w:color w:val="000000"/>
          <w:kern w:val="0"/>
          <w:sz w:val="27"/>
          <w:szCs w:val="27"/>
          <w:lang w:eastAsia="es-CO"/>
          <w14:ligatures w14:val="none"/>
        </w:rPr>
        <w:t> , que ahora descubre que no tiene motivos para seguir creyendo que su propio valor es 77. Por lo tanto, </w:t>
      </w:r>
      <w:r w:rsidRPr="00890566">
        <w:rPr>
          <w:rFonts w:ascii="Courier New" w:eastAsia="Times New Roman" w:hAnsi="Courier New" w:cs="Courier New"/>
          <w:color w:val="000000"/>
          <w:kern w:val="0"/>
          <w:sz w:val="20"/>
          <w:szCs w:val="20"/>
          <w:lang w:eastAsia="es-CO"/>
          <w14:ligatures w14:val="none"/>
        </w:rPr>
        <w:t>F</w:t>
      </w:r>
      <w:r w:rsidRPr="00890566">
        <w:rPr>
          <w:rFonts w:ascii="Times New Roman" w:eastAsia="Times New Roman" w:hAnsi="Times New Roman" w:cs="Times New Roman"/>
          <w:color w:val="000000"/>
          <w:kern w:val="0"/>
          <w:sz w:val="27"/>
          <w:szCs w:val="27"/>
          <w:lang w:eastAsia="es-CO"/>
          <w14:ligatures w14:val="none"/>
        </w:rPr>
        <w:t> también renuncia a su valor, como lo muestra la sonda.</w:t>
      </w:r>
    </w:p>
    <w:p w14:paraId="777F43A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lastRenderedPageBreak/>
        <w:t>Ahora que </w:t>
      </w:r>
      <w:r w:rsidRPr="00890566">
        <w:rPr>
          <w:rFonts w:ascii="Courier New" w:eastAsia="Times New Roman" w:hAnsi="Courier New" w:cs="Courier New"/>
          <w:color w:val="000000"/>
          <w:kern w:val="0"/>
          <w:sz w:val="20"/>
          <w:szCs w:val="20"/>
          <w:lang w:eastAsia="es-CO"/>
          <w14:ligatures w14:val="none"/>
        </w:rPr>
        <w:t>F</w:t>
      </w:r>
      <w:r w:rsidRPr="00890566">
        <w:rPr>
          <w:rFonts w:ascii="Times New Roman" w:eastAsia="Times New Roman" w:hAnsi="Times New Roman" w:cs="Times New Roman"/>
          <w:color w:val="000000"/>
          <w:kern w:val="0"/>
          <w:sz w:val="27"/>
          <w:szCs w:val="27"/>
          <w:lang w:eastAsia="es-CO"/>
          <w14:ligatures w14:val="none"/>
        </w:rPr>
        <w:t> no tiene valor, somos libres de establecerlo en 212:</w:t>
      </w:r>
    </w:p>
    <w:p w14:paraId="68530E4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(establecer valor! F 212 'usuario)</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Sonda: temperatura Fahrenheit = 212</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Sonda: temperatura Celsius = 100</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i/>
          <w:iCs/>
          <w:color w:val="000000"/>
          <w:kern w:val="0"/>
          <w:sz w:val="20"/>
          <w:szCs w:val="20"/>
          <w:lang w:eastAsia="es-CO"/>
          <w14:ligatures w14:val="none"/>
        </w:rPr>
        <w:t>hecho</w:t>
      </w:r>
    </w:p>
    <w:p w14:paraId="55584F1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Este nuevo valor, al propagarse por la red, obliga </w:t>
      </w:r>
      <w:r w:rsidRPr="00890566">
        <w:rPr>
          <w:rFonts w:ascii="Courier New" w:eastAsia="Times New Roman" w:hAnsi="Courier New" w:cs="Courier New"/>
          <w:color w:val="000000"/>
          <w:kern w:val="0"/>
          <w:sz w:val="20"/>
          <w:szCs w:val="20"/>
          <w:lang w:eastAsia="es-CO"/>
          <w14:ligatures w14:val="none"/>
        </w:rPr>
        <w:t>a C</w:t>
      </w:r>
      <w:r w:rsidRPr="00890566">
        <w:rPr>
          <w:rFonts w:ascii="Times New Roman" w:eastAsia="Times New Roman" w:hAnsi="Times New Roman" w:cs="Times New Roman"/>
          <w:color w:val="000000"/>
          <w:kern w:val="0"/>
          <w:sz w:val="27"/>
          <w:szCs w:val="27"/>
          <w:lang w:eastAsia="es-CO"/>
          <w14:ligatures w14:val="none"/>
        </w:rPr>
        <w:t> a tener un valor de 100, y esto lo registra la sonda en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Obsérvese que se utiliza la misma red para calcular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dado </w:t>
      </w:r>
      <w:r w:rsidRPr="00890566">
        <w:rPr>
          <w:rFonts w:ascii="Courier New" w:eastAsia="Times New Roman" w:hAnsi="Courier New" w:cs="Courier New"/>
          <w:color w:val="000000"/>
          <w:kern w:val="0"/>
          <w:sz w:val="20"/>
          <w:szCs w:val="20"/>
          <w:lang w:eastAsia="es-CO"/>
          <w14:ligatures w14:val="none"/>
        </w:rPr>
        <w:t>F</w:t>
      </w:r>
      <w:r w:rsidRPr="00890566">
        <w:rPr>
          <w:rFonts w:ascii="Times New Roman" w:eastAsia="Times New Roman" w:hAnsi="Times New Roman" w:cs="Times New Roman"/>
          <w:color w:val="000000"/>
          <w:kern w:val="0"/>
          <w:sz w:val="27"/>
          <w:szCs w:val="27"/>
          <w:lang w:eastAsia="es-CO"/>
          <w14:ligatures w14:val="none"/>
        </w:rPr>
        <w:t> y para calcular </w:t>
      </w:r>
      <w:r w:rsidRPr="00890566">
        <w:rPr>
          <w:rFonts w:ascii="Courier New" w:eastAsia="Times New Roman" w:hAnsi="Courier New" w:cs="Courier New"/>
          <w:color w:val="000000"/>
          <w:kern w:val="0"/>
          <w:sz w:val="20"/>
          <w:szCs w:val="20"/>
          <w:lang w:eastAsia="es-CO"/>
          <w14:ligatures w14:val="none"/>
        </w:rPr>
        <w:t>F</w:t>
      </w:r>
      <w:r w:rsidRPr="00890566">
        <w:rPr>
          <w:rFonts w:ascii="Times New Roman" w:eastAsia="Times New Roman" w:hAnsi="Times New Roman" w:cs="Times New Roman"/>
          <w:color w:val="000000"/>
          <w:kern w:val="0"/>
          <w:sz w:val="27"/>
          <w:szCs w:val="27"/>
          <w:lang w:eastAsia="es-CO"/>
          <w14:ligatures w14:val="none"/>
        </w:rPr>
        <w:t> dado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Esta no direccionalidad del cálculo es la característica distintiva de los sistemas basados ​​en restricciones.</w:t>
      </w:r>
    </w:p>
    <w:bookmarkStart w:id="242" w:name="%_sec_Temp_396"/>
    <w:bookmarkEnd w:id="242"/>
    <w:p w14:paraId="37DF7BF3" w14:textId="77777777" w:rsidR="00890566" w:rsidRPr="00890566" w:rsidRDefault="00890566" w:rsidP="0089056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"%_toc_%_sec_Temp_396"</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Implementación del sistema de restricciones</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13A2FB8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sistema de restricciones se implementa mediante objetos procedimentales con estado local, de forma muy similar al simulador de circuitos digitales de la sección  </w:t>
      </w:r>
      <w:hyperlink r:id="rId84" w:anchor="%_sec_3.3.4" w:history="1">
        <w:r w:rsidRPr="00890566">
          <w:rPr>
            <w:rFonts w:ascii="Times New Roman" w:eastAsia="Times New Roman" w:hAnsi="Times New Roman" w:cs="Times New Roman"/>
            <w:color w:val="0000FF"/>
            <w:kern w:val="0"/>
            <w:sz w:val="27"/>
            <w:szCs w:val="27"/>
            <w:u w:val="single"/>
            <w:lang w:eastAsia="es-CO"/>
            <w14:ligatures w14:val="none"/>
          </w:rPr>
          <w:t>3.3.4</w:t>
        </w:r>
      </w:hyperlink>
      <w:r w:rsidRPr="00890566">
        <w:rPr>
          <w:rFonts w:ascii="Times New Roman" w:eastAsia="Times New Roman" w:hAnsi="Times New Roman" w:cs="Times New Roman"/>
          <w:color w:val="000000"/>
          <w:kern w:val="0"/>
          <w:sz w:val="27"/>
          <w:szCs w:val="27"/>
          <w:lang w:eastAsia="es-CO"/>
          <w14:ligatures w14:val="none"/>
        </w:rPr>
        <w:t> . Si bien los objetos primitivos del sistema de restricciones son algo más complejos, el sistema en general es más simple, ya que no se tienen en cuenta las agendas ni los retrasos lógicos.</w:t>
      </w:r>
    </w:p>
    <w:p w14:paraId="6E97891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3" w:name="%_idx_3520"/>
      <w:bookmarkEnd w:id="243"/>
      <w:r w:rsidRPr="00890566">
        <w:rPr>
          <w:rFonts w:ascii="Times New Roman" w:eastAsia="Times New Roman" w:hAnsi="Times New Roman" w:cs="Times New Roman"/>
          <w:color w:val="000000"/>
          <w:kern w:val="0"/>
          <w:sz w:val="27"/>
          <w:szCs w:val="27"/>
          <w:lang w:eastAsia="es-CO"/>
          <w14:ligatures w14:val="none"/>
        </w:rPr>
        <w:t>Las operaciones básicas sobre los conectores son las siguientes:</w:t>
      </w:r>
    </w:p>
    <w:p w14:paraId="4672E92F" w14:textId="77777777" w:rsidR="00890566" w:rsidRPr="00890566" w:rsidRDefault="00890566" w:rsidP="00890566">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4" w:name="%_idx_3522"/>
      <w:bookmarkEnd w:id="244"/>
      <w:r w:rsidRPr="00890566">
        <w:rPr>
          <w:rFonts w:ascii="Courier New" w:eastAsia="Times New Roman" w:hAnsi="Courier New" w:cs="Courier New"/>
          <w:color w:val="000000"/>
          <w:kern w:val="0"/>
          <w:sz w:val="20"/>
          <w:szCs w:val="20"/>
          <w:lang w:eastAsia="es-CO"/>
          <w14:ligatures w14:val="none"/>
        </w:rPr>
        <w:t>(has-value? &lt;conector&gt; </w:t>
      </w:r>
      <w:r w:rsidRPr="00890566">
        <w:rPr>
          <w:rFonts w:ascii="Courier New" w:eastAsia="Times New Roman" w:hAnsi="Courier New" w:cs="Courier New"/>
          <w:i/>
          <w:iCs/>
          <w:color w:val="000000"/>
          <w:kern w:val="0"/>
          <w:sz w:val="20"/>
          <w:szCs w:val="20"/>
          <w:lang w:eastAsia="es-CO"/>
          <w14:ligatures w14:val="none"/>
        </w:rPr>
        <w:t>)</w:t>
      </w:r>
      <w:r w:rsidRPr="00890566">
        <w:rPr>
          <w:rFonts w:ascii="Courier New" w:eastAsia="Times New Roman" w:hAnsi="Courier New" w:cs="Courier New"/>
          <w:color w:val="000000"/>
          <w:kern w:val="0"/>
          <w:sz w:val="20"/>
          <w:szCs w:val="20"/>
          <w:lang w:eastAsia="es-CO"/>
          <w14:ligatures w14:val="none"/>
        </w:rPr>
        <w:t> indica</w:t>
      </w:r>
      <w:r w:rsidRPr="00890566">
        <w:rPr>
          <w:rFonts w:ascii="Times New Roman" w:eastAsia="Times New Roman" w:hAnsi="Times New Roman" w:cs="Times New Roman"/>
          <w:color w:val="000000"/>
          <w:kern w:val="0"/>
          <w:sz w:val="27"/>
          <w:szCs w:val="27"/>
          <w:lang w:eastAsia="es-CO"/>
          <w14:ligatures w14:val="none"/>
        </w:rPr>
        <w:br/>
        <w:t>si el conector tiene un valor.</w:t>
      </w:r>
    </w:p>
    <w:p w14:paraId="416881F9" w14:textId="77777777" w:rsidR="00890566" w:rsidRPr="00890566" w:rsidRDefault="00890566" w:rsidP="00890566">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5" w:name="%_idx_3524"/>
      <w:bookmarkEnd w:id="245"/>
      <w:r w:rsidRPr="00890566">
        <w:rPr>
          <w:rFonts w:ascii="Courier New" w:eastAsia="Times New Roman" w:hAnsi="Courier New" w:cs="Courier New"/>
          <w:color w:val="000000"/>
          <w:kern w:val="0"/>
          <w:sz w:val="20"/>
          <w:szCs w:val="20"/>
          <w:lang w:eastAsia="es-CO"/>
          <w14:ligatures w14:val="none"/>
        </w:rPr>
        <w:t>(get-value &lt; </w:t>
      </w:r>
      <w:r w:rsidRPr="00890566">
        <w:rPr>
          <w:rFonts w:ascii="Courier New" w:eastAsia="Times New Roman" w:hAnsi="Courier New" w:cs="Courier New"/>
          <w:i/>
          <w:iCs/>
          <w:color w:val="000000"/>
          <w:kern w:val="0"/>
          <w:sz w:val="20"/>
          <w:szCs w:val="20"/>
          <w:lang w:eastAsia="es-CO"/>
          <w14:ligatures w14:val="none"/>
        </w:rPr>
        <w:t>conector</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devuelve el valor actual del conector.</w:t>
      </w:r>
    </w:p>
    <w:p w14:paraId="614EF563" w14:textId="77777777" w:rsidR="00890566" w:rsidRPr="00890566" w:rsidRDefault="00890566" w:rsidP="00890566">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6" w:name="%_idx_3526"/>
      <w:bookmarkEnd w:id="246"/>
      <w:r w:rsidRPr="00890566">
        <w:rPr>
          <w:rFonts w:ascii="Courier New" w:eastAsia="Times New Roman" w:hAnsi="Courier New" w:cs="Courier New"/>
          <w:color w:val="000000"/>
          <w:kern w:val="0"/>
          <w:sz w:val="20"/>
          <w:szCs w:val="20"/>
          <w:lang w:eastAsia="es-CO"/>
          <w14:ligatures w14:val="none"/>
        </w:rPr>
        <w:t>(set-value! &lt; </w:t>
      </w:r>
      <w:r w:rsidRPr="00890566">
        <w:rPr>
          <w:rFonts w:ascii="Courier New" w:eastAsia="Times New Roman" w:hAnsi="Courier New" w:cs="Courier New"/>
          <w:i/>
          <w:iCs/>
          <w:color w:val="000000"/>
          <w:kern w:val="0"/>
          <w:sz w:val="20"/>
          <w:szCs w:val="20"/>
          <w:lang w:eastAsia="es-CO"/>
          <w14:ligatures w14:val="none"/>
        </w:rPr>
        <w:t>conector</w:t>
      </w:r>
      <w:r w:rsidRPr="00890566">
        <w:rPr>
          <w:rFonts w:ascii="Courier New" w:eastAsia="Times New Roman" w:hAnsi="Courier New" w:cs="Courier New"/>
          <w:color w:val="000000"/>
          <w:kern w:val="0"/>
          <w:sz w:val="20"/>
          <w:szCs w:val="20"/>
          <w:lang w:eastAsia="es-CO"/>
          <w14:ligatures w14:val="none"/>
        </w:rPr>
        <w:t> &gt; &lt; </w:t>
      </w:r>
      <w:r w:rsidRPr="00890566">
        <w:rPr>
          <w:rFonts w:ascii="Courier New" w:eastAsia="Times New Roman" w:hAnsi="Courier New" w:cs="Courier New"/>
          <w:i/>
          <w:iCs/>
          <w:color w:val="000000"/>
          <w:kern w:val="0"/>
          <w:sz w:val="20"/>
          <w:szCs w:val="20"/>
          <w:lang w:eastAsia="es-CO"/>
          <w14:ligatures w14:val="none"/>
        </w:rPr>
        <w:t>nuevo-valor</w:t>
      </w:r>
      <w:r w:rsidRPr="00890566">
        <w:rPr>
          <w:rFonts w:ascii="Courier New" w:eastAsia="Times New Roman" w:hAnsi="Courier New" w:cs="Courier New"/>
          <w:color w:val="000000"/>
          <w:kern w:val="0"/>
          <w:sz w:val="20"/>
          <w:szCs w:val="20"/>
          <w:lang w:eastAsia="es-CO"/>
          <w14:ligatures w14:val="none"/>
        </w:rPr>
        <w:t> &gt; &lt; </w:t>
      </w:r>
      <w:r w:rsidRPr="00890566">
        <w:rPr>
          <w:rFonts w:ascii="Courier New" w:eastAsia="Times New Roman" w:hAnsi="Courier New" w:cs="Courier New"/>
          <w:i/>
          <w:iCs/>
          <w:color w:val="000000"/>
          <w:kern w:val="0"/>
          <w:sz w:val="20"/>
          <w:szCs w:val="20"/>
          <w:lang w:eastAsia="es-CO"/>
          <w14:ligatures w14:val="none"/>
        </w:rPr>
        <w:t>informante</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indica que el informante está solicitando al conector que establezca su valor en el nuevo valor.</w:t>
      </w:r>
    </w:p>
    <w:p w14:paraId="2D28BF31" w14:textId="77777777" w:rsidR="00890566" w:rsidRPr="00890566" w:rsidRDefault="00890566" w:rsidP="00890566">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7" w:name="%_idx_3528"/>
      <w:bookmarkEnd w:id="247"/>
      <w:r w:rsidRPr="00890566">
        <w:rPr>
          <w:rFonts w:ascii="Courier New" w:eastAsia="Times New Roman" w:hAnsi="Courier New" w:cs="Courier New"/>
          <w:color w:val="000000"/>
          <w:kern w:val="0"/>
          <w:sz w:val="20"/>
          <w:szCs w:val="20"/>
          <w:lang w:eastAsia="es-CO"/>
          <w14:ligatures w14:val="none"/>
        </w:rPr>
        <w:t>(olvidar-valor! &lt; </w:t>
      </w:r>
      <w:r w:rsidRPr="00890566">
        <w:rPr>
          <w:rFonts w:ascii="Courier New" w:eastAsia="Times New Roman" w:hAnsi="Courier New" w:cs="Courier New"/>
          <w:i/>
          <w:iCs/>
          <w:color w:val="000000"/>
          <w:kern w:val="0"/>
          <w:sz w:val="20"/>
          <w:szCs w:val="20"/>
          <w:lang w:eastAsia="es-CO"/>
          <w14:ligatures w14:val="none"/>
        </w:rPr>
        <w:t>conector</w:t>
      </w:r>
      <w:r w:rsidRPr="00890566">
        <w:rPr>
          <w:rFonts w:ascii="Courier New" w:eastAsia="Times New Roman" w:hAnsi="Courier New" w:cs="Courier New"/>
          <w:color w:val="000000"/>
          <w:kern w:val="0"/>
          <w:sz w:val="20"/>
          <w:szCs w:val="20"/>
          <w:lang w:eastAsia="es-CO"/>
          <w14:ligatures w14:val="none"/>
        </w:rPr>
        <w:t> &gt; &lt; </w:t>
      </w:r>
      <w:r w:rsidRPr="00890566">
        <w:rPr>
          <w:rFonts w:ascii="Courier New" w:eastAsia="Times New Roman" w:hAnsi="Courier New" w:cs="Courier New"/>
          <w:i/>
          <w:iCs/>
          <w:color w:val="000000"/>
          <w:kern w:val="0"/>
          <w:sz w:val="20"/>
          <w:szCs w:val="20"/>
          <w:lang w:eastAsia="es-CO"/>
          <w14:ligatures w14:val="none"/>
        </w:rPr>
        <w:t>retractor</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le dice al conector que el retractor le está solicitando que olvide su valor.</w:t>
      </w:r>
    </w:p>
    <w:p w14:paraId="0F3B87AE" w14:textId="77777777" w:rsidR="00890566" w:rsidRPr="00890566" w:rsidRDefault="00890566" w:rsidP="00890566">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8" w:name="%_idx_3530"/>
      <w:bookmarkEnd w:id="248"/>
      <w:r w:rsidRPr="00890566">
        <w:rPr>
          <w:rFonts w:ascii="Courier New" w:eastAsia="Times New Roman" w:hAnsi="Courier New" w:cs="Courier New"/>
          <w:color w:val="000000"/>
          <w:kern w:val="0"/>
          <w:sz w:val="20"/>
          <w:szCs w:val="20"/>
          <w:lang w:eastAsia="es-CO"/>
          <w14:ligatures w14:val="none"/>
        </w:rPr>
        <w:t>(connect &lt; </w:t>
      </w:r>
      <w:r w:rsidRPr="00890566">
        <w:rPr>
          <w:rFonts w:ascii="Courier New" w:eastAsia="Times New Roman" w:hAnsi="Courier New" w:cs="Courier New"/>
          <w:i/>
          <w:iCs/>
          <w:color w:val="000000"/>
          <w:kern w:val="0"/>
          <w:sz w:val="20"/>
          <w:szCs w:val="20"/>
          <w:lang w:eastAsia="es-CO"/>
          <w14:ligatures w14:val="none"/>
        </w:rPr>
        <w:t>connector</w:t>
      </w:r>
      <w:r w:rsidRPr="00890566">
        <w:rPr>
          <w:rFonts w:ascii="Courier New" w:eastAsia="Times New Roman" w:hAnsi="Courier New" w:cs="Courier New"/>
          <w:color w:val="000000"/>
          <w:kern w:val="0"/>
          <w:sz w:val="20"/>
          <w:szCs w:val="20"/>
          <w:lang w:eastAsia="es-CO"/>
          <w14:ligatures w14:val="none"/>
        </w:rPr>
        <w:t> &gt; &lt; </w:t>
      </w:r>
      <w:r w:rsidRPr="00890566">
        <w:rPr>
          <w:rFonts w:ascii="Courier New" w:eastAsia="Times New Roman" w:hAnsi="Courier New" w:cs="Courier New"/>
          <w:i/>
          <w:iCs/>
          <w:color w:val="000000"/>
          <w:kern w:val="0"/>
          <w:sz w:val="20"/>
          <w:szCs w:val="20"/>
          <w:lang w:eastAsia="es-CO"/>
          <w14:ligatures w14:val="none"/>
        </w:rPr>
        <w:t>new-constraint</w:t>
      </w:r>
      <w:r w:rsidRPr="00890566">
        <w:rPr>
          <w:rFonts w:ascii="Courier New" w:eastAsia="Times New Roman" w:hAnsi="Courier New" w:cs="Courier New"/>
          <w:color w:val="000000"/>
          <w:kern w:val="0"/>
          <w:sz w:val="20"/>
          <w:szCs w:val="20"/>
          <w:lang w:eastAsia="es-CO"/>
          <w14:ligatures w14:val="none"/>
        </w:rPr>
        <w:t> &gt;)</w:t>
      </w:r>
      <w:r w:rsidRPr="00890566">
        <w:rPr>
          <w:rFonts w:ascii="Times New Roman" w:eastAsia="Times New Roman" w:hAnsi="Times New Roman" w:cs="Times New Roman"/>
          <w:color w:val="000000"/>
          <w:kern w:val="0"/>
          <w:sz w:val="27"/>
          <w:szCs w:val="27"/>
          <w:lang w:eastAsia="es-CO"/>
          <w14:ligatures w14:val="none"/>
        </w:rPr>
        <w:br/>
        <w:t>le dice al conector que participe en la nueva restricción.</w:t>
      </w:r>
    </w:p>
    <w:p w14:paraId="79D0DF9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Los conectores se comunican con las restricciones mediante los procedimientos </w:t>
      </w:r>
      <w:r w:rsidRPr="00890566">
        <w:rPr>
          <w:rFonts w:ascii="Courier New" w:eastAsia="Times New Roman" w:hAnsi="Courier New" w:cs="Courier New"/>
          <w:color w:val="000000"/>
          <w:kern w:val="0"/>
          <w:sz w:val="20"/>
          <w:szCs w:val="20"/>
          <w:lang w:eastAsia="es-CO"/>
          <w14:ligatures w14:val="none"/>
        </w:rPr>
        <w:t>inform-about-value</w:t>
      </w:r>
      <w:r w:rsidRPr="00890566">
        <w:rPr>
          <w:rFonts w:ascii="Times New Roman" w:eastAsia="Times New Roman" w:hAnsi="Times New Roman" w:cs="Times New Roman"/>
          <w:color w:val="000000"/>
          <w:kern w:val="0"/>
          <w:sz w:val="27"/>
          <w:szCs w:val="27"/>
          <w:lang w:eastAsia="es-CO"/>
          <w14:ligatures w14:val="none"/>
        </w:rPr>
        <w:t> , que le dice a la restricción dada que el conector tiene un valor, e </w:t>
      </w:r>
      <w:r w:rsidRPr="00890566">
        <w:rPr>
          <w:rFonts w:ascii="Courier New" w:eastAsia="Times New Roman" w:hAnsi="Courier New" w:cs="Courier New"/>
          <w:color w:val="000000"/>
          <w:kern w:val="0"/>
          <w:sz w:val="20"/>
          <w:szCs w:val="20"/>
          <w:lang w:eastAsia="es-CO"/>
          <w14:ligatures w14:val="none"/>
        </w:rPr>
        <w:t>inform-about-no-value</w:t>
      </w:r>
      <w:r w:rsidRPr="00890566">
        <w:rPr>
          <w:rFonts w:ascii="Times New Roman" w:eastAsia="Times New Roman" w:hAnsi="Times New Roman" w:cs="Times New Roman"/>
          <w:color w:val="000000"/>
          <w:kern w:val="0"/>
          <w:sz w:val="27"/>
          <w:szCs w:val="27"/>
          <w:lang w:eastAsia="es-CO"/>
          <w14:ligatures w14:val="none"/>
        </w:rPr>
        <w:t> , que le dice a la restricción que el conector ha perdido su valor.</w:t>
      </w:r>
    </w:p>
    <w:p w14:paraId="5D1FC68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Sumador</w:t>
      </w:r>
      <w:r w:rsidRPr="00890566">
        <w:rPr>
          <w:rFonts w:ascii="Times New Roman" w:eastAsia="Times New Roman" w:hAnsi="Times New Roman" w:cs="Times New Roman"/>
          <w:color w:val="000000"/>
          <w:kern w:val="0"/>
          <w:sz w:val="27"/>
          <w:szCs w:val="27"/>
          <w:lang w:eastAsia="es-CO"/>
          <w14:ligatures w14:val="none"/>
        </w:rPr>
        <w:t> construye una restricción de suma entre los conectores de sumando </w:t>
      </w:r>
      <w:r w:rsidRPr="00890566">
        <w:rPr>
          <w:rFonts w:ascii="Courier New" w:eastAsia="Times New Roman" w:hAnsi="Courier New" w:cs="Courier New"/>
          <w:color w:val="000000"/>
          <w:kern w:val="0"/>
          <w:sz w:val="20"/>
          <w:szCs w:val="20"/>
          <w:lang w:eastAsia="es-CO"/>
          <w14:ligatures w14:val="none"/>
        </w:rPr>
        <w:t>a1</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a2</w:t>
      </w:r>
      <w:r w:rsidRPr="00890566">
        <w:rPr>
          <w:rFonts w:ascii="Times New Roman" w:eastAsia="Times New Roman" w:hAnsi="Times New Roman" w:cs="Times New Roman"/>
          <w:color w:val="000000"/>
          <w:kern w:val="0"/>
          <w:sz w:val="27"/>
          <w:szCs w:val="27"/>
          <w:lang w:eastAsia="es-CO"/>
          <w14:ligatures w14:val="none"/>
        </w:rPr>
        <w:t> y un conector </w:t>
      </w:r>
      <w:r w:rsidRPr="00890566">
        <w:rPr>
          <w:rFonts w:ascii="Courier New" w:eastAsia="Times New Roman" w:hAnsi="Courier New" w:cs="Courier New"/>
          <w:color w:val="000000"/>
          <w:kern w:val="0"/>
          <w:sz w:val="20"/>
          <w:szCs w:val="20"/>
          <w:lang w:eastAsia="es-CO"/>
          <w14:ligatures w14:val="none"/>
        </w:rPr>
        <w:t>de suma</w:t>
      </w:r>
      <w:r w:rsidRPr="00890566">
        <w:rPr>
          <w:rFonts w:ascii="Times New Roman" w:eastAsia="Times New Roman" w:hAnsi="Times New Roman" w:cs="Times New Roman"/>
          <w:color w:val="000000"/>
          <w:kern w:val="0"/>
          <w:sz w:val="27"/>
          <w:szCs w:val="27"/>
          <w:lang w:eastAsia="es-CO"/>
          <w14:ligatures w14:val="none"/>
        </w:rPr>
        <w:t> . Un sumador se implementa como un procedimiento con estado local (el procedimiento </w:t>
      </w:r>
      <w:r w:rsidRPr="00890566">
        <w:rPr>
          <w:rFonts w:ascii="Courier New" w:eastAsia="Times New Roman" w:hAnsi="Courier New" w:cs="Courier New"/>
          <w:color w:val="000000"/>
          <w:kern w:val="0"/>
          <w:sz w:val="20"/>
          <w:szCs w:val="20"/>
          <w:lang w:eastAsia="es-CO"/>
          <w14:ligatures w14:val="none"/>
        </w:rPr>
        <w:t>se muestra</w:t>
      </w:r>
      <w:r w:rsidRPr="00890566">
        <w:rPr>
          <w:rFonts w:ascii="Times New Roman" w:eastAsia="Times New Roman" w:hAnsi="Times New Roman" w:cs="Times New Roman"/>
          <w:color w:val="000000"/>
          <w:kern w:val="0"/>
          <w:sz w:val="27"/>
          <w:szCs w:val="27"/>
          <w:lang w:eastAsia="es-CO"/>
          <w14:ligatures w14:val="none"/>
        </w:rPr>
        <w:t> a continuación):</w:t>
      </w:r>
    </w:p>
    <w:p w14:paraId="27110FB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9" w:name="%_idx_3532"/>
      <w:bookmarkEnd w:id="249"/>
      <w:r w:rsidRPr="00890566">
        <w:rPr>
          <w:rFonts w:ascii="Courier New" w:eastAsia="Times New Roman" w:hAnsi="Courier New" w:cs="Courier New"/>
          <w:color w:val="000000"/>
          <w:kern w:val="0"/>
          <w:sz w:val="20"/>
          <w:szCs w:val="20"/>
          <w:lang w:eastAsia="es-CO"/>
          <w14:ligatures w14:val="none"/>
        </w:rPr>
        <w:t>(define (sumador a1 a2 suma)</w:t>
      </w:r>
      <w:r w:rsidRPr="00890566">
        <w:rPr>
          <w:rFonts w:ascii="Courier New" w:eastAsia="Times New Roman" w:hAnsi="Courier New" w:cs="Courier New"/>
          <w:color w:val="000000"/>
          <w:kern w:val="0"/>
          <w:sz w:val="20"/>
          <w:szCs w:val="20"/>
          <w:lang w:eastAsia="es-CO"/>
          <w14:ligatures w14:val="none"/>
        </w:rPr>
        <w:br/>
        <w:t>  (define (procesar-nuevo-valor)</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lastRenderedPageBreak/>
        <w:t>    (cond ((y (¿tiene-valor? a1) (¿tiene-valor? a2))</w:t>
      </w:r>
      <w:r w:rsidRPr="00890566">
        <w:rPr>
          <w:rFonts w:ascii="Courier New" w:eastAsia="Times New Roman" w:hAnsi="Courier New" w:cs="Courier New"/>
          <w:color w:val="000000"/>
          <w:kern w:val="0"/>
          <w:sz w:val="20"/>
          <w:szCs w:val="20"/>
          <w:lang w:eastAsia="es-CO"/>
          <w14:ligatures w14:val="none"/>
        </w:rPr>
        <w:br/>
        <w:t>           (establecer-valor! suma</w:t>
      </w:r>
      <w:r w:rsidRPr="00890566">
        <w:rPr>
          <w:rFonts w:ascii="Courier New" w:eastAsia="Times New Roman" w:hAnsi="Courier New" w:cs="Courier New"/>
          <w:color w:val="000000"/>
          <w:kern w:val="0"/>
          <w:sz w:val="20"/>
          <w:szCs w:val="20"/>
          <w:lang w:eastAsia="es-CO"/>
          <w14:ligatures w14:val="none"/>
        </w:rPr>
        <w:br/>
        <w:t>                       (+ (obtener-valor a1) (obtener-valor a2))</w:t>
      </w:r>
      <w:r w:rsidRPr="00890566">
        <w:rPr>
          <w:rFonts w:ascii="Courier New" w:eastAsia="Times New Roman" w:hAnsi="Courier New" w:cs="Courier New"/>
          <w:color w:val="000000"/>
          <w:kern w:val="0"/>
          <w:sz w:val="20"/>
          <w:szCs w:val="20"/>
          <w:lang w:eastAsia="es-CO"/>
          <w14:ligatures w14:val="none"/>
        </w:rPr>
        <w:br/>
        <w:t>                       yo))</w:t>
      </w:r>
      <w:r w:rsidRPr="00890566">
        <w:rPr>
          <w:rFonts w:ascii="Courier New" w:eastAsia="Times New Roman" w:hAnsi="Courier New" w:cs="Courier New"/>
          <w:color w:val="000000"/>
          <w:kern w:val="0"/>
          <w:sz w:val="20"/>
          <w:szCs w:val="20"/>
          <w:lang w:eastAsia="es-CO"/>
          <w14:ligatures w14:val="none"/>
        </w:rPr>
        <w:br/>
        <w:t>          ((y (¿tiene-valor? a1) (¿tiene-valor? suma))</w:t>
      </w:r>
      <w:r w:rsidRPr="00890566">
        <w:rPr>
          <w:rFonts w:ascii="Courier New" w:eastAsia="Times New Roman" w:hAnsi="Courier New" w:cs="Courier New"/>
          <w:color w:val="000000"/>
          <w:kern w:val="0"/>
          <w:sz w:val="20"/>
          <w:szCs w:val="20"/>
          <w:lang w:eastAsia="es-CO"/>
          <w14:ligatures w14:val="none"/>
        </w:rPr>
        <w:br/>
        <w:t>           (establecer-valor! a2</w:t>
      </w:r>
      <w:r w:rsidRPr="00890566">
        <w:rPr>
          <w:rFonts w:ascii="Courier New" w:eastAsia="Times New Roman" w:hAnsi="Courier New" w:cs="Courier New"/>
          <w:color w:val="000000"/>
          <w:kern w:val="0"/>
          <w:sz w:val="20"/>
          <w:szCs w:val="20"/>
          <w:lang w:eastAsia="es-CO"/>
          <w14:ligatures w14:val="none"/>
        </w:rPr>
        <w:br/>
        <w:t>                       (- (obtener-valor suma) (obtener-valor a1))</w:t>
      </w:r>
      <w:r w:rsidRPr="00890566">
        <w:rPr>
          <w:rFonts w:ascii="Courier New" w:eastAsia="Times New Roman" w:hAnsi="Courier New" w:cs="Courier New"/>
          <w:color w:val="000000"/>
          <w:kern w:val="0"/>
          <w:sz w:val="20"/>
          <w:szCs w:val="20"/>
          <w:lang w:eastAsia="es-CO"/>
          <w14:ligatures w14:val="none"/>
        </w:rPr>
        <w:br/>
        <w:t>                       yo))</w:t>
      </w:r>
      <w:r w:rsidRPr="00890566">
        <w:rPr>
          <w:rFonts w:ascii="Courier New" w:eastAsia="Times New Roman" w:hAnsi="Courier New" w:cs="Courier New"/>
          <w:color w:val="000000"/>
          <w:kern w:val="0"/>
          <w:sz w:val="20"/>
          <w:szCs w:val="20"/>
          <w:lang w:eastAsia="es-CO"/>
          <w14:ligatures w14:val="none"/>
        </w:rPr>
        <w:br/>
        <w:t>          ((y (¿tiene-valor? a2) (¿tiene-valor? suma))</w:t>
      </w:r>
      <w:r w:rsidRPr="00890566">
        <w:rPr>
          <w:rFonts w:ascii="Courier New" w:eastAsia="Times New Roman" w:hAnsi="Courier New" w:cs="Courier New"/>
          <w:color w:val="000000"/>
          <w:kern w:val="0"/>
          <w:sz w:val="20"/>
          <w:szCs w:val="20"/>
          <w:lang w:eastAsia="es-CO"/>
          <w14:ligatures w14:val="none"/>
        </w:rPr>
        <w:br/>
        <w:t>           (establecer-valor! a1</w:t>
      </w:r>
      <w:r w:rsidRPr="00890566">
        <w:rPr>
          <w:rFonts w:ascii="Courier New" w:eastAsia="Times New Roman" w:hAnsi="Courier New" w:cs="Courier New"/>
          <w:color w:val="000000"/>
          <w:kern w:val="0"/>
          <w:sz w:val="20"/>
          <w:szCs w:val="20"/>
          <w:lang w:eastAsia="es-CO"/>
          <w14:ligatures w14:val="none"/>
        </w:rPr>
        <w:br/>
        <w:t>                       (- (obtener-valor suma) (obtener-valor a2))</w:t>
      </w:r>
      <w:r w:rsidRPr="00890566">
        <w:rPr>
          <w:rFonts w:ascii="Courier New" w:eastAsia="Times New Roman" w:hAnsi="Courier New" w:cs="Courier New"/>
          <w:color w:val="000000"/>
          <w:kern w:val="0"/>
          <w:sz w:val="20"/>
          <w:szCs w:val="20"/>
          <w:lang w:eastAsia="es-CO"/>
          <w14:ligatures w14:val="none"/>
        </w:rPr>
        <w:br/>
        <w:t>                       yo))))</w:t>
      </w:r>
      <w:r w:rsidRPr="00890566">
        <w:rPr>
          <w:rFonts w:ascii="Courier New" w:eastAsia="Times New Roman" w:hAnsi="Courier New" w:cs="Courier New"/>
          <w:color w:val="000000"/>
          <w:kern w:val="0"/>
          <w:sz w:val="20"/>
          <w:szCs w:val="20"/>
          <w:lang w:eastAsia="es-CO"/>
          <w14:ligatures w14:val="none"/>
        </w:rPr>
        <w:br/>
        <w:t>  (define (procesar-olvidar-valor)</w:t>
      </w:r>
      <w:r w:rsidRPr="00890566">
        <w:rPr>
          <w:rFonts w:ascii="Courier New" w:eastAsia="Times New Roman" w:hAnsi="Courier New" w:cs="Courier New"/>
          <w:color w:val="000000"/>
          <w:kern w:val="0"/>
          <w:sz w:val="20"/>
          <w:szCs w:val="20"/>
          <w:lang w:eastAsia="es-CO"/>
          <w14:ligatures w14:val="none"/>
        </w:rPr>
        <w:br/>
        <w:t>    (olvidar-valor! suma yo)</w:t>
      </w:r>
      <w:r w:rsidRPr="00890566">
        <w:rPr>
          <w:rFonts w:ascii="Courier New" w:eastAsia="Times New Roman" w:hAnsi="Courier New" w:cs="Courier New"/>
          <w:color w:val="000000"/>
          <w:kern w:val="0"/>
          <w:sz w:val="20"/>
          <w:szCs w:val="20"/>
          <w:lang w:eastAsia="es-CO"/>
          <w14:ligatures w14:val="none"/>
        </w:rPr>
        <w:br/>
        <w:t>    (olvidar-valor! a1 yo)</w:t>
      </w:r>
      <w:r w:rsidRPr="00890566">
        <w:rPr>
          <w:rFonts w:ascii="Courier New" w:eastAsia="Times New Roman" w:hAnsi="Courier New" w:cs="Courier New"/>
          <w:color w:val="000000"/>
          <w:kern w:val="0"/>
          <w:sz w:val="20"/>
          <w:szCs w:val="20"/>
          <w:lang w:eastAsia="es-CO"/>
          <w14:ligatures w14:val="none"/>
        </w:rPr>
        <w:br/>
        <w:t>    (olvidar-valor! a2 yo)</w:t>
      </w:r>
      <w:r w:rsidRPr="00890566">
        <w:rPr>
          <w:rFonts w:ascii="Courier New" w:eastAsia="Times New Roman" w:hAnsi="Courier New" w:cs="Courier New"/>
          <w:color w:val="000000"/>
          <w:kern w:val="0"/>
          <w:sz w:val="20"/>
          <w:szCs w:val="20"/>
          <w:lang w:eastAsia="es-CO"/>
          <w14:ligatures w14:val="none"/>
        </w:rPr>
        <w:br/>
        <w:t>    (procesar-nuevo-valor))</w:t>
      </w:r>
      <w:r w:rsidRPr="00890566">
        <w:rPr>
          <w:rFonts w:ascii="Courier New" w:eastAsia="Times New Roman" w:hAnsi="Courier New" w:cs="Courier New"/>
          <w:color w:val="000000"/>
          <w:kern w:val="0"/>
          <w:sz w:val="20"/>
          <w:szCs w:val="20"/>
          <w:lang w:eastAsia="es-CO"/>
          <w14:ligatures w14:val="none"/>
        </w:rPr>
        <w:br/>
        <w:t>  (define (yo petición)</w:t>
      </w:r>
      <w:r w:rsidRPr="00890566">
        <w:rPr>
          <w:rFonts w:ascii="Courier New" w:eastAsia="Times New Roman" w:hAnsi="Courier New" w:cs="Courier New"/>
          <w:color w:val="000000"/>
          <w:kern w:val="0"/>
          <w:sz w:val="20"/>
          <w:szCs w:val="20"/>
          <w:lang w:eastAsia="es-CO"/>
          <w14:ligatures w14:val="none"/>
        </w:rPr>
        <w:br/>
        <w:t>    (cond ((eq? petición 'Tengo-un-valor)  </w:t>
      </w:r>
      <w:r w:rsidRPr="00890566">
        <w:rPr>
          <w:rFonts w:ascii="Courier New" w:eastAsia="Times New Roman" w:hAnsi="Courier New" w:cs="Courier New"/>
          <w:color w:val="000000"/>
          <w:kern w:val="0"/>
          <w:sz w:val="20"/>
          <w:szCs w:val="20"/>
          <w:lang w:eastAsia="es-CO"/>
          <w14:ligatures w14:val="none"/>
        </w:rPr>
        <w:br/>
        <w:t>           (procesar-nuevo-valor))</w:t>
      </w:r>
      <w:r w:rsidRPr="00890566">
        <w:rPr>
          <w:rFonts w:ascii="Courier New" w:eastAsia="Times New Roman" w:hAnsi="Courier New" w:cs="Courier New"/>
          <w:color w:val="000000"/>
          <w:kern w:val="0"/>
          <w:sz w:val="20"/>
          <w:szCs w:val="20"/>
          <w:lang w:eastAsia="es-CO"/>
          <w14:ligatures w14:val="none"/>
        </w:rPr>
        <w:br/>
        <w:t>          ((eq? solicitud 'perdí-mi-valor) </w:t>
      </w:r>
      <w:r w:rsidRPr="00890566">
        <w:rPr>
          <w:rFonts w:ascii="Courier New" w:eastAsia="Times New Roman" w:hAnsi="Courier New" w:cs="Courier New"/>
          <w:color w:val="000000"/>
          <w:kern w:val="0"/>
          <w:sz w:val="20"/>
          <w:szCs w:val="20"/>
          <w:lang w:eastAsia="es-CO"/>
          <w14:ligatures w14:val="none"/>
        </w:rPr>
        <w:br/>
        <w:t>           (procesar-olvidar-valor))</w:t>
      </w:r>
      <w:r w:rsidRPr="00890566">
        <w:rPr>
          <w:rFonts w:ascii="Courier New" w:eastAsia="Times New Roman" w:hAnsi="Courier New" w:cs="Courier New"/>
          <w:color w:val="000000"/>
          <w:kern w:val="0"/>
          <w:sz w:val="20"/>
          <w:szCs w:val="20"/>
          <w:lang w:eastAsia="es-CO"/>
          <w14:ligatures w14:val="none"/>
        </w:rPr>
        <w:br/>
        <w:t>          (sino </w:t>
      </w:r>
      <w:r w:rsidRPr="00890566">
        <w:rPr>
          <w:rFonts w:ascii="Courier New" w:eastAsia="Times New Roman" w:hAnsi="Courier New" w:cs="Courier New"/>
          <w:color w:val="000000"/>
          <w:kern w:val="0"/>
          <w:sz w:val="20"/>
          <w:szCs w:val="20"/>
          <w:lang w:eastAsia="es-CO"/>
          <w14:ligatures w14:val="none"/>
        </w:rPr>
        <w:br/>
        <w:t>           (error "Solicitud desconocida -- ADDER" solicitud))))</w:t>
      </w:r>
      <w:r w:rsidRPr="00890566">
        <w:rPr>
          <w:rFonts w:ascii="Courier New" w:eastAsia="Times New Roman" w:hAnsi="Courier New" w:cs="Courier New"/>
          <w:color w:val="000000"/>
          <w:kern w:val="0"/>
          <w:sz w:val="20"/>
          <w:szCs w:val="20"/>
          <w:lang w:eastAsia="es-CO"/>
          <w14:ligatures w14:val="none"/>
        </w:rPr>
        <w:br/>
        <w:t>  (conectar a1 conmigo)</w:t>
      </w:r>
      <w:r w:rsidRPr="00890566">
        <w:rPr>
          <w:rFonts w:ascii="Courier New" w:eastAsia="Times New Roman" w:hAnsi="Courier New" w:cs="Courier New"/>
          <w:color w:val="000000"/>
          <w:kern w:val="0"/>
          <w:sz w:val="20"/>
          <w:szCs w:val="20"/>
          <w:lang w:eastAsia="es-CO"/>
          <w14:ligatures w14:val="none"/>
        </w:rPr>
        <w:br/>
        <w:t>  (conectar a2 conmigo)</w:t>
      </w:r>
      <w:r w:rsidRPr="00890566">
        <w:rPr>
          <w:rFonts w:ascii="Courier New" w:eastAsia="Times New Roman" w:hAnsi="Courier New" w:cs="Courier New"/>
          <w:color w:val="000000"/>
          <w:kern w:val="0"/>
          <w:sz w:val="20"/>
          <w:szCs w:val="20"/>
          <w:lang w:eastAsia="es-CO"/>
          <w14:ligatures w14:val="none"/>
        </w:rPr>
        <w:br/>
        <w:t>  (conectar suma conmigo)</w:t>
      </w:r>
      <w:r w:rsidRPr="00890566">
        <w:rPr>
          <w:rFonts w:ascii="Courier New" w:eastAsia="Times New Roman" w:hAnsi="Courier New" w:cs="Courier New"/>
          <w:color w:val="000000"/>
          <w:kern w:val="0"/>
          <w:sz w:val="20"/>
          <w:szCs w:val="20"/>
          <w:lang w:eastAsia="es-CO"/>
          <w14:ligatures w14:val="none"/>
        </w:rPr>
        <w:br/>
        <w:t>  conmigo)</w:t>
      </w:r>
    </w:p>
    <w:p w14:paraId="549519C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Adder</w:t>
      </w:r>
      <w:r w:rsidRPr="00890566">
        <w:rPr>
          <w:rFonts w:ascii="Times New Roman" w:eastAsia="Times New Roman" w:hAnsi="Times New Roman" w:cs="Times New Roman"/>
          <w:color w:val="000000"/>
          <w:kern w:val="0"/>
          <w:sz w:val="27"/>
          <w:szCs w:val="27"/>
          <w:lang w:eastAsia="es-CO"/>
          <w14:ligatures w14:val="none"/>
        </w:rPr>
        <w:t> conecta el nuevo sumador a los conectores designados y lo devuelve como su valor. El procedimiento </w:t>
      </w:r>
      <w:r w:rsidRPr="00890566">
        <w:rPr>
          <w:rFonts w:ascii="Courier New" w:eastAsia="Times New Roman" w:hAnsi="Courier New" w:cs="Courier New"/>
          <w:color w:val="000000"/>
          <w:kern w:val="0"/>
          <w:sz w:val="20"/>
          <w:szCs w:val="20"/>
          <w:lang w:eastAsia="es-CO"/>
          <w14:ligatures w14:val="none"/>
        </w:rPr>
        <w:t>me</w:t>
      </w:r>
      <w:r w:rsidRPr="00890566">
        <w:rPr>
          <w:rFonts w:ascii="Times New Roman" w:eastAsia="Times New Roman" w:hAnsi="Times New Roman" w:cs="Times New Roman"/>
          <w:color w:val="000000"/>
          <w:kern w:val="0"/>
          <w:sz w:val="27"/>
          <w:szCs w:val="27"/>
          <w:lang w:eastAsia="es-CO"/>
          <w14:ligatures w14:val="none"/>
        </w:rPr>
        <w:t> , que representa al sumador, actúa como un despacho para los procedimientos locales. Las siguientes «interfaces de sintaxis» (véase la nota al pie  </w:t>
      </w:r>
      <w:hyperlink r:id="rId85" w:anchor="footnote_Temp_385" w:history="1">
        <w:r w:rsidRPr="00890566">
          <w:rPr>
            <w:rFonts w:ascii="Times New Roman" w:eastAsia="Times New Roman" w:hAnsi="Times New Roman" w:cs="Times New Roman"/>
            <w:color w:val="0000FF"/>
            <w:kern w:val="0"/>
            <w:sz w:val="27"/>
            <w:szCs w:val="27"/>
            <w:u w:val="single"/>
            <w:lang w:eastAsia="es-CO"/>
            <w14:ligatures w14:val="none"/>
          </w:rPr>
          <w:t>27</w:t>
        </w:r>
      </w:hyperlink>
      <w:r w:rsidRPr="00890566">
        <w:rPr>
          <w:rFonts w:ascii="Times New Roman" w:eastAsia="Times New Roman" w:hAnsi="Times New Roman" w:cs="Times New Roman"/>
          <w:color w:val="000000"/>
          <w:kern w:val="0"/>
          <w:sz w:val="27"/>
          <w:szCs w:val="27"/>
          <w:lang w:eastAsia="es-CO"/>
          <w14:ligatures w14:val="none"/>
        </w:rPr>
        <w:t> en la sección  </w:t>
      </w:r>
      <w:hyperlink r:id="rId86" w:anchor="%_sec_3.3.4" w:history="1">
        <w:r w:rsidRPr="00890566">
          <w:rPr>
            <w:rFonts w:ascii="Times New Roman" w:eastAsia="Times New Roman" w:hAnsi="Times New Roman" w:cs="Times New Roman"/>
            <w:color w:val="0000FF"/>
            <w:kern w:val="0"/>
            <w:sz w:val="27"/>
            <w:szCs w:val="27"/>
            <w:u w:val="single"/>
            <w:lang w:eastAsia="es-CO"/>
            <w14:ligatures w14:val="none"/>
          </w:rPr>
          <w:t>3.3.4</w:t>
        </w:r>
      </w:hyperlink>
      <w:r w:rsidRPr="00890566">
        <w:rPr>
          <w:rFonts w:ascii="Times New Roman" w:eastAsia="Times New Roman" w:hAnsi="Times New Roman" w:cs="Times New Roman"/>
          <w:color w:val="000000"/>
          <w:kern w:val="0"/>
          <w:sz w:val="27"/>
          <w:szCs w:val="27"/>
          <w:lang w:eastAsia="es-CO"/>
          <w14:ligatures w14:val="none"/>
        </w:rPr>
        <w:t> ) se utilizan junto con el despacho:</w:t>
      </w:r>
    </w:p>
    <w:p w14:paraId="7709CA0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0" w:name="%_idx_3534"/>
      <w:bookmarkEnd w:id="250"/>
      <w:r w:rsidRPr="00890566">
        <w:rPr>
          <w:rFonts w:ascii="Courier New" w:eastAsia="Times New Roman" w:hAnsi="Courier New" w:cs="Courier New"/>
          <w:color w:val="000000"/>
          <w:kern w:val="0"/>
          <w:sz w:val="20"/>
          <w:szCs w:val="20"/>
          <w:lang w:eastAsia="es-CO"/>
          <w14:ligatures w14:val="none"/>
        </w:rPr>
        <w:t>(define (restricción de informar sobre el valor)</w:t>
      </w:r>
      <w:r w:rsidRPr="00890566">
        <w:rPr>
          <w:rFonts w:ascii="Courier New" w:eastAsia="Times New Roman" w:hAnsi="Courier New" w:cs="Courier New"/>
          <w:color w:val="000000"/>
          <w:kern w:val="0"/>
          <w:sz w:val="20"/>
          <w:szCs w:val="20"/>
          <w:lang w:eastAsia="es-CO"/>
          <w14:ligatures w14:val="none"/>
        </w:rPr>
        <w:br/>
        <w:t>  (restricción 'tengo un valor'))</w:t>
      </w:r>
      <w:r w:rsidRPr="00890566">
        <w:rPr>
          <w:rFonts w:ascii="Courier New" w:eastAsia="Times New Roman" w:hAnsi="Courier New" w:cs="Courier New"/>
          <w:color w:val="000000"/>
          <w:kern w:val="0"/>
          <w:sz w:val="20"/>
          <w:szCs w:val="20"/>
          <w:lang w:eastAsia="es-CO"/>
          <w14:ligatures w14:val="none"/>
        </w:rPr>
        <w:br/>
      </w:r>
      <w:bookmarkStart w:id="251" w:name="%_idx_3536"/>
      <w:bookmarkEnd w:id="251"/>
      <w:r w:rsidRPr="00890566">
        <w:rPr>
          <w:rFonts w:ascii="Courier New" w:eastAsia="Times New Roman" w:hAnsi="Courier New" w:cs="Courier New"/>
          <w:color w:val="000000"/>
          <w:kern w:val="0"/>
          <w:sz w:val="20"/>
          <w:szCs w:val="20"/>
          <w:lang w:eastAsia="es-CO"/>
          <w14:ligatures w14:val="none"/>
        </w:rPr>
        <w:t>(define (restricción de informar sobre la falta de valor)</w:t>
      </w:r>
      <w:r w:rsidRPr="00890566">
        <w:rPr>
          <w:rFonts w:ascii="Courier New" w:eastAsia="Times New Roman" w:hAnsi="Courier New" w:cs="Courier New"/>
          <w:color w:val="000000"/>
          <w:kern w:val="0"/>
          <w:sz w:val="20"/>
          <w:szCs w:val="20"/>
          <w:lang w:eastAsia="es-CO"/>
          <w14:ligatures w14:val="none"/>
        </w:rPr>
        <w:br/>
        <w:t>  (restricción 'perdí mi valor')</w:t>
      </w:r>
    </w:p>
    <w:p w14:paraId="4D97F18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procedimiento local del sumador, </w:t>
      </w:r>
      <w:r w:rsidRPr="00890566">
        <w:rPr>
          <w:rFonts w:ascii="Courier New" w:eastAsia="Times New Roman" w:hAnsi="Courier New" w:cs="Courier New"/>
          <w:color w:val="000000"/>
          <w:kern w:val="0"/>
          <w:sz w:val="20"/>
          <w:szCs w:val="20"/>
          <w:lang w:eastAsia="es-CO"/>
          <w14:ligatures w14:val="none"/>
        </w:rPr>
        <w:t>process-new-value,</w:t>
      </w:r>
      <w:r w:rsidRPr="00890566">
        <w:rPr>
          <w:rFonts w:ascii="Times New Roman" w:eastAsia="Times New Roman" w:hAnsi="Times New Roman" w:cs="Times New Roman"/>
          <w:color w:val="000000"/>
          <w:kern w:val="0"/>
          <w:sz w:val="27"/>
          <w:szCs w:val="27"/>
          <w:lang w:eastAsia="es-CO"/>
          <w14:ligatures w14:val="none"/>
        </w:rPr>
        <w:t> se llama cuando se informa al sumador de que uno de sus conectores tiene un valor. El sumador primero comprueba si </w:t>
      </w:r>
      <w:r w:rsidRPr="00890566">
        <w:rPr>
          <w:rFonts w:ascii="Courier New" w:eastAsia="Times New Roman" w:hAnsi="Courier New" w:cs="Courier New"/>
          <w:color w:val="000000"/>
          <w:kern w:val="0"/>
          <w:sz w:val="20"/>
          <w:szCs w:val="20"/>
          <w:lang w:eastAsia="es-CO"/>
          <w14:ligatures w14:val="none"/>
        </w:rPr>
        <w:t>a1</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a2</w:t>
      </w:r>
      <w:r w:rsidRPr="00890566">
        <w:rPr>
          <w:rFonts w:ascii="Times New Roman" w:eastAsia="Times New Roman" w:hAnsi="Times New Roman" w:cs="Times New Roman"/>
          <w:color w:val="000000"/>
          <w:kern w:val="0"/>
          <w:sz w:val="27"/>
          <w:szCs w:val="27"/>
          <w:lang w:eastAsia="es-CO"/>
          <w14:ligatures w14:val="none"/>
        </w:rPr>
        <w:t> tienen valores. Si es así, le dice </w:t>
      </w:r>
      <w:r w:rsidRPr="00890566">
        <w:rPr>
          <w:rFonts w:ascii="Courier New" w:eastAsia="Times New Roman" w:hAnsi="Courier New" w:cs="Courier New"/>
          <w:color w:val="000000"/>
          <w:kern w:val="0"/>
          <w:sz w:val="20"/>
          <w:szCs w:val="20"/>
          <w:lang w:eastAsia="es-CO"/>
          <w14:ligatures w14:val="none"/>
        </w:rPr>
        <w:t>a sum</w:t>
      </w:r>
      <w:r w:rsidRPr="00890566">
        <w:rPr>
          <w:rFonts w:ascii="Times New Roman" w:eastAsia="Times New Roman" w:hAnsi="Times New Roman" w:cs="Times New Roman"/>
          <w:color w:val="000000"/>
          <w:kern w:val="0"/>
          <w:sz w:val="27"/>
          <w:szCs w:val="27"/>
          <w:lang w:eastAsia="es-CO"/>
          <w14:ligatures w14:val="none"/>
        </w:rPr>
        <w:t> que establezca su valor en la suma de los dos sumandos. El argumento </w:t>
      </w:r>
      <w:r w:rsidRPr="00890566">
        <w:rPr>
          <w:rFonts w:ascii="Courier New" w:eastAsia="Times New Roman" w:hAnsi="Courier New" w:cs="Courier New"/>
          <w:color w:val="000000"/>
          <w:kern w:val="0"/>
          <w:sz w:val="20"/>
          <w:szCs w:val="20"/>
          <w:lang w:eastAsia="es-CO"/>
          <w14:ligatures w14:val="none"/>
        </w:rPr>
        <w:t>informante de set-value!</w:t>
      </w:r>
      <w:r w:rsidRPr="00890566">
        <w:rPr>
          <w:rFonts w:ascii="Times New Roman" w:eastAsia="Times New Roman" w:hAnsi="Times New Roman" w:cs="Times New Roman"/>
          <w:color w:val="000000"/>
          <w:kern w:val="0"/>
          <w:sz w:val="27"/>
          <w:szCs w:val="27"/>
          <w:lang w:eastAsia="es-CO"/>
          <w14:ligatures w14:val="none"/>
        </w:rPr>
        <w:t> es </w:t>
      </w:r>
      <w:r w:rsidRPr="00890566">
        <w:rPr>
          <w:rFonts w:ascii="Courier New" w:eastAsia="Times New Roman" w:hAnsi="Courier New" w:cs="Courier New"/>
          <w:color w:val="000000"/>
          <w:kern w:val="0"/>
          <w:sz w:val="20"/>
          <w:szCs w:val="20"/>
          <w:lang w:eastAsia="es-CO"/>
          <w14:ligatures w14:val="none"/>
        </w:rPr>
        <w:t>me</w:t>
      </w:r>
      <w:r w:rsidRPr="00890566">
        <w:rPr>
          <w:rFonts w:ascii="Times New Roman" w:eastAsia="Times New Roman" w:hAnsi="Times New Roman" w:cs="Times New Roman"/>
          <w:color w:val="000000"/>
          <w:kern w:val="0"/>
          <w:sz w:val="27"/>
          <w:szCs w:val="27"/>
          <w:lang w:eastAsia="es-CO"/>
          <w14:ligatures w14:val="none"/>
        </w:rPr>
        <w:t> , que es el propio objeto sumador. Si </w:t>
      </w:r>
      <w:r w:rsidRPr="00890566">
        <w:rPr>
          <w:rFonts w:ascii="Courier New" w:eastAsia="Times New Roman" w:hAnsi="Courier New" w:cs="Courier New"/>
          <w:color w:val="000000"/>
          <w:kern w:val="0"/>
          <w:sz w:val="20"/>
          <w:szCs w:val="20"/>
          <w:lang w:eastAsia="es-CO"/>
          <w14:ligatures w14:val="none"/>
        </w:rPr>
        <w:t>a1</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a2</w:t>
      </w:r>
      <w:r w:rsidRPr="00890566">
        <w:rPr>
          <w:rFonts w:ascii="Times New Roman" w:eastAsia="Times New Roman" w:hAnsi="Times New Roman" w:cs="Times New Roman"/>
          <w:color w:val="000000"/>
          <w:kern w:val="0"/>
          <w:sz w:val="27"/>
          <w:szCs w:val="27"/>
          <w:lang w:eastAsia="es-CO"/>
          <w14:ligatures w14:val="none"/>
        </w:rPr>
        <w:t> no tienen valores, el sumador comprueba si </w:t>
      </w:r>
      <w:r w:rsidRPr="00890566">
        <w:rPr>
          <w:rFonts w:ascii="Courier New" w:eastAsia="Times New Roman" w:hAnsi="Courier New" w:cs="Courier New"/>
          <w:color w:val="000000"/>
          <w:kern w:val="0"/>
          <w:sz w:val="20"/>
          <w:szCs w:val="20"/>
          <w:lang w:eastAsia="es-CO"/>
          <w14:ligatures w14:val="none"/>
        </w:rPr>
        <w:t>a1</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sum</w:t>
      </w:r>
      <w:r w:rsidRPr="00890566">
        <w:rPr>
          <w:rFonts w:ascii="Times New Roman" w:eastAsia="Times New Roman" w:hAnsi="Times New Roman" w:cs="Times New Roman"/>
          <w:color w:val="000000"/>
          <w:kern w:val="0"/>
          <w:sz w:val="27"/>
          <w:szCs w:val="27"/>
          <w:lang w:eastAsia="es-CO"/>
          <w14:ligatures w14:val="none"/>
        </w:rPr>
        <w:t> tienen valores. Si es así, establece </w:t>
      </w:r>
      <w:r w:rsidRPr="00890566">
        <w:rPr>
          <w:rFonts w:ascii="Courier New" w:eastAsia="Times New Roman" w:hAnsi="Courier New" w:cs="Courier New"/>
          <w:color w:val="000000"/>
          <w:kern w:val="0"/>
          <w:sz w:val="20"/>
          <w:szCs w:val="20"/>
          <w:lang w:eastAsia="es-CO"/>
          <w14:ligatures w14:val="none"/>
        </w:rPr>
        <w:t>a2</w:t>
      </w:r>
      <w:r w:rsidRPr="00890566">
        <w:rPr>
          <w:rFonts w:ascii="Times New Roman" w:eastAsia="Times New Roman" w:hAnsi="Times New Roman" w:cs="Times New Roman"/>
          <w:color w:val="000000"/>
          <w:kern w:val="0"/>
          <w:sz w:val="27"/>
          <w:szCs w:val="27"/>
          <w:lang w:eastAsia="es-CO"/>
          <w14:ligatures w14:val="none"/>
        </w:rPr>
        <w:t> en la diferencia de estos dos. Finalmente, si </w:t>
      </w:r>
      <w:r w:rsidRPr="00890566">
        <w:rPr>
          <w:rFonts w:ascii="Courier New" w:eastAsia="Times New Roman" w:hAnsi="Courier New" w:cs="Courier New"/>
          <w:color w:val="000000"/>
          <w:kern w:val="0"/>
          <w:sz w:val="20"/>
          <w:szCs w:val="20"/>
          <w:lang w:eastAsia="es-CO"/>
          <w14:ligatures w14:val="none"/>
        </w:rPr>
        <w:t>a2</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sum</w:t>
      </w:r>
      <w:r w:rsidRPr="00890566">
        <w:rPr>
          <w:rFonts w:ascii="Times New Roman" w:eastAsia="Times New Roman" w:hAnsi="Times New Roman" w:cs="Times New Roman"/>
          <w:color w:val="000000"/>
          <w:kern w:val="0"/>
          <w:sz w:val="27"/>
          <w:szCs w:val="27"/>
          <w:lang w:eastAsia="es-CO"/>
          <w14:ligatures w14:val="none"/>
        </w:rPr>
        <w:t> tienen valores, esto le da al sumador suficiente información para establecer </w:t>
      </w:r>
      <w:r w:rsidRPr="00890566">
        <w:rPr>
          <w:rFonts w:ascii="Courier New" w:eastAsia="Times New Roman" w:hAnsi="Courier New" w:cs="Courier New"/>
          <w:color w:val="000000"/>
          <w:kern w:val="0"/>
          <w:sz w:val="20"/>
          <w:szCs w:val="20"/>
          <w:lang w:eastAsia="es-CO"/>
          <w14:ligatures w14:val="none"/>
        </w:rPr>
        <w:t>a1</w:t>
      </w:r>
      <w:r w:rsidRPr="00890566">
        <w:rPr>
          <w:rFonts w:ascii="Times New Roman" w:eastAsia="Times New Roman" w:hAnsi="Times New Roman" w:cs="Times New Roman"/>
          <w:color w:val="000000"/>
          <w:kern w:val="0"/>
          <w:sz w:val="27"/>
          <w:szCs w:val="27"/>
          <w:lang w:eastAsia="es-CO"/>
          <w14:ligatures w14:val="none"/>
        </w:rPr>
        <w:t> . Si se le dice al sumador que uno de sus conectores ha perdido un valor, solicita que todos sus conectores pierdan ahora sus valores. (Solo se pierden realmente los valores que estableció este sumador). Luego ejecuta </w:t>
      </w:r>
      <w:r w:rsidRPr="00890566">
        <w:rPr>
          <w:rFonts w:ascii="Courier New" w:eastAsia="Times New Roman" w:hAnsi="Courier New" w:cs="Courier New"/>
          <w:color w:val="000000"/>
          <w:kern w:val="0"/>
          <w:sz w:val="20"/>
          <w:szCs w:val="20"/>
          <w:lang w:eastAsia="es-CO"/>
          <w14:ligatures w14:val="none"/>
        </w:rPr>
        <w:t>process-new-value</w:t>
      </w:r>
      <w:r w:rsidRPr="00890566">
        <w:rPr>
          <w:rFonts w:ascii="Times New Roman" w:eastAsia="Times New Roman" w:hAnsi="Times New Roman" w:cs="Times New Roman"/>
          <w:color w:val="000000"/>
          <w:kern w:val="0"/>
          <w:sz w:val="27"/>
          <w:szCs w:val="27"/>
          <w:lang w:eastAsia="es-CO"/>
          <w14:ligatures w14:val="none"/>
        </w:rPr>
        <w:t xml:space="preserve"> . La razón de este </w:t>
      </w:r>
      <w:r w:rsidRPr="00890566">
        <w:rPr>
          <w:rFonts w:ascii="Times New Roman" w:eastAsia="Times New Roman" w:hAnsi="Times New Roman" w:cs="Times New Roman"/>
          <w:color w:val="000000"/>
          <w:kern w:val="0"/>
          <w:sz w:val="27"/>
          <w:szCs w:val="27"/>
          <w:lang w:eastAsia="es-CO"/>
          <w14:ligatures w14:val="none"/>
        </w:rPr>
        <w:lastRenderedPageBreak/>
        <w:t>último paso es que uno o más conectores aún pueden tener un valor (es decir, un conector puede haber tenido un valor que no fue establecido originalmente por el sumador) y estos valores pueden necesitar ser propagados nuevamente a través del sumador.</w:t>
      </w:r>
    </w:p>
    <w:p w14:paraId="591A1F2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Un multiplicador es muy similar a un sumador. Fijará su </w:t>
      </w:r>
      <w:r w:rsidRPr="00890566">
        <w:rPr>
          <w:rFonts w:ascii="Courier New" w:eastAsia="Times New Roman" w:hAnsi="Courier New" w:cs="Courier New"/>
          <w:color w:val="000000"/>
          <w:kern w:val="0"/>
          <w:sz w:val="20"/>
          <w:szCs w:val="20"/>
          <w:lang w:eastAsia="es-CO"/>
          <w14:ligatures w14:val="none"/>
        </w:rPr>
        <w:t>producto</w:t>
      </w:r>
      <w:r w:rsidRPr="00890566">
        <w:rPr>
          <w:rFonts w:ascii="Times New Roman" w:eastAsia="Times New Roman" w:hAnsi="Times New Roman" w:cs="Times New Roman"/>
          <w:color w:val="000000"/>
          <w:kern w:val="0"/>
          <w:sz w:val="27"/>
          <w:szCs w:val="27"/>
          <w:lang w:eastAsia="es-CO"/>
          <w14:ligatures w14:val="none"/>
        </w:rPr>
        <w:t> en 0 si alguno de los factores es 0, incluso si se desconoce el otro factor.</w:t>
      </w:r>
    </w:p>
    <w:p w14:paraId="5A2A548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2" w:name="%_idx_3538"/>
      <w:bookmarkEnd w:id="252"/>
      <w:r w:rsidRPr="00890566">
        <w:rPr>
          <w:rFonts w:ascii="Courier New" w:eastAsia="Times New Roman" w:hAnsi="Courier New" w:cs="Courier New"/>
          <w:color w:val="000000"/>
          <w:kern w:val="0"/>
          <w:sz w:val="20"/>
          <w:szCs w:val="20"/>
          <w:lang w:eastAsia="es-CO"/>
          <w14:ligatures w14:val="none"/>
        </w:rPr>
        <w:t>(define (multiplicador m1 m2 producto)</w:t>
      </w:r>
      <w:r w:rsidRPr="00890566">
        <w:rPr>
          <w:rFonts w:ascii="Courier New" w:eastAsia="Times New Roman" w:hAnsi="Courier New" w:cs="Courier New"/>
          <w:color w:val="000000"/>
          <w:kern w:val="0"/>
          <w:sz w:val="20"/>
          <w:szCs w:val="20"/>
          <w:lang w:eastAsia="es-CO"/>
          <w14:ligatures w14:val="none"/>
        </w:rPr>
        <w:br/>
        <w:t>  (define (proceso-nuevo-valor)</w:t>
      </w:r>
      <w:r w:rsidRPr="00890566">
        <w:rPr>
          <w:rFonts w:ascii="Courier New" w:eastAsia="Times New Roman" w:hAnsi="Courier New" w:cs="Courier New"/>
          <w:color w:val="000000"/>
          <w:kern w:val="0"/>
          <w:sz w:val="20"/>
          <w:szCs w:val="20"/>
          <w:lang w:eastAsia="es-CO"/>
          <w14:ligatures w14:val="none"/>
        </w:rPr>
        <w:br/>
        <w:t>    (cond ((o (y (¿tiene-valor? m1) (= (obtener-valor m1) 0))</w:t>
      </w:r>
      <w:r w:rsidRPr="00890566">
        <w:rPr>
          <w:rFonts w:ascii="Courier New" w:eastAsia="Times New Roman" w:hAnsi="Courier New" w:cs="Courier New"/>
          <w:color w:val="000000"/>
          <w:kern w:val="0"/>
          <w:sz w:val="20"/>
          <w:szCs w:val="20"/>
          <w:lang w:eastAsia="es-CO"/>
          <w14:ligatures w14:val="none"/>
        </w:rPr>
        <w:br/>
        <w:t>               (y (¿tiene-valor? m2) (= (obtener-valor m2) 0)))</w:t>
      </w:r>
      <w:r w:rsidRPr="00890566">
        <w:rPr>
          <w:rFonts w:ascii="Courier New" w:eastAsia="Times New Roman" w:hAnsi="Courier New" w:cs="Courier New"/>
          <w:color w:val="000000"/>
          <w:kern w:val="0"/>
          <w:sz w:val="20"/>
          <w:szCs w:val="20"/>
          <w:lang w:eastAsia="es-CO"/>
          <w14:ligatures w14:val="none"/>
        </w:rPr>
        <w:br/>
        <w:t>           (¡establecer-valor! producto 0 yo))</w:t>
      </w:r>
      <w:r w:rsidRPr="00890566">
        <w:rPr>
          <w:rFonts w:ascii="Courier New" w:eastAsia="Times New Roman" w:hAnsi="Courier New" w:cs="Courier New"/>
          <w:color w:val="000000"/>
          <w:kern w:val="0"/>
          <w:sz w:val="20"/>
          <w:szCs w:val="20"/>
          <w:lang w:eastAsia="es-CO"/>
          <w14:ligatures w14:val="none"/>
        </w:rPr>
        <w:br/>
        <w:t>          ((y (¿tiene-valor? m1) (¿tiene-valor? m2))</w:t>
      </w:r>
      <w:r w:rsidRPr="00890566">
        <w:rPr>
          <w:rFonts w:ascii="Courier New" w:eastAsia="Times New Roman" w:hAnsi="Courier New" w:cs="Courier New"/>
          <w:color w:val="000000"/>
          <w:kern w:val="0"/>
          <w:sz w:val="20"/>
          <w:szCs w:val="20"/>
          <w:lang w:eastAsia="es-CO"/>
          <w14:ligatures w14:val="none"/>
        </w:rPr>
        <w:br/>
        <w:t>           (¡establecer-valor! producto</w:t>
      </w:r>
      <w:r w:rsidRPr="00890566">
        <w:rPr>
          <w:rFonts w:ascii="Courier New" w:eastAsia="Times New Roman" w:hAnsi="Courier New" w:cs="Courier New"/>
          <w:color w:val="000000"/>
          <w:kern w:val="0"/>
          <w:sz w:val="20"/>
          <w:szCs w:val="20"/>
          <w:lang w:eastAsia="es-CO"/>
          <w14:ligatures w14:val="none"/>
        </w:rPr>
        <w:br/>
        <w:t>                       (* (obtener-valor m1) (obtener-valor m2))</w:t>
      </w:r>
      <w:r w:rsidRPr="00890566">
        <w:rPr>
          <w:rFonts w:ascii="Courier New" w:eastAsia="Times New Roman" w:hAnsi="Courier New" w:cs="Courier New"/>
          <w:color w:val="000000"/>
          <w:kern w:val="0"/>
          <w:sz w:val="20"/>
          <w:szCs w:val="20"/>
          <w:lang w:eastAsia="es-CO"/>
          <w14:ligatures w14:val="none"/>
        </w:rPr>
        <w:br/>
        <w:t>                       yo))</w:t>
      </w:r>
      <w:r w:rsidRPr="00890566">
        <w:rPr>
          <w:rFonts w:ascii="Courier New" w:eastAsia="Times New Roman" w:hAnsi="Courier New" w:cs="Courier New"/>
          <w:color w:val="000000"/>
          <w:kern w:val="0"/>
          <w:sz w:val="20"/>
          <w:szCs w:val="20"/>
          <w:lang w:eastAsia="es-CO"/>
          <w14:ligatures w14:val="none"/>
        </w:rPr>
        <w:br/>
        <w:t>          ((y (¿tiene-valor? producto) (¿tiene-valor? m1))</w:t>
      </w:r>
      <w:r w:rsidRPr="00890566">
        <w:rPr>
          <w:rFonts w:ascii="Courier New" w:eastAsia="Times New Roman" w:hAnsi="Courier New" w:cs="Courier New"/>
          <w:color w:val="000000"/>
          <w:kern w:val="0"/>
          <w:sz w:val="20"/>
          <w:szCs w:val="20"/>
          <w:lang w:eastAsia="es-CO"/>
          <w14:ligatures w14:val="none"/>
        </w:rPr>
        <w:br/>
        <w:t>           (¡establecer-valor! m2</w:t>
      </w:r>
      <w:r w:rsidRPr="00890566">
        <w:rPr>
          <w:rFonts w:ascii="Courier New" w:eastAsia="Times New Roman" w:hAnsi="Courier New" w:cs="Courier New"/>
          <w:color w:val="000000"/>
          <w:kern w:val="0"/>
          <w:sz w:val="20"/>
          <w:szCs w:val="20"/>
          <w:lang w:eastAsia="es-CO"/>
          <w14:ligatures w14:val="none"/>
        </w:rPr>
        <w:br/>
        <w:t>                       (/ (obtener-valor producto) (obtener-valor m1))</w:t>
      </w:r>
      <w:r w:rsidRPr="00890566">
        <w:rPr>
          <w:rFonts w:ascii="Courier New" w:eastAsia="Times New Roman" w:hAnsi="Courier New" w:cs="Courier New"/>
          <w:color w:val="000000"/>
          <w:kern w:val="0"/>
          <w:sz w:val="20"/>
          <w:szCs w:val="20"/>
          <w:lang w:eastAsia="es-CO"/>
          <w14:ligatures w14:val="none"/>
        </w:rPr>
        <w:br/>
        <w:t>                       yo))</w:t>
      </w:r>
      <w:r w:rsidRPr="00890566">
        <w:rPr>
          <w:rFonts w:ascii="Courier New" w:eastAsia="Times New Roman" w:hAnsi="Courier New" w:cs="Courier New"/>
          <w:color w:val="000000"/>
          <w:kern w:val="0"/>
          <w:sz w:val="20"/>
          <w:szCs w:val="20"/>
          <w:lang w:eastAsia="es-CO"/>
          <w14:ligatures w14:val="none"/>
        </w:rPr>
        <w:br/>
        <w:t>          ((y (¿tiene-valor? producto) (tiene-valor? m2))</w:t>
      </w:r>
      <w:r w:rsidRPr="00890566">
        <w:rPr>
          <w:rFonts w:ascii="Courier New" w:eastAsia="Times New Roman" w:hAnsi="Courier New" w:cs="Courier New"/>
          <w:color w:val="000000"/>
          <w:kern w:val="0"/>
          <w:sz w:val="20"/>
          <w:szCs w:val="20"/>
          <w:lang w:eastAsia="es-CO"/>
          <w14:ligatures w14:val="none"/>
        </w:rPr>
        <w:br/>
        <w:t>           (¡establecer-valor! m1</w:t>
      </w:r>
      <w:r w:rsidRPr="00890566">
        <w:rPr>
          <w:rFonts w:ascii="Courier New" w:eastAsia="Times New Roman" w:hAnsi="Courier New" w:cs="Courier New"/>
          <w:color w:val="000000"/>
          <w:kern w:val="0"/>
          <w:sz w:val="20"/>
          <w:szCs w:val="20"/>
          <w:lang w:eastAsia="es-CO"/>
          <w14:ligatures w14:val="none"/>
        </w:rPr>
        <w:br/>
        <w:t>                       (/ (obtener-valor producto) (obtener-valor m2))</w:t>
      </w:r>
      <w:r w:rsidRPr="00890566">
        <w:rPr>
          <w:rFonts w:ascii="Courier New" w:eastAsia="Times New Roman" w:hAnsi="Courier New" w:cs="Courier New"/>
          <w:color w:val="000000"/>
          <w:kern w:val="0"/>
          <w:sz w:val="20"/>
          <w:szCs w:val="20"/>
          <w:lang w:eastAsia="es-CO"/>
          <w14:ligatures w14:val="none"/>
        </w:rPr>
        <w:br/>
        <w:t>                       yo))))</w:t>
      </w:r>
      <w:r w:rsidRPr="00890566">
        <w:rPr>
          <w:rFonts w:ascii="Courier New" w:eastAsia="Times New Roman" w:hAnsi="Courier New" w:cs="Courier New"/>
          <w:color w:val="000000"/>
          <w:kern w:val="0"/>
          <w:sz w:val="20"/>
          <w:szCs w:val="20"/>
          <w:lang w:eastAsia="es-CO"/>
          <w14:ligatures w14:val="none"/>
        </w:rPr>
        <w:br/>
        <w:t>  (define (proceso-olvidar-valor)</w:t>
      </w:r>
      <w:r w:rsidRPr="00890566">
        <w:rPr>
          <w:rFonts w:ascii="Courier New" w:eastAsia="Times New Roman" w:hAnsi="Courier New" w:cs="Courier New"/>
          <w:color w:val="000000"/>
          <w:kern w:val="0"/>
          <w:sz w:val="20"/>
          <w:szCs w:val="20"/>
          <w:lang w:eastAsia="es-CO"/>
          <w14:ligatures w14:val="none"/>
        </w:rPr>
        <w:br/>
        <w:t>    (¡olvidar-valor! producto yo)</w:t>
      </w:r>
      <w:r w:rsidRPr="00890566">
        <w:rPr>
          <w:rFonts w:ascii="Courier New" w:eastAsia="Times New Roman" w:hAnsi="Courier New" w:cs="Courier New"/>
          <w:color w:val="000000"/>
          <w:kern w:val="0"/>
          <w:sz w:val="20"/>
          <w:szCs w:val="20"/>
          <w:lang w:eastAsia="es-CO"/>
          <w14:ligatures w14:val="none"/>
        </w:rPr>
        <w:br/>
        <w:t>    (¡olvidar-valor! m1 yo)</w:t>
      </w:r>
      <w:r w:rsidRPr="00890566">
        <w:rPr>
          <w:rFonts w:ascii="Courier New" w:eastAsia="Times New Roman" w:hAnsi="Courier New" w:cs="Courier New"/>
          <w:color w:val="000000"/>
          <w:kern w:val="0"/>
          <w:sz w:val="20"/>
          <w:szCs w:val="20"/>
          <w:lang w:eastAsia="es-CO"/>
          <w14:ligatures w14:val="none"/>
        </w:rPr>
        <w:br/>
        <w:t>    (¡olvidar-valor! m2 yo)</w:t>
      </w:r>
      <w:r w:rsidRPr="00890566">
        <w:rPr>
          <w:rFonts w:ascii="Courier New" w:eastAsia="Times New Roman" w:hAnsi="Courier New" w:cs="Courier New"/>
          <w:color w:val="000000"/>
          <w:kern w:val="0"/>
          <w:sz w:val="20"/>
          <w:szCs w:val="20"/>
          <w:lang w:eastAsia="es-CO"/>
          <w14:ligatures w14:val="none"/>
        </w:rPr>
        <w:br/>
        <w:t>    (procesar-nuevo-valor))</w:t>
      </w:r>
      <w:r w:rsidRPr="00890566">
        <w:rPr>
          <w:rFonts w:ascii="Courier New" w:eastAsia="Times New Roman" w:hAnsi="Courier New" w:cs="Courier New"/>
          <w:color w:val="000000"/>
          <w:kern w:val="0"/>
          <w:sz w:val="20"/>
          <w:szCs w:val="20"/>
          <w:lang w:eastAsia="es-CO"/>
          <w14:ligatures w14:val="none"/>
        </w:rPr>
        <w:br/>
        <w:t>  (definir (yo solicitud)</w:t>
      </w:r>
      <w:r w:rsidRPr="00890566">
        <w:rPr>
          <w:rFonts w:ascii="Courier New" w:eastAsia="Times New Roman" w:hAnsi="Courier New" w:cs="Courier New"/>
          <w:color w:val="000000"/>
          <w:kern w:val="0"/>
          <w:sz w:val="20"/>
          <w:szCs w:val="20"/>
          <w:lang w:eastAsia="es-CO"/>
          <w14:ligatures w14:val="none"/>
        </w:rPr>
        <w:br/>
        <w:t>    (cond ((eq? solicitud 'tengo-un-valor)</w:t>
      </w:r>
      <w:r w:rsidRPr="00890566">
        <w:rPr>
          <w:rFonts w:ascii="Courier New" w:eastAsia="Times New Roman" w:hAnsi="Courier New" w:cs="Courier New"/>
          <w:color w:val="000000"/>
          <w:kern w:val="0"/>
          <w:sz w:val="20"/>
          <w:szCs w:val="20"/>
          <w:lang w:eastAsia="es-CO"/>
          <w14:ligatures w14:val="none"/>
        </w:rPr>
        <w:br/>
        <w:t>           (procesar-nuevo-valor))</w:t>
      </w:r>
      <w:r w:rsidRPr="00890566">
        <w:rPr>
          <w:rFonts w:ascii="Courier New" w:eastAsia="Times New Roman" w:hAnsi="Courier New" w:cs="Courier New"/>
          <w:color w:val="000000"/>
          <w:kern w:val="0"/>
          <w:sz w:val="20"/>
          <w:szCs w:val="20"/>
          <w:lang w:eastAsia="es-CO"/>
          <w14:ligatures w14:val="none"/>
        </w:rPr>
        <w:br/>
        <w:t>          ((eq? solicitud 'perdí-mi-valor)</w:t>
      </w:r>
      <w:r w:rsidRPr="00890566">
        <w:rPr>
          <w:rFonts w:ascii="Courier New" w:eastAsia="Times New Roman" w:hAnsi="Courier New" w:cs="Courier New"/>
          <w:color w:val="000000"/>
          <w:kern w:val="0"/>
          <w:sz w:val="20"/>
          <w:szCs w:val="20"/>
          <w:lang w:eastAsia="es-CO"/>
          <w14:ligatures w14:val="none"/>
        </w:rPr>
        <w:br/>
        <w:t>           (procesar-olvidar-valor))</w:t>
      </w:r>
      <w:r w:rsidRPr="00890566">
        <w:rPr>
          <w:rFonts w:ascii="Courier New" w:eastAsia="Times New Roman" w:hAnsi="Courier New" w:cs="Courier New"/>
          <w:color w:val="000000"/>
          <w:kern w:val="0"/>
          <w:sz w:val="20"/>
          <w:szCs w:val="20"/>
          <w:lang w:eastAsia="es-CO"/>
          <w14:ligatures w14:val="none"/>
        </w:rPr>
        <w:br/>
        <w:t>          (sino</w:t>
      </w:r>
      <w:r w:rsidRPr="00890566">
        <w:rPr>
          <w:rFonts w:ascii="Courier New" w:eastAsia="Times New Roman" w:hAnsi="Courier New" w:cs="Courier New"/>
          <w:color w:val="000000"/>
          <w:kern w:val="0"/>
          <w:sz w:val="20"/>
          <w:szCs w:val="20"/>
          <w:lang w:eastAsia="es-CO"/>
          <w14:ligatures w14:val="none"/>
        </w:rPr>
        <w:br/>
        <w:t>           (error "Solicitud desconocida -- MULTIPLICADOR" solicitud))))</w:t>
      </w:r>
      <w:r w:rsidRPr="00890566">
        <w:rPr>
          <w:rFonts w:ascii="Courier New" w:eastAsia="Times New Roman" w:hAnsi="Courier New" w:cs="Courier New"/>
          <w:color w:val="000000"/>
          <w:kern w:val="0"/>
          <w:sz w:val="20"/>
          <w:szCs w:val="20"/>
          <w:lang w:eastAsia="es-CO"/>
          <w14:ligatures w14:val="none"/>
        </w:rPr>
        <w:br/>
        <w:t>  (conectar m1 yo)</w:t>
      </w:r>
      <w:r w:rsidRPr="00890566">
        <w:rPr>
          <w:rFonts w:ascii="Courier New" w:eastAsia="Times New Roman" w:hAnsi="Courier New" w:cs="Courier New"/>
          <w:color w:val="000000"/>
          <w:kern w:val="0"/>
          <w:sz w:val="20"/>
          <w:szCs w:val="20"/>
          <w:lang w:eastAsia="es-CO"/>
          <w14:ligatures w14:val="none"/>
        </w:rPr>
        <w:br/>
        <w:t>  (conectar m2 yo)</w:t>
      </w:r>
      <w:r w:rsidRPr="00890566">
        <w:rPr>
          <w:rFonts w:ascii="Courier New" w:eastAsia="Times New Roman" w:hAnsi="Courier New" w:cs="Courier New"/>
          <w:color w:val="000000"/>
          <w:kern w:val="0"/>
          <w:sz w:val="20"/>
          <w:szCs w:val="20"/>
          <w:lang w:eastAsia="es-CO"/>
          <w14:ligatures w14:val="none"/>
        </w:rPr>
        <w:br/>
        <w:t>  (conectar producto yo)</w:t>
      </w:r>
      <w:r w:rsidRPr="00890566">
        <w:rPr>
          <w:rFonts w:ascii="Courier New" w:eastAsia="Times New Roman" w:hAnsi="Courier New" w:cs="Courier New"/>
          <w:color w:val="000000"/>
          <w:kern w:val="0"/>
          <w:sz w:val="20"/>
          <w:szCs w:val="20"/>
          <w:lang w:eastAsia="es-CO"/>
          <w14:ligatures w14:val="none"/>
        </w:rPr>
        <w:br/>
        <w:t>  yo)</w:t>
      </w:r>
    </w:p>
    <w:p w14:paraId="24FA1A8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Un constructor </w:t>
      </w:r>
      <w:r w:rsidRPr="00890566">
        <w:rPr>
          <w:rFonts w:ascii="Courier New" w:eastAsia="Times New Roman" w:hAnsi="Courier New" w:cs="Courier New"/>
          <w:color w:val="000000"/>
          <w:kern w:val="0"/>
          <w:sz w:val="20"/>
          <w:szCs w:val="20"/>
          <w:lang w:eastAsia="es-CO"/>
          <w14:ligatures w14:val="none"/>
        </w:rPr>
        <w:t>de constantes</w:t>
      </w:r>
      <w:r w:rsidRPr="00890566">
        <w:rPr>
          <w:rFonts w:ascii="Times New Roman" w:eastAsia="Times New Roman" w:hAnsi="Times New Roman" w:cs="Times New Roman"/>
          <w:color w:val="000000"/>
          <w:kern w:val="0"/>
          <w:sz w:val="27"/>
          <w:szCs w:val="27"/>
          <w:lang w:eastAsia="es-CO"/>
          <w14:ligatures w14:val="none"/>
        </w:rPr>
        <w:t> simplemente establece el valor del conector designado. Cualquier mensaje </w:t>
      </w:r>
      <w:r w:rsidRPr="00890566">
        <w:rPr>
          <w:rFonts w:ascii="Courier New" w:eastAsia="Times New Roman" w:hAnsi="Courier New" w:cs="Courier New"/>
          <w:color w:val="000000"/>
          <w:kern w:val="0"/>
          <w:sz w:val="20"/>
          <w:szCs w:val="20"/>
          <w:lang w:eastAsia="es-CO"/>
          <w14:ligatures w14:val="none"/>
        </w:rPr>
        <w:t>"Tengo un valor"</w:t>
      </w:r>
      <w:r w:rsidRPr="00890566">
        <w:rPr>
          <w:rFonts w:ascii="Times New Roman" w:eastAsia="Times New Roman" w:hAnsi="Times New Roman" w:cs="Times New Roman"/>
          <w:color w:val="000000"/>
          <w:kern w:val="0"/>
          <w:sz w:val="27"/>
          <w:szCs w:val="27"/>
          <w:lang w:eastAsia="es-CO"/>
          <w14:ligatures w14:val="none"/>
        </w:rPr>
        <w:t> o </w:t>
      </w:r>
      <w:r w:rsidRPr="00890566">
        <w:rPr>
          <w:rFonts w:ascii="Courier New" w:eastAsia="Times New Roman" w:hAnsi="Courier New" w:cs="Courier New"/>
          <w:color w:val="000000"/>
          <w:kern w:val="0"/>
          <w:sz w:val="20"/>
          <w:szCs w:val="20"/>
          <w:lang w:eastAsia="es-CO"/>
          <w14:ligatures w14:val="none"/>
        </w:rPr>
        <w:t>"Perdí mi valor"</w:t>
      </w:r>
      <w:r w:rsidRPr="00890566">
        <w:rPr>
          <w:rFonts w:ascii="Times New Roman" w:eastAsia="Times New Roman" w:hAnsi="Times New Roman" w:cs="Times New Roman"/>
          <w:color w:val="000000"/>
          <w:kern w:val="0"/>
          <w:sz w:val="27"/>
          <w:szCs w:val="27"/>
          <w:lang w:eastAsia="es-CO"/>
          <w14:ligatures w14:val="none"/>
        </w:rPr>
        <w:t> enviado al cuadro de constantes generará un error.</w:t>
      </w:r>
    </w:p>
    <w:p w14:paraId="29D7C80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3" w:name="%_idx_3540"/>
      <w:bookmarkEnd w:id="253"/>
      <w:r w:rsidRPr="00890566">
        <w:rPr>
          <w:rFonts w:ascii="Courier New" w:eastAsia="Times New Roman" w:hAnsi="Courier New" w:cs="Courier New"/>
          <w:color w:val="000000"/>
          <w:kern w:val="0"/>
          <w:sz w:val="20"/>
          <w:szCs w:val="20"/>
          <w:lang w:eastAsia="es-CO"/>
          <w14:ligatures w14:val="none"/>
        </w:rPr>
        <w:t>(define (conector de valor constante)</w:t>
      </w:r>
      <w:r w:rsidRPr="00890566">
        <w:rPr>
          <w:rFonts w:ascii="Courier New" w:eastAsia="Times New Roman" w:hAnsi="Courier New" w:cs="Courier New"/>
          <w:color w:val="000000"/>
          <w:kern w:val="0"/>
          <w:sz w:val="20"/>
          <w:szCs w:val="20"/>
          <w:lang w:eastAsia="es-CO"/>
          <w14:ligatures w14:val="none"/>
        </w:rPr>
        <w:br/>
        <w:t>  (define (solicitud mía)</w:t>
      </w:r>
      <w:r w:rsidRPr="00890566">
        <w:rPr>
          <w:rFonts w:ascii="Courier New" w:eastAsia="Times New Roman" w:hAnsi="Courier New" w:cs="Courier New"/>
          <w:color w:val="000000"/>
          <w:kern w:val="0"/>
          <w:sz w:val="20"/>
          <w:szCs w:val="20"/>
          <w:lang w:eastAsia="es-CO"/>
          <w14:ligatures w14:val="none"/>
        </w:rPr>
        <w:br/>
        <w:t>    (error "Solicitud desconocida -- solicitud CONSTANTE")</w:t>
      </w:r>
      <w:r w:rsidRPr="00890566">
        <w:rPr>
          <w:rFonts w:ascii="Courier New" w:eastAsia="Times New Roman" w:hAnsi="Courier New" w:cs="Courier New"/>
          <w:color w:val="000000"/>
          <w:kern w:val="0"/>
          <w:sz w:val="20"/>
          <w:szCs w:val="20"/>
          <w:lang w:eastAsia="es-CO"/>
          <w14:ligatures w14:val="none"/>
        </w:rPr>
        <w:br/>
        <w:t>  (conectar conector mí)</w:t>
      </w:r>
      <w:r w:rsidRPr="00890566">
        <w:rPr>
          <w:rFonts w:ascii="Courier New" w:eastAsia="Times New Roman" w:hAnsi="Courier New" w:cs="Courier New"/>
          <w:color w:val="000000"/>
          <w:kern w:val="0"/>
          <w:sz w:val="20"/>
          <w:szCs w:val="20"/>
          <w:lang w:eastAsia="es-CO"/>
          <w14:ligatures w14:val="none"/>
        </w:rPr>
        <w:br/>
        <w:t>  (establecer-valor! valor del conector mí)</w:t>
      </w:r>
      <w:r w:rsidRPr="00890566">
        <w:rPr>
          <w:rFonts w:ascii="Courier New" w:eastAsia="Times New Roman" w:hAnsi="Courier New" w:cs="Courier New"/>
          <w:color w:val="000000"/>
          <w:kern w:val="0"/>
          <w:sz w:val="20"/>
          <w:szCs w:val="20"/>
          <w:lang w:eastAsia="es-CO"/>
          <w14:ligatures w14:val="none"/>
        </w:rPr>
        <w:br/>
        <w:t>  mí)</w:t>
      </w:r>
    </w:p>
    <w:p w14:paraId="5622072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lastRenderedPageBreak/>
        <w:t>Finalmente, una sonda imprime un mensaje sobre la activación o desactivación del conector designado:</w:t>
      </w:r>
    </w:p>
    <w:p w14:paraId="7279C6C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4" w:name="%_idx_3542"/>
      <w:bookmarkEnd w:id="254"/>
      <w:r w:rsidRPr="00890566">
        <w:rPr>
          <w:rFonts w:ascii="Courier New" w:eastAsia="Times New Roman" w:hAnsi="Courier New" w:cs="Courier New"/>
          <w:color w:val="000000"/>
          <w:kern w:val="0"/>
          <w:sz w:val="20"/>
          <w:szCs w:val="20"/>
          <w:lang w:eastAsia="es-CO"/>
          <w14:ligatures w14:val="none"/>
        </w:rPr>
        <w:t>(define (conector nombre sonda)</w:t>
      </w:r>
      <w:r w:rsidRPr="00890566">
        <w:rPr>
          <w:rFonts w:ascii="Courier New" w:eastAsia="Times New Roman" w:hAnsi="Courier New" w:cs="Courier New"/>
          <w:color w:val="000000"/>
          <w:kern w:val="0"/>
          <w:sz w:val="20"/>
          <w:szCs w:val="20"/>
          <w:lang w:eastAsia="es-CO"/>
          <w14:ligatures w14:val="none"/>
        </w:rPr>
        <w:br/>
        <w:t>  (define (valor-impresión-sonda)</w:t>
      </w:r>
      <w:r w:rsidRPr="00890566">
        <w:rPr>
          <w:rFonts w:ascii="Courier New" w:eastAsia="Times New Roman" w:hAnsi="Courier New" w:cs="Courier New"/>
          <w:color w:val="000000"/>
          <w:kern w:val="0"/>
          <w:sz w:val="20"/>
          <w:szCs w:val="20"/>
          <w:lang w:eastAsia="es-CO"/>
          <w14:ligatures w14:val="none"/>
        </w:rPr>
        <w:br/>
        <w:t>    (nueva línea)</w:t>
      </w:r>
      <w:r w:rsidRPr="00890566">
        <w:rPr>
          <w:rFonts w:ascii="Courier New" w:eastAsia="Times New Roman" w:hAnsi="Courier New" w:cs="Courier New"/>
          <w:color w:val="000000"/>
          <w:kern w:val="0"/>
          <w:sz w:val="20"/>
          <w:szCs w:val="20"/>
          <w:lang w:eastAsia="es-CO"/>
          <w14:ligatures w14:val="none"/>
        </w:rPr>
        <w:br/>
        <w:t>    (mostrar "Sonda: ")</w:t>
      </w:r>
      <w:r w:rsidRPr="00890566">
        <w:rPr>
          <w:rFonts w:ascii="Courier New" w:eastAsia="Times New Roman" w:hAnsi="Courier New" w:cs="Courier New"/>
          <w:color w:val="000000"/>
          <w:kern w:val="0"/>
          <w:sz w:val="20"/>
          <w:szCs w:val="20"/>
          <w:lang w:eastAsia="es-CO"/>
          <w14:ligatures w14:val="none"/>
        </w:rPr>
        <w:br/>
        <w:t>    (nombre para mostrar)</w:t>
      </w:r>
      <w:r w:rsidRPr="00890566">
        <w:rPr>
          <w:rFonts w:ascii="Courier New" w:eastAsia="Times New Roman" w:hAnsi="Courier New" w:cs="Courier New"/>
          <w:color w:val="000000"/>
          <w:kern w:val="0"/>
          <w:sz w:val="20"/>
          <w:szCs w:val="20"/>
          <w:lang w:eastAsia="es-CO"/>
          <w14:ligatures w14:val="none"/>
        </w:rPr>
        <w:br/>
        <w:t>    (mostrar " = ")</w:t>
      </w:r>
      <w:r w:rsidRPr="00890566">
        <w:rPr>
          <w:rFonts w:ascii="Courier New" w:eastAsia="Times New Roman" w:hAnsi="Courier New" w:cs="Courier New"/>
          <w:color w:val="000000"/>
          <w:kern w:val="0"/>
          <w:sz w:val="20"/>
          <w:szCs w:val="20"/>
          <w:lang w:eastAsia="es-CO"/>
          <w14:ligatures w14:val="none"/>
        </w:rPr>
        <w:br/>
        <w:t>    (valor para mostrar))</w:t>
      </w:r>
      <w:r w:rsidRPr="00890566">
        <w:rPr>
          <w:rFonts w:ascii="Courier New" w:eastAsia="Times New Roman" w:hAnsi="Courier New" w:cs="Courier New"/>
          <w:color w:val="000000"/>
          <w:kern w:val="0"/>
          <w:sz w:val="20"/>
          <w:szCs w:val="20"/>
          <w:lang w:eastAsia="es-CO"/>
          <w14:ligatures w14:val="none"/>
        </w:rPr>
        <w:br/>
        <w:t>  (define (procesar-nuevo-valor)</w:t>
      </w:r>
      <w:r w:rsidRPr="00890566">
        <w:rPr>
          <w:rFonts w:ascii="Courier New" w:eastAsia="Times New Roman" w:hAnsi="Courier New" w:cs="Courier New"/>
          <w:color w:val="000000"/>
          <w:kern w:val="0"/>
          <w:sz w:val="20"/>
          <w:szCs w:val="20"/>
          <w:lang w:eastAsia="es-CO"/>
          <w14:ligatures w14:val="none"/>
        </w:rPr>
        <w:br/>
        <w:t>    (imprimir-sonda (conector obtener-valor)))</w:t>
      </w:r>
      <w:r w:rsidRPr="00890566">
        <w:rPr>
          <w:rFonts w:ascii="Courier New" w:eastAsia="Times New Roman" w:hAnsi="Courier New" w:cs="Courier New"/>
          <w:color w:val="000000"/>
          <w:kern w:val="0"/>
          <w:sz w:val="20"/>
          <w:szCs w:val="20"/>
          <w:lang w:eastAsia="es-CO"/>
          <w14:ligatures w14:val="none"/>
        </w:rPr>
        <w:br/>
        <w:t>  (define (procesar-olvidar-valor)</w:t>
      </w:r>
      <w:r w:rsidRPr="00890566">
        <w:rPr>
          <w:rFonts w:ascii="Courier New" w:eastAsia="Times New Roman" w:hAnsi="Courier New" w:cs="Courier New"/>
          <w:color w:val="000000"/>
          <w:kern w:val="0"/>
          <w:sz w:val="20"/>
          <w:szCs w:val="20"/>
          <w:lang w:eastAsia="es-CO"/>
          <w14:ligatures w14:val="none"/>
        </w:rPr>
        <w:br/>
        <w:t>    (imprimir-sonda "?"))</w:t>
      </w:r>
      <w:r w:rsidRPr="00890566">
        <w:rPr>
          <w:rFonts w:ascii="Courier New" w:eastAsia="Times New Roman" w:hAnsi="Courier New" w:cs="Courier New"/>
          <w:color w:val="000000"/>
          <w:kern w:val="0"/>
          <w:sz w:val="20"/>
          <w:szCs w:val="20"/>
          <w:lang w:eastAsia="es-CO"/>
          <w14:ligatures w14:val="none"/>
        </w:rPr>
        <w:br/>
        <w:t>  (define (yo solicitud)</w:t>
      </w:r>
      <w:r w:rsidRPr="00890566">
        <w:rPr>
          <w:rFonts w:ascii="Courier New" w:eastAsia="Times New Roman" w:hAnsi="Courier New" w:cs="Courier New"/>
          <w:color w:val="000000"/>
          <w:kern w:val="0"/>
          <w:sz w:val="20"/>
          <w:szCs w:val="20"/>
          <w:lang w:eastAsia="es-CO"/>
          <w14:ligatures w14:val="none"/>
        </w:rPr>
        <w:br/>
        <w:t>    (cond ((eq? solicitud 'Tengo-un-valor)</w:t>
      </w:r>
      <w:r w:rsidRPr="00890566">
        <w:rPr>
          <w:rFonts w:ascii="Courier New" w:eastAsia="Times New Roman" w:hAnsi="Courier New" w:cs="Courier New"/>
          <w:color w:val="000000"/>
          <w:kern w:val="0"/>
          <w:sz w:val="20"/>
          <w:szCs w:val="20"/>
          <w:lang w:eastAsia="es-CO"/>
          <w14:ligatures w14:val="none"/>
        </w:rPr>
        <w:br/>
        <w:t>           (procesar-nuevo-valor))</w:t>
      </w:r>
      <w:r w:rsidRPr="00890566">
        <w:rPr>
          <w:rFonts w:ascii="Courier New" w:eastAsia="Times New Roman" w:hAnsi="Courier New" w:cs="Courier New"/>
          <w:color w:val="000000"/>
          <w:kern w:val="0"/>
          <w:sz w:val="20"/>
          <w:szCs w:val="20"/>
          <w:lang w:eastAsia="es-CO"/>
          <w14:ligatures w14:val="none"/>
        </w:rPr>
        <w:br/>
        <w:t>          ((eq? solicitud 'Perdí-mi-valor)</w:t>
      </w:r>
      <w:r w:rsidRPr="00890566">
        <w:rPr>
          <w:rFonts w:ascii="Courier New" w:eastAsia="Times New Roman" w:hAnsi="Courier New" w:cs="Courier New"/>
          <w:color w:val="000000"/>
          <w:kern w:val="0"/>
          <w:sz w:val="20"/>
          <w:szCs w:val="20"/>
          <w:lang w:eastAsia="es-CO"/>
          <w14:ligatures w14:val="none"/>
        </w:rPr>
        <w:br/>
        <w:t>           (procesar-olvidar-valor))</w:t>
      </w:r>
      <w:r w:rsidRPr="00890566">
        <w:rPr>
          <w:rFonts w:ascii="Courier New" w:eastAsia="Times New Roman" w:hAnsi="Courier New" w:cs="Courier New"/>
          <w:color w:val="000000"/>
          <w:kern w:val="0"/>
          <w:sz w:val="20"/>
          <w:szCs w:val="20"/>
          <w:lang w:eastAsia="es-CO"/>
          <w14:ligatures w14:val="none"/>
        </w:rPr>
        <w:br/>
        <w:t>          (else</w:t>
      </w:r>
      <w:r w:rsidRPr="00890566">
        <w:rPr>
          <w:rFonts w:ascii="Courier New" w:eastAsia="Times New Roman" w:hAnsi="Courier New" w:cs="Courier New"/>
          <w:color w:val="000000"/>
          <w:kern w:val="0"/>
          <w:sz w:val="20"/>
          <w:szCs w:val="20"/>
          <w:lang w:eastAsia="es-CO"/>
          <w14:ligatures w14:val="none"/>
        </w:rPr>
        <w:br/>
        <w:t>           (error "Solicitud desconocida -- SONDA" solicitud))))</w:t>
      </w:r>
      <w:r w:rsidRPr="00890566">
        <w:rPr>
          <w:rFonts w:ascii="Courier New" w:eastAsia="Times New Roman" w:hAnsi="Courier New" w:cs="Courier New"/>
          <w:color w:val="000000"/>
          <w:kern w:val="0"/>
          <w:sz w:val="20"/>
          <w:szCs w:val="20"/>
          <w:lang w:eastAsia="es-CO"/>
          <w14:ligatures w14:val="none"/>
        </w:rPr>
        <w:br/>
        <w:t>  (conectar conector yo)</w:t>
      </w:r>
      <w:r w:rsidRPr="00890566">
        <w:rPr>
          <w:rFonts w:ascii="Courier New" w:eastAsia="Times New Roman" w:hAnsi="Courier New" w:cs="Courier New"/>
          <w:color w:val="000000"/>
          <w:kern w:val="0"/>
          <w:sz w:val="20"/>
          <w:szCs w:val="20"/>
          <w:lang w:eastAsia="es-CO"/>
          <w14:ligatures w14:val="none"/>
        </w:rPr>
        <w:br/>
        <w:t>  yo)</w:t>
      </w:r>
    </w:p>
    <w:bookmarkStart w:id="255" w:name="%_sec_Temp_397"/>
    <w:bookmarkEnd w:id="255"/>
    <w:p w14:paraId="44CC7991" w14:textId="77777777" w:rsidR="00890566" w:rsidRPr="00890566" w:rsidRDefault="00890566" w:rsidP="0089056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90566">
        <w:rPr>
          <w:rFonts w:ascii="Times New Roman" w:eastAsia="Times New Roman" w:hAnsi="Times New Roman" w:cs="Times New Roman"/>
          <w:b/>
          <w:bCs/>
          <w:color w:val="000000"/>
          <w:kern w:val="0"/>
          <w:sz w:val="27"/>
          <w:szCs w:val="27"/>
          <w:lang w:eastAsia="es-CO"/>
          <w14:ligatures w14:val="none"/>
        </w:rPr>
        <w:fldChar w:fldCharType="begin"/>
      </w:r>
      <w:r w:rsidRPr="0089056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"%_toc_%_sec_Temp_397"</w:instrText>
      </w:r>
      <w:r w:rsidRPr="00890566">
        <w:rPr>
          <w:rFonts w:ascii="Times New Roman" w:eastAsia="Times New Roman" w:hAnsi="Times New Roman" w:cs="Times New Roman"/>
          <w:b/>
          <w:bCs/>
          <w:color w:val="000000"/>
          <w:kern w:val="0"/>
          <w:sz w:val="27"/>
          <w:szCs w:val="27"/>
          <w:lang w:eastAsia="es-CO"/>
          <w14:ligatures w14:val="none"/>
        </w:rPr>
      </w:r>
      <w:r w:rsidRPr="00890566">
        <w:rPr>
          <w:rFonts w:ascii="Times New Roman" w:eastAsia="Times New Roman" w:hAnsi="Times New Roman" w:cs="Times New Roman"/>
          <w:b/>
          <w:bCs/>
          <w:color w:val="000000"/>
          <w:kern w:val="0"/>
          <w:sz w:val="27"/>
          <w:szCs w:val="27"/>
          <w:lang w:eastAsia="es-CO"/>
          <w14:ligatures w14:val="none"/>
        </w:rPr>
        <w:fldChar w:fldCharType="separate"/>
      </w:r>
      <w:r w:rsidRPr="00890566">
        <w:rPr>
          <w:rFonts w:ascii="Times New Roman" w:eastAsia="Times New Roman" w:hAnsi="Times New Roman" w:cs="Times New Roman"/>
          <w:b/>
          <w:bCs/>
          <w:color w:val="0000FF"/>
          <w:kern w:val="0"/>
          <w:sz w:val="27"/>
          <w:szCs w:val="27"/>
          <w:u w:val="single"/>
          <w:lang w:eastAsia="es-CO"/>
          <w14:ligatures w14:val="none"/>
        </w:rPr>
        <w:t>Representando conectores</w:t>
      </w:r>
      <w:r w:rsidRPr="00890566">
        <w:rPr>
          <w:rFonts w:ascii="Times New Roman" w:eastAsia="Times New Roman" w:hAnsi="Times New Roman" w:cs="Times New Roman"/>
          <w:b/>
          <w:bCs/>
          <w:color w:val="000000"/>
          <w:kern w:val="0"/>
          <w:sz w:val="27"/>
          <w:szCs w:val="27"/>
          <w:lang w:eastAsia="es-CO"/>
          <w14:ligatures w14:val="none"/>
        </w:rPr>
        <w:fldChar w:fldCharType="end"/>
      </w:r>
    </w:p>
    <w:p w14:paraId="73609A7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6" w:name="%_idx_3544"/>
      <w:bookmarkEnd w:id="256"/>
      <w:r w:rsidRPr="00890566">
        <w:rPr>
          <w:rFonts w:ascii="Times New Roman" w:eastAsia="Times New Roman" w:hAnsi="Times New Roman" w:cs="Times New Roman"/>
          <w:color w:val="000000"/>
          <w:kern w:val="0"/>
          <w:sz w:val="27"/>
          <w:szCs w:val="27"/>
          <w:lang w:eastAsia="es-CO"/>
          <w14:ligatures w14:val="none"/>
        </w:rPr>
        <w:t>Un conector se representa como un objeto de procedimiento con variables de estado locales </w:t>
      </w:r>
      <w:r w:rsidRPr="00890566">
        <w:rPr>
          <w:rFonts w:ascii="Courier New" w:eastAsia="Times New Roman" w:hAnsi="Courier New" w:cs="Courier New"/>
          <w:color w:val="000000"/>
          <w:kern w:val="0"/>
          <w:sz w:val="20"/>
          <w:szCs w:val="20"/>
          <w:lang w:eastAsia="es-CO"/>
          <w14:ligatures w14:val="none"/>
        </w:rPr>
        <w:t>valor</w:t>
      </w:r>
      <w:r w:rsidRPr="00890566">
        <w:rPr>
          <w:rFonts w:ascii="Times New Roman" w:eastAsia="Times New Roman" w:hAnsi="Times New Roman" w:cs="Times New Roman"/>
          <w:color w:val="000000"/>
          <w:kern w:val="0"/>
          <w:sz w:val="27"/>
          <w:szCs w:val="27"/>
          <w:lang w:eastAsia="es-CO"/>
          <w14:ligatures w14:val="none"/>
        </w:rPr>
        <w:t> , el valor actual del conector; </w:t>
      </w:r>
      <w:r w:rsidRPr="00890566">
        <w:rPr>
          <w:rFonts w:ascii="Courier New" w:eastAsia="Times New Roman" w:hAnsi="Courier New" w:cs="Courier New"/>
          <w:color w:val="000000"/>
          <w:kern w:val="0"/>
          <w:sz w:val="20"/>
          <w:szCs w:val="20"/>
          <w:lang w:eastAsia="es-CO"/>
          <w14:ligatures w14:val="none"/>
        </w:rPr>
        <w:t>informante</w:t>
      </w:r>
      <w:r w:rsidRPr="00890566">
        <w:rPr>
          <w:rFonts w:ascii="Times New Roman" w:eastAsia="Times New Roman" w:hAnsi="Times New Roman" w:cs="Times New Roman"/>
          <w:color w:val="000000"/>
          <w:kern w:val="0"/>
          <w:sz w:val="27"/>
          <w:szCs w:val="27"/>
          <w:lang w:eastAsia="es-CO"/>
          <w14:ligatures w14:val="none"/>
        </w:rPr>
        <w:t> , el objeto que establece el valor del conector; y </w:t>
      </w:r>
      <w:r w:rsidRPr="00890566">
        <w:rPr>
          <w:rFonts w:ascii="Courier New" w:eastAsia="Times New Roman" w:hAnsi="Courier New" w:cs="Courier New"/>
          <w:color w:val="000000"/>
          <w:kern w:val="0"/>
          <w:sz w:val="20"/>
          <w:szCs w:val="20"/>
          <w:lang w:eastAsia="es-CO"/>
          <w14:ligatures w14:val="none"/>
        </w:rPr>
        <w:t>restricciones</w:t>
      </w:r>
      <w:r w:rsidRPr="00890566">
        <w:rPr>
          <w:rFonts w:ascii="Times New Roman" w:eastAsia="Times New Roman" w:hAnsi="Times New Roman" w:cs="Times New Roman"/>
          <w:color w:val="000000"/>
          <w:kern w:val="0"/>
          <w:sz w:val="27"/>
          <w:szCs w:val="27"/>
          <w:lang w:eastAsia="es-CO"/>
          <w14:ligatures w14:val="none"/>
        </w:rPr>
        <w:t> , una lista de las restricciones en las que participa el conector.</w:t>
      </w:r>
    </w:p>
    <w:p w14:paraId="5C12016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7" w:name="%_idx_3546"/>
      <w:bookmarkEnd w:id="257"/>
      <w:r w:rsidRPr="00890566">
        <w:rPr>
          <w:rFonts w:ascii="Courier New" w:eastAsia="Times New Roman" w:hAnsi="Courier New" w:cs="Courier New"/>
          <w:color w:val="000000"/>
          <w:kern w:val="0"/>
          <w:sz w:val="20"/>
          <w:szCs w:val="20"/>
          <w:lang w:eastAsia="es-CO"/>
          <w14:ligatures w14:val="none"/>
        </w:rPr>
        <w:t>(define (make-connector)</w:t>
      </w:r>
      <w:r w:rsidRPr="00890566">
        <w:rPr>
          <w:rFonts w:ascii="Courier New" w:eastAsia="Times New Roman" w:hAnsi="Courier New" w:cs="Courier New"/>
          <w:color w:val="000000"/>
          <w:kern w:val="0"/>
          <w:sz w:val="20"/>
          <w:szCs w:val="20"/>
          <w:lang w:eastAsia="es-CO"/>
          <w14:ligatures w14:val="none"/>
        </w:rPr>
        <w:br/>
        <w:t>  (let ((value false) (informant false) (constraints '()))</w:t>
      </w:r>
      <w:r w:rsidRPr="00890566">
        <w:rPr>
          <w:rFonts w:ascii="Courier New" w:eastAsia="Times New Roman" w:hAnsi="Courier New" w:cs="Courier New"/>
          <w:color w:val="000000"/>
          <w:kern w:val="0"/>
          <w:sz w:val="20"/>
          <w:szCs w:val="20"/>
          <w:lang w:eastAsia="es-CO"/>
          <w14:ligatures w14:val="none"/>
        </w:rPr>
        <w:br/>
        <w:t>    (define (set-my-value newval setter)</w:t>
      </w:r>
      <w:r w:rsidRPr="00890566">
        <w:rPr>
          <w:rFonts w:ascii="Courier New" w:eastAsia="Times New Roman" w:hAnsi="Courier New" w:cs="Courier New"/>
          <w:color w:val="000000"/>
          <w:kern w:val="0"/>
          <w:sz w:val="20"/>
          <w:szCs w:val="20"/>
          <w:lang w:eastAsia="es-CO"/>
          <w14:ligatures w14:val="none"/>
        </w:rPr>
        <w:br/>
        <w:t>      (cond ((not (has-value? me))</w:t>
      </w:r>
      <w:r w:rsidRPr="00890566">
        <w:rPr>
          <w:rFonts w:ascii="Courier New" w:eastAsia="Times New Roman" w:hAnsi="Courier New" w:cs="Courier New"/>
          <w:color w:val="000000"/>
          <w:kern w:val="0"/>
          <w:sz w:val="20"/>
          <w:szCs w:val="20"/>
          <w:lang w:eastAsia="es-CO"/>
          <w14:ligatures w14:val="none"/>
        </w:rPr>
        <w:br/>
        <w:t>             (set! value newval)</w:t>
      </w:r>
      <w:r w:rsidRPr="00890566">
        <w:rPr>
          <w:rFonts w:ascii="Courier New" w:eastAsia="Times New Roman" w:hAnsi="Courier New" w:cs="Courier New"/>
          <w:color w:val="000000"/>
          <w:kern w:val="0"/>
          <w:sz w:val="20"/>
          <w:szCs w:val="20"/>
          <w:lang w:eastAsia="es-CO"/>
          <w14:ligatures w14:val="none"/>
        </w:rPr>
        <w:br/>
        <w:t>             (set! informant setter)</w:t>
      </w:r>
      <w:r w:rsidRPr="00890566">
        <w:rPr>
          <w:rFonts w:ascii="Courier New" w:eastAsia="Times New Roman" w:hAnsi="Courier New" w:cs="Courier New"/>
          <w:color w:val="000000"/>
          <w:kern w:val="0"/>
          <w:sz w:val="20"/>
          <w:szCs w:val="20"/>
          <w:lang w:eastAsia="es-CO"/>
          <w14:ligatures w14:val="none"/>
        </w:rPr>
        <w:br/>
        <w:t>             (for-each-except setter</w:t>
      </w:r>
      <w:r w:rsidRPr="00890566">
        <w:rPr>
          <w:rFonts w:ascii="Courier New" w:eastAsia="Times New Roman" w:hAnsi="Courier New" w:cs="Courier New"/>
          <w:color w:val="000000"/>
          <w:kern w:val="0"/>
          <w:sz w:val="20"/>
          <w:szCs w:val="20"/>
          <w:lang w:eastAsia="es-CO"/>
          <w14:ligatures w14:val="none"/>
        </w:rPr>
        <w:br/>
        <w:t>                              informar-sobre-valor</w:t>
      </w:r>
      <w:r w:rsidRPr="00890566">
        <w:rPr>
          <w:rFonts w:ascii="Courier New" w:eastAsia="Times New Roman" w:hAnsi="Courier New" w:cs="Courier New"/>
          <w:color w:val="000000"/>
          <w:kern w:val="0"/>
          <w:sz w:val="20"/>
          <w:szCs w:val="20"/>
          <w:lang w:eastAsia="es-CO"/>
          <w14:ligatures w14:val="none"/>
        </w:rPr>
        <w:br/>
        <w:t>                              restricciones))</w:t>
      </w:r>
      <w:r w:rsidRPr="00890566">
        <w:rPr>
          <w:rFonts w:ascii="Courier New" w:eastAsia="Times New Roman" w:hAnsi="Courier New" w:cs="Courier New"/>
          <w:color w:val="000000"/>
          <w:kern w:val="0"/>
          <w:sz w:val="20"/>
          <w:szCs w:val="20"/>
          <w:lang w:eastAsia="es-CO"/>
          <w14:ligatures w14:val="none"/>
        </w:rPr>
        <w:br/>
        <w:t>            ((not (= value newval))</w:t>
      </w:r>
      <w:r w:rsidRPr="00890566">
        <w:rPr>
          <w:rFonts w:ascii="Courier New" w:eastAsia="Times New Roman" w:hAnsi="Courier New" w:cs="Courier New"/>
          <w:color w:val="000000"/>
          <w:kern w:val="0"/>
          <w:sz w:val="20"/>
          <w:szCs w:val="20"/>
          <w:lang w:eastAsia="es-CO"/>
          <w14:ligatures w14:val="none"/>
        </w:rPr>
        <w:br/>
        <w:t>             (error "Contradiction" (list value newval)))</w:t>
      </w:r>
      <w:r w:rsidRPr="00890566">
        <w:rPr>
          <w:rFonts w:ascii="Courier New" w:eastAsia="Times New Roman" w:hAnsi="Courier New" w:cs="Courier New"/>
          <w:color w:val="000000"/>
          <w:kern w:val="0"/>
          <w:sz w:val="20"/>
          <w:szCs w:val="20"/>
          <w:lang w:eastAsia="es-CO"/>
          <w14:ligatures w14:val="none"/>
        </w:rPr>
        <w:br/>
        <w:t>            (else 'ignored)))</w:t>
      </w:r>
      <w:r w:rsidRPr="00890566">
        <w:rPr>
          <w:rFonts w:ascii="Courier New" w:eastAsia="Times New Roman" w:hAnsi="Courier New" w:cs="Courier New"/>
          <w:color w:val="000000"/>
          <w:kern w:val="0"/>
          <w:sz w:val="20"/>
          <w:szCs w:val="20"/>
          <w:lang w:eastAsia="es-CO"/>
          <w14:ligatures w14:val="none"/>
        </w:rPr>
        <w:br/>
        <w:t>    (define (forget-my-value retractor)</w:t>
      </w:r>
      <w:r w:rsidRPr="00890566">
        <w:rPr>
          <w:rFonts w:ascii="Courier New" w:eastAsia="Times New Roman" w:hAnsi="Courier New" w:cs="Courier New"/>
          <w:color w:val="000000"/>
          <w:kern w:val="0"/>
          <w:sz w:val="20"/>
          <w:szCs w:val="20"/>
          <w:lang w:eastAsia="es-CO"/>
          <w14:ligatures w14:val="none"/>
        </w:rPr>
        <w:br/>
        <w:t>      (if (eq? retractor informante)</w:t>
      </w:r>
      <w:r w:rsidRPr="00890566">
        <w:rPr>
          <w:rFonts w:ascii="Courier New" w:eastAsia="Times New Roman" w:hAnsi="Courier New" w:cs="Courier New"/>
          <w:color w:val="000000"/>
          <w:kern w:val="0"/>
          <w:sz w:val="20"/>
          <w:szCs w:val="20"/>
          <w:lang w:eastAsia="es-CO"/>
          <w14:ligatures w14:val="none"/>
        </w:rPr>
        <w:br/>
        <w:t>          (begin (set! informant false)</w:t>
      </w:r>
      <w:r w:rsidRPr="00890566">
        <w:rPr>
          <w:rFonts w:ascii="Courier New" w:eastAsia="Times New Roman" w:hAnsi="Courier New" w:cs="Courier New"/>
          <w:color w:val="000000"/>
          <w:kern w:val="0"/>
          <w:sz w:val="20"/>
          <w:szCs w:val="20"/>
          <w:lang w:eastAsia="es-CO"/>
          <w14:ligatures w14:val="none"/>
        </w:rPr>
        <w:br/>
        <w:t>                 (for-each-except retractor</w:t>
      </w:r>
      <w:r w:rsidRPr="00890566">
        <w:rPr>
          <w:rFonts w:ascii="Courier New" w:eastAsia="Times New Roman" w:hAnsi="Courier New" w:cs="Courier New"/>
          <w:color w:val="000000"/>
          <w:kern w:val="0"/>
          <w:sz w:val="20"/>
          <w:szCs w:val="20"/>
          <w:lang w:eastAsia="es-CO"/>
          <w14:ligatures w14:val="none"/>
        </w:rPr>
        <w:br/>
        <w:t>                                  informar-sobre-ningún-valor</w:t>
      </w:r>
      <w:r w:rsidRPr="00890566">
        <w:rPr>
          <w:rFonts w:ascii="Courier New" w:eastAsia="Times New Roman" w:hAnsi="Courier New" w:cs="Courier New"/>
          <w:color w:val="000000"/>
          <w:kern w:val="0"/>
          <w:sz w:val="20"/>
          <w:szCs w:val="20"/>
          <w:lang w:eastAsia="es-CO"/>
          <w14:ligatures w14:val="none"/>
        </w:rPr>
        <w:br/>
        <w:t>                                  restricciones))</w:t>
      </w:r>
      <w:r w:rsidRPr="00890566">
        <w:rPr>
          <w:rFonts w:ascii="Courier New" w:eastAsia="Times New Roman" w:hAnsi="Courier New" w:cs="Courier New"/>
          <w:color w:val="000000"/>
          <w:kern w:val="0"/>
          <w:sz w:val="20"/>
          <w:szCs w:val="20"/>
          <w:lang w:eastAsia="es-CO"/>
          <w14:ligatures w14:val="none"/>
        </w:rPr>
        <w:br/>
        <w:t>          'ignored))</w:t>
      </w:r>
      <w:r w:rsidRPr="00890566">
        <w:rPr>
          <w:rFonts w:ascii="Courier New" w:eastAsia="Times New Roman" w:hAnsi="Courier New" w:cs="Courier New"/>
          <w:color w:val="000000"/>
          <w:kern w:val="0"/>
          <w:sz w:val="20"/>
          <w:szCs w:val="20"/>
          <w:lang w:eastAsia="es-CO"/>
          <w14:ligatures w14:val="none"/>
        </w:rPr>
        <w:br/>
        <w:t>    (define (connect new-constraint)</w:t>
      </w:r>
      <w:r w:rsidRPr="00890566">
        <w:rPr>
          <w:rFonts w:ascii="Courier New" w:eastAsia="Times New Roman" w:hAnsi="Courier New" w:cs="Courier New"/>
          <w:color w:val="000000"/>
          <w:kern w:val="0"/>
          <w:sz w:val="20"/>
          <w:szCs w:val="20"/>
          <w:lang w:eastAsia="es-CO"/>
          <w14:ligatures w14:val="none"/>
        </w:rPr>
        <w:br/>
        <w:t>      (if (not (memq new-constraint restricciones))</w:t>
      </w:r>
      <w:r w:rsidRPr="00890566">
        <w:rPr>
          <w:rFonts w:ascii="Courier New" w:eastAsia="Times New Roman" w:hAnsi="Courier New" w:cs="Courier New"/>
          <w:color w:val="000000"/>
          <w:kern w:val="0"/>
          <w:sz w:val="20"/>
          <w:szCs w:val="20"/>
          <w:lang w:eastAsia="es-CO"/>
          <w14:ligatures w14:val="none"/>
        </w:rPr>
        <w:br/>
        <w:t>          (set! constraints </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lastRenderedPageBreak/>
        <w:t>                (cons new-constraint restricciones)))</w:t>
      </w:r>
      <w:r w:rsidRPr="00890566">
        <w:rPr>
          <w:rFonts w:ascii="Courier New" w:eastAsia="Times New Roman" w:hAnsi="Courier New" w:cs="Courier New"/>
          <w:color w:val="000000"/>
          <w:kern w:val="0"/>
          <w:sz w:val="20"/>
          <w:szCs w:val="20"/>
          <w:lang w:eastAsia="es-CO"/>
          <w14:ligatures w14:val="none"/>
        </w:rPr>
        <w:br/>
        <w:t>      (if (has-value? me)</w:t>
      </w:r>
      <w:r w:rsidRPr="00890566">
        <w:rPr>
          <w:rFonts w:ascii="Courier New" w:eastAsia="Times New Roman" w:hAnsi="Courier New" w:cs="Courier New"/>
          <w:color w:val="000000"/>
          <w:kern w:val="0"/>
          <w:sz w:val="20"/>
          <w:szCs w:val="20"/>
          <w:lang w:eastAsia="es-CO"/>
          <w14:ligatures w14:val="none"/>
        </w:rPr>
        <w:br/>
        <w:t>          (informar-sobre-valor nueva-restricción))</w:t>
      </w:r>
      <w:r w:rsidRPr="00890566">
        <w:rPr>
          <w:rFonts w:ascii="Courier New" w:eastAsia="Times New Roman" w:hAnsi="Courier New" w:cs="Courier New"/>
          <w:color w:val="000000"/>
          <w:kern w:val="0"/>
          <w:sz w:val="20"/>
          <w:szCs w:val="20"/>
          <w:lang w:eastAsia="es-CO"/>
          <w14:ligatures w14:val="none"/>
        </w:rPr>
        <w:br/>
        <w:t>      'hecho)</w:t>
      </w:r>
      <w:r w:rsidRPr="00890566">
        <w:rPr>
          <w:rFonts w:ascii="Courier New" w:eastAsia="Times New Roman" w:hAnsi="Courier New" w:cs="Courier New"/>
          <w:color w:val="000000"/>
          <w:kern w:val="0"/>
          <w:sz w:val="20"/>
          <w:szCs w:val="20"/>
          <w:lang w:eastAsia="es-CO"/>
          <w14:ligatures w14:val="none"/>
        </w:rPr>
        <w:br/>
        <w:t>    (definir (yo solicitud)</w:t>
      </w:r>
      <w:r w:rsidRPr="00890566">
        <w:rPr>
          <w:rFonts w:ascii="Courier New" w:eastAsia="Times New Roman" w:hAnsi="Courier New" w:cs="Courier New"/>
          <w:color w:val="000000"/>
          <w:kern w:val="0"/>
          <w:sz w:val="20"/>
          <w:szCs w:val="20"/>
          <w:lang w:eastAsia="es-CO"/>
          <w14:ligatures w14:val="none"/>
        </w:rPr>
        <w:br/>
        <w:t>      (cond ((eq? solicitud 'tiene-valor?)</w:t>
      </w:r>
      <w:r w:rsidRPr="00890566">
        <w:rPr>
          <w:rFonts w:ascii="Courier New" w:eastAsia="Times New Roman" w:hAnsi="Courier New" w:cs="Courier New"/>
          <w:color w:val="000000"/>
          <w:kern w:val="0"/>
          <w:sz w:val="20"/>
          <w:szCs w:val="20"/>
          <w:lang w:eastAsia="es-CO"/>
          <w14:ligatures w14:val="none"/>
        </w:rPr>
        <w:br/>
        <w:t>             (si informante verdadero falso))</w:t>
      </w:r>
      <w:r w:rsidRPr="00890566">
        <w:rPr>
          <w:rFonts w:ascii="Courier New" w:eastAsia="Times New Roman" w:hAnsi="Courier New" w:cs="Courier New"/>
          <w:color w:val="000000"/>
          <w:kern w:val="0"/>
          <w:sz w:val="20"/>
          <w:szCs w:val="20"/>
          <w:lang w:eastAsia="es-CO"/>
          <w14:ligatures w14:val="none"/>
        </w:rPr>
        <w:br/>
        <w:t>            ((eq? solicitud 'valor) valor)</w:t>
      </w:r>
      <w:r w:rsidRPr="00890566">
        <w:rPr>
          <w:rFonts w:ascii="Courier New" w:eastAsia="Times New Roman" w:hAnsi="Courier New" w:cs="Courier New"/>
          <w:color w:val="000000"/>
          <w:kern w:val="0"/>
          <w:sz w:val="20"/>
          <w:szCs w:val="20"/>
          <w:lang w:eastAsia="es-CO"/>
          <w14:ligatures w14:val="none"/>
        </w:rPr>
        <w:br/>
        <w:t>            ((eq? solicitud 'establecer-valor!) establecer-mi-valor)</w:t>
      </w:r>
      <w:r w:rsidRPr="00890566">
        <w:rPr>
          <w:rFonts w:ascii="Courier New" w:eastAsia="Times New Roman" w:hAnsi="Courier New" w:cs="Courier New"/>
          <w:color w:val="000000"/>
          <w:kern w:val="0"/>
          <w:sz w:val="20"/>
          <w:szCs w:val="20"/>
          <w:lang w:eastAsia="es-CO"/>
          <w14:ligatures w14:val="none"/>
        </w:rPr>
        <w:br/>
        <w:t>            ((eq? solicitud 'olvidar) olvidar-mi-valor)</w:t>
      </w:r>
      <w:r w:rsidRPr="00890566">
        <w:rPr>
          <w:rFonts w:ascii="Courier New" w:eastAsia="Times New Roman" w:hAnsi="Courier New" w:cs="Courier New"/>
          <w:color w:val="000000"/>
          <w:kern w:val="0"/>
          <w:sz w:val="20"/>
          <w:szCs w:val="20"/>
          <w:lang w:eastAsia="es-CO"/>
          <w14:ligatures w14:val="none"/>
        </w:rPr>
        <w:br/>
        <w:t>            ((eq? solicitud 'conectar) conectar)</w:t>
      </w:r>
      <w:r w:rsidRPr="00890566">
        <w:rPr>
          <w:rFonts w:ascii="Courier New" w:eastAsia="Times New Roman" w:hAnsi="Courier New" w:cs="Courier New"/>
          <w:color w:val="000000"/>
          <w:kern w:val="0"/>
          <w:sz w:val="20"/>
          <w:szCs w:val="20"/>
          <w:lang w:eastAsia="es-CO"/>
          <w14:ligatures w14:val="none"/>
        </w:rPr>
        <w:br/>
        <w:t>            (sino (error "Operación desconocida -- CONECTOR"</w:t>
      </w:r>
      <w:r w:rsidRPr="00890566">
        <w:rPr>
          <w:rFonts w:ascii="Courier New" w:eastAsia="Times New Roman" w:hAnsi="Courier New" w:cs="Courier New"/>
          <w:color w:val="000000"/>
          <w:kern w:val="0"/>
          <w:sz w:val="20"/>
          <w:szCs w:val="20"/>
          <w:lang w:eastAsia="es-CO"/>
          <w14:ligatures w14:val="none"/>
        </w:rPr>
        <w:br/>
        <w:t>                         solicitud))))</w:t>
      </w:r>
      <w:r w:rsidRPr="00890566">
        <w:rPr>
          <w:rFonts w:ascii="Courier New" w:eastAsia="Times New Roman" w:hAnsi="Courier New" w:cs="Courier New"/>
          <w:color w:val="000000"/>
          <w:kern w:val="0"/>
          <w:sz w:val="20"/>
          <w:szCs w:val="20"/>
          <w:lang w:eastAsia="es-CO"/>
          <w14:ligatures w14:val="none"/>
        </w:rPr>
        <w:br/>
        <w:t>    yo))</w:t>
      </w:r>
    </w:p>
    <w:p w14:paraId="39CC74C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procedimiento local del conector, </w:t>
      </w:r>
      <w:r w:rsidRPr="00890566">
        <w:rPr>
          <w:rFonts w:ascii="Courier New" w:eastAsia="Times New Roman" w:hAnsi="Courier New" w:cs="Courier New"/>
          <w:color w:val="000000"/>
          <w:kern w:val="0"/>
          <w:sz w:val="20"/>
          <w:szCs w:val="20"/>
          <w:lang w:eastAsia="es-CO"/>
          <w14:ligatures w14:val="none"/>
        </w:rPr>
        <w:t>set-my-value,</w:t>
      </w:r>
      <w:r w:rsidRPr="00890566">
        <w:rPr>
          <w:rFonts w:ascii="Times New Roman" w:eastAsia="Times New Roman" w:hAnsi="Times New Roman" w:cs="Times New Roman"/>
          <w:color w:val="000000"/>
          <w:kern w:val="0"/>
          <w:sz w:val="27"/>
          <w:szCs w:val="27"/>
          <w:lang w:eastAsia="es-CO"/>
          <w14:ligatures w14:val="none"/>
        </w:rPr>
        <w:t> se invoca cuando se solicita establecer el valor del conector. Si el conector no tiene un valor, lo establecerá y recordará como </w:t>
      </w:r>
      <w:r w:rsidRPr="00890566">
        <w:rPr>
          <w:rFonts w:ascii="Courier New" w:eastAsia="Times New Roman" w:hAnsi="Courier New" w:cs="Courier New"/>
          <w:color w:val="000000"/>
          <w:kern w:val="0"/>
          <w:sz w:val="20"/>
          <w:szCs w:val="20"/>
          <w:lang w:eastAsia="es-CO"/>
          <w14:ligatures w14:val="none"/>
        </w:rPr>
        <w:t>informante</w:t>
      </w:r>
      <w:r w:rsidRPr="00890566">
        <w:rPr>
          <w:rFonts w:ascii="Times New Roman" w:eastAsia="Times New Roman" w:hAnsi="Times New Roman" w:cs="Times New Roman"/>
          <w:color w:val="000000"/>
          <w:kern w:val="0"/>
          <w:sz w:val="27"/>
          <w:szCs w:val="27"/>
          <w:lang w:eastAsia="es-CO"/>
          <w14:ligatures w14:val="none"/>
        </w:rPr>
        <w:t> la restricción que solicitó establecerlo. </w:t>
      </w:r>
      <w:bookmarkStart w:id="258" w:name="call_footnote_Temp_398"/>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"footnote_Temp_398"</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32</w:t>
      </w:r>
      <w:r w:rsidRPr="00890566">
        <w:rPr>
          <w:rFonts w:ascii="Times New Roman" w:eastAsia="Times New Roman" w:hAnsi="Times New Roman" w:cs="Times New Roman"/>
          <w:color w:val="000000"/>
          <w:kern w:val="0"/>
          <w:sz w:val="27"/>
          <w:szCs w:val="27"/>
          <w:lang w:eastAsia="es-CO"/>
          <w14:ligatures w14:val="none"/>
        </w:rPr>
        <w:fldChar w:fldCharType="end"/>
      </w:r>
      <w:bookmarkEnd w:id="258"/>
      <w:r w:rsidRPr="00890566">
        <w:rPr>
          <w:rFonts w:ascii="Times New Roman" w:eastAsia="Times New Roman" w:hAnsi="Times New Roman" w:cs="Times New Roman"/>
          <w:color w:val="000000"/>
          <w:kern w:val="0"/>
          <w:sz w:val="27"/>
          <w:szCs w:val="27"/>
          <w:lang w:eastAsia="es-CO"/>
          <w14:ligatures w14:val="none"/>
        </w:rPr>
        <w:t> A continuación, el conector notificará a todas las restricciones participantes, excepto a la que solicitó establecer el valor. Esto se logra mediante el siguiente iterador, que aplica un procedimiento designado a todos los elementos de una lista excepto a uno dado:</w:t>
      </w:r>
    </w:p>
    <w:p w14:paraId="73A9D90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9" w:name="%_idx_3548"/>
      <w:bookmarkEnd w:id="259"/>
      <w:r w:rsidRPr="00890566">
        <w:rPr>
          <w:rFonts w:ascii="Courier New" w:eastAsia="Times New Roman" w:hAnsi="Courier New" w:cs="Courier New"/>
          <w:color w:val="000000"/>
          <w:kern w:val="0"/>
          <w:sz w:val="20"/>
          <w:szCs w:val="20"/>
          <w:lang w:eastAsia="es-CO"/>
          <w14:ligatures w14:val="none"/>
        </w:rPr>
        <w:t>(define (lista de procedimientos de excepción for-each-except)</w:t>
      </w:r>
      <w:r w:rsidRPr="00890566">
        <w:rPr>
          <w:rFonts w:ascii="Courier New" w:eastAsia="Times New Roman" w:hAnsi="Courier New" w:cs="Courier New"/>
          <w:color w:val="000000"/>
          <w:kern w:val="0"/>
          <w:sz w:val="20"/>
          <w:szCs w:val="20"/>
          <w:lang w:eastAsia="es-CO"/>
          <w14:ligatures w14:val="none"/>
        </w:rPr>
        <w:br/>
        <w:t>  (define (elementos de bucle)</w:t>
      </w:r>
      <w:r w:rsidRPr="00890566">
        <w:rPr>
          <w:rFonts w:ascii="Courier New" w:eastAsia="Times New Roman" w:hAnsi="Courier New" w:cs="Courier New"/>
          <w:color w:val="000000"/>
          <w:kern w:val="0"/>
          <w:sz w:val="20"/>
          <w:szCs w:val="20"/>
          <w:lang w:eastAsia="es-CO"/>
          <w14:ligatures w14:val="none"/>
        </w:rPr>
        <w:br/>
        <w:t>    (cond ((¿elementos nulos) 'hecho)</w:t>
      </w:r>
      <w:r w:rsidRPr="00890566">
        <w:rPr>
          <w:rFonts w:ascii="Courier New" w:eastAsia="Times New Roman" w:hAnsi="Courier New" w:cs="Courier New"/>
          <w:color w:val="000000"/>
          <w:kern w:val="0"/>
          <w:sz w:val="20"/>
          <w:szCs w:val="20"/>
          <w:lang w:eastAsia="es-CO"/>
          <w14:ligatures w14:val="none"/>
        </w:rPr>
        <w:br/>
        <w:t>          ((¿elementos de coche) excepción) (bucle (elementos de cdr)))</w:t>
      </w:r>
      <w:r w:rsidRPr="00890566">
        <w:rPr>
          <w:rFonts w:ascii="Courier New" w:eastAsia="Times New Roman" w:hAnsi="Courier New" w:cs="Courier New"/>
          <w:color w:val="000000"/>
          <w:kern w:val="0"/>
          <w:sz w:val="20"/>
          <w:szCs w:val="20"/>
          <w:lang w:eastAsia="es-CO"/>
          <w14:ligatures w14:val="none"/>
        </w:rPr>
        <w:br/>
        <w:t>          (sino (procedimiento (elementos de coche))</w:t>
      </w:r>
      <w:r w:rsidRPr="00890566">
        <w:rPr>
          <w:rFonts w:ascii="Courier New" w:eastAsia="Times New Roman" w:hAnsi="Courier New" w:cs="Courier New"/>
          <w:color w:val="000000"/>
          <w:kern w:val="0"/>
          <w:sz w:val="20"/>
          <w:szCs w:val="20"/>
          <w:lang w:eastAsia="es-CO"/>
          <w14:ligatures w14:val="none"/>
        </w:rPr>
        <w:br/>
        <w:t>                (bucle (elementos de cdr)))))</w:t>
      </w:r>
      <w:r w:rsidRPr="00890566">
        <w:rPr>
          <w:rFonts w:ascii="Courier New" w:eastAsia="Times New Roman" w:hAnsi="Courier New" w:cs="Courier New"/>
          <w:color w:val="000000"/>
          <w:kern w:val="0"/>
          <w:sz w:val="20"/>
          <w:szCs w:val="20"/>
          <w:lang w:eastAsia="es-CO"/>
          <w14:ligatures w14:val="none"/>
        </w:rPr>
        <w:br/>
        <w:t>  (lista de bucles))</w:t>
      </w:r>
    </w:p>
    <w:p w14:paraId="55F6D0D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Si se solicita a un conector que olvide su valor, este ejecuta el procedimiento local </w:t>
      </w:r>
      <w:r w:rsidRPr="00890566">
        <w:rPr>
          <w:rFonts w:ascii="Courier New" w:eastAsia="Times New Roman" w:hAnsi="Courier New" w:cs="Courier New"/>
          <w:color w:val="000000"/>
          <w:kern w:val="0"/>
          <w:sz w:val="20"/>
          <w:szCs w:val="20"/>
          <w:lang w:eastAsia="es-CO"/>
          <w14:ligatures w14:val="none"/>
        </w:rPr>
        <w:t>forget-my-value</w:t>
      </w:r>
      <w:r w:rsidRPr="00890566">
        <w:rPr>
          <w:rFonts w:ascii="Times New Roman" w:eastAsia="Times New Roman" w:hAnsi="Times New Roman" w:cs="Times New Roman"/>
          <w:color w:val="000000"/>
          <w:kern w:val="0"/>
          <w:sz w:val="27"/>
          <w:szCs w:val="27"/>
          <w:lang w:eastAsia="es-CO"/>
          <w14:ligatures w14:val="none"/>
        </w:rPr>
        <w:t> , que primero verifica que la solicitud provenga del mismo objeto que estableció el valor originalmente. De ser así, el conector informa a sus restricciones asociadas sobre la pérdida del valor.</w:t>
      </w:r>
    </w:p>
    <w:p w14:paraId="78B7452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El procedimiento local </w:t>
      </w:r>
      <w:r w:rsidRPr="00890566">
        <w:rPr>
          <w:rFonts w:ascii="Courier New" w:eastAsia="Times New Roman" w:hAnsi="Courier New" w:cs="Courier New"/>
          <w:color w:val="000000"/>
          <w:kern w:val="0"/>
          <w:sz w:val="20"/>
          <w:szCs w:val="20"/>
          <w:lang w:eastAsia="es-CO"/>
          <w14:ligatures w14:val="none"/>
        </w:rPr>
        <w:t>connect</w:t>
      </w:r>
      <w:r w:rsidRPr="00890566">
        <w:rPr>
          <w:rFonts w:ascii="Times New Roman" w:eastAsia="Times New Roman" w:hAnsi="Times New Roman" w:cs="Times New Roman"/>
          <w:color w:val="000000"/>
          <w:kern w:val="0"/>
          <w:sz w:val="27"/>
          <w:szCs w:val="27"/>
          <w:lang w:eastAsia="es-CO"/>
          <w14:ligatures w14:val="none"/>
        </w:rPr>
        <w:t> añade la nueva restricción designada a la lista de restricciones si aún no está incluida. Si el conector tiene un valor, informa de ello a la nueva restricción.</w:t>
      </w:r>
    </w:p>
    <w:p w14:paraId="29E438E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El procedimiento me</w:t>
      </w:r>
      <w:r w:rsidRPr="00890566">
        <w:rPr>
          <w:rFonts w:ascii="Times New Roman" w:eastAsia="Times New Roman" w:hAnsi="Times New Roman" w:cs="Times New Roman"/>
          <w:color w:val="000000"/>
          <w:kern w:val="0"/>
          <w:sz w:val="27"/>
          <w:szCs w:val="27"/>
          <w:lang w:eastAsia="es-CO"/>
          <w14:ligatures w14:val="none"/>
        </w:rPr>
        <w:t> del conector sirve como un envío a los demás procedimientos internos y también representa al conector como un objeto. Los siguientes procedimientos proporcionan una interfaz sintáctica para el envío:</w:t>
      </w:r>
    </w:p>
    <w:p w14:paraId="336843B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0" w:name="%_idx_3550"/>
      <w:bookmarkEnd w:id="260"/>
      <w:r w:rsidRPr="00890566">
        <w:rPr>
          <w:rFonts w:ascii="Courier New" w:eastAsia="Times New Roman" w:hAnsi="Courier New" w:cs="Courier New"/>
          <w:color w:val="000000"/>
          <w:kern w:val="0"/>
          <w:sz w:val="20"/>
          <w:szCs w:val="20"/>
          <w:lang w:eastAsia="es-CO"/>
          <w14:ligatures w14:val="none"/>
        </w:rPr>
        <w:t>(define (tiene-valor? conector)</w:t>
      </w:r>
      <w:r w:rsidRPr="00890566">
        <w:rPr>
          <w:rFonts w:ascii="Courier New" w:eastAsia="Times New Roman" w:hAnsi="Courier New" w:cs="Courier New"/>
          <w:color w:val="000000"/>
          <w:kern w:val="0"/>
          <w:sz w:val="20"/>
          <w:szCs w:val="20"/>
          <w:lang w:eastAsia="es-CO"/>
          <w14:ligatures w14:val="none"/>
        </w:rPr>
        <w:br/>
        <w:t>  (conector 'tiene-valor?))</w:t>
      </w:r>
      <w:r w:rsidRPr="00890566">
        <w:rPr>
          <w:rFonts w:ascii="Courier New" w:eastAsia="Times New Roman" w:hAnsi="Courier New" w:cs="Courier New"/>
          <w:color w:val="000000"/>
          <w:kern w:val="0"/>
          <w:sz w:val="20"/>
          <w:szCs w:val="20"/>
          <w:lang w:eastAsia="es-CO"/>
          <w14:ligatures w14:val="none"/>
        </w:rPr>
        <w:br/>
      </w:r>
      <w:bookmarkStart w:id="261" w:name="%_idx_3552"/>
      <w:bookmarkEnd w:id="261"/>
      <w:r w:rsidRPr="00890566">
        <w:rPr>
          <w:rFonts w:ascii="Courier New" w:eastAsia="Times New Roman" w:hAnsi="Courier New" w:cs="Courier New"/>
          <w:color w:val="000000"/>
          <w:kern w:val="0"/>
          <w:sz w:val="20"/>
          <w:szCs w:val="20"/>
          <w:lang w:eastAsia="es-CO"/>
          <w14:ligatures w14:val="none"/>
        </w:rPr>
        <w:t>(define (conector get-value)</w:t>
      </w:r>
      <w:r w:rsidRPr="00890566">
        <w:rPr>
          <w:rFonts w:ascii="Courier New" w:eastAsia="Times New Roman" w:hAnsi="Courier New" w:cs="Courier New"/>
          <w:color w:val="000000"/>
          <w:kern w:val="0"/>
          <w:sz w:val="20"/>
          <w:szCs w:val="20"/>
          <w:lang w:eastAsia="es-CO"/>
          <w14:ligatures w14:val="none"/>
        </w:rPr>
        <w:br/>
        <w:t>  (conector 'valor))</w:t>
      </w:r>
      <w:r w:rsidRPr="00890566">
        <w:rPr>
          <w:rFonts w:ascii="Courier New" w:eastAsia="Times New Roman" w:hAnsi="Courier New" w:cs="Courier New"/>
          <w:color w:val="000000"/>
          <w:kern w:val="0"/>
          <w:sz w:val="20"/>
          <w:szCs w:val="20"/>
          <w:lang w:eastAsia="es-CO"/>
          <w14:ligatures w14:val="none"/>
        </w:rPr>
        <w:br/>
      </w:r>
      <w:bookmarkStart w:id="262" w:name="%_idx_3554"/>
      <w:bookmarkEnd w:id="262"/>
      <w:r w:rsidRPr="00890566">
        <w:rPr>
          <w:rFonts w:ascii="Courier New" w:eastAsia="Times New Roman" w:hAnsi="Courier New" w:cs="Courier New"/>
          <w:color w:val="000000"/>
          <w:kern w:val="0"/>
          <w:sz w:val="20"/>
          <w:szCs w:val="20"/>
          <w:lang w:eastAsia="es-CO"/>
          <w14:ligatures w14:val="none"/>
        </w:rPr>
        <w:t>(define (establecer-valor! conector nuevo-valor informante)</w:t>
      </w:r>
      <w:r w:rsidRPr="00890566">
        <w:rPr>
          <w:rFonts w:ascii="Courier New" w:eastAsia="Times New Roman" w:hAnsi="Courier New" w:cs="Courier New"/>
          <w:color w:val="000000"/>
          <w:kern w:val="0"/>
          <w:sz w:val="20"/>
          <w:szCs w:val="20"/>
          <w:lang w:eastAsia="es-CO"/>
          <w14:ligatures w14:val="none"/>
        </w:rPr>
        <w:br/>
      </w:r>
      <w:r w:rsidRPr="00890566">
        <w:rPr>
          <w:rFonts w:ascii="Courier New" w:eastAsia="Times New Roman" w:hAnsi="Courier New" w:cs="Courier New"/>
          <w:color w:val="000000"/>
          <w:kern w:val="0"/>
          <w:sz w:val="20"/>
          <w:szCs w:val="20"/>
          <w:lang w:eastAsia="es-CO"/>
          <w14:ligatures w14:val="none"/>
        </w:rPr>
        <w:lastRenderedPageBreak/>
        <w:t>  ((conector 'establecer-valor!) nuevo-valor informante))</w:t>
      </w:r>
      <w:r w:rsidRPr="00890566">
        <w:rPr>
          <w:rFonts w:ascii="Courier New" w:eastAsia="Times New Roman" w:hAnsi="Courier New" w:cs="Courier New"/>
          <w:color w:val="000000"/>
          <w:kern w:val="0"/>
          <w:sz w:val="20"/>
          <w:szCs w:val="20"/>
          <w:lang w:eastAsia="es-CO"/>
          <w14:ligatures w14:val="none"/>
        </w:rPr>
        <w:br/>
      </w:r>
      <w:bookmarkStart w:id="263" w:name="%_idx_3556"/>
      <w:bookmarkEnd w:id="263"/>
      <w:r w:rsidRPr="00890566">
        <w:rPr>
          <w:rFonts w:ascii="Courier New" w:eastAsia="Times New Roman" w:hAnsi="Courier New" w:cs="Courier New"/>
          <w:color w:val="000000"/>
          <w:kern w:val="0"/>
          <w:sz w:val="20"/>
          <w:szCs w:val="20"/>
          <w:lang w:eastAsia="es-CO"/>
          <w14:ligatures w14:val="none"/>
        </w:rPr>
        <w:t>(define (¡olvida el valor! conector retractor)</w:t>
      </w:r>
      <w:r w:rsidRPr="00890566">
        <w:rPr>
          <w:rFonts w:ascii="Courier New" w:eastAsia="Times New Roman" w:hAnsi="Courier New" w:cs="Courier New"/>
          <w:color w:val="000000"/>
          <w:kern w:val="0"/>
          <w:sz w:val="20"/>
          <w:szCs w:val="20"/>
          <w:lang w:eastAsia="es-CO"/>
          <w14:ligatures w14:val="none"/>
        </w:rPr>
        <w:br/>
        <w:t>  ((conector 'olvida) retractor))</w:t>
      </w:r>
      <w:r w:rsidRPr="00890566">
        <w:rPr>
          <w:rFonts w:ascii="Courier New" w:eastAsia="Times New Roman" w:hAnsi="Courier New" w:cs="Courier New"/>
          <w:color w:val="000000"/>
          <w:kern w:val="0"/>
          <w:sz w:val="20"/>
          <w:szCs w:val="20"/>
          <w:lang w:eastAsia="es-CO"/>
          <w14:ligatures w14:val="none"/>
        </w:rPr>
        <w:br/>
      </w:r>
      <w:bookmarkStart w:id="264" w:name="%_idx_3558"/>
      <w:bookmarkEnd w:id="264"/>
      <w:r w:rsidRPr="00890566">
        <w:rPr>
          <w:rFonts w:ascii="Courier New" w:eastAsia="Times New Roman" w:hAnsi="Courier New" w:cs="Courier New"/>
          <w:color w:val="000000"/>
          <w:kern w:val="0"/>
          <w:sz w:val="20"/>
          <w:szCs w:val="20"/>
          <w:lang w:eastAsia="es-CO"/>
          <w14:ligatures w14:val="none"/>
        </w:rPr>
        <w:t>(define (conectar conector nueva-restricción)</w:t>
      </w:r>
      <w:r w:rsidRPr="00890566">
        <w:rPr>
          <w:rFonts w:ascii="Courier New" w:eastAsia="Times New Roman" w:hAnsi="Courier New" w:cs="Courier New"/>
          <w:color w:val="000000"/>
          <w:kern w:val="0"/>
          <w:sz w:val="20"/>
          <w:szCs w:val="20"/>
          <w:lang w:eastAsia="es-CO"/>
          <w14:ligatures w14:val="none"/>
        </w:rPr>
        <w:br/>
        <w:t>  ((conector 'conectar) nueva-restricción))</w:t>
      </w:r>
    </w:p>
    <w:p w14:paraId="41FBCEF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5" w:name="%_thm_3.33"/>
      <w:bookmarkEnd w:id="265"/>
      <w:r w:rsidRPr="00890566">
        <w:rPr>
          <w:rFonts w:ascii="Times New Roman" w:eastAsia="Times New Roman" w:hAnsi="Times New Roman" w:cs="Times New Roman"/>
          <w:b/>
          <w:bCs/>
          <w:color w:val="000000"/>
          <w:kern w:val="0"/>
          <w:sz w:val="27"/>
          <w:szCs w:val="27"/>
          <w:lang w:eastAsia="es-CO"/>
          <w14:ligatures w14:val="none"/>
        </w:rPr>
        <w:t>Ejercicio 3.33.</w:t>
      </w:r>
      <w:r w:rsidRPr="00890566">
        <w:rPr>
          <w:rFonts w:ascii="Times New Roman" w:eastAsia="Times New Roman" w:hAnsi="Times New Roman" w:cs="Times New Roman"/>
          <w:color w:val="000000"/>
          <w:kern w:val="0"/>
          <w:sz w:val="27"/>
          <w:szCs w:val="27"/>
          <w:lang w:eastAsia="es-CO"/>
          <w14:ligatures w14:val="none"/>
        </w:rPr>
        <w:t>   Utilizando restricciones primitivas de multiplicador, sumador y constante, defina un procedimiento.</w:t>
      </w:r>
      <w:bookmarkStart w:id="266" w:name="%_idx_3560"/>
      <w:bookmarkEnd w:id="266"/>
      <w:r w:rsidRPr="00890566">
        <w:rPr>
          <w:rFonts w:ascii="Courier New" w:eastAsia="Times New Roman" w:hAnsi="Courier New" w:cs="Courier New"/>
          <w:color w:val="000000"/>
          <w:kern w:val="0"/>
          <w:sz w:val="20"/>
          <w:szCs w:val="20"/>
          <w:lang w:eastAsia="es-CO"/>
          <w14:ligatures w14:val="none"/>
        </w:rPr>
        <w:t>promediador</w:t>
      </w:r>
      <w:r w:rsidRPr="00890566">
        <w:rPr>
          <w:rFonts w:ascii="Times New Roman" w:eastAsia="Times New Roman" w:hAnsi="Times New Roman" w:cs="Times New Roman"/>
          <w:color w:val="000000"/>
          <w:kern w:val="0"/>
          <w:sz w:val="27"/>
          <w:szCs w:val="27"/>
          <w:lang w:eastAsia="es-CO"/>
          <w14:ligatures w14:val="none"/>
        </w:rPr>
        <w:t> que toma tres conectores </w:t>
      </w:r>
      <w:r w:rsidRPr="00890566">
        <w:rPr>
          <w:rFonts w:ascii="Courier New" w:eastAsia="Times New Roman" w:hAnsi="Courier New" w:cs="Courier New"/>
          <w:color w:val="000000"/>
          <w:kern w:val="0"/>
          <w:sz w:val="20"/>
          <w:szCs w:val="20"/>
          <w:lang w:eastAsia="es-CO"/>
          <w14:ligatures w14:val="none"/>
        </w:rPr>
        <w:t>a</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b</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como entradas y establece la restricción de que el valor de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es el promedio de los valores de </w:t>
      </w:r>
      <w:r w:rsidRPr="00890566">
        <w:rPr>
          <w:rFonts w:ascii="Courier New" w:eastAsia="Times New Roman" w:hAnsi="Courier New" w:cs="Courier New"/>
          <w:color w:val="000000"/>
          <w:kern w:val="0"/>
          <w:sz w:val="20"/>
          <w:szCs w:val="20"/>
          <w:lang w:eastAsia="es-CO"/>
          <w14:ligatures w14:val="none"/>
        </w:rPr>
        <w:t>a</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b</w:t>
      </w:r>
      <w:r w:rsidRPr="00890566">
        <w:rPr>
          <w:rFonts w:ascii="Times New Roman" w:eastAsia="Times New Roman" w:hAnsi="Times New Roman" w:cs="Times New Roman"/>
          <w:color w:val="000000"/>
          <w:kern w:val="0"/>
          <w:sz w:val="27"/>
          <w:szCs w:val="27"/>
          <w:lang w:eastAsia="es-CO"/>
          <w14:ligatures w14:val="none"/>
        </w:rPr>
        <w:t> .</w:t>
      </w:r>
    </w:p>
    <w:p w14:paraId="743F34F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7" w:name="%_thm_3.34"/>
      <w:bookmarkEnd w:id="267"/>
      <w:r w:rsidRPr="00890566">
        <w:rPr>
          <w:rFonts w:ascii="Times New Roman" w:eastAsia="Times New Roman" w:hAnsi="Times New Roman" w:cs="Times New Roman"/>
          <w:b/>
          <w:bCs/>
          <w:color w:val="000000"/>
          <w:kern w:val="0"/>
          <w:sz w:val="27"/>
          <w:szCs w:val="27"/>
          <w:lang w:eastAsia="es-CO"/>
          <w14:ligatures w14:val="none"/>
        </w:rPr>
        <w:t>Ejercicio 3.34.</w:t>
      </w:r>
      <w:r w:rsidRPr="00890566">
        <w:rPr>
          <w:rFonts w:ascii="Times New Roman" w:eastAsia="Times New Roman" w:hAnsi="Times New Roman" w:cs="Times New Roman"/>
          <w:color w:val="000000"/>
          <w:kern w:val="0"/>
          <w:sz w:val="27"/>
          <w:szCs w:val="27"/>
          <w:lang w:eastAsia="es-CO"/>
          <w14:ligatures w14:val="none"/>
        </w:rPr>
        <w:t>  </w:t>
      </w:r>
      <w:bookmarkStart w:id="268" w:name="%_idx_3562"/>
      <w:bookmarkEnd w:id="268"/>
      <w:r w:rsidRPr="00890566">
        <w:rPr>
          <w:rFonts w:ascii="Times New Roman" w:eastAsia="Times New Roman" w:hAnsi="Times New Roman" w:cs="Times New Roman"/>
          <w:color w:val="000000"/>
          <w:kern w:val="0"/>
          <w:sz w:val="27"/>
          <w:szCs w:val="27"/>
          <w:lang w:eastAsia="es-CO"/>
          <w14:ligatures w14:val="none"/>
        </w:rPr>
        <w:t>Louis Reasoner quiere construir un dispositivo de restricción con dos terminales, de modo que el valor del conector </w:t>
      </w:r>
      <w:r w:rsidRPr="00890566">
        <w:rPr>
          <w:rFonts w:ascii="Courier New" w:eastAsia="Times New Roman" w:hAnsi="Courier New" w:cs="Courier New"/>
          <w:color w:val="000000"/>
          <w:kern w:val="0"/>
          <w:sz w:val="20"/>
          <w:szCs w:val="20"/>
          <w:lang w:eastAsia="es-CO"/>
          <w14:ligatures w14:val="none"/>
        </w:rPr>
        <w:t>b</w:t>
      </w:r>
      <w:r w:rsidRPr="00890566">
        <w:rPr>
          <w:rFonts w:ascii="Times New Roman" w:eastAsia="Times New Roman" w:hAnsi="Times New Roman" w:cs="Times New Roman"/>
          <w:color w:val="000000"/>
          <w:kern w:val="0"/>
          <w:sz w:val="27"/>
          <w:szCs w:val="27"/>
          <w:lang w:eastAsia="es-CO"/>
          <w14:ligatures w14:val="none"/>
        </w:rPr>
        <w:t> en el segundo terminal siempre sea el cuadrado del valor </w:t>
      </w:r>
      <w:r w:rsidRPr="00890566">
        <w:rPr>
          <w:rFonts w:ascii="Courier New" w:eastAsia="Times New Roman" w:hAnsi="Courier New" w:cs="Courier New"/>
          <w:color w:val="000000"/>
          <w:kern w:val="0"/>
          <w:sz w:val="20"/>
          <w:szCs w:val="20"/>
          <w:lang w:eastAsia="es-CO"/>
          <w14:ligatures w14:val="none"/>
        </w:rPr>
        <w:t>a</w:t>
      </w:r>
      <w:r w:rsidRPr="00890566">
        <w:rPr>
          <w:rFonts w:ascii="Times New Roman" w:eastAsia="Times New Roman" w:hAnsi="Times New Roman" w:cs="Times New Roman"/>
          <w:color w:val="000000"/>
          <w:kern w:val="0"/>
          <w:sz w:val="27"/>
          <w:szCs w:val="27"/>
          <w:lang w:eastAsia="es-CO"/>
          <w14:ligatures w14:val="none"/>
        </w:rPr>
        <w:t> en el primero. Propone el siguiente dispositivo simple, compuesto por un multiplicador:</w:t>
      </w:r>
    </w:p>
    <w:p w14:paraId="37DED44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(al cuadrado a b)</w:t>
      </w:r>
      <w:r w:rsidRPr="00890566">
        <w:rPr>
          <w:rFonts w:ascii="Courier New" w:eastAsia="Times New Roman" w:hAnsi="Courier New" w:cs="Courier New"/>
          <w:color w:val="000000"/>
          <w:kern w:val="0"/>
          <w:sz w:val="20"/>
          <w:szCs w:val="20"/>
          <w:lang w:eastAsia="es-CO"/>
          <w14:ligatures w14:val="none"/>
        </w:rPr>
        <w:br/>
        <w:t>  (multiplicador a a b))</w:t>
      </w:r>
    </w:p>
    <w:p w14:paraId="7A82494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Hay un grave fallo en esta idea. Explícalo.</w:t>
      </w:r>
    </w:p>
    <w:p w14:paraId="734256C6"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9" w:name="%_thm_3.35"/>
      <w:bookmarkEnd w:id="269"/>
      <w:r w:rsidRPr="00890566">
        <w:rPr>
          <w:rFonts w:ascii="Times New Roman" w:eastAsia="Times New Roman" w:hAnsi="Times New Roman" w:cs="Times New Roman"/>
          <w:b/>
          <w:bCs/>
          <w:color w:val="000000"/>
          <w:kern w:val="0"/>
          <w:sz w:val="27"/>
          <w:szCs w:val="27"/>
          <w:lang w:eastAsia="es-CO"/>
          <w14:ligatures w14:val="none"/>
        </w:rPr>
        <w:t>Ejercicio 3.35.</w:t>
      </w:r>
      <w:r w:rsidRPr="00890566">
        <w:rPr>
          <w:rFonts w:ascii="Times New Roman" w:eastAsia="Times New Roman" w:hAnsi="Times New Roman" w:cs="Times New Roman"/>
          <w:color w:val="000000"/>
          <w:kern w:val="0"/>
          <w:sz w:val="27"/>
          <w:szCs w:val="27"/>
          <w:lang w:eastAsia="es-CO"/>
          <w14:ligatures w14:val="none"/>
        </w:rPr>
        <w:t>  </w:t>
      </w:r>
      <w:bookmarkStart w:id="270" w:name="%_idx_3564"/>
      <w:bookmarkEnd w:id="270"/>
      <w:r w:rsidRPr="00890566">
        <w:rPr>
          <w:rFonts w:ascii="Times New Roman" w:eastAsia="Times New Roman" w:hAnsi="Times New Roman" w:cs="Times New Roman"/>
          <w:color w:val="000000"/>
          <w:kern w:val="0"/>
          <w:sz w:val="27"/>
          <w:szCs w:val="27"/>
          <w:lang w:eastAsia="es-CO"/>
          <w14:ligatures w14:val="none"/>
        </w:rPr>
        <w:t>Ben Bitdiddle le explica a Louis que una forma de evitar el problema del ejercicio  </w:t>
      </w:r>
      <w:hyperlink r:id="rId87" w:anchor="%_thm_3.34" w:history="1">
        <w:r w:rsidRPr="00890566">
          <w:rPr>
            <w:rFonts w:ascii="Times New Roman" w:eastAsia="Times New Roman" w:hAnsi="Times New Roman" w:cs="Times New Roman"/>
            <w:color w:val="0000FF"/>
            <w:kern w:val="0"/>
            <w:sz w:val="27"/>
            <w:szCs w:val="27"/>
            <w:u w:val="single"/>
            <w:lang w:eastAsia="es-CO"/>
            <w14:ligatures w14:val="none"/>
          </w:rPr>
          <w:t>3.34</w:t>
        </w:r>
      </w:hyperlink>
      <w:r w:rsidRPr="00890566">
        <w:rPr>
          <w:rFonts w:ascii="Times New Roman" w:eastAsia="Times New Roman" w:hAnsi="Times New Roman" w:cs="Times New Roman"/>
          <w:color w:val="000000"/>
          <w:kern w:val="0"/>
          <w:sz w:val="27"/>
          <w:szCs w:val="27"/>
          <w:lang w:eastAsia="es-CO"/>
          <w14:ligatures w14:val="none"/>
        </w:rPr>
        <w:t> es definir un cuadrado como una nueva restricción primitiva. Complete las partes faltantes en el esquema de Ben para un procedimiento que implemente dicha restricción:</w:t>
      </w:r>
    </w:p>
    <w:p w14:paraId="5307E171"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(al cuadrado a b)</w:t>
      </w:r>
      <w:r w:rsidRPr="00890566">
        <w:rPr>
          <w:rFonts w:ascii="Courier New" w:eastAsia="Times New Roman" w:hAnsi="Courier New" w:cs="Courier New"/>
          <w:color w:val="000000"/>
          <w:kern w:val="0"/>
          <w:sz w:val="20"/>
          <w:szCs w:val="20"/>
          <w:lang w:eastAsia="es-CO"/>
          <w14:ligatures w14:val="none"/>
        </w:rPr>
        <w:br/>
        <w:t>  (define (proceso-nuevo-valor)</w:t>
      </w:r>
      <w:r w:rsidRPr="00890566">
        <w:rPr>
          <w:rFonts w:ascii="Courier New" w:eastAsia="Times New Roman" w:hAnsi="Courier New" w:cs="Courier New"/>
          <w:color w:val="000000"/>
          <w:kern w:val="0"/>
          <w:sz w:val="20"/>
          <w:szCs w:val="20"/>
          <w:lang w:eastAsia="es-CO"/>
          <w14:ligatures w14:val="none"/>
        </w:rPr>
        <w:br/>
        <w:t>    (si (tiene-valor? b)</w:t>
      </w:r>
      <w:r w:rsidRPr="00890566">
        <w:rPr>
          <w:rFonts w:ascii="Courier New" w:eastAsia="Times New Roman" w:hAnsi="Courier New" w:cs="Courier New"/>
          <w:color w:val="000000"/>
          <w:kern w:val="0"/>
          <w:sz w:val="20"/>
          <w:szCs w:val="20"/>
          <w:lang w:eastAsia="es-CO"/>
          <w14:ligatures w14:val="none"/>
        </w:rPr>
        <w:br/>
        <w:t>        (si (&lt; (obtener-valor b) 0)</w:t>
      </w:r>
      <w:r w:rsidRPr="00890566">
        <w:rPr>
          <w:rFonts w:ascii="Courier New" w:eastAsia="Times New Roman" w:hAnsi="Courier New" w:cs="Courier New"/>
          <w:color w:val="000000"/>
          <w:kern w:val="0"/>
          <w:sz w:val="20"/>
          <w:szCs w:val="20"/>
          <w:lang w:eastAsia="es-CO"/>
          <w14:ligatures w14:val="none"/>
        </w:rPr>
        <w:br/>
        <w:t>            (error "al cuadrado menor que 0 -- AL CUADRADO" (obtener-valor b))</w:t>
      </w:r>
      <w:r w:rsidRPr="00890566">
        <w:rPr>
          <w:rFonts w:ascii="Courier New" w:eastAsia="Times New Roman" w:hAnsi="Courier New" w:cs="Courier New"/>
          <w:color w:val="000000"/>
          <w:kern w:val="0"/>
          <w:sz w:val="20"/>
          <w:szCs w:val="20"/>
          <w:lang w:eastAsia="es-CO"/>
          <w14:ligatures w14:val="none"/>
        </w:rPr>
        <w:br/>
        <w:t>            &lt; </w:t>
      </w:r>
      <w:r w:rsidRPr="00890566">
        <w:rPr>
          <w:rFonts w:ascii="Courier New" w:eastAsia="Times New Roman" w:hAnsi="Courier New" w:cs="Courier New"/>
          <w:i/>
          <w:iCs/>
          <w:color w:val="000000"/>
          <w:kern w:val="0"/>
          <w:sz w:val="20"/>
          <w:szCs w:val="20"/>
          <w:lang w:eastAsia="es-CO"/>
          <w14:ligatures w14:val="none"/>
        </w:rPr>
        <w:t>alternativa1</w:t>
      </w:r>
      <w:r w:rsidRPr="00890566">
        <w:rPr>
          <w:rFonts w:ascii="Courier New" w:eastAsia="Times New Roman" w:hAnsi="Courier New" w:cs="Courier New"/>
          <w:color w:val="000000"/>
          <w:kern w:val="0"/>
          <w:sz w:val="20"/>
          <w:szCs w:val="20"/>
          <w:lang w:eastAsia="es-CO"/>
          <w14:ligatures w14:val="none"/>
        </w:rPr>
        <w:t> &gt;)</w:t>
      </w:r>
      <w:r w:rsidRPr="00890566">
        <w:rPr>
          <w:rFonts w:ascii="Courier New" w:eastAsia="Times New Roman" w:hAnsi="Courier New" w:cs="Courier New"/>
          <w:color w:val="000000"/>
          <w:kern w:val="0"/>
          <w:sz w:val="20"/>
          <w:szCs w:val="20"/>
          <w:lang w:eastAsia="es-CO"/>
          <w14:ligatures w14:val="none"/>
        </w:rPr>
        <w:br/>
        <w:t>        &lt; </w:t>
      </w:r>
      <w:r w:rsidRPr="00890566">
        <w:rPr>
          <w:rFonts w:ascii="Courier New" w:eastAsia="Times New Roman" w:hAnsi="Courier New" w:cs="Courier New"/>
          <w:i/>
          <w:iCs/>
          <w:color w:val="000000"/>
          <w:kern w:val="0"/>
          <w:sz w:val="20"/>
          <w:szCs w:val="20"/>
          <w:lang w:eastAsia="es-CO"/>
          <w14:ligatures w14:val="none"/>
        </w:rPr>
        <w:t>alternativa2</w:t>
      </w:r>
      <w:r w:rsidRPr="00890566">
        <w:rPr>
          <w:rFonts w:ascii="Courier New" w:eastAsia="Times New Roman" w:hAnsi="Courier New" w:cs="Courier New"/>
          <w:color w:val="000000"/>
          <w:kern w:val="0"/>
          <w:sz w:val="20"/>
          <w:szCs w:val="20"/>
          <w:lang w:eastAsia="es-CO"/>
          <w14:ligatures w14:val="none"/>
        </w:rPr>
        <w:t> &gt;))</w:t>
      </w:r>
      <w:r w:rsidRPr="00890566">
        <w:rPr>
          <w:rFonts w:ascii="Courier New" w:eastAsia="Times New Roman" w:hAnsi="Courier New" w:cs="Courier New"/>
          <w:color w:val="000000"/>
          <w:kern w:val="0"/>
          <w:sz w:val="20"/>
          <w:szCs w:val="20"/>
          <w:lang w:eastAsia="es-CO"/>
          <w14:ligatures w14:val="none"/>
        </w:rPr>
        <w:br/>
        <w:t>  (define (proceso-olvidar-valor) &lt; </w:t>
      </w:r>
      <w:r w:rsidRPr="00890566">
        <w:rPr>
          <w:rFonts w:ascii="Courier New" w:eastAsia="Times New Roman" w:hAnsi="Courier New" w:cs="Courier New"/>
          <w:i/>
          <w:iCs/>
          <w:color w:val="000000"/>
          <w:kern w:val="0"/>
          <w:sz w:val="20"/>
          <w:szCs w:val="20"/>
          <w:lang w:eastAsia="es-CO"/>
          <w14:ligatures w14:val="none"/>
        </w:rPr>
        <w:t>cuerpo1</w:t>
      </w:r>
      <w:r w:rsidRPr="00890566">
        <w:rPr>
          <w:rFonts w:ascii="Courier New" w:eastAsia="Times New Roman" w:hAnsi="Courier New" w:cs="Courier New"/>
          <w:color w:val="000000"/>
          <w:kern w:val="0"/>
          <w:sz w:val="20"/>
          <w:szCs w:val="20"/>
          <w:lang w:eastAsia="es-CO"/>
          <w14:ligatures w14:val="none"/>
        </w:rPr>
        <w:t> &gt;)</w:t>
      </w:r>
      <w:r w:rsidRPr="00890566">
        <w:rPr>
          <w:rFonts w:ascii="Courier New" w:eastAsia="Times New Roman" w:hAnsi="Courier New" w:cs="Courier New"/>
          <w:color w:val="000000"/>
          <w:kern w:val="0"/>
          <w:sz w:val="20"/>
          <w:szCs w:val="20"/>
          <w:lang w:eastAsia="es-CO"/>
          <w14:ligatures w14:val="none"/>
        </w:rPr>
        <w:br/>
        <w:t>  (define (yo solicitud) &lt; </w:t>
      </w:r>
      <w:r w:rsidRPr="00890566">
        <w:rPr>
          <w:rFonts w:ascii="Courier New" w:eastAsia="Times New Roman" w:hAnsi="Courier New" w:cs="Courier New"/>
          <w:i/>
          <w:iCs/>
          <w:color w:val="000000"/>
          <w:kern w:val="0"/>
          <w:sz w:val="20"/>
          <w:szCs w:val="20"/>
          <w:lang w:eastAsia="es-CO"/>
          <w14:ligatures w14:val="none"/>
        </w:rPr>
        <w:t>cuerpo2</w:t>
      </w:r>
      <w:r w:rsidRPr="00890566">
        <w:rPr>
          <w:rFonts w:ascii="Courier New" w:eastAsia="Times New Roman" w:hAnsi="Courier New" w:cs="Courier New"/>
          <w:color w:val="000000"/>
          <w:kern w:val="0"/>
          <w:sz w:val="20"/>
          <w:szCs w:val="20"/>
          <w:lang w:eastAsia="es-CO"/>
          <w14:ligatures w14:val="none"/>
        </w:rPr>
        <w:t> &gt;)</w:t>
      </w:r>
      <w:r w:rsidRPr="00890566">
        <w:rPr>
          <w:rFonts w:ascii="Courier New" w:eastAsia="Times New Roman" w:hAnsi="Courier New" w:cs="Courier New"/>
          <w:color w:val="000000"/>
          <w:kern w:val="0"/>
          <w:sz w:val="20"/>
          <w:szCs w:val="20"/>
          <w:lang w:eastAsia="es-CO"/>
          <w14:ligatures w14:val="none"/>
        </w:rPr>
        <w:br/>
        <w:t>  &lt; </w:t>
      </w:r>
      <w:r w:rsidRPr="00890566">
        <w:rPr>
          <w:rFonts w:ascii="Courier New" w:eastAsia="Times New Roman" w:hAnsi="Courier New" w:cs="Courier New"/>
          <w:i/>
          <w:iCs/>
          <w:color w:val="000000"/>
          <w:kern w:val="0"/>
          <w:sz w:val="20"/>
          <w:szCs w:val="20"/>
          <w:lang w:eastAsia="es-CO"/>
          <w14:ligatures w14:val="none"/>
        </w:rPr>
        <w:t>resto de la definición</w:t>
      </w:r>
      <w:r w:rsidRPr="00890566">
        <w:rPr>
          <w:rFonts w:ascii="Courier New" w:eastAsia="Times New Roman" w:hAnsi="Courier New" w:cs="Courier New"/>
          <w:color w:val="000000"/>
          <w:kern w:val="0"/>
          <w:sz w:val="20"/>
          <w:szCs w:val="20"/>
          <w:lang w:eastAsia="es-CO"/>
          <w14:ligatures w14:val="none"/>
        </w:rPr>
        <w:t> &gt;</w:t>
      </w:r>
      <w:r w:rsidRPr="00890566">
        <w:rPr>
          <w:rFonts w:ascii="Courier New" w:eastAsia="Times New Roman" w:hAnsi="Courier New" w:cs="Courier New"/>
          <w:color w:val="000000"/>
          <w:kern w:val="0"/>
          <w:sz w:val="20"/>
          <w:szCs w:val="20"/>
          <w:lang w:eastAsia="es-CO"/>
          <w14:ligatures w14:val="none"/>
        </w:rPr>
        <w:br/>
        <w:t>  yo)</w:t>
      </w:r>
    </w:p>
    <w:p w14:paraId="70607B1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71" w:name="%_thm_3.36"/>
      <w:bookmarkEnd w:id="271"/>
      <w:r w:rsidRPr="00890566">
        <w:rPr>
          <w:rFonts w:ascii="Times New Roman" w:eastAsia="Times New Roman" w:hAnsi="Times New Roman" w:cs="Times New Roman"/>
          <w:b/>
          <w:bCs/>
          <w:color w:val="000000"/>
          <w:kern w:val="0"/>
          <w:sz w:val="27"/>
          <w:szCs w:val="27"/>
          <w:lang w:eastAsia="es-CO"/>
          <w14:ligatures w14:val="none"/>
        </w:rPr>
        <w:t>Ejercicio 3.36.</w:t>
      </w:r>
      <w:r w:rsidRPr="00890566">
        <w:rPr>
          <w:rFonts w:ascii="Times New Roman" w:eastAsia="Times New Roman" w:hAnsi="Times New Roman" w:cs="Times New Roman"/>
          <w:color w:val="000000"/>
          <w:kern w:val="0"/>
          <w:sz w:val="27"/>
          <w:szCs w:val="27"/>
          <w:lang w:eastAsia="es-CO"/>
          <w14:ligatures w14:val="none"/>
        </w:rPr>
        <w:t>   Supongamos que evaluamos la siguiente secuencia de expresiones en el entorno global:</w:t>
      </w:r>
    </w:p>
    <w:p w14:paraId="405F602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a (make-connector))</w:t>
      </w:r>
      <w:r w:rsidRPr="00890566">
        <w:rPr>
          <w:rFonts w:ascii="Courier New" w:eastAsia="Times New Roman" w:hAnsi="Courier New" w:cs="Courier New"/>
          <w:color w:val="000000"/>
          <w:kern w:val="0"/>
          <w:sz w:val="20"/>
          <w:szCs w:val="20"/>
          <w:lang w:eastAsia="es-CO"/>
          <w14:ligatures w14:val="none"/>
        </w:rPr>
        <w:br/>
        <w:t>(define b (make-connector))</w:t>
      </w:r>
      <w:r w:rsidRPr="00890566">
        <w:rPr>
          <w:rFonts w:ascii="Courier New" w:eastAsia="Times New Roman" w:hAnsi="Courier New" w:cs="Courier New"/>
          <w:color w:val="000000"/>
          <w:kern w:val="0"/>
          <w:sz w:val="20"/>
          <w:szCs w:val="20"/>
          <w:lang w:eastAsia="es-CO"/>
          <w14:ligatures w14:val="none"/>
        </w:rPr>
        <w:br/>
        <w:t>(establecer-valor! a 10 'usuario)</w:t>
      </w:r>
    </w:p>
    <w:p w14:paraId="25F770C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En algún momento durante la evaluación del </w:t>
      </w:r>
      <w:r w:rsidRPr="00890566">
        <w:rPr>
          <w:rFonts w:ascii="Courier New" w:eastAsia="Times New Roman" w:hAnsi="Courier New" w:cs="Courier New"/>
          <w:color w:val="000000"/>
          <w:kern w:val="0"/>
          <w:sz w:val="20"/>
          <w:szCs w:val="20"/>
          <w:lang w:eastAsia="es-CO"/>
          <w14:ligatures w14:val="none"/>
        </w:rPr>
        <w:t>valor establecido</w:t>
      </w:r>
      <w:r w:rsidRPr="00890566">
        <w:rPr>
          <w:rFonts w:ascii="Times New Roman" w:eastAsia="Times New Roman" w:hAnsi="Times New Roman" w:cs="Times New Roman"/>
          <w:color w:val="000000"/>
          <w:kern w:val="0"/>
          <w:sz w:val="27"/>
          <w:szCs w:val="27"/>
          <w:lang w:eastAsia="es-CO"/>
          <w14:ligatures w14:val="none"/>
        </w:rPr>
        <w:t> , se evalúa la siguiente expresión del procedimiento local del conector:</w:t>
      </w:r>
    </w:p>
    <w:p w14:paraId="20AE9B9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lastRenderedPageBreak/>
        <w:t>(restricciones de información sobre el valor del establecedor for-each-except)</w:t>
      </w:r>
    </w:p>
    <w:p w14:paraId="6594087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Dibuje un diagrama de entorno que muestre el entorno en el que se evalúa la expresión anterior.</w:t>
      </w:r>
    </w:p>
    <w:p w14:paraId="7B1656F5"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72" w:name="%_thm_3.37"/>
      <w:bookmarkEnd w:id="272"/>
      <w:r w:rsidRPr="00890566">
        <w:rPr>
          <w:rFonts w:ascii="Times New Roman" w:eastAsia="Times New Roman" w:hAnsi="Times New Roman" w:cs="Times New Roman"/>
          <w:b/>
          <w:bCs/>
          <w:color w:val="000000"/>
          <w:kern w:val="0"/>
          <w:sz w:val="27"/>
          <w:szCs w:val="27"/>
          <w:lang w:eastAsia="es-CO"/>
          <w14:ligatures w14:val="none"/>
        </w:rPr>
        <w:t>Ejercicio 3.37.</w:t>
      </w:r>
      <w:r w:rsidRPr="00890566">
        <w:rPr>
          <w:rFonts w:ascii="Times New Roman" w:eastAsia="Times New Roman" w:hAnsi="Times New Roman" w:cs="Times New Roman"/>
          <w:color w:val="000000"/>
          <w:kern w:val="0"/>
          <w:sz w:val="27"/>
          <w:szCs w:val="27"/>
          <w:lang w:eastAsia="es-CO"/>
          <w14:ligatures w14:val="none"/>
        </w:rPr>
        <w:t>   El procedimiento </w:t>
      </w:r>
      <w:r w:rsidRPr="00890566">
        <w:rPr>
          <w:rFonts w:ascii="Courier New" w:eastAsia="Times New Roman" w:hAnsi="Courier New" w:cs="Courier New"/>
          <w:color w:val="000000"/>
          <w:kern w:val="0"/>
          <w:sz w:val="20"/>
          <w:szCs w:val="20"/>
          <w:lang w:eastAsia="es-CO"/>
          <w14:ligatures w14:val="none"/>
        </w:rPr>
        <w:t>de conversión de grados Celsius a Fahrenheit</w:t>
      </w:r>
      <w:r w:rsidRPr="00890566">
        <w:rPr>
          <w:rFonts w:ascii="Times New Roman" w:eastAsia="Times New Roman" w:hAnsi="Times New Roman" w:cs="Times New Roman"/>
          <w:color w:val="000000"/>
          <w:kern w:val="0"/>
          <w:sz w:val="27"/>
          <w:szCs w:val="27"/>
          <w:lang w:eastAsia="es-CO"/>
          <w14:ligatures w14:val="none"/>
        </w:rPr>
        <w:t> es engorroso en comparación con un estilo de definición más orientado a la expresión, como</w:t>
      </w:r>
    </w:p>
    <w:p w14:paraId="2312F40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73" w:name="%_idx_3566"/>
      <w:bookmarkEnd w:id="273"/>
      <w:r w:rsidRPr="00890566">
        <w:rPr>
          <w:rFonts w:ascii="Courier New" w:eastAsia="Times New Roman" w:hAnsi="Courier New" w:cs="Courier New"/>
          <w:color w:val="000000"/>
          <w:kern w:val="0"/>
          <w:sz w:val="20"/>
          <w:szCs w:val="20"/>
          <w:lang w:eastAsia="es-CO"/>
          <w14:ligatures w14:val="none"/>
        </w:rPr>
        <w:t>(define (convertidor de celsius a fahrenheit x)</w:t>
      </w:r>
      <w:r w:rsidRPr="00890566">
        <w:rPr>
          <w:rFonts w:ascii="Courier New" w:eastAsia="Times New Roman" w:hAnsi="Courier New" w:cs="Courier New"/>
          <w:color w:val="000000"/>
          <w:kern w:val="0"/>
          <w:sz w:val="20"/>
          <w:szCs w:val="20"/>
          <w:lang w:eastAsia="es-CO"/>
          <w14:ligatures w14:val="none"/>
        </w:rPr>
        <w:br/>
        <w:t>  (c+ (c* (c/ (cv 9) (cv 5))</w:t>
      </w:r>
      <w:r w:rsidRPr="00890566">
        <w:rPr>
          <w:rFonts w:ascii="Courier New" w:eastAsia="Times New Roman" w:hAnsi="Courier New" w:cs="Courier New"/>
          <w:color w:val="000000"/>
          <w:kern w:val="0"/>
          <w:sz w:val="20"/>
          <w:szCs w:val="20"/>
          <w:lang w:eastAsia="es-CO"/>
          <w14:ligatures w14:val="none"/>
        </w:rPr>
        <w:br/>
        <w:t>          x)</w:t>
      </w:r>
      <w:r w:rsidRPr="00890566">
        <w:rPr>
          <w:rFonts w:ascii="Courier New" w:eastAsia="Times New Roman" w:hAnsi="Courier New" w:cs="Courier New"/>
          <w:color w:val="000000"/>
          <w:kern w:val="0"/>
          <w:sz w:val="20"/>
          <w:szCs w:val="20"/>
          <w:lang w:eastAsia="es-CO"/>
          <w14:ligatures w14:val="none"/>
        </w:rPr>
        <w:br/>
        <w:t>      (cv 32)))</w:t>
      </w:r>
      <w:r w:rsidRPr="00890566">
        <w:rPr>
          <w:rFonts w:ascii="Courier New" w:eastAsia="Times New Roman" w:hAnsi="Courier New" w:cs="Courier New"/>
          <w:color w:val="000000"/>
          <w:kern w:val="0"/>
          <w:sz w:val="20"/>
          <w:szCs w:val="20"/>
          <w:lang w:eastAsia="es-CO"/>
          <w14:ligatures w14:val="none"/>
        </w:rPr>
        <w:br/>
        <w:t>(define C (conector))</w:t>
      </w:r>
      <w:r w:rsidRPr="00890566">
        <w:rPr>
          <w:rFonts w:ascii="Courier New" w:eastAsia="Times New Roman" w:hAnsi="Courier New" w:cs="Courier New"/>
          <w:color w:val="000000"/>
          <w:kern w:val="0"/>
          <w:sz w:val="20"/>
          <w:szCs w:val="20"/>
          <w:lang w:eastAsia="es-CO"/>
          <w14:ligatures w14:val="none"/>
        </w:rPr>
        <w:br/>
        <w:t>(define F (convertidor de celsius a fahrenheit C))</w:t>
      </w:r>
    </w:p>
    <w:p w14:paraId="2927C61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Aquí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 etc. son las versiones «con restricción» de las operaciones aritméticas. Por ejemplo,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toma dos conectores como argumentos y devuelve un conector relacionado con ellos mediante una restricción de suma:</w:t>
      </w:r>
    </w:p>
    <w:p w14:paraId="75E6761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Courier New" w:eastAsia="Times New Roman" w:hAnsi="Courier New" w:cs="Courier New"/>
          <w:color w:val="000000"/>
          <w:kern w:val="0"/>
          <w:sz w:val="20"/>
          <w:szCs w:val="20"/>
          <w:lang w:eastAsia="es-CO"/>
          <w14:ligatures w14:val="none"/>
        </w:rPr>
        <w:t>(define (c+ x y)</w:t>
      </w:r>
      <w:r w:rsidRPr="00890566">
        <w:rPr>
          <w:rFonts w:ascii="Courier New" w:eastAsia="Times New Roman" w:hAnsi="Courier New" w:cs="Courier New"/>
          <w:color w:val="000000"/>
          <w:kern w:val="0"/>
          <w:sz w:val="20"/>
          <w:szCs w:val="20"/>
          <w:lang w:eastAsia="es-CO"/>
          <w14:ligatures w14:val="none"/>
        </w:rPr>
        <w:br/>
        <w:t>  (sea ((z (conector-hacer)))</w:t>
      </w:r>
      <w:r w:rsidRPr="00890566">
        <w:rPr>
          <w:rFonts w:ascii="Courier New" w:eastAsia="Times New Roman" w:hAnsi="Courier New" w:cs="Courier New"/>
          <w:color w:val="000000"/>
          <w:kern w:val="0"/>
          <w:sz w:val="20"/>
          <w:szCs w:val="20"/>
          <w:lang w:eastAsia="es-CO"/>
          <w14:ligatures w14:val="none"/>
        </w:rPr>
        <w:br/>
        <w:t>    (sumador x y z)</w:t>
      </w:r>
      <w:r w:rsidRPr="00890566">
        <w:rPr>
          <w:rFonts w:ascii="Courier New" w:eastAsia="Times New Roman" w:hAnsi="Courier New" w:cs="Courier New"/>
          <w:color w:val="000000"/>
          <w:kern w:val="0"/>
          <w:sz w:val="20"/>
          <w:szCs w:val="20"/>
          <w:lang w:eastAsia="es-CO"/>
          <w14:ligatures w14:val="none"/>
        </w:rPr>
        <w:br/>
        <w:t>    z))</w:t>
      </w:r>
    </w:p>
    <w:p w14:paraId="254DD44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90566">
        <w:rPr>
          <w:rFonts w:ascii="Times New Roman" w:eastAsia="Times New Roman" w:hAnsi="Times New Roman" w:cs="Times New Roman"/>
          <w:color w:val="000000"/>
          <w:kern w:val="0"/>
          <w:sz w:val="27"/>
          <w:szCs w:val="27"/>
          <w:lang w:eastAsia="es-CO"/>
          <w14:ligatures w14:val="none"/>
        </w:rPr>
        <w:t>Defina procedimientos análogos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 </w:t>
      </w:r>
      <w:r w:rsidRPr="00890566">
        <w:rPr>
          <w:rFonts w:ascii="Courier New" w:eastAsia="Times New Roman" w:hAnsi="Courier New" w:cs="Courier New"/>
          <w:color w:val="000000"/>
          <w:kern w:val="0"/>
          <w:sz w:val="20"/>
          <w:szCs w:val="20"/>
          <w:lang w:eastAsia="es-CO"/>
          <w14:ligatures w14:val="none"/>
        </w:rPr>
        <w:t>c/</w:t>
      </w:r>
      <w:r w:rsidRPr="00890566">
        <w:rPr>
          <w:rFonts w:ascii="Times New Roman" w:eastAsia="Times New Roman" w:hAnsi="Times New Roman" w:cs="Times New Roman"/>
          <w:color w:val="000000"/>
          <w:kern w:val="0"/>
          <w:sz w:val="27"/>
          <w:szCs w:val="27"/>
          <w:lang w:eastAsia="es-CO"/>
          <w14:ligatures w14:val="none"/>
        </w:rPr>
        <w:t> y </w:t>
      </w:r>
      <w:r w:rsidRPr="00890566">
        <w:rPr>
          <w:rFonts w:ascii="Courier New" w:eastAsia="Times New Roman" w:hAnsi="Courier New" w:cs="Courier New"/>
          <w:color w:val="000000"/>
          <w:kern w:val="0"/>
          <w:sz w:val="20"/>
          <w:szCs w:val="20"/>
          <w:lang w:eastAsia="es-CO"/>
          <w14:ligatures w14:val="none"/>
        </w:rPr>
        <w:t>cv</w:t>
      </w:r>
      <w:r w:rsidRPr="00890566">
        <w:rPr>
          <w:rFonts w:ascii="Times New Roman" w:eastAsia="Times New Roman" w:hAnsi="Times New Roman" w:cs="Times New Roman"/>
          <w:color w:val="000000"/>
          <w:kern w:val="0"/>
          <w:sz w:val="27"/>
          <w:szCs w:val="27"/>
          <w:lang w:eastAsia="es-CO"/>
          <w14:ligatures w14:val="none"/>
        </w:rPr>
        <w:t> (valor constante) que nos permitan definir restricciones compuestas como en el ejemplo del convertidor anterior. </w:t>
      </w:r>
      <w:bookmarkStart w:id="274" w:name="call_footnote_Temp_404"/>
      <w:r w:rsidRPr="00890566">
        <w:rPr>
          <w:rFonts w:ascii="Times New Roman" w:eastAsia="Times New Roman" w:hAnsi="Times New Roman" w:cs="Times New Roman"/>
          <w:color w:val="000000"/>
          <w:kern w:val="0"/>
          <w:sz w:val="27"/>
          <w:szCs w:val="27"/>
          <w:lang w:eastAsia="es-CO"/>
          <w14:ligatures w14:val="none"/>
        </w:rPr>
        <w:fldChar w:fldCharType="begin"/>
      </w:r>
      <w:r w:rsidRPr="0089056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"https://mitp-content-server.mit.edu/books/content/sectbyfn/books_pres_0/6515/sicp.zip/full-text/book/book-Z-H-22.html" \l "footnote_Temp_404"</w:instrText>
      </w:r>
      <w:r w:rsidRPr="00890566">
        <w:rPr>
          <w:rFonts w:ascii="Times New Roman" w:eastAsia="Times New Roman" w:hAnsi="Times New Roman" w:cs="Times New Roman"/>
          <w:color w:val="000000"/>
          <w:kern w:val="0"/>
          <w:sz w:val="27"/>
          <w:szCs w:val="27"/>
          <w:lang w:eastAsia="es-CO"/>
          <w14:ligatures w14:val="none"/>
        </w:rPr>
      </w:r>
      <w:r w:rsidRPr="00890566">
        <w:rPr>
          <w:rFonts w:ascii="Times New Roman" w:eastAsia="Times New Roman" w:hAnsi="Times New Roman" w:cs="Times New Roman"/>
          <w:color w:val="000000"/>
          <w:kern w:val="0"/>
          <w:sz w:val="27"/>
          <w:szCs w:val="27"/>
          <w:lang w:eastAsia="es-CO"/>
          <w14:ligatures w14:val="none"/>
        </w:rPr>
        <w:fldChar w:fldCharType="separate"/>
      </w:r>
      <w:r w:rsidRPr="00890566">
        <w:rPr>
          <w:rFonts w:ascii="Times New Roman" w:eastAsia="Times New Roman" w:hAnsi="Times New Roman" w:cs="Times New Roman"/>
          <w:color w:val="0000FF"/>
          <w:kern w:val="0"/>
          <w:u w:val="single"/>
          <w:vertAlign w:val="superscript"/>
          <w:lang w:eastAsia="es-CO"/>
          <w14:ligatures w14:val="none"/>
        </w:rPr>
        <w:t>33</w:t>
      </w:r>
      <w:r w:rsidRPr="00890566">
        <w:rPr>
          <w:rFonts w:ascii="Times New Roman" w:eastAsia="Times New Roman" w:hAnsi="Times New Roman" w:cs="Times New Roman"/>
          <w:color w:val="000000"/>
          <w:kern w:val="0"/>
          <w:sz w:val="27"/>
          <w:szCs w:val="27"/>
          <w:lang w:eastAsia="es-CO"/>
          <w14:ligatures w14:val="none"/>
        </w:rPr>
        <w:fldChar w:fldCharType="end"/>
      </w:r>
      <w:bookmarkEnd w:id="274"/>
    </w:p>
    <w:p w14:paraId="35D5AC58" w14:textId="77777777" w:rsidR="00890566" w:rsidRPr="00890566" w:rsidRDefault="00890566" w:rsidP="00890566">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890566">
        <w:rPr>
          <w:rFonts w:ascii="Times New Roman" w:eastAsia="Times New Roman" w:hAnsi="Times New Roman" w:cs="Times New Roman"/>
          <w:color w:val="808080"/>
          <w:kern w:val="0"/>
          <w:sz w:val="18"/>
          <w:szCs w:val="18"/>
          <w:lang w:eastAsia="es-CO"/>
          <w14:ligatures w14:val="none"/>
        </w:rPr>
        <w:pict w14:anchorId="661B817D">
          <v:rect id="_x0000_i1025" style="width:399.65pt;height:1.5pt" o:hrpct="0" o:hrstd="t" o:hr="t" fillcolor="#a0a0a0" stroked="f"/>
        </w:pict>
      </w:r>
    </w:p>
    <w:bookmarkStart w:id="275" w:name="footnote_Temp_349"/>
    <w:p w14:paraId="61416BC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"call_footnote_Temp_349"</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16</w:t>
      </w:r>
      <w:r w:rsidRPr="00890566">
        <w:rPr>
          <w:rFonts w:ascii="Times New Roman" w:eastAsia="Times New Roman" w:hAnsi="Times New Roman" w:cs="Times New Roman"/>
          <w:color w:val="000000"/>
          <w:kern w:val="0"/>
          <w:sz w:val="18"/>
          <w:szCs w:val="18"/>
          <w:lang w:eastAsia="es-CO"/>
          <w14:ligatures w14:val="none"/>
        </w:rPr>
        <w:fldChar w:fldCharType="end"/>
      </w:r>
      <w:bookmarkEnd w:id="275"/>
      <w:r w:rsidRPr="00890566">
        <w:rPr>
          <w:rFonts w:ascii="Times New Roman" w:eastAsia="Times New Roman" w:hAnsi="Times New Roman" w:cs="Times New Roman"/>
          <w:color w:val="000000"/>
          <w:kern w:val="0"/>
          <w:sz w:val="18"/>
          <w:szCs w:val="18"/>
          <w:lang w:eastAsia="es-CO"/>
          <w14:ligatures w14:val="none"/>
        </w:rPr>
        <w:t> </w:t>
      </w:r>
      <w:r w:rsidRPr="00890566">
        <w:rPr>
          <w:rFonts w:ascii="Courier New" w:eastAsia="Times New Roman" w:hAnsi="Courier New" w:cs="Courier New"/>
          <w:color w:val="000000"/>
          <w:kern w:val="0"/>
          <w:sz w:val="20"/>
          <w:szCs w:val="20"/>
          <w:lang w:eastAsia="es-CO"/>
          <w14:ligatures w14:val="none"/>
        </w:rPr>
        <w:t>Set-car!</w:t>
      </w:r>
      <w:r w:rsidRPr="00890566">
        <w:rPr>
          <w:rFonts w:ascii="Times New Roman" w:eastAsia="Times New Roman" w:hAnsi="Times New Roman" w:cs="Times New Roman"/>
          <w:color w:val="000000"/>
          <w:kern w:val="0"/>
          <w:sz w:val="18"/>
          <w:szCs w:val="18"/>
          <w:lang w:eastAsia="es-CO"/>
          <w14:ligatures w14:val="none"/>
        </w:rPr>
        <w:t>y</w:t>
      </w:r>
      <w:r w:rsidRPr="00890566">
        <w:rPr>
          <w:rFonts w:ascii="Courier New" w:eastAsia="Times New Roman" w:hAnsi="Courier New" w:cs="Courier New"/>
          <w:color w:val="000000"/>
          <w:kern w:val="0"/>
          <w:sz w:val="20"/>
          <w:szCs w:val="20"/>
          <w:lang w:eastAsia="es-CO"/>
          <w14:ligatures w14:val="none"/>
        </w:rPr>
        <w:t>set-cdr!</w:t>
      </w:r>
      <w:r w:rsidRPr="00890566">
        <w:rPr>
          <w:rFonts w:ascii="Times New Roman" w:eastAsia="Times New Roman" w:hAnsi="Times New Roman" w:cs="Times New Roman"/>
          <w:color w:val="000000"/>
          <w:kern w:val="0"/>
          <w:sz w:val="18"/>
          <w:szCs w:val="18"/>
          <w:lang w:eastAsia="es-CO"/>
          <w14:ligatures w14:val="none"/>
        </w:rPr>
        <w:t>devuelven una implementación dependiente </w:t>
      </w:r>
      <w:bookmarkStart w:id="276" w:name="%_idx_3148"/>
      <w:bookmarkStart w:id="277" w:name="%_idx_3150"/>
      <w:bookmarkStart w:id="278" w:name="%_idx_3152"/>
      <w:bookmarkStart w:id="279" w:name="%_idx_3154"/>
      <w:bookmarkEnd w:id="276"/>
      <w:bookmarkEnd w:id="277"/>
      <w:bookmarkEnd w:id="278"/>
      <w:bookmarkEnd w:id="279"/>
      <w:r w:rsidRPr="00890566">
        <w:rPr>
          <w:rFonts w:ascii="Times New Roman" w:eastAsia="Times New Roman" w:hAnsi="Times New Roman" w:cs="Times New Roman"/>
          <w:color w:val="000000"/>
          <w:kern w:val="0"/>
          <w:sz w:val="18"/>
          <w:szCs w:val="18"/>
          <w:lang w:eastAsia="es-CO"/>
          <w14:ligatures w14:val="none"/>
        </w:rPr>
        <w:t>valores. Al igual que </w:t>
      </w:r>
      <w:r w:rsidRPr="00890566">
        <w:rPr>
          <w:rFonts w:ascii="Courier New" w:eastAsia="Times New Roman" w:hAnsi="Courier New" w:cs="Courier New"/>
          <w:color w:val="000000"/>
          <w:kern w:val="0"/>
          <w:sz w:val="20"/>
          <w:szCs w:val="20"/>
          <w:lang w:eastAsia="es-CO"/>
          <w14:ligatures w14:val="none"/>
        </w:rPr>
        <w:t>set!,</w:t>
      </w:r>
      <w:r w:rsidRPr="00890566">
        <w:rPr>
          <w:rFonts w:ascii="Times New Roman" w:eastAsia="Times New Roman" w:hAnsi="Times New Roman" w:cs="Times New Roman"/>
          <w:color w:val="000000"/>
          <w:kern w:val="0"/>
          <w:sz w:val="18"/>
          <w:szCs w:val="18"/>
          <w:lang w:eastAsia="es-CO"/>
          <w14:ligatures w14:val="none"/>
        </w:rPr>
        <w:t> deben usarse solo por su efecto.</w:t>
      </w:r>
    </w:p>
    <w:bookmarkStart w:id="280" w:name="footnote_Temp_350"/>
    <w:p w14:paraId="25D1B4C0"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"call_footnote_Temp_350"</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17</w:t>
      </w:r>
      <w:r w:rsidRPr="00890566">
        <w:rPr>
          <w:rFonts w:ascii="Times New Roman" w:eastAsia="Times New Roman" w:hAnsi="Times New Roman" w:cs="Times New Roman"/>
          <w:color w:val="000000"/>
          <w:kern w:val="0"/>
          <w:sz w:val="18"/>
          <w:szCs w:val="18"/>
          <w:lang w:eastAsia="es-CO"/>
          <w14:ligatures w14:val="none"/>
        </w:rPr>
        <w:fldChar w:fldCharType="end"/>
      </w:r>
      <w:bookmarkEnd w:id="280"/>
      <w:r w:rsidRPr="00890566">
        <w:rPr>
          <w:rFonts w:ascii="Times New Roman" w:eastAsia="Times New Roman" w:hAnsi="Times New Roman" w:cs="Times New Roman"/>
          <w:color w:val="000000"/>
          <w:kern w:val="0"/>
          <w:sz w:val="18"/>
          <w:szCs w:val="18"/>
          <w:lang w:eastAsia="es-CO"/>
          <w14:ligatures w14:val="none"/>
        </w:rPr>
        <w:t> De esto se desprende que las operaciones de mutación en listas pueden crear «basura» que no forma parte de ninguna estructura accesible. Veremos en la sección </w:t>
      </w:r>
      <w:hyperlink r:id="rId88" w:anchor="%_sec_5.3.2" w:history="1">
        <w:r w:rsidRPr="00890566">
          <w:rPr>
            <w:rFonts w:ascii="Times New Roman" w:eastAsia="Times New Roman" w:hAnsi="Times New Roman" w:cs="Times New Roman"/>
            <w:color w:val="0000FF"/>
            <w:kern w:val="0"/>
            <w:sz w:val="18"/>
            <w:szCs w:val="18"/>
            <w:u w:val="single"/>
            <w:lang w:eastAsia="es-CO"/>
            <w14:ligatures w14:val="none"/>
          </w:rPr>
          <w:t>5.3.2</w:t>
        </w:r>
      </w:hyperlink>
      <w:r w:rsidRPr="00890566">
        <w:rPr>
          <w:rFonts w:ascii="Times New Roman" w:eastAsia="Times New Roman" w:hAnsi="Times New Roman" w:cs="Times New Roman"/>
          <w:color w:val="000000"/>
          <w:kern w:val="0"/>
          <w:sz w:val="18"/>
          <w:szCs w:val="18"/>
          <w:lang w:eastAsia="es-CO"/>
          <w14:ligatures w14:val="none"/>
        </w:rPr>
        <w:t>que los sistemas de gestión de memoria Lisp incluyen un</w:t>
      </w:r>
      <w:bookmarkStart w:id="281" w:name="%_idx_3156"/>
      <w:bookmarkEnd w:id="281"/>
      <w:r w:rsidRPr="00890566">
        <w:rPr>
          <w:rFonts w:ascii="Times New Roman" w:eastAsia="Times New Roman" w:hAnsi="Times New Roman" w:cs="Times New Roman"/>
          <w:i/>
          <w:iCs/>
          <w:color w:val="000000"/>
          <w:kern w:val="0"/>
          <w:sz w:val="18"/>
          <w:szCs w:val="18"/>
          <w:lang w:eastAsia="es-CO"/>
          <w14:ligatures w14:val="none"/>
        </w:rPr>
        <w:t>recolector de basura</w:t>
      </w:r>
      <w:r w:rsidRPr="00890566">
        <w:rPr>
          <w:rFonts w:ascii="Times New Roman" w:eastAsia="Times New Roman" w:hAnsi="Times New Roman" w:cs="Times New Roman"/>
          <w:color w:val="000000"/>
          <w:kern w:val="0"/>
          <w:sz w:val="18"/>
          <w:szCs w:val="18"/>
          <w:lang w:eastAsia="es-CO"/>
          <w14:ligatures w14:val="none"/>
        </w:rPr>
        <w:t> , que identifica y recicla el espacio de memoria utilizado por pares innecesarios.</w:t>
      </w:r>
    </w:p>
    <w:bookmarkStart w:id="282" w:name="footnote_Temp_351"/>
    <w:p w14:paraId="790FE757"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"call_footnote_Temp_351"</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Obtener un</w:t>
      </w:r>
      <w:r w:rsidRPr="00890566">
        <w:rPr>
          <w:rFonts w:ascii="Times New Roman" w:eastAsia="Times New Roman" w:hAnsi="Times New Roman" w:cs="Times New Roman"/>
          <w:color w:val="000000"/>
          <w:kern w:val="0"/>
          <w:sz w:val="18"/>
          <w:szCs w:val="18"/>
          <w:lang w:eastAsia="es-CO"/>
          <w14:ligatures w14:val="none"/>
        </w:rPr>
        <w:fldChar w:fldCharType="end"/>
      </w:r>
      <w:bookmarkEnd w:id="282"/>
      <w:r w:rsidRPr="00890566">
        <w:rPr>
          <w:rFonts w:ascii="Times New Roman" w:eastAsia="Times New Roman" w:hAnsi="Times New Roman" w:cs="Times New Roman"/>
          <w:color w:val="000000"/>
          <w:kern w:val="0"/>
          <w:sz w:val="18"/>
          <w:szCs w:val="18"/>
          <w:lang w:eastAsia="es-CO"/>
          <w14:ligatures w14:val="none"/>
        </w:rPr>
        <w:t> </w:t>
      </w:r>
      <w:r w:rsidRPr="00890566">
        <w:rPr>
          <w:rFonts w:ascii="Courier New" w:eastAsia="Times New Roman" w:hAnsi="Courier New" w:cs="Courier New"/>
          <w:color w:val="000000"/>
          <w:kern w:val="0"/>
          <w:sz w:val="20"/>
          <w:szCs w:val="20"/>
          <w:lang w:eastAsia="es-CO"/>
          <w14:ligatures w14:val="none"/>
        </w:rPr>
        <w:t>nuevo par</w:t>
      </w:r>
      <w:r w:rsidRPr="00890566">
        <w:rPr>
          <w:rFonts w:ascii="Times New Roman" w:eastAsia="Times New Roman" w:hAnsi="Times New Roman" w:cs="Times New Roman"/>
          <w:color w:val="000000"/>
          <w:kern w:val="0"/>
          <w:sz w:val="18"/>
          <w:szCs w:val="18"/>
          <w:lang w:eastAsia="es-CO"/>
          <w14:ligatures w14:val="none"/>
        </w:rPr>
        <w:t>es una de las operaciones que deben implementarse como parte de la gestión de memoria requerida por una implementación de Lisp. Se abordará en la sección </w:t>
      </w:r>
      <w:hyperlink r:id="rId89" w:anchor="%_sec_5.3.1" w:history="1">
        <w:r w:rsidRPr="00890566">
          <w:rPr>
            <w:rFonts w:ascii="Times New Roman" w:eastAsia="Times New Roman" w:hAnsi="Times New Roman" w:cs="Times New Roman"/>
            <w:color w:val="0000FF"/>
            <w:kern w:val="0"/>
            <w:sz w:val="18"/>
            <w:szCs w:val="18"/>
            <w:u w:val="single"/>
            <w:lang w:eastAsia="es-CO"/>
            <w14:ligatures w14:val="none"/>
          </w:rPr>
          <w:t>5.3.1</w:t>
        </w:r>
      </w:hyperlink>
      <w:r w:rsidRPr="00890566">
        <w:rPr>
          <w:rFonts w:ascii="Times New Roman" w:eastAsia="Times New Roman" w:hAnsi="Times New Roman" w:cs="Times New Roman"/>
          <w:color w:val="000000"/>
          <w:kern w:val="0"/>
          <w:sz w:val="18"/>
          <w:szCs w:val="18"/>
          <w:lang w:eastAsia="es-CO"/>
          <w14:ligatures w14:val="none"/>
        </w:rPr>
        <w:t>.</w:t>
      </w:r>
    </w:p>
    <w:bookmarkStart w:id="283" w:name="footnote_Temp_356"/>
    <w:p w14:paraId="722ADA4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"call_footnote_Temp_356"</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19</w:t>
      </w:r>
      <w:r w:rsidRPr="00890566">
        <w:rPr>
          <w:rFonts w:ascii="Times New Roman" w:eastAsia="Times New Roman" w:hAnsi="Times New Roman" w:cs="Times New Roman"/>
          <w:color w:val="000000"/>
          <w:kern w:val="0"/>
          <w:sz w:val="18"/>
          <w:szCs w:val="18"/>
          <w:lang w:eastAsia="es-CO"/>
          <w14:ligatures w14:val="none"/>
        </w:rPr>
        <w:fldChar w:fldCharType="end"/>
      </w:r>
      <w:bookmarkEnd w:id="283"/>
      <w:r w:rsidRPr="00890566">
        <w:rPr>
          <w:rFonts w:ascii="Times New Roman" w:eastAsia="Times New Roman" w:hAnsi="Times New Roman" w:cs="Times New Roman"/>
          <w:color w:val="000000"/>
          <w:kern w:val="0"/>
          <w:sz w:val="18"/>
          <w:szCs w:val="18"/>
          <w:lang w:eastAsia="es-CO"/>
          <w14:ligatures w14:val="none"/>
        </w:rPr>
        <w:t> Los dos pares son distintos porque cada llamada a</w:t>
      </w:r>
      <w:r w:rsidRPr="00890566">
        <w:rPr>
          <w:rFonts w:ascii="Courier New" w:eastAsia="Times New Roman" w:hAnsi="Courier New" w:cs="Courier New"/>
          <w:color w:val="000000"/>
          <w:kern w:val="0"/>
          <w:sz w:val="20"/>
          <w:szCs w:val="20"/>
          <w:lang w:eastAsia="es-CO"/>
          <w14:ligatures w14:val="none"/>
        </w:rPr>
        <w:t>cons</w:t>
      </w:r>
      <w:r w:rsidRPr="00890566">
        <w:rPr>
          <w:rFonts w:ascii="Times New Roman" w:eastAsia="Times New Roman" w:hAnsi="Times New Roman" w:cs="Times New Roman"/>
          <w:color w:val="000000"/>
          <w:kern w:val="0"/>
          <w:sz w:val="18"/>
          <w:szCs w:val="18"/>
          <w:lang w:eastAsia="es-CO"/>
          <w14:ligatures w14:val="none"/>
        </w:rPr>
        <w:t>devuelve un nuevo par. Los símbolos son compartidos; en Scheme hay un símbolo único con cualquier </w:t>
      </w:r>
      <w:bookmarkStart w:id="284" w:name="%_idx_3184"/>
      <w:bookmarkEnd w:id="284"/>
      <w:r w:rsidRPr="00890566">
        <w:rPr>
          <w:rFonts w:ascii="Times New Roman" w:eastAsia="Times New Roman" w:hAnsi="Times New Roman" w:cs="Times New Roman"/>
          <w:color w:val="000000"/>
          <w:kern w:val="0"/>
          <w:sz w:val="18"/>
          <w:szCs w:val="18"/>
          <w:lang w:eastAsia="es-CO"/>
          <w14:ligatures w14:val="none"/>
        </w:rPr>
        <w:t>Nombre. Dado que Scheme no permite mutar un símbolo, esta compartición es indetectable. Cabe destacar también que esta compartición nos permite comparar símbolos mediante </w:t>
      </w:r>
      <w:r w:rsidRPr="00890566">
        <w:rPr>
          <w:rFonts w:ascii="Courier New" w:eastAsia="Times New Roman" w:hAnsi="Courier New" w:cs="Courier New"/>
          <w:color w:val="000000"/>
          <w:kern w:val="0"/>
          <w:sz w:val="20"/>
          <w:szCs w:val="20"/>
          <w:lang w:eastAsia="es-CO"/>
          <w14:ligatures w14:val="none"/>
        </w:rPr>
        <w:t>eq?,</w:t>
      </w:r>
      <w:r w:rsidRPr="00890566">
        <w:rPr>
          <w:rFonts w:ascii="Times New Roman" w:eastAsia="Times New Roman" w:hAnsi="Times New Roman" w:cs="Times New Roman"/>
          <w:color w:val="000000"/>
          <w:kern w:val="0"/>
          <w:sz w:val="18"/>
          <w:szCs w:val="18"/>
          <w:lang w:eastAsia="es-CO"/>
          <w14:ligatures w14:val="none"/>
        </w:rPr>
        <w:t> que simplemente comprueba la igualdad de los punteros.</w:t>
      </w:r>
    </w:p>
    <w:bookmarkStart w:id="285" w:name="footnote_Temp_357"/>
    <w:p w14:paraId="7104E8BA"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"call_footnote_Temp_357"</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20</w:t>
      </w:r>
      <w:r w:rsidRPr="00890566">
        <w:rPr>
          <w:rFonts w:ascii="Times New Roman" w:eastAsia="Times New Roman" w:hAnsi="Times New Roman" w:cs="Times New Roman"/>
          <w:color w:val="000000"/>
          <w:kern w:val="0"/>
          <w:sz w:val="18"/>
          <w:szCs w:val="18"/>
          <w:lang w:eastAsia="es-CO"/>
          <w14:ligatures w14:val="none"/>
        </w:rPr>
        <w:fldChar w:fldCharType="end"/>
      </w:r>
      <w:bookmarkEnd w:id="285"/>
      <w:r w:rsidRPr="00890566">
        <w:rPr>
          <w:rFonts w:ascii="Times New Roman" w:eastAsia="Times New Roman" w:hAnsi="Times New Roman" w:cs="Times New Roman"/>
          <w:color w:val="000000"/>
          <w:kern w:val="0"/>
          <w:sz w:val="18"/>
          <w:szCs w:val="18"/>
          <w:lang w:eastAsia="es-CO"/>
          <w14:ligatures w14:val="none"/>
        </w:rPr>
        <w:t> Las sutilezas de tratar con el uso compartido de objetos de datos mutables reflejan los problemas subyacentes de ``igualdad'' y ``cambio'' que se plantearon en la sección </w:t>
      </w:r>
      <w:hyperlink r:id="rId90" w:anchor="%_sec_3.1.3" w:history="1">
        <w:r w:rsidRPr="00890566">
          <w:rPr>
            <w:rFonts w:ascii="Times New Roman" w:eastAsia="Times New Roman" w:hAnsi="Times New Roman" w:cs="Times New Roman"/>
            <w:color w:val="0000FF"/>
            <w:kern w:val="0"/>
            <w:sz w:val="18"/>
            <w:szCs w:val="18"/>
            <w:u w:val="single"/>
            <w:lang w:eastAsia="es-CO"/>
            <w14:ligatures w14:val="none"/>
          </w:rPr>
          <w:t>3.1.3</w:t>
        </w:r>
      </w:hyperlink>
      <w:r w:rsidRPr="00890566">
        <w:rPr>
          <w:rFonts w:ascii="Times New Roman" w:eastAsia="Times New Roman" w:hAnsi="Times New Roman" w:cs="Times New Roman"/>
          <w:color w:val="000000"/>
          <w:kern w:val="0"/>
          <w:sz w:val="18"/>
          <w:szCs w:val="18"/>
          <w:lang w:eastAsia="es-CO"/>
          <w14:ligatures w14:val="none"/>
        </w:rPr>
        <w:t>. Mencionamos allí que admitir cambios en nuestro lenguaje requiere que un objeto compuesto tenga una ``identidad'' que sea algo diferente de las piezas de las que está compuesto. En Lisp, consideramos que esta ``identidad'' es la cualidad que se prueba mediante</w:t>
      </w:r>
      <w:r w:rsidRPr="00890566">
        <w:rPr>
          <w:rFonts w:ascii="Courier New" w:eastAsia="Times New Roman" w:hAnsi="Courier New" w:cs="Courier New"/>
          <w:color w:val="000000"/>
          <w:kern w:val="0"/>
          <w:sz w:val="20"/>
          <w:szCs w:val="20"/>
          <w:lang w:eastAsia="es-CO"/>
          <w14:ligatures w14:val="none"/>
        </w:rPr>
        <w:t>eq?</w:t>
      </w:r>
      <w:r w:rsidRPr="00890566">
        <w:rPr>
          <w:rFonts w:ascii="Times New Roman" w:eastAsia="Times New Roman" w:hAnsi="Times New Roman" w:cs="Times New Roman"/>
          <w:color w:val="000000"/>
          <w:kern w:val="0"/>
          <w:sz w:val="18"/>
          <w:szCs w:val="18"/>
          <w:lang w:eastAsia="es-CO"/>
          <w14:ligatures w14:val="none"/>
        </w:rPr>
        <w:t xml:space="preserve">, es decir, mediante la igualdad de </w:t>
      </w:r>
      <w:r w:rsidRPr="00890566">
        <w:rPr>
          <w:rFonts w:ascii="Times New Roman" w:eastAsia="Times New Roman" w:hAnsi="Times New Roman" w:cs="Times New Roman"/>
          <w:color w:val="000000"/>
          <w:kern w:val="0"/>
          <w:sz w:val="18"/>
          <w:szCs w:val="18"/>
          <w:lang w:eastAsia="es-CO"/>
          <w14:ligatures w14:val="none"/>
        </w:rPr>
        <w:lastRenderedPageBreak/>
        <w:t>punteros. Dado que en la mayoría de las implementaciones de Lisp un puntero es esencialmente una dirección de memoria, estamos ``resolviendo el problema'' de definir la identidad de los objetos al estipular que un objeto de datos ``en sí mismo'' es la información almacenada en algún conjunto particular de ubicaciones de memoria en la computadora. Esto es suficiente para programas Lisp simples, pero difícilmente es una forma general de resolver el problema de la ``igualdad'' en los modelos computacionales.</w:t>
      </w:r>
    </w:p>
    <w:bookmarkStart w:id="286" w:name="footnote_Temp_364"/>
    <w:p w14:paraId="6461090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"call_footnote_Temp_364"</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Por otro</w:t>
      </w:r>
      <w:r w:rsidRPr="00890566">
        <w:rPr>
          <w:rFonts w:ascii="Times New Roman" w:eastAsia="Times New Roman" w:hAnsi="Times New Roman" w:cs="Times New Roman"/>
          <w:color w:val="000000"/>
          <w:kern w:val="0"/>
          <w:sz w:val="18"/>
          <w:szCs w:val="18"/>
          <w:lang w:eastAsia="es-CO"/>
          <w14:ligatures w14:val="none"/>
        </w:rPr>
        <w:fldChar w:fldCharType="end"/>
      </w:r>
      <w:bookmarkEnd w:id="286"/>
      <w:r w:rsidRPr="00890566">
        <w:rPr>
          <w:rFonts w:ascii="Times New Roman" w:eastAsia="Times New Roman" w:hAnsi="Times New Roman" w:cs="Times New Roman"/>
          <w:color w:val="000000"/>
          <w:kern w:val="0"/>
          <w:sz w:val="18"/>
          <w:szCs w:val="18"/>
          <w:lang w:eastAsia="es-CO"/>
          <w14:ligatures w14:val="none"/>
        </w:rPr>
        <w:t> lado, desde el punto de vista de la implementación, la asignación requiere modificar el entorno, que es en sí mismo una estructura de datos mutable. Por lo tanto, la asignación y la mutación son equipotentes: cada una puede implementarse en función de la otra.</w:t>
      </w:r>
    </w:p>
    <w:bookmarkStart w:id="287" w:name="footnote_Temp_366"/>
    <w:p w14:paraId="79A51DB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"call_footnote_Temp_366"</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22</w:t>
      </w:r>
      <w:r w:rsidRPr="00890566">
        <w:rPr>
          <w:rFonts w:ascii="Times New Roman" w:eastAsia="Times New Roman" w:hAnsi="Times New Roman" w:cs="Times New Roman"/>
          <w:color w:val="000000"/>
          <w:kern w:val="0"/>
          <w:sz w:val="18"/>
          <w:szCs w:val="18"/>
          <w:lang w:eastAsia="es-CO"/>
          <w14:ligatures w14:val="none"/>
        </w:rPr>
        <w:fldChar w:fldCharType="end"/>
      </w:r>
      <w:bookmarkEnd w:id="287"/>
      <w:r w:rsidRPr="00890566">
        <w:rPr>
          <w:rFonts w:ascii="Times New Roman" w:eastAsia="Times New Roman" w:hAnsi="Times New Roman" w:cs="Times New Roman"/>
          <w:color w:val="000000"/>
          <w:kern w:val="0"/>
          <w:sz w:val="18"/>
          <w:szCs w:val="18"/>
          <w:lang w:eastAsia="es-CO"/>
          <w14:ligatures w14:val="none"/>
        </w:rPr>
        <w:t> Si el primer elemento es el elemento final en la cola, el puntero frontal será la lista vacía después de la eliminación, que marcará la cola como vacía; no necesitamos preocuparnos por actualizar el puntero posterior, que seguirá apuntando al elemento eliminado, porque</w:t>
      </w:r>
      <w:r w:rsidRPr="00890566">
        <w:rPr>
          <w:rFonts w:ascii="Courier New" w:eastAsia="Times New Roman" w:hAnsi="Courier New" w:cs="Courier New"/>
          <w:color w:val="000000"/>
          <w:kern w:val="0"/>
          <w:sz w:val="20"/>
          <w:szCs w:val="20"/>
          <w:lang w:eastAsia="es-CO"/>
          <w14:ligatures w14:val="none"/>
        </w:rPr>
        <w:t>empty-queue?</w:t>
      </w:r>
      <w:r w:rsidRPr="00890566">
        <w:rPr>
          <w:rFonts w:ascii="Times New Roman" w:eastAsia="Times New Roman" w:hAnsi="Times New Roman" w:cs="Times New Roman"/>
          <w:color w:val="000000"/>
          <w:kern w:val="0"/>
          <w:sz w:val="18"/>
          <w:szCs w:val="18"/>
          <w:lang w:eastAsia="es-CO"/>
          <w14:ligatures w14:val="none"/>
        </w:rPr>
        <w:t>solo mira el puntero frontal.</w:t>
      </w:r>
    </w:p>
    <w:bookmarkStart w:id="288" w:name="footnote_Temp_370"/>
    <w:p w14:paraId="4E713E0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"call_footnote_Temp_370"</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23</w:t>
      </w:r>
      <w:r w:rsidRPr="00890566">
        <w:rPr>
          <w:rFonts w:ascii="Times New Roman" w:eastAsia="Times New Roman" w:hAnsi="Times New Roman" w:cs="Times New Roman"/>
          <w:color w:val="000000"/>
          <w:kern w:val="0"/>
          <w:sz w:val="18"/>
          <w:szCs w:val="18"/>
          <w:lang w:eastAsia="es-CO"/>
          <w14:ligatures w14:val="none"/>
        </w:rPr>
        <w:fldChar w:fldCharType="end"/>
      </w:r>
      <w:bookmarkEnd w:id="288"/>
      <w:r w:rsidRPr="00890566">
        <w:rPr>
          <w:rFonts w:ascii="Times New Roman" w:eastAsia="Times New Roman" w:hAnsi="Times New Roman" w:cs="Times New Roman"/>
          <w:color w:val="000000"/>
          <w:kern w:val="0"/>
          <w:sz w:val="18"/>
          <w:szCs w:val="18"/>
          <w:lang w:eastAsia="es-CO"/>
          <w14:ligatures w14:val="none"/>
        </w:rPr>
        <w:t> Tenga cuidado de no obligar al intérprete a imprimir una estructura que contenga ciclos. (Véase el ejercicio </w:t>
      </w:r>
      <w:hyperlink r:id="rId91" w:anchor="%_thm_3.13" w:history="1">
        <w:r w:rsidRPr="00890566">
          <w:rPr>
            <w:rFonts w:ascii="Times New Roman" w:eastAsia="Times New Roman" w:hAnsi="Times New Roman" w:cs="Times New Roman"/>
            <w:color w:val="0000FF"/>
            <w:kern w:val="0"/>
            <w:sz w:val="18"/>
            <w:szCs w:val="18"/>
            <w:u w:val="single"/>
            <w:lang w:eastAsia="es-CO"/>
            <w14:ligatures w14:val="none"/>
          </w:rPr>
          <w:t>3.13</w:t>
        </w:r>
      </w:hyperlink>
      <w:r w:rsidRPr="00890566">
        <w:rPr>
          <w:rFonts w:ascii="Times New Roman" w:eastAsia="Times New Roman" w:hAnsi="Times New Roman" w:cs="Times New Roman"/>
          <w:color w:val="000000"/>
          <w:kern w:val="0"/>
          <w:sz w:val="18"/>
          <w:szCs w:val="18"/>
          <w:lang w:eastAsia="es-CO"/>
          <w14:ligatures w14:val="none"/>
        </w:rPr>
        <w:t>).</w:t>
      </w:r>
    </w:p>
    <w:bookmarkStart w:id="289" w:name="footnote_Temp_371"/>
    <w:p w14:paraId="6965A939"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"call_footnote_Temp_371"</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24</w:t>
      </w:r>
      <w:r w:rsidRPr="00890566">
        <w:rPr>
          <w:rFonts w:ascii="Times New Roman" w:eastAsia="Times New Roman" w:hAnsi="Times New Roman" w:cs="Times New Roman"/>
          <w:color w:val="000000"/>
          <w:kern w:val="0"/>
          <w:sz w:val="18"/>
          <w:szCs w:val="18"/>
          <w:lang w:eastAsia="es-CO"/>
          <w14:ligatures w14:val="none"/>
        </w:rPr>
        <w:fldChar w:fldCharType="end"/>
      </w:r>
      <w:bookmarkEnd w:id="289"/>
      <w:r w:rsidRPr="00890566">
        <w:rPr>
          <w:rFonts w:ascii="Times New Roman" w:eastAsia="Times New Roman" w:hAnsi="Times New Roman" w:cs="Times New Roman"/>
          <w:color w:val="000000"/>
          <w:kern w:val="0"/>
          <w:sz w:val="18"/>
          <w:szCs w:val="18"/>
          <w:lang w:eastAsia="es-CO"/>
          <w14:ligatures w14:val="none"/>
        </w:rPr>
        <w:t> Debido a que</w:t>
      </w:r>
      <w:r w:rsidRPr="00890566">
        <w:rPr>
          <w:rFonts w:ascii="Courier New" w:eastAsia="Times New Roman" w:hAnsi="Courier New" w:cs="Courier New"/>
          <w:color w:val="000000"/>
          <w:kern w:val="0"/>
          <w:sz w:val="20"/>
          <w:szCs w:val="20"/>
          <w:lang w:eastAsia="es-CO"/>
          <w14:ligatures w14:val="none"/>
        </w:rPr>
        <w:t>assoc</w:t>
      </w:r>
      <w:r w:rsidRPr="00890566">
        <w:rPr>
          <w:rFonts w:ascii="Times New Roman" w:eastAsia="Times New Roman" w:hAnsi="Times New Roman" w:cs="Times New Roman"/>
          <w:color w:val="000000"/>
          <w:kern w:val="0"/>
          <w:sz w:val="18"/>
          <w:szCs w:val="18"/>
          <w:lang w:eastAsia="es-CO"/>
          <w14:ligatures w14:val="none"/>
        </w:rPr>
        <w:t> usa</w:t>
      </w:r>
      <w:r w:rsidRPr="00890566">
        <w:rPr>
          <w:rFonts w:ascii="Courier New" w:eastAsia="Times New Roman" w:hAnsi="Courier New" w:cs="Courier New"/>
          <w:color w:val="000000"/>
          <w:kern w:val="0"/>
          <w:sz w:val="20"/>
          <w:szCs w:val="20"/>
          <w:lang w:eastAsia="es-CO"/>
          <w14:ligatures w14:val="none"/>
        </w:rPr>
        <w:t>equal?,</w:t>
      </w:r>
      <w:r w:rsidRPr="00890566">
        <w:rPr>
          <w:rFonts w:ascii="Times New Roman" w:eastAsia="Times New Roman" w:hAnsi="Times New Roman" w:cs="Times New Roman"/>
          <w:color w:val="000000"/>
          <w:kern w:val="0"/>
          <w:sz w:val="18"/>
          <w:szCs w:val="18"/>
          <w:lang w:eastAsia="es-CO"/>
          <w14:ligatures w14:val="none"/>
        </w:rPr>
        <w:t>puede reconocer claves que son símbolos, números o estructuras de lista.</w:t>
      </w:r>
    </w:p>
    <w:bookmarkStart w:id="290" w:name="footnote_Temp_372"/>
    <w:p w14:paraId="7C19D442"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"call_footnote_Temp_372"</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25</w:t>
      </w:r>
      <w:r w:rsidRPr="00890566">
        <w:rPr>
          <w:rFonts w:ascii="Times New Roman" w:eastAsia="Times New Roman" w:hAnsi="Times New Roman" w:cs="Times New Roman"/>
          <w:color w:val="000000"/>
          <w:kern w:val="0"/>
          <w:sz w:val="18"/>
          <w:szCs w:val="18"/>
          <w:lang w:eastAsia="es-CO"/>
          <w14:ligatures w14:val="none"/>
        </w:rPr>
        <w:fldChar w:fldCharType="end"/>
      </w:r>
      <w:bookmarkEnd w:id="290"/>
      <w:r w:rsidRPr="00890566">
        <w:rPr>
          <w:rFonts w:ascii="Times New Roman" w:eastAsia="Times New Roman" w:hAnsi="Times New Roman" w:cs="Times New Roman"/>
          <w:color w:val="000000"/>
          <w:kern w:val="0"/>
          <w:sz w:val="18"/>
          <w:szCs w:val="18"/>
          <w:lang w:eastAsia="es-CO"/>
          <w14:ligatures w14:val="none"/>
        </w:rPr>
        <w:t> Por lo tanto, el primer par de columnas es el objeto que representa la tabla misma; es decir, un puntero a la tabla es un puntero a este par. Este mismo par de columnas siempre inicia la tabla. Si no se organizara así,</w:t>
      </w:r>
      <w:r w:rsidRPr="00890566">
        <w:rPr>
          <w:rFonts w:ascii="Courier New" w:eastAsia="Times New Roman" w:hAnsi="Courier New" w:cs="Courier New"/>
          <w:color w:val="000000"/>
          <w:kern w:val="0"/>
          <w:sz w:val="20"/>
          <w:szCs w:val="20"/>
          <w:lang w:eastAsia="es-CO"/>
          <w14:ligatures w14:val="none"/>
        </w:rPr>
        <w:t>insert!</w:t>
      </w:r>
      <w:r w:rsidRPr="00890566">
        <w:rPr>
          <w:rFonts w:ascii="Times New Roman" w:eastAsia="Times New Roman" w:hAnsi="Times New Roman" w:cs="Times New Roman"/>
          <w:color w:val="000000"/>
          <w:kern w:val="0"/>
          <w:sz w:val="18"/>
          <w:szCs w:val="18"/>
          <w:lang w:eastAsia="es-CO"/>
          <w14:ligatures w14:val="none"/>
        </w:rPr>
        <w:t>tendría que devolver un nuevo valor para el inicio de la tabla al agregar un nuevo registro.</w:t>
      </w:r>
    </w:p>
    <w:p w14:paraId="05F0DF0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91" w:name="footnote_Temp_379"/>
      <w:r w:rsidRPr="00890566">
        <w:rPr>
          <w:rFonts w:ascii="Times New Roman" w:eastAsia="Times New Roman" w:hAnsi="Times New Roman" w:cs="Times New Roman"/>
          <w:color w:val="000000"/>
          <w:kern w:val="0"/>
          <w:sz w:val="18"/>
          <w:szCs w:val="18"/>
          <w:lang w:eastAsia="es-CO"/>
          <w14:ligatures w14:val="none"/>
        </w:rPr>
        <w:t>Un sumador completo es un elemento básico del circuito utilizado para sumar dos números binarios. Aquí, A y B son los bits en las posiciones correspondientes de los dos números que se van a sumar, y C</w:t>
      </w:r>
      <w:hyperlink r:id="rId92" w:anchor="call_footnote_Temp_379" w:history="1">
        <w:r w:rsidRPr="00890566">
          <w:rPr>
            <w:rFonts w:ascii="Times New Roman" w:eastAsia="Times New Roman" w:hAnsi="Times New Roman" w:cs="Times New Roman"/>
            <w:color w:val="0000FF"/>
            <w:kern w:val="0"/>
            <w:sz w:val="15"/>
            <w:szCs w:val="15"/>
            <w:u w:val="single"/>
            <w:vertAlign w:val="superscript"/>
            <w:lang w:eastAsia="es-CO"/>
            <w14:ligatures w14:val="none"/>
          </w:rPr>
          <w:t> i</w:t>
        </w:r>
      </w:hyperlink>
      <w:bookmarkEnd w:id="291"/>
      <w:r w:rsidRPr="00890566">
        <w:rPr>
          <w:rFonts w:ascii="Times New Roman" w:eastAsia="Times New Roman" w:hAnsi="Times New Roman" w:cs="Times New Roman"/>
          <w:i/>
          <w:iCs/>
          <w:color w:val="000000"/>
          <w:kern w:val="0"/>
          <w:sz w:val="18"/>
          <w:szCs w:val="18"/>
          <w:vertAlign w:val="subscript"/>
          <w:lang w:eastAsia="es-CO"/>
          <w14:ligatures w14:val="none"/>
        </w:rPr>
        <w:t> n es</w:t>
      </w:r>
      <w:r w:rsidRPr="00890566">
        <w:rPr>
          <w:rFonts w:ascii="Times New Roman" w:eastAsia="Times New Roman" w:hAnsi="Times New Roman" w:cs="Times New Roman"/>
          <w:color w:val="000000"/>
          <w:kern w:val="0"/>
          <w:sz w:val="18"/>
          <w:szCs w:val="18"/>
          <w:lang w:eastAsia="es-CO"/>
          <w14:ligatures w14:val="none"/>
        </w:rPr>
        <w:t> el bit de acarreo de la suma un lugar a la derecha. El circuito genera SUM, que es el bit de suma en la posición correspondiente, y C</w:t>
      </w:r>
      <w:r w:rsidRPr="00890566">
        <w:rPr>
          <w:rFonts w:ascii="Times New Roman" w:eastAsia="Times New Roman" w:hAnsi="Times New Roman" w:cs="Times New Roman"/>
          <w:i/>
          <w:iCs/>
          <w:color w:val="000000"/>
          <w:kern w:val="0"/>
          <w:sz w:val="18"/>
          <w:szCs w:val="18"/>
          <w:vertAlign w:val="subscript"/>
          <w:lang w:eastAsia="es-CO"/>
          <w14:ligatures w14:val="none"/>
        </w:rPr>
        <w:t> o u t</w:t>
      </w:r>
      <w:r w:rsidRPr="00890566">
        <w:rPr>
          <w:rFonts w:ascii="Times New Roman" w:eastAsia="Times New Roman" w:hAnsi="Times New Roman" w:cs="Times New Roman"/>
          <w:color w:val="000000"/>
          <w:kern w:val="0"/>
          <w:sz w:val="18"/>
          <w:szCs w:val="18"/>
          <w:lang w:eastAsia="es-CO"/>
          <w14:ligatures w14:val="none"/>
        </w:rPr>
        <w:t> , que es el bit de acarreo que se propaga a la izquierda.</w:t>
      </w:r>
    </w:p>
    <w:bookmarkStart w:id="292" w:name="footnote_Temp_385"/>
    <w:p w14:paraId="04A94E3D"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"call_footnote_Temp_385"</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27</w:t>
      </w:r>
      <w:r w:rsidRPr="00890566">
        <w:rPr>
          <w:rFonts w:ascii="Times New Roman" w:eastAsia="Times New Roman" w:hAnsi="Times New Roman" w:cs="Times New Roman"/>
          <w:color w:val="000000"/>
          <w:kern w:val="0"/>
          <w:sz w:val="18"/>
          <w:szCs w:val="18"/>
          <w:lang w:eastAsia="es-CO"/>
          <w14:ligatures w14:val="none"/>
        </w:rPr>
        <w:fldChar w:fldCharType="end"/>
      </w:r>
      <w:bookmarkEnd w:id="292"/>
      <w:r w:rsidRPr="00890566">
        <w:rPr>
          <w:rFonts w:ascii="Times New Roman" w:eastAsia="Times New Roman" w:hAnsi="Times New Roman" w:cs="Times New Roman"/>
          <w:color w:val="000000"/>
          <w:kern w:val="0"/>
          <w:sz w:val="18"/>
          <w:szCs w:val="18"/>
          <w:lang w:eastAsia="es-CO"/>
          <w14:ligatures w14:val="none"/>
        </w:rPr>
        <w:t> Estos procedimientos son simplemente azúcar sintáctico que permite </w:t>
      </w:r>
      <w:bookmarkStart w:id="293" w:name="%_idx_3400"/>
      <w:bookmarkStart w:id="294" w:name="%_idx_3402"/>
      <w:bookmarkEnd w:id="293"/>
      <w:bookmarkEnd w:id="294"/>
      <w:r w:rsidRPr="00890566">
        <w:rPr>
          <w:rFonts w:ascii="Times New Roman" w:eastAsia="Times New Roman" w:hAnsi="Times New Roman" w:cs="Times New Roman"/>
          <w:color w:val="000000"/>
          <w:kern w:val="0"/>
          <w:sz w:val="18"/>
          <w:szCs w:val="18"/>
          <w:lang w:eastAsia="es-CO"/>
          <w14:ligatures w14:val="none"/>
        </w:rPr>
        <w:t>Nos permite usar la sintaxis procedimental ordinaria para acceder a los procedimientos locales de los objetos. Es sorprendente que podamos intercambiar el rol de «procedimientos» y «datos» de una manera tan simple. Por ejemplo, si escribimos </w:t>
      </w:r>
      <w:r w:rsidRPr="00890566">
        <w:rPr>
          <w:rFonts w:ascii="Courier New" w:eastAsia="Times New Roman" w:hAnsi="Courier New" w:cs="Courier New"/>
          <w:color w:val="000000"/>
          <w:kern w:val="0"/>
          <w:sz w:val="20"/>
          <w:szCs w:val="20"/>
          <w:lang w:eastAsia="es-CO"/>
          <w14:ligatures w14:val="none"/>
        </w:rPr>
        <w:t>(wire 'get-signal)</w:t>
      </w:r>
      <w:r w:rsidRPr="00890566">
        <w:rPr>
          <w:rFonts w:ascii="Times New Roman" w:eastAsia="Times New Roman" w:hAnsi="Times New Roman" w:cs="Times New Roman"/>
          <w:color w:val="000000"/>
          <w:kern w:val="0"/>
          <w:sz w:val="18"/>
          <w:szCs w:val="18"/>
          <w:lang w:eastAsia="es-CO"/>
          <w14:ligatures w14:val="none"/>
        </w:rPr>
        <w:t> pensamos en </w:t>
      </w:r>
      <w:r w:rsidRPr="00890566">
        <w:rPr>
          <w:rFonts w:ascii="Courier New" w:eastAsia="Times New Roman" w:hAnsi="Courier New" w:cs="Courier New"/>
          <w:color w:val="000000"/>
          <w:kern w:val="0"/>
          <w:sz w:val="20"/>
          <w:szCs w:val="20"/>
          <w:lang w:eastAsia="es-CO"/>
          <w14:ligatures w14:val="none"/>
        </w:rPr>
        <w:t>wire</w:t>
      </w:r>
      <w:r w:rsidRPr="00890566">
        <w:rPr>
          <w:rFonts w:ascii="Times New Roman" w:eastAsia="Times New Roman" w:hAnsi="Times New Roman" w:cs="Times New Roman"/>
          <w:color w:val="000000"/>
          <w:kern w:val="0"/>
          <w:sz w:val="18"/>
          <w:szCs w:val="18"/>
          <w:lang w:eastAsia="es-CO"/>
          <w14:ligatures w14:val="none"/>
        </w:rPr>
        <w:t> como un procedimiento que se llama con el mensaje </w:t>
      </w:r>
      <w:r w:rsidRPr="00890566">
        <w:rPr>
          <w:rFonts w:ascii="Courier New" w:eastAsia="Times New Roman" w:hAnsi="Courier New" w:cs="Courier New"/>
          <w:color w:val="000000"/>
          <w:kern w:val="0"/>
          <w:sz w:val="20"/>
          <w:szCs w:val="20"/>
          <w:lang w:eastAsia="es-CO"/>
          <w14:ligatures w14:val="none"/>
        </w:rPr>
        <w:t>get-signal</w:t>
      </w:r>
      <w:r w:rsidRPr="00890566">
        <w:rPr>
          <w:rFonts w:ascii="Times New Roman" w:eastAsia="Times New Roman" w:hAnsi="Times New Roman" w:cs="Times New Roman"/>
          <w:color w:val="000000"/>
          <w:kern w:val="0"/>
          <w:sz w:val="18"/>
          <w:szCs w:val="18"/>
          <w:lang w:eastAsia="es-CO"/>
          <w14:ligatures w14:val="none"/>
        </w:rPr>
        <w:t> como entrada. Alternativamente, escribir </w:t>
      </w:r>
      <w:r w:rsidRPr="00890566">
        <w:rPr>
          <w:rFonts w:ascii="Courier New" w:eastAsia="Times New Roman" w:hAnsi="Courier New" w:cs="Courier New"/>
          <w:color w:val="000000"/>
          <w:kern w:val="0"/>
          <w:sz w:val="20"/>
          <w:szCs w:val="20"/>
          <w:lang w:eastAsia="es-CO"/>
          <w14:ligatures w14:val="none"/>
        </w:rPr>
        <w:t>(get-signal wire)</w:t>
      </w:r>
      <w:r w:rsidRPr="00890566">
        <w:rPr>
          <w:rFonts w:ascii="Times New Roman" w:eastAsia="Times New Roman" w:hAnsi="Times New Roman" w:cs="Times New Roman"/>
          <w:color w:val="000000"/>
          <w:kern w:val="0"/>
          <w:sz w:val="18"/>
          <w:szCs w:val="18"/>
          <w:lang w:eastAsia="es-CO"/>
          <w14:ligatures w14:val="none"/>
        </w:rPr>
        <w:t> nos anima a pensar en </w:t>
      </w:r>
      <w:r w:rsidRPr="00890566">
        <w:rPr>
          <w:rFonts w:ascii="Courier New" w:eastAsia="Times New Roman" w:hAnsi="Courier New" w:cs="Courier New"/>
          <w:color w:val="000000"/>
          <w:kern w:val="0"/>
          <w:sz w:val="20"/>
          <w:szCs w:val="20"/>
          <w:lang w:eastAsia="es-CO"/>
          <w14:ligatures w14:val="none"/>
        </w:rPr>
        <w:t>wire</w:t>
      </w:r>
      <w:r w:rsidRPr="00890566">
        <w:rPr>
          <w:rFonts w:ascii="Times New Roman" w:eastAsia="Times New Roman" w:hAnsi="Times New Roman" w:cs="Times New Roman"/>
          <w:color w:val="000000"/>
          <w:kern w:val="0"/>
          <w:sz w:val="18"/>
          <w:szCs w:val="18"/>
          <w:lang w:eastAsia="es-CO"/>
          <w14:ligatures w14:val="none"/>
        </w:rPr>
        <w:t> como un objeto de datos que es la entrada de un procedimiento </w:t>
      </w:r>
      <w:r w:rsidRPr="00890566">
        <w:rPr>
          <w:rFonts w:ascii="Courier New" w:eastAsia="Times New Roman" w:hAnsi="Courier New" w:cs="Courier New"/>
          <w:color w:val="000000"/>
          <w:kern w:val="0"/>
          <w:sz w:val="20"/>
          <w:szCs w:val="20"/>
          <w:lang w:eastAsia="es-CO"/>
          <w14:ligatures w14:val="none"/>
        </w:rPr>
        <w:t>get-signal</w:t>
      </w:r>
      <w:r w:rsidRPr="00890566">
        <w:rPr>
          <w:rFonts w:ascii="Times New Roman" w:eastAsia="Times New Roman" w:hAnsi="Times New Roman" w:cs="Times New Roman"/>
          <w:color w:val="000000"/>
          <w:kern w:val="0"/>
          <w:sz w:val="18"/>
          <w:szCs w:val="18"/>
          <w:lang w:eastAsia="es-CO"/>
          <w14:ligatures w14:val="none"/>
        </w:rPr>
        <w:t> . Lo cierto es que, en un lenguaje en el que podemos tratar los procedimientos como objetos, no existe una diferencia fundamental entre «procedimientos» y «datos», y podemos elegir nuestra sintaxis para permitirnos programar en el estilo que queramos.</w:t>
      </w:r>
    </w:p>
    <w:bookmarkStart w:id="295" w:name="footnote_Temp_390"/>
    <w:p w14:paraId="6E2B3833"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"call_footnote_Temp_390"</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28</w:t>
      </w:r>
      <w:r w:rsidRPr="00890566">
        <w:rPr>
          <w:rFonts w:ascii="Times New Roman" w:eastAsia="Times New Roman" w:hAnsi="Times New Roman" w:cs="Times New Roman"/>
          <w:color w:val="000000"/>
          <w:kern w:val="0"/>
          <w:sz w:val="18"/>
          <w:szCs w:val="18"/>
          <w:lang w:eastAsia="es-CO"/>
          <w14:ligatures w14:val="none"/>
        </w:rPr>
        <w:fldChar w:fldCharType="end"/>
      </w:r>
      <w:bookmarkEnd w:id="295"/>
      <w:r w:rsidRPr="00890566">
        <w:rPr>
          <w:rFonts w:ascii="Times New Roman" w:eastAsia="Times New Roman" w:hAnsi="Times New Roman" w:cs="Times New Roman"/>
          <w:color w:val="000000"/>
          <w:kern w:val="0"/>
          <w:sz w:val="18"/>
          <w:szCs w:val="18"/>
          <w:lang w:eastAsia="es-CO"/>
          <w14:ligatures w14:val="none"/>
        </w:rPr>
        <w:t> La agenda es una</w:t>
      </w:r>
      <w:bookmarkStart w:id="296" w:name="%_idx_3452"/>
      <w:bookmarkStart w:id="297" w:name="%_idx_3454"/>
      <w:bookmarkEnd w:id="296"/>
      <w:bookmarkEnd w:id="297"/>
      <w:r w:rsidRPr="00890566">
        <w:rPr>
          <w:rFonts w:ascii="Times New Roman" w:eastAsia="Times New Roman" w:hAnsi="Times New Roman" w:cs="Times New Roman"/>
          <w:color w:val="000000"/>
          <w:kern w:val="0"/>
          <w:sz w:val="18"/>
          <w:szCs w:val="18"/>
          <w:lang w:eastAsia="es-CO"/>
          <w14:ligatures w14:val="none"/>
        </w:rPr>
        <w:t>lista encabezada, como las tablas de la sección  </w:t>
      </w:r>
      <w:hyperlink r:id="rId93" w:anchor="%_sec_3.3.3" w:history="1">
        <w:r w:rsidRPr="00890566">
          <w:rPr>
            <w:rFonts w:ascii="Times New Roman" w:eastAsia="Times New Roman" w:hAnsi="Times New Roman" w:cs="Times New Roman"/>
            <w:color w:val="0000FF"/>
            <w:kern w:val="0"/>
            <w:sz w:val="18"/>
            <w:szCs w:val="18"/>
            <w:u w:val="single"/>
            <w:lang w:eastAsia="es-CO"/>
            <w14:ligatures w14:val="none"/>
          </w:rPr>
          <w:t>3.3.3</w:t>
        </w:r>
      </w:hyperlink>
      <w:r w:rsidRPr="00890566">
        <w:rPr>
          <w:rFonts w:ascii="Times New Roman" w:eastAsia="Times New Roman" w:hAnsi="Times New Roman" w:cs="Times New Roman"/>
          <w:color w:val="000000"/>
          <w:kern w:val="0"/>
          <w:sz w:val="18"/>
          <w:szCs w:val="18"/>
          <w:lang w:eastAsia="es-CO"/>
          <w14:ligatures w14:val="none"/>
        </w:rPr>
        <w:t> , pero como la lista está encabezada por la hora, no necesitamos un encabezado ficticio adicional (como el símbolo </w:t>
      </w:r>
      <w:r w:rsidRPr="00890566">
        <w:rPr>
          <w:rFonts w:ascii="Courier New" w:eastAsia="Times New Roman" w:hAnsi="Courier New" w:cs="Courier New"/>
          <w:color w:val="000000"/>
          <w:kern w:val="0"/>
          <w:sz w:val="20"/>
          <w:szCs w:val="20"/>
          <w:lang w:eastAsia="es-CO"/>
          <w14:ligatures w14:val="none"/>
        </w:rPr>
        <w:t>*table*</w:t>
      </w:r>
      <w:r w:rsidRPr="00890566">
        <w:rPr>
          <w:rFonts w:ascii="Times New Roman" w:eastAsia="Times New Roman" w:hAnsi="Times New Roman" w:cs="Times New Roman"/>
          <w:color w:val="000000"/>
          <w:kern w:val="0"/>
          <w:sz w:val="18"/>
          <w:szCs w:val="18"/>
          <w:lang w:eastAsia="es-CO"/>
          <w14:ligatures w14:val="none"/>
        </w:rPr>
        <w:t> usado con las tablas).</w:t>
      </w:r>
    </w:p>
    <w:bookmarkStart w:id="298" w:name="footnote_Temp_391"/>
    <w:p w14:paraId="0B17E5A8"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"call_footnote_Temp_391"</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Observe</w:t>
      </w:r>
      <w:r w:rsidRPr="00890566">
        <w:rPr>
          <w:rFonts w:ascii="Times New Roman" w:eastAsia="Times New Roman" w:hAnsi="Times New Roman" w:cs="Times New Roman"/>
          <w:color w:val="000000"/>
          <w:kern w:val="0"/>
          <w:sz w:val="18"/>
          <w:szCs w:val="18"/>
          <w:lang w:eastAsia="es-CO"/>
          <w14:ligatures w14:val="none"/>
        </w:rPr>
        <w:fldChar w:fldCharType="end"/>
      </w:r>
      <w:bookmarkEnd w:id="298"/>
      <w:r w:rsidRPr="00890566">
        <w:rPr>
          <w:rFonts w:ascii="Times New Roman" w:eastAsia="Times New Roman" w:hAnsi="Times New Roman" w:cs="Times New Roman"/>
          <w:color w:val="000000"/>
          <w:kern w:val="0"/>
          <w:sz w:val="18"/>
          <w:szCs w:val="18"/>
          <w:lang w:eastAsia="es-CO"/>
          <w14:ligatures w14:val="none"/>
        </w:rPr>
        <w:t> que la</w:t>
      </w:r>
      <w:r w:rsidRPr="00890566">
        <w:rPr>
          <w:rFonts w:ascii="Courier New" w:eastAsia="Times New Roman" w:hAnsi="Courier New" w:cs="Courier New"/>
          <w:color w:val="000000"/>
          <w:kern w:val="0"/>
          <w:sz w:val="20"/>
          <w:szCs w:val="20"/>
          <w:lang w:eastAsia="es-CO"/>
          <w14:ligatures w14:val="none"/>
        </w:rPr>
        <w:t>if</w:t>
      </w:r>
      <w:r w:rsidRPr="00890566">
        <w:rPr>
          <w:rFonts w:ascii="Times New Roman" w:eastAsia="Times New Roman" w:hAnsi="Times New Roman" w:cs="Times New Roman"/>
          <w:color w:val="000000"/>
          <w:kern w:val="0"/>
          <w:sz w:val="18"/>
          <w:szCs w:val="18"/>
          <w:lang w:eastAsia="es-CO"/>
          <w14:ligatures w14:val="none"/>
        </w:rPr>
        <w:t>en este procedimiento no tiene una expresión &lt;alternativa&gt;</w:t>
      </w:r>
      <w:r w:rsidRPr="00890566">
        <w:rPr>
          <w:rFonts w:ascii="Times New Roman" w:eastAsia="Times New Roman" w:hAnsi="Times New Roman" w:cs="Times New Roman"/>
          <w:i/>
          <w:iCs/>
          <w:color w:val="000000"/>
          <w:kern w:val="0"/>
          <w:sz w:val="18"/>
          <w:szCs w:val="18"/>
          <w:lang w:eastAsia="es-CO"/>
          <w14:ligatures w14:val="none"/>
        </w:rPr>
        <w:t>.</w:t>
      </w:r>
      <w:r w:rsidRPr="00890566">
        <w:rPr>
          <w:rFonts w:ascii="Times New Roman" w:eastAsia="Times New Roman" w:hAnsi="Times New Roman" w:cs="Times New Roman"/>
          <w:color w:val="000000"/>
          <w:kern w:val="0"/>
          <w:sz w:val="18"/>
          <w:szCs w:val="18"/>
          <w:lang w:eastAsia="es-CO"/>
          <w14:ligatures w14:val="none"/>
        </w:rPr>
        <w:t>Esta "</w:t>
      </w:r>
      <w:r w:rsidRPr="00890566">
        <w:rPr>
          <w:rFonts w:ascii="Courier New" w:eastAsia="Times New Roman" w:hAnsi="Courier New" w:cs="Courier New"/>
          <w:color w:val="000000"/>
          <w:kern w:val="0"/>
          <w:sz w:val="20"/>
          <w:szCs w:val="20"/>
          <w:lang w:eastAsia="es-CO"/>
          <w14:ligatures w14:val="none"/>
        </w:rPr>
        <w:t>if</w:t>
      </w:r>
      <w:r w:rsidRPr="00890566">
        <w:rPr>
          <w:rFonts w:ascii="Times New Roman" w:eastAsia="Times New Roman" w:hAnsi="Times New Roman" w:cs="Times New Roman"/>
          <w:color w:val="000000"/>
          <w:kern w:val="0"/>
          <w:sz w:val="18"/>
          <w:szCs w:val="18"/>
          <w:lang w:eastAsia="es-CO"/>
          <w14:ligatures w14:val="none"/>
        </w:rPr>
        <w:t>" </w:t>
      </w:r>
      <w:bookmarkStart w:id="299" w:name="%_idx_3474"/>
      <w:bookmarkStart w:id="300" w:name="%_idx_3476"/>
      <w:bookmarkEnd w:id="299"/>
      <w:bookmarkEnd w:id="300"/>
      <w:r w:rsidRPr="00890566">
        <w:rPr>
          <w:rFonts w:ascii="Times New Roman" w:eastAsia="Times New Roman" w:hAnsi="Times New Roman" w:cs="Times New Roman"/>
          <w:color w:val="000000"/>
          <w:kern w:val="0"/>
          <w:sz w:val="18"/>
          <w:szCs w:val="18"/>
          <w:lang w:eastAsia="es-CO"/>
          <w14:ligatures w14:val="none"/>
        </w:rPr>
        <w:t>Se utiliza para decidir si se debe hacer algo, en lugar de seleccionar entre dos expresiones. Una expresión </w:t>
      </w:r>
      <w:r w:rsidRPr="00890566">
        <w:rPr>
          <w:rFonts w:ascii="Courier New" w:eastAsia="Times New Roman" w:hAnsi="Courier New" w:cs="Courier New"/>
          <w:color w:val="000000"/>
          <w:kern w:val="0"/>
          <w:sz w:val="20"/>
          <w:szCs w:val="20"/>
          <w:lang w:eastAsia="es-CO"/>
          <w14:ligatures w14:val="none"/>
        </w:rPr>
        <w:t>if</w:t>
      </w:r>
      <w:r w:rsidRPr="00890566">
        <w:rPr>
          <w:rFonts w:ascii="Times New Roman" w:eastAsia="Times New Roman" w:hAnsi="Times New Roman" w:cs="Times New Roman"/>
          <w:color w:val="000000"/>
          <w:kern w:val="0"/>
          <w:sz w:val="18"/>
          <w:szCs w:val="18"/>
          <w:lang w:eastAsia="es-CO"/>
          <w14:ligatures w14:val="none"/>
        </w:rPr>
        <w:t> devuelve un valor no especificado si el predicado es falso y no hay ninguna </w:t>
      </w:r>
      <w:r w:rsidRPr="00890566">
        <w:rPr>
          <w:rFonts w:ascii="Times New Roman" w:eastAsia="Times New Roman" w:hAnsi="Times New Roman" w:cs="Times New Roman"/>
          <w:i/>
          <w:iCs/>
          <w:color w:val="000000"/>
          <w:kern w:val="0"/>
          <w:sz w:val="18"/>
          <w:szCs w:val="18"/>
          <w:lang w:eastAsia="es-CO"/>
          <w14:ligatures w14:val="none"/>
        </w:rPr>
        <w:t>alternativa</w:t>
      </w:r>
      <w:r w:rsidRPr="00890566">
        <w:rPr>
          <w:rFonts w:ascii="Times New Roman" w:eastAsia="Times New Roman" w:hAnsi="Times New Roman" w:cs="Times New Roman"/>
          <w:color w:val="000000"/>
          <w:kern w:val="0"/>
          <w:sz w:val="18"/>
          <w:szCs w:val="18"/>
          <w:lang w:eastAsia="es-CO"/>
          <w14:ligatures w14:val="none"/>
        </w:rPr>
        <w:t> .</w:t>
      </w:r>
    </w:p>
    <w:bookmarkStart w:id="301" w:name="footnote_Temp_392"/>
    <w:p w14:paraId="2ED20B84"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"call_footnote_Temp_392"</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De esta</w:t>
      </w:r>
      <w:r w:rsidRPr="00890566">
        <w:rPr>
          <w:rFonts w:ascii="Times New Roman" w:eastAsia="Times New Roman" w:hAnsi="Times New Roman" w:cs="Times New Roman"/>
          <w:color w:val="000000"/>
          <w:kern w:val="0"/>
          <w:sz w:val="18"/>
          <w:szCs w:val="18"/>
          <w:lang w:eastAsia="es-CO"/>
          <w14:ligatures w14:val="none"/>
        </w:rPr>
        <w:fldChar w:fldCharType="end"/>
      </w:r>
      <w:bookmarkEnd w:id="301"/>
      <w:r w:rsidRPr="00890566">
        <w:rPr>
          <w:rFonts w:ascii="Times New Roman" w:eastAsia="Times New Roman" w:hAnsi="Times New Roman" w:cs="Times New Roman"/>
          <w:color w:val="000000"/>
          <w:kern w:val="0"/>
          <w:sz w:val="18"/>
          <w:szCs w:val="18"/>
          <w:lang w:eastAsia="es-CO"/>
          <w14:ligatures w14:val="none"/>
        </w:rPr>
        <w:t> forma, la hora actual siempre será la hora de la acción procesada más recientemente. Al almacenar esta hora al principio de la agenda, se garantiza que seguirá disponible incluso si se elimina el segmento de tiempo asociado.</w:t>
      </w:r>
    </w:p>
    <w:bookmarkStart w:id="302" w:name="footnote_Temp_394"/>
    <w:p w14:paraId="4B10843E"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"call_footnote_Temp_394"</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31</w:t>
      </w:r>
      <w:r w:rsidRPr="00890566">
        <w:rPr>
          <w:rFonts w:ascii="Times New Roman" w:eastAsia="Times New Roman" w:hAnsi="Times New Roman" w:cs="Times New Roman"/>
          <w:color w:val="000000"/>
          <w:kern w:val="0"/>
          <w:sz w:val="18"/>
          <w:szCs w:val="18"/>
          <w:lang w:eastAsia="es-CO"/>
          <w14:ligatures w14:val="none"/>
        </w:rPr>
        <w:fldChar w:fldCharType="end"/>
      </w:r>
      <w:bookmarkEnd w:id="302"/>
      <w:r w:rsidRPr="00890566">
        <w:rPr>
          <w:rFonts w:ascii="Times New Roman" w:eastAsia="Times New Roman" w:hAnsi="Times New Roman" w:cs="Times New Roman"/>
          <w:color w:val="000000"/>
          <w:kern w:val="0"/>
          <w:sz w:val="18"/>
          <w:szCs w:val="18"/>
          <w:lang w:eastAsia="es-CO"/>
          <w14:ligatures w14:val="none"/>
        </w:rPr>
        <w:t> La propagación de restricciones apareció por primera vez en el increíblemente progresista</w:t>
      </w:r>
      <w:bookmarkStart w:id="303" w:name="%_idx_3486"/>
      <w:bookmarkEnd w:id="303"/>
      <w:r w:rsidRPr="00890566">
        <w:rPr>
          <w:rFonts w:ascii="Times New Roman" w:eastAsia="Times New Roman" w:hAnsi="Times New Roman" w:cs="Times New Roman"/>
          <w:color w:val="000000"/>
          <w:kern w:val="0"/>
          <w:sz w:val="18"/>
          <w:szCs w:val="18"/>
          <w:lang w:eastAsia="es-CO"/>
          <w14:ligatures w14:val="none"/>
        </w:rPr>
        <w:t>Sistema SKETCHPAD de </w:t>
      </w:r>
      <w:bookmarkStart w:id="304" w:name="%_idx_3488"/>
      <w:bookmarkEnd w:id="304"/>
      <w:r w:rsidRPr="00890566">
        <w:rPr>
          <w:rFonts w:ascii="Times New Roman" w:eastAsia="Times New Roman" w:hAnsi="Times New Roman" w:cs="Times New Roman"/>
          <w:color w:val="000000"/>
          <w:kern w:val="0"/>
          <w:sz w:val="18"/>
          <w:szCs w:val="18"/>
          <w:lang w:eastAsia="es-CO"/>
          <w14:ligatures w14:val="none"/>
        </w:rPr>
        <w:t>Ivan Sutherland (1963). Un hermoso sistema de propagación de restricciones basado en la</w:t>
      </w:r>
      <w:bookmarkStart w:id="305" w:name="%_idx_3490"/>
      <w:bookmarkEnd w:id="305"/>
      <w:r w:rsidRPr="00890566">
        <w:rPr>
          <w:rFonts w:ascii="Times New Roman" w:eastAsia="Times New Roman" w:hAnsi="Times New Roman" w:cs="Times New Roman"/>
          <w:color w:val="000000"/>
          <w:kern w:val="0"/>
          <w:sz w:val="18"/>
          <w:szCs w:val="18"/>
          <w:lang w:eastAsia="es-CO"/>
          <w14:ligatures w14:val="none"/>
        </w:rPr>
        <w:t>El lenguaje Smalltalk fue desarrollado por</w:t>
      </w:r>
      <w:bookmarkStart w:id="306" w:name="%_idx_3492"/>
      <w:bookmarkEnd w:id="306"/>
      <w:r w:rsidRPr="00890566">
        <w:rPr>
          <w:rFonts w:ascii="Times New Roman" w:eastAsia="Times New Roman" w:hAnsi="Times New Roman" w:cs="Times New Roman"/>
          <w:color w:val="000000"/>
          <w:kern w:val="0"/>
          <w:sz w:val="18"/>
          <w:szCs w:val="18"/>
          <w:lang w:eastAsia="es-CO"/>
          <w14:ligatures w14:val="none"/>
        </w:rPr>
        <w:t>Alan Borning (1977) en</w:t>
      </w:r>
      <w:bookmarkStart w:id="307" w:name="%_idx_3494"/>
      <w:bookmarkEnd w:id="307"/>
      <w:r w:rsidRPr="00890566">
        <w:rPr>
          <w:rFonts w:ascii="Times New Roman" w:eastAsia="Times New Roman" w:hAnsi="Times New Roman" w:cs="Times New Roman"/>
          <w:color w:val="000000"/>
          <w:kern w:val="0"/>
          <w:sz w:val="18"/>
          <w:szCs w:val="18"/>
          <w:lang w:eastAsia="es-CO"/>
          <w14:ligatures w14:val="none"/>
        </w:rPr>
        <w:t>Centro de Investigación Xerox Palo Alto. Sussman, Stallman y Steele </w:t>
      </w:r>
      <w:bookmarkStart w:id="308" w:name="%_idx_3496"/>
      <w:bookmarkStart w:id="309" w:name="%_idx_3498"/>
      <w:bookmarkStart w:id="310" w:name="%_idx_3500"/>
      <w:bookmarkStart w:id="311" w:name="%_idx_3502"/>
      <w:bookmarkStart w:id="312" w:name="%_idx_3504"/>
      <w:bookmarkStart w:id="313" w:name="%_idx_3506"/>
      <w:bookmarkEnd w:id="308"/>
      <w:bookmarkEnd w:id="309"/>
      <w:bookmarkEnd w:id="310"/>
      <w:bookmarkEnd w:id="311"/>
      <w:bookmarkEnd w:id="312"/>
      <w:bookmarkEnd w:id="313"/>
      <w:r w:rsidRPr="00890566">
        <w:rPr>
          <w:rFonts w:ascii="Times New Roman" w:eastAsia="Times New Roman" w:hAnsi="Times New Roman" w:cs="Times New Roman"/>
          <w:color w:val="000000"/>
          <w:kern w:val="0"/>
          <w:sz w:val="18"/>
          <w:szCs w:val="18"/>
          <w:lang w:eastAsia="es-CO"/>
          <w14:ligatures w14:val="none"/>
        </w:rPr>
        <w:t>Propagación de restricciones aplicada al análisis de circuitos eléctricos (Sussman y Stallman, 1975; Sussman y Steele, 1980). TK!Solver (Konopasek y Jayaraman, 1984) es un entorno de modelado extensivo basado en restricciones.</w:t>
      </w:r>
    </w:p>
    <w:bookmarkStart w:id="314" w:name="footnote_Temp_398"/>
    <w:p w14:paraId="53AE2EB1"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"call_footnote_Temp_398"</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32</w:t>
      </w:r>
      <w:r w:rsidRPr="00890566">
        <w:rPr>
          <w:rFonts w:ascii="Times New Roman" w:eastAsia="Times New Roman" w:hAnsi="Times New Roman" w:cs="Times New Roman"/>
          <w:color w:val="000000"/>
          <w:kern w:val="0"/>
          <w:sz w:val="18"/>
          <w:szCs w:val="18"/>
          <w:lang w:eastAsia="es-CO"/>
          <w14:ligatures w14:val="none"/>
        </w:rPr>
        <w:fldChar w:fldCharType="end"/>
      </w:r>
      <w:bookmarkEnd w:id="314"/>
      <w:r w:rsidRPr="00890566">
        <w:rPr>
          <w:rFonts w:ascii="Times New Roman" w:eastAsia="Times New Roman" w:hAnsi="Times New Roman" w:cs="Times New Roman"/>
          <w:color w:val="000000"/>
          <w:kern w:val="0"/>
          <w:sz w:val="18"/>
          <w:szCs w:val="18"/>
          <w:lang w:eastAsia="es-CO"/>
          <w14:ligatures w14:val="none"/>
        </w:rPr>
        <w:t> El</w:t>
      </w:r>
      <w:r w:rsidRPr="00890566">
        <w:rPr>
          <w:rFonts w:ascii="Courier New" w:eastAsia="Times New Roman" w:hAnsi="Courier New" w:cs="Courier New"/>
          <w:color w:val="000000"/>
          <w:kern w:val="0"/>
          <w:sz w:val="20"/>
          <w:szCs w:val="20"/>
          <w:lang w:eastAsia="es-CO"/>
          <w14:ligatures w14:val="none"/>
        </w:rPr>
        <w:t>setter</w:t>
      </w:r>
      <w:r w:rsidRPr="00890566">
        <w:rPr>
          <w:rFonts w:ascii="Times New Roman" w:eastAsia="Times New Roman" w:hAnsi="Times New Roman" w:cs="Times New Roman"/>
          <w:color w:val="000000"/>
          <w:kern w:val="0"/>
          <w:sz w:val="18"/>
          <w:szCs w:val="18"/>
          <w:lang w:eastAsia="es-CO"/>
          <w14:ligatures w14:val="none"/>
        </w:rPr>
        <w:t>podría no ser una restricción. En nuestro ejemplo de temperatura, usamos</w:t>
      </w:r>
      <w:r w:rsidRPr="00890566">
        <w:rPr>
          <w:rFonts w:ascii="Courier New" w:eastAsia="Times New Roman" w:hAnsi="Courier New" w:cs="Courier New"/>
          <w:color w:val="000000"/>
          <w:kern w:val="0"/>
          <w:sz w:val="20"/>
          <w:szCs w:val="20"/>
          <w:lang w:eastAsia="es-CO"/>
          <w14:ligatures w14:val="none"/>
        </w:rPr>
        <w:t>"usuario"</w:t>
      </w:r>
      <w:r w:rsidRPr="00890566">
        <w:rPr>
          <w:rFonts w:ascii="Times New Roman" w:eastAsia="Times New Roman" w:hAnsi="Times New Roman" w:cs="Times New Roman"/>
          <w:color w:val="000000"/>
          <w:kern w:val="0"/>
          <w:sz w:val="18"/>
          <w:szCs w:val="18"/>
          <w:lang w:eastAsia="es-CO"/>
          <w14:ligatures w14:val="none"/>
        </w:rPr>
        <w:t>como</w:t>
      </w:r>
      <w:r w:rsidRPr="00890566">
        <w:rPr>
          <w:rFonts w:ascii="Courier New" w:eastAsia="Times New Roman" w:hAnsi="Courier New" w:cs="Courier New"/>
          <w:color w:val="000000"/>
          <w:kern w:val="0"/>
          <w:sz w:val="20"/>
          <w:szCs w:val="20"/>
          <w:lang w:eastAsia="es-CO"/>
          <w14:ligatures w14:val="none"/>
        </w:rPr>
        <w:t>setter</w:t>
      </w:r>
      <w:r w:rsidRPr="00890566">
        <w:rPr>
          <w:rFonts w:ascii="Times New Roman" w:eastAsia="Times New Roman" w:hAnsi="Times New Roman" w:cs="Times New Roman"/>
          <w:color w:val="000000"/>
          <w:kern w:val="0"/>
          <w:sz w:val="18"/>
          <w:szCs w:val="18"/>
          <w:lang w:eastAsia="es-CO"/>
          <w14:ligatures w14:val="none"/>
        </w:rPr>
        <w:t>.</w:t>
      </w:r>
    </w:p>
    <w:bookmarkStart w:id="315" w:name="footnote_Temp_404"/>
    <w:p w14:paraId="5C4212EB"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fldChar w:fldCharType="begin"/>
      </w:r>
      <w:r w:rsidRPr="0089056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"https://mitp-content-server.mit.edu/books/content/sectbyfn/books_pres_0/6515/sicp.zip/full-text/book/book-Z-H-22.html" \l "call_footnote_Temp_404"</w:instrText>
      </w:r>
      <w:r w:rsidRPr="00890566">
        <w:rPr>
          <w:rFonts w:ascii="Times New Roman" w:eastAsia="Times New Roman" w:hAnsi="Times New Roman" w:cs="Times New Roman"/>
          <w:color w:val="000000"/>
          <w:kern w:val="0"/>
          <w:sz w:val="18"/>
          <w:szCs w:val="18"/>
          <w:lang w:eastAsia="es-CO"/>
          <w14:ligatures w14:val="none"/>
        </w:rPr>
      </w:r>
      <w:r w:rsidRPr="00890566">
        <w:rPr>
          <w:rFonts w:ascii="Times New Roman" w:eastAsia="Times New Roman" w:hAnsi="Times New Roman" w:cs="Times New Roman"/>
          <w:color w:val="000000"/>
          <w:kern w:val="0"/>
          <w:sz w:val="18"/>
          <w:szCs w:val="18"/>
          <w:lang w:eastAsia="es-CO"/>
          <w14:ligatures w14:val="none"/>
        </w:rPr>
        <w:fldChar w:fldCharType="separate"/>
      </w:r>
      <w:r w:rsidRPr="00890566">
        <w:rPr>
          <w:rFonts w:ascii="Times New Roman" w:eastAsia="Times New Roman" w:hAnsi="Times New Roman" w:cs="Times New Roman"/>
          <w:color w:val="0000FF"/>
          <w:kern w:val="0"/>
          <w:sz w:val="15"/>
          <w:szCs w:val="15"/>
          <w:u w:val="single"/>
          <w:vertAlign w:val="superscript"/>
          <w:lang w:eastAsia="es-CO"/>
          <w14:ligatures w14:val="none"/>
        </w:rPr>
        <w:t>33</w:t>
      </w:r>
      <w:r w:rsidRPr="00890566">
        <w:rPr>
          <w:rFonts w:ascii="Times New Roman" w:eastAsia="Times New Roman" w:hAnsi="Times New Roman" w:cs="Times New Roman"/>
          <w:color w:val="000000"/>
          <w:kern w:val="0"/>
          <w:sz w:val="18"/>
          <w:szCs w:val="18"/>
          <w:lang w:eastAsia="es-CO"/>
          <w14:ligatures w14:val="none"/>
        </w:rPr>
        <w:fldChar w:fldCharType="end"/>
      </w:r>
      <w:bookmarkEnd w:id="315"/>
      <w:r w:rsidRPr="00890566">
        <w:rPr>
          <w:rFonts w:ascii="Times New Roman" w:eastAsia="Times New Roman" w:hAnsi="Times New Roman" w:cs="Times New Roman"/>
          <w:color w:val="000000"/>
          <w:kern w:val="0"/>
          <w:sz w:val="18"/>
          <w:szCs w:val="18"/>
          <w:lang w:eastAsia="es-CO"/>
          <w14:ligatures w14:val="none"/>
        </w:rPr>
        <w:t> El formato orientado a expresiones es conveniente porque evita la necesidad de nombrar las expresiones intermedias en un cálculo. Nuestra formulación original de la </w:t>
      </w:r>
      <w:bookmarkStart w:id="316" w:name="%_idx_3568"/>
      <w:bookmarkStart w:id="317" w:name="%_idx_3570"/>
      <w:bookmarkStart w:id="318" w:name="%_idx_3572"/>
      <w:bookmarkStart w:id="319" w:name="%_idx_3574"/>
      <w:bookmarkStart w:id="320" w:name="%_idx_3576"/>
      <w:bookmarkEnd w:id="316"/>
      <w:bookmarkEnd w:id="317"/>
      <w:bookmarkEnd w:id="318"/>
      <w:bookmarkEnd w:id="319"/>
      <w:bookmarkEnd w:id="320"/>
      <w:r w:rsidRPr="00890566">
        <w:rPr>
          <w:rFonts w:ascii="Times New Roman" w:eastAsia="Times New Roman" w:hAnsi="Times New Roman" w:cs="Times New Roman"/>
          <w:color w:val="000000"/>
          <w:kern w:val="0"/>
          <w:sz w:val="18"/>
          <w:szCs w:val="18"/>
          <w:lang w:eastAsia="es-CO"/>
          <w14:ligatures w14:val="none"/>
        </w:rPr>
        <w:t>El lenguaje de restricciones es complejo, al igual que muchos lenguajes al tratar con datos compuestos. Por ejemplo, si quisiéramos calcular el producto ( </w:t>
      </w:r>
      <w:r w:rsidRPr="00890566">
        <w:rPr>
          <w:rFonts w:ascii="Times New Roman" w:eastAsia="Times New Roman" w:hAnsi="Times New Roman" w:cs="Times New Roman"/>
          <w:i/>
          <w:iCs/>
          <w:color w:val="000000"/>
          <w:kern w:val="0"/>
          <w:sz w:val="18"/>
          <w:szCs w:val="18"/>
          <w:lang w:eastAsia="es-CO"/>
          <w14:ligatures w14:val="none"/>
        </w:rPr>
        <w:t>a</w:t>
      </w:r>
      <w:r w:rsidRPr="00890566">
        <w:rPr>
          <w:rFonts w:ascii="Times New Roman" w:eastAsia="Times New Roman" w:hAnsi="Times New Roman" w:cs="Times New Roman"/>
          <w:color w:val="000000"/>
          <w:kern w:val="0"/>
          <w:sz w:val="18"/>
          <w:szCs w:val="18"/>
          <w:lang w:eastAsia="es-CO"/>
          <w14:ligatures w14:val="none"/>
        </w:rPr>
        <w:t> + </w:t>
      </w:r>
      <w:r w:rsidRPr="00890566">
        <w:rPr>
          <w:rFonts w:ascii="Times New Roman" w:eastAsia="Times New Roman" w:hAnsi="Times New Roman" w:cs="Times New Roman"/>
          <w:i/>
          <w:iCs/>
          <w:color w:val="000000"/>
          <w:kern w:val="0"/>
          <w:sz w:val="18"/>
          <w:szCs w:val="18"/>
          <w:lang w:eastAsia="es-CO"/>
          <w14:ligatures w14:val="none"/>
        </w:rPr>
        <w:t>b</w:t>
      </w:r>
      <w:r w:rsidRPr="00890566">
        <w:rPr>
          <w:rFonts w:ascii="Times New Roman" w:eastAsia="Times New Roman" w:hAnsi="Times New Roman" w:cs="Times New Roman"/>
          <w:color w:val="000000"/>
          <w:kern w:val="0"/>
          <w:sz w:val="18"/>
          <w:szCs w:val="18"/>
          <w:lang w:eastAsia="es-CO"/>
          <w14:ligatures w14:val="none"/>
        </w:rPr>
        <w:t> ) · ( </w:t>
      </w:r>
      <w:r w:rsidRPr="00890566">
        <w:rPr>
          <w:rFonts w:ascii="Times New Roman" w:eastAsia="Times New Roman" w:hAnsi="Times New Roman" w:cs="Times New Roman"/>
          <w:i/>
          <w:iCs/>
          <w:color w:val="000000"/>
          <w:kern w:val="0"/>
          <w:sz w:val="18"/>
          <w:szCs w:val="18"/>
          <w:lang w:eastAsia="es-CO"/>
          <w14:ligatures w14:val="none"/>
        </w:rPr>
        <w:t>c</w:t>
      </w:r>
      <w:r w:rsidRPr="00890566">
        <w:rPr>
          <w:rFonts w:ascii="Times New Roman" w:eastAsia="Times New Roman" w:hAnsi="Times New Roman" w:cs="Times New Roman"/>
          <w:color w:val="000000"/>
          <w:kern w:val="0"/>
          <w:sz w:val="18"/>
          <w:szCs w:val="18"/>
          <w:lang w:eastAsia="es-CO"/>
          <w14:ligatures w14:val="none"/>
        </w:rPr>
        <w:t> + </w:t>
      </w:r>
      <w:r w:rsidRPr="00890566">
        <w:rPr>
          <w:rFonts w:ascii="Times New Roman" w:eastAsia="Times New Roman" w:hAnsi="Times New Roman" w:cs="Times New Roman"/>
          <w:i/>
          <w:iCs/>
          <w:color w:val="000000"/>
          <w:kern w:val="0"/>
          <w:sz w:val="18"/>
          <w:szCs w:val="18"/>
          <w:lang w:eastAsia="es-CO"/>
          <w14:ligatures w14:val="none"/>
        </w:rPr>
        <w:t>d</w:t>
      </w:r>
      <w:r w:rsidRPr="00890566">
        <w:rPr>
          <w:rFonts w:ascii="Times New Roman" w:eastAsia="Times New Roman" w:hAnsi="Times New Roman" w:cs="Times New Roman"/>
          <w:color w:val="000000"/>
          <w:kern w:val="0"/>
          <w:sz w:val="18"/>
          <w:szCs w:val="18"/>
          <w:lang w:eastAsia="es-CO"/>
          <w14:ligatures w14:val="none"/>
        </w:rPr>
        <w:t xml:space="preserve"> ), donde las variables </w:t>
      </w:r>
      <w:r w:rsidRPr="00890566">
        <w:rPr>
          <w:rFonts w:ascii="Times New Roman" w:eastAsia="Times New Roman" w:hAnsi="Times New Roman" w:cs="Times New Roman"/>
          <w:color w:val="000000"/>
          <w:kern w:val="0"/>
          <w:sz w:val="18"/>
          <w:szCs w:val="18"/>
          <w:lang w:eastAsia="es-CO"/>
          <w14:ligatures w14:val="none"/>
        </w:rPr>
        <w:lastRenderedPageBreak/>
        <w:t>representan vectores, podríamos trabajar en "estilo imperativo", utilizando procedimientos que establecen los valores de los argumentos vectoriales designados, pero que no devuelven vectores como valores:</w:t>
      </w:r>
    </w:p>
    <w:p w14:paraId="6DDC9A4F"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Courier New" w:eastAsia="Times New Roman" w:hAnsi="Courier New" w:cs="Courier New"/>
          <w:color w:val="000000"/>
          <w:kern w:val="0"/>
          <w:sz w:val="20"/>
          <w:szCs w:val="20"/>
          <w:lang w:eastAsia="es-CO"/>
          <w14:ligatures w14:val="none"/>
        </w:rPr>
        <w:t>(v-suma a b temp1)</w:t>
      </w:r>
      <w:r w:rsidRPr="00890566">
        <w:rPr>
          <w:rFonts w:ascii="Courier New" w:eastAsia="Times New Roman" w:hAnsi="Courier New" w:cs="Courier New"/>
          <w:color w:val="000000"/>
          <w:kern w:val="0"/>
          <w:sz w:val="20"/>
          <w:szCs w:val="20"/>
          <w:lang w:eastAsia="es-CO"/>
          <w14:ligatures w14:val="none"/>
        </w:rPr>
        <w:br/>
        <w:t>(v-suma c d temp2)</w:t>
      </w:r>
      <w:r w:rsidRPr="00890566">
        <w:rPr>
          <w:rFonts w:ascii="Courier New" w:eastAsia="Times New Roman" w:hAnsi="Courier New" w:cs="Courier New"/>
          <w:color w:val="000000"/>
          <w:kern w:val="0"/>
          <w:sz w:val="20"/>
          <w:szCs w:val="20"/>
          <w:lang w:eastAsia="es-CO"/>
          <w14:ligatures w14:val="none"/>
        </w:rPr>
        <w:br/>
        <w:t>(v-prod temp1 temp2 respuesta)</w:t>
      </w:r>
    </w:p>
    <w:p w14:paraId="4318B9D7"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t>Como alternativa, podríamos tratar con expresiones, utilizando procedimientos que devuelvan vectores como valores, y así evitar mencionar explícitamente </w:t>
      </w:r>
      <w:r w:rsidRPr="00890566">
        <w:rPr>
          <w:rFonts w:ascii="Courier New" w:eastAsia="Times New Roman" w:hAnsi="Courier New" w:cs="Courier New"/>
          <w:color w:val="000000"/>
          <w:kern w:val="0"/>
          <w:sz w:val="20"/>
          <w:szCs w:val="20"/>
          <w:lang w:eastAsia="es-CO"/>
          <w14:ligatures w14:val="none"/>
        </w:rPr>
        <w:t>temp1</w:t>
      </w:r>
      <w:r w:rsidRPr="00890566">
        <w:rPr>
          <w:rFonts w:ascii="Times New Roman" w:eastAsia="Times New Roman" w:hAnsi="Times New Roman" w:cs="Times New Roman"/>
          <w:color w:val="000000"/>
          <w:kern w:val="0"/>
          <w:sz w:val="18"/>
          <w:szCs w:val="18"/>
          <w:lang w:eastAsia="es-CO"/>
          <w14:ligatures w14:val="none"/>
        </w:rPr>
        <w:t> y </w:t>
      </w:r>
      <w:r w:rsidRPr="00890566">
        <w:rPr>
          <w:rFonts w:ascii="Courier New" w:eastAsia="Times New Roman" w:hAnsi="Courier New" w:cs="Courier New"/>
          <w:color w:val="000000"/>
          <w:kern w:val="0"/>
          <w:sz w:val="20"/>
          <w:szCs w:val="20"/>
          <w:lang w:eastAsia="es-CO"/>
          <w14:ligatures w14:val="none"/>
        </w:rPr>
        <w:t>temp2</w:t>
      </w:r>
      <w:r w:rsidRPr="00890566">
        <w:rPr>
          <w:rFonts w:ascii="Times New Roman" w:eastAsia="Times New Roman" w:hAnsi="Times New Roman" w:cs="Times New Roman"/>
          <w:color w:val="000000"/>
          <w:kern w:val="0"/>
          <w:sz w:val="18"/>
          <w:szCs w:val="18"/>
          <w:lang w:eastAsia="es-CO"/>
          <w14:ligatures w14:val="none"/>
        </w:rPr>
        <w:t> :</w:t>
      </w:r>
    </w:p>
    <w:p w14:paraId="269E51BC"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Courier New" w:eastAsia="Times New Roman" w:hAnsi="Courier New" w:cs="Courier New"/>
          <w:color w:val="000000"/>
          <w:kern w:val="0"/>
          <w:sz w:val="20"/>
          <w:szCs w:val="20"/>
          <w:lang w:eastAsia="es-CO"/>
          <w14:ligatures w14:val="none"/>
        </w:rPr>
        <w:t>(define respuesta (v-prod (v-suma a b) (v-suma c d)))</w:t>
      </w:r>
    </w:p>
    <w:p w14:paraId="22B270F7" w14:textId="77777777" w:rsidR="00890566" w:rsidRPr="00890566" w:rsidRDefault="00890566" w:rsidP="0089056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90566">
        <w:rPr>
          <w:rFonts w:ascii="Times New Roman" w:eastAsia="Times New Roman" w:hAnsi="Times New Roman" w:cs="Times New Roman"/>
          <w:color w:val="000000"/>
          <w:kern w:val="0"/>
          <w:sz w:val="18"/>
          <w:szCs w:val="18"/>
          <w:lang w:eastAsia="es-CO"/>
          <w14:ligatures w14:val="none"/>
        </w:rPr>
        <w:t>Dado que Lisp permite devolver objetos compuestos como valores de procedimientos, podemos transformar nuestro lenguaje de restricciones de estilo imperativo en un lenguaje orientado a expresiones, como se muestra en este ejercicio. En lenguajes con limitaciones en el manejo de objetos compuestos, como Algol, Basic y Pascal (a menos que se utilicen explícitamente variables de puntero de Pascal), el estilo imperativo suele ser la norma al manipular objetos compuestos. Dada la ventaja del formato orientado a expresiones, cabe preguntarse si hay alguna razón para implementar el sistema en estilo imperativo, como hicimos en esta sección. Una razón es que el lenguaje de restricciones no orientado a expresiones proporciona un control sobre objetos de restricción (por ejemplo, el valor del procedimiento </w:t>
      </w:r>
      <w:r w:rsidRPr="00890566">
        <w:rPr>
          <w:rFonts w:ascii="Courier New" w:eastAsia="Times New Roman" w:hAnsi="Courier New" w:cs="Courier New"/>
          <w:color w:val="000000"/>
          <w:kern w:val="0"/>
          <w:sz w:val="20"/>
          <w:szCs w:val="20"/>
          <w:lang w:eastAsia="es-CO"/>
          <w14:ligatures w14:val="none"/>
        </w:rPr>
        <w:t>sumador</w:t>
      </w:r>
      <w:r w:rsidRPr="00890566">
        <w:rPr>
          <w:rFonts w:ascii="Times New Roman" w:eastAsia="Times New Roman" w:hAnsi="Times New Roman" w:cs="Times New Roman"/>
          <w:color w:val="000000"/>
          <w:kern w:val="0"/>
          <w:sz w:val="18"/>
          <w:szCs w:val="18"/>
          <w:lang w:eastAsia="es-CO"/>
          <w14:ligatures w14:val="none"/>
        </w:rPr>
        <w:t> ), así como sobre objetos conectores. Esto resulta útil si deseamos ampliar el sistema con nuevas operaciones que se comuniquen directamente con las restricciones, en lugar de solo indirectamente mediante operaciones sobre conectores. Si bien es fácil implementar el estilo orientado a expresiones en términos de la implementación imperativa, es muy difícil hacer lo contrario.</w:t>
      </w:r>
    </w:p>
    <w:p w14:paraId="01D81AD6" w14:textId="77777777" w:rsidR="008431FA" w:rsidRDefault="008431FA"/>
    <w:sectPr w:rsidR="008431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44CE7"/>
    <w:multiLevelType w:val="multilevel"/>
    <w:tmpl w:val="F9E0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D7F3D"/>
    <w:multiLevelType w:val="multilevel"/>
    <w:tmpl w:val="3FC2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56ADF"/>
    <w:multiLevelType w:val="multilevel"/>
    <w:tmpl w:val="1EA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7344F"/>
    <w:multiLevelType w:val="multilevel"/>
    <w:tmpl w:val="F46C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556957">
    <w:abstractNumId w:val="2"/>
  </w:num>
  <w:num w:numId="2" w16cid:durableId="1990092517">
    <w:abstractNumId w:val="0"/>
  </w:num>
  <w:num w:numId="3" w16cid:durableId="1897738552">
    <w:abstractNumId w:val="1"/>
  </w:num>
  <w:num w:numId="4" w16cid:durableId="42415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1FA"/>
    <w:rsid w:val="003F1320"/>
    <w:rsid w:val="008431FA"/>
    <w:rsid w:val="008905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24B4DA-48D4-4CFF-885F-ABB6D4057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3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43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431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431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31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31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31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31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31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31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431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431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431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31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31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31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31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31FA"/>
    <w:rPr>
      <w:rFonts w:eastAsiaTheme="majorEastAsia" w:cstheme="majorBidi"/>
      <w:color w:val="272727" w:themeColor="text1" w:themeTint="D8"/>
    </w:rPr>
  </w:style>
  <w:style w:type="paragraph" w:styleId="Ttulo">
    <w:name w:val="Title"/>
    <w:basedOn w:val="Normal"/>
    <w:next w:val="Normal"/>
    <w:link w:val="TtuloCar"/>
    <w:uiPriority w:val="10"/>
    <w:qFormat/>
    <w:rsid w:val="00843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31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31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31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31FA"/>
    <w:pPr>
      <w:spacing w:before="160"/>
      <w:jc w:val="center"/>
    </w:pPr>
    <w:rPr>
      <w:i/>
      <w:iCs/>
      <w:color w:val="404040" w:themeColor="text1" w:themeTint="BF"/>
    </w:rPr>
  </w:style>
  <w:style w:type="character" w:customStyle="1" w:styleId="CitaCar">
    <w:name w:val="Cita Car"/>
    <w:basedOn w:val="Fuentedeprrafopredeter"/>
    <w:link w:val="Cita"/>
    <w:uiPriority w:val="29"/>
    <w:rsid w:val="008431FA"/>
    <w:rPr>
      <w:i/>
      <w:iCs/>
      <w:color w:val="404040" w:themeColor="text1" w:themeTint="BF"/>
    </w:rPr>
  </w:style>
  <w:style w:type="paragraph" w:styleId="Prrafodelista">
    <w:name w:val="List Paragraph"/>
    <w:basedOn w:val="Normal"/>
    <w:uiPriority w:val="34"/>
    <w:qFormat/>
    <w:rsid w:val="008431FA"/>
    <w:pPr>
      <w:ind w:left="720"/>
      <w:contextualSpacing/>
    </w:pPr>
  </w:style>
  <w:style w:type="character" w:styleId="nfasisintenso">
    <w:name w:val="Intense Emphasis"/>
    <w:basedOn w:val="Fuentedeprrafopredeter"/>
    <w:uiPriority w:val="21"/>
    <w:qFormat/>
    <w:rsid w:val="008431FA"/>
    <w:rPr>
      <w:i/>
      <w:iCs/>
      <w:color w:val="0F4761" w:themeColor="accent1" w:themeShade="BF"/>
    </w:rPr>
  </w:style>
  <w:style w:type="paragraph" w:styleId="Citadestacada">
    <w:name w:val="Intense Quote"/>
    <w:basedOn w:val="Normal"/>
    <w:next w:val="Normal"/>
    <w:link w:val="CitadestacadaCar"/>
    <w:uiPriority w:val="30"/>
    <w:qFormat/>
    <w:rsid w:val="00843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31FA"/>
    <w:rPr>
      <w:i/>
      <w:iCs/>
      <w:color w:val="0F4761" w:themeColor="accent1" w:themeShade="BF"/>
    </w:rPr>
  </w:style>
  <w:style w:type="character" w:styleId="Referenciaintensa">
    <w:name w:val="Intense Reference"/>
    <w:basedOn w:val="Fuentedeprrafopredeter"/>
    <w:uiPriority w:val="32"/>
    <w:qFormat/>
    <w:rsid w:val="008431FA"/>
    <w:rPr>
      <w:b/>
      <w:bCs/>
      <w:smallCaps/>
      <w:color w:val="0F4761" w:themeColor="accent1" w:themeShade="BF"/>
      <w:spacing w:val="5"/>
    </w:rPr>
  </w:style>
  <w:style w:type="numbering" w:customStyle="1" w:styleId="Sinlista1">
    <w:name w:val="Sin lista1"/>
    <w:next w:val="Sinlista"/>
    <w:uiPriority w:val="99"/>
    <w:semiHidden/>
    <w:unhideWhenUsed/>
    <w:rsid w:val="00890566"/>
  </w:style>
  <w:style w:type="paragraph" w:customStyle="1" w:styleId="msonormal0">
    <w:name w:val="msonormal"/>
    <w:basedOn w:val="Normal"/>
    <w:rsid w:val="0089056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890566"/>
    <w:rPr>
      <w:color w:val="0000FF"/>
      <w:u w:val="single"/>
    </w:rPr>
  </w:style>
  <w:style w:type="character" w:styleId="Hipervnculovisitado">
    <w:name w:val="FollowedHyperlink"/>
    <w:basedOn w:val="Fuentedeprrafopredeter"/>
    <w:uiPriority w:val="99"/>
    <w:semiHidden/>
    <w:unhideWhenUsed/>
    <w:rsid w:val="00890566"/>
    <w:rPr>
      <w:color w:val="800080"/>
      <w:u w:val="single"/>
    </w:rPr>
  </w:style>
  <w:style w:type="paragraph" w:styleId="NormalWeb">
    <w:name w:val="Normal (Web)"/>
    <w:basedOn w:val="Normal"/>
    <w:uiPriority w:val="99"/>
    <w:semiHidden/>
    <w:unhideWhenUsed/>
    <w:rsid w:val="0089056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890566"/>
    <w:rPr>
      <w:i/>
      <w:iCs/>
    </w:rPr>
  </w:style>
  <w:style w:type="character" w:styleId="MquinadeescribirHTML">
    <w:name w:val="HTML Typewriter"/>
    <w:basedOn w:val="Fuentedeprrafopredeter"/>
    <w:uiPriority w:val="99"/>
    <w:semiHidden/>
    <w:unhideWhenUsed/>
    <w:rsid w:val="008905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tp-content-server.mit.edu/books/content/sectbyfn/books_pres_0/6515/sicp.zip/full-text/book/book-Z-H-22.html" TargetMode="External"/><Relationship Id="rId21" Type="http://schemas.openxmlformats.org/officeDocument/2006/relationships/hyperlink" Target="https://mitp-content-server.mit.edu/books/content/sectbyfn/books_pres_0/6515/sicp.zip/full-text/book/book-Z-H-15.html" TargetMode="External"/><Relationship Id="rId42" Type="http://schemas.openxmlformats.org/officeDocument/2006/relationships/hyperlink" Target="https://mitp-content-server.mit.edu/books/content/sectbyfn/books_pres_0/6515/sicp.zip/full-text/book/book-Z-H-22.html" TargetMode="External"/><Relationship Id="rId47" Type="http://schemas.openxmlformats.org/officeDocument/2006/relationships/hyperlink" Target="https://mitp-content-server.mit.edu/books/content/sectbyfn/books_pres_0/6515/sicp.zip/full-text/book/book-Z-H-22.html" TargetMode="External"/><Relationship Id="rId63" Type="http://schemas.openxmlformats.org/officeDocument/2006/relationships/hyperlink" Target="https://mitp-content-server.mit.edu/books/content/sectbyfn/books_pres_0/6515/sicp.zip/full-text/book/book-Z-H-22.html" TargetMode="External"/><Relationship Id="rId68" Type="http://schemas.openxmlformats.org/officeDocument/2006/relationships/hyperlink" Target="https://mitp-content-server.mit.edu/books/content/sectbyfn/books_pres_0/6515/sicp.zip/full-text/book/book-Z-H-22.html" TargetMode="External"/><Relationship Id="rId84" Type="http://schemas.openxmlformats.org/officeDocument/2006/relationships/hyperlink" Target="https://mitp-content-server.mit.edu/books/content/sectbyfn/books_pres_0/6515/sicp.zip/full-text/book/book-Z-H-22.html" TargetMode="External"/><Relationship Id="rId89" Type="http://schemas.openxmlformats.org/officeDocument/2006/relationships/hyperlink" Target="https://mitp-content-server.mit.edu/books/content/sectbyfn/books_pres_0/6515/sicp.zip/full-text/book/book-Z-H-33.html" TargetMode="External"/><Relationship Id="rId16" Type="http://schemas.openxmlformats.org/officeDocument/2006/relationships/hyperlink" Target="https://mitp-content-server.mit.edu/books/content/sectbyfn/books_pres_0/6515/sicp.zip/full-text/book/book-Z-H-22.html" TargetMode="External"/><Relationship Id="rId11" Type="http://schemas.openxmlformats.org/officeDocument/2006/relationships/hyperlink" Target="https://mitp-content-server.mit.edu/books/content/sectbyfn/books_pres_0/6515/sicp.zip/full-text/book/book-Z-H-22.html" TargetMode="External"/><Relationship Id="rId32" Type="http://schemas.openxmlformats.org/officeDocument/2006/relationships/hyperlink" Target="https://mitp-content-server.mit.edu/books/content/sectbyfn/books_pres_0/6515/sicp.zip/full-text/book/book-Z-H-22.html" TargetMode="External"/><Relationship Id="rId37" Type="http://schemas.openxmlformats.org/officeDocument/2006/relationships/hyperlink" Target="https://mitp-content-server.mit.edu/books/content/sectbyfn/books_pres_0/6515/sicp.zip/full-text/book/book-Z-H-22.html" TargetMode="External"/><Relationship Id="rId53" Type="http://schemas.openxmlformats.org/officeDocument/2006/relationships/image" Target="media/image12.gif"/><Relationship Id="rId58" Type="http://schemas.openxmlformats.org/officeDocument/2006/relationships/hyperlink" Target="https://mitp-content-server.mit.edu/books/content/sectbyfn/books_pres_0/6515/sicp.zip/full-text/book/book-Z-H-22.html" TargetMode="External"/><Relationship Id="rId74" Type="http://schemas.openxmlformats.org/officeDocument/2006/relationships/hyperlink" Target="https://mitp-content-server.mit.edu/books/content/sectbyfn/books_pres_0/6515/sicp.zip/full-text/book/book-Z-H-22.html" TargetMode="External"/><Relationship Id="rId79" Type="http://schemas.openxmlformats.org/officeDocument/2006/relationships/hyperlink" Target="https://mitp-content-server.mit.edu/books/content/sectbyfn/books_pres_0/6515/sicp.zip/full-text/book/book-Z-H-22.html" TargetMode="External"/><Relationship Id="rId5" Type="http://schemas.openxmlformats.org/officeDocument/2006/relationships/hyperlink" Target="https://mitp-content-server.mit.edu/books/content/sectbyfn/books_pres_0/6515/sicp.zip/full-text/book/book-Z-H-4.html" TargetMode="External"/><Relationship Id="rId90" Type="http://schemas.openxmlformats.org/officeDocument/2006/relationships/hyperlink" Target="https://mitp-content-server.mit.edu/books/content/sectbyfn/books_pres_0/6515/sicp.zip/full-text/book/book-Z-H-20.html" TargetMode="External"/><Relationship Id="rId95" Type="http://schemas.openxmlformats.org/officeDocument/2006/relationships/theme" Target="theme/theme1.xml"/><Relationship Id="rId22" Type="http://schemas.openxmlformats.org/officeDocument/2006/relationships/hyperlink" Target="https://mitp-content-server.mit.edu/books/content/sectbyfn/books_pres_0/6515/sicp.zip/full-text/book/book-Z-H-22.html" TargetMode="External"/><Relationship Id="rId27" Type="http://schemas.openxmlformats.org/officeDocument/2006/relationships/hyperlink" Target="https://mitp-content-server.mit.edu/books/content/sectbyfn/books_pres_0/6515/sicp.zip/full-text/book/book-Z-H-22.html" TargetMode="External"/><Relationship Id="rId43" Type="http://schemas.openxmlformats.org/officeDocument/2006/relationships/image" Target="media/image9.gif"/><Relationship Id="rId48" Type="http://schemas.openxmlformats.org/officeDocument/2006/relationships/hyperlink" Target="https://mitp-content-server.mit.edu/books/content/sectbyfn/books_pres_0/6515/sicp.zip/full-text/book/book-Z-H-16.html" TargetMode="External"/><Relationship Id="rId64" Type="http://schemas.openxmlformats.org/officeDocument/2006/relationships/hyperlink" Target="https://mitp-content-server.mit.edu/books/content/sectbyfn/books_pres_0/6515/sicp.zip/full-text/book/book-Z-H-22.html" TargetMode="External"/><Relationship Id="rId69" Type="http://schemas.openxmlformats.org/officeDocument/2006/relationships/image" Target="media/image16.gif"/><Relationship Id="rId8" Type="http://schemas.openxmlformats.org/officeDocument/2006/relationships/image" Target="media/image2.gif"/><Relationship Id="rId51" Type="http://schemas.openxmlformats.org/officeDocument/2006/relationships/image" Target="media/image11.gif"/><Relationship Id="rId72" Type="http://schemas.openxmlformats.org/officeDocument/2006/relationships/hyperlink" Target="https://mitp-content-server.mit.edu/books/content/sectbyfn/books_pres_0/6515/sicp.zip/full-text/book/book-Z-H-4.html" TargetMode="External"/><Relationship Id="rId80" Type="http://schemas.openxmlformats.org/officeDocument/2006/relationships/image" Target="media/image19.gif"/><Relationship Id="rId85" Type="http://schemas.openxmlformats.org/officeDocument/2006/relationships/hyperlink" Target="https://mitp-content-server.mit.edu/books/content/sectbyfn/books_pres_0/6515/sicp.zip/full-text/book/book-Z-H-22.html" TargetMode="External"/><Relationship Id="rId93" Type="http://schemas.openxmlformats.org/officeDocument/2006/relationships/hyperlink" Target="https://mitp-content-server.mit.edu/books/content/sectbyfn/books_pres_0/6515/sicp.zip/full-text/book/book-Z-H-22.html" TargetMode="External"/><Relationship Id="rId3" Type="http://schemas.openxmlformats.org/officeDocument/2006/relationships/settings" Target="settings.xml"/><Relationship Id="rId12" Type="http://schemas.openxmlformats.org/officeDocument/2006/relationships/image" Target="media/image4.gif"/><Relationship Id="rId17" Type="http://schemas.openxmlformats.org/officeDocument/2006/relationships/hyperlink" Target="https://mitp-content-server.mit.edu/books/content/sectbyfn/books_pres_0/6515/sicp.zip/full-text/book/book-Z-H-22.html" TargetMode="External"/><Relationship Id="rId25" Type="http://schemas.openxmlformats.org/officeDocument/2006/relationships/image" Target="media/image6.gif"/><Relationship Id="rId33" Type="http://schemas.openxmlformats.org/officeDocument/2006/relationships/hyperlink" Target="https://mitp-content-server.mit.edu/books/content/sectbyfn/books_pres_0/6515/sicp.zip/full-text/book/book-Z-H-22.html" TargetMode="External"/><Relationship Id="rId38" Type="http://schemas.openxmlformats.org/officeDocument/2006/relationships/hyperlink" Target="https://mitp-content-server.mit.edu/books/content/sectbyfn/books_pres_0/6515/sicp.zip/full-text/book/book-Z-H-22.html" TargetMode="External"/><Relationship Id="rId46" Type="http://schemas.openxmlformats.org/officeDocument/2006/relationships/image" Target="media/image10.gif"/><Relationship Id="rId59" Type="http://schemas.openxmlformats.org/officeDocument/2006/relationships/hyperlink" Target="https://mitp-content-server.mit.edu/books/content/sectbyfn/books_pres_0/6515/sicp.zip/full-text/book/book-Z-H-22.html" TargetMode="External"/><Relationship Id="rId67" Type="http://schemas.openxmlformats.org/officeDocument/2006/relationships/hyperlink" Target="https://mitp-content-server.mit.edu/books/content/sectbyfn/books_pres_0/6515/sicp.zip/full-text/book/book-Z-H-10.html" TargetMode="External"/><Relationship Id="rId20" Type="http://schemas.openxmlformats.org/officeDocument/2006/relationships/hyperlink" Target="https://mitp-content-server.mit.edu/books/content/sectbyfn/books_pres_0/6515/sicp.zip/full-text/book/book-Z-H-22.html" TargetMode="External"/><Relationship Id="rId41" Type="http://schemas.openxmlformats.org/officeDocument/2006/relationships/image" Target="media/image8.gif"/><Relationship Id="rId54" Type="http://schemas.openxmlformats.org/officeDocument/2006/relationships/hyperlink" Target="https://mitp-content-server.mit.edu/books/content/sectbyfn/books_pres_0/6515/sicp.zip/full-text/book/book-Z-H-17.html" TargetMode="External"/><Relationship Id="rId62" Type="http://schemas.openxmlformats.org/officeDocument/2006/relationships/image" Target="media/image14.gif"/><Relationship Id="rId70" Type="http://schemas.openxmlformats.org/officeDocument/2006/relationships/hyperlink" Target="https://mitp-content-server.mit.edu/books/content/sectbyfn/books_pres_0/6515/sicp.zip/full-text/book/book-Z-H-20.html" TargetMode="External"/><Relationship Id="rId75" Type="http://schemas.openxmlformats.org/officeDocument/2006/relationships/hyperlink" Target="https://mitp-content-server.mit.edu/books/content/sectbyfn/books_pres_0/6515/sicp.zip/full-text/book/book-Z-H-22.html" TargetMode="External"/><Relationship Id="rId83" Type="http://schemas.openxmlformats.org/officeDocument/2006/relationships/hyperlink" Target="https://mitp-content-server.mit.edu/books/content/sectbyfn/books_pres_0/6515/sicp.zip/full-text/book/book-Z-H-22.html" TargetMode="External"/><Relationship Id="rId88" Type="http://schemas.openxmlformats.org/officeDocument/2006/relationships/hyperlink" Target="https://mitp-content-server.mit.edu/books/content/sectbyfn/books_pres_0/6515/sicp.zip/full-text/book/book-Z-H-33.html" TargetMode="External"/><Relationship Id="rId91" Type="http://schemas.openxmlformats.org/officeDocument/2006/relationships/hyperlink" Target="https://mitp-content-server.mit.edu/books/content/sectbyfn/books_pres_0/6515/sicp.zip/full-text/book/book-Z-H-22.html" TargetMode="Externa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15.html" TargetMode="External"/><Relationship Id="rId15" Type="http://schemas.openxmlformats.org/officeDocument/2006/relationships/hyperlink" Target="https://mitp-content-server.mit.edu/books/content/sectbyfn/books_pres_0/6515/sicp.zip/full-text/book/book-Z-H-22.html" TargetMode="External"/><Relationship Id="rId23" Type="http://schemas.openxmlformats.org/officeDocument/2006/relationships/hyperlink" Target="https://mitp-content-server.mit.edu/books/content/sectbyfn/books_pres_0/6515/sicp.zip/full-text/book/book-Z-H-22.html" TargetMode="External"/><Relationship Id="rId28" Type="http://schemas.openxmlformats.org/officeDocument/2006/relationships/hyperlink" Target="https://mitp-content-server.mit.edu/books/content/sectbyfn/books_pres_0/6515/sicp.zip/full-text/book/book-Z-H-16.html" TargetMode="External"/><Relationship Id="rId36" Type="http://schemas.openxmlformats.org/officeDocument/2006/relationships/hyperlink" Target="https://mitp-content-server.mit.edu/books/content/sectbyfn/books_pres_0/6515/sicp.zip/full-text/book/book-Z-H-21.html" TargetMode="External"/><Relationship Id="rId49" Type="http://schemas.openxmlformats.org/officeDocument/2006/relationships/hyperlink" Target="https://mitp-content-server.mit.edu/books/content/sectbyfn/books_pres_0/6515/sicp.zip/full-text/book/book-Z-H-17.html" TargetMode="External"/><Relationship Id="rId57" Type="http://schemas.openxmlformats.org/officeDocument/2006/relationships/hyperlink" Target="https://mitp-content-server.mit.edu/books/content/sectbyfn/books_pres_0/6515/sicp.zip/full-text/book/book-Z-H-11.html" TargetMode="External"/><Relationship Id="rId10" Type="http://schemas.openxmlformats.org/officeDocument/2006/relationships/image" Target="media/image3.gif"/><Relationship Id="rId31" Type="http://schemas.openxmlformats.org/officeDocument/2006/relationships/hyperlink" Target="https://mitp-content-server.mit.edu/books/content/sectbyfn/books_pres_0/6515/sicp.zip/full-text/book/book-Z-H-22.html" TargetMode="External"/><Relationship Id="rId44" Type="http://schemas.openxmlformats.org/officeDocument/2006/relationships/hyperlink" Target="https://mitp-content-server.mit.edu/books/content/sectbyfn/books_pres_0/6515/sicp.zip/full-text/book/book-Z-H-22.html" TargetMode="External"/><Relationship Id="rId52" Type="http://schemas.openxmlformats.org/officeDocument/2006/relationships/hyperlink" Target="https://mitp-content-server.mit.edu/books/content/sectbyfn/books_pres_0/6515/sicp.zip/full-text/book/book-Z-H-22.html" TargetMode="External"/><Relationship Id="rId60" Type="http://schemas.openxmlformats.org/officeDocument/2006/relationships/image" Target="media/image13.gif"/><Relationship Id="rId65" Type="http://schemas.openxmlformats.org/officeDocument/2006/relationships/hyperlink" Target="https://mitp-content-server.mit.edu/books/content/sectbyfn/books_pres_0/6515/sicp.zip/full-text/book/book-Z-H-22.html" TargetMode="External"/><Relationship Id="rId73" Type="http://schemas.openxmlformats.org/officeDocument/2006/relationships/hyperlink" Target="https://mitp-content-server.mit.edu/books/content/sectbyfn/books_pres_0/6515/sicp.zip/full-text/book/book-Z-H-22.html" TargetMode="External"/><Relationship Id="rId78" Type="http://schemas.openxmlformats.org/officeDocument/2006/relationships/image" Target="media/image18.gif"/><Relationship Id="rId81" Type="http://schemas.openxmlformats.org/officeDocument/2006/relationships/hyperlink" Target="https://mitp-content-server.mit.edu/books/content/sectbyfn/books_pres_0/6515/sicp.zip/full-text/book/book-Z-H-22.html" TargetMode="External"/><Relationship Id="rId86" Type="http://schemas.openxmlformats.org/officeDocument/2006/relationships/hyperlink" Target="https://mitp-content-server.mit.edu/books/content/sectbyfn/books_pres_0/6515/sicp.zip/full-text/book/book-Z-H-22.html"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22.html" TargetMode="External"/><Relationship Id="rId13" Type="http://schemas.openxmlformats.org/officeDocument/2006/relationships/hyperlink" Target="https://mitp-content-server.mit.edu/books/content/sectbyfn/books_pres_0/6515/sicp.zip/full-text/book/book-Z-H-22.html" TargetMode="External"/><Relationship Id="rId18" Type="http://schemas.openxmlformats.org/officeDocument/2006/relationships/hyperlink" Target="https://mitp-content-server.mit.edu/books/content/sectbyfn/books_pres_0/6515/sicp.zip/full-text/book/book-Z-H-22.html" TargetMode="External"/><Relationship Id="rId39" Type="http://schemas.openxmlformats.org/officeDocument/2006/relationships/image" Target="media/image7.gif"/><Relationship Id="rId34" Type="http://schemas.openxmlformats.org/officeDocument/2006/relationships/hyperlink" Target="https://mitp-content-server.mit.edu/books/content/sectbyfn/books_pres_0/6515/sicp.zip/full-text/book/book-Z-H-14.html" TargetMode="External"/><Relationship Id="rId50" Type="http://schemas.openxmlformats.org/officeDocument/2006/relationships/hyperlink" Target="https://mitp-content-server.mit.edu/books/content/sectbyfn/books_pres_0/6515/sicp.zip/full-text/book/book-Z-H-22.html" TargetMode="External"/><Relationship Id="rId55" Type="http://schemas.openxmlformats.org/officeDocument/2006/relationships/hyperlink" Target="https://mitp-content-server.mit.edu/books/content/sectbyfn/books_pres_0/6515/sicp.zip/full-text/book/book-Z-H-16.html" TargetMode="External"/><Relationship Id="rId76" Type="http://schemas.openxmlformats.org/officeDocument/2006/relationships/hyperlink" Target="https://mitp-content-server.mit.edu/books/content/sectbyfn/books_pres_0/6515/sicp.zip/full-text/book/book-Z-H-22.html" TargetMode="External"/><Relationship Id="rId7" Type="http://schemas.openxmlformats.org/officeDocument/2006/relationships/image" Target="media/image1.gif"/><Relationship Id="rId71" Type="http://schemas.openxmlformats.org/officeDocument/2006/relationships/hyperlink" Target="https://mitp-content-server.mit.edu/books/content/sectbyfn/books_pres_0/6515/sicp.zip/full-text/book/book-Z-H-22.html" TargetMode="External"/><Relationship Id="rId92" Type="http://schemas.openxmlformats.org/officeDocument/2006/relationships/hyperlink" Target="https://mitp-content-server.mit.edu/books/content/sectbyfn/books_pres_0/6515/sicp.zip/full-text/book/book-Z-H-22.html" TargetMode="External"/><Relationship Id="rId2" Type="http://schemas.openxmlformats.org/officeDocument/2006/relationships/styles" Target="styles.xml"/><Relationship Id="rId29" Type="http://schemas.openxmlformats.org/officeDocument/2006/relationships/hyperlink" Target="https://mitp-content-server.mit.edu/books/content/sectbyfn/books_pres_0/6515/sicp.zip/full-text/book/book-Z-H-22.html" TargetMode="External"/><Relationship Id="rId24" Type="http://schemas.openxmlformats.org/officeDocument/2006/relationships/image" Target="media/image5.gif"/><Relationship Id="rId40" Type="http://schemas.openxmlformats.org/officeDocument/2006/relationships/hyperlink" Target="https://mitp-content-server.mit.edu/books/content/sectbyfn/books_pres_0/6515/sicp.zip/full-text/book/book-Z-H-22.html" TargetMode="External"/><Relationship Id="rId45" Type="http://schemas.openxmlformats.org/officeDocument/2006/relationships/hyperlink" Target="https://mitp-content-server.mit.edu/books/content/sectbyfn/books_pres_0/6515/sicp.zip/full-text/book/book-Z-H-22.html" TargetMode="External"/><Relationship Id="rId66" Type="http://schemas.openxmlformats.org/officeDocument/2006/relationships/image" Target="media/image15.gif"/><Relationship Id="rId87" Type="http://schemas.openxmlformats.org/officeDocument/2006/relationships/hyperlink" Target="https://mitp-content-server.mit.edu/books/content/sectbyfn/books_pres_0/6515/sicp.zip/full-text/book/book-Z-H-22.html" TargetMode="External"/><Relationship Id="rId61" Type="http://schemas.openxmlformats.org/officeDocument/2006/relationships/hyperlink" Target="https://mitp-content-server.mit.edu/books/content/sectbyfn/books_pres_0/6515/sicp.zip/full-text/book/book-Z-H-22.html" TargetMode="External"/><Relationship Id="rId82" Type="http://schemas.openxmlformats.org/officeDocument/2006/relationships/hyperlink" Target="https://mitp-content-server.mit.edu/books/content/sectbyfn/books_pres_0/6515/sicp.zip/full-text/book/book-Z-H-22.html" TargetMode="External"/><Relationship Id="rId19" Type="http://schemas.openxmlformats.org/officeDocument/2006/relationships/hyperlink" Target="https://mitp-content-server.mit.edu/books/content/sectbyfn/books_pres_0/6515/sicp.zip/full-text/book/book-Z-H-22.html" TargetMode="External"/><Relationship Id="rId14" Type="http://schemas.openxmlformats.org/officeDocument/2006/relationships/hyperlink" Target="https://mitp-content-server.mit.edu/books/content/sectbyfn/books_pres_0/6515/sicp.zip/full-text/book/book-Z-H-22.html" TargetMode="External"/><Relationship Id="rId30" Type="http://schemas.openxmlformats.org/officeDocument/2006/relationships/hyperlink" Target="https://mitp-content-server.mit.edu/books/content/sectbyfn/books_pres_0/6515/sicp.zip/full-text/book/book-Z-H-22.html" TargetMode="External"/><Relationship Id="rId35" Type="http://schemas.openxmlformats.org/officeDocument/2006/relationships/hyperlink" Target="https://mitp-content-server.mit.edu/books/content/sectbyfn/books_pres_0/6515/sicp.zip/full-text/book/book-Z-H-20.html" TargetMode="External"/><Relationship Id="rId56" Type="http://schemas.openxmlformats.org/officeDocument/2006/relationships/hyperlink" Target="https://mitp-content-server.mit.edu/books/content/sectbyfn/books_pres_0/6515/sicp.zip/full-text/book/book-Z-H-16.html" TargetMode="External"/><Relationship Id="rId77" Type="http://schemas.openxmlformats.org/officeDocument/2006/relationships/image" Target="media/image17.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15834</Words>
  <Characters>85666</Characters>
  <Application>Microsoft Office Word</Application>
  <DocSecurity>0</DocSecurity>
  <Lines>2039</Lines>
  <Paragraphs>495</Paragraphs>
  <ScaleCrop>false</ScaleCrop>
  <Company/>
  <LinksUpToDate>false</LinksUpToDate>
  <CharactersWithSpaces>101005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2025-11-22T18:55:00Z</dcterms:created>
  <dcterms:modified xsi:type="dcterms:W3CDTF">2025-11-22T18:56:00Z</dcterms:modified>
</cp:coreProperties>
</file>