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text" w:horzAnchor="margin" w:tblpXSpec="center" w:tblpY="-178"/>
        <w:tblW w:w="101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8"/>
        <w:gridCol w:w="5196"/>
      </w:tblGrid>
      <w:tr w14:paraId="3F7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4928" w:type="dxa"/>
            <w:tcBorders>
              <w:top w:val="nil"/>
              <w:left w:val="nil"/>
              <w:bottom w:val="nil"/>
              <w:right w:val="nil"/>
            </w:tcBorders>
            <w:shd w:val="clear" w:color="auto" w:fill="auto"/>
          </w:tcPr>
          <w:p w14:paraId="0108960B">
            <w:pPr>
              <w:keepNext w:val="0"/>
              <w:keepLines w:val="0"/>
              <w:pageBreakBefore w:val="0"/>
              <w:widowControl/>
              <w:kinsoku/>
              <w:wordWrap/>
              <w:overflowPunct/>
              <w:topLinePunct w:val="0"/>
              <w:autoSpaceDE/>
              <w:autoSpaceDN/>
              <w:bidi w:val="0"/>
              <w:adjustRightInd/>
              <w:snapToGrid/>
              <w:spacing w:line="360" w:lineRule="auto"/>
              <w:jc w:val="center"/>
              <w:textAlignment w:val="auto"/>
              <w:rPr>
                <w:bCs/>
                <w:spacing w:val="-10"/>
                <w:szCs w:val="22"/>
              </w:rPr>
            </w:pPr>
            <w:r>
              <w:rPr>
                <w:bCs/>
                <w:spacing w:val="-10"/>
                <w:szCs w:val="22"/>
              </w:rPr>
              <w:t>TR</w:t>
            </w:r>
            <w:r>
              <w:rPr>
                <w:rFonts w:hint="eastAsia"/>
                <w:bCs/>
                <w:spacing w:val="-10"/>
                <w:szCs w:val="22"/>
              </w:rPr>
              <w:t>Ư</w:t>
            </w:r>
            <w:r>
              <w:rPr>
                <w:bCs/>
                <w:spacing w:val="-10"/>
                <w:szCs w:val="22"/>
              </w:rPr>
              <w:t>ỜNG ĐẠI HỌC CÔNG NGHỆ THÔNG TIN</w:t>
            </w:r>
          </w:p>
          <w:p w14:paraId="4170DEF7">
            <w:pPr>
              <w:keepNext w:val="0"/>
              <w:keepLines w:val="0"/>
              <w:pageBreakBefore w:val="0"/>
              <w:widowControl/>
              <w:kinsoku/>
              <w:wordWrap/>
              <w:overflowPunct/>
              <w:topLinePunct w:val="0"/>
              <w:autoSpaceDE/>
              <w:autoSpaceDN/>
              <w:bidi w:val="0"/>
              <w:adjustRightInd/>
              <w:snapToGrid/>
              <w:spacing w:line="360" w:lineRule="auto"/>
              <w:jc w:val="center"/>
              <w:textAlignment w:val="auto"/>
              <w:rPr>
                <w:bCs/>
                <w:spacing w:val="-10"/>
                <w:szCs w:val="22"/>
              </w:rPr>
            </w:pPr>
            <w:r>
              <w:rPr>
                <w:bCs/>
                <w:spacing w:val="-10"/>
                <w:szCs w:val="22"/>
              </w:rPr>
              <w:t>VÀ TRUYỀN THÔNG VIỆT- HÀN</w:t>
            </w:r>
          </w:p>
          <w:p w14:paraId="222681B3">
            <w:pPr>
              <w:keepNext w:val="0"/>
              <w:keepLines w:val="0"/>
              <w:pageBreakBefore w:val="0"/>
              <w:widowControl/>
              <w:kinsoku/>
              <w:wordWrap/>
              <w:overflowPunct/>
              <w:topLinePunct w:val="0"/>
              <w:autoSpaceDE/>
              <w:autoSpaceDN/>
              <w:bidi w:val="0"/>
              <w:adjustRightInd/>
              <w:snapToGrid/>
              <w:spacing w:line="360" w:lineRule="auto"/>
              <w:jc w:val="center"/>
              <w:textAlignment w:val="auto"/>
              <w:rPr>
                <w:bCs/>
                <w:spacing w:val="-6"/>
                <w:szCs w:val="22"/>
                <w:lang w:val="vi-VN"/>
              </w:rPr>
            </w:pPr>
            <w:r>
              <w:rPr>
                <w:bCs/>
                <w:spacing w:val="-6"/>
                <w:szCs w:val="22"/>
              </w:rPr>
              <mc:AlternateContent>
                <mc:Choice Requires="wps">
                  <w:drawing>
                    <wp:anchor distT="0" distB="0" distL="114300" distR="114300" simplePos="0" relativeHeight="251659264" behindDoc="0" locked="0" layoutInCell="1" allowOverlap="1">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79.75pt;margin-top:16.2pt;height:0pt;width:75.25pt;z-index:251659264;mso-width-relative:page;mso-height-relative:page;" filled="f" stroked="t" coordsize="21600,21600" o:gfxdata="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AxOb+1gAAAAkBAAAPAAAAAAAAAAEA&#10;IAAAACIAAABkcnMvZG93bnJldi54bWxQSwECFAAUAAAACACHTuJAuGUnU9gBAADAAwAADgAAAAAA&#10;AAABACAAAAAlAQAAZHJzL2Uyb0RvYy54bWxQSwUGAAAAAAYABgBZAQAAbwUAAAAA&#10;">
                      <v:fill on="f" focussize="0,0"/>
                      <v:stroke color="#000000" joinstyle="round"/>
                      <v:imagedata o:title=""/>
                      <o:lock v:ext="edit" aspectratio="f"/>
                    </v:shape>
                  </w:pict>
                </mc:Fallback>
              </mc:AlternateContent>
            </w:r>
            <w:r>
              <w:rPr>
                <w:b/>
                <w:bCs/>
                <w:spacing w:val="-6"/>
                <w:szCs w:val="22"/>
              </w:rPr>
              <w:t>KHOA KỸ</w:t>
            </w:r>
            <w:r>
              <w:rPr>
                <w:b/>
                <w:bCs/>
                <w:spacing w:val="-6"/>
                <w:szCs w:val="22"/>
                <w:lang w:val="vi-VN"/>
              </w:rPr>
              <w:t xml:space="preserve"> THUẬT MÁY TÍNH VÀ ĐIỆN TỬ</w:t>
            </w:r>
          </w:p>
          <w:p w14:paraId="3A4A7869">
            <w:pPr>
              <w:keepNext w:val="0"/>
              <w:keepLines w:val="0"/>
              <w:pageBreakBefore w:val="0"/>
              <w:widowControl/>
              <w:kinsoku/>
              <w:wordWrap/>
              <w:overflowPunct/>
              <w:topLinePunct w:val="0"/>
              <w:autoSpaceDE/>
              <w:autoSpaceDN/>
              <w:bidi w:val="0"/>
              <w:adjustRightInd/>
              <w:snapToGrid/>
              <w:spacing w:line="360" w:lineRule="auto"/>
              <w:ind w:right="-108"/>
              <w:textAlignment w:val="auto"/>
              <w:rPr>
                <w:b/>
                <w:bCs/>
                <w:szCs w:val="22"/>
              </w:rPr>
            </w:pPr>
          </w:p>
        </w:tc>
        <w:tc>
          <w:tcPr>
            <w:tcW w:w="5196" w:type="dxa"/>
            <w:tcBorders>
              <w:top w:val="nil"/>
              <w:left w:val="nil"/>
              <w:bottom w:val="nil"/>
              <w:right w:val="nil"/>
            </w:tcBorders>
            <w:shd w:val="clear" w:color="auto" w:fill="auto"/>
          </w:tcPr>
          <w:p w14:paraId="55FA1974">
            <w:pPr>
              <w:keepNext w:val="0"/>
              <w:keepLines w:val="0"/>
              <w:pageBreakBefore w:val="0"/>
              <w:widowControl/>
              <w:kinsoku/>
              <w:wordWrap/>
              <w:overflowPunct/>
              <w:topLinePunct w:val="0"/>
              <w:autoSpaceDE/>
              <w:autoSpaceDN/>
              <w:bidi w:val="0"/>
              <w:adjustRightInd/>
              <w:snapToGrid/>
              <w:spacing w:line="360" w:lineRule="auto"/>
              <w:ind w:right="-261"/>
              <w:jc w:val="center"/>
              <w:textAlignment w:val="auto"/>
              <w:rPr>
                <w:spacing w:val="-8"/>
                <w:szCs w:val="22"/>
              </w:rPr>
            </w:pPr>
            <w:r>
              <w:rPr>
                <w:b/>
                <w:bCs/>
                <w:spacing w:val="-8"/>
                <w:szCs w:val="22"/>
              </w:rPr>
              <w:t>CỘNG HOÀ XÃ HỘI CHỦ NGHĨA VIỆT NAM</w:t>
            </w:r>
          </w:p>
          <w:p w14:paraId="76AF51A7">
            <w:pPr>
              <w:keepNext w:val="0"/>
              <w:keepLines w:val="0"/>
              <w:pageBreakBefore w:val="0"/>
              <w:widowControl/>
              <w:kinsoku/>
              <w:wordWrap/>
              <w:overflowPunct/>
              <w:topLinePunct w:val="0"/>
              <w:autoSpaceDE/>
              <w:autoSpaceDN/>
              <w:bidi w:val="0"/>
              <w:adjustRightInd/>
              <w:snapToGrid/>
              <w:spacing w:line="360" w:lineRule="auto"/>
              <w:jc w:val="center"/>
              <w:textAlignment w:val="auto"/>
              <w:rPr>
                <w:b/>
                <w:spacing w:val="-8"/>
              </w:rPr>
            </w:pPr>
            <w:r>
              <w:rPr>
                <w:rFonts w:hint="eastAsia"/>
                <w:b/>
                <w:spacing w:val="-8"/>
              </w:rPr>
              <mc:AlternateContent>
                <mc:Choice Requires="wps">
                  <w:drawing>
                    <wp:anchor distT="0" distB="0" distL="114300" distR="114300" simplePos="0" relativeHeight="251660288" behindDoc="0" locked="0" layoutInCell="1" allowOverlap="1">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9.95pt;margin-top:14.2pt;height:0pt;width:130.5pt;z-index:251660288;mso-width-relative:page;mso-height-relative:page;" filled="f" stroked="t" coordsize="21600,21600" o:gfxdata="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pA8+/XAAAACQEAAA8AAAAAAAAAAQAg&#10;AAAAIgAAAGRycy9kb3ducmV2LnhtbFBLAQIUABQAAAAIAIdO4kBDxE731gEAALQDAAAOAAAAAAAA&#10;AAEAIAAAACYBAABkcnMvZTJvRG9jLnhtbFBLBQYAAAAABgAGAFkBAABuBQAAAAA=&#10;">
                      <v:fill on="f" focussize="0,0"/>
                      <v:stroke weight="0.5pt" color="#4472C4 [3204]" miterlimit="8" joinstyle="miter"/>
                      <v:imagedata o:title=""/>
                      <o:lock v:ext="edit" aspectratio="f"/>
                    </v:line>
                  </w:pict>
                </mc:Fallback>
              </mc:AlternateContent>
            </w:r>
            <w:r>
              <w:rPr>
                <w:rFonts w:hint="eastAsia"/>
                <w:b/>
                <w:spacing w:val="-8"/>
              </w:rPr>
              <w:t>Đ</w:t>
            </w:r>
            <w:r>
              <w:rPr>
                <w:b/>
                <w:spacing w:val="-8"/>
              </w:rPr>
              <w:t>ộc lập - Tự do - Hạnh phúc</w:t>
            </w:r>
          </w:p>
          <w:p w14:paraId="3EDC5DB1">
            <w:pPr>
              <w:keepNext w:val="0"/>
              <w:keepLines w:val="0"/>
              <w:pageBreakBefore w:val="0"/>
              <w:widowControl/>
              <w:kinsoku/>
              <w:wordWrap/>
              <w:overflowPunct/>
              <w:topLinePunct w:val="0"/>
              <w:autoSpaceDE/>
              <w:autoSpaceDN/>
              <w:bidi w:val="0"/>
              <w:adjustRightInd/>
              <w:snapToGrid/>
              <w:spacing w:line="360" w:lineRule="auto"/>
              <w:ind w:left="-108"/>
              <w:jc w:val="center"/>
              <w:textAlignment w:val="auto"/>
              <w:rPr>
                <w:i/>
                <w:iCs/>
                <w:szCs w:val="22"/>
              </w:rPr>
            </w:pPr>
            <w:bookmarkStart w:id="0" w:name="_GoBack"/>
            <w:bookmarkEnd w:id="0"/>
            <w:r>
              <w:rPr>
                <w:i/>
                <w:iCs/>
                <w:szCs w:val="22"/>
              </w:rPr>
              <w:t xml:space="preserve">               </w:t>
            </w:r>
          </w:p>
          <w:p w14:paraId="27032A0A">
            <w:pPr>
              <w:keepNext w:val="0"/>
              <w:keepLines w:val="0"/>
              <w:pageBreakBefore w:val="0"/>
              <w:widowControl/>
              <w:kinsoku/>
              <w:wordWrap/>
              <w:overflowPunct/>
              <w:topLinePunct w:val="0"/>
              <w:autoSpaceDE/>
              <w:autoSpaceDN/>
              <w:bidi w:val="0"/>
              <w:adjustRightInd/>
              <w:snapToGrid/>
              <w:spacing w:line="360" w:lineRule="auto"/>
              <w:ind w:left="-108"/>
              <w:textAlignment w:val="auto"/>
              <w:rPr>
                <w:b/>
                <w:bCs/>
                <w:szCs w:val="22"/>
              </w:rPr>
            </w:pPr>
            <w:r>
              <w:rPr>
                <w:i/>
                <w:iCs/>
                <w:szCs w:val="22"/>
              </w:rPr>
              <w:t xml:space="preserve">             Đà Nẵng, ngày</w:t>
            </w:r>
            <w:r>
              <w:rPr>
                <w:i/>
                <w:iCs/>
                <w:szCs w:val="22"/>
                <w:lang w:val="vi-VN"/>
              </w:rPr>
              <w:t xml:space="preserve"> </w:t>
            </w:r>
            <w:r>
              <w:rPr>
                <w:rFonts w:hint="default"/>
                <w:i/>
                <w:iCs/>
                <w:szCs w:val="22"/>
                <w:lang w:val="en-US"/>
              </w:rPr>
              <w:t>08</w:t>
            </w:r>
            <w:r>
              <w:rPr>
                <w:i/>
                <w:iCs/>
                <w:szCs w:val="22"/>
                <w:lang w:val="vi-VN"/>
              </w:rPr>
              <w:t xml:space="preserve"> </w:t>
            </w:r>
            <w:r>
              <w:rPr>
                <w:i/>
                <w:iCs/>
                <w:szCs w:val="22"/>
              </w:rPr>
              <w:t xml:space="preserve"> tháng </w:t>
            </w:r>
            <w:r>
              <w:rPr>
                <w:rFonts w:hint="default"/>
                <w:i/>
                <w:iCs/>
                <w:szCs w:val="22"/>
                <w:lang w:val="en-US"/>
              </w:rPr>
              <w:t>10</w:t>
            </w:r>
            <w:r>
              <w:rPr>
                <w:i/>
                <w:iCs/>
                <w:szCs w:val="22"/>
                <w:lang w:val="vi-VN"/>
              </w:rPr>
              <w:t xml:space="preserve"> </w:t>
            </w:r>
            <w:r>
              <w:rPr>
                <w:i/>
                <w:iCs/>
                <w:szCs w:val="22"/>
              </w:rPr>
              <w:t xml:space="preserve"> năm 2025</w:t>
            </w:r>
            <w:r>
              <w:rPr>
                <w:i/>
                <w:iCs/>
                <w:szCs w:val="22"/>
                <w:lang w:val="vi-VN"/>
              </w:rPr>
              <w:t xml:space="preserve">  </w:t>
            </w:r>
            <w:r>
              <w:rPr>
                <w:i/>
                <w:iCs/>
                <w:szCs w:val="22"/>
              </w:rPr>
              <w:t xml:space="preserve"> </w:t>
            </w:r>
          </w:p>
        </w:tc>
      </w:tr>
    </w:tbl>
    <w:p w14:paraId="66D4D6E0">
      <w:pPr>
        <w:pStyle w:val="2"/>
        <w:keepNext/>
        <w:keepLines/>
        <w:pageBreakBefore w:val="0"/>
        <w:widowControl/>
        <w:kinsoku/>
        <w:wordWrap/>
        <w:overflowPunct/>
        <w:topLinePunct w:val="0"/>
        <w:autoSpaceDE/>
        <w:autoSpaceDN/>
        <w:bidi w:val="0"/>
        <w:adjustRightInd/>
        <w:snapToGrid/>
        <w:spacing w:before="460" w:after="0" w:line="579" w:lineRule="auto"/>
        <w:jc w:val="center"/>
        <w:textAlignment w:val="auto"/>
      </w:pPr>
      <w:r>
        <w:rPr>
          <w:b/>
          <w:sz w:val="36"/>
          <w:szCs w:val="36"/>
        </w:rPr>
        <w:t xml:space="preserve">ĐỀ CƯƠNG ĐỒ ÁN CHUYÊN NGÀNH </w:t>
      </w:r>
      <w:r>
        <w:rPr>
          <w:rFonts w:hint="default"/>
          <w:b/>
          <w:sz w:val="36"/>
          <w:szCs w:val="36"/>
          <w:lang w:val="en-US"/>
        </w:rPr>
        <w:t>2</w:t>
      </w:r>
    </w:p>
    <w:p w14:paraId="61A0C46F">
      <w:pPr>
        <w:keepNext w:val="0"/>
        <w:keepLines w:val="0"/>
        <w:pageBreakBefore w:val="0"/>
        <w:widowControl/>
        <w:numPr>
          <w:ilvl w:val="0"/>
          <w:numId w:val="1"/>
        </w:numPr>
        <w:kinsoku/>
        <w:wordWrap/>
        <w:overflowPunct/>
        <w:topLinePunct w:val="0"/>
        <w:autoSpaceDE/>
        <w:autoSpaceDN/>
        <w:bidi w:val="0"/>
        <w:adjustRightInd/>
        <w:snapToGrid/>
        <w:spacing w:before="120" w:line="360" w:lineRule="auto"/>
        <w:ind w:left="720" w:hanging="360"/>
        <w:textAlignment w:val="auto"/>
        <w:rPr>
          <w:b/>
          <w:sz w:val="26"/>
          <w:szCs w:val="26"/>
        </w:rPr>
      </w:pPr>
      <w:r>
        <w:rPr>
          <w:b/>
          <w:sz w:val="26"/>
          <w:szCs w:val="26"/>
        </w:rPr>
        <w:t>Thông tin người thực hiện:</w:t>
      </w:r>
    </w:p>
    <w:tbl>
      <w:tblPr>
        <w:tblStyle w:val="4"/>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6"/>
        <w:gridCol w:w="4029"/>
      </w:tblGrid>
      <w:tr w14:paraId="6737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6" w:type="dxa"/>
            <w:shd w:val="clear" w:color="auto" w:fill="auto"/>
          </w:tcPr>
          <w:p w14:paraId="6F9CC9A3">
            <w:pPr>
              <w:keepNext w:val="0"/>
              <w:keepLines w:val="0"/>
              <w:pageBreakBefore w:val="0"/>
              <w:widowControl/>
              <w:kinsoku/>
              <w:wordWrap/>
              <w:overflowPunct/>
              <w:topLinePunct w:val="0"/>
              <w:autoSpaceDE/>
              <w:autoSpaceDN/>
              <w:bidi w:val="0"/>
              <w:adjustRightInd/>
              <w:snapToGrid/>
              <w:spacing w:line="360" w:lineRule="auto"/>
              <w:textAlignment w:val="auto"/>
              <w:rPr>
                <w:sz w:val="26"/>
                <w:szCs w:val="26"/>
                <w:lang w:val="vi-VN"/>
              </w:rPr>
            </w:pPr>
            <w:r>
              <w:rPr>
                <w:sz w:val="26"/>
                <w:szCs w:val="26"/>
              </w:rPr>
              <w:t>Họ và tên sinh viên: Trần</w:t>
            </w:r>
            <w:r>
              <w:rPr>
                <w:sz w:val="26"/>
                <w:szCs w:val="26"/>
                <w:lang w:val="vi-VN"/>
              </w:rPr>
              <w:t xml:space="preserve"> Lê Minh Quân</w:t>
            </w:r>
          </w:p>
          <w:p w14:paraId="6CF060F5">
            <w:pPr>
              <w:keepNext w:val="0"/>
              <w:keepLines w:val="0"/>
              <w:pageBreakBefore w:val="0"/>
              <w:widowControl/>
              <w:kinsoku/>
              <w:wordWrap/>
              <w:overflowPunct/>
              <w:topLinePunct w:val="0"/>
              <w:autoSpaceDE/>
              <w:autoSpaceDN/>
              <w:bidi w:val="0"/>
              <w:adjustRightInd/>
              <w:snapToGrid/>
              <w:spacing w:line="360" w:lineRule="auto"/>
              <w:textAlignment w:val="auto"/>
              <w:rPr>
                <w:sz w:val="26"/>
                <w:szCs w:val="26"/>
                <w:lang w:val="vi-VN"/>
              </w:rPr>
            </w:pPr>
            <w:r>
              <w:rPr>
                <w:sz w:val="26"/>
                <w:szCs w:val="26"/>
              </w:rPr>
              <w:t>Ngành: Công</w:t>
            </w:r>
            <w:r>
              <w:rPr>
                <w:sz w:val="26"/>
                <w:szCs w:val="26"/>
                <w:lang w:val="vi-VN"/>
              </w:rPr>
              <w:t xml:space="preserve"> Nghệ Kỹ Thuật Máy Tính</w:t>
            </w:r>
          </w:p>
          <w:p w14:paraId="5CC482D3">
            <w:pPr>
              <w:keepNext w:val="0"/>
              <w:keepLines w:val="0"/>
              <w:pageBreakBefore w:val="0"/>
              <w:widowControl/>
              <w:kinsoku/>
              <w:wordWrap/>
              <w:overflowPunct/>
              <w:topLinePunct w:val="0"/>
              <w:autoSpaceDE/>
              <w:autoSpaceDN/>
              <w:bidi w:val="0"/>
              <w:adjustRightInd/>
              <w:snapToGrid/>
              <w:spacing w:line="360" w:lineRule="auto"/>
              <w:textAlignment w:val="auto"/>
              <w:rPr>
                <w:b/>
                <w:sz w:val="26"/>
                <w:szCs w:val="26"/>
              </w:rPr>
            </w:pPr>
            <w:r>
              <w:rPr>
                <w:sz w:val="26"/>
                <w:szCs w:val="26"/>
              </w:rPr>
              <w:t>Điện thoại: 0353222931</w:t>
            </w:r>
          </w:p>
        </w:tc>
        <w:tc>
          <w:tcPr>
            <w:tcW w:w="4029" w:type="dxa"/>
            <w:shd w:val="clear" w:color="auto" w:fill="auto"/>
          </w:tcPr>
          <w:p w14:paraId="79DBC12D">
            <w:pPr>
              <w:keepNext w:val="0"/>
              <w:keepLines w:val="0"/>
              <w:pageBreakBefore w:val="0"/>
              <w:widowControl/>
              <w:kinsoku/>
              <w:wordWrap/>
              <w:overflowPunct/>
              <w:topLinePunct w:val="0"/>
              <w:autoSpaceDE/>
              <w:autoSpaceDN/>
              <w:bidi w:val="0"/>
              <w:adjustRightInd/>
              <w:snapToGrid/>
              <w:spacing w:line="360" w:lineRule="auto"/>
              <w:textAlignment w:val="auto"/>
              <w:rPr>
                <w:sz w:val="26"/>
                <w:szCs w:val="26"/>
                <w:lang w:val="vi-VN"/>
              </w:rPr>
            </w:pPr>
            <w:r>
              <w:rPr>
                <w:sz w:val="26"/>
                <w:szCs w:val="26"/>
              </w:rPr>
              <w:t>MSSV: 22CE</w:t>
            </w:r>
            <w:r>
              <w:rPr>
                <w:sz w:val="26"/>
                <w:szCs w:val="26"/>
                <w:lang w:val="vi-VN"/>
              </w:rPr>
              <w:t>.B022</w:t>
            </w:r>
          </w:p>
          <w:p w14:paraId="7E8EC418">
            <w:pPr>
              <w:keepNext w:val="0"/>
              <w:keepLines w:val="0"/>
              <w:pageBreakBefore w:val="0"/>
              <w:widowControl/>
              <w:kinsoku/>
              <w:wordWrap/>
              <w:overflowPunct/>
              <w:topLinePunct w:val="0"/>
              <w:autoSpaceDE/>
              <w:autoSpaceDN/>
              <w:bidi w:val="0"/>
              <w:adjustRightInd/>
              <w:snapToGrid/>
              <w:spacing w:line="360" w:lineRule="auto"/>
              <w:textAlignment w:val="auto"/>
              <w:rPr>
                <w:sz w:val="26"/>
                <w:szCs w:val="26"/>
              </w:rPr>
            </w:pPr>
            <w:r>
              <w:rPr>
                <w:sz w:val="26"/>
                <w:szCs w:val="26"/>
              </w:rPr>
              <w:t>Lớp: 22ES</w:t>
            </w:r>
          </w:p>
          <w:p w14:paraId="4605CA86">
            <w:pPr>
              <w:keepNext w:val="0"/>
              <w:keepLines w:val="0"/>
              <w:pageBreakBefore w:val="0"/>
              <w:widowControl/>
              <w:kinsoku/>
              <w:wordWrap/>
              <w:overflowPunct/>
              <w:topLinePunct w:val="0"/>
              <w:autoSpaceDE/>
              <w:autoSpaceDN/>
              <w:bidi w:val="0"/>
              <w:adjustRightInd/>
              <w:snapToGrid/>
              <w:spacing w:line="360" w:lineRule="auto"/>
              <w:textAlignment w:val="auto"/>
              <w:rPr>
                <w:b/>
                <w:sz w:val="26"/>
                <w:szCs w:val="26"/>
                <w:lang w:val="vi-VN"/>
              </w:rPr>
            </w:pPr>
            <w:r>
              <w:rPr>
                <w:sz w:val="26"/>
                <w:szCs w:val="26"/>
              </w:rPr>
              <w:t xml:space="preserve">Email: </w:t>
            </w:r>
            <w:r>
              <w:fldChar w:fldCharType="begin"/>
            </w:r>
            <w:r>
              <w:instrText xml:space="preserve"> HYPERLINK "mailto:quantlm.22ceb@vku.udn.vn" </w:instrText>
            </w:r>
            <w:r>
              <w:fldChar w:fldCharType="separate"/>
            </w:r>
            <w:r>
              <w:rPr>
                <w:rStyle w:val="7"/>
                <w:sz w:val="26"/>
                <w:szCs w:val="26"/>
              </w:rPr>
              <w:t>quantlm</w:t>
            </w:r>
            <w:r>
              <w:rPr>
                <w:rStyle w:val="7"/>
                <w:sz w:val="26"/>
                <w:szCs w:val="26"/>
                <w:lang w:val="vi-VN"/>
              </w:rPr>
              <w:t>.22ceb@vku.udn.vn</w:t>
            </w:r>
            <w:r>
              <w:rPr>
                <w:rStyle w:val="7"/>
                <w:sz w:val="26"/>
                <w:szCs w:val="26"/>
                <w:lang w:val="vi-VN"/>
              </w:rPr>
              <w:fldChar w:fldCharType="end"/>
            </w:r>
          </w:p>
        </w:tc>
      </w:tr>
      <w:tr w14:paraId="0334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6" w:type="dxa"/>
            <w:shd w:val="clear" w:color="auto" w:fill="auto"/>
          </w:tcPr>
          <w:p w14:paraId="4FF651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sz w:val="26"/>
                <w:szCs w:val="26"/>
                <w:lang w:val="en-US"/>
              </w:rPr>
            </w:pPr>
            <w:r>
              <w:rPr>
                <w:sz w:val="26"/>
                <w:szCs w:val="26"/>
              </w:rPr>
              <w:t>Giảng viên hướng dẫn: TS</w:t>
            </w:r>
            <w:r>
              <w:rPr>
                <w:sz w:val="26"/>
                <w:szCs w:val="26"/>
                <w:lang w:val="vi-VN"/>
              </w:rPr>
              <w:t>.</w:t>
            </w:r>
            <w:r>
              <w:rPr>
                <w:sz w:val="26"/>
                <w:szCs w:val="26"/>
              </w:rPr>
              <w:t xml:space="preserve"> </w:t>
            </w:r>
            <w:r>
              <w:rPr>
                <w:rFonts w:hint="default"/>
                <w:sz w:val="26"/>
                <w:szCs w:val="26"/>
                <w:lang w:val="en-US"/>
              </w:rPr>
              <w:t>Vương Công Đạt</w:t>
            </w:r>
          </w:p>
        </w:tc>
        <w:tc>
          <w:tcPr>
            <w:tcW w:w="4029" w:type="dxa"/>
            <w:shd w:val="clear" w:color="auto" w:fill="auto"/>
          </w:tcPr>
          <w:p w14:paraId="37A2FF9D">
            <w:pPr>
              <w:keepNext w:val="0"/>
              <w:keepLines w:val="0"/>
              <w:pageBreakBefore w:val="0"/>
              <w:widowControl/>
              <w:kinsoku/>
              <w:wordWrap/>
              <w:overflowPunct/>
              <w:topLinePunct w:val="0"/>
              <w:autoSpaceDE/>
              <w:autoSpaceDN/>
              <w:bidi w:val="0"/>
              <w:adjustRightInd/>
              <w:snapToGrid/>
              <w:spacing w:line="360" w:lineRule="auto"/>
              <w:textAlignment w:val="auto"/>
              <w:rPr>
                <w:sz w:val="26"/>
                <w:szCs w:val="26"/>
              </w:rPr>
            </w:pPr>
          </w:p>
        </w:tc>
      </w:tr>
    </w:tbl>
    <w:p w14:paraId="217875DB">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b/>
          <w:sz w:val="26"/>
          <w:szCs w:val="26"/>
        </w:rPr>
      </w:pPr>
      <w:r>
        <w:rPr>
          <w:b/>
          <w:sz w:val="26"/>
          <w:szCs w:val="26"/>
        </w:rPr>
        <w:t>Tên đồ án:</w:t>
      </w:r>
      <w:r>
        <w:rPr>
          <w:b/>
          <w:sz w:val="26"/>
          <w:szCs w:val="26"/>
          <w:lang w:val="vi-VN"/>
        </w:rPr>
        <w:t xml:space="preserve"> </w:t>
      </w:r>
      <w:r>
        <w:rPr>
          <w:b/>
          <w:sz w:val="26"/>
          <w:szCs w:val="26"/>
        </w:rPr>
        <w:t>“XÂY</w:t>
      </w:r>
      <w:r>
        <w:rPr>
          <w:b/>
          <w:sz w:val="26"/>
          <w:szCs w:val="26"/>
          <w:lang w:val="vi-VN"/>
        </w:rPr>
        <w:t xml:space="preserve"> DỰNG</w:t>
      </w:r>
      <w:r>
        <w:rPr>
          <w:b/>
          <w:sz w:val="26"/>
          <w:szCs w:val="26"/>
        </w:rPr>
        <w:t xml:space="preserve"> HỆ THỐNG </w:t>
      </w:r>
      <w:r>
        <w:rPr>
          <w:rFonts w:hint="default"/>
          <w:b/>
          <w:sz w:val="26"/>
          <w:szCs w:val="26"/>
          <w:lang w:val="en-US"/>
        </w:rPr>
        <w:t>PHIÊN DỊCH NGÔN NGỮ KÍ HIỆU ỨNG DỤNG THỊ GIÁC MÁY TÍNH</w:t>
      </w:r>
      <w:r>
        <w:rPr>
          <w:b/>
          <w:sz w:val="26"/>
          <w:szCs w:val="26"/>
          <w:lang w:val="vi-VN"/>
        </w:rPr>
        <w:t>”</w:t>
      </w:r>
    </w:p>
    <w:p w14:paraId="11575265">
      <w:pPr>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sz w:val="26"/>
          <w:szCs w:val="26"/>
        </w:rPr>
      </w:pPr>
      <w:r>
        <w:rPr>
          <w:b/>
          <w:sz w:val="26"/>
          <w:szCs w:val="26"/>
        </w:rPr>
        <w:t>Mô tả:</w:t>
      </w:r>
    </w:p>
    <w:p w14:paraId="18BB9EFF">
      <w:pPr>
        <w:pStyle w:val="8"/>
        <w:keepNext w:val="0"/>
        <w:keepLines w:val="0"/>
        <w:pageBreakBefore w:val="0"/>
        <w:widowControl/>
        <w:numPr>
          <w:ilvl w:val="0"/>
          <w:numId w:val="2"/>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Lý do chọn đề tài:</w:t>
      </w:r>
    </w:p>
    <w:p w14:paraId="7636D0E0">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Hiện nay, trên địa bàn thành phố Đà Nẵng nói riêng và cả nước nói chung có rất nhiều trung tâm cứu trợ, mái ấm nuôi dưỡng và giáo dục trẻ em khuyết tật đang hoạt động. Trong số đó, không ít em nhỏ mắc phải những khiếm khuyết về thính giác hoặc khả năng phát âm, dẫn đến việc giao tiếp chủ yếu thông qua ngôn ngữ ký hiệu. Tuy nhiên, do ngôn ngữ ký hiệu là một dạng ngôn ngữ đặc thù và không phổ biến rộng rãi, việc giao tiếp giữa các em và cộng đồng bên ngoài, đặc biệt là các đoàn thiện nguyện, nhân viên y tế hoặc tình nguyện viên, gặp rất nhiều khó khăn.</w:t>
      </w:r>
    </w:p>
    <w:p w14:paraId="66AB3CC1">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rPr>
        <w:t>Trong bối cảnh công nghệ trí tuệ nhân tạo và thị giác máy tính đang phát triển mạnh mẽ, việc xây dựng một hệ thống có khả năng phiên dịch ngôn ngữ ký hiệu sang dạng văn bản hoặc giọng nói là hoàn toàn khả thi và mang ý nghĩa nhân văn sâu sắc. Đề tài “XÂY DỰNG HỆ THỐNG PHIÊN DỊCH NGÔN NGỮ KÝ HIỆU ỨNG DỤNG THỊ GIÁC MÁY TÍNH” ra đời với mong muốn góp phần thu hẹp khoảng cách giao tiếp giữa người khiếm thính và cộng đồng, đồng thời ứng dụng các công nghệ hiện đại vào lĩnh vực hỗ trợ con người.</w:t>
      </w:r>
    </w:p>
    <w:p w14:paraId="52AB8EF9">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ind w:left="720" w:leftChars="0"/>
        <w:jc w:val="both"/>
        <w:textAlignment w:val="auto"/>
        <w:rPr>
          <w:sz w:val="26"/>
          <w:szCs w:val="26"/>
        </w:rPr>
      </w:pPr>
    </w:p>
    <w:p w14:paraId="153E3F2E">
      <w:pPr>
        <w:pStyle w:val="8"/>
        <w:keepNext w:val="0"/>
        <w:keepLines w:val="0"/>
        <w:pageBreakBefore w:val="0"/>
        <w:widowControl/>
        <w:numPr>
          <w:ilvl w:val="0"/>
          <w:numId w:val="2"/>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Đối tượng nghiên cứu:</w:t>
      </w:r>
    </w:p>
    <w:p w14:paraId="500FB69C">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ind w:left="360" w:leftChars="0"/>
        <w:jc w:val="both"/>
        <w:textAlignment w:val="auto"/>
        <w:rPr>
          <w:rFonts w:hint="default"/>
          <w:sz w:val="26"/>
          <w:szCs w:val="26"/>
        </w:rPr>
      </w:pPr>
      <w:r>
        <w:rPr>
          <w:rFonts w:hint="default"/>
          <w:sz w:val="26"/>
          <w:szCs w:val="26"/>
        </w:rPr>
        <w:t>Đề tài tập trung nghiên cứu và phát triển một hệ thống phiên dịch ngôn ngữ ký hiệu dựa trên thị giác máy tính và xử lý dữ liệu thông minh. Các đối tượng chính bao gồm:</w:t>
      </w:r>
    </w:p>
    <w:p w14:paraId="3AD9C561">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Hệ thống phần cứng: bao gồm vi điều khiển (ESP32, Raspberry Pi,</w:t>
      </w:r>
      <w:r>
        <w:rPr>
          <w:rFonts w:hint="default"/>
          <w:sz w:val="26"/>
          <w:szCs w:val="26"/>
          <w:lang w:val="en-US"/>
        </w:rPr>
        <w:t xml:space="preserve"> …</w:t>
      </w:r>
      <w:r>
        <w:rPr>
          <w:rFonts w:hint="default"/>
          <w:sz w:val="26"/>
          <w:szCs w:val="26"/>
        </w:rPr>
        <w:t>), camera ghi nhận cử chỉ tay, màn hình hiển thị và loa để xuất kết quả phiên dịch.</w:t>
      </w:r>
    </w:p>
    <w:p w14:paraId="02486FB3">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 xml:space="preserve">Các phương thức giao tiếp giữa thiết bị và cảm biến trong hệ thống (giao tiếp I2C, UART, SPI, </w:t>
      </w:r>
      <w:r>
        <w:rPr>
          <w:rFonts w:hint="default"/>
          <w:sz w:val="26"/>
          <w:szCs w:val="26"/>
          <w:lang w:val="en-US"/>
        </w:rPr>
        <w:t>…</w:t>
      </w:r>
      <w:r>
        <w:rPr>
          <w:rFonts w:hint="default"/>
          <w:sz w:val="26"/>
          <w:szCs w:val="26"/>
        </w:rPr>
        <w:t>).</w:t>
      </w:r>
    </w:p>
    <w:p w14:paraId="6F31150A">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Ứng dụng thị giác máy tính trong việc nhận dạng cử chỉ tay thông qua mô hình học sâu (Deep Learning).</w:t>
      </w:r>
    </w:p>
    <w:p w14:paraId="33199F28">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rPr>
        <w:t>Giao diện người dùng trên ứng dụng di động hoặc nền tảng web giúp hiển thị, lưu trữ, và xử lý thông tin ngôn ngữ ký hiệu một cách trực quan.</w:t>
      </w:r>
    </w:p>
    <w:p w14:paraId="37C71AB2">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sz w:val="26"/>
          <w:szCs w:val="26"/>
        </w:rPr>
      </w:pPr>
    </w:p>
    <w:p w14:paraId="06F7212C">
      <w:pPr>
        <w:pStyle w:val="8"/>
        <w:keepNext w:val="0"/>
        <w:keepLines w:val="0"/>
        <w:pageBreakBefore w:val="0"/>
        <w:widowControl/>
        <w:numPr>
          <w:ilvl w:val="0"/>
          <w:numId w:val="2"/>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Phạm vi nghiên cứu:</w:t>
      </w:r>
    </w:p>
    <w:p w14:paraId="6BEE9CC2">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rPr>
      </w:pPr>
      <w:r>
        <w:rPr>
          <w:sz w:val="26"/>
          <w:szCs w:val="26"/>
        </w:rPr>
        <w:t>Về phần cứng:</w:t>
      </w:r>
    </w:p>
    <w:p w14:paraId="5B49CD5A">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Vi điều khiển: sử dụng ESP32 hoặc Raspberry Pi để xử lý và truyền tải dữ liệu từ camera đến mô hình nhận dạng.</w:t>
      </w:r>
    </w:p>
    <w:p w14:paraId="6FC34EC9">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sz w:val="26"/>
          <w:szCs w:val="26"/>
        </w:rPr>
      </w:pPr>
      <w:r>
        <w:rPr>
          <w:rFonts w:hint="default"/>
          <w:sz w:val="26"/>
          <w:szCs w:val="26"/>
        </w:rPr>
        <w:t>Camera: sử dụng ESP32-CAM hoặc Webcam để thu nhận hình ảnh tay trong thời gian thực.</w:t>
      </w:r>
    </w:p>
    <w:p w14:paraId="7C122739">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rPr>
        <w:t>Màn hình hiển thị: có thể là LCD hoặc OLED để hiển thị kết quả nhận dạng ngay trên thiết bị.</w:t>
      </w:r>
    </w:p>
    <w:p w14:paraId="17F46559">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rPr>
      </w:pPr>
      <w:r>
        <w:rPr>
          <w:sz w:val="26"/>
          <w:szCs w:val="26"/>
        </w:rPr>
        <w:t>Về phầm mềm:</w:t>
      </w:r>
    </w:p>
    <w:p w14:paraId="54160AB0">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sz w:val="26"/>
          <w:szCs w:val="26"/>
          <w:lang w:val="en-US"/>
        </w:rPr>
      </w:pPr>
      <w:r>
        <w:rPr>
          <w:rFonts w:hint="default"/>
          <w:sz w:val="26"/>
          <w:szCs w:val="26"/>
          <w:lang w:val="en-US"/>
        </w:rPr>
        <w:t>Sử dụng ngôn ngữ C để lập trình điều khiển hệ thống phần cứng.</w:t>
      </w:r>
    </w:p>
    <w:p w14:paraId="5C0A8E54">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sz w:val="26"/>
          <w:szCs w:val="26"/>
          <w:lang w:val="en-US"/>
        </w:rPr>
      </w:pPr>
      <w:r>
        <w:rPr>
          <w:rFonts w:hint="default"/>
          <w:sz w:val="26"/>
          <w:szCs w:val="26"/>
          <w:lang w:val="en-US"/>
        </w:rPr>
        <w:t>Dùng Python cho việc xử lý hình ảnh, huấn luyện mô hình và triển khai thuật toán nhận dạng cử chỉ.</w:t>
      </w:r>
    </w:p>
    <w:p w14:paraId="52DDD35D">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sz w:val="26"/>
          <w:szCs w:val="26"/>
          <w:lang w:val="en-US"/>
        </w:rPr>
      </w:pPr>
      <w:r>
        <w:rPr>
          <w:rFonts w:hint="default"/>
          <w:sz w:val="26"/>
          <w:szCs w:val="26"/>
          <w:lang w:val="en-US"/>
        </w:rPr>
        <w:t>Phát triển ứng dụng di động bằng Dart (Flutter) hoặc Java để giao tiếp với hệ thống, hiển thị kết quả và hỗ trợ người dùng tương tác.</w:t>
      </w:r>
    </w:p>
    <w:p w14:paraId="51F9A8B8">
      <w:pPr>
        <w:pStyle w:val="8"/>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Ứng dụng các thư viện thị giác máy tính như OpenCV, MediaPipe, hoặc TensorFlow để trích xuất và xử lý đặc trưng hình ảnh từ camera.</w:t>
      </w:r>
    </w:p>
    <w:p w14:paraId="59C69115">
      <w:pPr>
        <w:pStyle w:val="8"/>
        <w:keepNext w:val="0"/>
        <w:keepLines w:val="0"/>
        <w:pageBreakBefore w:val="0"/>
        <w:widowControl/>
        <w:numPr>
          <w:numId w:val="0"/>
        </w:numPr>
        <w:kinsoku/>
        <w:wordWrap/>
        <w:overflowPunct/>
        <w:topLinePunct w:val="0"/>
        <w:autoSpaceDE/>
        <w:autoSpaceDN/>
        <w:bidi w:val="0"/>
        <w:adjustRightInd/>
        <w:snapToGrid/>
        <w:spacing w:line="360" w:lineRule="auto"/>
        <w:jc w:val="both"/>
        <w:textAlignment w:val="auto"/>
        <w:rPr>
          <w:sz w:val="26"/>
          <w:szCs w:val="26"/>
        </w:rPr>
      </w:pPr>
    </w:p>
    <w:p w14:paraId="6656A43F">
      <w:pPr>
        <w:pStyle w:val="8"/>
        <w:keepNext w:val="0"/>
        <w:keepLines w:val="0"/>
        <w:pageBreakBefore w:val="0"/>
        <w:widowControl/>
        <w:numPr>
          <w:ilvl w:val="0"/>
          <w:numId w:val="2"/>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Phương pháp nghiên cứu:</w:t>
      </w:r>
    </w:p>
    <w:p w14:paraId="5E1B42F5">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Nghiên cứu lý thuyết:</w:t>
      </w:r>
    </w:p>
    <w:p w14:paraId="5B6C073E">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Nghiên cứu các thuật toán nhận dạng hình ảnh.</w:t>
      </w:r>
    </w:p>
    <w:p w14:paraId="4A64AD0E">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Tìm hiểu về xử lý ảnh cơ bản (lọc nhiễu, phát hiện biên, …).</w:t>
      </w:r>
    </w:p>
    <w:p w14:paraId="6C0C6EE3">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Nghiên cứu kiến trúc hệ thống nhúng.</w:t>
      </w:r>
    </w:p>
    <w:p w14:paraId="4ACE29C1">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Tham khảo các nguồn liên quan.</w:t>
      </w:r>
    </w:p>
    <w:p w14:paraId="07BCD3BA">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Tìm hiều về các công cụ và nền tảng hỗ trợ phát triển.</w:t>
      </w:r>
    </w:p>
    <w:p w14:paraId="5A5EB44E">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Thực </w:t>
      </w:r>
      <w:r>
        <w:rPr>
          <w:sz w:val="26"/>
          <w:szCs w:val="26"/>
        </w:rPr>
        <w:t>nghiệm</w:t>
      </w:r>
      <w:r>
        <w:rPr>
          <w:sz w:val="26"/>
          <w:szCs w:val="26"/>
          <w:lang w:val="vi-VN"/>
        </w:rPr>
        <w:t xml:space="preserve"> và triển khai:</w:t>
      </w:r>
    </w:p>
    <w:p w14:paraId="7E380BEB">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Thiết kế và lắp đặt phần cứng</w:t>
      </w:r>
      <w:r>
        <w:rPr>
          <w:sz w:val="26"/>
          <w:szCs w:val="26"/>
        </w:rPr>
        <w:t>.</w:t>
      </w:r>
    </w:p>
    <w:p w14:paraId="472E32AD">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Huấn luyện mô hình nhận dạng cử chỉ tay</w:t>
      </w:r>
      <w:r>
        <w:rPr>
          <w:sz w:val="26"/>
          <w:szCs w:val="26"/>
        </w:rPr>
        <w:t>.</w:t>
      </w:r>
    </w:p>
    <w:p w14:paraId="004617D0">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Nghiên cứu hệ thống ngôn ngữ kí hiệu Việt Nam</w:t>
      </w:r>
    </w:p>
    <w:p w14:paraId="52C46CB9">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Lập trình hệ thống nhúng</w:t>
      </w:r>
    </w:p>
    <w:p w14:paraId="525AFDE0">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rFonts w:hint="default"/>
          <w:sz w:val="26"/>
          <w:szCs w:val="26"/>
          <w:lang w:val="en-US"/>
        </w:rPr>
        <w:t>Xây dựng ứng dụng và kết nối với phần cứng</w:t>
      </w:r>
      <w:r>
        <w:rPr>
          <w:sz w:val="26"/>
          <w:szCs w:val="26"/>
          <w:lang w:val="vi-VN"/>
        </w:rPr>
        <w:t>.</w:t>
      </w:r>
    </w:p>
    <w:p w14:paraId="07CA4ADA">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Kiểm thử và đánh giá:</w:t>
      </w:r>
    </w:p>
    <w:p w14:paraId="76A643D1">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 xml:space="preserve">Chạy </w:t>
      </w:r>
      <w:r>
        <w:rPr>
          <w:sz w:val="26"/>
          <w:szCs w:val="26"/>
        </w:rPr>
        <w:t>thử nghiệm từng tính năng để kiểm tra tính ổn định.</w:t>
      </w:r>
    </w:p>
    <w:p w14:paraId="638492B9">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sz w:val="26"/>
          <w:szCs w:val="26"/>
        </w:rPr>
        <w:t xml:space="preserve">Đánh giá </w:t>
      </w:r>
      <w:r>
        <w:rPr>
          <w:rFonts w:hint="default"/>
          <w:sz w:val="26"/>
          <w:szCs w:val="26"/>
          <w:lang w:val="en-US"/>
        </w:rPr>
        <w:t>khả năng nhận diện và phiên dịch</w:t>
      </w:r>
      <w:r>
        <w:rPr>
          <w:sz w:val="26"/>
          <w:szCs w:val="26"/>
        </w:rPr>
        <w:t>.</w:t>
      </w:r>
    </w:p>
    <w:p w14:paraId="2EFF119B">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rPr>
      </w:pPr>
      <w:r>
        <w:rPr>
          <w:rFonts w:hint="default"/>
          <w:sz w:val="26"/>
          <w:szCs w:val="26"/>
          <w:lang w:val="en-US"/>
        </w:rPr>
        <w:t>Thử nghiệm trong môi trường thực tế.</w:t>
      </w:r>
    </w:p>
    <w:p w14:paraId="6FFDAF53">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Điều chỉnh</w:t>
      </w:r>
      <w:r>
        <w:rPr>
          <w:sz w:val="26"/>
          <w:szCs w:val="26"/>
          <w:lang w:val="vi-VN"/>
        </w:rPr>
        <w:t xml:space="preserve"> và tối ưu hệ thống.</w:t>
      </w:r>
    </w:p>
    <w:p w14:paraId="25554F2B">
      <w:pPr>
        <w:pStyle w:val="8"/>
        <w:keepNext w:val="0"/>
        <w:keepLines w:val="0"/>
        <w:pageBreakBefore w:val="0"/>
        <w:widowControl/>
        <w:numPr>
          <w:numId w:val="0"/>
        </w:numPr>
        <w:kinsoku/>
        <w:wordWrap/>
        <w:overflowPunct/>
        <w:topLinePunct w:val="0"/>
        <w:autoSpaceDE/>
        <w:autoSpaceDN/>
        <w:bidi w:val="0"/>
        <w:adjustRightInd/>
        <w:snapToGrid/>
        <w:spacing w:line="360" w:lineRule="auto"/>
        <w:jc w:val="both"/>
        <w:textAlignment w:val="auto"/>
        <w:rPr>
          <w:sz w:val="26"/>
          <w:szCs w:val="26"/>
          <w:lang w:val="vi-VN"/>
        </w:rPr>
      </w:pPr>
    </w:p>
    <w:p w14:paraId="22BC431C">
      <w:pPr>
        <w:pStyle w:val="8"/>
        <w:keepNext w:val="0"/>
        <w:keepLines w:val="0"/>
        <w:pageBreakBefore w:val="0"/>
        <w:widowControl/>
        <w:numPr>
          <w:ilvl w:val="0"/>
          <w:numId w:val="2"/>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 xml:space="preserve">Mục tiêu đề tài: </w:t>
      </w:r>
    </w:p>
    <w:p w14:paraId="752331BB">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Xây dựng một hệ thống </w:t>
      </w:r>
      <w:r>
        <w:rPr>
          <w:rFonts w:hint="default"/>
          <w:sz w:val="26"/>
          <w:szCs w:val="26"/>
          <w:lang w:val="en-US"/>
        </w:rPr>
        <w:t>phiên dịch tốt ngôn ngữ kí hiệu</w:t>
      </w:r>
      <w:r>
        <w:rPr>
          <w:sz w:val="26"/>
          <w:szCs w:val="26"/>
          <w:lang w:val="vi-VN"/>
        </w:rPr>
        <w:t>.</w:t>
      </w:r>
    </w:p>
    <w:p w14:paraId="6237C1C0">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Đảm bảo hệ thống hoạt động ổn định, có độ chính xác cao.</w:t>
      </w:r>
    </w:p>
    <w:p w14:paraId="1010D578">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Cung cấp </w:t>
      </w:r>
      <w:r>
        <w:rPr>
          <w:rFonts w:hint="default"/>
          <w:sz w:val="26"/>
          <w:szCs w:val="26"/>
          <w:lang w:val="en-US"/>
        </w:rPr>
        <w:t>phần cứng đơn giản dễ sử dụng</w:t>
      </w:r>
      <w:r>
        <w:rPr>
          <w:sz w:val="26"/>
          <w:szCs w:val="26"/>
          <w:lang w:val="vi-VN"/>
        </w:rPr>
        <w:t>.</w:t>
      </w:r>
    </w:p>
    <w:p w14:paraId="70DA1397">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Ứng dụng hệ thống vào thực tế như </w:t>
      </w:r>
      <w:r>
        <w:rPr>
          <w:rFonts w:hint="default"/>
          <w:sz w:val="26"/>
          <w:szCs w:val="26"/>
          <w:lang w:val="en-US"/>
        </w:rPr>
        <w:t>nhà ở, các trung tâm từ thiện</w:t>
      </w:r>
      <w:r>
        <w:rPr>
          <w:sz w:val="26"/>
          <w:szCs w:val="26"/>
          <w:lang w:val="vi-VN"/>
        </w:rPr>
        <w:t>.</w:t>
      </w:r>
    </w:p>
    <w:p w14:paraId="18370B90">
      <w:pPr>
        <w:pStyle w:val="8"/>
        <w:keepNext w:val="0"/>
        <w:keepLines w:val="0"/>
        <w:pageBreakBefore w:val="0"/>
        <w:widowControl/>
        <w:numPr>
          <w:ilvl w:val="0"/>
          <w:numId w:val="3"/>
        </w:numPr>
        <w:kinsoku/>
        <w:wordWrap/>
        <w:overflowPunct/>
        <w:topLinePunct w:val="0"/>
        <w:autoSpaceDE/>
        <w:autoSpaceDN/>
        <w:bidi w:val="0"/>
        <w:adjustRightInd/>
        <w:snapToGrid/>
        <w:spacing w:line="360" w:lineRule="auto"/>
        <w:jc w:val="both"/>
        <w:textAlignment w:val="auto"/>
        <w:rPr>
          <w:sz w:val="26"/>
          <w:szCs w:val="26"/>
        </w:rPr>
      </w:pPr>
      <w:r>
        <w:rPr>
          <w:sz w:val="26"/>
          <w:szCs w:val="26"/>
          <w:lang w:val="vi-VN"/>
        </w:rPr>
        <w:t>Có thể mở</w:t>
      </w:r>
      <w:r>
        <w:rPr>
          <w:sz w:val="26"/>
          <w:szCs w:val="26"/>
          <w:lang w:val="vi-VN" w:eastAsia="vi-VN"/>
        </w:rPr>
        <w:t xml:space="preserve"> rộng hệ thống với các tính năng bổ sung trong tương lai.</w:t>
      </w:r>
    </w:p>
    <w:p w14:paraId="5FB145D3">
      <w:pPr>
        <w:pStyle w:val="8"/>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sz w:val="26"/>
          <w:szCs w:val="26"/>
        </w:rPr>
      </w:pPr>
      <w:r>
        <w:rPr>
          <w:b/>
          <w:sz w:val="26"/>
          <w:szCs w:val="26"/>
        </w:rPr>
        <w:t>Nội dung thực hiện:</w:t>
      </w:r>
      <w:r>
        <w:rPr>
          <w:sz w:val="26"/>
          <w:szCs w:val="26"/>
        </w:rPr>
        <w:tab/>
      </w:r>
    </w:p>
    <w:p w14:paraId="6D78F184">
      <w:pPr>
        <w:keepNext w:val="0"/>
        <w:keepLines w:val="0"/>
        <w:pageBreakBefore w:val="0"/>
        <w:widowControl/>
        <w:kinsoku/>
        <w:wordWrap/>
        <w:overflowPunct/>
        <w:topLinePunct w:val="0"/>
        <w:autoSpaceDE/>
        <w:autoSpaceDN/>
        <w:bidi w:val="0"/>
        <w:adjustRightInd/>
        <w:snapToGrid/>
        <w:spacing w:line="360" w:lineRule="auto"/>
        <w:ind w:left="360"/>
        <w:jc w:val="both"/>
        <w:textAlignment w:val="auto"/>
        <w:rPr>
          <w:sz w:val="26"/>
          <w:szCs w:val="26"/>
          <w:lang w:val="vi-VN"/>
        </w:rPr>
      </w:pPr>
      <w:r>
        <w:rPr>
          <w:sz w:val="26"/>
          <w:szCs w:val="26"/>
          <w:lang w:val="vi-VN"/>
        </w:rPr>
        <w:t>Để thực hiện đề tài, em sẽ lần lượt thực hiện các nội dung sau:</w:t>
      </w:r>
    </w:p>
    <w:p w14:paraId="6CD2CA0E">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Tìm hiểu và nghiên cứu công nghệ</w:t>
      </w:r>
    </w:p>
    <w:p w14:paraId="015F9A0A">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Nghiên cứu cơ sở lí thuyết của đề tài</w:t>
      </w:r>
    </w:p>
    <w:p w14:paraId="31AF6DB5">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Tiến hành phân tích và thiếc kế </w:t>
      </w:r>
    </w:p>
    <w:p w14:paraId="40DA5EC1">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Viết phần mềm điều khiển, lắp ráp và kiểm thử hệ thống</w:t>
      </w:r>
    </w:p>
    <w:p w14:paraId="01B0127A">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Đánh giá và hoàn thiện hệ thống</w:t>
      </w:r>
    </w:p>
    <w:p w14:paraId="4EABB6F5">
      <w:pPr>
        <w:pStyle w:val="8"/>
        <w:keepNext w:val="0"/>
        <w:keepLines w:val="0"/>
        <w:pageBreakBefore w:val="0"/>
        <w:widowControl/>
        <w:numPr>
          <w:ilvl w:val="0"/>
          <w:numId w:val="6"/>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Đề tài dự kiến chia làm </w:t>
      </w:r>
      <w:r>
        <w:rPr>
          <w:sz w:val="26"/>
          <w:szCs w:val="26"/>
        </w:rPr>
        <w:t>5</w:t>
      </w:r>
      <w:r>
        <w:rPr>
          <w:sz w:val="26"/>
          <w:szCs w:val="26"/>
          <w:lang w:val="vi-VN"/>
        </w:rPr>
        <w:t xml:space="preserve"> chương</w:t>
      </w:r>
    </w:p>
    <w:p w14:paraId="661C4DBE">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Chương 1: Giới thiệu đề tài</w:t>
      </w:r>
    </w:p>
    <w:p w14:paraId="21B9419B">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Chương 2: Cơ sở lý thuyết</w:t>
      </w:r>
    </w:p>
    <w:p w14:paraId="0249B861">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Chương 3: Tính toán và thiết kế hệ thống</w:t>
      </w:r>
    </w:p>
    <w:p w14:paraId="30BD71B9">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Chương 4: Xây dựng hệ thống</w:t>
      </w:r>
    </w:p>
    <w:p w14:paraId="5A9A580B">
      <w:pPr>
        <w:pStyle w:val="8"/>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Chương 5:</w:t>
      </w:r>
      <w:r>
        <w:rPr>
          <w:sz w:val="26"/>
          <w:szCs w:val="26"/>
        </w:rPr>
        <w:t xml:space="preserve"> Kết luận và hướng phát triển</w:t>
      </w:r>
    </w:p>
    <w:p w14:paraId="00DBC08A">
      <w:pPr>
        <w:pStyle w:val="8"/>
        <w:keepNext w:val="0"/>
        <w:keepLines w:val="0"/>
        <w:pageBreakBefore w:val="0"/>
        <w:widowControl/>
        <w:kinsoku/>
        <w:wordWrap/>
        <w:overflowPunct/>
        <w:topLinePunct w:val="0"/>
        <w:autoSpaceDE/>
        <w:autoSpaceDN/>
        <w:bidi w:val="0"/>
        <w:adjustRightInd/>
        <w:snapToGrid/>
        <w:spacing w:line="360" w:lineRule="auto"/>
        <w:ind w:left="1800"/>
        <w:jc w:val="both"/>
        <w:textAlignment w:val="auto"/>
        <w:rPr>
          <w:sz w:val="26"/>
          <w:szCs w:val="26"/>
          <w:lang w:val="vi-VN"/>
        </w:rPr>
      </w:pPr>
    </w:p>
    <w:p w14:paraId="4A15F90D">
      <w:pPr>
        <w:pStyle w:val="8"/>
        <w:keepNext w:val="0"/>
        <w:keepLines w:val="0"/>
        <w:pageBreakBefore w:val="0"/>
        <w:widowControl/>
        <w:numPr>
          <w:ilvl w:val="0"/>
          <w:numId w:val="1"/>
        </w:numPr>
        <w:kinsoku/>
        <w:wordWrap/>
        <w:overflowPunct/>
        <w:topLinePunct w:val="0"/>
        <w:autoSpaceDE/>
        <w:autoSpaceDN/>
        <w:bidi w:val="0"/>
        <w:adjustRightInd/>
        <w:snapToGrid/>
        <w:spacing w:line="360" w:lineRule="auto"/>
        <w:jc w:val="both"/>
        <w:textAlignment w:val="auto"/>
        <w:rPr>
          <w:b/>
          <w:sz w:val="26"/>
          <w:szCs w:val="26"/>
        </w:rPr>
      </w:pPr>
      <w:r>
        <w:rPr>
          <w:b/>
          <w:sz w:val="26"/>
          <w:szCs w:val="26"/>
        </w:rPr>
        <w:t>Kế hoạch thực hiện:</w:t>
      </w:r>
    </w:p>
    <w:tbl>
      <w:tblPr>
        <w:tblStyle w:val="4"/>
        <w:tblW w:w="878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2204"/>
        <w:gridCol w:w="4360"/>
      </w:tblGrid>
      <w:tr w14:paraId="30F4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bottom"/>
          </w:tcPr>
          <w:p w14:paraId="48004D07">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b/>
                <w:sz w:val="26"/>
                <w:szCs w:val="26"/>
              </w:rPr>
            </w:pPr>
            <w:r>
              <w:rPr>
                <w:b/>
                <w:sz w:val="26"/>
                <w:szCs w:val="26"/>
              </w:rPr>
              <w:t>Thời gian</w:t>
            </w:r>
          </w:p>
        </w:tc>
        <w:tc>
          <w:tcPr>
            <w:tcW w:w="6564" w:type="dxa"/>
            <w:gridSpan w:val="2"/>
            <w:vAlign w:val="bottom"/>
          </w:tcPr>
          <w:p w14:paraId="4E97CF32">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b/>
                <w:sz w:val="26"/>
                <w:szCs w:val="26"/>
              </w:rPr>
            </w:pPr>
            <w:r>
              <w:rPr>
                <w:b/>
                <w:sz w:val="26"/>
                <w:szCs w:val="26"/>
              </w:rPr>
              <w:t>Nội dung thực hiện</w:t>
            </w:r>
          </w:p>
        </w:tc>
      </w:tr>
      <w:tr w14:paraId="1ABC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224" w:type="dxa"/>
            <w:vAlign w:val="center"/>
          </w:tcPr>
          <w:p w14:paraId="182773BD">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Tuần</w:t>
            </w:r>
            <w:r>
              <w:rPr>
                <w:sz w:val="26"/>
                <w:szCs w:val="26"/>
                <w:lang w:val="vi-VN"/>
              </w:rPr>
              <w:t xml:space="preserve"> thứ 1 </w:t>
            </w:r>
          </w:p>
          <w:p w14:paraId="33B2F270">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 xml:space="preserve">từ </w:t>
            </w:r>
            <w:r>
              <w:rPr>
                <w:rFonts w:hint="default"/>
                <w:sz w:val="26"/>
                <w:szCs w:val="26"/>
                <w:lang w:val="en-US"/>
              </w:rPr>
              <w:t>06</w:t>
            </w:r>
            <w:r>
              <w:rPr>
                <w:sz w:val="26"/>
                <w:szCs w:val="26"/>
                <w:lang w:val="vi-VN"/>
              </w:rPr>
              <w:t>/</w:t>
            </w:r>
            <w:r>
              <w:rPr>
                <w:rFonts w:hint="default"/>
                <w:sz w:val="26"/>
                <w:szCs w:val="26"/>
                <w:lang w:val="en-US"/>
              </w:rPr>
              <w:t>1</w:t>
            </w:r>
            <w:r>
              <w:rPr>
                <w:sz w:val="26"/>
                <w:szCs w:val="26"/>
                <w:lang w:val="vi-VN"/>
              </w:rPr>
              <w:t>0 đến 1</w:t>
            </w:r>
            <w:r>
              <w:rPr>
                <w:rFonts w:hint="default"/>
                <w:sz w:val="26"/>
                <w:szCs w:val="26"/>
                <w:lang w:val="en-US"/>
              </w:rPr>
              <w:t>2</w:t>
            </w:r>
            <w:r>
              <w:rPr>
                <w:sz w:val="26"/>
                <w:szCs w:val="26"/>
                <w:lang w:val="vi-VN"/>
              </w:rPr>
              <w:t>/</w:t>
            </w:r>
            <w:r>
              <w:rPr>
                <w:rFonts w:hint="default"/>
                <w:sz w:val="26"/>
                <w:szCs w:val="26"/>
                <w:lang w:val="en-US"/>
              </w:rPr>
              <w:t>10</w:t>
            </w:r>
          </w:p>
        </w:tc>
        <w:tc>
          <w:tcPr>
            <w:tcW w:w="6564" w:type="dxa"/>
            <w:gridSpan w:val="2"/>
            <w:vAlign w:val="center"/>
          </w:tcPr>
          <w:p w14:paraId="730B7CB7">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Giảng viên hướng dẫn và sinh viên thống nhất đề tài, nội dung và kế hoạch xây dựng đề cương đồ án</w:t>
            </w:r>
          </w:p>
        </w:tc>
      </w:tr>
      <w:tr w14:paraId="2661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6317DCB7">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 xml:space="preserve">Tuần thứ 2 </w:t>
            </w:r>
          </w:p>
          <w:p w14:paraId="48554704">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từ 1</w:t>
            </w:r>
            <w:r>
              <w:rPr>
                <w:rFonts w:hint="default"/>
                <w:sz w:val="26"/>
                <w:szCs w:val="26"/>
                <w:lang w:val="en-US"/>
              </w:rPr>
              <w:t>3</w:t>
            </w:r>
            <w:r>
              <w:rPr>
                <w:sz w:val="26"/>
                <w:szCs w:val="26"/>
                <w:lang w:val="vi-VN"/>
              </w:rPr>
              <w:t>/</w:t>
            </w:r>
            <w:r>
              <w:rPr>
                <w:rFonts w:hint="default"/>
                <w:sz w:val="26"/>
                <w:szCs w:val="26"/>
                <w:lang w:val="en-US"/>
              </w:rPr>
              <w:t>1</w:t>
            </w:r>
            <w:r>
              <w:rPr>
                <w:sz w:val="26"/>
                <w:szCs w:val="26"/>
                <w:lang w:val="vi-VN"/>
              </w:rPr>
              <w:t xml:space="preserve">0 đến </w:t>
            </w:r>
            <w:r>
              <w:rPr>
                <w:rFonts w:hint="default"/>
                <w:sz w:val="26"/>
                <w:szCs w:val="26"/>
                <w:lang w:val="en-US"/>
              </w:rPr>
              <w:t>19</w:t>
            </w:r>
            <w:r>
              <w:rPr>
                <w:sz w:val="26"/>
                <w:szCs w:val="26"/>
                <w:lang w:val="vi-VN"/>
              </w:rPr>
              <w:t>/</w:t>
            </w:r>
            <w:r>
              <w:rPr>
                <w:rFonts w:hint="default"/>
                <w:sz w:val="26"/>
                <w:szCs w:val="26"/>
                <w:lang w:val="en-US"/>
              </w:rPr>
              <w:t>10</w:t>
            </w:r>
          </w:p>
        </w:tc>
        <w:tc>
          <w:tcPr>
            <w:tcW w:w="6564" w:type="dxa"/>
            <w:gridSpan w:val="2"/>
            <w:vAlign w:val="center"/>
          </w:tcPr>
          <w:p w14:paraId="0A923754">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Tìm</w:t>
            </w:r>
            <w:r>
              <w:rPr>
                <w:sz w:val="26"/>
                <w:szCs w:val="26"/>
                <w:lang w:val="vi-VN"/>
              </w:rPr>
              <w:t xml:space="preserve"> hiểu và nghiên cứu về tổng quan và cơ sở lí thuyết của đề tài</w:t>
            </w:r>
          </w:p>
        </w:tc>
      </w:tr>
      <w:tr w14:paraId="3177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58C1CF34">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Tuần</w:t>
            </w:r>
            <w:r>
              <w:rPr>
                <w:sz w:val="26"/>
                <w:szCs w:val="26"/>
                <w:lang w:val="vi-VN"/>
              </w:rPr>
              <w:t xml:space="preserve"> thứ 3 – 4 </w:t>
            </w:r>
          </w:p>
          <w:p w14:paraId="2757E06E">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từ 2</w:t>
            </w:r>
            <w:r>
              <w:rPr>
                <w:rFonts w:hint="default"/>
                <w:sz w:val="26"/>
                <w:szCs w:val="26"/>
                <w:lang w:val="en-US"/>
              </w:rPr>
              <w:t>0</w:t>
            </w:r>
            <w:r>
              <w:rPr>
                <w:sz w:val="26"/>
                <w:szCs w:val="26"/>
                <w:lang w:val="vi-VN"/>
              </w:rPr>
              <w:t>/</w:t>
            </w:r>
            <w:r>
              <w:rPr>
                <w:rFonts w:hint="default"/>
                <w:sz w:val="26"/>
                <w:szCs w:val="26"/>
                <w:lang w:val="en-US"/>
              </w:rPr>
              <w:t>1</w:t>
            </w:r>
            <w:r>
              <w:rPr>
                <w:sz w:val="26"/>
                <w:szCs w:val="26"/>
                <w:lang w:val="vi-VN"/>
              </w:rPr>
              <w:t>0 đến 0</w:t>
            </w:r>
            <w:r>
              <w:rPr>
                <w:rFonts w:hint="default"/>
                <w:sz w:val="26"/>
                <w:szCs w:val="26"/>
                <w:lang w:val="en-US"/>
              </w:rPr>
              <w:t>2</w:t>
            </w:r>
            <w:r>
              <w:rPr>
                <w:sz w:val="26"/>
                <w:szCs w:val="26"/>
                <w:lang w:val="vi-VN"/>
              </w:rPr>
              <w:t>/</w:t>
            </w:r>
            <w:r>
              <w:rPr>
                <w:rFonts w:hint="default"/>
                <w:sz w:val="26"/>
                <w:szCs w:val="26"/>
                <w:lang w:val="en-US"/>
              </w:rPr>
              <w:t>11</w:t>
            </w:r>
          </w:p>
        </w:tc>
        <w:tc>
          <w:tcPr>
            <w:tcW w:w="6564" w:type="dxa"/>
            <w:gridSpan w:val="2"/>
            <w:vAlign w:val="center"/>
          </w:tcPr>
          <w:p w14:paraId="7149A623">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Tính toán và thiết kế hệ thống</w:t>
            </w:r>
            <w:r>
              <w:rPr>
                <w:sz w:val="26"/>
                <w:szCs w:val="26"/>
                <w:lang w:val="vi-VN"/>
              </w:rPr>
              <w:t xml:space="preserve"> </w:t>
            </w:r>
          </w:p>
        </w:tc>
      </w:tr>
      <w:tr w14:paraId="1500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5B2E5E26">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Tuần</w:t>
            </w:r>
            <w:r>
              <w:rPr>
                <w:sz w:val="26"/>
                <w:szCs w:val="26"/>
                <w:lang w:val="vi-VN"/>
              </w:rPr>
              <w:t xml:space="preserve"> thứ 5 – 8</w:t>
            </w:r>
          </w:p>
          <w:p w14:paraId="7D237C7B">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từ 0</w:t>
            </w:r>
            <w:r>
              <w:rPr>
                <w:rFonts w:hint="default"/>
                <w:sz w:val="26"/>
                <w:szCs w:val="26"/>
                <w:lang w:val="en-US"/>
              </w:rPr>
              <w:t>3</w:t>
            </w:r>
            <w:r>
              <w:rPr>
                <w:sz w:val="26"/>
                <w:szCs w:val="26"/>
                <w:lang w:val="vi-VN"/>
              </w:rPr>
              <w:t>/</w:t>
            </w:r>
            <w:r>
              <w:rPr>
                <w:rFonts w:hint="default"/>
                <w:sz w:val="26"/>
                <w:szCs w:val="26"/>
                <w:lang w:val="en-US"/>
              </w:rPr>
              <w:t>11</w:t>
            </w:r>
            <w:r>
              <w:rPr>
                <w:sz w:val="26"/>
                <w:szCs w:val="26"/>
                <w:lang w:val="vi-VN"/>
              </w:rPr>
              <w:t xml:space="preserve"> đến </w:t>
            </w:r>
            <w:r>
              <w:rPr>
                <w:rFonts w:hint="default"/>
                <w:sz w:val="26"/>
                <w:szCs w:val="26"/>
                <w:lang w:val="en-US"/>
              </w:rPr>
              <w:t>30</w:t>
            </w:r>
            <w:r>
              <w:rPr>
                <w:sz w:val="26"/>
                <w:szCs w:val="26"/>
                <w:lang w:val="vi-VN"/>
              </w:rPr>
              <w:t>/</w:t>
            </w:r>
            <w:r>
              <w:rPr>
                <w:rFonts w:hint="default"/>
                <w:sz w:val="26"/>
                <w:szCs w:val="26"/>
                <w:lang w:val="en-US"/>
              </w:rPr>
              <w:t>11</w:t>
            </w:r>
          </w:p>
        </w:tc>
        <w:tc>
          <w:tcPr>
            <w:tcW w:w="6564" w:type="dxa"/>
            <w:gridSpan w:val="2"/>
            <w:vAlign w:val="center"/>
          </w:tcPr>
          <w:p w14:paraId="556B6B4D">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rPr>
            </w:pPr>
            <w:r>
              <w:rPr>
                <w:sz w:val="26"/>
                <w:szCs w:val="26"/>
              </w:rPr>
              <w:t>Xây</w:t>
            </w:r>
            <w:r>
              <w:rPr>
                <w:sz w:val="26"/>
                <w:szCs w:val="26"/>
                <w:lang w:val="vi-VN"/>
              </w:rPr>
              <w:t xml:space="preserve"> dựng </w:t>
            </w:r>
            <w:r>
              <w:rPr>
                <w:sz w:val="26"/>
                <w:szCs w:val="26"/>
              </w:rPr>
              <w:t>hệ thống và viết báo cáo</w:t>
            </w:r>
          </w:p>
        </w:tc>
      </w:tr>
      <w:tr w14:paraId="455E1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3A6928C1">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Tuần</w:t>
            </w:r>
            <w:r>
              <w:rPr>
                <w:sz w:val="26"/>
                <w:szCs w:val="26"/>
                <w:lang w:val="vi-VN"/>
              </w:rPr>
              <w:t xml:space="preserve"> thứ 9 </w:t>
            </w:r>
          </w:p>
          <w:p w14:paraId="6A3D770F">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 xml:space="preserve">từ </w:t>
            </w:r>
            <w:r>
              <w:rPr>
                <w:rFonts w:hint="default"/>
                <w:sz w:val="26"/>
                <w:szCs w:val="26"/>
                <w:lang w:val="en-US"/>
              </w:rPr>
              <w:t>01</w:t>
            </w:r>
            <w:r>
              <w:rPr>
                <w:sz w:val="26"/>
                <w:szCs w:val="26"/>
                <w:lang w:val="vi-VN"/>
              </w:rPr>
              <w:t>/</w:t>
            </w:r>
            <w:r>
              <w:rPr>
                <w:rFonts w:hint="default"/>
                <w:sz w:val="26"/>
                <w:szCs w:val="26"/>
                <w:lang w:val="en-US"/>
              </w:rPr>
              <w:t>12</w:t>
            </w:r>
            <w:r>
              <w:rPr>
                <w:sz w:val="26"/>
                <w:szCs w:val="26"/>
                <w:lang w:val="vi-VN"/>
              </w:rPr>
              <w:t xml:space="preserve"> đến </w:t>
            </w:r>
            <w:r>
              <w:rPr>
                <w:rFonts w:hint="default"/>
                <w:sz w:val="26"/>
                <w:szCs w:val="26"/>
                <w:lang w:val="en-US"/>
              </w:rPr>
              <w:t>07</w:t>
            </w:r>
            <w:r>
              <w:rPr>
                <w:sz w:val="26"/>
                <w:szCs w:val="26"/>
                <w:lang w:val="vi-VN"/>
              </w:rPr>
              <w:t>/</w:t>
            </w:r>
            <w:r>
              <w:rPr>
                <w:rFonts w:hint="default"/>
                <w:sz w:val="26"/>
                <w:szCs w:val="26"/>
                <w:lang w:val="en-US"/>
              </w:rPr>
              <w:t>12</w:t>
            </w:r>
          </w:p>
        </w:tc>
        <w:tc>
          <w:tcPr>
            <w:tcW w:w="6564" w:type="dxa"/>
            <w:gridSpan w:val="2"/>
            <w:vAlign w:val="center"/>
          </w:tcPr>
          <w:p w14:paraId="530D6EBD">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Kiểm</w:t>
            </w:r>
            <w:r>
              <w:rPr>
                <w:sz w:val="26"/>
                <w:szCs w:val="26"/>
                <w:lang w:val="vi-VN"/>
              </w:rPr>
              <w:t xml:space="preserve"> thử và hoàn thiện sản phẩm</w:t>
            </w:r>
          </w:p>
        </w:tc>
      </w:tr>
      <w:tr w14:paraId="4375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4" w:type="dxa"/>
            <w:vAlign w:val="center"/>
          </w:tcPr>
          <w:p w14:paraId="25C4F660">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Tuần</w:t>
            </w:r>
            <w:r>
              <w:rPr>
                <w:sz w:val="26"/>
                <w:szCs w:val="26"/>
                <w:lang w:val="vi-VN"/>
              </w:rPr>
              <w:t xml:space="preserve"> thứ 10 </w:t>
            </w:r>
          </w:p>
          <w:p w14:paraId="2028567A">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rFonts w:hint="default"/>
                <w:sz w:val="26"/>
                <w:szCs w:val="26"/>
                <w:lang w:val="en-US"/>
              </w:rPr>
            </w:pPr>
            <w:r>
              <w:rPr>
                <w:sz w:val="26"/>
                <w:szCs w:val="26"/>
                <w:lang w:val="vi-VN"/>
              </w:rPr>
              <w:t xml:space="preserve">từ </w:t>
            </w:r>
            <w:r>
              <w:rPr>
                <w:rFonts w:hint="default"/>
                <w:sz w:val="26"/>
                <w:szCs w:val="26"/>
                <w:lang w:val="en-US"/>
              </w:rPr>
              <w:t>08</w:t>
            </w:r>
            <w:r>
              <w:rPr>
                <w:sz w:val="26"/>
                <w:szCs w:val="26"/>
                <w:lang w:val="vi-VN"/>
              </w:rPr>
              <w:t xml:space="preserve">/05 đến </w:t>
            </w:r>
            <w:r>
              <w:rPr>
                <w:rFonts w:hint="default"/>
                <w:sz w:val="26"/>
                <w:szCs w:val="26"/>
                <w:lang w:val="en-US"/>
              </w:rPr>
              <w:t>14</w:t>
            </w:r>
            <w:r>
              <w:rPr>
                <w:sz w:val="26"/>
                <w:szCs w:val="26"/>
                <w:lang w:val="vi-VN"/>
              </w:rPr>
              <w:t>/</w:t>
            </w:r>
            <w:r>
              <w:rPr>
                <w:rFonts w:hint="default"/>
                <w:sz w:val="26"/>
                <w:szCs w:val="26"/>
                <w:lang w:val="en-US"/>
              </w:rPr>
              <w:t>12</w:t>
            </w:r>
          </w:p>
        </w:tc>
        <w:tc>
          <w:tcPr>
            <w:tcW w:w="6564" w:type="dxa"/>
            <w:gridSpan w:val="2"/>
            <w:vAlign w:val="center"/>
          </w:tcPr>
          <w:p w14:paraId="468A51EC">
            <w:pPr>
              <w:keepNext w:val="0"/>
              <w:keepLines w:val="0"/>
              <w:pageBreakBefore w:val="0"/>
              <w:widowControl/>
              <w:tabs>
                <w:tab w:val="left" w:leader="dot" w:pos="9900"/>
              </w:tabs>
              <w:kinsoku/>
              <w:wordWrap/>
              <w:overflowPunct/>
              <w:topLinePunct w:val="0"/>
              <w:autoSpaceDE/>
              <w:autoSpaceDN/>
              <w:bidi w:val="0"/>
              <w:adjustRightInd/>
              <w:snapToGrid/>
              <w:spacing w:line="360" w:lineRule="auto"/>
              <w:jc w:val="both"/>
              <w:textAlignment w:val="auto"/>
              <w:rPr>
                <w:sz w:val="26"/>
                <w:szCs w:val="26"/>
                <w:lang w:val="vi-VN"/>
              </w:rPr>
            </w:pPr>
            <w:r>
              <w:rPr>
                <w:sz w:val="26"/>
                <w:szCs w:val="26"/>
              </w:rPr>
              <w:t>C</w:t>
            </w:r>
            <w:r>
              <w:rPr>
                <w:sz w:val="26"/>
                <w:szCs w:val="26"/>
                <w:lang w:val="vi-VN"/>
              </w:rPr>
              <w:t>huẩn bị slide</w:t>
            </w:r>
          </w:p>
        </w:tc>
      </w:tr>
      <w:tr w14:paraId="231BB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gridSpan w:val="2"/>
            <w:shd w:val="clear" w:color="auto" w:fill="auto"/>
          </w:tcPr>
          <w:p w14:paraId="7C055CE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b/>
                <w:sz w:val="26"/>
                <w:szCs w:val="26"/>
              </w:rPr>
            </w:pPr>
          </w:p>
          <w:p w14:paraId="74CAE83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6"/>
                <w:szCs w:val="26"/>
              </w:rPr>
            </w:pPr>
            <w:r>
              <w:rPr>
                <w:b/>
                <w:sz w:val="26"/>
                <w:szCs w:val="26"/>
              </w:rPr>
              <w:t xml:space="preserve"> </w:t>
            </w:r>
            <w:r>
              <w:rPr>
                <w:sz w:val="26"/>
                <w:szCs w:val="26"/>
              </w:rPr>
              <w:t xml:space="preserve">Ngày      tháng     năm </w:t>
            </w:r>
          </w:p>
          <w:p w14:paraId="273B19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b/>
                <w:sz w:val="26"/>
                <w:szCs w:val="26"/>
              </w:rPr>
            </w:pPr>
            <w:r>
              <w:rPr>
                <w:b/>
                <w:sz w:val="26"/>
                <w:szCs w:val="26"/>
              </w:rPr>
              <w:t>Giảng viên hướng dẫn</w:t>
            </w:r>
          </w:p>
          <w:p w14:paraId="215546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i/>
                <w:sz w:val="26"/>
                <w:szCs w:val="26"/>
              </w:rPr>
            </w:pPr>
            <w:r>
              <w:rPr>
                <w:i/>
                <w:sz w:val="26"/>
                <w:szCs w:val="26"/>
              </w:rPr>
              <w:t xml:space="preserve"> (ký và ghi rõ họ tên)</w:t>
            </w:r>
          </w:p>
        </w:tc>
        <w:tc>
          <w:tcPr>
            <w:tcW w:w="4360" w:type="dxa"/>
            <w:shd w:val="clear" w:color="auto" w:fill="auto"/>
          </w:tcPr>
          <w:p w14:paraId="5F6E88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6"/>
                <w:szCs w:val="26"/>
              </w:rPr>
            </w:pPr>
          </w:p>
          <w:p w14:paraId="2E8956C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6"/>
                <w:szCs w:val="26"/>
              </w:rPr>
            </w:pPr>
            <w:r>
              <w:rPr>
                <w:sz w:val="26"/>
                <w:szCs w:val="26"/>
              </w:rPr>
              <w:t xml:space="preserve"> Ngày </w:t>
            </w:r>
            <w:r>
              <w:rPr>
                <w:rFonts w:hint="default"/>
                <w:sz w:val="26"/>
                <w:szCs w:val="26"/>
                <w:lang w:val="en-US"/>
              </w:rPr>
              <w:t>08</w:t>
            </w:r>
            <w:r>
              <w:rPr>
                <w:sz w:val="26"/>
                <w:szCs w:val="26"/>
              </w:rPr>
              <w:t xml:space="preserve"> tháng </w:t>
            </w:r>
            <w:r>
              <w:rPr>
                <w:rFonts w:hint="default"/>
                <w:sz w:val="26"/>
                <w:szCs w:val="26"/>
                <w:lang w:val="en-US"/>
              </w:rPr>
              <w:t>10</w:t>
            </w:r>
            <w:r>
              <w:rPr>
                <w:sz w:val="26"/>
                <w:szCs w:val="26"/>
              </w:rPr>
              <w:t xml:space="preserve"> năm 2025</w:t>
            </w:r>
          </w:p>
          <w:p w14:paraId="65D3E5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b/>
                <w:sz w:val="26"/>
                <w:szCs w:val="26"/>
              </w:rPr>
            </w:pPr>
            <w:r>
              <w:rPr>
                <w:b/>
                <w:sz w:val="26"/>
                <w:szCs w:val="26"/>
              </w:rPr>
              <w:t>Sinh viên thực hiện</w:t>
            </w:r>
          </w:p>
          <w:p w14:paraId="0D2A19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i/>
                <w:sz w:val="26"/>
                <w:szCs w:val="26"/>
              </w:rPr>
            </w:pPr>
            <w:r>
              <w:rPr>
                <w:i/>
                <w:sz w:val="26"/>
                <w:szCs w:val="26"/>
              </w:rPr>
              <w:t>(ký và ghi rõ họ tên)</w:t>
            </w:r>
          </w:p>
        </w:tc>
      </w:tr>
    </w:tbl>
    <w:p w14:paraId="792557C2">
      <w:pPr>
        <w:keepNext w:val="0"/>
        <w:keepLines w:val="0"/>
        <w:pageBreakBefore w:val="0"/>
        <w:widowControl/>
        <w:kinsoku/>
        <w:wordWrap/>
        <w:overflowPunct/>
        <w:topLinePunct w:val="0"/>
        <w:autoSpaceDE/>
        <w:autoSpaceDN/>
        <w:bidi w:val="0"/>
        <w:adjustRightInd/>
        <w:snapToGrid/>
        <w:spacing w:line="360" w:lineRule="auto"/>
        <w:textAlignment w:val="auto"/>
      </w:pPr>
    </w:p>
    <w:sectPr>
      <w:pgSz w:w="11907" w:h="16840"/>
      <w:pgMar w:top="1418" w:right="1418"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32055"/>
    <w:multiLevelType w:val="multilevel"/>
    <w:tmpl w:val="0F432055"/>
    <w:lvl w:ilvl="0" w:tentative="0">
      <w:start w:val="2"/>
      <w:numFmt w:val="bullet"/>
      <w:lvlText w:val="+"/>
      <w:lvlJc w:val="left"/>
      <w:pPr>
        <w:ind w:left="1980" w:hanging="360"/>
      </w:pPr>
      <w:rPr>
        <w:rFonts w:hint="default" w:ascii="Times New Roman" w:hAnsi="Times New Roman" w:cs="Times New Roman" w:eastAsiaTheme="minorHAnsi"/>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1">
    <w:nsid w:val="1AC1104D"/>
    <w:multiLevelType w:val="multilevel"/>
    <w:tmpl w:val="1AC1104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F70816"/>
    <w:multiLevelType w:val="multilevel"/>
    <w:tmpl w:val="22F70816"/>
    <w:lvl w:ilvl="0" w:tentative="0">
      <w:start w:val="2"/>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32B17323"/>
    <w:multiLevelType w:val="multilevel"/>
    <w:tmpl w:val="32B17323"/>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41FF09F5"/>
    <w:multiLevelType w:val="multilevel"/>
    <w:tmpl w:val="41FF09F5"/>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2DC286A"/>
    <w:multiLevelType w:val="multilevel"/>
    <w:tmpl w:val="72DC286A"/>
    <w:lvl w:ilvl="0" w:tentative="0">
      <w:start w:val="0"/>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4"/>
  </w:num>
  <w:num w:numId="2">
    <w:abstractNumId w:val="1"/>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756"/>
    <w:rsid w:val="0003232A"/>
    <w:rsid w:val="00061367"/>
    <w:rsid w:val="00086410"/>
    <w:rsid w:val="000F59AD"/>
    <w:rsid w:val="00132010"/>
    <w:rsid w:val="00141334"/>
    <w:rsid w:val="00143758"/>
    <w:rsid w:val="001772F8"/>
    <w:rsid w:val="00186973"/>
    <w:rsid w:val="00233BBB"/>
    <w:rsid w:val="002423F9"/>
    <w:rsid w:val="00254068"/>
    <w:rsid w:val="002707CD"/>
    <w:rsid w:val="002849ED"/>
    <w:rsid w:val="00295F6B"/>
    <w:rsid w:val="002B3716"/>
    <w:rsid w:val="002F3A9B"/>
    <w:rsid w:val="00330BD2"/>
    <w:rsid w:val="003313B6"/>
    <w:rsid w:val="00333202"/>
    <w:rsid w:val="003A493C"/>
    <w:rsid w:val="0040388D"/>
    <w:rsid w:val="00454BE3"/>
    <w:rsid w:val="00454FC1"/>
    <w:rsid w:val="00466016"/>
    <w:rsid w:val="004E07D8"/>
    <w:rsid w:val="00561C8B"/>
    <w:rsid w:val="005756E6"/>
    <w:rsid w:val="005D093B"/>
    <w:rsid w:val="00623FF2"/>
    <w:rsid w:val="00626734"/>
    <w:rsid w:val="00667819"/>
    <w:rsid w:val="00687D53"/>
    <w:rsid w:val="00696CF1"/>
    <w:rsid w:val="006B19AD"/>
    <w:rsid w:val="006C0E18"/>
    <w:rsid w:val="006F3FFF"/>
    <w:rsid w:val="0070411F"/>
    <w:rsid w:val="00747922"/>
    <w:rsid w:val="00761BE1"/>
    <w:rsid w:val="00775179"/>
    <w:rsid w:val="007E458B"/>
    <w:rsid w:val="007E746D"/>
    <w:rsid w:val="00823767"/>
    <w:rsid w:val="00836F1A"/>
    <w:rsid w:val="008573DD"/>
    <w:rsid w:val="008801E1"/>
    <w:rsid w:val="00892BC0"/>
    <w:rsid w:val="00921C18"/>
    <w:rsid w:val="00931B38"/>
    <w:rsid w:val="00990E79"/>
    <w:rsid w:val="009A6D2F"/>
    <w:rsid w:val="009B0886"/>
    <w:rsid w:val="00A27C43"/>
    <w:rsid w:val="00A46250"/>
    <w:rsid w:val="00A50ABA"/>
    <w:rsid w:val="00A60906"/>
    <w:rsid w:val="00A658EA"/>
    <w:rsid w:val="00AA7A30"/>
    <w:rsid w:val="00AE63D5"/>
    <w:rsid w:val="00AF2BB5"/>
    <w:rsid w:val="00B342D6"/>
    <w:rsid w:val="00B97A86"/>
    <w:rsid w:val="00BA5473"/>
    <w:rsid w:val="00BA6E2A"/>
    <w:rsid w:val="00BD0E99"/>
    <w:rsid w:val="00BE136E"/>
    <w:rsid w:val="00BF34C3"/>
    <w:rsid w:val="00C40F40"/>
    <w:rsid w:val="00C761D0"/>
    <w:rsid w:val="00CF44B1"/>
    <w:rsid w:val="00D0708C"/>
    <w:rsid w:val="00D35977"/>
    <w:rsid w:val="00D41697"/>
    <w:rsid w:val="00D616F1"/>
    <w:rsid w:val="00D67007"/>
    <w:rsid w:val="00D86648"/>
    <w:rsid w:val="00DB2490"/>
    <w:rsid w:val="00DC6651"/>
    <w:rsid w:val="00DC67CA"/>
    <w:rsid w:val="00DC7E7B"/>
    <w:rsid w:val="00DE0538"/>
    <w:rsid w:val="00DF0756"/>
    <w:rsid w:val="00DF2379"/>
    <w:rsid w:val="00E04C81"/>
    <w:rsid w:val="00E051B7"/>
    <w:rsid w:val="00E11403"/>
    <w:rsid w:val="00E178F9"/>
    <w:rsid w:val="00E17A5F"/>
    <w:rsid w:val="00E66B2F"/>
    <w:rsid w:val="00E80BF9"/>
    <w:rsid w:val="00E8677F"/>
    <w:rsid w:val="00EF37EB"/>
    <w:rsid w:val="00F2174C"/>
    <w:rsid w:val="00F77FD2"/>
    <w:rsid w:val="00FA291D"/>
    <w:rsid w:val="00FB66BC"/>
    <w:rsid w:val="00FD4EDD"/>
    <w:rsid w:val="00FD6AD0"/>
    <w:rsid w:val="06FD7006"/>
    <w:rsid w:val="0E3C75E8"/>
    <w:rsid w:val="222B321C"/>
    <w:rsid w:val="23B97C96"/>
    <w:rsid w:val="29F053DD"/>
    <w:rsid w:val="2A2A61BA"/>
    <w:rsid w:val="2B896330"/>
    <w:rsid w:val="30E57F92"/>
    <w:rsid w:val="49C93E8E"/>
    <w:rsid w:val="4B9732E5"/>
    <w:rsid w:val="4C4D3132"/>
    <w:rsid w:val="4F3467C6"/>
    <w:rsid w:val="55F42071"/>
    <w:rsid w:val="6C593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left="0"/>
      <w:jc w:val="left"/>
    </w:pPr>
    <w:rPr>
      <w:rFonts w:ascii="Times New Roman" w:hAnsi="Times New Roman" w:eastAsia="Times New Roman" w:cs="Times New Roman"/>
      <w:sz w:val="24"/>
      <w:szCs w:val="20"/>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680"/>
        <w:tab w:val="right" w:pos="9360"/>
      </w:tabs>
      <w:spacing w:before="0" w:after="0"/>
    </w:pPr>
  </w:style>
  <w:style w:type="paragraph" w:styleId="6">
    <w:name w:val="header"/>
    <w:basedOn w:val="1"/>
    <w:link w:val="9"/>
    <w:unhideWhenUsed/>
    <w:qFormat/>
    <w:uiPriority w:val="99"/>
    <w:pPr>
      <w:tabs>
        <w:tab w:val="center" w:pos="4680"/>
        <w:tab w:val="right" w:pos="9360"/>
      </w:tabs>
      <w:spacing w:before="0" w:after="0"/>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spacing w:before="360"/>
      <w:ind w:left="720"/>
      <w:contextualSpacing/>
    </w:pPr>
  </w:style>
  <w:style w:type="character" w:customStyle="1" w:styleId="9">
    <w:name w:val="Header Char"/>
    <w:basedOn w:val="3"/>
    <w:link w:val="6"/>
    <w:qFormat/>
    <w:uiPriority w:val="99"/>
    <w:rPr>
      <w:rFonts w:ascii="Times New Roman" w:hAnsi="Times New Roman" w:eastAsia="Times New Roman" w:cs="Times New Roman"/>
      <w:sz w:val="24"/>
      <w:szCs w:val="20"/>
    </w:rPr>
  </w:style>
  <w:style w:type="character" w:customStyle="1" w:styleId="10">
    <w:name w:val="Footer Char"/>
    <w:basedOn w:val="3"/>
    <w:link w:val="5"/>
    <w:qFormat/>
    <w:uiPriority w:val="99"/>
    <w:rPr>
      <w:rFonts w:ascii="Times New Roman" w:hAnsi="Times New Roman" w:eastAsia="Times New Roman" w:cs="Times New Roman"/>
      <w:sz w:val="24"/>
      <w:szCs w:val="20"/>
    </w:rPr>
  </w:style>
  <w:style w:type="character" w:customStyle="1" w:styleId="11">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539</Words>
  <Characters>3075</Characters>
  <Lines>25</Lines>
  <Paragraphs>7</Paragraphs>
  <TotalTime>0</TotalTime>
  <ScaleCrop>false</ScaleCrop>
  <LinksUpToDate>false</LinksUpToDate>
  <CharactersWithSpaces>3607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2019-10-04T03:33:00Z</dcterms:created>
  <dc:creator>SICT Students</dc:creator>
  <cp:lastModifiedBy>29. Trần Lê Minh Quân</cp:lastModifiedBy>
  <dcterms:modified xsi:type="dcterms:W3CDTF">2025-10-07T13:26:05Z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85845393A1154906BDDA5722180AE6E0_12</vt:lpwstr>
  </property>
</Properties>
</file>