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686F" w14:textId="77777777" w:rsidR="00A440D5" w:rsidRDefault="003D53D2" w:rsidP="00A440D5">
      <w:pPr>
        <w:jc w:val="center"/>
        <w:rPr>
          <w:b/>
          <w:bCs/>
          <w:sz w:val="52"/>
          <w:szCs w:val="52"/>
        </w:rPr>
      </w:pPr>
      <w:bookmarkStart w:id="0" w:name="_Toc238595965"/>
      <w:r w:rsidRPr="003D53D2">
        <w:rPr>
          <w:b/>
          <w:bCs/>
          <w:sz w:val="52"/>
          <w:szCs w:val="52"/>
        </w:rPr>
        <w:t>Kerala Finance KIP — Knowledge Intelligence Platform</w:t>
      </w:r>
      <w:bookmarkEnd w:id="0"/>
    </w:p>
    <w:p w14:paraId="63471866" w14:textId="4FFE620D" w:rsidR="003D53D2" w:rsidRPr="003D53D2" w:rsidRDefault="00A440D5" w:rsidP="00A440D5">
      <w:pPr>
        <w:jc w:val="center"/>
        <w:rPr>
          <w:b/>
          <w:bCs/>
          <w:sz w:val="52"/>
          <w:szCs w:val="52"/>
        </w:rPr>
      </w:pPr>
      <w:r>
        <w:rPr>
          <w:b/>
          <w:bCs/>
          <w:sz w:val="52"/>
          <w:szCs w:val="52"/>
        </w:rPr>
        <w:br/>
      </w:r>
      <w:r w:rsidRPr="00A440D5">
        <w:rPr>
          <w:sz w:val="40"/>
          <w:szCs w:val="40"/>
        </w:rPr>
        <w:t>Finance Policy and Government Order Knowledge Intelligence Platform</w:t>
      </w:r>
    </w:p>
    <w:p w14:paraId="0EFF2F84" w14:textId="77777777" w:rsidR="0035413A" w:rsidRDefault="0035413A" w:rsidP="00DE3A5D">
      <w:pPr>
        <w:pStyle w:val="Heading2"/>
      </w:pPr>
      <w:bookmarkStart w:id="1" w:name="_yei16nds73dz" w:colFirst="0" w:colLast="0"/>
      <w:bookmarkStart w:id="2" w:name="_3r66l76obyyc" w:colFirst="0" w:colLast="0"/>
      <w:bookmarkEnd w:id="1"/>
      <w:bookmarkEnd w:id="2"/>
    </w:p>
    <w:p w14:paraId="3BF60755" w14:textId="77777777" w:rsidR="00DE3A5D" w:rsidRPr="00DE3A5D" w:rsidRDefault="00DE3A5D" w:rsidP="00DE3A5D">
      <w:bookmarkStart w:id="3" w:name="_fx89bbdc0bt" w:colFirst="0" w:colLast="0"/>
      <w:bookmarkEnd w:id="3"/>
    </w:p>
    <w:p w14:paraId="0443AEC2" w14:textId="77777777" w:rsidR="0035413A" w:rsidRPr="003D53D2" w:rsidRDefault="00854C4D" w:rsidP="003D53D2">
      <w:pPr>
        <w:rPr>
          <w:b/>
          <w:bCs/>
          <w:sz w:val="32"/>
          <w:szCs w:val="32"/>
        </w:rPr>
      </w:pPr>
      <w:bookmarkStart w:id="4" w:name="_s5rp0rphhyyv" w:colFirst="0" w:colLast="0"/>
      <w:bookmarkEnd w:id="4"/>
      <w:r w:rsidRPr="003D53D2">
        <w:rPr>
          <w:b/>
          <w:bCs/>
          <w:sz w:val="32"/>
          <w:szCs w:val="32"/>
        </w:rPr>
        <w:t>Technical Project Documentation</w:t>
      </w:r>
    </w:p>
    <w:p w14:paraId="032B6A31" w14:textId="77777777" w:rsidR="00275AD4" w:rsidRPr="00DE3A5D" w:rsidRDefault="00854C4D" w:rsidP="00275AD4">
      <w:pPr>
        <w:rPr>
          <w:sz w:val="26"/>
          <w:szCs w:val="26"/>
        </w:rPr>
      </w:pPr>
      <w:r w:rsidRPr="00DE3A5D">
        <w:rPr>
          <w:b/>
          <w:bCs/>
          <w:sz w:val="26"/>
          <w:szCs w:val="26"/>
        </w:rPr>
        <w:t>Client:</w:t>
      </w:r>
      <w:r w:rsidRPr="00DE3A5D">
        <w:rPr>
          <w:sz w:val="26"/>
          <w:szCs w:val="26"/>
        </w:rPr>
        <w:t xml:space="preserve"> Finance Department, Government of Kerala</w:t>
      </w:r>
    </w:p>
    <w:p w14:paraId="22337824" w14:textId="77777777" w:rsidR="00275AD4" w:rsidRPr="00DE3A5D" w:rsidRDefault="00854C4D" w:rsidP="00275AD4">
      <w:pPr>
        <w:rPr>
          <w:sz w:val="26"/>
          <w:szCs w:val="26"/>
        </w:rPr>
      </w:pPr>
      <w:r w:rsidRPr="00DE3A5D">
        <w:rPr>
          <w:b/>
          <w:bCs/>
          <w:sz w:val="26"/>
          <w:szCs w:val="26"/>
        </w:rPr>
        <w:t>Project:</w:t>
      </w:r>
      <w:r w:rsidRPr="00DE3A5D">
        <w:rPr>
          <w:sz w:val="26"/>
          <w:szCs w:val="26"/>
        </w:rPr>
        <w:t xml:space="preserve"> Finance Policy and Government Order Knowledge Intelligence Platform</w:t>
      </w:r>
    </w:p>
    <w:p w14:paraId="73260F22" w14:textId="77777777" w:rsidR="00275AD4" w:rsidRPr="00DE3A5D" w:rsidRDefault="00854C4D" w:rsidP="00275AD4">
      <w:pPr>
        <w:rPr>
          <w:sz w:val="26"/>
          <w:szCs w:val="26"/>
        </w:rPr>
      </w:pPr>
      <w:r w:rsidRPr="00DE3A5D">
        <w:rPr>
          <w:b/>
          <w:bCs/>
          <w:sz w:val="26"/>
          <w:szCs w:val="26"/>
        </w:rPr>
        <w:t>Project Type:</w:t>
      </w:r>
      <w:r w:rsidRPr="00DE3A5D">
        <w:rPr>
          <w:sz w:val="26"/>
          <w:szCs w:val="26"/>
        </w:rPr>
        <w:t xml:space="preserve"> Enterprise Document Intelligence and Policy Assistance Platform</w:t>
      </w:r>
    </w:p>
    <w:p w14:paraId="2E883004" w14:textId="77777777" w:rsidR="00275AD4" w:rsidRPr="00DE3A5D" w:rsidRDefault="00854C4D" w:rsidP="00275AD4">
      <w:pPr>
        <w:rPr>
          <w:sz w:val="26"/>
          <w:szCs w:val="26"/>
        </w:rPr>
      </w:pPr>
      <w:r w:rsidRPr="00DE3A5D">
        <w:rPr>
          <w:b/>
          <w:bCs/>
          <w:sz w:val="26"/>
          <w:szCs w:val="26"/>
        </w:rPr>
        <w:t>Architecture:</w:t>
      </w:r>
      <w:r w:rsidRPr="00DE3A5D">
        <w:rPr>
          <w:sz w:val="26"/>
          <w:szCs w:val="26"/>
        </w:rPr>
        <w:t xml:space="preserve"> Local, Modular, Microservice-Based Architecture</w:t>
      </w:r>
    </w:p>
    <w:p w14:paraId="696D12A2" w14:textId="77777777" w:rsidR="00275AD4" w:rsidRPr="00DE3A5D" w:rsidRDefault="00854C4D" w:rsidP="00275AD4">
      <w:pPr>
        <w:rPr>
          <w:sz w:val="26"/>
          <w:szCs w:val="26"/>
        </w:rPr>
      </w:pPr>
      <w:r w:rsidRPr="00DE3A5D">
        <w:rPr>
          <w:b/>
          <w:bCs/>
          <w:sz w:val="26"/>
          <w:szCs w:val="26"/>
        </w:rPr>
        <w:t>Deployment:</w:t>
      </w:r>
      <w:r w:rsidRPr="00DE3A5D">
        <w:rPr>
          <w:sz w:val="26"/>
          <w:szCs w:val="26"/>
        </w:rPr>
        <w:t xml:space="preserve"> Docker Compose</w:t>
      </w:r>
    </w:p>
    <w:p w14:paraId="108F5E31" w14:textId="77777777" w:rsidR="00275AD4" w:rsidRPr="00DE3A5D" w:rsidRDefault="00854C4D" w:rsidP="00275AD4">
      <w:pPr>
        <w:rPr>
          <w:sz w:val="26"/>
          <w:szCs w:val="26"/>
        </w:rPr>
      </w:pPr>
      <w:r w:rsidRPr="00DE3A5D">
        <w:rPr>
          <w:b/>
          <w:bCs/>
          <w:sz w:val="26"/>
          <w:szCs w:val="26"/>
        </w:rPr>
        <w:t>AI Approach:</w:t>
      </w:r>
      <w:r w:rsidRPr="00DE3A5D">
        <w:rPr>
          <w:sz w:val="26"/>
          <w:szCs w:val="26"/>
        </w:rPr>
        <w:t xml:space="preserve"> Local LLM and Local Embeddings</w:t>
      </w:r>
    </w:p>
    <w:p w14:paraId="56F2D035" w14:textId="77777777" w:rsidR="00275AD4" w:rsidRPr="00DE3A5D" w:rsidRDefault="00854C4D" w:rsidP="00275AD4">
      <w:pPr>
        <w:rPr>
          <w:sz w:val="26"/>
          <w:szCs w:val="26"/>
        </w:rPr>
      </w:pPr>
      <w:r w:rsidRPr="00DE3A5D">
        <w:rPr>
          <w:b/>
          <w:bCs/>
          <w:sz w:val="26"/>
          <w:szCs w:val="26"/>
        </w:rPr>
        <w:t>Frontend:</w:t>
      </w:r>
      <w:r w:rsidRPr="00DE3A5D">
        <w:rPr>
          <w:sz w:val="26"/>
          <w:szCs w:val="26"/>
        </w:rPr>
        <w:t xml:space="preserve"> React + Vite</w:t>
      </w:r>
    </w:p>
    <w:p w14:paraId="4E7D03A7" w14:textId="77777777" w:rsidR="00275AD4" w:rsidRPr="00DE3A5D" w:rsidRDefault="00854C4D" w:rsidP="00275AD4">
      <w:pPr>
        <w:rPr>
          <w:sz w:val="26"/>
          <w:szCs w:val="26"/>
        </w:rPr>
      </w:pPr>
      <w:r w:rsidRPr="00DE3A5D">
        <w:rPr>
          <w:b/>
          <w:bCs/>
          <w:sz w:val="26"/>
          <w:szCs w:val="26"/>
        </w:rPr>
        <w:t>Backend:</w:t>
      </w:r>
      <w:r w:rsidRPr="00DE3A5D">
        <w:rPr>
          <w:sz w:val="26"/>
          <w:szCs w:val="26"/>
        </w:rPr>
        <w:t xml:space="preserve"> FastAPI / Python</w:t>
      </w:r>
    </w:p>
    <w:p w14:paraId="4CFC7EC5" w14:textId="4851BB47" w:rsidR="0035413A" w:rsidRDefault="00854C4D" w:rsidP="00A440D5">
      <w:pPr>
        <w:rPr>
          <w:sz w:val="46"/>
          <w:szCs w:val="46"/>
        </w:rPr>
      </w:pPr>
      <w:r w:rsidRPr="00DE3A5D">
        <w:rPr>
          <w:b/>
          <w:bCs/>
          <w:sz w:val="26"/>
          <w:szCs w:val="26"/>
        </w:rPr>
        <w:t>Document Intelligence:</w:t>
      </w:r>
      <w:r w:rsidRPr="00DE3A5D">
        <w:rPr>
          <w:sz w:val="26"/>
          <w:szCs w:val="26"/>
        </w:rPr>
        <w:t xml:space="preserve"> OCR, semantic chunking, hybrid retrieval and extraction</w:t>
      </w:r>
      <w:bookmarkStart w:id="5" w:name="_kpvt7wnu7nhx" w:colFirst="0" w:colLast="0"/>
      <w:bookmarkEnd w:id="5"/>
    </w:p>
    <w:bookmarkStart w:id="6" w:name="_jha8mx8gsv8v" w:colFirst="0" w:colLast="0" w:displacedByCustomXml="next"/>
    <w:bookmarkEnd w:id="6" w:displacedByCustomXml="next"/>
    <w:bookmarkStart w:id="7" w:name="_sl22p4s9w8hg" w:colFirst="0" w:colLast="0" w:displacedByCustomXml="next"/>
    <w:bookmarkEnd w:id="7" w:displacedByCustomXml="next"/>
    <w:bookmarkStart w:id="8" w:name="_loeo15ixamxg" w:colFirst="0" w:colLast="0" w:displacedByCustomXml="next"/>
    <w:bookmarkEnd w:id="8" w:displacedByCustomXml="next"/>
    <w:sdt>
      <w:sdtPr>
        <w:rPr>
          <w:rFonts w:ascii="Times New Roman" w:eastAsia="Times New Roman" w:hAnsi="Times New Roman" w:cs="Times New Roman"/>
          <w:color w:val="000000" w:themeColor="text1"/>
          <w:sz w:val="24"/>
          <w:szCs w:val="24"/>
          <w:lang w:val="en-GB" w:eastAsia="en-IN"/>
        </w:rPr>
        <w:id w:val="991302841"/>
        <w:docPartObj>
          <w:docPartGallery w:val="Table of Contents"/>
          <w:docPartUnique/>
        </w:docPartObj>
      </w:sdtPr>
      <w:sdtEndPr>
        <w:rPr>
          <w:b/>
          <w:bCs/>
          <w:noProof/>
        </w:rPr>
      </w:sdtEndPr>
      <w:sdtContent>
        <w:p w14:paraId="682B272E" w14:textId="571F1D87" w:rsidR="003D53D2" w:rsidRPr="003D53D2" w:rsidRDefault="003D53D2" w:rsidP="003D53D2">
          <w:pPr>
            <w:pStyle w:val="TOCHeading"/>
            <w:jc w:val="center"/>
            <w:rPr>
              <w:rFonts w:ascii="Times New Roman" w:hAnsi="Times New Roman" w:cs="Times New Roman"/>
              <w:b/>
              <w:bCs/>
              <w:color w:val="000000" w:themeColor="text1"/>
              <w:sz w:val="28"/>
              <w:szCs w:val="28"/>
            </w:rPr>
          </w:pPr>
          <w:r w:rsidRPr="003D53D2">
            <w:rPr>
              <w:rFonts w:ascii="Times New Roman" w:hAnsi="Times New Roman" w:cs="Times New Roman"/>
              <w:b/>
              <w:bCs/>
              <w:color w:val="000000" w:themeColor="text1"/>
              <w:sz w:val="28"/>
              <w:szCs w:val="28"/>
            </w:rPr>
            <w:t>Table of Contents</w:t>
          </w:r>
        </w:p>
        <w:p w14:paraId="66F5D0E1" w14:textId="2820856F" w:rsidR="006F754C" w:rsidRDefault="003D53D2">
          <w:pPr>
            <w:pStyle w:val="TOC1"/>
            <w:tabs>
              <w:tab w:val="right" w:leader="dot" w:pos="9019"/>
            </w:tabs>
            <w:rPr>
              <w:rFonts w:asciiTheme="minorHAnsi" w:eastAsiaTheme="minorEastAsia" w:hAnsiTheme="minorHAnsi" w:cstheme="minorBidi"/>
              <w:noProof/>
              <w:color w:val="auto"/>
              <w:kern w:val="2"/>
              <w:lang w:val="en-IN"/>
              <w14:ligatures w14:val="standardContextual"/>
            </w:rPr>
          </w:pPr>
          <w:r>
            <w:fldChar w:fldCharType="begin"/>
          </w:r>
          <w:r>
            <w:instrText xml:space="preserve"> TOC \o "1-3" \h \z \u </w:instrText>
          </w:r>
          <w:r>
            <w:fldChar w:fldCharType="separate"/>
          </w:r>
          <w:hyperlink w:anchor="_Toc240844584" w:history="1">
            <w:r w:rsidR="006F754C" w:rsidRPr="00FD639D">
              <w:rPr>
                <w:rStyle w:val="Hyperlink"/>
                <w:noProof/>
              </w:rPr>
              <w:t>1. Finance Policy and Government Order Knowledge Intelligence Platform</w:t>
            </w:r>
            <w:r w:rsidR="006F754C">
              <w:rPr>
                <w:noProof/>
                <w:webHidden/>
              </w:rPr>
              <w:tab/>
            </w:r>
            <w:r w:rsidR="006F754C">
              <w:rPr>
                <w:noProof/>
                <w:webHidden/>
              </w:rPr>
              <w:fldChar w:fldCharType="begin"/>
            </w:r>
            <w:r w:rsidR="006F754C">
              <w:rPr>
                <w:noProof/>
                <w:webHidden/>
              </w:rPr>
              <w:instrText xml:space="preserve"> PAGEREF _Toc240844584 \h </w:instrText>
            </w:r>
            <w:r w:rsidR="006F754C">
              <w:rPr>
                <w:noProof/>
                <w:webHidden/>
              </w:rPr>
            </w:r>
            <w:r w:rsidR="006F754C">
              <w:rPr>
                <w:noProof/>
                <w:webHidden/>
              </w:rPr>
              <w:fldChar w:fldCharType="separate"/>
            </w:r>
            <w:r w:rsidR="006F754C">
              <w:rPr>
                <w:noProof/>
                <w:webHidden/>
              </w:rPr>
              <w:t>7</w:t>
            </w:r>
            <w:r w:rsidR="006F754C">
              <w:rPr>
                <w:noProof/>
                <w:webHidden/>
              </w:rPr>
              <w:fldChar w:fldCharType="end"/>
            </w:r>
          </w:hyperlink>
        </w:p>
        <w:p w14:paraId="7F5B3AD3" w14:textId="10D4197F"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85" w:history="1">
            <w:r w:rsidRPr="00FD639D">
              <w:rPr>
                <w:rStyle w:val="Hyperlink"/>
                <w:noProof/>
              </w:rPr>
              <w:t>2. Abstract / Executive Summary</w:t>
            </w:r>
            <w:r>
              <w:rPr>
                <w:noProof/>
                <w:webHidden/>
              </w:rPr>
              <w:tab/>
            </w:r>
            <w:r>
              <w:rPr>
                <w:noProof/>
                <w:webHidden/>
              </w:rPr>
              <w:fldChar w:fldCharType="begin"/>
            </w:r>
            <w:r>
              <w:rPr>
                <w:noProof/>
                <w:webHidden/>
              </w:rPr>
              <w:instrText xml:space="preserve"> PAGEREF _Toc240844585 \h </w:instrText>
            </w:r>
            <w:r>
              <w:rPr>
                <w:noProof/>
                <w:webHidden/>
              </w:rPr>
            </w:r>
            <w:r>
              <w:rPr>
                <w:noProof/>
                <w:webHidden/>
              </w:rPr>
              <w:fldChar w:fldCharType="separate"/>
            </w:r>
            <w:r>
              <w:rPr>
                <w:noProof/>
                <w:webHidden/>
              </w:rPr>
              <w:t>8</w:t>
            </w:r>
            <w:r>
              <w:rPr>
                <w:noProof/>
                <w:webHidden/>
              </w:rPr>
              <w:fldChar w:fldCharType="end"/>
            </w:r>
          </w:hyperlink>
        </w:p>
        <w:p w14:paraId="69ECB0DA" w14:textId="2274FCAA"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86" w:history="1">
            <w:r w:rsidRPr="00FD639D">
              <w:rPr>
                <w:rStyle w:val="Hyperlink"/>
                <w:noProof/>
              </w:rPr>
              <w:t>3. Introduction</w:t>
            </w:r>
            <w:r>
              <w:rPr>
                <w:noProof/>
                <w:webHidden/>
              </w:rPr>
              <w:tab/>
            </w:r>
            <w:r>
              <w:rPr>
                <w:noProof/>
                <w:webHidden/>
              </w:rPr>
              <w:fldChar w:fldCharType="begin"/>
            </w:r>
            <w:r>
              <w:rPr>
                <w:noProof/>
                <w:webHidden/>
              </w:rPr>
              <w:instrText xml:space="preserve"> PAGEREF _Toc240844586 \h </w:instrText>
            </w:r>
            <w:r>
              <w:rPr>
                <w:noProof/>
                <w:webHidden/>
              </w:rPr>
            </w:r>
            <w:r>
              <w:rPr>
                <w:noProof/>
                <w:webHidden/>
              </w:rPr>
              <w:fldChar w:fldCharType="separate"/>
            </w:r>
            <w:r>
              <w:rPr>
                <w:noProof/>
                <w:webHidden/>
              </w:rPr>
              <w:t>10</w:t>
            </w:r>
            <w:r>
              <w:rPr>
                <w:noProof/>
                <w:webHidden/>
              </w:rPr>
              <w:fldChar w:fldCharType="end"/>
            </w:r>
          </w:hyperlink>
        </w:p>
        <w:p w14:paraId="3849934E" w14:textId="1636DA0D"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87" w:history="1">
            <w:r w:rsidRPr="00FD639D">
              <w:rPr>
                <w:rStyle w:val="Hyperlink"/>
                <w:noProof/>
              </w:rPr>
              <w:t>3.1 Background</w:t>
            </w:r>
            <w:r>
              <w:rPr>
                <w:noProof/>
                <w:webHidden/>
              </w:rPr>
              <w:tab/>
            </w:r>
            <w:r>
              <w:rPr>
                <w:noProof/>
                <w:webHidden/>
              </w:rPr>
              <w:fldChar w:fldCharType="begin"/>
            </w:r>
            <w:r>
              <w:rPr>
                <w:noProof/>
                <w:webHidden/>
              </w:rPr>
              <w:instrText xml:space="preserve"> PAGEREF _Toc240844587 \h </w:instrText>
            </w:r>
            <w:r>
              <w:rPr>
                <w:noProof/>
                <w:webHidden/>
              </w:rPr>
            </w:r>
            <w:r>
              <w:rPr>
                <w:noProof/>
                <w:webHidden/>
              </w:rPr>
              <w:fldChar w:fldCharType="separate"/>
            </w:r>
            <w:r>
              <w:rPr>
                <w:noProof/>
                <w:webHidden/>
              </w:rPr>
              <w:t>10</w:t>
            </w:r>
            <w:r>
              <w:rPr>
                <w:noProof/>
                <w:webHidden/>
              </w:rPr>
              <w:fldChar w:fldCharType="end"/>
            </w:r>
          </w:hyperlink>
        </w:p>
        <w:p w14:paraId="79A4F7B1" w14:textId="36693C06"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88" w:history="1">
            <w:r w:rsidRPr="00FD639D">
              <w:rPr>
                <w:rStyle w:val="Hyperlink"/>
                <w:noProof/>
              </w:rPr>
              <w:t>3.2 Problem Statement</w:t>
            </w:r>
            <w:r>
              <w:rPr>
                <w:noProof/>
                <w:webHidden/>
              </w:rPr>
              <w:tab/>
            </w:r>
            <w:r>
              <w:rPr>
                <w:noProof/>
                <w:webHidden/>
              </w:rPr>
              <w:fldChar w:fldCharType="begin"/>
            </w:r>
            <w:r>
              <w:rPr>
                <w:noProof/>
                <w:webHidden/>
              </w:rPr>
              <w:instrText xml:space="preserve"> PAGEREF _Toc240844588 \h </w:instrText>
            </w:r>
            <w:r>
              <w:rPr>
                <w:noProof/>
                <w:webHidden/>
              </w:rPr>
            </w:r>
            <w:r>
              <w:rPr>
                <w:noProof/>
                <w:webHidden/>
              </w:rPr>
              <w:fldChar w:fldCharType="separate"/>
            </w:r>
            <w:r>
              <w:rPr>
                <w:noProof/>
                <w:webHidden/>
              </w:rPr>
              <w:t>10</w:t>
            </w:r>
            <w:r>
              <w:rPr>
                <w:noProof/>
                <w:webHidden/>
              </w:rPr>
              <w:fldChar w:fldCharType="end"/>
            </w:r>
          </w:hyperlink>
        </w:p>
        <w:p w14:paraId="48BF31C5" w14:textId="237EDB46"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89" w:history="1">
            <w:r w:rsidRPr="00FD639D">
              <w:rPr>
                <w:rStyle w:val="Hyperlink"/>
                <w:noProof/>
              </w:rPr>
              <w:t>3.3 Motivation</w:t>
            </w:r>
            <w:r>
              <w:rPr>
                <w:noProof/>
                <w:webHidden/>
              </w:rPr>
              <w:tab/>
            </w:r>
            <w:r>
              <w:rPr>
                <w:noProof/>
                <w:webHidden/>
              </w:rPr>
              <w:fldChar w:fldCharType="begin"/>
            </w:r>
            <w:r>
              <w:rPr>
                <w:noProof/>
                <w:webHidden/>
              </w:rPr>
              <w:instrText xml:space="preserve"> PAGEREF _Toc240844589 \h </w:instrText>
            </w:r>
            <w:r>
              <w:rPr>
                <w:noProof/>
                <w:webHidden/>
              </w:rPr>
            </w:r>
            <w:r>
              <w:rPr>
                <w:noProof/>
                <w:webHidden/>
              </w:rPr>
              <w:fldChar w:fldCharType="separate"/>
            </w:r>
            <w:r>
              <w:rPr>
                <w:noProof/>
                <w:webHidden/>
              </w:rPr>
              <w:t>11</w:t>
            </w:r>
            <w:r>
              <w:rPr>
                <w:noProof/>
                <w:webHidden/>
              </w:rPr>
              <w:fldChar w:fldCharType="end"/>
            </w:r>
          </w:hyperlink>
        </w:p>
        <w:p w14:paraId="69E51EC4" w14:textId="4F1BF7EB"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90" w:history="1">
            <w:r w:rsidRPr="00FD639D">
              <w:rPr>
                <w:rStyle w:val="Hyperlink"/>
                <w:noProof/>
              </w:rPr>
              <w:t>3.4 Aim</w:t>
            </w:r>
            <w:r>
              <w:rPr>
                <w:noProof/>
                <w:webHidden/>
              </w:rPr>
              <w:tab/>
            </w:r>
            <w:r>
              <w:rPr>
                <w:noProof/>
                <w:webHidden/>
              </w:rPr>
              <w:fldChar w:fldCharType="begin"/>
            </w:r>
            <w:r>
              <w:rPr>
                <w:noProof/>
                <w:webHidden/>
              </w:rPr>
              <w:instrText xml:space="preserve"> PAGEREF _Toc240844590 \h </w:instrText>
            </w:r>
            <w:r>
              <w:rPr>
                <w:noProof/>
                <w:webHidden/>
              </w:rPr>
            </w:r>
            <w:r>
              <w:rPr>
                <w:noProof/>
                <w:webHidden/>
              </w:rPr>
              <w:fldChar w:fldCharType="separate"/>
            </w:r>
            <w:r>
              <w:rPr>
                <w:noProof/>
                <w:webHidden/>
              </w:rPr>
              <w:t>12</w:t>
            </w:r>
            <w:r>
              <w:rPr>
                <w:noProof/>
                <w:webHidden/>
              </w:rPr>
              <w:fldChar w:fldCharType="end"/>
            </w:r>
          </w:hyperlink>
        </w:p>
        <w:p w14:paraId="15DA3AFE" w14:textId="2A1EBCC1"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91" w:history="1">
            <w:r w:rsidRPr="00FD639D">
              <w:rPr>
                <w:rStyle w:val="Hyperlink"/>
                <w:noProof/>
              </w:rPr>
              <w:t>3.5 Objectives</w:t>
            </w:r>
            <w:r>
              <w:rPr>
                <w:noProof/>
                <w:webHidden/>
              </w:rPr>
              <w:tab/>
            </w:r>
            <w:r>
              <w:rPr>
                <w:noProof/>
                <w:webHidden/>
              </w:rPr>
              <w:fldChar w:fldCharType="begin"/>
            </w:r>
            <w:r>
              <w:rPr>
                <w:noProof/>
                <w:webHidden/>
              </w:rPr>
              <w:instrText xml:space="preserve"> PAGEREF _Toc240844591 \h </w:instrText>
            </w:r>
            <w:r>
              <w:rPr>
                <w:noProof/>
                <w:webHidden/>
              </w:rPr>
            </w:r>
            <w:r>
              <w:rPr>
                <w:noProof/>
                <w:webHidden/>
              </w:rPr>
              <w:fldChar w:fldCharType="separate"/>
            </w:r>
            <w:r>
              <w:rPr>
                <w:noProof/>
                <w:webHidden/>
              </w:rPr>
              <w:t>12</w:t>
            </w:r>
            <w:r>
              <w:rPr>
                <w:noProof/>
                <w:webHidden/>
              </w:rPr>
              <w:fldChar w:fldCharType="end"/>
            </w:r>
          </w:hyperlink>
        </w:p>
        <w:p w14:paraId="7015EA6D" w14:textId="32F4160A"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92" w:history="1">
            <w:r w:rsidRPr="00FD639D">
              <w:rPr>
                <w:rStyle w:val="Hyperlink"/>
                <w:noProof/>
              </w:rPr>
              <w:t>3.6 Scope</w:t>
            </w:r>
            <w:r>
              <w:rPr>
                <w:noProof/>
                <w:webHidden/>
              </w:rPr>
              <w:tab/>
            </w:r>
            <w:r>
              <w:rPr>
                <w:noProof/>
                <w:webHidden/>
              </w:rPr>
              <w:fldChar w:fldCharType="begin"/>
            </w:r>
            <w:r>
              <w:rPr>
                <w:noProof/>
                <w:webHidden/>
              </w:rPr>
              <w:instrText xml:space="preserve"> PAGEREF _Toc240844592 \h </w:instrText>
            </w:r>
            <w:r>
              <w:rPr>
                <w:noProof/>
                <w:webHidden/>
              </w:rPr>
            </w:r>
            <w:r>
              <w:rPr>
                <w:noProof/>
                <w:webHidden/>
              </w:rPr>
              <w:fldChar w:fldCharType="separate"/>
            </w:r>
            <w:r>
              <w:rPr>
                <w:noProof/>
                <w:webHidden/>
              </w:rPr>
              <w:t>13</w:t>
            </w:r>
            <w:r>
              <w:rPr>
                <w:noProof/>
                <w:webHidden/>
              </w:rPr>
              <w:fldChar w:fldCharType="end"/>
            </w:r>
          </w:hyperlink>
        </w:p>
        <w:p w14:paraId="13CF54BB" w14:textId="2E01AA91"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93" w:history="1">
            <w:r w:rsidRPr="00FD639D">
              <w:rPr>
                <w:rStyle w:val="Hyperlink"/>
                <w:noProof/>
              </w:rPr>
              <w:t>4. Requirements Analysis</w:t>
            </w:r>
            <w:r>
              <w:rPr>
                <w:noProof/>
                <w:webHidden/>
              </w:rPr>
              <w:tab/>
            </w:r>
            <w:r>
              <w:rPr>
                <w:noProof/>
                <w:webHidden/>
              </w:rPr>
              <w:fldChar w:fldCharType="begin"/>
            </w:r>
            <w:r>
              <w:rPr>
                <w:noProof/>
                <w:webHidden/>
              </w:rPr>
              <w:instrText xml:space="preserve"> PAGEREF _Toc240844593 \h </w:instrText>
            </w:r>
            <w:r>
              <w:rPr>
                <w:noProof/>
                <w:webHidden/>
              </w:rPr>
            </w:r>
            <w:r>
              <w:rPr>
                <w:noProof/>
                <w:webHidden/>
              </w:rPr>
              <w:fldChar w:fldCharType="separate"/>
            </w:r>
            <w:r>
              <w:rPr>
                <w:noProof/>
                <w:webHidden/>
              </w:rPr>
              <w:t>14</w:t>
            </w:r>
            <w:r>
              <w:rPr>
                <w:noProof/>
                <w:webHidden/>
              </w:rPr>
              <w:fldChar w:fldCharType="end"/>
            </w:r>
          </w:hyperlink>
        </w:p>
        <w:p w14:paraId="13F24A9A" w14:textId="43D2CD2A"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94" w:history="1">
            <w:r w:rsidRPr="00FD639D">
              <w:rPr>
                <w:rStyle w:val="Hyperlink"/>
                <w:noProof/>
              </w:rPr>
              <w:t>4.1 Functional Requirements</w:t>
            </w:r>
            <w:r>
              <w:rPr>
                <w:noProof/>
                <w:webHidden/>
              </w:rPr>
              <w:tab/>
            </w:r>
            <w:r>
              <w:rPr>
                <w:noProof/>
                <w:webHidden/>
              </w:rPr>
              <w:fldChar w:fldCharType="begin"/>
            </w:r>
            <w:r>
              <w:rPr>
                <w:noProof/>
                <w:webHidden/>
              </w:rPr>
              <w:instrText xml:space="preserve"> PAGEREF _Toc240844594 \h </w:instrText>
            </w:r>
            <w:r>
              <w:rPr>
                <w:noProof/>
                <w:webHidden/>
              </w:rPr>
            </w:r>
            <w:r>
              <w:rPr>
                <w:noProof/>
                <w:webHidden/>
              </w:rPr>
              <w:fldChar w:fldCharType="separate"/>
            </w:r>
            <w:r>
              <w:rPr>
                <w:noProof/>
                <w:webHidden/>
              </w:rPr>
              <w:t>15</w:t>
            </w:r>
            <w:r>
              <w:rPr>
                <w:noProof/>
                <w:webHidden/>
              </w:rPr>
              <w:fldChar w:fldCharType="end"/>
            </w:r>
          </w:hyperlink>
        </w:p>
        <w:p w14:paraId="5124A00E" w14:textId="2005583C"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95" w:history="1">
            <w:r w:rsidRPr="00FD639D">
              <w:rPr>
                <w:rStyle w:val="Hyperlink"/>
                <w:noProof/>
              </w:rPr>
              <w:t>4.2 Non-Functional Requirements</w:t>
            </w:r>
            <w:r>
              <w:rPr>
                <w:noProof/>
                <w:webHidden/>
              </w:rPr>
              <w:tab/>
            </w:r>
            <w:r>
              <w:rPr>
                <w:noProof/>
                <w:webHidden/>
              </w:rPr>
              <w:fldChar w:fldCharType="begin"/>
            </w:r>
            <w:r>
              <w:rPr>
                <w:noProof/>
                <w:webHidden/>
              </w:rPr>
              <w:instrText xml:space="preserve"> PAGEREF _Toc240844595 \h </w:instrText>
            </w:r>
            <w:r>
              <w:rPr>
                <w:noProof/>
                <w:webHidden/>
              </w:rPr>
            </w:r>
            <w:r>
              <w:rPr>
                <w:noProof/>
                <w:webHidden/>
              </w:rPr>
              <w:fldChar w:fldCharType="separate"/>
            </w:r>
            <w:r>
              <w:rPr>
                <w:noProof/>
                <w:webHidden/>
              </w:rPr>
              <w:t>20</w:t>
            </w:r>
            <w:r>
              <w:rPr>
                <w:noProof/>
                <w:webHidden/>
              </w:rPr>
              <w:fldChar w:fldCharType="end"/>
            </w:r>
          </w:hyperlink>
        </w:p>
        <w:p w14:paraId="051D1613" w14:textId="6C11C9F0"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96" w:history="1">
            <w:r w:rsidRPr="00FD639D">
              <w:rPr>
                <w:rStyle w:val="Hyperlink"/>
                <w:noProof/>
              </w:rPr>
              <w:t>4.3 User Requirements</w:t>
            </w:r>
            <w:r>
              <w:rPr>
                <w:noProof/>
                <w:webHidden/>
              </w:rPr>
              <w:tab/>
            </w:r>
            <w:r>
              <w:rPr>
                <w:noProof/>
                <w:webHidden/>
              </w:rPr>
              <w:fldChar w:fldCharType="begin"/>
            </w:r>
            <w:r>
              <w:rPr>
                <w:noProof/>
                <w:webHidden/>
              </w:rPr>
              <w:instrText xml:space="preserve"> PAGEREF _Toc240844596 \h </w:instrText>
            </w:r>
            <w:r>
              <w:rPr>
                <w:noProof/>
                <w:webHidden/>
              </w:rPr>
            </w:r>
            <w:r>
              <w:rPr>
                <w:noProof/>
                <w:webHidden/>
              </w:rPr>
              <w:fldChar w:fldCharType="separate"/>
            </w:r>
            <w:r>
              <w:rPr>
                <w:noProof/>
                <w:webHidden/>
              </w:rPr>
              <w:t>21</w:t>
            </w:r>
            <w:r>
              <w:rPr>
                <w:noProof/>
                <w:webHidden/>
              </w:rPr>
              <w:fldChar w:fldCharType="end"/>
            </w:r>
          </w:hyperlink>
        </w:p>
        <w:p w14:paraId="47E49A56" w14:textId="32BD5C25"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97" w:history="1">
            <w:r w:rsidRPr="00FD639D">
              <w:rPr>
                <w:rStyle w:val="Hyperlink"/>
                <w:noProof/>
              </w:rPr>
              <w:t>4.4 System Requirements</w:t>
            </w:r>
            <w:r>
              <w:rPr>
                <w:noProof/>
                <w:webHidden/>
              </w:rPr>
              <w:tab/>
            </w:r>
            <w:r>
              <w:rPr>
                <w:noProof/>
                <w:webHidden/>
              </w:rPr>
              <w:fldChar w:fldCharType="begin"/>
            </w:r>
            <w:r>
              <w:rPr>
                <w:noProof/>
                <w:webHidden/>
              </w:rPr>
              <w:instrText xml:space="preserve"> PAGEREF _Toc240844597 \h </w:instrText>
            </w:r>
            <w:r>
              <w:rPr>
                <w:noProof/>
                <w:webHidden/>
              </w:rPr>
            </w:r>
            <w:r>
              <w:rPr>
                <w:noProof/>
                <w:webHidden/>
              </w:rPr>
              <w:fldChar w:fldCharType="separate"/>
            </w:r>
            <w:r>
              <w:rPr>
                <w:noProof/>
                <w:webHidden/>
              </w:rPr>
              <w:t>22</w:t>
            </w:r>
            <w:r>
              <w:rPr>
                <w:noProof/>
                <w:webHidden/>
              </w:rPr>
              <w:fldChar w:fldCharType="end"/>
            </w:r>
          </w:hyperlink>
        </w:p>
        <w:p w14:paraId="2801C15E" w14:textId="72B9BBB3"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98" w:history="1">
            <w:r w:rsidRPr="00FD639D">
              <w:rPr>
                <w:rStyle w:val="Hyperlink"/>
                <w:noProof/>
              </w:rPr>
              <w:t>5. System Analysis and Design</w:t>
            </w:r>
            <w:r>
              <w:rPr>
                <w:noProof/>
                <w:webHidden/>
              </w:rPr>
              <w:tab/>
            </w:r>
            <w:r>
              <w:rPr>
                <w:noProof/>
                <w:webHidden/>
              </w:rPr>
              <w:fldChar w:fldCharType="begin"/>
            </w:r>
            <w:r>
              <w:rPr>
                <w:noProof/>
                <w:webHidden/>
              </w:rPr>
              <w:instrText xml:space="preserve"> PAGEREF _Toc240844598 \h </w:instrText>
            </w:r>
            <w:r>
              <w:rPr>
                <w:noProof/>
                <w:webHidden/>
              </w:rPr>
            </w:r>
            <w:r>
              <w:rPr>
                <w:noProof/>
                <w:webHidden/>
              </w:rPr>
              <w:fldChar w:fldCharType="separate"/>
            </w:r>
            <w:r>
              <w:rPr>
                <w:noProof/>
                <w:webHidden/>
              </w:rPr>
              <w:t>23</w:t>
            </w:r>
            <w:r>
              <w:rPr>
                <w:noProof/>
                <w:webHidden/>
              </w:rPr>
              <w:fldChar w:fldCharType="end"/>
            </w:r>
          </w:hyperlink>
        </w:p>
        <w:p w14:paraId="6663EABE" w14:textId="16D834B5"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599" w:history="1">
            <w:r w:rsidRPr="00FD639D">
              <w:rPr>
                <w:rStyle w:val="Hyperlink"/>
                <w:noProof/>
              </w:rPr>
              <w:t>5.1 System Architecture</w:t>
            </w:r>
            <w:r>
              <w:rPr>
                <w:noProof/>
                <w:webHidden/>
              </w:rPr>
              <w:tab/>
            </w:r>
            <w:r>
              <w:rPr>
                <w:noProof/>
                <w:webHidden/>
              </w:rPr>
              <w:fldChar w:fldCharType="begin"/>
            </w:r>
            <w:r>
              <w:rPr>
                <w:noProof/>
                <w:webHidden/>
              </w:rPr>
              <w:instrText xml:space="preserve"> PAGEREF _Toc240844599 \h </w:instrText>
            </w:r>
            <w:r>
              <w:rPr>
                <w:noProof/>
                <w:webHidden/>
              </w:rPr>
            </w:r>
            <w:r>
              <w:rPr>
                <w:noProof/>
                <w:webHidden/>
              </w:rPr>
              <w:fldChar w:fldCharType="separate"/>
            </w:r>
            <w:r>
              <w:rPr>
                <w:noProof/>
                <w:webHidden/>
              </w:rPr>
              <w:t>23</w:t>
            </w:r>
            <w:r>
              <w:rPr>
                <w:noProof/>
                <w:webHidden/>
              </w:rPr>
              <w:fldChar w:fldCharType="end"/>
            </w:r>
          </w:hyperlink>
        </w:p>
        <w:p w14:paraId="223172B0" w14:textId="3BC20715"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00" w:history="1">
            <w:r w:rsidRPr="00FD639D">
              <w:rPr>
                <w:rStyle w:val="Hyperlink"/>
                <w:noProof/>
              </w:rPr>
              <w:t>5.2 System Workflow</w:t>
            </w:r>
            <w:r>
              <w:rPr>
                <w:noProof/>
                <w:webHidden/>
              </w:rPr>
              <w:tab/>
            </w:r>
            <w:r>
              <w:rPr>
                <w:noProof/>
                <w:webHidden/>
              </w:rPr>
              <w:fldChar w:fldCharType="begin"/>
            </w:r>
            <w:r>
              <w:rPr>
                <w:noProof/>
                <w:webHidden/>
              </w:rPr>
              <w:instrText xml:space="preserve"> PAGEREF _Toc240844600 \h </w:instrText>
            </w:r>
            <w:r>
              <w:rPr>
                <w:noProof/>
                <w:webHidden/>
              </w:rPr>
            </w:r>
            <w:r>
              <w:rPr>
                <w:noProof/>
                <w:webHidden/>
              </w:rPr>
              <w:fldChar w:fldCharType="separate"/>
            </w:r>
            <w:r>
              <w:rPr>
                <w:noProof/>
                <w:webHidden/>
              </w:rPr>
              <w:t>25</w:t>
            </w:r>
            <w:r>
              <w:rPr>
                <w:noProof/>
                <w:webHidden/>
              </w:rPr>
              <w:fldChar w:fldCharType="end"/>
            </w:r>
          </w:hyperlink>
        </w:p>
        <w:p w14:paraId="5E09807C" w14:textId="303192F6"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01" w:history="1">
            <w:r w:rsidRPr="00FD639D">
              <w:rPr>
                <w:rStyle w:val="Hyperlink"/>
                <w:noProof/>
              </w:rPr>
              <w:t>5.3 Use-Case Diagram</w:t>
            </w:r>
            <w:r>
              <w:rPr>
                <w:noProof/>
                <w:webHidden/>
              </w:rPr>
              <w:tab/>
            </w:r>
            <w:r>
              <w:rPr>
                <w:noProof/>
                <w:webHidden/>
              </w:rPr>
              <w:fldChar w:fldCharType="begin"/>
            </w:r>
            <w:r>
              <w:rPr>
                <w:noProof/>
                <w:webHidden/>
              </w:rPr>
              <w:instrText xml:space="preserve"> PAGEREF _Toc240844601 \h </w:instrText>
            </w:r>
            <w:r>
              <w:rPr>
                <w:noProof/>
                <w:webHidden/>
              </w:rPr>
            </w:r>
            <w:r>
              <w:rPr>
                <w:noProof/>
                <w:webHidden/>
              </w:rPr>
              <w:fldChar w:fldCharType="separate"/>
            </w:r>
            <w:r>
              <w:rPr>
                <w:noProof/>
                <w:webHidden/>
              </w:rPr>
              <w:t>27</w:t>
            </w:r>
            <w:r>
              <w:rPr>
                <w:noProof/>
                <w:webHidden/>
              </w:rPr>
              <w:fldChar w:fldCharType="end"/>
            </w:r>
          </w:hyperlink>
        </w:p>
        <w:p w14:paraId="2D92F7E1" w14:textId="38ED37FB"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02" w:history="1">
            <w:r w:rsidRPr="00FD639D">
              <w:rPr>
                <w:rStyle w:val="Hyperlink"/>
                <w:noProof/>
              </w:rPr>
              <w:t>5.4 Data Flow Diagram</w:t>
            </w:r>
            <w:r>
              <w:rPr>
                <w:noProof/>
                <w:webHidden/>
              </w:rPr>
              <w:tab/>
            </w:r>
            <w:r>
              <w:rPr>
                <w:noProof/>
                <w:webHidden/>
              </w:rPr>
              <w:fldChar w:fldCharType="begin"/>
            </w:r>
            <w:r>
              <w:rPr>
                <w:noProof/>
                <w:webHidden/>
              </w:rPr>
              <w:instrText xml:space="preserve"> PAGEREF _Toc240844602 \h </w:instrText>
            </w:r>
            <w:r>
              <w:rPr>
                <w:noProof/>
                <w:webHidden/>
              </w:rPr>
            </w:r>
            <w:r>
              <w:rPr>
                <w:noProof/>
                <w:webHidden/>
              </w:rPr>
              <w:fldChar w:fldCharType="separate"/>
            </w:r>
            <w:r>
              <w:rPr>
                <w:noProof/>
                <w:webHidden/>
              </w:rPr>
              <w:t>28</w:t>
            </w:r>
            <w:r>
              <w:rPr>
                <w:noProof/>
                <w:webHidden/>
              </w:rPr>
              <w:fldChar w:fldCharType="end"/>
            </w:r>
          </w:hyperlink>
        </w:p>
        <w:p w14:paraId="7A3C3C9D" w14:textId="56BA23EB"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03" w:history="1">
            <w:r w:rsidRPr="00FD639D">
              <w:rPr>
                <w:rStyle w:val="Hyperlink"/>
                <w:noProof/>
              </w:rPr>
              <w:t>5.5 UML Design</w:t>
            </w:r>
            <w:r>
              <w:rPr>
                <w:noProof/>
                <w:webHidden/>
              </w:rPr>
              <w:tab/>
            </w:r>
            <w:r>
              <w:rPr>
                <w:noProof/>
                <w:webHidden/>
              </w:rPr>
              <w:fldChar w:fldCharType="begin"/>
            </w:r>
            <w:r>
              <w:rPr>
                <w:noProof/>
                <w:webHidden/>
              </w:rPr>
              <w:instrText xml:space="preserve"> PAGEREF _Toc240844603 \h </w:instrText>
            </w:r>
            <w:r>
              <w:rPr>
                <w:noProof/>
                <w:webHidden/>
              </w:rPr>
            </w:r>
            <w:r>
              <w:rPr>
                <w:noProof/>
                <w:webHidden/>
              </w:rPr>
              <w:fldChar w:fldCharType="separate"/>
            </w:r>
            <w:r>
              <w:rPr>
                <w:noProof/>
                <w:webHidden/>
              </w:rPr>
              <w:t>29</w:t>
            </w:r>
            <w:r>
              <w:rPr>
                <w:noProof/>
                <w:webHidden/>
              </w:rPr>
              <w:fldChar w:fldCharType="end"/>
            </w:r>
          </w:hyperlink>
        </w:p>
        <w:p w14:paraId="73EE56FB" w14:textId="4323E237"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04" w:history="1">
            <w:r w:rsidRPr="00FD639D">
              <w:rPr>
                <w:rStyle w:val="Hyperlink"/>
                <w:noProof/>
              </w:rPr>
              <w:t>5.6 ER Diagram / Database Design</w:t>
            </w:r>
            <w:r>
              <w:rPr>
                <w:noProof/>
                <w:webHidden/>
              </w:rPr>
              <w:tab/>
            </w:r>
            <w:r>
              <w:rPr>
                <w:noProof/>
                <w:webHidden/>
              </w:rPr>
              <w:fldChar w:fldCharType="begin"/>
            </w:r>
            <w:r>
              <w:rPr>
                <w:noProof/>
                <w:webHidden/>
              </w:rPr>
              <w:instrText xml:space="preserve"> PAGEREF _Toc240844604 \h </w:instrText>
            </w:r>
            <w:r>
              <w:rPr>
                <w:noProof/>
                <w:webHidden/>
              </w:rPr>
            </w:r>
            <w:r>
              <w:rPr>
                <w:noProof/>
                <w:webHidden/>
              </w:rPr>
              <w:fldChar w:fldCharType="separate"/>
            </w:r>
            <w:r>
              <w:rPr>
                <w:noProof/>
                <w:webHidden/>
              </w:rPr>
              <w:t>31</w:t>
            </w:r>
            <w:r>
              <w:rPr>
                <w:noProof/>
                <w:webHidden/>
              </w:rPr>
              <w:fldChar w:fldCharType="end"/>
            </w:r>
          </w:hyperlink>
        </w:p>
        <w:p w14:paraId="198BD671" w14:textId="659F5E76"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05" w:history="1">
            <w:r w:rsidRPr="00FD639D">
              <w:rPr>
                <w:rStyle w:val="Hyperlink"/>
                <w:noProof/>
              </w:rPr>
              <w:t>6. Technology Stack</w:t>
            </w:r>
            <w:r>
              <w:rPr>
                <w:noProof/>
                <w:webHidden/>
              </w:rPr>
              <w:tab/>
            </w:r>
            <w:r>
              <w:rPr>
                <w:noProof/>
                <w:webHidden/>
              </w:rPr>
              <w:fldChar w:fldCharType="begin"/>
            </w:r>
            <w:r>
              <w:rPr>
                <w:noProof/>
                <w:webHidden/>
              </w:rPr>
              <w:instrText xml:space="preserve"> PAGEREF _Toc240844605 \h </w:instrText>
            </w:r>
            <w:r>
              <w:rPr>
                <w:noProof/>
                <w:webHidden/>
              </w:rPr>
            </w:r>
            <w:r>
              <w:rPr>
                <w:noProof/>
                <w:webHidden/>
              </w:rPr>
              <w:fldChar w:fldCharType="separate"/>
            </w:r>
            <w:r>
              <w:rPr>
                <w:noProof/>
                <w:webHidden/>
              </w:rPr>
              <w:t>32</w:t>
            </w:r>
            <w:r>
              <w:rPr>
                <w:noProof/>
                <w:webHidden/>
              </w:rPr>
              <w:fldChar w:fldCharType="end"/>
            </w:r>
          </w:hyperlink>
        </w:p>
        <w:p w14:paraId="24AE7F40" w14:textId="133818F2"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06" w:history="1">
            <w:r w:rsidRPr="00FD639D">
              <w:rPr>
                <w:rStyle w:val="Hyperlink"/>
                <w:noProof/>
              </w:rPr>
              <w:t>6.1 Programming Languages</w:t>
            </w:r>
            <w:r>
              <w:rPr>
                <w:noProof/>
                <w:webHidden/>
              </w:rPr>
              <w:tab/>
            </w:r>
            <w:r>
              <w:rPr>
                <w:noProof/>
                <w:webHidden/>
              </w:rPr>
              <w:fldChar w:fldCharType="begin"/>
            </w:r>
            <w:r>
              <w:rPr>
                <w:noProof/>
                <w:webHidden/>
              </w:rPr>
              <w:instrText xml:space="preserve"> PAGEREF _Toc240844606 \h </w:instrText>
            </w:r>
            <w:r>
              <w:rPr>
                <w:noProof/>
                <w:webHidden/>
              </w:rPr>
            </w:r>
            <w:r>
              <w:rPr>
                <w:noProof/>
                <w:webHidden/>
              </w:rPr>
              <w:fldChar w:fldCharType="separate"/>
            </w:r>
            <w:r>
              <w:rPr>
                <w:noProof/>
                <w:webHidden/>
              </w:rPr>
              <w:t>32</w:t>
            </w:r>
            <w:r>
              <w:rPr>
                <w:noProof/>
                <w:webHidden/>
              </w:rPr>
              <w:fldChar w:fldCharType="end"/>
            </w:r>
          </w:hyperlink>
        </w:p>
        <w:p w14:paraId="555477B1" w14:textId="291323D9"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07" w:history="1">
            <w:r w:rsidRPr="00FD639D">
              <w:rPr>
                <w:rStyle w:val="Hyperlink"/>
                <w:noProof/>
              </w:rPr>
              <w:t>6.2 Frameworks and Libraries</w:t>
            </w:r>
            <w:r>
              <w:rPr>
                <w:noProof/>
                <w:webHidden/>
              </w:rPr>
              <w:tab/>
            </w:r>
            <w:r>
              <w:rPr>
                <w:noProof/>
                <w:webHidden/>
              </w:rPr>
              <w:fldChar w:fldCharType="begin"/>
            </w:r>
            <w:r>
              <w:rPr>
                <w:noProof/>
                <w:webHidden/>
              </w:rPr>
              <w:instrText xml:space="preserve"> PAGEREF _Toc240844607 \h </w:instrText>
            </w:r>
            <w:r>
              <w:rPr>
                <w:noProof/>
                <w:webHidden/>
              </w:rPr>
            </w:r>
            <w:r>
              <w:rPr>
                <w:noProof/>
                <w:webHidden/>
              </w:rPr>
              <w:fldChar w:fldCharType="separate"/>
            </w:r>
            <w:r>
              <w:rPr>
                <w:noProof/>
                <w:webHidden/>
              </w:rPr>
              <w:t>33</w:t>
            </w:r>
            <w:r>
              <w:rPr>
                <w:noProof/>
                <w:webHidden/>
              </w:rPr>
              <w:fldChar w:fldCharType="end"/>
            </w:r>
          </w:hyperlink>
        </w:p>
        <w:p w14:paraId="2480990B" w14:textId="30B8E418"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08" w:history="1">
            <w:r w:rsidRPr="00FD639D">
              <w:rPr>
                <w:rStyle w:val="Hyperlink"/>
                <w:noProof/>
              </w:rPr>
              <w:t>6.3 Database and Storage</w:t>
            </w:r>
            <w:r>
              <w:rPr>
                <w:noProof/>
                <w:webHidden/>
              </w:rPr>
              <w:tab/>
            </w:r>
            <w:r>
              <w:rPr>
                <w:noProof/>
                <w:webHidden/>
              </w:rPr>
              <w:fldChar w:fldCharType="begin"/>
            </w:r>
            <w:r>
              <w:rPr>
                <w:noProof/>
                <w:webHidden/>
              </w:rPr>
              <w:instrText xml:space="preserve"> PAGEREF _Toc240844608 \h </w:instrText>
            </w:r>
            <w:r>
              <w:rPr>
                <w:noProof/>
                <w:webHidden/>
              </w:rPr>
            </w:r>
            <w:r>
              <w:rPr>
                <w:noProof/>
                <w:webHidden/>
              </w:rPr>
              <w:fldChar w:fldCharType="separate"/>
            </w:r>
            <w:r>
              <w:rPr>
                <w:noProof/>
                <w:webHidden/>
              </w:rPr>
              <w:t>34</w:t>
            </w:r>
            <w:r>
              <w:rPr>
                <w:noProof/>
                <w:webHidden/>
              </w:rPr>
              <w:fldChar w:fldCharType="end"/>
            </w:r>
          </w:hyperlink>
        </w:p>
        <w:p w14:paraId="747C095E" w14:textId="3C8704A4"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09" w:history="1">
            <w:r w:rsidRPr="00FD639D">
              <w:rPr>
                <w:rStyle w:val="Hyperlink"/>
                <w:noProof/>
              </w:rPr>
              <w:t>6.4 Development and Deployment Tools</w:t>
            </w:r>
            <w:r>
              <w:rPr>
                <w:noProof/>
                <w:webHidden/>
              </w:rPr>
              <w:tab/>
            </w:r>
            <w:r>
              <w:rPr>
                <w:noProof/>
                <w:webHidden/>
              </w:rPr>
              <w:fldChar w:fldCharType="begin"/>
            </w:r>
            <w:r>
              <w:rPr>
                <w:noProof/>
                <w:webHidden/>
              </w:rPr>
              <w:instrText xml:space="preserve"> PAGEREF _Toc240844609 \h </w:instrText>
            </w:r>
            <w:r>
              <w:rPr>
                <w:noProof/>
                <w:webHidden/>
              </w:rPr>
            </w:r>
            <w:r>
              <w:rPr>
                <w:noProof/>
                <w:webHidden/>
              </w:rPr>
              <w:fldChar w:fldCharType="separate"/>
            </w:r>
            <w:r>
              <w:rPr>
                <w:noProof/>
                <w:webHidden/>
              </w:rPr>
              <w:t>35</w:t>
            </w:r>
            <w:r>
              <w:rPr>
                <w:noProof/>
                <w:webHidden/>
              </w:rPr>
              <w:fldChar w:fldCharType="end"/>
            </w:r>
          </w:hyperlink>
        </w:p>
        <w:p w14:paraId="55805B33" w14:textId="367A904D"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10" w:history="1">
            <w:r w:rsidRPr="00FD639D">
              <w:rPr>
                <w:rStyle w:val="Hyperlink"/>
                <w:noProof/>
              </w:rPr>
              <w:t>7. System Implementation</w:t>
            </w:r>
            <w:r>
              <w:rPr>
                <w:noProof/>
                <w:webHidden/>
              </w:rPr>
              <w:tab/>
            </w:r>
            <w:r>
              <w:rPr>
                <w:noProof/>
                <w:webHidden/>
              </w:rPr>
              <w:fldChar w:fldCharType="begin"/>
            </w:r>
            <w:r>
              <w:rPr>
                <w:noProof/>
                <w:webHidden/>
              </w:rPr>
              <w:instrText xml:space="preserve"> PAGEREF _Toc240844610 \h </w:instrText>
            </w:r>
            <w:r>
              <w:rPr>
                <w:noProof/>
                <w:webHidden/>
              </w:rPr>
            </w:r>
            <w:r>
              <w:rPr>
                <w:noProof/>
                <w:webHidden/>
              </w:rPr>
              <w:fldChar w:fldCharType="separate"/>
            </w:r>
            <w:r>
              <w:rPr>
                <w:noProof/>
                <w:webHidden/>
              </w:rPr>
              <w:t>35</w:t>
            </w:r>
            <w:r>
              <w:rPr>
                <w:noProof/>
                <w:webHidden/>
              </w:rPr>
              <w:fldChar w:fldCharType="end"/>
            </w:r>
          </w:hyperlink>
        </w:p>
        <w:p w14:paraId="38379DB4" w14:textId="441CC60C"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11" w:history="1">
            <w:r w:rsidRPr="00FD639D">
              <w:rPr>
                <w:rStyle w:val="Hyperlink"/>
                <w:noProof/>
              </w:rPr>
              <w:t>7.1 Repository Structure</w:t>
            </w:r>
            <w:r>
              <w:rPr>
                <w:noProof/>
                <w:webHidden/>
              </w:rPr>
              <w:tab/>
            </w:r>
            <w:r>
              <w:rPr>
                <w:noProof/>
                <w:webHidden/>
              </w:rPr>
              <w:fldChar w:fldCharType="begin"/>
            </w:r>
            <w:r>
              <w:rPr>
                <w:noProof/>
                <w:webHidden/>
              </w:rPr>
              <w:instrText xml:space="preserve"> PAGEREF _Toc240844611 \h </w:instrText>
            </w:r>
            <w:r>
              <w:rPr>
                <w:noProof/>
                <w:webHidden/>
              </w:rPr>
            </w:r>
            <w:r>
              <w:rPr>
                <w:noProof/>
                <w:webHidden/>
              </w:rPr>
              <w:fldChar w:fldCharType="separate"/>
            </w:r>
            <w:r>
              <w:rPr>
                <w:noProof/>
                <w:webHidden/>
              </w:rPr>
              <w:t>35</w:t>
            </w:r>
            <w:r>
              <w:rPr>
                <w:noProof/>
                <w:webHidden/>
              </w:rPr>
              <w:fldChar w:fldCharType="end"/>
            </w:r>
          </w:hyperlink>
        </w:p>
        <w:p w14:paraId="48A9C4A1" w14:textId="0BE4DBD4"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12" w:history="1">
            <w:r w:rsidRPr="00FD639D">
              <w:rPr>
                <w:rStyle w:val="Hyperlink"/>
                <w:noProof/>
              </w:rPr>
              <w:t>7.2 API Gateway</w:t>
            </w:r>
            <w:r>
              <w:rPr>
                <w:noProof/>
                <w:webHidden/>
              </w:rPr>
              <w:tab/>
            </w:r>
            <w:r>
              <w:rPr>
                <w:noProof/>
                <w:webHidden/>
              </w:rPr>
              <w:fldChar w:fldCharType="begin"/>
            </w:r>
            <w:r>
              <w:rPr>
                <w:noProof/>
                <w:webHidden/>
              </w:rPr>
              <w:instrText xml:space="preserve"> PAGEREF _Toc240844612 \h </w:instrText>
            </w:r>
            <w:r>
              <w:rPr>
                <w:noProof/>
                <w:webHidden/>
              </w:rPr>
            </w:r>
            <w:r>
              <w:rPr>
                <w:noProof/>
                <w:webHidden/>
              </w:rPr>
              <w:fldChar w:fldCharType="separate"/>
            </w:r>
            <w:r>
              <w:rPr>
                <w:noProof/>
                <w:webHidden/>
              </w:rPr>
              <w:t>37</w:t>
            </w:r>
            <w:r>
              <w:rPr>
                <w:noProof/>
                <w:webHidden/>
              </w:rPr>
              <w:fldChar w:fldCharType="end"/>
            </w:r>
          </w:hyperlink>
        </w:p>
        <w:p w14:paraId="33E91DD8" w14:textId="44FD83E1"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13" w:history="1">
            <w:r w:rsidRPr="00FD639D">
              <w:rPr>
                <w:rStyle w:val="Hyperlink"/>
                <w:noProof/>
              </w:rPr>
              <w:t>7.3 Ingestion Service</w:t>
            </w:r>
            <w:r>
              <w:rPr>
                <w:noProof/>
                <w:webHidden/>
              </w:rPr>
              <w:tab/>
            </w:r>
            <w:r>
              <w:rPr>
                <w:noProof/>
                <w:webHidden/>
              </w:rPr>
              <w:fldChar w:fldCharType="begin"/>
            </w:r>
            <w:r>
              <w:rPr>
                <w:noProof/>
                <w:webHidden/>
              </w:rPr>
              <w:instrText xml:space="preserve"> PAGEREF _Toc240844613 \h </w:instrText>
            </w:r>
            <w:r>
              <w:rPr>
                <w:noProof/>
                <w:webHidden/>
              </w:rPr>
            </w:r>
            <w:r>
              <w:rPr>
                <w:noProof/>
                <w:webHidden/>
              </w:rPr>
              <w:fldChar w:fldCharType="separate"/>
            </w:r>
            <w:r>
              <w:rPr>
                <w:noProof/>
                <w:webHidden/>
              </w:rPr>
              <w:t>37</w:t>
            </w:r>
            <w:r>
              <w:rPr>
                <w:noProof/>
                <w:webHidden/>
              </w:rPr>
              <w:fldChar w:fldCharType="end"/>
            </w:r>
          </w:hyperlink>
        </w:p>
        <w:p w14:paraId="112ABAA4" w14:textId="7376A88B"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14" w:history="1">
            <w:r w:rsidRPr="00FD639D">
              <w:rPr>
                <w:rStyle w:val="Hyperlink"/>
                <w:noProof/>
              </w:rPr>
              <w:t>7.4 Semantic Chunking</w:t>
            </w:r>
            <w:r>
              <w:rPr>
                <w:noProof/>
                <w:webHidden/>
              </w:rPr>
              <w:tab/>
            </w:r>
            <w:r>
              <w:rPr>
                <w:noProof/>
                <w:webHidden/>
              </w:rPr>
              <w:fldChar w:fldCharType="begin"/>
            </w:r>
            <w:r>
              <w:rPr>
                <w:noProof/>
                <w:webHidden/>
              </w:rPr>
              <w:instrText xml:space="preserve"> PAGEREF _Toc240844614 \h </w:instrText>
            </w:r>
            <w:r>
              <w:rPr>
                <w:noProof/>
                <w:webHidden/>
              </w:rPr>
            </w:r>
            <w:r>
              <w:rPr>
                <w:noProof/>
                <w:webHidden/>
              </w:rPr>
              <w:fldChar w:fldCharType="separate"/>
            </w:r>
            <w:r>
              <w:rPr>
                <w:noProof/>
                <w:webHidden/>
              </w:rPr>
              <w:t>38</w:t>
            </w:r>
            <w:r>
              <w:rPr>
                <w:noProof/>
                <w:webHidden/>
              </w:rPr>
              <w:fldChar w:fldCharType="end"/>
            </w:r>
          </w:hyperlink>
        </w:p>
        <w:p w14:paraId="2F46F0E2" w14:textId="132A72A9"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15" w:history="1">
            <w:r w:rsidRPr="00FD639D">
              <w:rPr>
                <w:rStyle w:val="Hyperlink"/>
                <w:noProof/>
              </w:rPr>
              <w:t>7.5 Embedding Generation</w:t>
            </w:r>
            <w:r>
              <w:rPr>
                <w:noProof/>
                <w:webHidden/>
              </w:rPr>
              <w:tab/>
            </w:r>
            <w:r>
              <w:rPr>
                <w:noProof/>
                <w:webHidden/>
              </w:rPr>
              <w:fldChar w:fldCharType="begin"/>
            </w:r>
            <w:r>
              <w:rPr>
                <w:noProof/>
                <w:webHidden/>
              </w:rPr>
              <w:instrText xml:space="preserve"> PAGEREF _Toc240844615 \h </w:instrText>
            </w:r>
            <w:r>
              <w:rPr>
                <w:noProof/>
                <w:webHidden/>
              </w:rPr>
            </w:r>
            <w:r>
              <w:rPr>
                <w:noProof/>
                <w:webHidden/>
              </w:rPr>
              <w:fldChar w:fldCharType="separate"/>
            </w:r>
            <w:r>
              <w:rPr>
                <w:noProof/>
                <w:webHidden/>
              </w:rPr>
              <w:t>38</w:t>
            </w:r>
            <w:r>
              <w:rPr>
                <w:noProof/>
                <w:webHidden/>
              </w:rPr>
              <w:fldChar w:fldCharType="end"/>
            </w:r>
          </w:hyperlink>
        </w:p>
        <w:p w14:paraId="4F93D6A2" w14:textId="0F2EB7DE"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16" w:history="1">
            <w:r w:rsidRPr="00FD639D">
              <w:rPr>
                <w:rStyle w:val="Hyperlink"/>
                <w:noProof/>
              </w:rPr>
              <w:t>7.6 Hybrid Search</w:t>
            </w:r>
            <w:r>
              <w:rPr>
                <w:noProof/>
                <w:webHidden/>
              </w:rPr>
              <w:tab/>
            </w:r>
            <w:r>
              <w:rPr>
                <w:noProof/>
                <w:webHidden/>
              </w:rPr>
              <w:fldChar w:fldCharType="begin"/>
            </w:r>
            <w:r>
              <w:rPr>
                <w:noProof/>
                <w:webHidden/>
              </w:rPr>
              <w:instrText xml:space="preserve"> PAGEREF _Toc240844616 \h </w:instrText>
            </w:r>
            <w:r>
              <w:rPr>
                <w:noProof/>
                <w:webHidden/>
              </w:rPr>
            </w:r>
            <w:r>
              <w:rPr>
                <w:noProof/>
                <w:webHidden/>
              </w:rPr>
              <w:fldChar w:fldCharType="separate"/>
            </w:r>
            <w:r>
              <w:rPr>
                <w:noProof/>
                <w:webHidden/>
              </w:rPr>
              <w:t>38</w:t>
            </w:r>
            <w:r>
              <w:rPr>
                <w:noProof/>
                <w:webHidden/>
              </w:rPr>
              <w:fldChar w:fldCharType="end"/>
            </w:r>
          </w:hyperlink>
        </w:p>
        <w:p w14:paraId="759DD818" w14:textId="3D9A189A"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17" w:history="1">
            <w:r w:rsidRPr="00FD639D">
              <w:rPr>
                <w:rStyle w:val="Hyperlink"/>
                <w:noProof/>
              </w:rPr>
              <w:t>7.7 Document Lineage</w:t>
            </w:r>
            <w:r>
              <w:rPr>
                <w:noProof/>
                <w:webHidden/>
              </w:rPr>
              <w:tab/>
            </w:r>
            <w:r>
              <w:rPr>
                <w:noProof/>
                <w:webHidden/>
              </w:rPr>
              <w:fldChar w:fldCharType="begin"/>
            </w:r>
            <w:r>
              <w:rPr>
                <w:noProof/>
                <w:webHidden/>
              </w:rPr>
              <w:instrText xml:space="preserve"> PAGEREF _Toc240844617 \h </w:instrText>
            </w:r>
            <w:r>
              <w:rPr>
                <w:noProof/>
                <w:webHidden/>
              </w:rPr>
            </w:r>
            <w:r>
              <w:rPr>
                <w:noProof/>
                <w:webHidden/>
              </w:rPr>
              <w:fldChar w:fldCharType="separate"/>
            </w:r>
            <w:r>
              <w:rPr>
                <w:noProof/>
                <w:webHidden/>
              </w:rPr>
              <w:t>39</w:t>
            </w:r>
            <w:r>
              <w:rPr>
                <w:noProof/>
                <w:webHidden/>
              </w:rPr>
              <w:fldChar w:fldCharType="end"/>
            </w:r>
          </w:hyperlink>
        </w:p>
        <w:p w14:paraId="4378095A" w14:textId="55434B64"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18" w:history="1">
            <w:r w:rsidRPr="00FD639D">
              <w:rPr>
                <w:rStyle w:val="Hyperlink"/>
                <w:noProof/>
              </w:rPr>
              <w:t>7.8 Source Review Labels</w:t>
            </w:r>
            <w:r>
              <w:rPr>
                <w:noProof/>
                <w:webHidden/>
              </w:rPr>
              <w:tab/>
            </w:r>
            <w:r>
              <w:rPr>
                <w:noProof/>
                <w:webHidden/>
              </w:rPr>
              <w:fldChar w:fldCharType="begin"/>
            </w:r>
            <w:r>
              <w:rPr>
                <w:noProof/>
                <w:webHidden/>
              </w:rPr>
              <w:instrText xml:space="preserve"> PAGEREF _Toc240844618 \h </w:instrText>
            </w:r>
            <w:r>
              <w:rPr>
                <w:noProof/>
                <w:webHidden/>
              </w:rPr>
            </w:r>
            <w:r>
              <w:rPr>
                <w:noProof/>
                <w:webHidden/>
              </w:rPr>
              <w:fldChar w:fldCharType="separate"/>
            </w:r>
            <w:r>
              <w:rPr>
                <w:noProof/>
                <w:webHidden/>
              </w:rPr>
              <w:t>40</w:t>
            </w:r>
            <w:r>
              <w:rPr>
                <w:noProof/>
                <w:webHidden/>
              </w:rPr>
              <w:fldChar w:fldCharType="end"/>
            </w:r>
          </w:hyperlink>
        </w:p>
        <w:p w14:paraId="6F0BAC9E" w14:textId="2B6B0152"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19" w:history="1">
            <w:r w:rsidRPr="00FD639D">
              <w:rPr>
                <w:rStyle w:val="Hyperlink"/>
                <w:noProof/>
              </w:rPr>
              <w:t>7.9 Clause and Financial Figure Extraction</w:t>
            </w:r>
            <w:r>
              <w:rPr>
                <w:noProof/>
                <w:webHidden/>
              </w:rPr>
              <w:tab/>
            </w:r>
            <w:r>
              <w:rPr>
                <w:noProof/>
                <w:webHidden/>
              </w:rPr>
              <w:fldChar w:fldCharType="begin"/>
            </w:r>
            <w:r>
              <w:rPr>
                <w:noProof/>
                <w:webHidden/>
              </w:rPr>
              <w:instrText xml:space="preserve"> PAGEREF _Toc240844619 \h </w:instrText>
            </w:r>
            <w:r>
              <w:rPr>
                <w:noProof/>
                <w:webHidden/>
              </w:rPr>
            </w:r>
            <w:r>
              <w:rPr>
                <w:noProof/>
                <w:webHidden/>
              </w:rPr>
              <w:fldChar w:fldCharType="separate"/>
            </w:r>
            <w:r>
              <w:rPr>
                <w:noProof/>
                <w:webHidden/>
              </w:rPr>
              <w:t>40</w:t>
            </w:r>
            <w:r>
              <w:rPr>
                <w:noProof/>
                <w:webHidden/>
              </w:rPr>
              <w:fldChar w:fldCharType="end"/>
            </w:r>
          </w:hyperlink>
        </w:p>
        <w:p w14:paraId="2DEA0AF5" w14:textId="0173721C"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20" w:history="1">
            <w:r w:rsidRPr="00FD639D">
              <w:rPr>
                <w:rStyle w:val="Hyperlink"/>
                <w:noProof/>
              </w:rPr>
              <w:t>7.10 GST Assistant</w:t>
            </w:r>
            <w:r>
              <w:rPr>
                <w:noProof/>
                <w:webHidden/>
              </w:rPr>
              <w:tab/>
            </w:r>
            <w:r>
              <w:rPr>
                <w:noProof/>
                <w:webHidden/>
              </w:rPr>
              <w:fldChar w:fldCharType="begin"/>
            </w:r>
            <w:r>
              <w:rPr>
                <w:noProof/>
                <w:webHidden/>
              </w:rPr>
              <w:instrText xml:space="preserve"> PAGEREF _Toc240844620 \h </w:instrText>
            </w:r>
            <w:r>
              <w:rPr>
                <w:noProof/>
                <w:webHidden/>
              </w:rPr>
            </w:r>
            <w:r>
              <w:rPr>
                <w:noProof/>
                <w:webHidden/>
              </w:rPr>
              <w:fldChar w:fldCharType="separate"/>
            </w:r>
            <w:r>
              <w:rPr>
                <w:noProof/>
                <w:webHidden/>
              </w:rPr>
              <w:t>40</w:t>
            </w:r>
            <w:r>
              <w:rPr>
                <w:noProof/>
                <w:webHidden/>
              </w:rPr>
              <w:fldChar w:fldCharType="end"/>
            </w:r>
          </w:hyperlink>
        </w:p>
        <w:p w14:paraId="06B31FAA" w14:textId="5C5524A9"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21" w:history="1">
            <w:r w:rsidRPr="00FD639D">
              <w:rPr>
                <w:rStyle w:val="Hyperlink"/>
                <w:noProof/>
              </w:rPr>
              <w:t>7.11 Policy Agent</w:t>
            </w:r>
            <w:r>
              <w:rPr>
                <w:noProof/>
                <w:webHidden/>
              </w:rPr>
              <w:tab/>
            </w:r>
            <w:r>
              <w:rPr>
                <w:noProof/>
                <w:webHidden/>
              </w:rPr>
              <w:fldChar w:fldCharType="begin"/>
            </w:r>
            <w:r>
              <w:rPr>
                <w:noProof/>
                <w:webHidden/>
              </w:rPr>
              <w:instrText xml:space="preserve"> PAGEREF _Toc240844621 \h </w:instrText>
            </w:r>
            <w:r>
              <w:rPr>
                <w:noProof/>
                <w:webHidden/>
              </w:rPr>
            </w:r>
            <w:r>
              <w:rPr>
                <w:noProof/>
                <w:webHidden/>
              </w:rPr>
              <w:fldChar w:fldCharType="separate"/>
            </w:r>
            <w:r>
              <w:rPr>
                <w:noProof/>
                <w:webHidden/>
              </w:rPr>
              <w:t>41</w:t>
            </w:r>
            <w:r>
              <w:rPr>
                <w:noProof/>
                <w:webHidden/>
              </w:rPr>
              <w:fldChar w:fldCharType="end"/>
            </w:r>
          </w:hyperlink>
        </w:p>
        <w:p w14:paraId="20D27B40" w14:textId="5C8A8460"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22" w:history="1">
            <w:r w:rsidRPr="00FD639D">
              <w:rPr>
                <w:rStyle w:val="Hyperlink"/>
                <w:noProof/>
              </w:rPr>
              <w:t>7.12 Local LLM Implementation</w:t>
            </w:r>
            <w:r>
              <w:rPr>
                <w:noProof/>
                <w:webHidden/>
              </w:rPr>
              <w:tab/>
            </w:r>
            <w:r>
              <w:rPr>
                <w:noProof/>
                <w:webHidden/>
              </w:rPr>
              <w:fldChar w:fldCharType="begin"/>
            </w:r>
            <w:r>
              <w:rPr>
                <w:noProof/>
                <w:webHidden/>
              </w:rPr>
              <w:instrText xml:space="preserve"> PAGEREF _Toc240844622 \h </w:instrText>
            </w:r>
            <w:r>
              <w:rPr>
                <w:noProof/>
                <w:webHidden/>
              </w:rPr>
            </w:r>
            <w:r>
              <w:rPr>
                <w:noProof/>
                <w:webHidden/>
              </w:rPr>
              <w:fldChar w:fldCharType="separate"/>
            </w:r>
            <w:r>
              <w:rPr>
                <w:noProof/>
                <w:webHidden/>
              </w:rPr>
              <w:t>41</w:t>
            </w:r>
            <w:r>
              <w:rPr>
                <w:noProof/>
                <w:webHidden/>
              </w:rPr>
              <w:fldChar w:fldCharType="end"/>
            </w:r>
          </w:hyperlink>
        </w:p>
        <w:p w14:paraId="45CF0C75" w14:textId="6B1E80A1"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23" w:history="1">
            <w:r w:rsidRPr="00FD639D">
              <w:rPr>
                <w:rStyle w:val="Hyperlink"/>
                <w:noProof/>
              </w:rPr>
              <w:t>7.13 Frontend Implementation</w:t>
            </w:r>
            <w:r>
              <w:rPr>
                <w:noProof/>
                <w:webHidden/>
              </w:rPr>
              <w:tab/>
            </w:r>
            <w:r>
              <w:rPr>
                <w:noProof/>
                <w:webHidden/>
              </w:rPr>
              <w:fldChar w:fldCharType="begin"/>
            </w:r>
            <w:r>
              <w:rPr>
                <w:noProof/>
                <w:webHidden/>
              </w:rPr>
              <w:instrText xml:space="preserve"> PAGEREF _Toc240844623 \h </w:instrText>
            </w:r>
            <w:r>
              <w:rPr>
                <w:noProof/>
                <w:webHidden/>
              </w:rPr>
            </w:r>
            <w:r>
              <w:rPr>
                <w:noProof/>
                <w:webHidden/>
              </w:rPr>
              <w:fldChar w:fldCharType="separate"/>
            </w:r>
            <w:r>
              <w:rPr>
                <w:noProof/>
                <w:webHidden/>
              </w:rPr>
              <w:t>42</w:t>
            </w:r>
            <w:r>
              <w:rPr>
                <w:noProof/>
                <w:webHidden/>
              </w:rPr>
              <w:fldChar w:fldCharType="end"/>
            </w:r>
          </w:hyperlink>
        </w:p>
        <w:p w14:paraId="331DC5E9" w14:textId="15196EA0"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24" w:history="1">
            <w:r w:rsidRPr="00FD639D">
              <w:rPr>
                <w:rStyle w:val="Hyperlink"/>
                <w:noProof/>
                <w:lang w:val="en-IN"/>
              </w:rPr>
              <w:t>7.14 Automated Document Classification and Confidence Scoring</w:t>
            </w:r>
            <w:r>
              <w:rPr>
                <w:noProof/>
                <w:webHidden/>
              </w:rPr>
              <w:tab/>
            </w:r>
            <w:r>
              <w:rPr>
                <w:noProof/>
                <w:webHidden/>
              </w:rPr>
              <w:fldChar w:fldCharType="begin"/>
            </w:r>
            <w:r>
              <w:rPr>
                <w:noProof/>
                <w:webHidden/>
              </w:rPr>
              <w:instrText xml:space="preserve"> PAGEREF _Toc240844624 \h </w:instrText>
            </w:r>
            <w:r>
              <w:rPr>
                <w:noProof/>
                <w:webHidden/>
              </w:rPr>
            </w:r>
            <w:r>
              <w:rPr>
                <w:noProof/>
                <w:webHidden/>
              </w:rPr>
              <w:fldChar w:fldCharType="separate"/>
            </w:r>
            <w:r>
              <w:rPr>
                <w:noProof/>
                <w:webHidden/>
              </w:rPr>
              <w:t>42</w:t>
            </w:r>
            <w:r>
              <w:rPr>
                <w:noProof/>
                <w:webHidden/>
              </w:rPr>
              <w:fldChar w:fldCharType="end"/>
            </w:r>
          </w:hyperlink>
        </w:p>
        <w:p w14:paraId="183E5A95" w14:textId="5534DB61"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25" w:history="1">
            <w:r w:rsidRPr="00FD639D">
              <w:rPr>
                <w:rStyle w:val="Hyperlink"/>
                <w:noProof/>
                <w:lang w:val="en-IN"/>
              </w:rPr>
              <w:t>7.15 Advanced Document Library Filtering</w:t>
            </w:r>
            <w:r>
              <w:rPr>
                <w:noProof/>
                <w:webHidden/>
              </w:rPr>
              <w:tab/>
            </w:r>
            <w:r>
              <w:rPr>
                <w:noProof/>
                <w:webHidden/>
              </w:rPr>
              <w:fldChar w:fldCharType="begin"/>
            </w:r>
            <w:r>
              <w:rPr>
                <w:noProof/>
                <w:webHidden/>
              </w:rPr>
              <w:instrText xml:space="preserve"> PAGEREF _Toc240844625 \h </w:instrText>
            </w:r>
            <w:r>
              <w:rPr>
                <w:noProof/>
                <w:webHidden/>
              </w:rPr>
            </w:r>
            <w:r>
              <w:rPr>
                <w:noProof/>
                <w:webHidden/>
              </w:rPr>
              <w:fldChar w:fldCharType="separate"/>
            </w:r>
            <w:r>
              <w:rPr>
                <w:noProof/>
                <w:webHidden/>
              </w:rPr>
              <w:t>44</w:t>
            </w:r>
            <w:r>
              <w:rPr>
                <w:noProof/>
                <w:webHidden/>
              </w:rPr>
              <w:fldChar w:fldCharType="end"/>
            </w:r>
          </w:hyperlink>
        </w:p>
        <w:p w14:paraId="2B25BEED" w14:textId="581441B8"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26" w:history="1">
            <w:r w:rsidRPr="00FD639D">
              <w:rPr>
                <w:rStyle w:val="Hyperlink"/>
                <w:noProof/>
                <w:lang w:val="en-IN"/>
              </w:rPr>
              <w:t>7.16 Voice Search / Offline Speech-to-Text Integration</w:t>
            </w:r>
            <w:r>
              <w:rPr>
                <w:noProof/>
                <w:webHidden/>
              </w:rPr>
              <w:tab/>
            </w:r>
            <w:r>
              <w:rPr>
                <w:noProof/>
                <w:webHidden/>
              </w:rPr>
              <w:fldChar w:fldCharType="begin"/>
            </w:r>
            <w:r>
              <w:rPr>
                <w:noProof/>
                <w:webHidden/>
              </w:rPr>
              <w:instrText xml:space="preserve"> PAGEREF _Toc240844626 \h </w:instrText>
            </w:r>
            <w:r>
              <w:rPr>
                <w:noProof/>
                <w:webHidden/>
              </w:rPr>
            </w:r>
            <w:r>
              <w:rPr>
                <w:noProof/>
                <w:webHidden/>
              </w:rPr>
              <w:fldChar w:fldCharType="separate"/>
            </w:r>
            <w:r>
              <w:rPr>
                <w:noProof/>
                <w:webHidden/>
              </w:rPr>
              <w:t>45</w:t>
            </w:r>
            <w:r>
              <w:rPr>
                <w:noProof/>
                <w:webHidden/>
              </w:rPr>
              <w:fldChar w:fldCharType="end"/>
            </w:r>
          </w:hyperlink>
        </w:p>
        <w:p w14:paraId="621A57CC" w14:textId="13FEAD89"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27" w:history="1">
            <w:r w:rsidRPr="00FD639D">
              <w:rPr>
                <w:rStyle w:val="Hyperlink"/>
                <w:noProof/>
                <w:lang w:val="en-IN"/>
              </w:rPr>
              <w:t>7.17 Zero-Trust Security and Secure Vault Viewer</w:t>
            </w:r>
            <w:r>
              <w:rPr>
                <w:noProof/>
                <w:webHidden/>
              </w:rPr>
              <w:tab/>
            </w:r>
            <w:r>
              <w:rPr>
                <w:noProof/>
                <w:webHidden/>
              </w:rPr>
              <w:fldChar w:fldCharType="begin"/>
            </w:r>
            <w:r>
              <w:rPr>
                <w:noProof/>
                <w:webHidden/>
              </w:rPr>
              <w:instrText xml:space="preserve"> PAGEREF _Toc240844627 \h </w:instrText>
            </w:r>
            <w:r>
              <w:rPr>
                <w:noProof/>
                <w:webHidden/>
              </w:rPr>
            </w:r>
            <w:r>
              <w:rPr>
                <w:noProof/>
                <w:webHidden/>
              </w:rPr>
              <w:fldChar w:fldCharType="separate"/>
            </w:r>
            <w:r>
              <w:rPr>
                <w:noProof/>
                <w:webHidden/>
              </w:rPr>
              <w:t>46</w:t>
            </w:r>
            <w:r>
              <w:rPr>
                <w:noProof/>
                <w:webHidden/>
              </w:rPr>
              <w:fldChar w:fldCharType="end"/>
            </w:r>
          </w:hyperlink>
        </w:p>
        <w:p w14:paraId="27A714D0" w14:textId="2F0FB847"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28" w:history="1">
            <w:r w:rsidRPr="00FD639D">
              <w:rPr>
                <w:rStyle w:val="Hyperlink"/>
                <w:noProof/>
                <w:lang w:val="en-IN"/>
              </w:rPr>
              <w:t>7.18 Identity-Aware Real-Time Audit Logging</w:t>
            </w:r>
            <w:r>
              <w:rPr>
                <w:noProof/>
                <w:webHidden/>
              </w:rPr>
              <w:tab/>
            </w:r>
            <w:r>
              <w:rPr>
                <w:noProof/>
                <w:webHidden/>
              </w:rPr>
              <w:fldChar w:fldCharType="begin"/>
            </w:r>
            <w:r>
              <w:rPr>
                <w:noProof/>
                <w:webHidden/>
              </w:rPr>
              <w:instrText xml:space="preserve"> PAGEREF _Toc240844628 \h </w:instrText>
            </w:r>
            <w:r>
              <w:rPr>
                <w:noProof/>
                <w:webHidden/>
              </w:rPr>
            </w:r>
            <w:r>
              <w:rPr>
                <w:noProof/>
                <w:webHidden/>
              </w:rPr>
              <w:fldChar w:fldCharType="separate"/>
            </w:r>
            <w:r>
              <w:rPr>
                <w:noProof/>
                <w:webHidden/>
              </w:rPr>
              <w:t>48</w:t>
            </w:r>
            <w:r>
              <w:rPr>
                <w:noProof/>
                <w:webHidden/>
              </w:rPr>
              <w:fldChar w:fldCharType="end"/>
            </w:r>
          </w:hyperlink>
        </w:p>
        <w:p w14:paraId="4FD63206" w14:textId="43B8ED0D"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29" w:history="1">
            <w:r w:rsidRPr="00FD639D">
              <w:rPr>
                <w:rStyle w:val="Hyperlink"/>
                <w:noProof/>
                <w:lang w:val="en-IN"/>
              </w:rPr>
              <w:t>7.19 Traceable Policy Note Agent</w:t>
            </w:r>
            <w:r>
              <w:rPr>
                <w:noProof/>
                <w:webHidden/>
              </w:rPr>
              <w:tab/>
            </w:r>
            <w:r>
              <w:rPr>
                <w:noProof/>
                <w:webHidden/>
              </w:rPr>
              <w:fldChar w:fldCharType="begin"/>
            </w:r>
            <w:r>
              <w:rPr>
                <w:noProof/>
                <w:webHidden/>
              </w:rPr>
              <w:instrText xml:space="preserve"> PAGEREF _Toc240844629 \h </w:instrText>
            </w:r>
            <w:r>
              <w:rPr>
                <w:noProof/>
                <w:webHidden/>
              </w:rPr>
            </w:r>
            <w:r>
              <w:rPr>
                <w:noProof/>
                <w:webHidden/>
              </w:rPr>
              <w:fldChar w:fldCharType="separate"/>
            </w:r>
            <w:r>
              <w:rPr>
                <w:noProof/>
                <w:webHidden/>
              </w:rPr>
              <w:t>49</w:t>
            </w:r>
            <w:r>
              <w:rPr>
                <w:noProof/>
                <w:webHidden/>
              </w:rPr>
              <w:fldChar w:fldCharType="end"/>
            </w:r>
          </w:hyperlink>
        </w:p>
        <w:p w14:paraId="6749EE70" w14:textId="29292926"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30" w:history="1">
            <w:r w:rsidRPr="00FD639D">
              <w:rPr>
                <w:rStyle w:val="Hyperlink"/>
                <w:noProof/>
                <w:lang w:val="en-IN"/>
              </w:rPr>
              <w:t>7.20 GST Policy Assistant with Citation Linking</w:t>
            </w:r>
            <w:r>
              <w:rPr>
                <w:noProof/>
                <w:webHidden/>
              </w:rPr>
              <w:tab/>
            </w:r>
            <w:r>
              <w:rPr>
                <w:noProof/>
                <w:webHidden/>
              </w:rPr>
              <w:fldChar w:fldCharType="begin"/>
            </w:r>
            <w:r>
              <w:rPr>
                <w:noProof/>
                <w:webHidden/>
              </w:rPr>
              <w:instrText xml:space="preserve"> PAGEREF _Toc240844630 \h </w:instrText>
            </w:r>
            <w:r>
              <w:rPr>
                <w:noProof/>
                <w:webHidden/>
              </w:rPr>
            </w:r>
            <w:r>
              <w:rPr>
                <w:noProof/>
                <w:webHidden/>
              </w:rPr>
              <w:fldChar w:fldCharType="separate"/>
            </w:r>
            <w:r>
              <w:rPr>
                <w:noProof/>
                <w:webHidden/>
              </w:rPr>
              <w:t>51</w:t>
            </w:r>
            <w:r>
              <w:rPr>
                <w:noProof/>
                <w:webHidden/>
              </w:rPr>
              <w:fldChar w:fldCharType="end"/>
            </w:r>
          </w:hyperlink>
        </w:p>
        <w:p w14:paraId="1A4D2BDC" w14:textId="7A31BD1B"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31" w:history="1">
            <w:r w:rsidRPr="00FD639D">
              <w:rPr>
                <w:rStyle w:val="Hyperlink"/>
                <w:noProof/>
                <w:lang w:val="en-IN"/>
              </w:rPr>
              <w:t>7.21 Operational Analytics Dashboard</w:t>
            </w:r>
            <w:r>
              <w:rPr>
                <w:noProof/>
                <w:webHidden/>
              </w:rPr>
              <w:tab/>
            </w:r>
            <w:r>
              <w:rPr>
                <w:noProof/>
                <w:webHidden/>
              </w:rPr>
              <w:fldChar w:fldCharType="begin"/>
            </w:r>
            <w:r>
              <w:rPr>
                <w:noProof/>
                <w:webHidden/>
              </w:rPr>
              <w:instrText xml:space="preserve"> PAGEREF _Toc240844631 \h </w:instrText>
            </w:r>
            <w:r>
              <w:rPr>
                <w:noProof/>
                <w:webHidden/>
              </w:rPr>
            </w:r>
            <w:r>
              <w:rPr>
                <w:noProof/>
                <w:webHidden/>
              </w:rPr>
              <w:fldChar w:fldCharType="separate"/>
            </w:r>
            <w:r>
              <w:rPr>
                <w:noProof/>
                <w:webHidden/>
              </w:rPr>
              <w:t>52</w:t>
            </w:r>
            <w:r>
              <w:rPr>
                <w:noProof/>
                <w:webHidden/>
              </w:rPr>
              <w:fldChar w:fldCharType="end"/>
            </w:r>
          </w:hyperlink>
        </w:p>
        <w:p w14:paraId="1D98635A" w14:textId="23863275"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32" w:history="1">
            <w:r w:rsidRPr="00FD639D">
              <w:rPr>
                <w:rStyle w:val="Hyperlink"/>
                <w:noProof/>
              </w:rPr>
              <w:t>8. Testing and Validation</w:t>
            </w:r>
            <w:r>
              <w:rPr>
                <w:noProof/>
                <w:webHidden/>
              </w:rPr>
              <w:tab/>
            </w:r>
            <w:r>
              <w:rPr>
                <w:noProof/>
                <w:webHidden/>
              </w:rPr>
              <w:fldChar w:fldCharType="begin"/>
            </w:r>
            <w:r>
              <w:rPr>
                <w:noProof/>
                <w:webHidden/>
              </w:rPr>
              <w:instrText xml:space="preserve"> PAGEREF _Toc240844632 \h </w:instrText>
            </w:r>
            <w:r>
              <w:rPr>
                <w:noProof/>
                <w:webHidden/>
              </w:rPr>
            </w:r>
            <w:r>
              <w:rPr>
                <w:noProof/>
                <w:webHidden/>
              </w:rPr>
              <w:fldChar w:fldCharType="separate"/>
            </w:r>
            <w:r>
              <w:rPr>
                <w:noProof/>
                <w:webHidden/>
              </w:rPr>
              <w:t>52</w:t>
            </w:r>
            <w:r>
              <w:rPr>
                <w:noProof/>
                <w:webHidden/>
              </w:rPr>
              <w:fldChar w:fldCharType="end"/>
            </w:r>
          </w:hyperlink>
        </w:p>
        <w:p w14:paraId="7A2831A8" w14:textId="3BA68CC6"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33" w:history="1">
            <w:r w:rsidRPr="00FD639D">
              <w:rPr>
                <w:rStyle w:val="Hyperlink"/>
                <w:noProof/>
              </w:rPr>
              <w:t>8.1 Test Strategy</w:t>
            </w:r>
            <w:r>
              <w:rPr>
                <w:noProof/>
                <w:webHidden/>
              </w:rPr>
              <w:tab/>
            </w:r>
            <w:r>
              <w:rPr>
                <w:noProof/>
                <w:webHidden/>
              </w:rPr>
              <w:fldChar w:fldCharType="begin"/>
            </w:r>
            <w:r>
              <w:rPr>
                <w:noProof/>
                <w:webHidden/>
              </w:rPr>
              <w:instrText xml:space="preserve"> PAGEREF _Toc240844633 \h </w:instrText>
            </w:r>
            <w:r>
              <w:rPr>
                <w:noProof/>
                <w:webHidden/>
              </w:rPr>
            </w:r>
            <w:r>
              <w:rPr>
                <w:noProof/>
                <w:webHidden/>
              </w:rPr>
              <w:fldChar w:fldCharType="separate"/>
            </w:r>
            <w:r>
              <w:rPr>
                <w:noProof/>
                <w:webHidden/>
              </w:rPr>
              <w:t>52</w:t>
            </w:r>
            <w:r>
              <w:rPr>
                <w:noProof/>
                <w:webHidden/>
              </w:rPr>
              <w:fldChar w:fldCharType="end"/>
            </w:r>
          </w:hyperlink>
        </w:p>
        <w:p w14:paraId="7306028C" w14:textId="05F0F178"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34" w:history="1">
            <w:r w:rsidRPr="00FD639D">
              <w:rPr>
                <w:rStyle w:val="Hyperlink"/>
                <w:noProof/>
              </w:rPr>
              <w:t>8.2 Test Cases</w:t>
            </w:r>
            <w:r>
              <w:rPr>
                <w:noProof/>
                <w:webHidden/>
              </w:rPr>
              <w:tab/>
            </w:r>
            <w:r>
              <w:rPr>
                <w:noProof/>
                <w:webHidden/>
              </w:rPr>
              <w:fldChar w:fldCharType="begin"/>
            </w:r>
            <w:r>
              <w:rPr>
                <w:noProof/>
                <w:webHidden/>
              </w:rPr>
              <w:instrText xml:space="preserve"> PAGEREF _Toc240844634 \h </w:instrText>
            </w:r>
            <w:r>
              <w:rPr>
                <w:noProof/>
                <w:webHidden/>
              </w:rPr>
            </w:r>
            <w:r>
              <w:rPr>
                <w:noProof/>
                <w:webHidden/>
              </w:rPr>
              <w:fldChar w:fldCharType="separate"/>
            </w:r>
            <w:r>
              <w:rPr>
                <w:noProof/>
                <w:webHidden/>
              </w:rPr>
              <w:t>54</w:t>
            </w:r>
            <w:r>
              <w:rPr>
                <w:noProof/>
                <w:webHidden/>
              </w:rPr>
              <w:fldChar w:fldCharType="end"/>
            </w:r>
          </w:hyperlink>
        </w:p>
        <w:p w14:paraId="489CB343" w14:textId="5FD03E9F"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35" w:history="1">
            <w:r w:rsidRPr="00FD639D">
              <w:rPr>
                <w:rStyle w:val="Hyperlink"/>
                <w:noProof/>
              </w:rPr>
              <w:t>8.3 Functional Testing</w:t>
            </w:r>
            <w:r>
              <w:rPr>
                <w:noProof/>
                <w:webHidden/>
              </w:rPr>
              <w:tab/>
            </w:r>
            <w:r>
              <w:rPr>
                <w:noProof/>
                <w:webHidden/>
              </w:rPr>
              <w:fldChar w:fldCharType="begin"/>
            </w:r>
            <w:r>
              <w:rPr>
                <w:noProof/>
                <w:webHidden/>
              </w:rPr>
              <w:instrText xml:space="preserve"> PAGEREF _Toc240844635 \h </w:instrText>
            </w:r>
            <w:r>
              <w:rPr>
                <w:noProof/>
                <w:webHidden/>
              </w:rPr>
            </w:r>
            <w:r>
              <w:rPr>
                <w:noProof/>
                <w:webHidden/>
              </w:rPr>
              <w:fldChar w:fldCharType="separate"/>
            </w:r>
            <w:r>
              <w:rPr>
                <w:noProof/>
                <w:webHidden/>
              </w:rPr>
              <w:t>57</w:t>
            </w:r>
            <w:r>
              <w:rPr>
                <w:noProof/>
                <w:webHidden/>
              </w:rPr>
              <w:fldChar w:fldCharType="end"/>
            </w:r>
          </w:hyperlink>
        </w:p>
        <w:p w14:paraId="3E95FBAA" w14:textId="25991388"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36" w:history="1">
            <w:r w:rsidRPr="00FD639D">
              <w:rPr>
                <w:rStyle w:val="Hyperlink"/>
                <w:noProof/>
              </w:rPr>
              <w:t>8.4 Error Handling</w:t>
            </w:r>
            <w:r>
              <w:rPr>
                <w:noProof/>
                <w:webHidden/>
              </w:rPr>
              <w:tab/>
            </w:r>
            <w:r>
              <w:rPr>
                <w:noProof/>
                <w:webHidden/>
              </w:rPr>
              <w:fldChar w:fldCharType="begin"/>
            </w:r>
            <w:r>
              <w:rPr>
                <w:noProof/>
                <w:webHidden/>
              </w:rPr>
              <w:instrText xml:space="preserve"> PAGEREF _Toc240844636 \h </w:instrText>
            </w:r>
            <w:r>
              <w:rPr>
                <w:noProof/>
                <w:webHidden/>
              </w:rPr>
            </w:r>
            <w:r>
              <w:rPr>
                <w:noProof/>
                <w:webHidden/>
              </w:rPr>
              <w:fldChar w:fldCharType="separate"/>
            </w:r>
            <w:r>
              <w:rPr>
                <w:noProof/>
                <w:webHidden/>
              </w:rPr>
              <w:t>59</w:t>
            </w:r>
            <w:r>
              <w:rPr>
                <w:noProof/>
                <w:webHidden/>
              </w:rPr>
              <w:fldChar w:fldCharType="end"/>
            </w:r>
          </w:hyperlink>
        </w:p>
        <w:p w14:paraId="1AE478EF" w14:textId="153C54F3"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37" w:history="1">
            <w:r w:rsidRPr="00FD639D">
              <w:rPr>
                <w:rStyle w:val="Hyperlink"/>
                <w:noProof/>
              </w:rPr>
              <w:t>8.5 Performance Testing</w:t>
            </w:r>
            <w:r>
              <w:rPr>
                <w:noProof/>
                <w:webHidden/>
              </w:rPr>
              <w:tab/>
            </w:r>
            <w:r>
              <w:rPr>
                <w:noProof/>
                <w:webHidden/>
              </w:rPr>
              <w:fldChar w:fldCharType="begin"/>
            </w:r>
            <w:r>
              <w:rPr>
                <w:noProof/>
                <w:webHidden/>
              </w:rPr>
              <w:instrText xml:space="preserve"> PAGEREF _Toc240844637 \h </w:instrText>
            </w:r>
            <w:r>
              <w:rPr>
                <w:noProof/>
                <w:webHidden/>
              </w:rPr>
            </w:r>
            <w:r>
              <w:rPr>
                <w:noProof/>
                <w:webHidden/>
              </w:rPr>
              <w:fldChar w:fldCharType="separate"/>
            </w:r>
            <w:r>
              <w:rPr>
                <w:noProof/>
                <w:webHidden/>
              </w:rPr>
              <w:t>60</w:t>
            </w:r>
            <w:r>
              <w:rPr>
                <w:noProof/>
                <w:webHidden/>
              </w:rPr>
              <w:fldChar w:fldCharType="end"/>
            </w:r>
          </w:hyperlink>
        </w:p>
        <w:p w14:paraId="4A0029F0" w14:textId="27B4462B"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38" w:history="1">
            <w:r w:rsidRPr="00FD639D">
              <w:rPr>
                <w:rStyle w:val="Hyperlink"/>
                <w:noProof/>
              </w:rPr>
              <w:t>9. Results and Evaluation</w:t>
            </w:r>
            <w:r>
              <w:rPr>
                <w:noProof/>
                <w:webHidden/>
              </w:rPr>
              <w:tab/>
            </w:r>
            <w:r>
              <w:rPr>
                <w:noProof/>
                <w:webHidden/>
              </w:rPr>
              <w:fldChar w:fldCharType="begin"/>
            </w:r>
            <w:r>
              <w:rPr>
                <w:noProof/>
                <w:webHidden/>
              </w:rPr>
              <w:instrText xml:space="preserve"> PAGEREF _Toc240844638 \h </w:instrText>
            </w:r>
            <w:r>
              <w:rPr>
                <w:noProof/>
                <w:webHidden/>
              </w:rPr>
            </w:r>
            <w:r>
              <w:rPr>
                <w:noProof/>
                <w:webHidden/>
              </w:rPr>
              <w:fldChar w:fldCharType="separate"/>
            </w:r>
            <w:r>
              <w:rPr>
                <w:noProof/>
                <w:webHidden/>
              </w:rPr>
              <w:t>61</w:t>
            </w:r>
            <w:r>
              <w:rPr>
                <w:noProof/>
                <w:webHidden/>
              </w:rPr>
              <w:fldChar w:fldCharType="end"/>
            </w:r>
          </w:hyperlink>
        </w:p>
        <w:p w14:paraId="0355B01C" w14:textId="49459A87"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39" w:history="1">
            <w:r w:rsidRPr="00FD639D">
              <w:rPr>
                <w:rStyle w:val="Hyperlink"/>
                <w:noProof/>
              </w:rPr>
              <w:t>9.1 System Demonstration</w:t>
            </w:r>
            <w:r>
              <w:rPr>
                <w:noProof/>
                <w:webHidden/>
              </w:rPr>
              <w:tab/>
            </w:r>
            <w:r>
              <w:rPr>
                <w:noProof/>
                <w:webHidden/>
              </w:rPr>
              <w:fldChar w:fldCharType="begin"/>
            </w:r>
            <w:r>
              <w:rPr>
                <w:noProof/>
                <w:webHidden/>
              </w:rPr>
              <w:instrText xml:space="preserve"> PAGEREF _Toc240844639 \h </w:instrText>
            </w:r>
            <w:r>
              <w:rPr>
                <w:noProof/>
                <w:webHidden/>
              </w:rPr>
            </w:r>
            <w:r>
              <w:rPr>
                <w:noProof/>
                <w:webHidden/>
              </w:rPr>
              <w:fldChar w:fldCharType="separate"/>
            </w:r>
            <w:r>
              <w:rPr>
                <w:noProof/>
                <w:webHidden/>
              </w:rPr>
              <w:t>61</w:t>
            </w:r>
            <w:r>
              <w:rPr>
                <w:noProof/>
                <w:webHidden/>
              </w:rPr>
              <w:fldChar w:fldCharType="end"/>
            </w:r>
          </w:hyperlink>
        </w:p>
        <w:p w14:paraId="0951E66F" w14:textId="2DD970EA"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40" w:history="1">
            <w:r w:rsidRPr="00FD639D">
              <w:rPr>
                <w:rStyle w:val="Hyperlink"/>
                <w:noProof/>
              </w:rPr>
              <w:t>9.2 Automated Document Ingestion Results</w:t>
            </w:r>
            <w:r>
              <w:rPr>
                <w:noProof/>
                <w:webHidden/>
              </w:rPr>
              <w:tab/>
            </w:r>
            <w:r>
              <w:rPr>
                <w:noProof/>
                <w:webHidden/>
              </w:rPr>
              <w:fldChar w:fldCharType="begin"/>
            </w:r>
            <w:r>
              <w:rPr>
                <w:noProof/>
                <w:webHidden/>
              </w:rPr>
              <w:instrText xml:space="preserve"> PAGEREF _Toc240844640 \h </w:instrText>
            </w:r>
            <w:r>
              <w:rPr>
                <w:noProof/>
                <w:webHidden/>
              </w:rPr>
            </w:r>
            <w:r>
              <w:rPr>
                <w:noProof/>
                <w:webHidden/>
              </w:rPr>
              <w:fldChar w:fldCharType="separate"/>
            </w:r>
            <w:r>
              <w:rPr>
                <w:noProof/>
                <w:webHidden/>
              </w:rPr>
              <w:t>63</w:t>
            </w:r>
            <w:r>
              <w:rPr>
                <w:noProof/>
                <w:webHidden/>
              </w:rPr>
              <w:fldChar w:fldCharType="end"/>
            </w:r>
          </w:hyperlink>
        </w:p>
        <w:p w14:paraId="2601F602" w14:textId="2F139002"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41" w:history="1">
            <w:r w:rsidRPr="00FD639D">
              <w:rPr>
                <w:rStyle w:val="Hyperlink"/>
                <w:noProof/>
              </w:rPr>
              <w:t>9.3 Document Library and Filtering Results</w:t>
            </w:r>
            <w:r>
              <w:rPr>
                <w:noProof/>
                <w:webHidden/>
              </w:rPr>
              <w:tab/>
            </w:r>
            <w:r>
              <w:rPr>
                <w:noProof/>
                <w:webHidden/>
              </w:rPr>
              <w:fldChar w:fldCharType="begin"/>
            </w:r>
            <w:r>
              <w:rPr>
                <w:noProof/>
                <w:webHidden/>
              </w:rPr>
              <w:instrText xml:space="preserve"> PAGEREF _Toc240844641 \h </w:instrText>
            </w:r>
            <w:r>
              <w:rPr>
                <w:noProof/>
                <w:webHidden/>
              </w:rPr>
            </w:r>
            <w:r>
              <w:rPr>
                <w:noProof/>
                <w:webHidden/>
              </w:rPr>
              <w:fldChar w:fldCharType="separate"/>
            </w:r>
            <w:r>
              <w:rPr>
                <w:noProof/>
                <w:webHidden/>
              </w:rPr>
              <w:t>63</w:t>
            </w:r>
            <w:r>
              <w:rPr>
                <w:noProof/>
                <w:webHidden/>
              </w:rPr>
              <w:fldChar w:fldCharType="end"/>
            </w:r>
          </w:hyperlink>
        </w:p>
        <w:p w14:paraId="344781B8" w14:textId="35BB9E14"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42" w:history="1">
            <w:r w:rsidRPr="00FD639D">
              <w:rPr>
                <w:rStyle w:val="Hyperlink"/>
                <w:noProof/>
              </w:rPr>
              <w:t>9.4 Voice Search Results</w:t>
            </w:r>
            <w:r>
              <w:rPr>
                <w:noProof/>
                <w:webHidden/>
              </w:rPr>
              <w:tab/>
            </w:r>
            <w:r>
              <w:rPr>
                <w:noProof/>
                <w:webHidden/>
              </w:rPr>
              <w:fldChar w:fldCharType="begin"/>
            </w:r>
            <w:r>
              <w:rPr>
                <w:noProof/>
                <w:webHidden/>
              </w:rPr>
              <w:instrText xml:space="preserve"> PAGEREF _Toc240844642 \h </w:instrText>
            </w:r>
            <w:r>
              <w:rPr>
                <w:noProof/>
                <w:webHidden/>
              </w:rPr>
            </w:r>
            <w:r>
              <w:rPr>
                <w:noProof/>
                <w:webHidden/>
              </w:rPr>
              <w:fldChar w:fldCharType="separate"/>
            </w:r>
            <w:r>
              <w:rPr>
                <w:noProof/>
                <w:webHidden/>
              </w:rPr>
              <w:t>64</w:t>
            </w:r>
            <w:r>
              <w:rPr>
                <w:noProof/>
                <w:webHidden/>
              </w:rPr>
              <w:fldChar w:fldCharType="end"/>
            </w:r>
          </w:hyperlink>
        </w:p>
        <w:p w14:paraId="36484543" w14:textId="5FBE8353"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43" w:history="1">
            <w:r w:rsidRPr="00FD639D">
              <w:rPr>
                <w:rStyle w:val="Hyperlink"/>
                <w:noProof/>
              </w:rPr>
              <w:t>9.5 Hybrid Search and Source-Aware Results</w:t>
            </w:r>
            <w:r>
              <w:rPr>
                <w:noProof/>
                <w:webHidden/>
              </w:rPr>
              <w:tab/>
            </w:r>
            <w:r>
              <w:rPr>
                <w:noProof/>
                <w:webHidden/>
              </w:rPr>
              <w:fldChar w:fldCharType="begin"/>
            </w:r>
            <w:r>
              <w:rPr>
                <w:noProof/>
                <w:webHidden/>
              </w:rPr>
              <w:instrText xml:space="preserve"> PAGEREF _Toc240844643 \h </w:instrText>
            </w:r>
            <w:r>
              <w:rPr>
                <w:noProof/>
                <w:webHidden/>
              </w:rPr>
            </w:r>
            <w:r>
              <w:rPr>
                <w:noProof/>
                <w:webHidden/>
              </w:rPr>
              <w:fldChar w:fldCharType="separate"/>
            </w:r>
            <w:r>
              <w:rPr>
                <w:noProof/>
                <w:webHidden/>
              </w:rPr>
              <w:t>65</w:t>
            </w:r>
            <w:r>
              <w:rPr>
                <w:noProof/>
                <w:webHidden/>
              </w:rPr>
              <w:fldChar w:fldCharType="end"/>
            </w:r>
          </w:hyperlink>
        </w:p>
        <w:p w14:paraId="0D95F7E1" w14:textId="4689AAAB"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44" w:history="1">
            <w:r w:rsidRPr="00FD639D">
              <w:rPr>
                <w:rStyle w:val="Hyperlink"/>
                <w:noProof/>
              </w:rPr>
              <w:t>9.6 Policy Note Agent Results</w:t>
            </w:r>
            <w:r>
              <w:rPr>
                <w:noProof/>
                <w:webHidden/>
              </w:rPr>
              <w:tab/>
            </w:r>
            <w:r>
              <w:rPr>
                <w:noProof/>
                <w:webHidden/>
              </w:rPr>
              <w:fldChar w:fldCharType="begin"/>
            </w:r>
            <w:r>
              <w:rPr>
                <w:noProof/>
                <w:webHidden/>
              </w:rPr>
              <w:instrText xml:space="preserve"> PAGEREF _Toc240844644 \h </w:instrText>
            </w:r>
            <w:r>
              <w:rPr>
                <w:noProof/>
                <w:webHidden/>
              </w:rPr>
            </w:r>
            <w:r>
              <w:rPr>
                <w:noProof/>
                <w:webHidden/>
              </w:rPr>
              <w:fldChar w:fldCharType="separate"/>
            </w:r>
            <w:r>
              <w:rPr>
                <w:noProof/>
                <w:webHidden/>
              </w:rPr>
              <w:t>65</w:t>
            </w:r>
            <w:r>
              <w:rPr>
                <w:noProof/>
                <w:webHidden/>
              </w:rPr>
              <w:fldChar w:fldCharType="end"/>
            </w:r>
          </w:hyperlink>
        </w:p>
        <w:p w14:paraId="4D5332BA" w14:textId="06BA7510"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45" w:history="1">
            <w:r w:rsidRPr="00FD639D">
              <w:rPr>
                <w:rStyle w:val="Hyperlink"/>
                <w:noProof/>
              </w:rPr>
              <w:t>9.7 GST Assistant Results</w:t>
            </w:r>
            <w:r>
              <w:rPr>
                <w:noProof/>
                <w:webHidden/>
              </w:rPr>
              <w:tab/>
            </w:r>
            <w:r>
              <w:rPr>
                <w:noProof/>
                <w:webHidden/>
              </w:rPr>
              <w:fldChar w:fldCharType="begin"/>
            </w:r>
            <w:r>
              <w:rPr>
                <w:noProof/>
                <w:webHidden/>
              </w:rPr>
              <w:instrText xml:space="preserve"> PAGEREF _Toc240844645 \h </w:instrText>
            </w:r>
            <w:r>
              <w:rPr>
                <w:noProof/>
                <w:webHidden/>
              </w:rPr>
            </w:r>
            <w:r>
              <w:rPr>
                <w:noProof/>
                <w:webHidden/>
              </w:rPr>
              <w:fldChar w:fldCharType="separate"/>
            </w:r>
            <w:r>
              <w:rPr>
                <w:noProof/>
                <w:webHidden/>
              </w:rPr>
              <w:t>66</w:t>
            </w:r>
            <w:r>
              <w:rPr>
                <w:noProof/>
                <w:webHidden/>
              </w:rPr>
              <w:fldChar w:fldCharType="end"/>
            </w:r>
          </w:hyperlink>
        </w:p>
        <w:p w14:paraId="0BCDE80F" w14:textId="69B1D34F"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46" w:history="1">
            <w:r w:rsidRPr="00FD639D">
              <w:rPr>
                <w:rStyle w:val="Hyperlink"/>
                <w:noProof/>
              </w:rPr>
              <w:t>9.8 Secure Vault and Zero-Trust Results</w:t>
            </w:r>
            <w:r>
              <w:rPr>
                <w:noProof/>
                <w:webHidden/>
              </w:rPr>
              <w:tab/>
            </w:r>
            <w:r>
              <w:rPr>
                <w:noProof/>
                <w:webHidden/>
              </w:rPr>
              <w:fldChar w:fldCharType="begin"/>
            </w:r>
            <w:r>
              <w:rPr>
                <w:noProof/>
                <w:webHidden/>
              </w:rPr>
              <w:instrText xml:space="preserve"> PAGEREF _Toc240844646 \h </w:instrText>
            </w:r>
            <w:r>
              <w:rPr>
                <w:noProof/>
                <w:webHidden/>
              </w:rPr>
            </w:r>
            <w:r>
              <w:rPr>
                <w:noProof/>
                <w:webHidden/>
              </w:rPr>
              <w:fldChar w:fldCharType="separate"/>
            </w:r>
            <w:r>
              <w:rPr>
                <w:noProof/>
                <w:webHidden/>
              </w:rPr>
              <w:t>66</w:t>
            </w:r>
            <w:r>
              <w:rPr>
                <w:noProof/>
                <w:webHidden/>
              </w:rPr>
              <w:fldChar w:fldCharType="end"/>
            </w:r>
          </w:hyperlink>
        </w:p>
        <w:p w14:paraId="754C3CCC" w14:textId="55369A66"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47" w:history="1">
            <w:r w:rsidRPr="00FD639D">
              <w:rPr>
                <w:rStyle w:val="Hyperlink"/>
                <w:noProof/>
              </w:rPr>
              <w:t>9.9 Identity-Aware Audit Results</w:t>
            </w:r>
            <w:r>
              <w:rPr>
                <w:noProof/>
                <w:webHidden/>
              </w:rPr>
              <w:tab/>
            </w:r>
            <w:r>
              <w:rPr>
                <w:noProof/>
                <w:webHidden/>
              </w:rPr>
              <w:fldChar w:fldCharType="begin"/>
            </w:r>
            <w:r>
              <w:rPr>
                <w:noProof/>
                <w:webHidden/>
              </w:rPr>
              <w:instrText xml:space="preserve"> PAGEREF _Toc240844647 \h </w:instrText>
            </w:r>
            <w:r>
              <w:rPr>
                <w:noProof/>
                <w:webHidden/>
              </w:rPr>
            </w:r>
            <w:r>
              <w:rPr>
                <w:noProof/>
                <w:webHidden/>
              </w:rPr>
              <w:fldChar w:fldCharType="separate"/>
            </w:r>
            <w:r>
              <w:rPr>
                <w:noProof/>
                <w:webHidden/>
              </w:rPr>
              <w:t>67</w:t>
            </w:r>
            <w:r>
              <w:rPr>
                <w:noProof/>
                <w:webHidden/>
              </w:rPr>
              <w:fldChar w:fldCharType="end"/>
            </w:r>
          </w:hyperlink>
        </w:p>
        <w:p w14:paraId="08C5448A" w14:textId="41D8C646"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48" w:history="1">
            <w:r w:rsidRPr="00FD639D">
              <w:rPr>
                <w:rStyle w:val="Hyperlink"/>
                <w:noProof/>
              </w:rPr>
              <w:t>9.10 Operational Analytics Results</w:t>
            </w:r>
            <w:r>
              <w:rPr>
                <w:noProof/>
                <w:webHidden/>
              </w:rPr>
              <w:tab/>
            </w:r>
            <w:r>
              <w:rPr>
                <w:noProof/>
                <w:webHidden/>
              </w:rPr>
              <w:fldChar w:fldCharType="begin"/>
            </w:r>
            <w:r>
              <w:rPr>
                <w:noProof/>
                <w:webHidden/>
              </w:rPr>
              <w:instrText xml:space="preserve"> PAGEREF _Toc240844648 \h </w:instrText>
            </w:r>
            <w:r>
              <w:rPr>
                <w:noProof/>
                <w:webHidden/>
              </w:rPr>
            </w:r>
            <w:r>
              <w:rPr>
                <w:noProof/>
                <w:webHidden/>
              </w:rPr>
              <w:fldChar w:fldCharType="separate"/>
            </w:r>
            <w:r>
              <w:rPr>
                <w:noProof/>
                <w:webHidden/>
              </w:rPr>
              <w:t>68</w:t>
            </w:r>
            <w:r>
              <w:rPr>
                <w:noProof/>
                <w:webHidden/>
              </w:rPr>
              <w:fldChar w:fldCharType="end"/>
            </w:r>
          </w:hyperlink>
        </w:p>
        <w:p w14:paraId="12E3214D" w14:textId="60647F2B"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49" w:history="1">
            <w:r w:rsidRPr="00FD639D">
              <w:rPr>
                <w:rStyle w:val="Hyperlink"/>
                <w:noProof/>
              </w:rPr>
              <w:t>9.11 Overall Round 2 Evaluation</w:t>
            </w:r>
            <w:r>
              <w:rPr>
                <w:noProof/>
                <w:webHidden/>
              </w:rPr>
              <w:tab/>
            </w:r>
            <w:r>
              <w:rPr>
                <w:noProof/>
                <w:webHidden/>
              </w:rPr>
              <w:fldChar w:fldCharType="begin"/>
            </w:r>
            <w:r>
              <w:rPr>
                <w:noProof/>
                <w:webHidden/>
              </w:rPr>
              <w:instrText xml:space="preserve"> PAGEREF _Toc240844649 \h </w:instrText>
            </w:r>
            <w:r>
              <w:rPr>
                <w:noProof/>
                <w:webHidden/>
              </w:rPr>
            </w:r>
            <w:r>
              <w:rPr>
                <w:noProof/>
                <w:webHidden/>
              </w:rPr>
              <w:fldChar w:fldCharType="separate"/>
            </w:r>
            <w:r>
              <w:rPr>
                <w:noProof/>
                <w:webHidden/>
              </w:rPr>
              <w:t>68</w:t>
            </w:r>
            <w:r>
              <w:rPr>
                <w:noProof/>
                <w:webHidden/>
              </w:rPr>
              <w:fldChar w:fldCharType="end"/>
            </w:r>
          </w:hyperlink>
        </w:p>
        <w:p w14:paraId="2E813F2C" w14:textId="72CD556E"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50" w:history="1">
            <w:r w:rsidRPr="00FD639D">
              <w:rPr>
                <w:rStyle w:val="Hyperlink"/>
                <w:noProof/>
              </w:rPr>
              <w:t>10. Security, Privacy and Ethical Considerations</w:t>
            </w:r>
            <w:r>
              <w:rPr>
                <w:noProof/>
                <w:webHidden/>
              </w:rPr>
              <w:tab/>
            </w:r>
            <w:r>
              <w:rPr>
                <w:noProof/>
                <w:webHidden/>
              </w:rPr>
              <w:fldChar w:fldCharType="begin"/>
            </w:r>
            <w:r>
              <w:rPr>
                <w:noProof/>
                <w:webHidden/>
              </w:rPr>
              <w:instrText xml:space="preserve"> PAGEREF _Toc240844650 \h </w:instrText>
            </w:r>
            <w:r>
              <w:rPr>
                <w:noProof/>
                <w:webHidden/>
              </w:rPr>
            </w:r>
            <w:r>
              <w:rPr>
                <w:noProof/>
                <w:webHidden/>
              </w:rPr>
              <w:fldChar w:fldCharType="separate"/>
            </w:r>
            <w:r>
              <w:rPr>
                <w:noProof/>
                <w:webHidden/>
              </w:rPr>
              <w:t>70</w:t>
            </w:r>
            <w:r>
              <w:rPr>
                <w:noProof/>
                <w:webHidden/>
              </w:rPr>
              <w:fldChar w:fldCharType="end"/>
            </w:r>
          </w:hyperlink>
        </w:p>
        <w:p w14:paraId="2F61374E" w14:textId="7838C7E3"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51" w:history="1">
            <w:r w:rsidRPr="00FD639D">
              <w:rPr>
                <w:rStyle w:val="Hyperlink"/>
                <w:noProof/>
              </w:rPr>
              <w:t>10.1 Zero-Trust Security Model</w:t>
            </w:r>
            <w:r>
              <w:rPr>
                <w:noProof/>
                <w:webHidden/>
              </w:rPr>
              <w:tab/>
            </w:r>
            <w:r>
              <w:rPr>
                <w:noProof/>
                <w:webHidden/>
              </w:rPr>
              <w:fldChar w:fldCharType="begin"/>
            </w:r>
            <w:r>
              <w:rPr>
                <w:noProof/>
                <w:webHidden/>
              </w:rPr>
              <w:instrText xml:space="preserve"> PAGEREF _Toc240844651 \h </w:instrText>
            </w:r>
            <w:r>
              <w:rPr>
                <w:noProof/>
                <w:webHidden/>
              </w:rPr>
            </w:r>
            <w:r>
              <w:rPr>
                <w:noProof/>
                <w:webHidden/>
              </w:rPr>
              <w:fldChar w:fldCharType="separate"/>
            </w:r>
            <w:r>
              <w:rPr>
                <w:noProof/>
                <w:webHidden/>
              </w:rPr>
              <w:t>70</w:t>
            </w:r>
            <w:r>
              <w:rPr>
                <w:noProof/>
                <w:webHidden/>
              </w:rPr>
              <w:fldChar w:fldCharType="end"/>
            </w:r>
          </w:hyperlink>
        </w:p>
        <w:p w14:paraId="3F936747" w14:textId="3A613230"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52" w:history="1">
            <w:r w:rsidRPr="00FD639D">
              <w:rPr>
                <w:rStyle w:val="Hyperlink"/>
                <w:noProof/>
              </w:rPr>
              <w:t>10.2 Restricted Document Isolation</w:t>
            </w:r>
            <w:r>
              <w:rPr>
                <w:noProof/>
                <w:webHidden/>
              </w:rPr>
              <w:tab/>
            </w:r>
            <w:r>
              <w:rPr>
                <w:noProof/>
                <w:webHidden/>
              </w:rPr>
              <w:fldChar w:fldCharType="begin"/>
            </w:r>
            <w:r>
              <w:rPr>
                <w:noProof/>
                <w:webHidden/>
              </w:rPr>
              <w:instrText xml:space="preserve"> PAGEREF _Toc240844652 \h </w:instrText>
            </w:r>
            <w:r>
              <w:rPr>
                <w:noProof/>
                <w:webHidden/>
              </w:rPr>
            </w:r>
            <w:r>
              <w:rPr>
                <w:noProof/>
                <w:webHidden/>
              </w:rPr>
              <w:fldChar w:fldCharType="separate"/>
            </w:r>
            <w:r>
              <w:rPr>
                <w:noProof/>
                <w:webHidden/>
              </w:rPr>
              <w:t>71</w:t>
            </w:r>
            <w:r>
              <w:rPr>
                <w:noProof/>
                <w:webHidden/>
              </w:rPr>
              <w:fldChar w:fldCharType="end"/>
            </w:r>
          </w:hyperlink>
        </w:p>
        <w:p w14:paraId="14EDF4A0" w14:textId="4F786AC5"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53" w:history="1">
            <w:r w:rsidRPr="00FD639D">
              <w:rPr>
                <w:rStyle w:val="Hyperlink"/>
                <w:noProof/>
              </w:rPr>
              <w:t>10.3 Secure Vault Viewer</w:t>
            </w:r>
            <w:r>
              <w:rPr>
                <w:noProof/>
                <w:webHidden/>
              </w:rPr>
              <w:tab/>
            </w:r>
            <w:r>
              <w:rPr>
                <w:noProof/>
                <w:webHidden/>
              </w:rPr>
              <w:fldChar w:fldCharType="begin"/>
            </w:r>
            <w:r>
              <w:rPr>
                <w:noProof/>
                <w:webHidden/>
              </w:rPr>
              <w:instrText xml:space="preserve"> PAGEREF _Toc240844653 \h </w:instrText>
            </w:r>
            <w:r>
              <w:rPr>
                <w:noProof/>
                <w:webHidden/>
              </w:rPr>
            </w:r>
            <w:r>
              <w:rPr>
                <w:noProof/>
                <w:webHidden/>
              </w:rPr>
              <w:fldChar w:fldCharType="separate"/>
            </w:r>
            <w:r>
              <w:rPr>
                <w:noProof/>
                <w:webHidden/>
              </w:rPr>
              <w:t>72</w:t>
            </w:r>
            <w:r>
              <w:rPr>
                <w:noProof/>
                <w:webHidden/>
              </w:rPr>
              <w:fldChar w:fldCharType="end"/>
            </w:r>
          </w:hyperlink>
        </w:p>
        <w:p w14:paraId="07CE4BD6" w14:textId="24908E28"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54" w:history="1">
            <w:r w:rsidRPr="00FD639D">
              <w:rPr>
                <w:rStyle w:val="Hyperlink"/>
                <w:noProof/>
              </w:rPr>
              <w:t>10.4 Authentication</w:t>
            </w:r>
            <w:r>
              <w:rPr>
                <w:noProof/>
                <w:webHidden/>
              </w:rPr>
              <w:tab/>
            </w:r>
            <w:r>
              <w:rPr>
                <w:noProof/>
                <w:webHidden/>
              </w:rPr>
              <w:fldChar w:fldCharType="begin"/>
            </w:r>
            <w:r>
              <w:rPr>
                <w:noProof/>
                <w:webHidden/>
              </w:rPr>
              <w:instrText xml:space="preserve"> PAGEREF _Toc240844654 \h </w:instrText>
            </w:r>
            <w:r>
              <w:rPr>
                <w:noProof/>
                <w:webHidden/>
              </w:rPr>
            </w:r>
            <w:r>
              <w:rPr>
                <w:noProof/>
                <w:webHidden/>
              </w:rPr>
              <w:fldChar w:fldCharType="separate"/>
            </w:r>
            <w:r>
              <w:rPr>
                <w:noProof/>
                <w:webHidden/>
              </w:rPr>
              <w:t>72</w:t>
            </w:r>
            <w:r>
              <w:rPr>
                <w:noProof/>
                <w:webHidden/>
              </w:rPr>
              <w:fldChar w:fldCharType="end"/>
            </w:r>
          </w:hyperlink>
        </w:p>
        <w:p w14:paraId="103FFC94" w14:textId="17DB636D"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55" w:history="1">
            <w:r w:rsidRPr="00FD639D">
              <w:rPr>
                <w:rStyle w:val="Hyperlink"/>
                <w:noProof/>
              </w:rPr>
              <w:t>10.5 Role-Based Access Control</w:t>
            </w:r>
            <w:r>
              <w:rPr>
                <w:noProof/>
                <w:webHidden/>
              </w:rPr>
              <w:tab/>
            </w:r>
            <w:r>
              <w:rPr>
                <w:noProof/>
                <w:webHidden/>
              </w:rPr>
              <w:fldChar w:fldCharType="begin"/>
            </w:r>
            <w:r>
              <w:rPr>
                <w:noProof/>
                <w:webHidden/>
              </w:rPr>
              <w:instrText xml:space="preserve"> PAGEREF _Toc240844655 \h </w:instrText>
            </w:r>
            <w:r>
              <w:rPr>
                <w:noProof/>
                <w:webHidden/>
              </w:rPr>
            </w:r>
            <w:r>
              <w:rPr>
                <w:noProof/>
                <w:webHidden/>
              </w:rPr>
              <w:fldChar w:fldCharType="separate"/>
            </w:r>
            <w:r>
              <w:rPr>
                <w:noProof/>
                <w:webHidden/>
              </w:rPr>
              <w:t>72</w:t>
            </w:r>
            <w:r>
              <w:rPr>
                <w:noProof/>
                <w:webHidden/>
              </w:rPr>
              <w:fldChar w:fldCharType="end"/>
            </w:r>
          </w:hyperlink>
        </w:p>
        <w:p w14:paraId="01C97736" w14:textId="5743684D"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56" w:history="1">
            <w:r w:rsidRPr="00FD639D">
              <w:rPr>
                <w:rStyle w:val="Hyperlink"/>
                <w:noProof/>
              </w:rPr>
              <w:t>10.6 Local AI and Data Privacy</w:t>
            </w:r>
            <w:r>
              <w:rPr>
                <w:noProof/>
                <w:webHidden/>
              </w:rPr>
              <w:tab/>
            </w:r>
            <w:r>
              <w:rPr>
                <w:noProof/>
                <w:webHidden/>
              </w:rPr>
              <w:fldChar w:fldCharType="begin"/>
            </w:r>
            <w:r>
              <w:rPr>
                <w:noProof/>
                <w:webHidden/>
              </w:rPr>
              <w:instrText xml:space="preserve"> PAGEREF _Toc240844656 \h </w:instrText>
            </w:r>
            <w:r>
              <w:rPr>
                <w:noProof/>
                <w:webHidden/>
              </w:rPr>
            </w:r>
            <w:r>
              <w:rPr>
                <w:noProof/>
                <w:webHidden/>
              </w:rPr>
              <w:fldChar w:fldCharType="separate"/>
            </w:r>
            <w:r>
              <w:rPr>
                <w:noProof/>
                <w:webHidden/>
              </w:rPr>
              <w:t>73</w:t>
            </w:r>
            <w:r>
              <w:rPr>
                <w:noProof/>
                <w:webHidden/>
              </w:rPr>
              <w:fldChar w:fldCharType="end"/>
            </w:r>
          </w:hyperlink>
        </w:p>
        <w:p w14:paraId="28EF03FF" w14:textId="746E19B4"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57" w:history="1">
            <w:r w:rsidRPr="00FD639D">
              <w:rPr>
                <w:rStyle w:val="Hyperlink"/>
                <w:noProof/>
              </w:rPr>
              <w:t>10.7 Identity-Aware Audit Logging</w:t>
            </w:r>
            <w:r>
              <w:rPr>
                <w:noProof/>
                <w:webHidden/>
              </w:rPr>
              <w:tab/>
            </w:r>
            <w:r>
              <w:rPr>
                <w:noProof/>
                <w:webHidden/>
              </w:rPr>
              <w:fldChar w:fldCharType="begin"/>
            </w:r>
            <w:r>
              <w:rPr>
                <w:noProof/>
                <w:webHidden/>
              </w:rPr>
              <w:instrText xml:space="preserve"> PAGEREF _Toc240844657 \h </w:instrText>
            </w:r>
            <w:r>
              <w:rPr>
                <w:noProof/>
                <w:webHidden/>
              </w:rPr>
            </w:r>
            <w:r>
              <w:rPr>
                <w:noProof/>
                <w:webHidden/>
              </w:rPr>
              <w:fldChar w:fldCharType="separate"/>
            </w:r>
            <w:r>
              <w:rPr>
                <w:noProof/>
                <w:webHidden/>
              </w:rPr>
              <w:t>73</w:t>
            </w:r>
            <w:r>
              <w:rPr>
                <w:noProof/>
                <w:webHidden/>
              </w:rPr>
              <w:fldChar w:fldCharType="end"/>
            </w:r>
          </w:hyperlink>
        </w:p>
        <w:p w14:paraId="74791C03" w14:textId="3D893CCD"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58" w:history="1">
            <w:r w:rsidRPr="00FD639D">
              <w:rPr>
                <w:rStyle w:val="Hyperlink"/>
                <w:noProof/>
              </w:rPr>
              <w:t>10.8 Audit and Operational Monitoring</w:t>
            </w:r>
            <w:r>
              <w:rPr>
                <w:noProof/>
                <w:webHidden/>
              </w:rPr>
              <w:tab/>
            </w:r>
            <w:r>
              <w:rPr>
                <w:noProof/>
                <w:webHidden/>
              </w:rPr>
              <w:fldChar w:fldCharType="begin"/>
            </w:r>
            <w:r>
              <w:rPr>
                <w:noProof/>
                <w:webHidden/>
              </w:rPr>
              <w:instrText xml:space="preserve"> PAGEREF _Toc240844658 \h </w:instrText>
            </w:r>
            <w:r>
              <w:rPr>
                <w:noProof/>
                <w:webHidden/>
              </w:rPr>
            </w:r>
            <w:r>
              <w:rPr>
                <w:noProof/>
                <w:webHidden/>
              </w:rPr>
              <w:fldChar w:fldCharType="separate"/>
            </w:r>
            <w:r>
              <w:rPr>
                <w:noProof/>
                <w:webHidden/>
              </w:rPr>
              <w:t>74</w:t>
            </w:r>
            <w:r>
              <w:rPr>
                <w:noProof/>
                <w:webHidden/>
              </w:rPr>
              <w:fldChar w:fldCharType="end"/>
            </w:r>
          </w:hyperlink>
        </w:p>
        <w:p w14:paraId="65348FC8" w14:textId="585A0C96"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59" w:history="1">
            <w:r w:rsidRPr="00FD639D">
              <w:rPr>
                <w:rStyle w:val="Hyperlink"/>
                <w:noProof/>
              </w:rPr>
              <w:t>10.9 AI Reliability</w:t>
            </w:r>
            <w:r>
              <w:rPr>
                <w:noProof/>
                <w:webHidden/>
              </w:rPr>
              <w:tab/>
            </w:r>
            <w:r>
              <w:rPr>
                <w:noProof/>
                <w:webHidden/>
              </w:rPr>
              <w:fldChar w:fldCharType="begin"/>
            </w:r>
            <w:r>
              <w:rPr>
                <w:noProof/>
                <w:webHidden/>
              </w:rPr>
              <w:instrText xml:space="preserve"> PAGEREF _Toc240844659 \h </w:instrText>
            </w:r>
            <w:r>
              <w:rPr>
                <w:noProof/>
                <w:webHidden/>
              </w:rPr>
            </w:r>
            <w:r>
              <w:rPr>
                <w:noProof/>
                <w:webHidden/>
              </w:rPr>
              <w:fldChar w:fldCharType="separate"/>
            </w:r>
            <w:r>
              <w:rPr>
                <w:noProof/>
                <w:webHidden/>
              </w:rPr>
              <w:t>74</w:t>
            </w:r>
            <w:r>
              <w:rPr>
                <w:noProof/>
                <w:webHidden/>
              </w:rPr>
              <w:fldChar w:fldCharType="end"/>
            </w:r>
          </w:hyperlink>
        </w:p>
        <w:p w14:paraId="2C7CCCB1" w14:textId="043B4FF1"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60" w:history="1">
            <w:r w:rsidRPr="00FD639D">
              <w:rPr>
                <w:rStyle w:val="Hyperlink"/>
                <w:noProof/>
              </w:rPr>
              <w:t>10.10 Ethical Considerations</w:t>
            </w:r>
            <w:r>
              <w:rPr>
                <w:noProof/>
                <w:webHidden/>
              </w:rPr>
              <w:tab/>
            </w:r>
            <w:r>
              <w:rPr>
                <w:noProof/>
                <w:webHidden/>
              </w:rPr>
              <w:fldChar w:fldCharType="begin"/>
            </w:r>
            <w:r>
              <w:rPr>
                <w:noProof/>
                <w:webHidden/>
              </w:rPr>
              <w:instrText xml:space="preserve"> PAGEREF _Toc240844660 \h </w:instrText>
            </w:r>
            <w:r>
              <w:rPr>
                <w:noProof/>
                <w:webHidden/>
              </w:rPr>
            </w:r>
            <w:r>
              <w:rPr>
                <w:noProof/>
                <w:webHidden/>
              </w:rPr>
              <w:fldChar w:fldCharType="separate"/>
            </w:r>
            <w:r>
              <w:rPr>
                <w:noProof/>
                <w:webHidden/>
              </w:rPr>
              <w:t>75</w:t>
            </w:r>
            <w:r>
              <w:rPr>
                <w:noProof/>
                <w:webHidden/>
              </w:rPr>
              <w:fldChar w:fldCharType="end"/>
            </w:r>
          </w:hyperlink>
        </w:p>
        <w:p w14:paraId="4AC55E65" w14:textId="46D67C2C"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61" w:history="1">
            <w:r w:rsidRPr="00FD639D">
              <w:rPr>
                <w:rStyle w:val="Hyperlink"/>
                <w:noProof/>
              </w:rPr>
              <w:t>11. Limitations</w:t>
            </w:r>
            <w:r>
              <w:rPr>
                <w:noProof/>
                <w:webHidden/>
              </w:rPr>
              <w:tab/>
            </w:r>
            <w:r>
              <w:rPr>
                <w:noProof/>
                <w:webHidden/>
              </w:rPr>
              <w:fldChar w:fldCharType="begin"/>
            </w:r>
            <w:r>
              <w:rPr>
                <w:noProof/>
                <w:webHidden/>
              </w:rPr>
              <w:instrText xml:space="preserve"> PAGEREF _Toc240844661 \h </w:instrText>
            </w:r>
            <w:r>
              <w:rPr>
                <w:noProof/>
                <w:webHidden/>
              </w:rPr>
            </w:r>
            <w:r>
              <w:rPr>
                <w:noProof/>
                <w:webHidden/>
              </w:rPr>
              <w:fldChar w:fldCharType="separate"/>
            </w:r>
            <w:r>
              <w:rPr>
                <w:noProof/>
                <w:webHidden/>
              </w:rPr>
              <w:t>75</w:t>
            </w:r>
            <w:r>
              <w:rPr>
                <w:noProof/>
                <w:webHidden/>
              </w:rPr>
              <w:fldChar w:fldCharType="end"/>
            </w:r>
          </w:hyperlink>
        </w:p>
        <w:p w14:paraId="10C31618" w14:textId="517707FE"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62" w:history="1">
            <w:r w:rsidRPr="00FD639D">
              <w:rPr>
                <w:rStyle w:val="Hyperlink"/>
                <w:noProof/>
              </w:rPr>
              <w:t>11.1 OCR Accuracy</w:t>
            </w:r>
            <w:r>
              <w:rPr>
                <w:noProof/>
                <w:webHidden/>
              </w:rPr>
              <w:tab/>
            </w:r>
            <w:r>
              <w:rPr>
                <w:noProof/>
                <w:webHidden/>
              </w:rPr>
              <w:fldChar w:fldCharType="begin"/>
            </w:r>
            <w:r>
              <w:rPr>
                <w:noProof/>
                <w:webHidden/>
              </w:rPr>
              <w:instrText xml:space="preserve"> PAGEREF _Toc240844662 \h </w:instrText>
            </w:r>
            <w:r>
              <w:rPr>
                <w:noProof/>
                <w:webHidden/>
              </w:rPr>
            </w:r>
            <w:r>
              <w:rPr>
                <w:noProof/>
                <w:webHidden/>
              </w:rPr>
              <w:fldChar w:fldCharType="separate"/>
            </w:r>
            <w:r>
              <w:rPr>
                <w:noProof/>
                <w:webHidden/>
              </w:rPr>
              <w:t>75</w:t>
            </w:r>
            <w:r>
              <w:rPr>
                <w:noProof/>
                <w:webHidden/>
              </w:rPr>
              <w:fldChar w:fldCharType="end"/>
            </w:r>
          </w:hyperlink>
        </w:p>
        <w:p w14:paraId="2733628C" w14:textId="1E5583E5"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63" w:history="1">
            <w:r w:rsidRPr="00FD639D">
              <w:rPr>
                <w:rStyle w:val="Hyperlink"/>
                <w:noProof/>
              </w:rPr>
              <w:t>11.2 Classification Accuracy</w:t>
            </w:r>
            <w:r>
              <w:rPr>
                <w:noProof/>
                <w:webHidden/>
              </w:rPr>
              <w:tab/>
            </w:r>
            <w:r>
              <w:rPr>
                <w:noProof/>
                <w:webHidden/>
              </w:rPr>
              <w:fldChar w:fldCharType="begin"/>
            </w:r>
            <w:r>
              <w:rPr>
                <w:noProof/>
                <w:webHidden/>
              </w:rPr>
              <w:instrText xml:space="preserve"> PAGEREF _Toc240844663 \h </w:instrText>
            </w:r>
            <w:r>
              <w:rPr>
                <w:noProof/>
                <w:webHidden/>
              </w:rPr>
            </w:r>
            <w:r>
              <w:rPr>
                <w:noProof/>
                <w:webHidden/>
              </w:rPr>
              <w:fldChar w:fldCharType="separate"/>
            </w:r>
            <w:r>
              <w:rPr>
                <w:noProof/>
                <w:webHidden/>
              </w:rPr>
              <w:t>75</w:t>
            </w:r>
            <w:r>
              <w:rPr>
                <w:noProof/>
                <w:webHidden/>
              </w:rPr>
              <w:fldChar w:fldCharType="end"/>
            </w:r>
          </w:hyperlink>
        </w:p>
        <w:p w14:paraId="795867CD" w14:textId="27966ACF"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64" w:history="1">
            <w:r w:rsidRPr="00FD639D">
              <w:rPr>
                <w:rStyle w:val="Hyperlink"/>
                <w:noProof/>
              </w:rPr>
              <w:t>11.3 Speech Recognition Accuracy</w:t>
            </w:r>
            <w:r>
              <w:rPr>
                <w:noProof/>
                <w:webHidden/>
              </w:rPr>
              <w:tab/>
            </w:r>
            <w:r>
              <w:rPr>
                <w:noProof/>
                <w:webHidden/>
              </w:rPr>
              <w:fldChar w:fldCharType="begin"/>
            </w:r>
            <w:r>
              <w:rPr>
                <w:noProof/>
                <w:webHidden/>
              </w:rPr>
              <w:instrText xml:space="preserve"> PAGEREF _Toc240844664 \h </w:instrText>
            </w:r>
            <w:r>
              <w:rPr>
                <w:noProof/>
                <w:webHidden/>
              </w:rPr>
            </w:r>
            <w:r>
              <w:rPr>
                <w:noProof/>
                <w:webHidden/>
              </w:rPr>
              <w:fldChar w:fldCharType="separate"/>
            </w:r>
            <w:r>
              <w:rPr>
                <w:noProof/>
                <w:webHidden/>
              </w:rPr>
              <w:t>75</w:t>
            </w:r>
            <w:r>
              <w:rPr>
                <w:noProof/>
                <w:webHidden/>
              </w:rPr>
              <w:fldChar w:fldCharType="end"/>
            </w:r>
          </w:hyperlink>
        </w:p>
        <w:p w14:paraId="4F932699" w14:textId="32E12069"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65" w:history="1">
            <w:r w:rsidRPr="00FD639D">
              <w:rPr>
                <w:rStyle w:val="Hyperlink"/>
                <w:noProof/>
              </w:rPr>
              <w:t>11.4 Local LLM Resource Requirements</w:t>
            </w:r>
            <w:r>
              <w:rPr>
                <w:noProof/>
                <w:webHidden/>
              </w:rPr>
              <w:tab/>
            </w:r>
            <w:r>
              <w:rPr>
                <w:noProof/>
                <w:webHidden/>
              </w:rPr>
              <w:fldChar w:fldCharType="begin"/>
            </w:r>
            <w:r>
              <w:rPr>
                <w:noProof/>
                <w:webHidden/>
              </w:rPr>
              <w:instrText xml:space="preserve"> PAGEREF _Toc240844665 \h </w:instrText>
            </w:r>
            <w:r>
              <w:rPr>
                <w:noProof/>
                <w:webHidden/>
              </w:rPr>
            </w:r>
            <w:r>
              <w:rPr>
                <w:noProof/>
                <w:webHidden/>
              </w:rPr>
              <w:fldChar w:fldCharType="separate"/>
            </w:r>
            <w:r>
              <w:rPr>
                <w:noProof/>
                <w:webHidden/>
              </w:rPr>
              <w:t>76</w:t>
            </w:r>
            <w:r>
              <w:rPr>
                <w:noProof/>
                <w:webHidden/>
              </w:rPr>
              <w:fldChar w:fldCharType="end"/>
            </w:r>
          </w:hyperlink>
        </w:p>
        <w:p w14:paraId="5B3C90A0" w14:textId="3A3D1469"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66" w:history="1">
            <w:r w:rsidRPr="00FD639D">
              <w:rPr>
                <w:rStyle w:val="Hyperlink"/>
                <w:noProof/>
              </w:rPr>
              <w:t>11.5 AI Response Accuracy</w:t>
            </w:r>
            <w:r>
              <w:rPr>
                <w:noProof/>
                <w:webHidden/>
              </w:rPr>
              <w:tab/>
            </w:r>
            <w:r>
              <w:rPr>
                <w:noProof/>
                <w:webHidden/>
              </w:rPr>
              <w:fldChar w:fldCharType="begin"/>
            </w:r>
            <w:r>
              <w:rPr>
                <w:noProof/>
                <w:webHidden/>
              </w:rPr>
              <w:instrText xml:space="preserve"> PAGEREF _Toc240844666 \h </w:instrText>
            </w:r>
            <w:r>
              <w:rPr>
                <w:noProof/>
                <w:webHidden/>
              </w:rPr>
            </w:r>
            <w:r>
              <w:rPr>
                <w:noProof/>
                <w:webHidden/>
              </w:rPr>
              <w:fldChar w:fldCharType="separate"/>
            </w:r>
            <w:r>
              <w:rPr>
                <w:noProof/>
                <w:webHidden/>
              </w:rPr>
              <w:t>76</w:t>
            </w:r>
            <w:r>
              <w:rPr>
                <w:noProof/>
                <w:webHidden/>
              </w:rPr>
              <w:fldChar w:fldCharType="end"/>
            </w:r>
          </w:hyperlink>
        </w:p>
        <w:p w14:paraId="3D852A2F" w14:textId="6D7497D3"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67" w:history="1">
            <w:r w:rsidRPr="00FD639D">
              <w:rPr>
                <w:rStyle w:val="Hyperlink"/>
                <w:noProof/>
              </w:rPr>
              <w:t>11.6 Document Diversity</w:t>
            </w:r>
            <w:r>
              <w:rPr>
                <w:noProof/>
                <w:webHidden/>
              </w:rPr>
              <w:tab/>
            </w:r>
            <w:r>
              <w:rPr>
                <w:noProof/>
                <w:webHidden/>
              </w:rPr>
              <w:fldChar w:fldCharType="begin"/>
            </w:r>
            <w:r>
              <w:rPr>
                <w:noProof/>
                <w:webHidden/>
              </w:rPr>
              <w:instrText xml:space="preserve"> PAGEREF _Toc240844667 \h </w:instrText>
            </w:r>
            <w:r>
              <w:rPr>
                <w:noProof/>
                <w:webHidden/>
              </w:rPr>
            </w:r>
            <w:r>
              <w:rPr>
                <w:noProof/>
                <w:webHidden/>
              </w:rPr>
              <w:fldChar w:fldCharType="separate"/>
            </w:r>
            <w:r>
              <w:rPr>
                <w:noProof/>
                <w:webHidden/>
              </w:rPr>
              <w:t>76</w:t>
            </w:r>
            <w:r>
              <w:rPr>
                <w:noProof/>
                <w:webHidden/>
              </w:rPr>
              <w:fldChar w:fldCharType="end"/>
            </w:r>
          </w:hyperlink>
        </w:p>
        <w:p w14:paraId="38B021AB" w14:textId="41E8F16A"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68" w:history="1">
            <w:r w:rsidRPr="00FD639D">
              <w:rPr>
                <w:rStyle w:val="Hyperlink"/>
                <w:noProof/>
              </w:rPr>
              <w:t>11.7 Search Evaluation Dataset</w:t>
            </w:r>
            <w:r>
              <w:rPr>
                <w:noProof/>
                <w:webHidden/>
              </w:rPr>
              <w:tab/>
            </w:r>
            <w:r>
              <w:rPr>
                <w:noProof/>
                <w:webHidden/>
              </w:rPr>
              <w:fldChar w:fldCharType="begin"/>
            </w:r>
            <w:r>
              <w:rPr>
                <w:noProof/>
                <w:webHidden/>
              </w:rPr>
              <w:instrText xml:space="preserve"> PAGEREF _Toc240844668 \h </w:instrText>
            </w:r>
            <w:r>
              <w:rPr>
                <w:noProof/>
                <w:webHidden/>
              </w:rPr>
            </w:r>
            <w:r>
              <w:rPr>
                <w:noProof/>
                <w:webHidden/>
              </w:rPr>
              <w:fldChar w:fldCharType="separate"/>
            </w:r>
            <w:r>
              <w:rPr>
                <w:noProof/>
                <w:webHidden/>
              </w:rPr>
              <w:t>76</w:t>
            </w:r>
            <w:r>
              <w:rPr>
                <w:noProof/>
                <w:webHidden/>
              </w:rPr>
              <w:fldChar w:fldCharType="end"/>
            </w:r>
          </w:hyperlink>
        </w:p>
        <w:p w14:paraId="580879BB" w14:textId="3FAF5F3D"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69" w:history="1">
            <w:r w:rsidRPr="00FD639D">
              <w:rPr>
                <w:rStyle w:val="Hyperlink"/>
                <w:noProof/>
              </w:rPr>
              <w:t>11.8 Lineage Data Quality</w:t>
            </w:r>
            <w:r>
              <w:rPr>
                <w:noProof/>
                <w:webHidden/>
              </w:rPr>
              <w:tab/>
            </w:r>
            <w:r>
              <w:rPr>
                <w:noProof/>
                <w:webHidden/>
              </w:rPr>
              <w:fldChar w:fldCharType="begin"/>
            </w:r>
            <w:r>
              <w:rPr>
                <w:noProof/>
                <w:webHidden/>
              </w:rPr>
              <w:instrText xml:space="preserve"> PAGEREF _Toc240844669 \h </w:instrText>
            </w:r>
            <w:r>
              <w:rPr>
                <w:noProof/>
                <w:webHidden/>
              </w:rPr>
            </w:r>
            <w:r>
              <w:rPr>
                <w:noProof/>
                <w:webHidden/>
              </w:rPr>
              <w:fldChar w:fldCharType="separate"/>
            </w:r>
            <w:r>
              <w:rPr>
                <w:noProof/>
                <w:webHidden/>
              </w:rPr>
              <w:t>76</w:t>
            </w:r>
            <w:r>
              <w:rPr>
                <w:noProof/>
                <w:webHidden/>
              </w:rPr>
              <w:fldChar w:fldCharType="end"/>
            </w:r>
          </w:hyperlink>
        </w:p>
        <w:p w14:paraId="5832E841" w14:textId="115905C0"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70" w:history="1">
            <w:r w:rsidRPr="00FD639D">
              <w:rPr>
                <w:rStyle w:val="Hyperlink"/>
                <w:noProof/>
              </w:rPr>
              <w:t>11.9 Voice Processing Coverage</w:t>
            </w:r>
            <w:r>
              <w:rPr>
                <w:noProof/>
                <w:webHidden/>
              </w:rPr>
              <w:tab/>
            </w:r>
            <w:r>
              <w:rPr>
                <w:noProof/>
                <w:webHidden/>
              </w:rPr>
              <w:fldChar w:fldCharType="begin"/>
            </w:r>
            <w:r>
              <w:rPr>
                <w:noProof/>
                <w:webHidden/>
              </w:rPr>
              <w:instrText xml:space="preserve"> PAGEREF _Toc240844670 \h </w:instrText>
            </w:r>
            <w:r>
              <w:rPr>
                <w:noProof/>
                <w:webHidden/>
              </w:rPr>
            </w:r>
            <w:r>
              <w:rPr>
                <w:noProof/>
                <w:webHidden/>
              </w:rPr>
              <w:fldChar w:fldCharType="separate"/>
            </w:r>
            <w:r>
              <w:rPr>
                <w:noProof/>
                <w:webHidden/>
              </w:rPr>
              <w:t>76</w:t>
            </w:r>
            <w:r>
              <w:rPr>
                <w:noProof/>
                <w:webHidden/>
              </w:rPr>
              <w:fldChar w:fldCharType="end"/>
            </w:r>
          </w:hyperlink>
        </w:p>
        <w:p w14:paraId="3404DFFA" w14:textId="37025E98"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71" w:history="1">
            <w:r w:rsidRPr="00FD639D">
              <w:rPr>
                <w:rStyle w:val="Hyperlink"/>
                <w:noProof/>
              </w:rPr>
              <w:t>11.10 Production Scalability</w:t>
            </w:r>
            <w:r>
              <w:rPr>
                <w:noProof/>
                <w:webHidden/>
              </w:rPr>
              <w:tab/>
            </w:r>
            <w:r>
              <w:rPr>
                <w:noProof/>
                <w:webHidden/>
              </w:rPr>
              <w:fldChar w:fldCharType="begin"/>
            </w:r>
            <w:r>
              <w:rPr>
                <w:noProof/>
                <w:webHidden/>
              </w:rPr>
              <w:instrText xml:space="preserve"> PAGEREF _Toc240844671 \h </w:instrText>
            </w:r>
            <w:r>
              <w:rPr>
                <w:noProof/>
                <w:webHidden/>
              </w:rPr>
            </w:r>
            <w:r>
              <w:rPr>
                <w:noProof/>
                <w:webHidden/>
              </w:rPr>
              <w:fldChar w:fldCharType="separate"/>
            </w:r>
            <w:r>
              <w:rPr>
                <w:noProof/>
                <w:webHidden/>
              </w:rPr>
              <w:t>76</w:t>
            </w:r>
            <w:r>
              <w:rPr>
                <w:noProof/>
                <w:webHidden/>
              </w:rPr>
              <w:fldChar w:fldCharType="end"/>
            </w:r>
          </w:hyperlink>
        </w:p>
        <w:p w14:paraId="3A1155E8" w14:textId="4F206A8C"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72" w:history="1">
            <w:r w:rsidRPr="00FD639D">
              <w:rPr>
                <w:rStyle w:val="Hyperlink"/>
                <w:noProof/>
              </w:rPr>
              <w:t>11.11 Security Operational Controls</w:t>
            </w:r>
            <w:r>
              <w:rPr>
                <w:noProof/>
                <w:webHidden/>
              </w:rPr>
              <w:tab/>
            </w:r>
            <w:r>
              <w:rPr>
                <w:noProof/>
                <w:webHidden/>
              </w:rPr>
              <w:fldChar w:fldCharType="begin"/>
            </w:r>
            <w:r>
              <w:rPr>
                <w:noProof/>
                <w:webHidden/>
              </w:rPr>
              <w:instrText xml:space="preserve"> PAGEREF _Toc240844672 \h </w:instrText>
            </w:r>
            <w:r>
              <w:rPr>
                <w:noProof/>
                <w:webHidden/>
              </w:rPr>
            </w:r>
            <w:r>
              <w:rPr>
                <w:noProof/>
                <w:webHidden/>
              </w:rPr>
              <w:fldChar w:fldCharType="separate"/>
            </w:r>
            <w:r>
              <w:rPr>
                <w:noProof/>
                <w:webHidden/>
              </w:rPr>
              <w:t>76</w:t>
            </w:r>
            <w:r>
              <w:rPr>
                <w:noProof/>
                <w:webHidden/>
              </w:rPr>
              <w:fldChar w:fldCharType="end"/>
            </w:r>
          </w:hyperlink>
        </w:p>
        <w:p w14:paraId="46198830" w14:textId="23CF3DF9"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73" w:history="1">
            <w:r w:rsidRPr="00FD639D">
              <w:rPr>
                <w:rStyle w:val="Hyperlink"/>
                <w:noProof/>
              </w:rPr>
              <w:t>12. Future Enhancements</w:t>
            </w:r>
            <w:r>
              <w:rPr>
                <w:noProof/>
                <w:webHidden/>
              </w:rPr>
              <w:tab/>
            </w:r>
            <w:r>
              <w:rPr>
                <w:noProof/>
                <w:webHidden/>
              </w:rPr>
              <w:fldChar w:fldCharType="begin"/>
            </w:r>
            <w:r>
              <w:rPr>
                <w:noProof/>
                <w:webHidden/>
              </w:rPr>
              <w:instrText xml:space="preserve"> PAGEREF _Toc240844673 \h </w:instrText>
            </w:r>
            <w:r>
              <w:rPr>
                <w:noProof/>
                <w:webHidden/>
              </w:rPr>
            </w:r>
            <w:r>
              <w:rPr>
                <w:noProof/>
                <w:webHidden/>
              </w:rPr>
              <w:fldChar w:fldCharType="separate"/>
            </w:r>
            <w:r>
              <w:rPr>
                <w:noProof/>
                <w:webHidden/>
              </w:rPr>
              <w:t>77</w:t>
            </w:r>
            <w:r>
              <w:rPr>
                <w:noProof/>
                <w:webHidden/>
              </w:rPr>
              <w:fldChar w:fldCharType="end"/>
            </w:r>
          </w:hyperlink>
        </w:p>
        <w:p w14:paraId="5C8A6A49" w14:textId="0C50BEAF"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74" w:history="1">
            <w:r w:rsidRPr="00FD639D">
              <w:rPr>
                <w:rStyle w:val="Hyperlink"/>
                <w:noProof/>
              </w:rPr>
              <w:t>12.1 Phase 1 — Current Enterprise-Ready Prototype</w:t>
            </w:r>
            <w:r>
              <w:rPr>
                <w:noProof/>
                <w:webHidden/>
              </w:rPr>
              <w:tab/>
            </w:r>
            <w:r>
              <w:rPr>
                <w:noProof/>
                <w:webHidden/>
              </w:rPr>
              <w:fldChar w:fldCharType="begin"/>
            </w:r>
            <w:r>
              <w:rPr>
                <w:noProof/>
                <w:webHidden/>
              </w:rPr>
              <w:instrText xml:space="preserve"> PAGEREF _Toc240844674 \h </w:instrText>
            </w:r>
            <w:r>
              <w:rPr>
                <w:noProof/>
                <w:webHidden/>
              </w:rPr>
            </w:r>
            <w:r>
              <w:rPr>
                <w:noProof/>
                <w:webHidden/>
              </w:rPr>
              <w:fldChar w:fldCharType="separate"/>
            </w:r>
            <w:r>
              <w:rPr>
                <w:noProof/>
                <w:webHidden/>
              </w:rPr>
              <w:t>77</w:t>
            </w:r>
            <w:r>
              <w:rPr>
                <w:noProof/>
                <w:webHidden/>
              </w:rPr>
              <w:fldChar w:fldCharType="end"/>
            </w:r>
          </w:hyperlink>
        </w:p>
        <w:p w14:paraId="451C4BFC" w14:textId="4C47E626"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75" w:history="1">
            <w:r w:rsidRPr="00FD639D">
              <w:rPr>
                <w:rStyle w:val="Hyperlink"/>
                <w:noProof/>
              </w:rPr>
              <w:t>12.2 Phase 2 — e-Office API Integration</w:t>
            </w:r>
            <w:r>
              <w:rPr>
                <w:noProof/>
                <w:webHidden/>
              </w:rPr>
              <w:tab/>
            </w:r>
            <w:r>
              <w:rPr>
                <w:noProof/>
                <w:webHidden/>
              </w:rPr>
              <w:fldChar w:fldCharType="begin"/>
            </w:r>
            <w:r>
              <w:rPr>
                <w:noProof/>
                <w:webHidden/>
              </w:rPr>
              <w:instrText xml:space="preserve"> PAGEREF _Toc240844675 \h </w:instrText>
            </w:r>
            <w:r>
              <w:rPr>
                <w:noProof/>
                <w:webHidden/>
              </w:rPr>
            </w:r>
            <w:r>
              <w:rPr>
                <w:noProof/>
                <w:webHidden/>
              </w:rPr>
              <w:fldChar w:fldCharType="separate"/>
            </w:r>
            <w:r>
              <w:rPr>
                <w:noProof/>
                <w:webHidden/>
              </w:rPr>
              <w:t>78</w:t>
            </w:r>
            <w:r>
              <w:rPr>
                <w:noProof/>
                <w:webHidden/>
              </w:rPr>
              <w:fldChar w:fldCharType="end"/>
            </w:r>
          </w:hyperlink>
        </w:p>
        <w:p w14:paraId="699BD7BD" w14:textId="45105D40"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76" w:history="1">
            <w:r w:rsidRPr="00FD639D">
              <w:rPr>
                <w:rStyle w:val="Hyperlink"/>
                <w:noProof/>
              </w:rPr>
              <w:t>12.3 Phase 3 — State-Wide Expansion</w:t>
            </w:r>
            <w:r>
              <w:rPr>
                <w:noProof/>
                <w:webHidden/>
              </w:rPr>
              <w:tab/>
            </w:r>
            <w:r>
              <w:rPr>
                <w:noProof/>
                <w:webHidden/>
              </w:rPr>
              <w:fldChar w:fldCharType="begin"/>
            </w:r>
            <w:r>
              <w:rPr>
                <w:noProof/>
                <w:webHidden/>
              </w:rPr>
              <w:instrText xml:space="preserve"> PAGEREF _Toc240844676 \h </w:instrText>
            </w:r>
            <w:r>
              <w:rPr>
                <w:noProof/>
                <w:webHidden/>
              </w:rPr>
            </w:r>
            <w:r>
              <w:rPr>
                <w:noProof/>
                <w:webHidden/>
              </w:rPr>
              <w:fldChar w:fldCharType="separate"/>
            </w:r>
            <w:r>
              <w:rPr>
                <w:noProof/>
                <w:webHidden/>
              </w:rPr>
              <w:t>78</w:t>
            </w:r>
            <w:r>
              <w:rPr>
                <w:noProof/>
                <w:webHidden/>
              </w:rPr>
              <w:fldChar w:fldCharType="end"/>
            </w:r>
          </w:hyperlink>
        </w:p>
        <w:p w14:paraId="1AB05BA8" w14:textId="799EC917"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77" w:history="1">
            <w:r w:rsidRPr="00FD639D">
              <w:rPr>
                <w:rStyle w:val="Hyperlink"/>
                <w:noProof/>
              </w:rPr>
              <w:t>12.4 Roadmap Summary</w:t>
            </w:r>
            <w:r>
              <w:rPr>
                <w:noProof/>
                <w:webHidden/>
              </w:rPr>
              <w:tab/>
            </w:r>
            <w:r>
              <w:rPr>
                <w:noProof/>
                <w:webHidden/>
              </w:rPr>
              <w:fldChar w:fldCharType="begin"/>
            </w:r>
            <w:r>
              <w:rPr>
                <w:noProof/>
                <w:webHidden/>
              </w:rPr>
              <w:instrText xml:space="preserve"> PAGEREF _Toc240844677 \h </w:instrText>
            </w:r>
            <w:r>
              <w:rPr>
                <w:noProof/>
                <w:webHidden/>
              </w:rPr>
            </w:r>
            <w:r>
              <w:rPr>
                <w:noProof/>
                <w:webHidden/>
              </w:rPr>
              <w:fldChar w:fldCharType="separate"/>
            </w:r>
            <w:r>
              <w:rPr>
                <w:noProof/>
                <w:webHidden/>
              </w:rPr>
              <w:t>79</w:t>
            </w:r>
            <w:r>
              <w:rPr>
                <w:noProof/>
                <w:webHidden/>
              </w:rPr>
              <w:fldChar w:fldCharType="end"/>
            </w:r>
          </w:hyperlink>
        </w:p>
        <w:p w14:paraId="7AB90861" w14:textId="1182AA67"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78" w:history="1">
            <w:r w:rsidRPr="00FD639D">
              <w:rPr>
                <w:rStyle w:val="Hyperlink"/>
                <w:noProof/>
              </w:rPr>
              <w:t>13. Conclusion</w:t>
            </w:r>
            <w:r>
              <w:rPr>
                <w:noProof/>
                <w:webHidden/>
              </w:rPr>
              <w:tab/>
            </w:r>
            <w:r>
              <w:rPr>
                <w:noProof/>
                <w:webHidden/>
              </w:rPr>
              <w:fldChar w:fldCharType="begin"/>
            </w:r>
            <w:r>
              <w:rPr>
                <w:noProof/>
                <w:webHidden/>
              </w:rPr>
              <w:instrText xml:space="preserve"> PAGEREF _Toc240844678 \h </w:instrText>
            </w:r>
            <w:r>
              <w:rPr>
                <w:noProof/>
                <w:webHidden/>
              </w:rPr>
            </w:r>
            <w:r>
              <w:rPr>
                <w:noProof/>
                <w:webHidden/>
              </w:rPr>
              <w:fldChar w:fldCharType="separate"/>
            </w:r>
            <w:r>
              <w:rPr>
                <w:noProof/>
                <w:webHidden/>
              </w:rPr>
              <w:t>80</w:t>
            </w:r>
            <w:r>
              <w:rPr>
                <w:noProof/>
                <w:webHidden/>
              </w:rPr>
              <w:fldChar w:fldCharType="end"/>
            </w:r>
          </w:hyperlink>
        </w:p>
        <w:p w14:paraId="278374F7" w14:textId="32332CD5"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79" w:history="1">
            <w:r w:rsidRPr="00FD639D">
              <w:rPr>
                <w:rStyle w:val="Hyperlink"/>
                <w:noProof/>
              </w:rPr>
              <w:t>14. References</w:t>
            </w:r>
            <w:r>
              <w:rPr>
                <w:noProof/>
                <w:webHidden/>
              </w:rPr>
              <w:tab/>
            </w:r>
            <w:r>
              <w:rPr>
                <w:noProof/>
                <w:webHidden/>
              </w:rPr>
              <w:fldChar w:fldCharType="begin"/>
            </w:r>
            <w:r>
              <w:rPr>
                <w:noProof/>
                <w:webHidden/>
              </w:rPr>
              <w:instrText xml:space="preserve"> PAGEREF _Toc240844679 \h </w:instrText>
            </w:r>
            <w:r>
              <w:rPr>
                <w:noProof/>
                <w:webHidden/>
              </w:rPr>
            </w:r>
            <w:r>
              <w:rPr>
                <w:noProof/>
                <w:webHidden/>
              </w:rPr>
              <w:fldChar w:fldCharType="separate"/>
            </w:r>
            <w:r>
              <w:rPr>
                <w:noProof/>
                <w:webHidden/>
              </w:rPr>
              <w:t>81</w:t>
            </w:r>
            <w:r>
              <w:rPr>
                <w:noProof/>
                <w:webHidden/>
              </w:rPr>
              <w:fldChar w:fldCharType="end"/>
            </w:r>
          </w:hyperlink>
        </w:p>
        <w:p w14:paraId="792AE7CA" w14:textId="25B06DF9" w:rsidR="006F754C" w:rsidRDefault="006F754C">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80" w:history="1">
            <w:r w:rsidRPr="00FD639D">
              <w:rPr>
                <w:rStyle w:val="Hyperlink"/>
                <w:noProof/>
              </w:rPr>
              <w:t>15. Appendices</w:t>
            </w:r>
            <w:r>
              <w:rPr>
                <w:noProof/>
                <w:webHidden/>
              </w:rPr>
              <w:tab/>
            </w:r>
            <w:r>
              <w:rPr>
                <w:noProof/>
                <w:webHidden/>
              </w:rPr>
              <w:fldChar w:fldCharType="begin"/>
            </w:r>
            <w:r>
              <w:rPr>
                <w:noProof/>
                <w:webHidden/>
              </w:rPr>
              <w:instrText xml:space="preserve"> PAGEREF _Toc240844680 \h </w:instrText>
            </w:r>
            <w:r>
              <w:rPr>
                <w:noProof/>
                <w:webHidden/>
              </w:rPr>
            </w:r>
            <w:r>
              <w:rPr>
                <w:noProof/>
                <w:webHidden/>
              </w:rPr>
              <w:fldChar w:fldCharType="separate"/>
            </w:r>
            <w:r>
              <w:rPr>
                <w:noProof/>
                <w:webHidden/>
              </w:rPr>
              <w:t>81</w:t>
            </w:r>
            <w:r>
              <w:rPr>
                <w:noProof/>
                <w:webHidden/>
              </w:rPr>
              <w:fldChar w:fldCharType="end"/>
            </w:r>
          </w:hyperlink>
        </w:p>
        <w:p w14:paraId="7E0B3C32" w14:textId="1866D97A"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81" w:history="1">
            <w:r w:rsidRPr="00FD639D">
              <w:rPr>
                <w:rStyle w:val="Hyperlink"/>
                <w:noProof/>
              </w:rPr>
              <w:t>Appendix A — Code Snippets</w:t>
            </w:r>
            <w:r>
              <w:rPr>
                <w:noProof/>
                <w:webHidden/>
              </w:rPr>
              <w:tab/>
            </w:r>
            <w:r>
              <w:rPr>
                <w:noProof/>
                <w:webHidden/>
              </w:rPr>
              <w:fldChar w:fldCharType="begin"/>
            </w:r>
            <w:r>
              <w:rPr>
                <w:noProof/>
                <w:webHidden/>
              </w:rPr>
              <w:instrText xml:space="preserve"> PAGEREF _Toc240844681 \h </w:instrText>
            </w:r>
            <w:r>
              <w:rPr>
                <w:noProof/>
                <w:webHidden/>
              </w:rPr>
            </w:r>
            <w:r>
              <w:rPr>
                <w:noProof/>
                <w:webHidden/>
              </w:rPr>
              <w:fldChar w:fldCharType="separate"/>
            </w:r>
            <w:r>
              <w:rPr>
                <w:noProof/>
                <w:webHidden/>
              </w:rPr>
              <w:t>81</w:t>
            </w:r>
            <w:r>
              <w:rPr>
                <w:noProof/>
                <w:webHidden/>
              </w:rPr>
              <w:fldChar w:fldCharType="end"/>
            </w:r>
          </w:hyperlink>
        </w:p>
        <w:p w14:paraId="10114846" w14:textId="0C537768"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82" w:history="1">
            <w:r w:rsidRPr="00FD639D">
              <w:rPr>
                <w:rStyle w:val="Hyperlink"/>
                <w:noProof/>
              </w:rPr>
              <w:t>Appendix B — Additional Screenshots</w:t>
            </w:r>
            <w:r>
              <w:rPr>
                <w:noProof/>
                <w:webHidden/>
              </w:rPr>
              <w:tab/>
            </w:r>
            <w:r>
              <w:rPr>
                <w:noProof/>
                <w:webHidden/>
              </w:rPr>
              <w:fldChar w:fldCharType="begin"/>
            </w:r>
            <w:r>
              <w:rPr>
                <w:noProof/>
                <w:webHidden/>
              </w:rPr>
              <w:instrText xml:space="preserve"> PAGEREF _Toc240844682 \h </w:instrText>
            </w:r>
            <w:r>
              <w:rPr>
                <w:noProof/>
                <w:webHidden/>
              </w:rPr>
            </w:r>
            <w:r>
              <w:rPr>
                <w:noProof/>
                <w:webHidden/>
              </w:rPr>
              <w:fldChar w:fldCharType="separate"/>
            </w:r>
            <w:r>
              <w:rPr>
                <w:noProof/>
                <w:webHidden/>
              </w:rPr>
              <w:t>83</w:t>
            </w:r>
            <w:r>
              <w:rPr>
                <w:noProof/>
                <w:webHidden/>
              </w:rPr>
              <w:fldChar w:fldCharType="end"/>
            </w:r>
          </w:hyperlink>
        </w:p>
        <w:p w14:paraId="020E4D85" w14:textId="3C90E9E8"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83" w:history="1">
            <w:r w:rsidRPr="00FD639D">
              <w:rPr>
                <w:rStyle w:val="Hyperlink"/>
                <w:noProof/>
              </w:rPr>
              <w:t>Appendix C — Configuration Details</w:t>
            </w:r>
            <w:r>
              <w:rPr>
                <w:noProof/>
                <w:webHidden/>
              </w:rPr>
              <w:tab/>
            </w:r>
            <w:r>
              <w:rPr>
                <w:noProof/>
                <w:webHidden/>
              </w:rPr>
              <w:fldChar w:fldCharType="begin"/>
            </w:r>
            <w:r>
              <w:rPr>
                <w:noProof/>
                <w:webHidden/>
              </w:rPr>
              <w:instrText xml:space="preserve"> PAGEREF _Toc240844683 \h </w:instrText>
            </w:r>
            <w:r>
              <w:rPr>
                <w:noProof/>
                <w:webHidden/>
              </w:rPr>
            </w:r>
            <w:r>
              <w:rPr>
                <w:noProof/>
                <w:webHidden/>
              </w:rPr>
              <w:fldChar w:fldCharType="separate"/>
            </w:r>
            <w:r>
              <w:rPr>
                <w:noProof/>
                <w:webHidden/>
              </w:rPr>
              <w:t>87</w:t>
            </w:r>
            <w:r>
              <w:rPr>
                <w:noProof/>
                <w:webHidden/>
              </w:rPr>
              <w:fldChar w:fldCharType="end"/>
            </w:r>
          </w:hyperlink>
        </w:p>
        <w:p w14:paraId="79C0A19C" w14:textId="6EC8C07B"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84" w:history="1">
            <w:r w:rsidRPr="00FD639D">
              <w:rPr>
                <w:rStyle w:val="Hyperlink"/>
                <w:noProof/>
              </w:rPr>
              <w:t>Appendix D — Sample Input and Output</w:t>
            </w:r>
            <w:r>
              <w:rPr>
                <w:noProof/>
                <w:webHidden/>
              </w:rPr>
              <w:tab/>
            </w:r>
            <w:r>
              <w:rPr>
                <w:noProof/>
                <w:webHidden/>
              </w:rPr>
              <w:fldChar w:fldCharType="begin"/>
            </w:r>
            <w:r>
              <w:rPr>
                <w:noProof/>
                <w:webHidden/>
              </w:rPr>
              <w:instrText xml:space="preserve"> PAGEREF _Toc240844684 \h </w:instrText>
            </w:r>
            <w:r>
              <w:rPr>
                <w:noProof/>
                <w:webHidden/>
              </w:rPr>
            </w:r>
            <w:r>
              <w:rPr>
                <w:noProof/>
                <w:webHidden/>
              </w:rPr>
              <w:fldChar w:fldCharType="separate"/>
            </w:r>
            <w:r>
              <w:rPr>
                <w:noProof/>
                <w:webHidden/>
              </w:rPr>
              <w:t>88</w:t>
            </w:r>
            <w:r>
              <w:rPr>
                <w:noProof/>
                <w:webHidden/>
              </w:rPr>
              <w:fldChar w:fldCharType="end"/>
            </w:r>
          </w:hyperlink>
        </w:p>
        <w:p w14:paraId="6E04C3A6" w14:textId="103E585F"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85" w:history="1">
            <w:r w:rsidRPr="00FD639D">
              <w:rPr>
                <w:rStyle w:val="Hyperlink"/>
                <w:noProof/>
              </w:rPr>
              <w:t>Appendix E — User Role Matrix</w:t>
            </w:r>
            <w:r>
              <w:rPr>
                <w:noProof/>
                <w:webHidden/>
              </w:rPr>
              <w:tab/>
            </w:r>
            <w:r>
              <w:rPr>
                <w:noProof/>
                <w:webHidden/>
              </w:rPr>
              <w:fldChar w:fldCharType="begin"/>
            </w:r>
            <w:r>
              <w:rPr>
                <w:noProof/>
                <w:webHidden/>
              </w:rPr>
              <w:instrText xml:space="preserve"> PAGEREF _Toc240844685 \h </w:instrText>
            </w:r>
            <w:r>
              <w:rPr>
                <w:noProof/>
                <w:webHidden/>
              </w:rPr>
            </w:r>
            <w:r>
              <w:rPr>
                <w:noProof/>
                <w:webHidden/>
              </w:rPr>
              <w:fldChar w:fldCharType="separate"/>
            </w:r>
            <w:r>
              <w:rPr>
                <w:noProof/>
                <w:webHidden/>
              </w:rPr>
              <w:t>92</w:t>
            </w:r>
            <w:r>
              <w:rPr>
                <w:noProof/>
                <w:webHidden/>
              </w:rPr>
              <w:fldChar w:fldCharType="end"/>
            </w:r>
          </w:hyperlink>
        </w:p>
        <w:p w14:paraId="47D2B050" w14:textId="64EA74DD" w:rsidR="006F754C" w:rsidRDefault="006F754C">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40844686" w:history="1">
            <w:r w:rsidRPr="00FD639D">
              <w:rPr>
                <w:rStyle w:val="Hyperlink"/>
                <w:noProof/>
              </w:rPr>
              <w:t>Appendix F — Main Platform Endpoints</w:t>
            </w:r>
            <w:r>
              <w:rPr>
                <w:noProof/>
                <w:webHidden/>
              </w:rPr>
              <w:tab/>
            </w:r>
            <w:r>
              <w:rPr>
                <w:noProof/>
                <w:webHidden/>
              </w:rPr>
              <w:fldChar w:fldCharType="begin"/>
            </w:r>
            <w:r>
              <w:rPr>
                <w:noProof/>
                <w:webHidden/>
              </w:rPr>
              <w:instrText xml:space="preserve"> PAGEREF _Toc240844686 \h </w:instrText>
            </w:r>
            <w:r>
              <w:rPr>
                <w:noProof/>
                <w:webHidden/>
              </w:rPr>
            </w:r>
            <w:r>
              <w:rPr>
                <w:noProof/>
                <w:webHidden/>
              </w:rPr>
              <w:fldChar w:fldCharType="separate"/>
            </w:r>
            <w:r>
              <w:rPr>
                <w:noProof/>
                <w:webHidden/>
              </w:rPr>
              <w:t>93</w:t>
            </w:r>
            <w:r>
              <w:rPr>
                <w:noProof/>
                <w:webHidden/>
              </w:rPr>
              <w:fldChar w:fldCharType="end"/>
            </w:r>
          </w:hyperlink>
        </w:p>
        <w:p w14:paraId="5A8AEC19" w14:textId="78C2D463" w:rsidR="003D53D2" w:rsidRDefault="003D53D2">
          <w:r>
            <w:rPr>
              <w:b/>
              <w:bCs/>
              <w:noProof/>
            </w:rPr>
            <w:fldChar w:fldCharType="end"/>
          </w:r>
        </w:p>
      </w:sdtContent>
    </w:sdt>
    <w:p w14:paraId="25400193" w14:textId="2E51340E" w:rsidR="003D53D2" w:rsidRDefault="003D53D2">
      <w:r>
        <w:br w:type="page"/>
      </w:r>
    </w:p>
    <w:p w14:paraId="0D27F4FE" w14:textId="3E7B8F94" w:rsidR="0035413A" w:rsidRDefault="003D53D2" w:rsidP="003D53D2">
      <w:pPr>
        <w:pStyle w:val="Heading1"/>
      </w:pPr>
      <w:bookmarkStart w:id="9" w:name="_Toc240844584"/>
      <w:r>
        <w:lastRenderedPageBreak/>
        <w:t xml:space="preserve">1. </w:t>
      </w:r>
      <w:r w:rsidR="00854C4D">
        <w:t>Finance Policy and Government Order Knowledge Intelligence Platform</w:t>
      </w:r>
      <w:bookmarkEnd w:id="9"/>
    </w:p>
    <w:p w14:paraId="0D328383" w14:textId="77777777" w:rsidR="00275AD4" w:rsidRPr="00DE3A5D" w:rsidRDefault="00854C4D" w:rsidP="00DE3A5D">
      <w:pPr>
        <w:rPr>
          <w:b/>
          <w:bCs/>
        </w:rPr>
      </w:pPr>
      <w:r w:rsidRPr="00DE3A5D">
        <w:rPr>
          <w:b/>
          <w:bCs/>
        </w:rPr>
        <w:t>Prepared for:</w:t>
      </w:r>
    </w:p>
    <w:p w14:paraId="50EE7F80" w14:textId="65EBE1F3" w:rsidR="0035413A" w:rsidRDefault="00854C4D">
      <w:r>
        <w:t>Finance Department, Government of Kerala</w:t>
      </w:r>
    </w:p>
    <w:p w14:paraId="57E69BFB" w14:textId="77777777" w:rsidR="00275AD4" w:rsidRPr="00DE3A5D" w:rsidRDefault="00854C4D" w:rsidP="00DE3A5D">
      <w:pPr>
        <w:rPr>
          <w:b/>
          <w:bCs/>
        </w:rPr>
      </w:pPr>
      <w:r w:rsidRPr="00DE3A5D">
        <w:rPr>
          <w:b/>
          <w:bCs/>
        </w:rPr>
        <w:t>Project Objective:</w:t>
      </w:r>
    </w:p>
    <w:p w14:paraId="689E396C" w14:textId="44FAD48F" w:rsidR="0035413A" w:rsidRDefault="00854C4D" w:rsidP="00DE3A5D">
      <w:r>
        <w:t>To develop a secure, locally deployable enterprise knowledge intelligence platform for managing, searching, analysing and assisting with Government Orders, circulars, notifications, budget documents and GST policy documents.</w:t>
      </w:r>
    </w:p>
    <w:p w14:paraId="10C2B460" w14:textId="77777777" w:rsidR="00275AD4" w:rsidRPr="00DE3A5D" w:rsidRDefault="00854C4D" w:rsidP="00DE3A5D">
      <w:pPr>
        <w:rPr>
          <w:b/>
          <w:bCs/>
        </w:rPr>
      </w:pPr>
      <w:r w:rsidRPr="00DE3A5D">
        <w:rPr>
          <w:b/>
          <w:bCs/>
        </w:rPr>
        <w:t>Core Technologies:</w:t>
      </w:r>
    </w:p>
    <w:p w14:paraId="190DE1F7" w14:textId="180CDCCD" w:rsidR="0035413A" w:rsidRDefault="00854C4D" w:rsidP="00DE3A5D">
      <w:r>
        <w:t xml:space="preserve">Python, FastAPI, React, </w:t>
      </w:r>
      <w:proofErr w:type="spellStart"/>
      <w:r>
        <w:t>ChromaDB</w:t>
      </w:r>
      <w:proofErr w:type="spellEnd"/>
      <w:r>
        <w:t xml:space="preserve">, PostgreSQL, </w:t>
      </w:r>
      <w:proofErr w:type="spellStart"/>
      <w:r>
        <w:t>MinIO</w:t>
      </w:r>
      <w:proofErr w:type="spellEnd"/>
      <w:r>
        <w:t xml:space="preserve">, Redis, Celery, </w:t>
      </w:r>
      <w:proofErr w:type="spellStart"/>
      <w:r>
        <w:t>Ollama</w:t>
      </w:r>
      <w:proofErr w:type="spellEnd"/>
      <w:r>
        <w:t>, Llama 3.2, sentence-transformers, Tesseract OCR and Docker Compose.</w:t>
      </w:r>
    </w:p>
    <w:p w14:paraId="44A292A1" w14:textId="77777777" w:rsidR="0035413A" w:rsidRDefault="00854C4D" w:rsidP="003D53D2">
      <w:pPr>
        <w:pStyle w:val="Heading1"/>
        <w:rPr>
          <w:sz w:val="46"/>
          <w:szCs w:val="46"/>
        </w:rPr>
      </w:pPr>
      <w:bookmarkStart w:id="10" w:name="_42i2qjyi2srh" w:colFirst="0" w:colLast="0"/>
      <w:bookmarkEnd w:id="10"/>
      <w:r>
        <w:br w:type="page"/>
      </w:r>
    </w:p>
    <w:p w14:paraId="2BDFF26C" w14:textId="77777777" w:rsidR="0035413A" w:rsidRDefault="00854C4D" w:rsidP="003D53D2">
      <w:pPr>
        <w:pStyle w:val="Heading1"/>
      </w:pPr>
      <w:bookmarkStart w:id="11" w:name="_fpe5y92k1uj7" w:colFirst="0" w:colLast="0"/>
      <w:bookmarkStart w:id="12" w:name="_Toc240844585"/>
      <w:bookmarkEnd w:id="11"/>
      <w:r>
        <w:lastRenderedPageBreak/>
        <w:t>2. Abstract / Executive Summary</w:t>
      </w:r>
      <w:bookmarkEnd w:id="12"/>
    </w:p>
    <w:p w14:paraId="5939790D" w14:textId="7DBCCC81" w:rsidR="00983502" w:rsidRDefault="00983502" w:rsidP="00983502">
      <w:r>
        <w:t>The Kerala Finance Knowledge Intelligence Platform (KIP) is an enterprise document-intelligence and policy-assistance platform developed for the Finance Department, Government of Kerala. The platform is designed to manage and analyse large volumes of Government Orders (GOs), circulars, notifications, office memoranda, budget documents and GST policy materials. It provides a secure, locally deployable environment in which government officials can search, verify, analyse and interact with financial policy documents while maintaining document lineage, source traceability and access control.</w:t>
      </w:r>
    </w:p>
    <w:p w14:paraId="66DD705C" w14:textId="4EFE6813" w:rsidR="00983502" w:rsidRDefault="00983502" w:rsidP="00983502">
      <w:r>
        <w:t>The platform was initially developed as a Round 1 proof of concept incorporating document ingestion, OCR, hybrid search, document lineage, clause and financial-figure extraction, GST assistance, policy-agent functionality, role-based access control and locally hosted artificial intelligence. Following Round 1 jury feedback, the platform was significantly enhanced for Round 2 to address eight identified areas of improvement and to strengthen its usability, security, traceability and operational capabilities.</w:t>
      </w:r>
    </w:p>
    <w:p w14:paraId="3A7FA09D" w14:textId="10EB7A72" w:rsidR="00983502" w:rsidRDefault="00983502" w:rsidP="00983502">
      <w:r>
        <w:t>The Round 2 implementation introduces an automated document classification and confidence-scoring pipeline. Uploaded documents are automatically analysed to identify key metadata including Authority, Year, Subject and Document Type. A confidence score between 0.0 and 1.0 is assigned to the classification, allowing administrators to identify classifications that require review. Administrators can manually correct low-confidence classifications, with the correction recorded through the audit mechanism. The Document Library has also been enhanced with advanced filtering, enabling users to narrow document collections using attributes such as document type, status and year.</w:t>
      </w:r>
    </w:p>
    <w:p w14:paraId="4D416A65" w14:textId="77777777" w:rsidR="00983502" w:rsidRDefault="00983502" w:rsidP="00983502">
      <w:r>
        <w:t>To improve accessibility while preserving the platform's offline architecture, voice-enabled search has been introduced. Officials can dictate search queries through a microphone interface using local speech-recognition functionality without sending government information to external cloud speech-processing services. The platform also introduces a stronger Zero-Trust security model through a Secure Vault Viewer for restricted documents. Restricted documents are hidden from non-administrative users, while administrators access protected content through a tracked viewer in which direct raw-PDF downloading is disabled.</w:t>
      </w:r>
    </w:p>
    <w:p w14:paraId="619B89D8" w14:textId="77777777" w:rsidR="00983502" w:rsidRDefault="00983502" w:rsidP="00983502"/>
    <w:p w14:paraId="6055C325" w14:textId="34C51D37" w:rsidR="00983502" w:rsidRDefault="00983502" w:rsidP="00983502">
      <w:r>
        <w:lastRenderedPageBreak/>
        <w:t>The Round 2 implementation further strengthens auditability by ensuring that audit events are associated with the authenticated user's identity, including username, role and user ID. Search queries, document views and permission-denial events are timestamped and recorded. The Policy Note Agent has also been enhanced to provide a structured workflow that retrieves relevant active Government Orders, verifies their status, extracts relevant financial information and produces a Secretariat-style policy-note draft with traceable source citations and an accompanying disclaimer.</w:t>
      </w:r>
    </w:p>
    <w:p w14:paraId="1E0E5C73" w14:textId="08FE8A7F" w:rsidR="00983502" w:rsidRDefault="00983502" w:rsidP="00983502">
      <w:r>
        <w:t>The GST Policy Assistant has similarly been enhanced with clickable source citations, enabling officials to navigate directly to the relevant source document when reviewing GST-related responses. Finally, the Operational Analytics and Audit Dashboard provides real-time visibility into document and operational activity, including total documents, active and superseded orders, restricted-document counts and audit events.</w:t>
      </w:r>
    </w:p>
    <w:p w14:paraId="113C7C9E" w14:textId="27FD6FC9" w:rsidR="00A440D5" w:rsidRDefault="00983502" w:rsidP="00983502">
      <w:pPr>
        <w:rPr>
          <w:b/>
          <w:bCs/>
          <w:sz w:val="28"/>
          <w:szCs w:val="52"/>
        </w:rPr>
      </w:pPr>
      <w:r>
        <w:t>Together, these Round 2 enhancements transform the platform from a document-search proof of concept into a more complete enterprise knowledge-intelligence prototype. The system combines local AI, hybrid information retrieval, document lineage, automated metadata classification, secure document access, voice interaction, traceable policy drafting and operational monitoring while maintaining the principle that sensitive government information remains within the local deployment environment. The updated platform therefore provides a foundation for further integration with government systems and eventual expansion across the wider state administrative environment.</w:t>
      </w:r>
      <w:r w:rsidR="00A440D5">
        <w:br w:type="page"/>
      </w:r>
    </w:p>
    <w:p w14:paraId="3F7C4F9C" w14:textId="25A049D0" w:rsidR="0035413A" w:rsidRDefault="00854C4D" w:rsidP="003D53D2">
      <w:pPr>
        <w:pStyle w:val="Heading1"/>
      </w:pPr>
      <w:bookmarkStart w:id="13" w:name="_Toc240844586"/>
      <w:r>
        <w:lastRenderedPageBreak/>
        <w:t>3. Introduction</w:t>
      </w:r>
      <w:bookmarkEnd w:id="13"/>
    </w:p>
    <w:p w14:paraId="1F06E38C" w14:textId="77777777" w:rsidR="0035413A" w:rsidRDefault="00854C4D" w:rsidP="00DE3A5D">
      <w:pPr>
        <w:pStyle w:val="Heading2"/>
      </w:pPr>
      <w:bookmarkStart w:id="14" w:name="_pbzq2e9f40gf" w:colFirst="0" w:colLast="0"/>
      <w:bookmarkStart w:id="15" w:name="_Toc240844587"/>
      <w:bookmarkEnd w:id="14"/>
      <w:r>
        <w:t>3.1 Background</w:t>
      </w:r>
      <w:bookmarkEnd w:id="15"/>
    </w:p>
    <w:p w14:paraId="66543D76" w14:textId="77777777" w:rsidR="0035413A" w:rsidRDefault="00854C4D">
      <w:r>
        <w:t>Government finance departments manage extensive collections of official documents that influence financial administration, taxation, budgeting and policy implementation. These documents are continuously updated through new Government Orders, amendments, circulars, notifications and policy instructions.</w:t>
      </w:r>
    </w:p>
    <w:p w14:paraId="48C6BC45" w14:textId="77777777" w:rsidR="0035413A" w:rsidRDefault="00854C4D">
      <w:r>
        <w:t>Traditional document-management approaches generally depend on folders, filenames and manual keyword searches. Such approaches become increasingly inefficient when the document collection grows and when users need to understand relationships between different versions of Government Orders.</w:t>
      </w:r>
    </w:p>
    <w:p w14:paraId="0B318C32" w14:textId="001F3B19" w:rsidR="0035413A" w:rsidRPr="00250658" w:rsidRDefault="00854C4D">
      <w:pPr>
        <w:rPr>
          <w:lang w:val="en-IN"/>
        </w:rPr>
      </w:pPr>
      <w:r>
        <w:t>The challenge becomes more significant when documents are available as scanned PDFs. A normal text-search system cannot effectively search image-based content without an OCR stage</w:t>
      </w:r>
      <w:r w:rsidR="00250658">
        <w:t xml:space="preserve"> </w:t>
      </w:r>
      <w:r w:rsidR="00250658" w:rsidRPr="00250658">
        <w:rPr>
          <w:lang w:val="en-IN"/>
        </w:rPr>
        <w:t>(Arslan, 2022)</w:t>
      </w:r>
      <w:r>
        <w:t>. The Kerala Finance KIP addresses this problem by creating a centralized knowledge-intelligence layer capable of processing both scanned and native documents and making their content searchable through natural-language queries. The platform combines conventional information retrieval with modern artificial intelligence techniques while maintaining local processing and source traceability.</w:t>
      </w:r>
    </w:p>
    <w:p w14:paraId="06DC0793" w14:textId="77777777" w:rsidR="0035413A" w:rsidRDefault="00854C4D" w:rsidP="00DE3A5D">
      <w:pPr>
        <w:pStyle w:val="Heading2"/>
      </w:pPr>
      <w:bookmarkStart w:id="16" w:name="_o71cw65e5uli" w:colFirst="0" w:colLast="0"/>
      <w:bookmarkStart w:id="17" w:name="_Toc240844588"/>
      <w:bookmarkEnd w:id="16"/>
      <w:r>
        <w:t>3.2 Problem Statement</w:t>
      </w:r>
      <w:bookmarkEnd w:id="17"/>
    </w:p>
    <w:p w14:paraId="421B48BA" w14:textId="77777777" w:rsidR="0035413A" w:rsidRDefault="00854C4D">
      <w:r>
        <w:t>The Finance Department needs to retrieve authoritative information from large collections of Government Orders, circulars, notifications, budget documents and GST policy materials.</w:t>
      </w:r>
    </w:p>
    <w:p w14:paraId="2BC1D57F" w14:textId="77777777" w:rsidR="0035413A" w:rsidRPr="00A440D5" w:rsidRDefault="00854C4D" w:rsidP="00A440D5">
      <w:pPr>
        <w:rPr>
          <w:b/>
          <w:bCs/>
        </w:rPr>
      </w:pPr>
      <w:bookmarkStart w:id="18" w:name="_5ie553c0iz76" w:colFirst="0" w:colLast="0"/>
      <w:bookmarkEnd w:id="18"/>
      <w:r w:rsidRPr="00A440D5">
        <w:rPr>
          <w:b/>
          <w:bCs/>
        </w:rPr>
        <w:t>The main problems include:</w:t>
      </w:r>
    </w:p>
    <w:p w14:paraId="46283F61" w14:textId="77777777" w:rsidR="0035413A" w:rsidRDefault="00854C4D">
      <w:pPr>
        <w:numPr>
          <w:ilvl w:val="0"/>
          <w:numId w:val="1"/>
        </w:numPr>
        <w:spacing w:after="0"/>
      </w:pPr>
      <w:r>
        <w:t>Large volumes of documents accumulated over multiple years.</w:t>
      </w:r>
    </w:p>
    <w:p w14:paraId="111448B4" w14:textId="77777777" w:rsidR="0035413A" w:rsidRDefault="00854C4D">
      <w:pPr>
        <w:numPr>
          <w:ilvl w:val="0"/>
          <w:numId w:val="1"/>
        </w:numPr>
        <w:spacing w:before="0" w:after="0"/>
      </w:pPr>
      <w:r>
        <w:t>Documents available in different formats.</w:t>
      </w:r>
    </w:p>
    <w:p w14:paraId="5235DA69" w14:textId="77777777" w:rsidR="0035413A" w:rsidRDefault="00854C4D">
      <w:pPr>
        <w:numPr>
          <w:ilvl w:val="0"/>
          <w:numId w:val="1"/>
        </w:numPr>
        <w:spacing w:before="0" w:after="0"/>
      </w:pPr>
      <w:r>
        <w:t>Scanned PDFs requiring OCR.</w:t>
      </w:r>
    </w:p>
    <w:p w14:paraId="7708D0BF" w14:textId="77777777" w:rsidR="0035413A" w:rsidRDefault="00854C4D">
      <w:pPr>
        <w:numPr>
          <w:ilvl w:val="0"/>
          <w:numId w:val="1"/>
        </w:numPr>
        <w:spacing w:before="0" w:after="0"/>
      </w:pPr>
      <w:r>
        <w:t>Difficulty identifying the latest or active version of an order.</w:t>
      </w:r>
    </w:p>
    <w:p w14:paraId="283D3117" w14:textId="77777777" w:rsidR="0035413A" w:rsidRDefault="00854C4D">
      <w:pPr>
        <w:numPr>
          <w:ilvl w:val="0"/>
          <w:numId w:val="1"/>
        </w:numPr>
        <w:spacing w:before="0" w:after="0"/>
      </w:pPr>
      <w:r>
        <w:t>Risk of relying on superseded Government Orders.</w:t>
      </w:r>
    </w:p>
    <w:p w14:paraId="4E910304" w14:textId="77777777" w:rsidR="0035413A" w:rsidRDefault="00854C4D">
      <w:pPr>
        <w:numPr>
          <w:ilvl w:val="0"/>
          <w:numId w:val="1"/>
        </w:numPr>
        <w:spacing w:before="0" w:after="0"/>
      </w:pPr>
      <w:r>
        <w:t>Difficulty locating specific clauses and financial figures.</w:t>
      </w:r>
    </w:p>
    <w:p w14:paraId="2C2D8B1E" w14:textId="77777777" w:rsidR="0035413A" w:rsidRDefault="00854C4D">
      <w:pPr>
        <w:numPr>
          <w:ilvl w:val="0"/>
          <w:numId w:val="1"/>
        </w:numPr>
        <w:spacing w:before="0" w:after="0"/>
      </w:pPr>
      <w:r>
        <w:t>Time-consuming manual policy research.</w:t>
      </w:r>
    </w:p>
    <w:p w14:paraId="6A3ECF7E" w14:textId="77777777" w:rsidR="0035413A" w:rsidRDefault="00854C4D">
      <w:pPr>
        <w:numPr>
          <w:ilvl w:val="0"/>
          <w:numId w:val="1"/>
        </w:numPr>
        <w:spacing w:before="0" w:after="0"/>
      </w:pPr>
      <w:r>
        <w:lastRenderedPageBreak/>
        <w:t>Difficulty connecting information across related documents.</w:t>
      </w:r>
    </w:p>
    <w:p w14:paraId="06AB0D90" w14:textId="77777777" w:rsidR="0035413A" w:rsidRDefault="00854C4D">
      <w:pPr>
        <w:numPr>
          <w:ilvl w:val="0"/>
          <w:numId w:val="1"/>
        </w:numPr>
        <w:spacing w:before="0" w:after="0"/>
      </w:pPr>
      <w:r>
        <w:t>Need for secure access to restricted documents.</w:t>
      </w:r>
    </w:p>
    <w:p w14:paraId="6B33F94B" w14:textId="77777777" w:rsidR="0035413A" w:rsidRDefault="00854C4D">
      <w:pPr>
        <w:numPr>
          <w:ilvl w:val="0"/>
          <w:numId w:val="1"/>
        </w:numPr>
        <w:spacing w:before="0" w:after="0"/>
      </w:pPr>
      <w:r>
        <w:t>Need for traceable and evidence-based AI responses.</w:t>
      </w:r>
    </w:p>
    <w:p w14:paraId="43EFA3FD" w14:textId="77777777" w:rsidR="0035413A" w:rsidRDefault="00854C4D">
      <w:pPr>
        <w:numPr>
          <w:ilvl w:val="0"/>
          <w:numId w:val="1"/>
        </w:numPr>
        <w:spacing w:before="0"/>
      </w:pPr>
      <w:r>
        <w:t>Privacy concerns associated with sending government documents to external AI services.</w:t>
      </w:r>
    </w:p>
    <w:p w14:paraId="5B72F08F" w14:textId="77777777" w:rsidR="0035413A" w:rsidRDefault="00854C4D">
      <w:r>
        <w:t>Therefore, a secure knowledge platform is required that can ingest, process, index and retrieve documents while preserving document lineage and providing controlled AI-assisted policy research.</w:t>
      </w:r>
    </w:p>
    <w:p w14:paraId="63837B02" w14:textId="77777777" w:rsidR="0035413A" w:rsidRDefault="00854C4D" w:rsidP="00FD5AE2">
      <w:pPr>
        <w:pStyle w:val="Heading2"/>
      </w:pPr>
      <w:bookmarkStart w:id="19" w:name="_l6s0lcw96bot" w:colFirst="0" w:colLast="0"/>
      <w:bookmarkStart w:id="20" w:name="_Toc240844589"/>
      <w:bookmarkEnd w:id="19"/>
      <w:r>
        <w:t>3.3 Motivation</w:t>
      </w:r>
      <w:bookmarkEnd w:id="20"/>
    </w:p>
    <w:p w14:paraId="4612EC7E" w14:textId="77777777" w:rsidR="0035413A" w:rsidRDefault="00854C4D" w:rsidP="00FD5AE2">
      <w:r>
        <w:t>The primary motivation is to reduce the time and effort required for government officials to locate and interpret relevant financial and policy information.</w:t>
      </w:r>
    </w:p>
    <w:p w14:paraId="5F0785C6" w14:textId="77777777" w:rsidR="0035413A" w:rsidRDefault="00854C4D" w:rsidP="00FD5AE2">
      <w:r>
        <w:t>The system is particularly motivated by the following needs:</w:t>
      </w:r>
    </w:p>
    <w:p w14:paraId="4D7B5381" w14:textId="77777777" w:rsidR="00FD5AE2" w:rsidRPr="00FD5AE2" w:rsidRDefault="00854C4D">
      <w:pPr>
        <w:pStyle w:val="ListParagraph"/>
        <w:numPr>
          <w:ilvl w:val="0"/>
          <w:numId w:val="3"/>
        </w:numPr>
      </w:pPr>
      <w:r w:rsidRPr="00FD5AE2">
        <w:rPr>
          <w:b/>
          <w:bCs/>
        </w:rPr>
        <w:t>Faster information retrieval</w:t>
      </w:r>
    </w:p>
    <w:p w14:paraId="3EA3DB44" w14:textId="0F3F4AC4" w:rsidR="0035413A" w:rsidRDefault="00854C4D" w:rsidP="00FD5AE2">
      <w:pPr>
        <w:pStyle w:val="ListParagraph"/>
      </w:pPr>
      <w:r>
        <w:t>Officials should be able to ask natural-language questions instead of manually searching large document collections.</w:t>
      </w:r>
    </w:p>
    <w:p w14:paraId="21F8572B" w14:textId="77777777" w:rsidR="00FD5AE2" w:rsidRPr="00FD5AE2" w:rsidRDefault="00854C4D">
      <w:pPr>
        <w:pStyle w:val="ListParagraph"/>
        <w:numPr>
          <w:ilvl w:val="0"/>
          <w:numId w:val="3"/>
        </w:numPr>
      </w:pPr>
      <w:r w:rsidRPr="00FD5AE2">
        <w:rPr>
          <w:b/>
          <w:bCs/>
        </w:rPr>
        <w:t>Improved information accuracy</w:t>
      </w:r>
    </w:p>
    <w:p w14:paraId="2F1F8D7B" w14:textId="4F34CA83" w:rsidR="0035413A" w:rsidRDefault="00854C4D" w:rsidP="00FD5AE2">
      <w:pPr>
        <w:pStyle w:val="ListParagraph"/>
      </w:pPr>
      <w:r>
        <w:t>Search results should identify relevant source documents and provide page-level provenance.</w:t>
      </w:r>
    </w:p>
    <w:p w14:paraId="27F4544F" w14:textId="77777777" w:rsidR="00FD5AE2" w:rsidRPr="00FD5AE2" w:rsidRDefault="00854C4D">
      <w:pPr>
        <w:pStyle w:val="ListParagraph"/>
        <w:numPr>
          <w:ilvl w:val="0"/>
          <w:numId w:val="3"/>
        </w:numPr>
      </w:pPr>
      <w:r w:rsidRPr="00FD5AE2">
        <w:rPr>
          <w:b/>
          <w:bCs/>
        </w:rPr>
        <w:t>Version awareness</w:t>
      </w:r>
    </w:p>
    <w:p w14:paraId="68836FFD" w14:textId="63531045" w:rsidR="0035413A" w:rsidRDefault="00854C4D" w:rsidP="00FD5AE2">
      <w:pPr>
        <w:pStyle w:val="ListParagraph"/>
      </w:pPr>
      <w:r>
        <w:t>Superseded Government Orders should be identified and excluded when appropriate.</w:t>
      </w:r>
    </w:p>
    <w:p w14:paraId="27C87C25" w14:textId="77777777" w:rsidR="00FD5AE2" w:rsidRPr="00FD5AE2" w:rsidRDefault="00854C4D">
      <w:pPr>
        <w:pStyle w:val="ListParagraph"/>
        <w:numPr>
          <w:ilvl w:val="0"/>
          <w:numId w:val="3"/>
        </w:numPr>
      </w:pPr>
      <w:r w:rsidRPr="00FD5AE2">
        <w:rPr>
          <w:b/>
          <w:bCs/>
        </w:rPr>
        <w:t>Support for scanned documents</w:t>
      </w:r>
    </w:p>
    <w:p w14:paraId="156C219E" w14:textId="514F7028" w:rsidR="0035413A" w:rsidRDefault="00854C4D" w:rsidP="00FD5AE2">
      <w:pPr>
        <w:pStyle w:val="ListParagraph"/>
      </w:pPr>
      <w:r>
        <w:t>OCR allows image-based government documents to become searchable.</w:t>
      </w:r>
    </w:p>
    <w:p w14:paraId="4A6E720B" w14:textId="77777777" w:rsidR="00FD5AE2" w:rsidRPr="00FD5AE2" w:rsidRDefault="00854C4D">
      <w:pPr>
        <w:pStyle w:val="ListParagraph"/>
        <w:numPr>
          <w:ilvl w:val="0"/>
          <w:numId w:val="3"/>
        </w:numPr>
      </w:pPr>
      <w:r w:rsidRPr="00FD5AE2">
        <w:rPr>
          <w:b/>
          <w:bCs/>
        </w:rPr>
        <w:t>Secure AI assistance</w:t>
      </w:r>
    </w:p>
    <w:p w14:paraId="705262AB" w14:textId="0A19FF1E" w:rsidR="0035413A" w:rsidRDefault="00854C4D" w:rsidP="00FD5AE2">
      <w:pPr>
        <w:pStyle w:val="ListParagraph"/>
      </w:pPr>
      <w:r>
        <w:t>A local LLM avoids unnecessary transmission of sensitive information to external AI providers.</w:t>
      </w:r>
    </w:p>
    <w:p w14:paraId="60979CD8" w14:textId="77777777" w:rsidR="00FD5AE2" w:rsidRPr="00FD5AE2" w:rsidRDefault="00854C4D">
      <w:pPr>
        <w:pStyle w:val="ListParagraph"/>
        <w:numPr>
          <w:ilvl w:val="0"/>
          <w:numId w:val="3"/>
        </w:numPr>
      </w:pPr>
      <w:r w:rsidRPr="00FD5AE2">
        <w:rPr>
          <w:b/>
          <w:bCs/>
        </w:rPr>
        <w:t>Policy research automation</w:t>
      </w:r>
    </w:p>
    <w:p w14:paraId="23A023C6" w14:textId="3368F65E" w:rsidR="0035413A" w:rsidRDefault="00854C4D" w:rsidP="00FD5AE2">
      <w:pPr>
        <w:pStyle w:val="ListParagraph"/>
      </w:pPr>
      <w:r>
        <w:t>The policy agent can retrieve relevant documents, verify their status and support policy-note preparation.</w:t>
      </w:r>
    </w:p>
    <w:p w14:paraId="51891AE6" w14:textId="77777777" w:rsidR="0035413A" w:rsidRDefault="00854C4D">
      <w:pPr>
        <w:pStyle w:val="ListParagraph"/>
        <w:numPr>
          <w:ilvl w:val="0"/>
          <w:numId w:val="3"/>
        </w:numPr>
      </w:pPr>
      <w:r w:rsidRPr="00FD5AE2">
        <w:rPr>
          <w:b/>
          <w:bCs/>
        </w:rPr>
        <w:t>Auditability</w:t>
      </w:r>
      <w:r w:rsidRPr="00FD5AE2">
        <w:rPr>
          <w:b/>
          <w:bCs/>
        </w:rPr>
        <w:br/>
      </w:r>
      <w:r>
        <w:t>Important platform activities can be recorded for accountability and review.</w:t>
      </w:r>
    </w:p>
    <w:p w14:paraId="13D9DDB2" w14:textId="77777777" w:rsidR="0035413A" w:rsidRDefault="00854C4D" w:rsidP="00DE3A5D">
      <w:pPr>
        <w:pStyle w:val="Heading2"/>
      </w:pPr>
      <w:bookmarkStart w:id="21" w:name="_e5a35sd0p1xd" w:colFirst="0" w:colLast="0"/>
      <w:bookmarkStart w:id="22" w:name="_Toc240844590"/>
      <w:bookmarkEnd w:id="21"/>
      <w:r>
        <w:lastRenderedPageBreak/>
        <w:t>3.4 Aim</w:t>
      </w:r>
      <w:bookmarkEnd w:id="22"/>
    </w:p>
    <w:p w14:paraId="281ABDF9" w14:textId="77777777" w:rsidR="0035413A" w:rsidRDefault="00854C4D">
      <w:r>
        <w:t>The aim of the project is to develop a secure, locally deployable knowledge intelligence platform that enables the Finance Department to ingest, search, analyse and interact with Government finance and policy documents using hybrid information retrieval and locally hosted artificial intelligence.</w:t>
      </w:r>
    </w:p>
    <w:p w14:paraId="24F6B7CD" w14:textId="77777777" w:rsidR="0035413A" w:rsidRDefault="00854C4D" w:rsidP="00DE3A5D">
      <w:pPr>
        <w:pStyle w:val="Heading2"/>
      </w:pPr>
      <w:bookmarkStart w:id="23" w:name="_3nmv988irbo3" w:colFirst="0" w:colLast="0"/>
      <w:bookmarkStart w:id="24" w:name="_Toc240844591"/>
      <w:bookmarkEnd w:id="23"/>
      <w:r>
        <w:t>3.5 Objectives</w:t>
      </w:r>
      <w:bookmarkEnd w:id="24"/>
    </w:p>
    <w:p w14:paraId="2C260CC7" w14:textId="77777777" w:rsidR="00983502" w:rsidRPr="00983502" w:rsidRDefault="00983502" w:rsidP="00983502">
      <w:bookmarkStart w:id="25" w:name="_np45iykh1l5" w:colFirst="0" w:colLast="0"/>
      <w:bookmarkEnd w:id="25"/>
      <w:r w:rsidRPr="00983502">
        <w:t>The primary objective of Kerala Finance KIP is to provide a secure, locally deployable knowledge-intelligence platform that enables government officials to efficiently discover, verify and use financial and policy information contained within Government Orders, circulars, budget documents and GST-related materials.</w:t>
      </w:r>
    </w:p>
    <w:p w14:paraId="4AC4EC09" w14:textId="77777777" w:rsidR="00983502" w:rsidRPr="00983502" w:rsidRDefault="00983502" w:rsidP="00983502">
      <w:r w:rsidRPr="00983502">
        <w:t>Following the Round 1 evaluation, the Round 2 implementation extends this objective through the following specific goals:</w:t>
      </w:r>
    </w:p>
    <w:p w14:paraId="7F9FE284" w14:textId="77777777" w:rsidR="00983502" w:rsidRPr="00983502" w:rsidRDefault="00983502">
      <w:pPr>
        <w:pStyle w:val="ListParagraph"/>
        <w:numPr>
          <w:ilvl w:val="0"/>
          <w:numId w:val="38"/>
        </w:numPr>
        <w:rPr>
          <w:b/>
          <w:bCs/>
        </w:rPr>
      </w:pPr>
      <w:r w:rsidRPr="00983502">
        <w:rPr>
          <w:b/>
          <w:bCs/>
        </w:rPr>
        <w:t>Automated Document Classification</w:t>
      </w:r>
    </w:p>
    <w:p w14:paraId="33C1EC92" w14:textId="77777777" w:rsidR="00983502" w:rsidRPr="00983502" w:rsidRDefault="00983502" w:rsidP="00983502">
      <w:pPr>
        <w:pStyle w:val="ListParagraph"/>
      </w:pPr>
      <w:r w:rsidRPr="00983502">
        <w:t xml:space="preserve">Develop an automated classification pipeline capable of identifying important document metadata, including Authority, Year, Subject and Document Type, when new documents are ingested. </w:t>
      </w:r>
    </w:p>
    <w:p w14:paraId="319D7861" w14:textId="77777777" w:rsidR="00983502" w:rsidRPr="00983502" w:rsidRDefault="00983502">
      <w:pPr>
        <w:pStyle w:val="ListParagraph"/>
        <w:numPr>
          <w:ilvl w:val="0"/>
          <w:numId w:val="38"/>
        </w:numPr>
        <w:rPr>
          <w:b/>
          <w:bCs/>
        </w:rPr>
      </w:pPr>
      <w:r w:rsidRPr="00983502">
        <w:rPr>
          <w:b/>
          <w:bCs/>
        </w:rPr>
        <w:t>Classification Confidence Scoring</w:t>
      </w:r>
    </w:p>
    <w:p w14:paraId="011FE4D4" w14:textId="77777777" w:rsidR="00983502" w:rsidRPr="00983502" w:rsidRDefault="00983502" w:rsidP="00983502">
      <w:pPr>
        <w:pStyle w:val="ListParagraph"/>
      </w:pPr>
      <w:r w:rsidRPr="00983502">
        <w:t xml:space="preserve">Assign a measurable confidence score to automated classifications so that administrators can identify potentially uncertain classifications and manually review them where necessary. </w:t>
      </w:r>
    </w:p>
    <w:p w14:paraId="3F9A4659" w14:textId="77777777" w:rsidR="00983502" w:rsidRPr="00983502" w:rsidRDefault="00983502">
      <w:pPr>
        <w:pStyle w:val="ListParagraph"/>
        <w:numPr>
          <w:ilvl w:val="0"/>
          <w:numId w:val="38"/>
        </w:numPr>
        <w:rPr>
          <w:b/>
          <w:bCs/>
        </w:rPr>
      </w:pPr>
      <w:r w:rsidRPr="00983502">
        <w:rPr>
          <w:b/>
          <w:bCs/>
        </w:rPr>
        <w:t>Advanced Document Discovery</w:t>
      </w:r>
    </w:p>
    <w:p w14:paraId="1C899A0E" w14:textId="77777777" w:rsidR="00983502" w:rsidRPr="00983502" w:rsidRDefault="00983502" w:rsidP="00983502">
      <w:pPr>
        <w:pStyle w:val="ListParagraph"/>
      </w:pPr>
      <w:r w:rsidRPr="00983502">
        <w:t xml:space="preserve">Provide granular Document Library filtering so that officials can locate relevant documents using combinations of metadata such as document type, status and year. </w:t>
      </w:r>
    </w:p>
    <w:p w14:paraId="65E7C23B" w14:textId="77777777" w:rsidR="00983502" w:rsidRPr="00983502" w:rsidRDefault="00983502">
      <w:pPr>
        <w:pStyle w:val="ListParagraph"/>
        <w:numPr>
          <w:ilvl w:val="0"/>
          <w:numId w:val="38"/>
        </w:numPr>
        <w:rPr>
          <w:b/>
          <w:bCs/>
        </w:rPr>
      </w:pPr>
      <w:r w:rsidRPr="00983502">
        <w:rPr>
          <w:b/>
          <w:bCs/>
        </w:rPr>
        <w:t>Offline Voice Interaction</w:t>
      </w:r>
    </w:p>
    <w:p w14:paraId="071345A7" w14:textId="77777777" w:rsidR="00983502" w:rsidRPr="00983502" w:rsidRDefault="00983502" w:rsidP="00983502">
      <w:pPr>
        <w:pStyle w:val="ListParagraph"/>
      </w:pPr>
      <w:r w:rsidRPr="00983502">
        <w:t xml:space="preserve">Provide a locally processed voice-search capability that allows officials to dictate natural-language queries without transmitting government information to external speech-recognition services. </w:t>
      </w:r>
    </w:p>
    <w:p w14:paraId="0963C095" w14:textId="77777777" w:rsidR="00983502" w:rsidRPr="00983502" w:rsidRDefault="00983502">
      <w:pPr>
        <w:pStyle w:val="ListParagraph"/>
        <w:numPr>
          <w:ilvl w:val="0"/>
          <w:numId w:val="38"/>
        </w:numPr>
        <w:rPr>
          <w:b/>
          <w:bCs/>
        </w:rPr>
      </w:pPr>
      <w:r w:rsidRPr="00983502">
        <w:rPr>
          <w:b/>
          <w:bCs/>
        </w:rPr>
        <w:t>Zero-Trust Document Security</w:t>
      </w:r>
    </w:p>
    <w:p w14:paraId="52DFCE59" w14:textId="77777777" w:rsidR="00983502" w:rsidRPr="00983502" w:rsidRDefault="00983502" w:rsidP="00983502">
      <w:pPr>
        <w:pStyle w:val="ListParagraph"/>
      </w:pPr>
      <w:r w:rsidRPr="00983502">
        <w:t xml:space="preserve">Strengthen role-based access control so that restricted documents are excluded from the accessible document and AI-search context of unauthorized users. </w:t>
      </w:r>
    </w:p>
    <w:p w14:paraId="6EFC0B57" w14:textId="77777777" w:rsidR="00983502" w:rsidRPr="00983502" w:rsidRDefault="00983502">
      <w:pPr>
        <w:pStyle w:val="ListParagraph"/>
        <w:numPr>
          <w:ilvl w:val="0"/>
          <w:numId w:val="38"/>
        </w:numPr>
        <w:rPr>
          <w:b/>
          <w:bCs/>
        </w:rPr>
      </w:pPr>
      <w:r w:rsidRPr="00983502">
        <w:rPr>
          <w:b/>
          <w:bCs/>
        </w:rPr>
        <w:lastRenderedPageBreak/>
        <w:t>Secure Restricted-Document Viewing</w:t>
      </w:r>
    </w:p>
    <w:p w14:paraId="564BEEBB" w14:textId="77777777" w:rsidR="00983502" w:rsidRPr="00983502" w:rsidRDefault="00983502" w:rsidP="00983502">
      <w:pPr>
        <w:pStyle w:val="ListParagraph"/>
      </w:pPr>
      <w:r w:rsidRPr="00983502">
        <w:t xml:space="preserve">Provide an administrator-controlled Secure Vault Viewer for restricted documents, with tracked access and disabled raw-PDF downloading. </w:t>
      </w:r>
    </w:p>
    <w:p w14:paraId="3A126BF4" w14:textId="77777777" w:rsidR="00983502" w:rsidRPr="00983502" w:rsidRDefault="00983502">
      <w:pPr>
        <w:pStyle w:val="ListParagraph"/>
        <w:numPr>
          <w:ilvl w:val="0"/>
          <w:numId w:val="38"/>
        </w:numPr>
        <w:rPr>
          <w:b/>
          <w:bCs/>
        </w:rPr>
      </w:pPr>
      <w:r w:rsidRPr="00983502">
        <w:rPr>
          <w:b/>
          <w:bCs/>
        </w:rPr>
        <w:t>Identity-Aware Audit Logging</w:t>
      </w:r>
    </w:p>
    <w:p w14:paraId="6FC43852" w14:textId="77777777" w:rsidR="00983502" w:rsidRPr="00983502" w:rsidRDefault="00983502" w:rsidP="00983502">
      <w:pPr>
        <w:pStyle w:val="ListParagraph"/>
      </w:pPr>
      <w:r w:rsidRPr="00983502">
        <w:t xml:space="preserve">Record system actions against the authenticated user's identity, including user ID, username, role, action and timestamp, to strengthen accountability and auditability. </w:t>
      </w:r>
    </w:p>
    <w:p w14:paraId="55B182F8" w14:textId="77777777" w:rsidR="00983502" w:rsidRPr="00983502" w:rsidRDefault="00983502">
      <w:pPr>
        <w:pStyle w:val="ListParagraph"/>
        <w:numPr>
          <w:ilvl w:val="0"/>
          <w:numId w:val="38"/>
        </w:numPr>
        <w:rPr>
          <w:b/>
          <w:bCs/>
        </w:rPr>
      </w:pPr>
      <w:r w:rsidRPr="00983502">
        <w:rPr>
          <w:b/>
          <w:bCs/>
        </w:rPr>
        <w:t>Traceable Policy-Note Generation</w:t>
      </w:r>
    </w:p>
    <w:p w14:paraId="15FA5490" w14:textId="77777777" w:rsidR="00983502" w:rsidRPr="00983502" w:rsidRDefault="00983502" w:rsidP="00983502">
      <w:pPr>
        <w:pStyle w:val="ListParagraph"/>
      </w:pPr>
      <w:r w:rsidRPr="00983502">
        <w:t xml:space="preserve">Improve the Policy Note Agent so that it retrieves relevant active sources, verifies document status, extracts supporting information and generates a structured Secretariat-style policy-note draft with traceable citations. </w:t>
      </w:r>
    </w:p>
    <w:p w14:paraId="3F8AE471" w14:textId="77777777" w:rsidR="00983502" w:rsidRPr="00983502" w:rsidRDefault="00983502">
      <w:pPr>
        <w:pStyle w:val="ListParagraph"/>
        <w:numPr>
          <w:ilvl w:val="0"/>
          <w:numId w:val="38"/>
        </w:numPr>
        <w:rPr>
          <w:b/>
          <w:bCs/>
        </w:rPr>
      </w:pPr>
      <w:r w:rsidRPr="00983502">
        <w:rPr>
          <w:b/>
          <w:bCs/>
        </w:rPr>
        <w:t>Verifiable GST Policy Assistance</w:t>
      </w:r>
    </w:p>
    <w:p w14:paraId="4E6A8B82" w14:textId="77777777" w:rsidR="00983502" w:rsidRPr="00983502" w:rsidRDefault="00983502" w:rsidP="00983502">
      <w:pPr>
        <w:pStyle w:val="ListParagraph"/>
      </w:pPr>
      <w:r w:rsidRPr="00983502">
        <w:t xml:space="preserve">Enhance the GST Policy Assistant with direct source citations so that users can verify responses against the corresponding official policy documents. </w:t>
      </w:r>
    </w:p>
    <w:p w14:paraId="6876C680" w14:textId="77777777" w:rsidR="00983502" w:rsidRPr="00983502" w:rsidRDefault="00983502">
      <w:pPr>
        <w:pStyle w:val="ListParagraph"/>
        <w:numPr>
          <w:ilvl w:val="0"/>
          <w:numId w:val="38"/>
        </w:numPr>
        <w:rPr>
          <w:b/>
          <w:bCs/>
        </w:rPr>
      </w:pPr>
      <w:r w:rsidRPr="00983502">
        <w:rPr>
          <w:b/>
          <w:bCs/>
        </w:rPr>
        <w:t>Operational Monitoring</w:t>
      </w:r>
    </w:p>
    <w:p w14:paraId="2FAA1942" w14:textId="77777777" w:rsidR="00983502" w:rsidRPr="00983502" w:rsidRDefault="00983502" w:rsidP="00983502">
      <w:pPr>
        <w:pStyle w:val="ListParagraph"/>
      </w:pPr>
      <w:r w:rsidRPr="00983502">
        <w:t xml:space="preserve">Provide an operational analytics dashboard that presents document statistics and audit activity in a consolidated interface for administrative monitoring. </w:t>
      </w:r>
    </w:p>
    <w:p w14:paraId="2B97BD03" w14:textId="77777777" w:rsidR="00983502" w:rsidRPr="00983502" w:rsidRDefault="00983502">
      <w:pPr>
        <w:pStyle w:val="ListParagraph"/>
        <w:numPr>
          <w:ilvl w:val="0"/>
          <w:numId w:val="38"/>
        </w:numPr>
        <w:rPr>
          <w:b/>
          <w:bCs/>
        </w:rPr>
      </w:pPr>
      <w:r w:rsidRPr="00983502">
        <w:rPr>
          <w:b/>
          <w:bCs/>
        </w:rPr>
        <w:t>Maintain Local Data Processing</w:t>
      </w:r>
    </w:p>
    <w:p w14:paraId="773AF33A" w14:textId="77777777" w:rsidR="00983502" w:rsidRPr="00983502" w:rsidRDefault="00983502" w:rsidP="00983502">
      <w:pPr>
        <w:pStyle w:val="ListParagraph"/>
      </w:pPr>
      <w:r w:rsidRPr="00983502">
        <w:t xml:space="preserve">Preserve the platform's local and air-gapped processing architecture so that sensitive government documents, embeddings and AI interactions remain within the controlled deployment environment. </w:t>
      </w:r>
    </w:p>
    <w:p w14:paraId="2B9201CA" w14:textId="77777777" w:rsidR="00983502" w:rsidRPr="00983502" w:rsidRDefault="00983502">
      <w:pPr>
        <w:pStyle w:val="ListParagraph"/>
        <w:numPr>
          <w:ilvl w:val="0"/>
          <w:numId w:val="38"/>
        </w:numPr>
        <w:rPr>
          <w:b/>
          <w:bCs/>
        </w:rPr>
      </w:pPr>
      <w:r w:rsidRPr="00983502">
        <w:rPr>
          <w:b/>
          <w:bCs/>
        </w:rPr>
        <w:t>Support Enterprise Expansion</w:t>
      </w:r>
    </w:p>
    <w:p w14:paraId="1B5B76D4" w14:textId="77777777" w:rsidR="00983502" w:rsidRPr="00983502" w:rsidRDefault="00983502" w:rsidP="00983502">
      <w:pPr>
        <w:pStyle w:val="ListParagraph"/>
      </w:pPr>
      <w:r w:rsidRPr="00983502">
        <w:t xml:space="preserve">Establish an architectural foundation that can subsequently support integration with e-Office systems and wider state-level deployment. </w:t>
      </w:r>
    </w:p>
    <w:p w14:paraId="1EEA71B1" w14:textId="77777777" w:rsidR="00983502" w:rsidRPr="00983502" w:rsidRDefault="00983502" w:rsidP="00983502">
      <w:r w:rsidRPr="00983502">
        <w:t xml:space="preserve">The Round 2 presentation describes these enhancements as the response to the eight specific areas identified during the Round 1 evaluation. </w:t>
      </w:r>
    </w:p>
    <w:p w14:paraId="11706CA6" w14:textId="77777777" w:rsidR="0035413A" w:rsidRDefault="00854C4D" w:rsidP="00FD5AE2">
      <w:pPr>
        <w:pStyle w:val="Heading2"/>
      </w:pPr>
      <w:bookmarkStart w:id="26" w:name="_Toc240844592"/>
      <w:r>
        <w:t>3.6 Scope</w:t>
      </w:r>
      <w:bookmarkEnd w:id="26"/>
    </w:p>
    <w:p w14:paraId="2104D627" w14:textId="77777777" w:rsidR="0035413A" w:rsidRPr="00FD5AE2" w:rsidRDefault="00854C4D" w:rsidP="00FD5AE2">
      <w:pPr>
        <w:rPr>
          <w:b/>
          <w:bCs/>
        </w:rPr>
      </w:pPr>
      <w:bookmarkStart w:id="27" w:name="_e6vgut69eoy7" w:colFirst="0" w:colLast="0"/>
      <w:bookmarkEnd w:id="27"/>
      <w:r w:rsidRPr="00FD5AE2">
        <w:rPr>
          <w:b/>
          <w:bCs/>
        </w:rPr>
        <w:t>In Scope</w:t>
      </w:r>
    </w:p>
    <w:p w14:paraId="51985256" w14:textId="77777777" w:rsidR="0035413A" w:rsidRDefault="00854C4D">
      <w:r>
        <w:t>The project includes:</w:t>
      </w:r>
    </w:p>
    <w:p w14:paraId="5B9B819C" w14:textId="77777777" w:rsidR="0035413A" w:rsidRDefault="00854C4D">
      <w:pPr>
        <w:pStyle w:val="ListParagraph"/>
        <w:numPr>
          <w:ilvl w:val="0"/>
          <w:numId w:val="4"/>
        </w:numPr>
      </w:pPr>
      <w:r>
        <w:t>PDF document ingestion.</w:t>
      </w:r>
    </w:p>
    <w:p w14:paraId="77C82BBD" w14:textId="77777777" w:rsidR="0035413A" w:rsidRDefault="00854C4D">
      <w:pPr>
        <w:pStyle w:val="ListParagraph"/>
        <w:numPr>
          <w:ilvl w:val="0"/>
          <w:numId w:val="4"/>
        </w:numPr>
      </w:pPr>
      <w:r>
        <w:t>Scanned PDF detection.</w:t>
      </w:r>
    </w:p>
    <w:p w14:paraId="5542EB58" w14:textId="77777777" w:rsidR="0035413A" w:rsidRDefault="00854C4D">
      <w:pPr>
        <w:pStyle w:val="ListParagraph"/>
        <w:numPr>
          <w:ilvl w:val="0"/>
          <w:numId w:val="4"/>
        </w:numPr>
      </w:pPr>
      <w:r>
        <w:lastRenderedPageBreak/>
        <w:t>Tesseract-based OCR.</w:t>
      </w:r>
    </w:p>
    <w:p w14:paraId="034B6836" w14:textId="77777777" w:rsidR="0035413A" w:rsidRDefault="00854C4D">
      <w:pPr>
        <w:pStyle w:val="ListParagraph"/>
        <w:numPr>
          <w:ilvl w:val="0"/>
          <w:numId w:val="4"/>
        </w:numPr>
      </w:pPr>
      <w:r>
        <w:t>Native PDF text extraction.</w:t>
      </w:r>
    </w:p>
    <w:p w14:paraId="7EE99FE7" w14:textId="77777777" w:rsidR="0035413A" w:rsidRDefault="00854C4D">
      <w:pPr>
        <w:pStyle w:val="ListParagraph"/>
        <w:numPr>
          <w:ilvl w:val="0"/>
          <w:numId w:val="4"/>
        </w:numPr>
      </w:pPr>
      <w:r>
        <w:t>Document parsing.</w:t>
      </w:r>
    </w:p>
    <w:p w14:paraId="63A85B47" w14:textId="77777777" w:rsidR="0035413A" w:rsidRDefault="00854C4D">
      <w:pPr>
        <w:pStyle w:val="ListParagraph"/>
        <w:numPr>
          <w:ilvl w:val="0"/>
          <w:numId w:val="4"/>
        </w:numPr>
      </w:pPr>
      <w:r>
        <w:t>Semantic chunking.</w:t>
      </w:r>
    </w:p>
    <w:p w14:paraId="4CC29506" w14:textId="77777777" w:rsidR="0035413A" w:rsidRDefault="00854C4D">
      <w:pPr>
        <w:pStyle w:val="ListParagraph"/>
        <w:numPr>
          <w:ilvl w:val="0"/>
          <w:numId w:val="4"/>
        </w:numPr>
      </w:pPr>
      <w:r>
        <w:t>Local embedding generation.</w:t>
      </w:r>
    </w:p>
    <w:p w14:paraId="5FDBE60A" w14:textId="77777777" w:rsidR="0035413A" w:rsidRDefault="00854C4D">
      <w:pPr>
        <w:pStyle w:val="ListParagraph"/>
        <w:numPr>
          <w:ilvl w:val="0"/>
          <w:numId w:val="4"/>
        </w:numPr>
      </w:pPr>
      <w:r>
        <w:t>ChromaDB vector indexing.</w:t>
      </w:r>
    </w:p>
    <w:p w14:paraId="1214E5D4" w14:textId="77777777" w:rsidR="0035413A" w:rsidRDefault="00854C4D">
      <w:pPr>
        <w:pStyle w:val="ListParagraph"/>
        <w:numPr>
          <w:ilvl w:val="0"/>
          <w:numId w:val="4"/>
        </w:numPr>
      </w:pPr>
      <w:r>
        <w:t>BM25 keyword indexing.</w:t>
      </w:r>
    </w:p>
    <w:p w14:paraId="46C1A179" w14:textId="77777777" w:rsidR="0035413A" w:rsidRDefault="00854C4D">
      <w:pPr>
        <w:pStyle w:val="ListParagraph"/>
        <w:numPr>
          <w:ilvl w:val="0"/>
          <w:numId w:val="4"/>
        </w:numPr>
      </w:pPr>
      <w:r>
        <w:t>Hybrid search.</w:t>
      </w:r>
    </w:p>
    <w:p w14:paraId="0D5C8649" w14:textId="77777777" w:rsidR="0035413A" w:rsidRDefault="00854C4D">
      <w:pPr>
        <w:pStyle w:val="ListParagraph"/>
        <w:numPr>
          <w:ilvl w:val="0"/>
          <w:numId w:val="4"/>
        </w:numPr>
      </w:pPr>
      <w:r>
        <w:t>RRF reranking.</w:t>
      </w:r>
    </w:p>
    <w:p w14:paraId="31986481" w14:textId="77777777" w:rsidR="0035413A" w:rsidRDefault="00854C4D">
      <w:pPr>
        <w:pStyle w:val="ListParagraph"/>
        <w:numPr>
          <w:ilvl w:val="0"/>
          <w:numId w:val="4"/>
        </w:numPr>
      </w:pPr>
      <w:r>
        <w:t>Document lineage tracking.</w:t>
      </w:r>
    </w:p>
    <w:p w14:paraId="3E54755E" w14:textId="77777777" w:rsidR="0035413A" w:rsidRDefault="00854C4D">
      <w:pPr>
        <w:pStyle w:val="ListParagraph"/>
        <w:numPr>
          <w:ilvl w:val="0"/>
          <w:numId w:val="4"/>
        </w:numPr>
      </w:pPr>
      <w:r>
        <w:t>Source citations.</w:t>
      </w:r>
    </w:p>
    <w:p w14:paraId="49275C15" w14:textId="77777777" w:rsidR="0035413A" w:rsidRDefault="00854C4D">
      <w:pPr>
        <w:pStyle w:val="ListParagraph"/>
        <w:numPr>
          <w:ilvl w:val="0"/>
          <w:numId w:val="4"/>
        </w:numPr>
      </w:pPr>
      <w:r>
        <w:t>Clause extraction.</w:t>
      </w:r>
    </w:p>
    <w:p w14:paraId="06046FAB" w14:textId="77777777" w:rsidR="0035413A" w:rsidRDefault="00854C4D">
      <w:pPr>
        <w:pStyle w:val="ListParagraph"/>
        <w:numPr>
          <w:ilvl w:val="0"/>
          <w:numId w:val="4"/>
        </w:numPr>
      </w:pPr>
      <w:r>
        <w:t>Financial figure extraction.</w:t>
      </w:r>
    </w:p>
    <w:p w14:paraId="733CA505" w14:textId="77777777" w:rsidR="0035413A" w:rsidRDefault="00854C4D">
      <w:pPr>
        <w:pStyle w:val="ListParagraph"/>
        <w:numPr>
          <w:ilvl w:val="0"/>
          <w:numId w:val="4"/>
        </w:numPr>
      </w:pPr>
      <w:r>
        <w:t>GST policy assistance.</w:t>
      </w:r>
    </w:p>
    <w:p w14:paraId="7893AFF7" w14:textId="77777777" w:rsidR="0035413A" w:rsidRDefault="00854C4D">
      <w:pPr>
        <w:pStyle w:val="ListParagraph"/>
        <w:numPr>
          <w:ilvl w:val="0"/>
          <w:numId w:val="4"/>
        </w:numPr>
      </w:pPr>
      <w:r>
        <w:t>Policy-note agent.</w:t>
      </w:r>
    </w:p>
    <w:p w14:paraId="54D2A05F" w14:textId="77777777" w:rsidR="0035413A" w:rsidRDefault="00854C4D">
      <w:pPr>
        <w:pStyle w:val="ListParagraph"/>
        <w:numPr>
          <w:ilvl w:val="0"/>
          <w:numId w:val="4"/>
        </w:numPr>
      </w:pPr>
      <w:r>
        <w:t>Local LLM question answering.</w:t>
      </w:r>
    </w:p>
    <w:p w14:paraId="2F5F5047" w14:textId="77777777" w:rsidR="0035413A" w:rsidRDefault="00854C4D">
      <w:pPr>
        <w:pStyle w:val="ListParagraph"/>
        <w:numPr>
          <w:ilvl w:val="0"/>
          <w:numId w:val="4"/>
        </w:numPr>
      </w:pPr>
      <w:r>
        <w:t>User authentication.</w:t>
      </w:r>
    </w:p>
    <w:p w14:paraId="76977F9E" w14:textId="77777777" w:rsidR="0035413A" w:rsidRDefault="00854C4D">
      <w:pPr>
        <w:pStyle w:val="ListParagraph"/>
        <w:numPr>
          <w:ilvl w:val="0"/>
          <w:numId w:val="4"/>
        </w:numPr>
      </w:pPr>
      <w:r>
        <w:t>Role-based access control.</w:t>
      </w:r>
    </w:p>
    <w:p w14:paraId="2D07C9B5" w14:textId="77777777" w:rsidR="0035413A" w:rsidRDefault="00854C4D">
      <w:pPr>
        <w:pStyle w:val="ListParagraph"/>
        <w:numPr>
          <w:ilvl w:val="0"/>
          <w:numId w:val="4"/>
        </w:numPr>
      </w:pPr>
      <w:r>
        <w:t>Restricted document isolation.</w:t>
      </w:r>
    </w:p>
    <w:p w14:paraId="1ED20198" w14:textId="77777777" w:rsidR="0035413A" w:rsidRDefault="00854C4D">
      <w:pPr>
        <w:pStyle w:val="ListParagraph"/>
        <w:numPr>
          <w:ilvl w:val="0"/>
          <w:numId w:val="4"/>
        </w:numPr>
      </w:pPr>
      <w:r>
        <w:t>Audit logging.</w:t>
      </w:r>
    </w:p>
    <w:p w14:paraId="7993D9B7" w14:textId="77777777" w:rsidR="0035413A" w:rsidRDefault="00854C4D">
      <w:pPr>
        <w:pStyle w:val="ListParagraph"/>
        <w:numPr>
          <w:ilvl w:val="0"/>
          <w:numId w:val="4"/>
        </w:numPr>
      </w:pPr>
      <w:r>
        <w:t>Analytics.</w:t>
      </w:r>
    </w:p>
    <w:p w14:paraId="381435D8" w14:textId="77777777" w:rsidR="0035413A" w:rsidRDefault="00854C4D">
      <w:pPr>
        <w:pStyle w:val="ListParagraph"/>
        <w:numPr>
          <w:ilvl w:val="0"/>
          <w:numId w:val="4"/>
        </w:numPr>
      </w:pPr>
      <w:r>
        <w:t>React-based user interface.</w:t>
      </w:r>
    </w:p>
    <w:p w14:paraId="7A627CC0" w14:textId="77777777" w:rsidR="0035413A" w:rsidRDefault="00854C4D">
      <w:pPr>
        <w:pStyle w:val="ListParagraph"/>
        <w:numPr>
          <w:ilvl w:val="0"/>
          <w:numId w:val="4"/>
        </w:numPr>
      </w:pPr>
      <w:r>
        <w:t>REST/WebSocket communication.</w:t>
      </w:r>
    </w:p>
    <w:p w14:paraId="2F58D76C" w14:textId="77777777" w:rsidR="0035413A" w:rsidRDefault="00854C4D">
      <w:pPr>
        <w:pStyle w:val="ListParagraph"/>
        <w:numPr>
          <w:ilvl w:val="0"/>
          <w:numId w:val="4"/>
        </w:numPr>
      </w:pPr>
      <w:r>
        <w:t>Docker Compose deployment.</w:t>
      </w:r>
    </w:p>
    <w:p w14:paraId="7E4D25DE" w14:textId="77777777" w:rsidR="0035413A" w:rsidRDefault="00854C4D">
      <w:pPr>
        <w:pStyle w:val="ListParagraph"/>
        <w:numPr>
          <w:ilvl w:val="0"/>
          <w:numId w:val="4"/>
        </w:numPr>
      </w:pPr>
      <w:r>
        <w:t>Automated tests.</w:t>
      </w:r>
    </w:p>
    <w:p w14:paraId="70B2BB78" w14:textId="77777777" w:rsidR="0035413A" w:rsidRPr="00FD5AE2" w:rsidRDefault="00854C4D" w:rsidP="00FD5AE2">
      <w:pPr>
        <w:rPr>
          <w:b/>
          <w:bCs/>
        </w:rPr>
      </w:pPr>
      <w:bookmarkStart w:id="28" w:name="_jeik1m7yla0" w:colFirst="0" w:colLast="0"/>
      <w:bookmarkEnd w:id="28"/>
      <w:r w:rsidRPr="00FD5AE2">
        <w:rPr>
          <w:b/>
          <w:bCs/>
        </w:rPr>
        <w:t>Out of Scope</w:t>
      </w:r>
    </w:p>
    <w:p w14:paraId="13CED452" w14:textId="71F63C3F" w:rsidR="0035413A" w:rsidRPr="00250658" w:rsidRDefault="00854C4D" w:rsidP="00FD5AE2">
      <w:pPr>
        <w:rPr>
          <w:lang w:val="en-IN"/>
        </w:rPr>
      </w:pPr>
      <w:r>
        <w:t>The POC does not attempt to replace official government decision-making systems</w:t>
      </w:r>
      <w:r w:rsidR="00250658">
        <w:t xml:space="preserve"> </w:t>
      </w:r>
      <w:r w:rsidR="00250658" w:rsidRPr="00250658">
        <w:rPr>
          <w:lang w:val="en-IN"/>
        </w:rPr>
        <w:t>(Chen et al., 2024)</w:t>
      </w:r>
      <w:r>
        <w:t>. AI-generated outputs are intended to assist users with research and drafting rather than independently make legally binding policy decisions.</w:t>
      </w:r>
    </w:p>
    <w:p w14:paraId="00B40CA8" w14:textId="77777777" w:rsidR="0035413A" w:rsidRDefault="00854C4D" w:rsidP="003D53D2">
      <w:pPr>
        <w:pStyle w:val="Heading1"/>
      </w:pPr>
      <w:bookmarkStart w:id="29" w:name="_swqejhuu9lcf" w:colFirst="0" w:colLast="0"/>
      <w:bookmarkStart w:id="30" w:name="_Toc240844593"/>
      <w:bookmarkEnd w:id="29"/>
      <w:r>
        <w:t>4. Requirements Analysis</w:t>
      </w:r>
      <w:bookmarkEnd w:id="30"/>
    </w:p>
    <w:p w14:paraId="16564BB8" w14:textId="77777777" w:rsidR="0035413A" w:rsidRDefault="00854C4D" w:rsidP="00FD5AE2">
      <w:pPr>
        <w:pStyle w:val="Heading2"/>
      </w:pPr>
      <w:bookmarkStart w:id="31" w:name="_kxqegltn9bp9" w:colFirst="0" w:colLast="0"/>
      <w:bookmarkStart w:id="32" w:name="_Toc240844594"/>
      <w:bookmarkEnd w:id="31"/>
      <w:r>
        <w:lastRenderedPageBreak/>
        <w:t>4.1 Functional Requirements</w:t>
      </w:r>
      <w:bookmarkEnd w:id="32"/>
    </w:p>
    <w:p w14:paraId="07A39EA6" w14:textId="77777777" w:rsidR="0035413A" w:rsidRPr="00FD5AE2" w:rsidRDefault="00854C4D" w:rsidP="00FD5AE2">
      <w:pPr>
        <w:rPr>
          <w:b/>
          <w:bCs/>
        </w:rPr>
      </w:pPr>
      <w:bookmarkStart w:id="33" w:name="_f0q80rt3onsr" w:colFirst="0" w:colLast="0"/>
      <w:bookmarkEnd w:id="33"/>
      <w:r w:rsidRPr="00FD5AE2">
        <w:rPr>
          <w:b/>
          <w:bCs/>
        </w:rPr>
        <w:t>FR1 — Document Upload</w:t>
      </w:r>
    </w:p>
    <w:p w14:paraId="2B0A0C40" w14:textId="77777777" w:rsidR="0035413A" w:rsidRDefault="00854C4D">
      <w:r>
        <w:t>The system shall allow authorized users to upload finance and policy documents.</w:t>
      </w:r>
    </w:p>
    <w:p w14:paraId="3B84CF73" w14:textId="77777777" w:rsidR="0035413A" w:rsidRPr="00FD5AE2" w:rsidRDefault="00854C4D" w:rsidP="00FD5AE2">
      <w:pPr>
        <w:rPr>
          <w:b/>
          <w:bCs/>
        </w:rPr>
      </w:pPr>
      <w:bookmarkStart w:id="34" w:name="_yy28ogvgmx8b" w:colFirst="0" w:colLast="0"/>
      <w:bookmarkEnd w:id="34"/>
      <w:r w:rsidRPr="00FD5AE2">
        <w:rPr>
          <w:b/>
          <w:bCs/>
        </w:rPr>
        <w:t>FR2 — Document Detection</w:t>
      </w:r>
    </w:p>
    <w:p w14:paraId="711748F3" w14:textId="77777777" w:rsidR="0035413A" w:rsidRDefault="00854C4D">
      <w:r>
        <w:t>The system shall determine whether a PDF is native text-based or requires OCR processing.</w:t>
      </w:r>
    </w:p>
    <w:p w14:paraId="25569674" w14:textId="77777777" w:rsidR="0035413A" w:rsidRPr="00FD5AE2" w:rsidRDefault="00854C4D" w:rsidP="00FD5AE2">
      <w:pPr>
        <w:rPr>
          <w:b/>
          <w:bCs/>
        </w:rPr>
      </w:pPr>
      <w:bookmarkStart w:id="35" w:name="_bmlv8wc8gn0w" w:colFirst="0" w:colLast="0"/>
      <w:bookmarkEnd w:id="35"/>
      <w:r w:rsidRPr="00FD5AE2">
        <w:rPr>
          <w:b/>
          <w:bCs/>
        </w:rPr>
        <w:t>FR3 — OCR</w:t>
      </w:r>
    </w:p>
    <w:p w14:paraId="05D6A381" w14:textId="77777777" w:rsidR="0035413A" w:rsidRDefault="00854C4D">
      <w:r>
        <w:t>The system shall process scanned documents using Tesseract OCR.</w:t>
      </w:r>
    </w:p>
    <w:p w14:paraId="164B4AA8" w14:textId="77777777" w:rsidR="0035413A" w:rsidRPr="00FD5AE2" w:rsidRDefault="00854C4D" w:rsidP="00FD5AE2">
      <w:pPr>
        <w:rPr>
          <w:b/>
          <w:bCs/>
        </w:rPr>
      </w:pPr>
      <w:bookmarkStart w:id="36" w:name="_991o4g8huvsy" w:colFirst="0" w:colLast="0"/>
      <w:bookmarkEnd w:id="36"/>
      <w:r w:rsidRPr="00FD5AE2">
        <w:rPr>
          <w:b/>
          <w:bCs/>
        </w:rPr>
        <w:t>FR4 — Document Parsing</w:t>
      </w:r>
    </w:p>
    <w:p w14:paraId="617BCABF" w14:textId="77777777" w:rsidR="0035413A" w:rsidRDefault="00854C4D">
      <w:r>
        <w:t>The system shall extract text and relevant structural information from native PDFs.</w:t>
      </w:r>
    </w:p>
    <w:p w14:paraId="651DF8AC" w14:textId="77777777" w:rsidR="0035413A" w:rsidRPr="00FD5AE2" w:rsidRDefault="00854C4D" w:rsidP="00FD5AE2">
      <w:pPr>
        <w:rPr>
          <w:b/>
          <w:bCs/>
        </w:rPr>
      </w:pPr>
      <w:bookmarkStart w:id="37" w:name="_zay387pp2n6" w:colFirst="0" w:colLast="0"/>
      <w:bookmarkEnd w:id="37"/>
      <w:r w:rsidRPr="00FD5AE2">
        <w:rPr>
          <w:b/>
          <w:bCs/>
        </w:rPr>
        <w:t>FR5 — Semantic Chunking</w:t>
      </w:r>
    </w:p>
    <w:p w14:paraId="49D9BEEB" w14:textId="77777777" w:rsidR="0035413A" w:rsidRDefault="00854C4D">
      <w:r>
        <w:t>Documents shall be divided into meaningful content chunks while maintaining page-level provenance.</w:t>
      </w:r>
    </w:p>
    <w:p w14:paraId="417E0E72" w14:textId="77777777" w:rsidR="0035413A" w:rsidRPr="00FD5AE2" w:rsidRDefault="00854C4D" w:rsidP="00FD5AE2">
      <w:pPr>
        <w:rPr>
          <w:b/>
          <w:bCs/>
        </w:rPr>
      </w:pPr>
      <w:bookmarkStart w:id="38" w:name="_xku0d3t27x74" w:colFirst="0" w:colLast="0"/>
      <w:bookmarkEnd w:id="38"/>
      <w:r w:rsidRPr="00FD5AE2">
        <w:rPr>
          <w:b/>
          <w:bCs/>
        </w:rPr>
        <w:t>FR6 — Embedding Generation</w:t>
      </w:r>
    </w:p>
    <w:p w14:paraId="1BFCF36C" w14:textId="77777777" w:rsidR="0035413A" w:rsidRDefault="00854C4D">
      <w:r>
        <w:t>The system shall generate embeddings using a local sentence-transformers model.</w:t>
      </w:r>
    </w:p>
    <w:p w14:paraId="52133F10" w14:textId="77777777" w:rsidR="0035413A" w:rsidRPr="00FD5AE2" w:rsidRDefault="00854C4D" w:rsidP="00FD5AE2">
      <w:pPr>
        <w:rPr>
          <w:b/>
          <w:bCs/>
        </w:rPr>
      </w:pPr>
      <w:bookmarkStart w:id="39" w:name="_99bjfjsr0jct" w:colFirst="0" w:colLast="0"/>
      <w:bookmarkEnd w:id="39"/>
      <w:r w:rsidRPr="00FD5AE2">
        <w:rPr>
          <w:b/>
          <w:bCs/>
        </w:rPr>
        <w:t>FR7 — Vector Search</w:t>
      </w:r>
    </w:p>
    <w:p w14:paraId="476737EE" w14:textId="77777777" w:rsidR="0035413A" w:rsidRDefault="00854C4D">
      <w:r>
        <w:t>The system shall store document embeddings in ChromaDB and support semantic retrieval.</w:t>
      </w:r>
    </w:p>
    <w:p w14:paraId="5DD98D9C" w14:textId="77777777" w:rsidR="0035413A" w:rsidRPr="00FD5AE2" w:rsidRDefault="00854C4D" w:rsidP="00FD5AE2">
      <w:pPr>
        <w:rPr>
          <w:b/>
          <w:bCs/>
        </w:rPr>
      </w:pPr>
      <w:bookmarkStart w:id="40" w:name="_fi9507tp2c9m" w:colFirst="0" w:colLast="0"/>
      <w:bookmarkEnd w:id="40"/>
      <w:r w:rsidRPr="00FD5AE2">
        <w:rPr>
          <w:b/>
          <w:bCs/>
        </w:rPr>
        <w:t>FR8 — Keyword Search</w:t>
      </w:r>
    </w:p>
    <w:p w14:paraId="7E1A85F1" w14:textId="77777777" w:rsidR="0035413A" w:rsidRDefault="00854C4D">
      <w:r>
        <w:t>The system shall support BM25 keyword-based retrieval.</w:t>
      </w:r>
    </w:p>
    <w:p w14:paraId="5A915A72" w14:textId="77777777" w:rsidR="0035413A" w:rsidRPr="00FD5AE2" w:rsidRDefault="00854C4D" w:rsidP="00FD5AE2">
      <w:pPr>
        <w:rPr>
          <w:b/>
          <w:bCs/>
        </w:rPr>
      </w:pPr>
      <w:bookmarkStart w:id="41" w:name="_754iemf4ugxm" w:colFirst="0" w:colLast="0"/>
      <w:bookmarkEnd w:id="41"/>
      <w:r w:rsidRPr="00FD5AE2">
        <w:rPr>
          <w:b/>
          <w:bCs/>
        </w:rPr>
        <w:t>FR9 — Hybrid Search</w:t>
      </w:r>
    </w:p>
    <w:p w14:paraId="1547B6D6" w14:textId="77777777" w:rsidR="0035413A" w:rsidRDefault="00854C4D">
      <w:r>
        <w:t>The system shall combine semantic and keyword search results.</w:t>
      </w:r>
    </w:p>
    <w:p w14:paraId="7B3DE709" w14:textId="77777777" w:rsidR="0035413A" w:rsidRPr="00FD5AE2" w:rsidRDefault="00854C4D" w:rsidP="00FD5AE2">
      <w:pPr>
        <w:rPr>
          <w:b/>
          <w:bCs/>
        </w:rPr>
      </w:pPr>
      <w:bookmarkStart w:id="42" w:name="_61vj57cen9dj" w:colFirst="0" w:colLast="0"/>
      <w:bookmarkEnd w:id="42"/>
      <w:r w:rsidRPr="00FD5AE2">
        <w:rPr>
          <w:b/>
          <w:bCs/>
        </w:rPr>
        <w:t>FR10 — Reranking</w:t>
      </w:r>
    </w:p>
    <w:p w14:paraId="10D5466C" w14:textId="77777777" w:rsidR="0035413A" w:rsidRDefault="00854C4D">
      <w:r>
        <w:t>The system shall apply Reciprocal Rank Fusion to combine retrieval rankings.</w:t>
      </w:r>
    </w:p>
    <w:p w14:paraId="60FB6457" w14:textId="77777777" w:rsidR="0035413A" w:rsidRPr="00FD5AE2" w:rsidRDefault="00854C4D" w:rsidP="00FD5AE2">
      <w:pPr>
        <w:rPr>
          <w:b/>
          <w:bCs/>
        </w:rPr>
      </w:pPr>
      <w:bookmarkStart w:id="43" w:name="_53q2iy92olsu" w:colFirst="0" w:colLast="0"/>
      <w:bookmarkEnd w:id="43"/>
      <w:r w:rsidRPr="00FD5AE2">
        <w:rPr>
          <w:b/>
          <w:bCs/>
        </w:rPr>
        <w:lastRenderedPageBreak/>
        <w:t>FR11 — Document Lineage</w:t>
      </w:r>
    </w:p>
    <w:p w14:paraId="274545E8" w14:textId="77777777" w:rsidR="0035413A" w:rsidRDefault="00854C4D">
      <w:r>
        <w:t>The system shall maintain relationships between Government Orders, including supersession relationships.</w:t>
      </w:r>
    </w:p>
    <w:p w14:paraId="2797A921" w14:textId="77777777" w:rsidR="0035413A" w:rsidRPr="00FD5AE2" w:rsidRDefault="00854C4D" w:rsidP="00FD5AE2">
      <w:pPr>
        <w:rPr>
          <w:b/>
          <w:bCs/>
        </w:rPr>
      </w:pPr>
      <w:bookmarkStart w:id="44" w:name="_vprpwajrgnr" w:colFirst="0" w:colLast="0"/>
      <w:bookmarkEnd w:id="44"/>
      <w:r w:rsidRPr="00FD5AE2">
        <w:rPr>
          <w:b/>
          <w:bCs/>
        </w:rPr>
        <w:t>FR12 — Source Verification</w:t>
      </w:r>
    </w:p>
    <w:p w14:paraId="00401449" w14:textId="77777777" w:rsidR="0035413A" w:rsidRDefault="00854C4D">
      <w:r>
        <w:t>Search and AI responses shall provide source review information, including document, page, confidence and status.</w:t>
      </w:r>
    </w:p>
    <w:p w14:paraId="3556D7F6" w14:textId="77777777" w:rsidR="0035413A" w:rsidRPr="00FD5AE2" w:rsidRDefault="00854C4D" w:rsidP="00FD5AE2">
      <w:pPr>
        <w:rPr>
          <w:b/>
          <w:bCs/>
        </w:rPr>
      </w:pPr>
      <w:bookmarkStart w:id="45" w:name="_bqefhmjt2lu4" w:colFirst="0" w:colLast="0"/>
      <w:bookmarkEnd w:id="45"/>
      <w:r w:rsidRPr="00FD5AE2">
        <w:rPr>
          <w:b/>
          <w:bCs/>
        </w:rPr>
        <w:t>FR13 — AI Question Answering</w:t>
      </w:r>
    </w:p>
    <w:p w14:paraId="5FA7CEFC" w14:textId="77777777" w:rsidR="0035413A" w:rsidRDefault="00854C4D">
      <w:r>
        <w:t>The system shall provide AI-assisted responses using the local Ollama LLM.</w:t>
      </w:r>
    </w:p>
    <w:p w14:paraId="43BC80E0" w14:textId="77777777" w:rsidR="0035413A" w:rsidRPr="00FD5AE2" w:rsidRDefault="00854C4D" w:rsidP="00FD5AE2">
      <w:pPr>
        <w:rPr>
          <w:b/>
          <w:bCs/>
        </w:rPr>
      </w:pPr>
      <w:bookmarkStart w:id="46" w:name="_eoxm561h8oq8" w:colFirst="0" w:colLast="0"/>
      <w:bookmarkEnd w:id="46"/>
      <w:r w:rsidRPr="00FD5AE2">
        <w:rPr>
          <w:b/>
          <w:bCs/>
        </w:rPr>
        <w:t>FR14 — Clause Extraction</w:t>
      </w:r>
    </w:p>
    <w:p w14:paraId="31A8D75C" w14:textId="77777777" w:rsidR="0035413A" w:rsidRDefault="00854C4D">
      <w:r>
        <w:t>Authorized users shall be able to extract relevant clauses from documents.</w:t>
      </w:r>
    </w:p>
    <w:p w14:paraId="355AB0ED" w14:textId="77777777" w:rsidR="0035413A" w:rsidRPr="00FD5AE2" w:rsidRDefault="00854C4D" w:rsidP="00FD5AE2">
      <w:pPr>
        <w:rPr>
          <w:b/>
          <w:bCs/>
        </w:rPr>
      </w:pPr>
      <w:bookmarkStart w:id="47" w:name="_iwzxukfdq102" w:colFirst="0" w:colLast="0"/>
      <w:bookmarkEnd w:id="47"/>
      <w:r w:rsidRPr="00FD5AE2">
        <w:rPr>
          <w:b/>
          <w:bCs/>
        </w:rPr>
        <w:t>FR15 — Financial Figure Extraction</w:t>
      </w:r>
    </w:p>
    <w:p w14:paraId="73423907" w14:textId="77777777" w:rsidR="0035413A" w:rsidRDefault="00854C4D">
      <w:r>
        <w:t>The system shall support extraction of financial figures from relevant documents.</w:t>
      </w:r>
    </w:p>
    <w:p w14:paraId="4E92C5F1" w14:textId="77777777" w:rsidR="0035413A" w:rsidRPr="00FD5AE2" w:rsidRDefault="00854C4D" w:rsidP="00FD5AE2">
      <w:pPr>
        <w:rPr>
          <w:b/>
          <w:bCs/>
        </w:rPr>
      </w:pPr>
      <w:bookmarkStart w:id="48" w:name="_ir2xbgyoe3v1" w:colFirst="0" w:colLast="0"/>
      <w:bookmarkEnd w:id="48"/>
      <w:r w:rsidRPr="00FD5AE2">
        <w:rPr>
          <w:b/>
          <w:bCs/>
        </w:rPr>
        <w:t>FR16 — GST Assistant</w:t>
      </w:r>
    </w:p>
    <w:p w14:paraId="6FC086E3" w14:textId="77777777" w:rsidR="0035413A" w:rsidRDefault="00854C4D">
      <w:r>
        <w:t>The platform shall provide GST policy research and rate lookup capabilities.</w:t>
      </w:r>
    </w:p>
    <w:p w14:paraId="4803B896" w14:textId="77777777" w:rsidR="0035413A" w:rsidRPr="00FD5AE2" w:rsidRDefault="00854C4D" w:rsidP="00FD5AE2">
      <w:pPr>
        <w:rPr>
          <w:b/>
          <w:bCs/>
        </w:rPr>
      </w:pPr>
      <w:bookmarkStart w:id="49" w:name="_932x6d94ku4" w:colFirst="0" w:colLast="0"/>
      <w:bookmarkEnd w:id="49"/>
      <w:r w:rsidRPr="00FD5AE2">
        <w:rPr>
          <w:b/>
          <w:bCs/>
        </w:rPr>
        <w:t>FR17 — Policy Agent</w:t>
      </w:r>
    </w:p>
    <w:p w14:paraId="51CD31BA" w14:textId="77777777" w:rsidR="0035413A" w:rsidRDefault="00854C4D">
      <w:r>
        <w:t>The system shall provide multi-step assistance for policy-note drafting.</w:t>
      </w:r>
    </w:p>
    <w:p w14:paraId="47F9813D" w14:textId="77777777" w:rsidR="0035413A" w:rsidRPr="00FD5AE2" w:rsidRDefault="00854C4D" w:rsidP="00FD5AE2">
      <w:pPr>
        <w:rPr>
          <w:b/>
          <w:bCs/>
        </w:rPr>
      </w:pPr>
      <w:bookmarkStart w:id="50" w:name="_cxoy1htcnxzd" w:colFirst="0" w:colLast="0"/>
      <w:bookmarkEnd w:id="50"/>
      <w:r w:rsidRPr="00FD5AE2">
        <w:rPr>
          <w:b/>
          <w:bCs/>
        </w:rPr>
        <w:t>FR18 — Authentication</w:t>
      </w:r>
    </w:p>
    <w:p w14:paraId="49DFE4BD" w14:textId="77777777" w:rsidR="0035413A" w:rsidRDefault="00854C4D">
      <w:r>
        <w:t>Users shall authenticate before accessing protected functionality.</w:t>
      </w:r>
    </w:p>
    <w:p w14:paraId="2D570FDC" w14:textId="77777777" w:rsidR="0035413A" w:rsidRPr="00FD5AE2" w:rsidRDefault="00854C4D" w:rsidP="00FD5AE2">
      <w:pPr>
        <w:rPr>
          <w:b/>
          <w:bCs/>
        </w:rPr>
      </w:pPr>
      <w:bookmarkStart w:id="51" w:name="_zhq8746x2486" w:colFirst="0" w:colLast="0"/>
      <w:bookmarkEnd w:id="51"/>
      <w:r w:rsidRPr="00FD5AE2">
        <w:rPr>
          <w:b/>
          <w:bCs/>
        </w:rPr>
        <w:t>FR19 — Role-Based Access Control</w:t>
      </w:r>
    </w:p>
    <w:p w14:paraId="000845AA" w14:textId="77777777" w:rsidR="0035413A" w:rsidRDefault="00854C4D">
      <w:r>
        <w:t>The platform shall enforce different permissions for Admin, Analyst and Viewer users.</w:t>
      </w:r>
    </w:p>
    <w:p w14:paraId="58653CF5" w14:textId="77777777" w:rsidR="0035413A" w:rsidRPr="00FD5AE2" w:rsidRDefault="00854C4D" w:rsidP="00FD5AE2">
      <w:pPr>
        <w:rPr>
          <w:b/>
          <w:bCs/>
        </w:rPr>
      </w:pPr>
      <w:bookmarkStart w:id="52" w:name="_f5093vxjn4u8" w:colFirst="0" w:colLast="0"/>
      <w:bookmarkEnd w:id="52"/>
      <w:r w:rsidRPr="00FD5AE2">
        <w:rPr>
          <w:b/>
          <w:bCs/>
        </w:rPr>
        <w:t>FR20 — Audit Logging</w:t>
      </w:r>
    </w:p>
    <w:p w14:paraId="3EE077AB" w14:textId="77777777" w:rsidR="0035413A" w:rsidRDefault="00854C4D">
      <w:r>
        <w:t>Important system actions shall be recorded for audit purposes.</w:t>
      </w:r>
    </w:p>
    <w:p w14:paraId="445BBB7B" w14:textId="77777777" w:rsidR="0035413A" w:rsidRPr="00FD5AE2" w:rsidRDefault="00854C4D" w:rsidP="00FD5AE2">
      <w:pPr>
        <w:rPr>
          <w:b/>
          <w:bCs/>
        </w:rPr>
      </w:pPr>
      <w:bookmarkStart w:id="53" w:name="_ctuio3q6u1xz" w:colFirst="0" w:colLast="0"/>
      <w:bookmarkEnd w:id="53"/>
      <w:r w:rsidRPr="00FD5AE2">
        <w:rPr>
          <w:b/>
          <w:bCs/>
        </w:rPr>
        <w:lastRenderedPageBreak/>
        <w:t>FR21 — Analytics</w:t>
      </w:r>
    </w:p>
    <w:p w14:paraId="0E3427CB" w14:textId="77777777" w:rsidR="0035413A" w:rsidRDefault="00854C4D" w:rsidP="00FD5AE2">
      <w:r>
        <w:t>The platform shall provide usage and system metrics.</w:t>
      </w:r>
    </w:p>
    <w:p w14:paraId="6D935D23" w14:textId="77777777" w:rsidR="00983502" w:rsidRPr="00983502" w:rsidRDefault="00983502" w:rsidP="00983502">
      <w:pPr>
        <w:rPr>
          <w:b/>
          <w:bCs/>
          <w:lang w:val="en-IN"/>
        </w:rPr>
      </w:pPr>
      <w:r w:rsidRPr="00983502">
        <w:rPr>
          <w:b/>
          <w:bCs/>
          <w:lang w:val="en-IN"/>
        </w:rPr>
        <w:t>FR22 — Automated Document Classification</w:t>
      </w:r>
    </w:p>
    <w:p w14:paraId="496908E4" w14:textId="77777777" w:rsidR="00983502" w:rsidRPr="00983502" w:rsidRDefault="00983502" w:rsidP="00983502">
      <w:pPr>
        <w:rPr>
          <w:lang w:val="en-IN"/>
        </w:rPr>
      </w:pPr>
      <w:r w:rsidRPr="00983502">
        <w:rPr>
          <w:lang w:val="en-IN"/>
        </w:rPr>
        <w:t>The system shall automatically classify uploaded documents by extracting relevant metadata including:</w:t>
      </w:r>
    </w:p>
    <w:p w14:paraId="5D86F25C" w14:textId="77777777" w:rsidR="00983502" w:rsidRPr="00983502" w:rsidRDefault="00983502">
      <w:pPr>
        <w:pStyle w:val="ListParagraph"/>
        <w:numPr>
          <w:ilvl w:val="0"/>
          <w:numId w:val="44"/>
        </w:numPr>
        <w:rPr>
          <w:lang w:val="en-IN"/>
        </w:rPr>
      </w:pPr>
      <w:r w:rsidRPr="00983502">
        <w:rPr>
          <w:lang w:val="en-IN"/>
        </w:rPr>
        <w:t xml:space="preserve">Authority </w:t>
      </w:r>
    </w:p>
    <w:p w14:paraId="1D0CA3F7" w14:textId="77777777" w:rsidR="00983502" w:rsidRPr="00983502" w:rsidRDefault="00983502">
      <w:pPr>
        <w:pStyle w:val="ListParagraph"/>
        <w:numPr>
          <w:ilvl w:val="0"/>
          <w:numId w:val="44"/>
        </w:numPr>
        <w:rPr>
          <w:lang w:val="en-IN"/>
        </w:rPr>
      </w:pPr>
      <w:r w:rsidRPr="00983502">
        <w:rPr>
          <w:lang w:val="en-IN"/>
        </w:rPr>
        <w:t xml:space="preserve">Year </w:t>
      </w:r>
    </w:p>
    <w:p w14:paraId="08FB0DD4" w14:textId="77777777" w:rsidR="00983502" w:rsidRPr="00983502" w:rsidRDefault="00983502">
      <w:pPr>
        <w:pStyle w:val="ListParagraph"/>
        <w:numPr>
          <w:ilvl w:val="0"/>
          <w:numId w:val="44"/>
        </w:numPr>
        <w:rPr>
          <w:lang w:val="en-IN"/>
        </w:rPr>
      </w:pPr>
      <w:r w:rsidRPr="00983502">
        <w:rPr>
          <w:lang w:val="en-IN"/>
        </w:rPr>
        <w:t xml:space="preserve">Subject </w:t>
      </w:r>
    </w:p>
    <w:p w14:paraId="224E425A" w14:textId="77777777" w:rsidR="00983502" w:rsidRPr="00983502" w:rsidRDefault="00983502">
      <w:pPr>
        <w:pStyle w:val="ListParagraph"/>
        <w:numPr>
          <w:ilvl w:val="0"/>
          <w:numId w:val="44"/>
        </w:numPr>
        <w:rPr>
          <w:lang w:val="en-IN"/>
        </w:rPr>
      </w:pPr>
      <w:r w:rsidRPr="00983502">
        <w:rPr>
          <w:lang w:val="en-IN"/>
        </w:rPr>
        <w:t xml:space="preserve">Document Type </w:t>
      </w:r>
    </w:p>
    <w:p w14:paraId="2F544359" w14:textId="77777777" w:rsidR="00983502" w:rsidRPr="00983502" w:rsidRDefault="00983502" w:rsidP="00983502">
      <w:pPr>
        <w:rPr>
          <w:lang w:val="en-IN"/>
        </w:rPr>
      </w:pPr>
      <w:r w:rsidRPr="00983502">
        <w:rPr>
          <w:lang w:val="en-IN"/>
        </w:rPr>
        <w:t>The classification process shall execute as part of the document-ingestion workflow.</w:t>
      </w:r>
    </w:p>
    <w:p w14:paraId="4EA88034" w14:textId="77777777" w:rsidR="00983502" w:rsidRPr="00983502" w:rsidRDefault="00983502" w:rsidP="00983502">
      <w:pPr>
        <w:rPr>
          <w:b/>
          <w:bCs/>
          <w:lang w:val="en-IN"/>
        </w:rPr>
      </w:pPr>
      <w:r w:rsidRPr="00983502">
        <w:rPr>
          <w:b/>
          <w:bCs/>
          <w:lang w:val="en-IN"/>
        </w:rPr>
        <w:t>FR23 — Classification Confidence Scoring</w:t>
      </w:r>
    </w:p>
    <w:p w14:paraId="314B20AF" w14:textId="77777777" w:rsidR="00983502" w:rsidRPr="00983502" w:rsidRDefault="00983502" w:rsidP="00983502">
      <w:pPr>
        <w:rPr>
          <w:lang w:val="en-IN"/>
        </w:rPr>
      </w:pPr>
      <w:r w:rsidRPr="00983502">
        <w:rPr>
          <w:lang w:val="en-IN"/>
        </w:rPr>
        <w:t>The system shall assign a confidence score between 0.0 and 1.0 to the automated classification result and display the score to authorized users in a human-readable percentage format.</w:t>
      </w:r>
    </w:p>
    <w:p w14:paraId="2A31B297" w14:textId="77777777" w:rsidR="00983502" w:rsidRPr="00983502" w:rsidRDefault="00983502" w:rsidP="00983502">
      <w:pPr>
        <w:rPr>
          <w:lang w:val="en-IN"/>
        </w:rPr>
      </w:pPr>
      <w:r w:rsidRPr="00983502">
        <w:rPr>
          <w:lang w:val="en-IN"/>
        </w:rPr>
        <w:t>For example:</w:t>
      </w:r>
    </w:p>
    <w:p w14:paraId="4F9D1C9A" w14:textId="77777777" w:rsidR="00983502" w:rsidRPr="00983502" w:rsidRDefault="00983502">
      <w:pPr>
        <w:pStyle w:val="ListParagraph"/>
        <w:numPr>
          <w:ilvl w:val="0"/>
          <w:numId w:val="43"/>
        </w:numPr>
        <w:rPr>
          <w:lang w:val="en-IN"/>
        </w:rPr>
      </w:pPr>
      <w:r w:rsidRPr="00983502">
        <w:rPr>
          <w:lang w:val="en-IN"/>
        </w:rPr>
        <w:t>Confidence Score: 0.97</w:t>
      </w:r>
    </w:p>
    <w:p w14:paraId="595F204D" w14:textId="77777777" w:rsidR="00983502" w:rsidRPr="00983502" w:rsidRDefault="00983502">
      <w:pPr>
        <w:pStyle w:val="ListParagraph"/>
        <w:numPr>
          <w:ilvl w:val="0"/>
          <w:numId w:val="43"/>
        </w:numPr>
        <w:rPr>
          <w:lang w:val="en-IN"/>
        </w:rPr>
      </w:pPr>
      <w:r w:rsidRPr="00983502">
        <w:rPr>
          <w:lang w:val="en-IN"/>
        </w:rPr>
        <w:t>Displayed Confidence: 97%</w:t>
      </w:r>
    </w:p>
    <w:p w14:paraId="31671A71" w14:textId="77777777" w:rsidR="00983502" w:rsidRPr="00983502" w:rsidRDefault="00983502" w:rsidP="00983502">
      <w:pPr>
        <w:rPr>
          <w:lang w:val="en-IN"/>
        </w:rPr>
      </w:pPr>
      <w:r w:rsidRPr="00983502">
        <w:rPr>
          <w:lang w:val="en-IN"/>
        </w:rPr>
        <w:t>Administrators shall be able to manually correct classifications when the confidence level or classification result is considered unsuitable. Manual correction shall be recorded in the audit trail.</w:t>
      </w:r>
    </w:p>
    <w:p w14:paraId="5B6E2D2D" w14:textId="77777777" w:rsidR="00983502" w:rsidRPr="00983502" w:rsidRDefault="00983502" w:rsidP="00983502">
      <w:pPr>
        <w:rPr>
          <w:lang w:val="en-IN"/>
        </w:rPr>
      </w:pPr>
      <w:r w:rsidRPr="00983502">
        <w:rPr>
          <w:lang w:val="en-IN"/>
        </w:rPr>
        <w:t xml:space="preserve">The Round 2 presentation specifically demonstrates automated metadata extraction and confidence scoring on the Intelligent Document Processing page. </w:t>
      </w:r>
    </w:p>
    <w:p w14:paraId="2CC8062B" w14:textId="77777777" w:rsidR="00983502" w:rsidRPr="00983502" w:rsidRDefault="00983502" w:rsidP="00983502">
      <w:pPr>
        <w:rPr>
          <w:b/>
          <w:bCs/>
          <w:lang w:val="en-IN"/>
        </w:rPr>
      </w:pPr>
      <w:r w:rsidRPr="00983502">
        <w:rPr>
          <w:b/>
          <w:bCs/>
          <w:lang w:val="en-IN"/>
        </w:rPr>
        <w:t>FR24 — Offline Voice Search</w:t>
      </w:r>
    </w:p>
    <w:p w14:paraId="10A16BE7" w14:textId="77777777" w:rsidR="00983502" w:rsidRPr="00983502" w:rsidRDefault="00983502" w:rsidP="00983502">
      <w:pPr>
        <w:rPr>
          <w:lang w:val="en-IN"/>
        </w:rPr>
      </w:pPr>
      <w:r w:rsidRPr="00983502">
        <w:rPr>
          <w:lang w:val="en-IN"/>
        </w:rPr>
        <w:t>The system shall provide a microphone-based search interface that allows authorized users to dictate natural-language queries.</w:t>
      </w:r>
    </w:p>
    <w:p w14:paraId="1BB52CF3" w14:textId="77777777" w:rsidR="00983502" w:rsidRPr="00983502" w:rsidRDefault="00983502" w:rsidP="00983502">
      <w:pPr>
        <w:rPr>
          <w:lang w:val="en-IN"/>
        </w:rPr>
      </w:pPr>
      <w:r w:rsidRPr="00983502">
        <w:rPr>
          <w:lang w:val="en-IN"/>
        </w:rPr>
        <w:lastRenderedPageBreak/>
        <w:t>Speech processing shall operate locally without requiring an external cloud speech-recognition API.</w:t>
      </w:r>
    </w:p>
    <w:p w14:paraId="108A2A51" w14:textId="77777777" w:rsidR="00983502" w:rsidRPr="00983502" w:rsidRDefault="00983502" w:rsidP="00983502">
      <w:pPr>
        <w:rPr>
          <w:lang w:val="en-IN"/>
        </w:rPr>
      </w:pPr>
      <w:r w:rsidRPr="00983502">
        <w:rPr>
          <w:lang w:val="en-IN"/>
        </w:rPr>
        <w:t>The resulting text shall be passed to the existing document-search workflow.</w:t>
      </w:r>
    </w:p>
    <w:p w14:paraId="1F861635" w14:textId="77777777" w:rsidR="00983502" w:rsidRPr="00983502" w:rsidRDefault="00983502" w:rsidP="00983502">
      <w:pPr>
        <w:rPr>
          <w:lang w:val="en-IN"/>
        </w:rPr>
      </w:pPr>
      <w:r w:rsidRPr="00983502">
        <w:rPr>
          <w:lang w:val="en-IN"/>
        </w:rPr>
        <w:t xml:space="preserve">The Round 2 implementation introduces this capability specifically to provide offline audio interaction while maintaining the platform's local processing requirements. </w:t>
      </w:r>
    </w:p>
    <w:p w14:paraId="760EAC3E" w14:textId="77777777" w:rsidR="00983502" w:rsidRPr="00983502" w:rsidRDefault="00983502" w:rsidP="00983502">
      <w:pPr>
        <w:rPr>
          <w:b/>
          <w:bCs/>
          <w:lang w:val="en-IN"/>
        </w:rPr>
      </w:pPr>
      <w:r w:rsidRPr="00983502">
        <w:rPr>
          <w:b/>
          <w:bCs/>
          <w:lang w:val="en-IN"/>
        </w:rPr>
        <w:t>FR25 — Secure Vault Viewer</w:t>
      </w:r>
    </w:p>
    <w:p w14:paraId="2BF2C12F" w14:textId="77777777" w:rsidR="00983502" w:rsidRPr="00983502" w:rsidRDefault="00983502" w:rsidP="00983502">
      <w:pPr>
        <w:rPr>
          <w:lang w:val="en-IN"/>
        </w:rPr>
      </w:pPr>
      <w:r w:rsidRPr="00983502">
        <w:rPr>
          <w:lang w:val="en-IN"/>
        </w:rPr>
        <w:t>The system shall provide a secure viewer for restricted documents.</w:t>
      </w:r>
    </w:p>
    <w:p w14:paraId="1AE9E8E4" w14:textId="77777777" w:rsidR="00983502" w:rsidRPr="00983502" w:rsidRDefault="00983502" w:rsidP="00983502">
      <w:pPr>
        <w:rPr>
          <w:lang w:val="en-IN"/>
        </w:rPr>
      </w:pPr>
      <w:r w:rsidRPr="00983502">
        <w:rPr>
          <w:lang w:val="en-IN"/>
        </w:rPr>
        <w:t>Restricted documents shall:</w:t>
      </w:r>
    </w:p>
    <w:p w14:paraId="1A982AE1" w14:textId="77777777" w:rsidR="00983502" w:rsidRPr="00983502" w:rsidRDefault="00983502">
      <w:pPr>
        <w:pStyle w:val="ListParagraph"/>
        <w:numPr>
          <w:ilvl w:val="0"/>
          <w:numId w:val="42"/>
        </w:numPr>
        <w:rPr>
          <w:lang w:val="en-IN"/>
        </w:rPr>
      </w:pPr>
      <w:r w:rsidRPr="00983502">
        <w:rPr>
          <w:lang w:val="en-IN"/>
        </w:rPr>
        <w:t xml:space="preserve">Be hidden from unauthorized users. </w:t>
      </w:r>
    </w:p>
    <w:p w14:paraId="5AB1A81E" w14:textId="77777777" w:rsidR="00983502" w:rsidRPr="00983502" w:rsidRDefault="00983502">
      <w:pPr>
        <w:pStyle w:val="ListParagraph"/>
        <w:numPr>
          <w:ilvl w:val="0"/>
          <w:numId w:val="42"/>
        </w:numPr>
        <w:rPr>
          <w:lang w:val="en-IN"/>
        </w:rPr>
      </w:pPr>
      <w:r w:rsidRPr="00983502">
        <w:rPr>
          <w:lang w:val="en-IN"/>
        </w:rPr>
        <w:t xml:space="preserve">Not appear in unauthorized search results. </w:t>
      </w:r>
    </w:p>
    <w:p w14:paraId="6C8B7172" w14:textId="77777777" w:rsidR="00983502" w:rsidRPr="00983502" w:rsidRDefault="00983502">
      <w:pPr>
        <w:pStyle w:val="ListParagraph"/>
        <w:numPr>
          <w:ilvl w:val="0"/>
          <w:numId w:val="42"/>
        </w:numPr>
        <w:rPr>
          <w:lang w:val="en-IN"/>
        </w:rPr>
      </w:pPr>
      <w:r w:rsidRPr="00983502">
        <w:rPr>
          <w:lang w:val="en-IN"/>
        </w:rPr>
        <w:t xml:space="preserve">Not be included in unauthorized AI context. </w:t>
      </w:r>
    </w:p>
    <w:p w14:paraId="3C8C077E" w14:textId="77777777" w:rsidR="00983502" w:rsidRPr="00983502" w:rsidRDefault="00983502">
      <w:pPr>
        <w:pStyle w:val="ListParagraph"/>
        <w:numPr>
          <w:ilvl w:val="0"/>
          <w:numId w:val="42"/>
        </w:numPr>
        <w:rPr>
          <w:lang w:val="en-IN"/>
        </w:rPr>
      </w:pPr>
      <w:r w:rsidRPr="00983502">
        <w:rPr>
          <w:lang w:val="en-IN"/>
        </w:rPr>
        <w:t xml:space="preserve">Be accessible only to appropriately authorized users. </w:t>
      </w:r>
    </w:p>
    <w:p w14:paraId="630847F6" w14:textId="77777777" w:rsidR="00983502" w:rsidRPr="00983502" w:rsidRDefault="00983502">
      <w:pPr>
        <w:pStyle w:val="ListParagraph"/>
        <w:numPr>
          <w:ilvl w:val="0"/>
          <w:numId w:val="42"/>
        </w:numPr>
        <w:rPr>
          <w:lang w:val="en-IN"/>
        </w:rPr>
      </w:pPr>
      <w:r w:rsidRPr="00983502">
        <w:rPr>
          <w:lang w:val="en-IN"/>
        </w:rPr>
        <w:t xml:space="preserve">Be displayed through a controlled internal viewer. </w:t>
      </w:r>
    </w:p>
    <w:p w14:paraId="4FBD8461" w14:textId="77777777" w:rsidR="00983502" w:rsidRPr="00983502" w:rsidRDefault="00983502">
      <w:pPr>
        <w:pStyle w:val="ListParagraph"/>
        <w:numPr>
          <w:ilvl w:val="0"/>
          <w:numId w:val="42"/>
        </w:numPr>
        <w:rPr>
          <w:lang w:val="en-IN"/>
        </w:rPr>
      </w:pPr>
      <w:r w:rsidRPr="00983502">
        <w:rPr>
          <w:lang w:val="en-IN"/>
        </w:rPr>
        <w:t xml:space="preserve">Prevent direct raw-PDF downloading. </w:t>
      </w:r>
    </w:p>
    <w:p w14:paraId="348C592D" w14:textId="77777777" w:rsidR="00983502" w:rsidRPr="00983502" w:rsidRDefault="00983502">
      <w:pPr>
        <w:pStyle w:val="ListParagraph"/>
        <w:numPr>
          <w:ilvl w:val="0"/>
          <w:numId w:val="42"/>
        </w:numPr>
        <w:rPr>
          <w:lang w:val="en-IN"/>
        </w:rPr>
      </w:pPr>
      <w:r w:rsidRPr="00983502">
        <w:rPr>
          <w:lang w:val="en-IN"/>
        </w:rPr>
        <w:t>Access to restricted content shall generate an audit event.</w:t>
      </w:r>
    </w:p>
    <w:p w14:paraId="0745E852" w14:textId="77777777" w:rsidR="00983502" w:rsidRPr="00983502" w:rsidRDefault="00983502" w:rsidP="00983502">
      <w:pPr>
        <w:rPr>
          <w:lang w:val="en-IN"/>
        </w:rPr>
      </w:pPr>
      <w:r w:rsidRPr="00983502">
        <w:rPr>
          <w:lang w:val="en-IN"/>
        </w:rPr>
        <w:t xml:space="preserve">The Round 2 presentation identifies the Secure Viewer as part of the Zero-Trust security implementation. </w:t>
      </w:r>
    </w:p>
    <w:p w14:paraId="1FEE4485" w14:textId="77777777" w:rsidR="00983502" w:rsidRPr="00983502" w:rsidRDefault="00983502" w:rsidP="00983502">
      <w:pPr>
        <w:rPr>
          <w:b/>
          <w:bCs/>
          <w:lang w:val="en-IN"/>
        </w:rPr>
      </w:pPr>
      <w:r w:rsidRPr="00983502">
        <w:rPr>
          <w:b/>
          <w:bCs/>
          <w:lang w:val="en-IN"/>
        </w:rPr>
        <w:t>FR26 — Advanced Document Filtering</w:t>
      </w:r>
    </w:p>
    <w:p w14:paraId="12C754AC" w14:textId="77777777" w:rsidR="00983502" w:rsidRPr="00983502" w:rsidRDefault="00983502" w:rsidP="00983502">
      <w:pPr>
        <w:rPr>
          <w:lang w:val="en-IN"/>
        </w:rPr>
      </w:pPr>
      <w:r w:rsidRPr="00983502">
        <w:rPr>
          <w:lang w:val="en-IN"/>
        </w:rPr>
        <w:t>The Document Library shall provide granular filtering functionality.</w:t>
      </w:r>
    </w:p>
    <w:p w14:paraId="0408005D" w14:textId="77777777" w:rsidR="00983502" w:rsidRPr="00983502" w:rsidRDefault="00983502" w:rsidP="00983502">
      <w:pPr>
        <w:rPr>
          <w:lang w:val="en-IN"/>
        </w:rPr>
      </w:pPr>
      <w:r w:rsidRPr="00983502">
        <w:rPr>
          <w:lang w:val="en-IN"/>
        </w:rPr>
        <w:t>Users shall be able to filter documents using supported metadata fields including:</w:t>
      </w:r>
    </w:p>
    <w:p w14:paraId="420293E7" w14:textId="77777777" w:rsidR="00983502" w:rsidRPr="00983502" w:rsidRDefault="00983502">
      <w:pPr>
        <w:pStyle w:val="ListParagraph"/>
        <w:numPr>
          <w:ilvl w:val="0"/>
          <w:numId w:val="41"/>
        </w:numPr>
        <w:rPr>
          <w:lang w:val="en-IN"/>
        </w:rPr>
      </w:pPr>
      <w:r w:rsidRPr="00983502">
        <w:rPr>
          <w:lang w:val="en-IN"/>
        </w:rPr>
        <w:t xml:space="preserve">Document Type </w:t>
      </w:r>
    </w:p>
    <w:p w14:paraId="77F0CD85" w14:textId="77777777" w:rsidR="00983502" w:rsidRPr="00983502" w:rsidRDefault="00983502">
      <w:pPr>
        <w:pStyle w:val="ListParagraph"/>
        <w:numPr>
          <w:ilvl w:val="0"/>
          <w:numId w:val="41"/>
        </w:numPr>
        <w:rPr>
          <w:lang w:val="en-IN"/>
        </w:rPr>
      </w:pPr>
      <w:r w:rsidRPr="00983502">
        <w:rPr>
          <w:lang w:val="en-IN"/>
        </w:rPr>
        <w:t xml:space="preserve">Status </w:t>
      </w:r>
    </w:p>
    <w:p w14:paraId="6C0967E4" w14:textId="77777777" w:rsidR="00983502" w:rsidRPr="00983502" w:rsidRDefault="00983502">
      <w:pPr>
        <w:pStyle w:val="ListParagraph"/>
        <w:numPr>
          <w:ilvl w:val="0"/>
          <w:numId w:val="41"/>
        </w:numPr>
        <w:rPr>
          <w:lang w:val="en-IN"/>
        </w:rPr>
      </w:pPr>
      <w:r w:rsidRPr="00983502">
        <w:rPr>
          <w:lang w:val="en-IN"/>
        </w:rPr>
        <w:t xml:space="preserve">Year </w:t>
      </w:r>
    </w:p>
    <w:p w14:paraId="3FE38A58" w14:textId="77777777" w:rsidR="00983502" w:rsidRPr="00983502" w:rsidRDefault="00983502" w:rsidP="00983502">
      <w:pPr>
        <w:rPr>
          <w:lang w:val="en-IN"/>
        </w:rPr>
      </w:pPr>
      <w:r w:rsidRPr="00983502">
        <w:rPr>
          <w:lang w:val="en-IN"/>
        </w:rPr>
        <w:t>The filtering mechanism shall support the narrowing of large document collections to relevant records.</w:t>
      </w:r>
    </w:p>
    <w:p w14:paraId="173F16D5" w14:textId="77777777" w:rsidR="00983502" w:rsidRPr="00983502" w:rsidRDefault="00983502" w:rsidP="00983502">
      <w:pPr>
        <w:rPr>
          <w:b/>
          <w:bCs/>
          <w:lang w:val="en-IN"/>
        </w:rPr>
      </w:pPr>
      <w:r w:rsidRPr="00983502">
        <w:rPr>
          <w:b/>
          <w:bCs/>
          <w:lang w:val="en-IN"/>
        </w:rPr>
        <w:t>FR27 — Identity-Aware Audit Logging</w:t>
      </w:r>
    </w:p>
    <w:p w14:paraId="6A5B9A14" w14:textId="77777777" w:rsidR="00983502" w:rsidRPr="00983502" w:rsidRDefault="00983502" w:rsidP="00983502">
      <w:pPr>
        <w:rPr>
          <w:lang w:val="en-IN"/>
        </w:rPr>
      </w:pPr>
      <w:r w:rsidRPr="00983502">
        <w:rPr>
          <w:lang w:val="en-IN"/>
        </w:rPr>
        <w:lastRenderedPageBreak/>
        <w:t xml:space="preserve">The system shall associate audit events with the authenticated </w:t>
      </w:r>
      <w:proofErr w:type="gramStart"/>
      <w:r w:rsidRPr="00983502">
        <w:rPr>
          <w:lang w:val="en-IN"/>
        </w:rPr>
        <w:t>user's</w:t>
      </w:r>
      <w:proofErr w:type="gramEnd"/>
      <w:r w:rsidRPr="00983502">
        <w:rPr>
          <w:lang w:val="en-IN"/>
        </w:rPr>
        <w:t>:</w:t>
      </w:r>
    </w:p>
    <w:p w14:paraId="5732F404" w14:textId="77777777" w:rsidR="00983502" w:rsidRPr="00983502" w:rsidRDefault="00983502">
      <w:pPr>
        <w:pStyle w:val="ListParagraph"/>
        <w:numPr>
          <w:ilvl w:val="0"/>
          <w:numId w:val="40"/>
        </w:numPr>
        <w:rPr>
          <w:lang w:val="en-IN"/>
        </w:rPr>
      </w:pPr>
      <w:r w:rsidRPr="00983502">
        <w:rPr>
          <w:lang w:val="en-IN"/>
        </w:rPr>
        <w:t xml:space="preserve">User ID </w:t>
      </w:r>
    </w:p>
    <w:p w14:paraId="58C815DE" w14:textId="77777777" w:rsidR="00983502" w:rsidRPr="00983502" w:rsidRDefault="00983502">
      <w:pPr>
        <w:pStyle w:val="ListParagraph"/>
        <w:numPr>
          <w:ilvl w:val="0"/>
          <w:numId w:val="40"/>
        </w:numPr>
        <w:rPr>
          <w:lang w:val="en-IN"/>
        </w:rPr>
      </w:pPr>
      <w:r w:rsidRPr="00983502">
        <w:rPr>
          <w:lang w:val="en-IN"/>
        </w:rPr>
        <w:t xml:space="preserve">Username </w:t>
      </w:r>
    </w:p>
    <w:p w14:paraId="0EFBCC61" w14:textId="77777777" w:rsidR="00983502" w:rsidRPr="00983502" w:rsidRDefault="00983502">
      <w:pPr>
        <w:pStyle w:val="ListParagraph"/>
        <w:numPr>
          <w:ilvl w:val="0"/>
          <w:numId w:val="40"/>
        </w:numPr>
        <w:rPr>
          <w:lang w:val="en-IN"/>
        </w:rPr>
      </w:pPr>
      <w:r w:rsidRPr="00983502">
        <w:rPr>
          <w:lang w:val="en-IN"/>
        </w:rPr>
        <w:t xml:space="preserve">Role </w:t>
      </w:r>
    </w:p>
    <w:p w14:paraId="6CDC59D6" w14:textId="77777777" w:rsidR="00983502" w:rsidRPr="00983502" w:rsidRDefault="00983502">
      <w:pPr>
        <w:pStyle w:val="ListParagraph"/>
        <w:numPr>
          <w:ilvl w:val="0"/>
          <w:numId w:val="40"/>
        </w:numPr>
        <w:rPr>
          <w:lang w:val="en-IN"/>
        </w:rPr>
      </w:pPr>
      <w:r w:rsidRPr="00983502">
        <w:rPr>
          <w:lang w:val="en-IN"/>
        </w:rPr>
        <w:t xml:space="preserve">Action </w:t>
      </w:r>
    </w:p>
    <w:p w14:paraId="5C6F5436" w14:textId="77777777" w:rsidR="00983502" w:rsidRPr="00983502" w:rsidRDefault="00983502">
      <w:pPr>
        <w:pStyle w:val="ListParagraph"/>
        <w:numPr>
          <w:ilvl w:val="0"/>
          <w:numId w:val="40"/>
        </w:numPr>
        <w:rPr>
          <w:lang w:val="en-IN"/>
        </w:rPr>
      </w:pPr>
      <w:r w:rsidRPr="00983502">
        <w:rPr>
          <w:lang w:val="en-IN"/>
        </w:rPr>
        <w:t xml:space="preserve">Timestamp </w:t>
      </w:r>
    </w:p>
    <w:p w14:paraId="35FE83FE" w14:textId="77777777" w:rsidR="00983502" w:rsidRPr="00983502" w:rsidRDefault="00983502" w:rsidP="00983502">
      <w:pPr>
        <w:rPr>
          <w:lang w:val="en-IN"/>
        </w:rPr>
      </w:pPr>
      <w:r w:rsidRPr="00983502">
        <w:rPr>
          <w:lang w:val="en-IN"/>
        </w:rPr>
        <w:t>The system shall record significant activities including searches, document views and permission denials.</w:t>
      </w:r>
    </w:p>
    <w:p w14:paraId="001A8217" w14:textId="77777777" w:rsidR="00983502" w:rsidRPr="00983502" w:rsidRDefault="00983502" w:rsidP="00983502">
      <w:pPr>
        <w:rPr>
          <w:b/>
          <w:bCs/>
          <w:lang w:val="en-IN"/>
        </w:rPr>
      </w:pPr>
      <w:r w:rsidRPr="00983502">
        <w:rPr>
          <w:b/>
          <w:bCs/>
          <w:lang w:val="en-IN"/>
        </w:rPr>
        <w:t>FR28 — Traceable Policy Note Generation</w:t>
      </w:r>
    </w:p>
    <w:p w14:paraId="13FD6587" w14:textId="77777777" w:rsidR="00983502" w:rsidRPr="00983502" w:rsidRDefault="00983502" w:rsidP="00983502">
      <w:pPr>
        <w:rPr>
          <w:lang w:val="en-IN"/>
        </w:rPr>
      </w:pPr>
      <w:r w:rsidRPr="00983502">
        <w:rPr>
          <w:lang w:val="en-IN"/>
        </w:rPr>
        <w:t>The Policy Note Agent shall generate a structured policy-note response containing:</w:t>
      </w:r>
    </w:p>
    <w:p w14:paraId="7B2CB638" w14:textId="77777777" w:rsidR="00983502" w:rsidRPr="00983502" w:rsidRDefault="00983502">
      <w:pPr>
        <w:numPr>
          <w:ilvl w:val="0"/>
          <w:numId w:val="39"/>
        </w:numPr>
        <w:rPr>
          <w:lang w:val="en-IN"/>
        </w:rPr>
      </w:pPr>
      <w:r w:rsidRPr="00983502">
        <w:rPr>
          <w:lang w:val="en-IN"/>
        </w:rPr>
        <w:t xml:space="preserve">Agent execution steps </w:t>
      </w:r>
    </w:p>
    <w:p w14:paraId="7D578A2B" w14:textId="77777777" w:rsidR="00983502" w:rsidRPr="00983502" w:rsidRDefault="00983502">
      <w:pPr>
        <w:numPr>
          <w:ilvl w:val="0"/>
          <w:numId w:val="39"/>
        </w:numPr>
        <w:rPr>
          <w:lang w:val="en-IN"/>
        </w:rPr>
      </w:pPr>
      <w:r w:rsidRPr="00983502">
        <w:rPr>
          <w:lang w:val="en-IN"/>
        </w:rPr>
        <w:t xml:space="preserve">Retrieved source information </w:t>
      </w:r>
    </w:p>
    <w:p w14:paraId="225C8165" w14:textId="77777777" w:rsidR="00983502" w:rsidRPr="00983502" w:rsidRDefault="00983502">
      <w:pPr>
        <w:numPr>
          <w:ilvl w:val="0"/>
          <w:numId w:val="39"/>
        </w:numPr>
        <w:rPr>
          <w:lang w:val="en-IN"/>
        </w:rPr>
      </w:pPr>
      <w:r w:rsidRPr="00983502">
        <w:rPr>
          <w:lang w:val="en-IN"/>
        </w:rPr>
        <w:t xml:space="preserve">Verification information </w:t>
      </w:r>
    </w:p>
    <w:p w14:paraId="51DCB736" w14:textId="77777777" w:rsidR="00983502" w:rsidRPr="00983502" w:rsidRDefault="00983502">
      <w:pPr>
        <w:numPr>
          <w:ilvl w:val="0"/>
          <w:numId w:val="39"/>
        </w:numPr>
        <w:rPr>
          <w:lang w:val="en-IN"/>
        </w:rPr>
      </w:pPr>
      <w:r w:rsidRPr="00983502">
        <w:rPr>
          <w:lang w:val="en-IN"/>
        </w:rPr>
        <w:t xml:space="preserve">Policy-note draft </w:t>
      </w:r>
    </w:p>
    <w:p w14:paraId="1B6D8350" w14:textId="77777777" w:rsidR="00983502" w:rsidRPr="00983502" w:rsidRDefault="00983502">
      <w:pPr>
        <w:numPr>
          <w:ilvl w:val="0"/>
          <w:numId w:val="39"/>
        </w:numPr>
        <w:rPr>
          <w:lang w:val="en-IN"/>
        </w:rPr>
      </w:pPr>
      <w:r w:rsidRPr="00983502">
        <w:rPr>
          <w:lang w:val="en-IN"/>
        </w:rPr>
        <w:t xml:space="preserve">Disclaimer </w:t>
      </w:r>
    </w:p>
    <w:p w14:paraId="53534EBB" w14:textId="77777777" w:rsidR="00983502" w:rsidRPr="00983502" w:rsidRDefault="00983502">
      <w:pPr>
        <w:numPr>
          <w:ilvl w:val="0"/>
          <w:numId w:val="39"/>
        </w:numPr>
        <w:rPr>
          <w:lang w:val="en-IN"/>
        </w:rPr>
      </w:pPr>
      <w:r w:rsidRPr="00983502">
        <w:rPr>
          <w:lang w:val="en-IN"/>
        </w:rPr>
        <w:t xml:space="preserve">Clickable source citations </w:t>
      </w:r>
    </w:p>
    <w:p w14:paraId="3E003E64" w14:textId="77777777" w:rsidR="00983502" w:rsidRPr="00983502" w:rsidRDefault="00983502" w:rsidP="00983502">
      <w:pPr>
        <w:rPr>
          <w:lang w:val="en-IN"/>
        </w:rPr>
      </w:pPr>
      <w:r w:rsidRPr="00983502">
        <w:rPr>
          <w:lang w:val="en-IN"/>
        </w:rPr>
        <w:t>The workflow shall prioritize active and verified Government Orders.</w:t>
      </w:r>
    </w:p>
    <w:p w14:paraId="2A664FBB" w14:textId="77777777" w:rsidR="00983502" w:rsidRPr="00983502" w:rsidRDefault="00983502" w:rsidP="00983502">
      <w:pPr>
        <w:rPr>
          <w:b/>
          <w:bCs/>
          <w:lang w:val="en-IN"/>
        </w:rPr>
      </w:pPr>
      <w:r w:rsidRPr="00983502">
        <w:rPr>
          <w:b/>
          <w:bCs/>
          <w:lang w:val="en-IN"/>
        </w:rPr>
        <w:t>FR29 — GST Citation Linking</w:t>
      </w:r>
    </w:p>
    <w:p w14:paraId="320D84C3" w14:textId="77777777" w:rsidR="00983502" w:rsidRPr="00983502" w:rsidRDefault="00983502" w:rsidP="00983502">
      <w:pPr>
        <w:rPr>
          <w:lang w:val="en-IN"/>
        </w:rPr>
      </w:pPr>
      <w:r w:rsidRPr="00983502">
        <w:rPr>
          <w:lang w:val="en-IN"/>
        </w:rPr>
        <w:t>The GST Policy Assistant shall provide clickable citations to the official source documents supporting GST-related responses.</w:t>
      </w:r>
    </w:p>
    <w:p w14:paraId="4BAAFFC9" w14:textId="77777777" w:rsidR="00983502" w:rsidRPr="00983502" w:rsidRDefault="00983502" w:rsidP="00983502">
      <w:pPr>
        <w:rPr>
          <w:b/>
          <w:bCs/>
          <w:lang w:val="en-IN"/>
        </w:rPr>
      </w:pPr>
      <w:r w:rsidRPr="00983502">
        <w:rPr>
          <w:b/>
          <w:bCs/>
          <w:lang w:val="en-IN"/>
        </w:rPr>
        <w:t>FR30 — Operational Analytics Dashboard</w:t>
      </w:r>
    </w:p>
    <w:p w14:paraId="7A239EC7" w14:textId="77777777" w:rsidR="00983502" w:rsidRPr="00983502" w:rsidRDefault="00983502" w:rsidP="00983502">
      <w:pPr>
        <w:rPr>
          <w:lang w:val="en-IN"/>
        </w:rPr>
      </w:pPr>
      <w:r w:rsidRPr="00983502">
        <w:rPr>
          <w:lang w:val="en-IN"/>
        </w:rPr>
        <w:t>The system shall provide an operational dashboard displaying relevant platform statistics, including:</w:t>
      </w:r>
    </w:p>
    <w:p w14:paraId="438F338D" w14:textId="77777777" w:rsidR="00983502" w:rsidRPr="00983502" w:rsidRDefault="00983502">
      <w:pPr>
        <w:pStyle w:val="ListParagraph"/>
        <w:numPr>
          <w:ilvl w:val="0"/>
          <w:numId w:val="45"/>
        </w:numPr>
        <w:rPr>
          <w:lang w:val="en-IN"/>
        </w:rPr>
      </w:pPr>
      <w:r w:rsidRPr="00983502">
        <w:rPr>
          <w:lang w:val="en-IN"/>
        </w:rPr>
        <w:t xml:space="preserve">Total documents </w:t>
      </w:r>
    </w:p>
    <w:p w14:paraId="67B97A6B" w14:textId="77777777" w:rsidR="00983502" w:rsidRPr="00983502" w:rsidRDefault="00983502">
      <w:pPr>
        <w:pStyle w:val="ListParagraph"/>
        <w:numPr>
          <w:ilvl w:val="0"/>
          <w:numId w:val="45"/>
        </w:numPr>
        <w:rPr>
          <w:lang w:val="en-IN"/>
        </w:rPr>
      </w:pPr>
      <w:r w:rsidRPr="00983502">
        <w:rPr>
          <w:lang w:val="en-IN"/>
        </w:rPr>
        <w:lastRenderedPageBreak/>
        <w:t xml:space="preserve">Active orders </w:t>
      </w:r>
    </w:p>
    <w:p w14:paraId="519A3EAD" w14:textId="77777777" w:rsidR="00983502" w:rsidRPr="00983502" w:rsidRDefault="00983502">
      <w:pPr>
        <w:pStyle w:val="ListParagraph"/>
        <w:numPr>
          <w:ilvl w:val="0"/>
          <w:numId w:val="45"/>
        </w:numPr>
        <w:rPr>
          <w:lang w:val="en-IN"/>
        </w:rPr>
      </w:pPr>
      <w:r w:rsidRPr="00983502">
        <w:rPr>
          <w:lang w:val="en-IN"/>
        </w:rPr>
        <w:t xml:space="preserve">Superseded orders </w:t>
      </w:r>
    </w:p>
    <w:p w14:paraId="25634A97" w14:textId="77777777" w:rsidR="00983502" w:rsidRPr="00983502" w:rsidRDefault="00983502">
      <w:pPr>
        <w:pStyle w:val="ListParagraph"/>
        <w:numPr>
          <w:ilvl w:val="0"/>
          <w:numId w:val="45"/>
        </w:numPr>
        <w:rPr>
          <w:lang w:val="en-IN"/>
        </w:rPr>
      </w:pPr>
      <w:r w:rsidRPr="00983502">
        <w:rPr>
          <w:lang w:val="en-IN"/>
        </w:rPr>
        <w:t xml:space="preserve">Restricted documents </w:t>
      </w:r>
    </w:p>
    <w:p w14:paraId="6D31513A" w14:textId="77777777" w:rsidR="00983502" w:rsidRPr="00983502" w:rsidRDefault="00983502">
      <w:pPr>
        <w:pStyle w:val="ListParagraph"/>
        <w:numPr>
          <w:ilvl w:val="0"/>
          <w:numId w:val="45"/>
        </w:numPr>
        <w:rPr>
          <w:lang w:val="en-IN"/>
        </w:rPr>
      </w:pPr>
      <w:r w:rsidRPr="00983502">
        <w:rPr>
          <w:lang w:val="en-IN"/>
        </w:rPr>
        <w:t xml:space="preserve">Audit events </w:t>
      </w:r>
    </w:p>
    <w:p w14:paraId="18061E20" w14:textId="77777777" w:rsidR="00983502" w:rsidRPr="00983502" w:rsidRDefault="00983502">
      <w:pPr>
        <w:pStyle w:val="ListParagraph"/>
        <w:numPr>
          <w:ilvl w:val="0"/>
          <w:numId w:val="45"/>
        </w:numPr>
        <w:rPr>
          <w:lang w:val="en-IN"/>
        </w:rPr>
      </w:pPr>
      <w:r w:rsidRPr="00983502">
        <w:rPr>
          <w:lang w:val="en-IN"/>
        </w:rPr>
        <w:t xml:space="preserve">User/action information </w:t>
      </w:r>
    </w:p>
    <w:p w14:paraId="3DBE7570" w14:textId="77777777" w:rsidR="00983502" w:rsidRPr="00983502" w:rsidRDefault="00983502">
      <w:pPr>
        <w:pStyle w:val="ListParagraph"/>
        <w:numPr>
          <w:ilvl w:val="0"/>
          <w:numId w:val="45"/>
        </w:numPr>
        <w:rPr>
          <w:lang w:val="en-IN"/>
        </w:rPr>
      </w:pPr>
      <w:r w:rsidRPr="00983502">
        <w:rPr>
          <w:lang w:val="en-IN"/>
        </w:rPr>
        <w:t xml:space="preserve">Timestamps </w:t>
      </w:r>
    </w:p>
    <w:p w14:paraId="67791F1D" w14:textId="6D0C7494" w:rsidR="00983502" w:rsidRPr="00983502" w:rsidRDefault="00983502" w:rsidP="00FD5AE2">
      <w:pPr>
        <w:rPr>
          <w:lang w:val="en-IN"/>
        </w:rPr>
      </w:pPr>
      <w:r w:rsidRPr="00983502">
        <w:rPr>
          <w:lang w:val="en-IN"/>
        </w:rPr>
        <w:t>The Round 2 presentation demonstrates this capability through the Operational Analytics and Audit Drill-Down interface.</w:t>
      </w:r>
    </w:p>
    <w:p w14:paraId="01E73C84" w14:textId="77777777" w:rsidR="0035413A" w:rsidRDefault="00854C4D" w:rsidP="00FD5AE2">
      <w:pPr>
        <w:pStyle w:val="Heading2"/>
      </w:pPr>
      <w:bookmarkStart w:id="54" w:name="_i1qcq2cpjtkl" w:colFirst="0" w:colLast="0"/>
      <w:bookmarkStart w:id="55" w:name="_Toc240844595"/>
      <w:bookmarkEnd w:id="54"/>
      <w:r>
        <w:t>4.2 Non-Functional Requirements</w:t>
      </w:r>
      <w:bookmarkEnd w:id="55"/>
    </w:p>
    <w:p w14:paraId="1F09360C" w14:textId="77777777" w:rsidR="0035413A" w:rsidRPr="00FD5AE2" w:rsidRDefault="00854C4D" w:rsidP="00FD5AE2">
      <w:pPr>
        <w:rPr>
          <w:b/>
          <w:bCs/>
        </w:rPr>
      </w:pPr>
      <w:bookmarkStart w:id="56" w:name="_h6fbavwslghx" w:colFirst="0" w:colLast="0"/>
      <w:bookmarkEnd w:id="56"/>
      <w:r w:rsidRPr="00FD5AE2">
        <w:rPr>
          <w:b/>
          <w:bCs/>
        </w:rPr>
        <w:t>Security</w:t>
      </w:r>
    </w:p>
    <w:p w14:paraId="3F6B36A4" w14:textId="77777777" w:rsidR="0035413A" w:rsidRDefault="00854C4D">
      <w:pPr>
        <w:pStyle w:val="ListParagraph"/>
        <w:numPr>
          <w:ilvl w:val="0"/>
          <w:numId w:val="5"/>
        </w:numPr>
      </w:pPr>
      <w:r>
        <w:t>The system must protect restricted documents and prevent unauthorized access.</w:t>
      </w:r>
    </w:p>
    <w:p w14:paraId="0F1BF89D" w14:textId="77777777" w:rsidR="0035413A" w:rsidRPr="00FD5AE2" w:rsidRDefault="00854C4D" w:rsidP="00FD5AE2">
      <w:pPr>
        <w:rPr>
          <w:b/>
          <w:bCs/>
        </w:rPr>
      </w:pPr>
      <w:bookmarkStart w:id="57" w:name="_3ssk1f853b3c" w:colFirst="0" w:colLast="0"/>
      <w:bookmarkEnd w:id="57"/>
      <w:r w:rsidRPr="00FD5AE2">
        <w:rPr>
          <w:b/>
          <w:bCs/>
        </w:rPr>
        <w:t>Privacy</w:t>
      </w:r>
    </w:p>
    <w:p w14:paraId="3F1D5A01" w14:textId="77777777" w:rsidR="0035413A" w:rsidRDefault="00854C4D">
      <w:pPr>
        <w:pStyle w:val="ListParagraph"/>
        <w:numPr>
          <w:ilvl w:val="0"/>
          <w:numId w:val="5"/>
        </w:numPr>
      </w:pPr>
      <w:r>
        <w:t>Sensitive documents and AI prompts should remain within the local deployment environment.</w:t>
      </w:r>
    </w:p>
    <w:p w14:paraId="6412B054" w14:textId="77777777" w:rsidR="0035413A" w:rsidRPr="00FD5AE2" w:rsidRDefault="00854C4D" w:rsidP="00FD5AE2">
      <w:pPr>
        <w:rPr>
          <w:b/>
          <w:bCs/>
        </w:rPr>
      </w:pPr>
      <w:bookmarkStart w:id="58" w:name="_yli01n1hncd5" w:colFirst="0" w:colLast="0"/>
      <w:bookmarkEnd w:id="58"/>
      <w:r w:rsidRPr="00FD5AE2">
        <w:rPr>
          <w:b/>
          <w:bCs/>
        </w:rPr>
        <w:t>Performance</w:t>
      </w:r>
    </w:p>
    <w:p w14:paraId="3C0369CC" w14:textId="77777777" w:rsidR="0035413A" w:rsidRDefault="00854C4D">
      <w:pPr>
        <w:pStyle w:val="ListParagraph"/>
        <w:numPr>
          <w:ilvl w:val="0"/>
          <w:numId w:val="5"/>
        </w:numPr>
      </w:pPr>
      <w:r>
        <w:t>Search operations should provide useful results within an acceptable response time for an enterprise POC.</w:t>
      </w:r>
    </w:p>
    <w:p w14:paraId="69FE846F" w14:textId="77777777" w:rsidR="0035413A" w:rsidRPr="00FD5AE2" w:rsidRDefault="00854C4D" w:rsidP="00FD5AE2">
      <w:pPr>
        <w:rPr>
          <w:b/>
          <w:bCs/>
        </w:rPr>
      </w:pPr>
      <w:bookmarkStart w:id="59" w:name="_mkfjvfndxikz" w:colFirst="0" w:colLast="0"/>
      <w:bookmarkEnd w:id="59"/>
      <w:r w:rsidRPr="00FD5AE2">
        <w:rPr>
          <w:b/>
          <w:bCs/>
        </w:rPr>
        <w:t>Reliability</w:t>
      </w:r>
    </w:p>
    <w:p w14:paraId="642B818B" w14:textId="77777777" w:rsidR="0035413A" w:rsidRDefault="00854C4D">
      <w:pPr>
        <w:pStyle w:val="ListParagraph"/>
        <w:numPr>
          <w:ilvl w:val="0"/>
          <w:numId w:val="5"/>
        </w:numPr>
      </w:pPr>
      <w:r>
        <w:t>The system should handle invalid documents, failed OCR operations and service failures without crashing the entire platform.</w:t>
      </w:r>
    </w:p>
    <w:p w14:paraId="7415AEEC" w14:textId="77777777" w:rsidR="0035413A" w:rsidRPr="00FD5AE2" w:rsidRDefault="00854C4D" w:rsidP="00FD5AE2">
      <w:pPr>
        <w:rPr>
          <w:b/>
          <w:bCs/>
        </w:rPr>
      </w:pPr>
      <w:bookmarkStart w:id="60" w:name="_m3mevj87qpye" w:colFirst="0" w:colLast="0"/>
      <w:bookmarkEnd w:id="60"/>
      <w:r w:rsidRPr="00FD5AE2">
        <w:rPr>
          <w:b/>
          <w:bCs/>
        </w:rPr>
        <w:t>Maintainability</w:t>
      </w:r>
    </w:p>
    <w:p w14:paraId="7EE4967B" w14:textId="77777777" w:rsidR="0035413A" w:rsidRDefault="00854C4D">
      <w:pPr>
        <w:pStyle w:val="ListParagraph"/>
        <w:numPr>
          <w:ilvl w:val="0"/>
          <w:numId w:val="5"/>
        </w:numPr>
      </w:pPr>
      <w:r>
        <w:t>Services should have clear boundaries and independently maintainable code.</w:t>
      </w:r>
    </w:p>
    <w:p w14:paraId="226DEB8A" w14:textId="77777777" w:rsidR="0035413A" w:rsidRPr="00FD5AE2" w:rsidRDefault="00854C4D" w:rsidP="00FD5AE2">
      <w:pPr>
        <w:rPr>
          <w:b/>
          <w:bCs/>
        </w:rPr>
      </w:pPr>
      <w:bookmarkStart w:id="61" w:name="_pjppo4538ocu" w:colFirst="0" w:colLast="0"/>
      <w:bookmarkEnd w:id="61"/>
      <w:r w:rsidRPr="00FD5AE2">
        <w:rPr>
          <w:b/>
          <w:bCs/>
        </w:rPr>
        <w:t>Scalability</w:t>
      </w:r>
    </w:p>
    <w:p w14:paraId="6DF1D489" w14:textId="77777777" w:rsidR="0035413A" w:rsidRDefault="00854C4D">
      <w:pPr>
        <w:pStyle w:val="ListParagraph"/>
        <w:numPr>
          <w:ilvl w:val="0"/>
          <w:numId w:val="5"/>
        </w:numPr>
      </w:pPr>
      <w:r>
        <w:t>The microservice structure should allow individual services to scale independently.</w:t>
      </w:r>
    </w:p>
    <w:p w14:paraId="71738FF1" w14:textId="77777777" w:rsidR="0035413A" w:rsidRPr="00FD5AE2" w:rsidRDefault="00854C4D" w:rsidP="00FD5AE2">
      <w:pPr>
        <w:rPr>
          <w:b/>
          <w:bCs/>
        </w:rPr>
      </w:pPr>
      <w:bookmarkStart w:id="62" w:name="_kt57n3sasilo" w:colFirst="0" w:colLast="0"/>
      <w:bookmarkEnd w:id="62"/>
      <w:r w:rsidRPr="00FD5AE2">
        <w:rPr>
          <w:b/>
          <w:bCs/>
        </w:rPr>
        <w:lastRenderedPageBreak/>
        <w:t>Auditability</w:t>
      </w:r>
    </w:p>
    <w:p w14:paraId="7965FA45" w14:textId="77777777" w:rsidR="0035413A" w:rsidRDefault="00854C4D">
      <w:pPr>
        <w:pStyle w:val="ListParagraph"/>
        <w:numPr>
          <w:ilvl w:val="0"/>
          <w:numId w:val="5"/>
        </w:numPr>
      </w:pPr>
      <w:r>
        <w:t>Important actions should be traceable through audit records.</w:t>
      </w:r>
    </w:p>
    <w:p w14:paraId="583F34A8" w14:textId="77777777" w:rsidR="0035413A" w:rsidRPr="00FD5AE2" w:rsidRDefault="00854C4D" w:rsidP="00FD5AE2">
      <w:pPr>
        <w:rPr>
          <w:b/>
          <w:bCs/>
        </w:rPr>
      </w:pPr>
      <w:bookmarkStart w:id="63" w:name="_aqpaejstx30i" w:colFirst="0" w:colLast="0"/>
      <w:bookmarkEnd w:id="63"/>
      <w:r w:rsidRPr="00FD5AE2">
        <w:rPr>
          <w:b/>
          <w:bCs/>
        </w:rPr>
        <w:t>Usability</w:t>
      </w:r>
    </w:p>
    <w:p w14:paraId="0BD3FA29" w14:textId="77777777" w:rsidR="0035413A" w:rsidRDefault="00854C4D">
      <w:pPr>
        <w:pStyle w:val="ListParagraph"/>
        <w:numPr>
          <w:ilvl w:val="0"/>
          <w:numId w:val="5"/>
        </w:numPr>
      </w:pPr>
      <w:r>
        <w:t>Users should be able to search and interact with the platform through a clear web interface.</w:t>
      </w:r>
    </w:p>
    <w:p w14:paraId="5E30A44D" w14:textId="77777777" w:rsidR="0035413A" w:rsidRPr="00FD5AE2" w:rsidRDefault="00854C4D" w:rsidP="00FD5AE2">
      <w:pPr>
        <w:rPr>
          <w:b/>
          <w:bCs/>
        </w:rPr>
      </w:pPr>
      <w:bookmarkStart w:id="64" w:name="_6vqbeufjoahq" w:colFirst="0" w:colLast="0"/>
      <w:bookmarkEnd w:id="64"/>
      <w:r w:rsidRPr="00FD5AE2">
        <w:rPr>
          <w:b/>
          <w:bCs/>
        </w:rPr>
        <w:t>Portability</w:t>
      </w:r>
    </w:p>
    <w:p w14:paraId="0B1BFAAA" w14:textId="77777777" w:rsidR="0035413A" w:rsidRDefault="00854C4D">
      <w:pPr>
        <w:pStyle w:val="ListParagraph"/>
        <w:numPr>
          <w:ilvl w:val="0"/>
          <w:numId w:val="5"/>
        </w:numPr>
      </w:pPr>
      <w:r>
        <w:t>The application should be deployable using Docker Compose.</w:t>
      </w:r>
    </w:p>
    <w:p w14:paraId="4B6BF352" w14:textId="77777777" w:rsidR="0035413A" w:rsidRPr="00FD5AE2" w:rsidRDefault="00854C4D" w:rsidP="00FD5AE2">
      <w:pPr>
        <w:rPr>
          <w:b/>
          <w:bCs/>
        </w:rPr>
      </w:pPr>
      <w:bookmarkStart w:id="65" w:name="_6ysd7awm6x2d" w:colFirst="0" w:colLast="0"/>
      <w:bookmarkEnd w:id="65"/>
      <w:r w:rsidRPr="00FD5AE2">
        <w:rPr>
          <w:b/>
          <w:bCs/>
        </w:rPr>
        <w:t>Explainability</w:t>
      </w:r>
    </w:p>
    <w:p w14:paraId="07626709" w14:textId="77777777" w:rsidR="0035413A" w:rsidRDefault="00854C4D">
      <w:pPr>
        <w:pStyle w:val="ListParagraph"/>
        <w:numPr>
          <w:ilvl w:val="0"/>
          <w:numId w:val="5"/>
        </w:numPr>
      </w:pPr>
      <w:r>
        <w:t>AI-generated information should be associated with source documents and review labels.</w:t>
      </w:r>
    </w:p>
    <w:p w14:paraId="65177A5E" w14:textId="77777777" w:rsidR="0035413A" w:rsidRDefault="00854C4D" w:rsidP="00DE3A5D">
      <w:pPr>
        <w:pStyle w:val="Heading2"/>
      </w:pPr>
      <w:bookmarkStart w:id="66" w:name="_6kcban2jyqvn" w:colFirst="0" w:colLast="0"/>
      <w:bookmarkStart w:id="67" w:name="_Toc240844596"/>
      <w:bookmarkEnd w:id="66"/>
      <w:r>
        <w:t>4.3 User Requirements</w:t>
      </w:r>
      <w:bookmarkEnd w:id="67"/>
    </w:p>
    <w:p w14:paraId="50BE4788" w14:textId="77777777" w:rsidR="0035413A" w:rsidRPr="00FD5AE2" w:rsidRDefault="00854C4D" w:rsidP="00FD5AE2">
      <w:pPr>
        <w:rPr>
          <w:b/>
          <w:bCs/>
        </w:rPr>
      </w:pPr>
      <w:bookmarkStart w:id="68" w:name="_skzvyri890v0" w:colFirst="0" w:colLast="0"/>
      <w:bookmarkEnd w:id="68"/>
      <w:r w:rsidRPr="00FD5AE2">
        <w:rPr>
          <w:b/>
          <w:bCs/>
        </w:rPr>
        <w:t>Administrator</w:t>
      </w:r>
    </w:p>
    <w:p w14:paraId="2ECB0F03" w14:textId="77777777" w:rsidR="0035413A" w:rsidRDefault="00854C4D" w:rsidP="00FD5AE2">
      <w:r>
        <w:t>The Administrator requires:</w:t>
      </w:r>
    </w:p>
    <w:p w14:paraId="3F0BC16E" w14:textId="77777777" w:rsidR="0035413A" w:rsidRDefault="00854C4D">
      <w:pPr>
        <w:pStyle w:val="ListParagraph"/>
        <w:numPr>
          <w:ilvl w:val="0"/>
          <w:numId w:val="5"/>
        </w:numPr>
      </w:pPr>
      <w:r>
        <w:t>Access to all documents, including restricted documents.</w:t>
      </w:r>
    </w:p>
    <w:p w14:paraId="41085C8C" w14:textId="77777777" w:rsidR="0035413A" w:rsidRDefault="00854C4D">
      <w:pPr>
        <w:pStyle w:val="ListParagraph"/>
        <w:numPr>
          <w:ilvl w:val="0"/>
          <w:numId w:val="5"/>
        </w:numPr>
      </w:pPr>
      <w:r>
        <w:t>Search access.</w:t>
      </w:r>
    </w:p>
    <w:p w14:paraId="78D33A8D" w14:textId="77777777" w:rsidR="0035413A" w:rsidRDefault="00854C4D">
      <w:pPr>
        <w:pStyle w:val="ListParagraph"/>
        <w:numPr>
          <w:ilvl w:val="0"/>
          <w:numId w:val="5"/>
        </w:numPr>
      </w:pPr>
      <w:r>
        <w:t>Extraction capabilities.</w:t>
      </w:r>
    </w:p>
    <w:p w14:paraId="5A7A2F4D" w14:textId="77777777" w:rsidR="0035413A" w:rsidRDefault="00854C4D">
      <w:pPr>
        <w:pStyle w:val="ListParagraph"/>
        <w:numPr>
          <w:ilvl w:val="0"/>
          <w:numId w:val="5"/>
        </w:numPr>
      </w:pPr>
      <w:r>
        <w:t>Policy-agent access.</w:t>
      </w:r>
    </w:p>
    <w:p w14:paraId="1C759563" w14:textId="77777777" w:rsidR="0035413A" w:rsidRDefault="00854C4D">
      <w:pPr>
        <w:pStyle w:val="ListParagraph"/>
        <w:numPr>
          <w:ilvl w:val="0"/>
          <w:numId w:val="5"/>
        </w:numPr>
      </w:pPr>
      <w:r>
        <w:t>GST functionality.</w:t>
      </w:r>
    </w:p>
    <w:p w14:paraId="65F0A678" w14:textId="77777777" w:rsidR="0035413A" w:rsidRDefault="00854C4D">
      <w:pPr>
        <w:pStyle w:val="ListParagraph"/>
        <w:numPr>
          <w:ilvl w:val="0"/>
          <w:numId w:val="5"/>
        </w:numPr>
      </w:pPr>
      <w:r>
        <w:t>User and system administration.</w:t>
      </w:r>
    </w:p>
    <w:p w14:paraId="5C2F2993" w14:textId="77777777" w:rsidR="0035413A" w:rsidRDefault="00854C4D">
      <w:pPr>
        <w:pStyle w:val="ListParagraph"/>
        <w:numPr>
          <w:ilvl w:val="0"/>
          <w:numId w:val="5"/>
        </w:numPr>
      </w:pPr>
      <w:r>
        <w:t>Audit visibility.</w:t>
      </w:r>
    </w:p>
    <w:p w14:paraId="185AE065" w14:textId="77777777" w:rsidR="0035413A" w:rsidRPr="00FD5AE2" w:rsidRDefault="00854C4D" w:rsidP="00FD5AE2">
      <w:pPr>
        <w:rPr>
          <w:b/>
          <w:bCs/>
        </w:rPr>
      </w:pPr>
      <w:bookmarkStart w:id="69" w:name="_p1mfg9mhoa7x" w:colFirst="0" w:colLast="0"/>
      <w:bookmarkEnd w:id="69"/>
      <w:r w:rsidRPr="00FD5AE2">
        <w:rPr>
          <w:b/>
          <w:bCs/>
        </w:rPr>
        <w:t>Analyst</w:t>
      </w:r>
    </w:p>
    <w:p w14:paraId="715F3D0F" w14:textId="77777777" w:rsidR="0035413A" w:rsidRDefault="00854C4D" w:rsidP="00FD5AE2">
      <w:r>
        <w:t>The Analyst requires:</w:t>
      </w:r>
    </w:p>
    <w:p w14:paraId="6DB65564" w14:textId="77777777" w:rsidR="0035413A" w:rsidRDefault="00854C4D">
      <w:pPr>
        <w:pStyle w:val="ListParagraph"/>
        <w:numPr>
          <w:ilvl w:val="0"/>
          <w:numId w:val="6"/>
        </w:numPr>
      </w:pPr>
      <w:r>
        <w:t>Access to non-restricted documents.</w:t>
      </w:r>
    </w:p>
    <w:p w14:paraId="06F6E1BB" w14:textId="77777777" w:rsidR="0035413A" w:rsidRDefault="00854C4D">
      <w:pPr>
        <w:pStyle w:val="ListParagraph"/>
        <w:numPr>
          <w:ilvl w:val="0"/>
          <w:numId w:val="6"/>
        </w:numPr>
      </w:pPr>
      <w:r>
        <w:t>Search.</w:t>
      </w:r>
    </w:p>
    <w:p w14:paraId="483E74E9" w14:textId="77777777" w:rsidR="0035413A" w:rsidRDefault="00854C4D">
      <w:pPr>
        <w:pStyle w:val="ListParagraph"/>
        <w:numPr>
          <w:ilvl w:val="0"/>
          <w:numId w:val="6"/>
        </w:numPr>
      </w:pPr>
      <w:r>
        <w:lastRenderedPageBreak/>
        <w:t>Document extraction.</w:t>
      </w:r>
    </w:p>
    <w:p w14:paraId="1F17EE68" w14:textId="77777777" w:rsidR="0035413A" w:rsidRDefault="00854C4D">
      <w:pPr>
        <w:pStyle w:val="ListParagraph"/>
        <w:numPr>
          <w:ilvl w:val="0"/>
          <w:numId w:val="6"/>
        </w:numPr>
      </w:pPr>
      <w:r>
        <w:t>GST assistance.</w:t>
      </w:r>
    </w:p>
    <w:p w14:paraId="7421C480" w14:textId="77777777" w:rsidR="0035413A" w:rsidRDefault="00854C4D">
      <w:pPr>
        <w:pStyle w:val="ListParagraph"/>
        <w:numPr>
          <w:ilvl w:val="0"/>
          <w:numId w:val="6"/>
        </w:numPr>
      </w:pPr>
      <w:r>
        <w:t>Policy-agent functionality.</w:t>
      </w:r>
    </w:p>
    <w:p w14:paraId="4E7C4F98" w14:textId="77777777" w:rsidR="0035413A" w:rsidRDefault="00854C4D">
      <w:pPr>
        <w:pStyle w:val="ListParagraph"/>
        <w:numPr>
          <w:ilvl w:val="0"/>
          <w:numId w:val="6"/>
        </w:numPr>
      </w:pPr>
      <w:r>
        <w:t>Research and analysis features.</w:t>
      </w:r>
    </w:p>
    <w:p w14:paraId="1206660B" w14:textId="77777777" w:rsidR="0035413A" w:rsidRPr="00FD5AE2" w:rsidRDefault="00854C4D" w:rsidP="00FD5AE2">
      <w:pPr>
        <w:rPr>
          <w:b/>
          <w:bCs/>
        </w:rPr>
      </w:pPr>
      <w:bookmarkStart w:id="70" w:name="_9qno18oymwog" w:colFirst="0" w:colLast="0"/>
      <w:bookmarkEnd w:id="70"/>
      <w:r w:rsidRPr="00FD5AE2">
        <w:rPr>
          <w:b/>
          <w:bCs/>
        </w:rPr>
        <w:t>Viewer</w:t>
      </w:r>
    </w:p>
    <w:p w14:paraId="1A857616" w14:textId="77777777" w:rsidR="0035413A" w:rsidRDefault="00854C4D" w:rsidP="00FD5AE2">
      <w:r>
        <w:t>The Viewer requires:</w:t>
      </w:r>
    </w:p>
    <w:p w14:paraId="0D0FE56A" w14:textId="77777777" w:rsidR="0035413A" w:rsidRDefault="00854C4D">
      <w:pPr>
        <w:pStyle w:val="ListParagraph"/>
        <w:numPr>
          <w:ilvl w:val="0"/>
          <w:numId w:val="7"/>
        </w:numPr>
      </w:pPr>
      <w:r>
        <w:t>Access to non-restricted documents.</w:t>
      </w:r>
    </w:p>
    <w:p w14:paraId="35E0C88F" w14:textId="77777777" w:rsidR="0035413A" w:rsidRDefault="00854C4D">
      <w:pPr>
        <w:pStyle w:val="ListParagraph"/>
        <w:numPr>
          <w:ilvl w:val="0"/>
          <w:numId w:val="7"/>
        </w:numPr>
      </w:pPr>
      <w:r>
        <w:t>Search functionality.</w:t>
      </w:r>
    </w:p>
    <w:p w14:paraId="0B7AE082" w14:textId="77777777" w:rsidR="0035413A" w:rsidRDefault="00854C4D">
      <w:pPr>
        <w:pStyle w:val="ListParagraph"/>
        <w:numPr>
          <w:ilvl w:val="0"/>
          <w:numId w:val="7"/>
        </w:numPr>
      </w:pPr>
      <w:r>
        <w:t>Read-only access to knowledge resources.</w:t>
      </w:r>
    </w:p>
    <w:p w14:paraId="04038471" w14:textId="77777777" w:rsidR="0035413A" w:rsidRDefault="00854C4D" w:rsidP="00FD5AE2">
      <w:r>
        <w:t>The Viewer does not have extraction, agent or administration privileges.</w:t>
      </w:r>
    </w:p>
    <w:p w14:paraId="15FC92C8" w14:textId="77777777" w:rsidR="0035413A" w:rsidRDefault="00854C4D" w:rsidP="00DE3A5D">
      <w:pPr>
        <w:pStyle w:val="Heading2"/>
      </w:pPr>
      <w:bookmarkStart w:id="71" w:name="_4akb09ema94k" w:colFirst="0" w:colLast="0"/>
      <w:bookmarkStart w:id="72" w:name="_Toc240844597"/>
      <w:bookmarkEnd w:id="71"/>
      <w:r>
        <w:t>4.4 System Requirements</w:t>
      </w:r>
      <w:bookmarkEnd w:id="72"/>
    </w:p>
    <w:p w14:paraId="1597D12F" w14:textId="77777777" w:rsidR="0035413A" w:rsidRPr="00FD5AE2" w:rsidRDefault="00854C4D" w:rsidP="00FD5AE2">
      <w:pPr>
        <w:rPr>
          <w:b/>
          <w:bCs/>
        </w:rPr>
      </w:pPr>
      <w:bookmarkStart w:id="73" w:name="_wlknxwbkhb3y" w:colFirst="0" w:colLast="0"/>
      <w:bookmarkEnd w:id="73"/>
      <w:r w:rsidRPr="00FD5AE2">
        <w:rPr>
          <w:b/>
          <w:bCs/>
        </w:rPr>
        <w:t>Hardware</w:t>
      </w:r>
    </w:p>
    <w:p w14:paraId="7C40B955" w14:textId="77777777" w:rsidR="0035413A" w:rsidRDefault="00854C4D">
      <w:r>
        <w:t>Recommended minimum configuration:</w:t>
      </w:r>
    </w:p>
    <w:p w14:paraId="5A12FA19" w14:textId="77777777" w:rsidR="0035413A" w:rsidRDefault="00854C4D">
      <w:pPr>
        <w:pStyle w:val="ListParagraph"/>
        <w:numPr>
          <w:ilvl w:val="0"/>
          <w:numId w:val="8"/>
        </w:numPr>
      </w:pPr>
      <w:r>
        <w:t>RAM: 8 GB minimum.</w:t>
      </w:r>
    </w:p>
    <w:p w14:paraId="2511739D" w14:textId="77777777" w:rsidR="0035413A" w:rsidRDefault="00854C4D">
      <w:pPr>
        <w:pStyle w:val="ListParagraph"/>
        <w:numPr>
          <w:ilvl w:val="0"/>
          <w:numId w:val="8"/>
        </w:numPr>
        <w:jc w:val="left"/>
      </w:pPr>
      <w:r>
        <w:t>RAM: 16 GB recommended when running the local LLM.</w:t>
      </w:r>
    </w:p>
    <w:p w14:paraId="298D2268" w14:textId="77777777" w:rsidR="0035413A" w:rsidRDefault="00854C4D">
      <w:pPr>
        <w:pStyle w:val="ListParagraph"/>
        <w:numPr>
          <w:ilvl w:val="0"/>
          <w:numId w:val="8"/>
        </w:numPr>
        <w:jc w:val="left"/>
      </w:pPr>
      <w:r>
        <w:t>Disk space: at least 20 GB.</w:t>
      </w:r>
    </w:p>
    <w:p w14:paraId="266DB77D" w14:textId="77777777" w:rsidR="0035413A" w:rsidRDefault="00854C4D">
      <w:pPr>
        <w:pStyle w:val="ListParagraph"/>
        <w:numPr>
          <w:ilvl w:val="0"/>
          <w:numId w:val="8"/>
        </w:numPr>
        <w:jc w:val="left"/>
      </w:pPr>
      <w:r>
        <w:t>Modern multi-core CPU.</w:t>
      </w:r>
    </w:p>
    <w:p w14:paraId="5A2509BB" w14:textId="77777777" w:rsidR="0035413A" w:rsidRDefault="00854C4D">
      <w:pPr>
        <w:pStyle w:val="ListParagraph"/>
        <w:numPr>
          <w:ilvl w:val="0"/>
          <w:numId w:val="8"/>
        </w:numPr>
        <w:jc w:val="left"/>
      </w:pPr>
      <w:r>
        <w:t>Additional resources may be required depending on document volume and LLM workload.</w:t>
      </w:r>
    </w:p>
    <w:p w14:paraId="59F3242C" w14:textId="77777777" w:rsidR="0035413A" w:rsidRPr="00FD5AE2" w:rsidRDefault="00854C4D" w:rsidP="00FD5AE2">
      <w:pPr>
        <w:rPr>
          <w:b/>
          <w:bCs/>
        </w:rPr>
      </w:pPr>
      <w:bookmarkStart w:id="74" w:name="_ksc7aqywby8p" w:colFirst="0" w:colLast="0"/>
      <w:bookmarkEnd w:id="74"/>
      <w:r w:rsidRPr="00FD5AE2">
        <w:rPr>
          <w:b/>
          <w:bCs/>
        </w:rPr>
        <w:t>Software</w:t>
      </w:r>
    </w:p>
    <w:p w14:paraId="5FBF92A2" w14:textId="77777777" w:rsidR="0035413A" w:rsidRDefault="00854C4D">
      <w:pPr>
        <w:pStyle w:val="ListParagraph"/>
        <w:numPr>
          <w:ilvl w:val="0"/>
          <w:numId w:val="9"/>
        </w:numPr>
      </w:pPr>
      <w:r>
        <w:t>Docker Desktop 24+</w:t>
      </w:r>
    </w:p>
    <w:p w14:paraId="53694B35" w14:textId="77777777" w:rsidR="0035413A" w:rsidRDefault="00854C4D">
      <w:pPr>
        <w:pStyle w:val="ListParagraph"/>
        <w:numPr>
          <w:ilvl w:val="0"/>
          <w:numId w:val="9"/>
        </w:numPr>
      </w:pPr>
      <w:r>
        <w:t>Docker Compose v2</w:t>
      </w:r>
    </w:p>
    <w:p w14:paraId="097721D9" w14:textId="77777777" w:rsidR="0035413A" w:rsidRDefault="00854C4D">
      <w:pPr>
        <w:pStyle w:val="ListParagraph"/>
        <w:numPr>
          <w:ilvl w:val="0"/>
          <w:numId w:val="9"/>
        </w:numPr>
      </w:pPr>
      <w:r>
        <w:t>Git</w:t>
      </w:r>
    </w:p>
    <w:p w14:paraId="3A5A4365" w14:textId="77777777" w:rsidR="0035413A" w:rsidRDefault="00854C4D">
      <w:pPr>
        <w:pStyle w:val="ListParagraph"/>
        <w:numPr>
          <w:ilvl w:val="0"/>
          <w:numId w:val="9"/>
        </w:numPr>
      </w:pPr>
      <w:r>
        <w:t>Python 3.11 where local development is required.</w:t>
      </w:r>
    </w:p>
    <w:p w14:paraId="33D8510F" w14:textId="77777777" w:rsidR="0035413A" w:rsidRDefault="00854C4D">
      <w:pPr>
        <w:pStyle w:val="ListParagraph"/>
        <w:numPr>
          <w:ilvl w:val="0"/>
          <w:numId w:val="9"/>
        </w:numPr>
      </w:pPr>
      <w:r>
        <w:t>Modern web browser.</w:t>
      </w:r>
    </w:p>
    <w:p w14:paraId="0CAA7E59" w14:textId="77777777" w:rsidR="0035413A" w:rsidRDefault="00854C4D" w:rsidP="003D53D2">
      <w:pPr>
        <w:pStyle w:val="Heading1"/>
      </w:pPr>
      <w:bookmarkStart w:id="75" w:name="_rdvyz55vr9g" w:colFirst="0" w:colLast="0"/>
      <w:bookmarkStart w:id="76" w:name="_Toc240844598"/>
      <w:bookmarkEnd w:id="75"/>
      <w:r>
        <w:lastRenderedPageBreak/>
        <w:t>5. System Analysis and Design</w:t>
      </w:r>
      <w:bookmarkEnd w:id="76"/>
    </w:p>
    <w:p w14:paraId="03BDE444" w14:textId="77777777" w:rsidR="0035413A" w:rsidRDefault="00854C4D" w:rsidP="00DE3A5D">
      <w:pPr>
        <w:pStyle w:val="Heading2"/>
      </w:pPr>
      <w:bookmarkStart w:id="77" w:name="_iviajed4hbz6" w:colFirst="0" w:colLast="0"/>
      <w:bookmarkStart w:id="78" w:name="_Toc240844599"/>
      <w:bookmarkEnd w:id="77"/>
      <w:r>
        <w:t>5.1 System Architecture</w:t>
      </w:r>
      <w:bookmarkEnd w:id="78"/>
    </w:p>
    <w:p w14:paraId="26EAC691" w14:textId="77777777" w:rsidR="0035413A" w:rsidRDefault="00854C4D">
      <w:r>
        <w:t>The system follows a four-tier architecture.</w:t>
      </w:r>
    </w:p>
    <w:p w14:paraId="082F6377" w14:textId="77777777" w:rsidR="00FD5AE2" w:rsidRDefault="00854C4D" w:rsidP="00FD5AE2">
      <w:pPr>
        <w:keepNext/>
      </w:pPr>
      <w:r>
        <w:rPr>
          <w:noProof/>
        </w:rPr>
        <w:drawing>
          <wp:inline distT="114300" distB="114300" distL="114300" distR="114300" wp14:anchorId="57B83E54" wp14:editId="523BF647">
            <wp:extent cx="5731200" cy="32004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731200" cy="3200400"/>
                    </a:xfrm>
                    <a:prstGeom prst="rect">
                      <a:avLst/>
                    </a:prstGeom>
                    <a:ln/>
                  </pic:spPr>
                </pic:pic>
              </a:graphicData>
            </a:graphic>
          </wp:inline>
        </w:drawing>
      </w:r>
    </w:p>
    <w:p w14:paraId="17D0758E" w14:textId="780B6E15" w:rsidR="0035413A" w:rsidRPr="00AF2602" w:rsidRDefault="00FD5AE2" w:rsidP="00FD5AE2">
      <w:pPr>
        <w:jc w:val="center"/>
        <w:rPr>
          <w:b/>
          <w:bCs/>
        </w:rPr>
      </w:pPr>
      <w:r w:rsidRPr="00AF2602">
        <w:rPr>
          <w:b/>
          <w:bCs/>
        </w:rPr>
        <w:t xml:space="preserve">Figure </w:t>
      </w:r>
      <w:r w:rsidRPr="00AF2602">
        <w:rPr>
          <w:b/>
          <w:bCs/>
        </w:rPr>
        <w:fldChar w:fldCharType="begin"/>
      </w:r>
      <w:r w:rsidRPr="00AF2602">
        <w:rPr>
          <w:b/>
          <w:bCs/>
        </w:rPr>
        <w:instrText xml:space="preserve"> SEQ Figure \* ARABIC </w:instrText>
      </w:r>
      <w:r w:rsidRPr="00AF2602">
        <w:rPr>
          <w:b/>
          <w:bCs/>
        </w:rPr>
        <w:fldChar w:fldCharType="separate"/>
      </w:r>
      <w:r w:rsidRPr="00AF2602">
        <w:rPr>
          <w:b/>
          <w:bCs/>
          <w:noProof/>
        </w:rPr>
        <w:t>1</w:t>
      </w:r>
      <w:r w:rsidRPr="00AF2602">
        <w:rPr>
          <w:b/>
          <w:bCs/>
        </w:rPr>
        <w:fldChar w:fldCharType="end"/>
      </w:r>
      <w:r w:rsidRPr="00AF2602">
        <w:rPr>
          <w:b/>
          <w:bCs/>
        </w:rPr>
        <w:t>: System Architecture</w:t>
      </w:r>
    </w:p>
    <w:p w14:paraId="60E6A837" w14:textId="73993CD3" w:rsidR="00FD5AE2" w:rsidRPr="00AF2602" w:rsidRDefault="00FD5AE2" w:rsidP="00FD5AE2">
      <w:pPr>
        <w:jc w:val="center"/>
        <w:rPr>
          <w:b/>
          <w:bCs/>
        </w:rPr>
      </w:pPr>
      <w:r w:rsidRPr="00AF2602">
        <w:rPr>
          <w:b/>
          <w:bCs/>
        </w:rPr>
        <w:t>(Source: Self-created)</w:t>
      </w:r>
    </w:p>
    <w:p w14:paraId="333A8A00" w14:textId="77777777" w:rsidR="0035413A" w:rsidRPr="00FD5AE2" w:rsidRDefault="00854C4D" w:rsidP="00FD5AE2">
      <w:pPr>
        <w:rPr>
          <w:b/>
          <w:bCs/>
        </w:rPr>
      </w:pPr>
      <w:bookmarkStart w:id="79" w:name="_mf0bb96chrco" w:colFirst="0" w:colLast="0"/>
      <w:bookmarkEnd w:id="79"/>
      <w:r w:rsidRPr="00FD5AE2">
        <w:rPr>
          <w:b/>
          <w:bCs/>
        </w:rPr>
        <w:t>Tier 1 — Presentation Layer</w:t>
      </w:r>
    </w:p>
    <w:p w14:paraId="67CCEB6D" w14:textId="77777777" w:rsidR="0035413A" w:rsidRDefault="00854C4D">
      <w:r>
        <w:t>The presentation layer is implemented using React and Vite.</w:t>
      </w:r>
    </w:p>
    <w:p w14:paraId="3B70B51A" w14:textId="77777777" w:rsidR="0035413A" w:rsidRDefault="00854C4D">
      <w:r>
        <w:t>It provides:</w:t>
      </w:r>
    </w:p>
    <w:p w14:paraId="6DE06DA0" w14:textId="77777777" w:rsidR="0035413A" w:rsidRDefault="00854C4D">
      <w:pPr>
        <w:pStyle w:val="ListParagraph"/>
        <w:numPr>
          <w:ilvl w:val="0"/>
          <w:numId w:val="15"/>
        </w:numPr>
      </w:pPr>
      <w:r>
        <w:t>Dashboard.</w:t>
      </w:r>
    </w:p>
    <w:p w14:paraId="55DA8264" w14:textId="77777777" w:rsidR="0035413A" w:rsidRDefault="00854C4D">
      <w:pPr>
        <w:pStyle w:val="ListParagraph"/>
        <w:numPr>
          <w:ilvl w:val="0"/>
          <w:numId w:val="15"/>
        </w:numPr>
      </w:pPr>
      <w:r>
        <w:t>Search.</w:t>
      </w:r>
    </w:p>
    <w:p w14:paraId="3AC92C7E" w14:textId="77777777" w:rsidR="0035413A" w:rsidRDefault="00854C4D">
      <w:pPr>
        <w:pStyle w:val="ListParagraph"/>
        <w:numPr>
          <w:ilvl w:val="0"/>
          <w:numId w:val="15"/>
        </w:numPr>
      </w:pPr>
      <w:r>
        <w:t>Documents.</w:t>
      </w:r>
    </w:p>
    <w:p w14:paraId="52BCA268" w14:textId="77777777" w:rsidR="0035413A" w:rsidRDefault="00854C4D">
      <w:pPr>
        <w:pStyle w:val="ListParagraph"/>
        <w:numPr>
          <w:ilvl w:val="0"/>
          <w:numId w:val="15"/>
        </w:numPr>
      </w:pPr>
      <w:r>
        <w:t>Lineage.</w:t>
      </w:r>
    </w:p>
    <w:p w14:paraId="29AF584F" w14:textId="77777777" w:rsidR="0035413A" w:rsidRDefault="00854C4D">
      <w:pPr>
        <w:pStyle w:val="ListParagraph"/>
        <w:numPr>
          <w:ilvl w:val="0"/>
          <w:numId w:val="15"/>
        </w:numPr>
      </w:pPr>
      <w:r>
        <w:t>GST assistant.</w:t>
      </w:r>
    </w:p>
    <w:p w14:paraId="46DB9116" w14:textId="77777777" w:rsidR="0035413A" w:rsidRDefault="00854C4D">
      <w:pPr>
        <w:pStyle w:val="ListParagraph"/>
        <w:numPr>
          <w:ilvl w:val="0"/>
          <w:numId w:val="15"/>
        </w:numPr>
      </w:pPr>
      <w:r>
        <w:t>Policy agent.</w:t>
      </w:r>
    </w:p>
    <w:p w14:paraId="7059D048" w14:textId="77777777" w:rsidR="0035413A" w:rsidRDefault="00854C4D">
      <w:pPr>
        <w:pStyle w:val="ListParagraph"/>
        <w:numPr>
          <w:ilvl w:val="0"/>
          <w:numId w:val="15"/>
        </w:numPr>
      </w:pPr>
      <w:r>
        <w:t>Analytics.</w:t>
      </w:r>
    </w:p>
    <w:p w14:paraId="40984B73" w14:textId="77777777" w:rsidR="0035413A" w:rsidRDefault="00854C4D" w:rsidP="00FD5AE2">
      <w:r>
        <w:lastRenderedPageBreak/>
        <w:t>The frontend communicates with the backend through REST and WebSocket interfaces.</w:t>
      </w:r>
    </w:p>
    <w:p w14:paraId="2D9346D5" w14:textId="77777777" w:rsidR="0035413A" w:rsidRPr="00AF2602" w:rsidRDefault="00854C4D" w:rsidP="00AF2602">
      <w:pPr>
        <w:rPr>
          <w:b/>
          <w:bCs/>
        </w:rPr>
      </w:pPr>
      <w:bookmarkStart w:id="80" w:name="_vg8bwa6hvpk0" w:colFirst="0" w:colLast="0"/>
      <w:bookmarkEnd w:id="80"/>
      <w:r w:rsidRPr="00AF2602">
        <w:rPr>
          <w:b/>
          <w:bCs/>
        </w:rPr>
        <w:t>Tier 2 — API Gateway</w:t>
      </w:r>
    </w:p>
    <w:p w14:paraId="06111ADF" w14:textId="77777777" w:rsidR="0035413A" w:rsidRDefault="00854C4D">
      <w:r>
        <w:t>FastAPI acts as the central API gateway.</w:t>
      </w:r>
    </w:p>
    <w:p w14:paraId="5940870C" w14:textId="77777777" w:rsidR="0035413A" w:rsidRDefault="00854C4D">
      <w:r>
        <w:t>The gateway provides:</w:t>
      </w:r>
    </w:p>
    <w:p w14:paraId="1B89AD61" w14:textId="77777777" w:rsidR="0035413A" w:rsidRDefault="00854C4D">
      <w:pPr>
        <w:pStyle w:val="ListParagraph"/>
        <w:numPr>
          <w:ilvl w:val="0"/>
          <w:numId w:val="16"/>
        </w:numPr>
      </w:pPr>
      <w:r>
        <w:t>API routing.</w:t>
      </w:r>
    </w:p>
    <w:p w14:paraId="0BCD29CC" w14:textId="77777777" w:rsidR="0035413A" w:rsidRDefault="00854C4D">
      <w:pPr>
        <w:pStyle w:val="ListParagraph"/>
        <w:numPr>
          <w:ilvl w:val="0"/>
          <w:numId w:val="16"/>
        </w:numPr>
      </w:pPr>
      <w:r>
        <w:t>JWT authentication.</w:t>
      </w:r>
    </w:p>
    <w:p w14:paraId="58C93C7E" w14:textId="77777777" w:rsidR="0035413A" w:rsidRDefault="00854C4D">
      <w:pPr>
        <w:pStyle w:val="ListParagraph"/>
        <w:numPr>
          <w:ilvl w:val="0"/>
          <w:numId w:val="16"/>
        </w:numPr>
      </w:pPr>
      <w:r>
        <w:t>RBAC middleware.</w:t>
      </w:r>
    </w:p>
    <w:p w14:paraId="3B228F41" w14:textId="77777777" w:rsidR="0035413A" w:rsidRDefault="00854C4D">
      <w:pPr>
        <w:pStyle w:val="ListParagraph"/>
        <w:numPr>
          <w:ilvl w:val="0"/>
          <w:numId w:val="16"/>
        </w:numPr>
      </w:pPr>
      <w:r>
        <w:t>Audit middleware.</w:t>
      </w:r>
    </w:p>
    <w:p w14:paraId="37DE9684" w14:textId="77777777" w:rsidR="0035413A" w:rsidRDefault="00854C4D">
      <w:pPr>
        <w:pStyle w:val="ListParagraph"/>
        <w:numPr>
          <w:ilvl w:val="0"/>
          <w:numId w:val="16"/>
        </w:numPr>
      </w:pPr>
      <w:r>
        <w:t>Rate limiting.</w:t>
      </w:r>
    </w:p>
    <w:p w14:paraId="714120FD" w14:textId="77777777" w:rsidR="0035413A" w:rsidRDefault="00854C4D">
      <w:pPr>
        <w:pStyle w:val="ListParagraph"/>
        <w:numPr>
          <w:ilvl w:val="0"/>
          <w:numId w:val="16"/>
        </w:numPr>
      </w:pPr>
      <w:proofErr w:type="spellStart"/>
      <w:r>
        <w:t>OpenAPI</w:t>
      </w:r>
      <w:proofErr w:type="spellEnd"/>
      <w:r>
        <w:t xml:space="preserve"> documentation.</w:t>
      </w:r>
    </w:p>
    <w:p w14:paraId="6A9B7E59" w14:textId="77777777" w:rsidR="0035413A" w:rsidRDefault="00854C4D">
      <w:r>
        <w:t>The API gateway prevents direct uncontrolled access to internal services.</w:t>
      </w:r>
    </w:p>
    <w:p w14:paraId="6A4B00A9" w14:textId="77777777" w:rsidR="0035413A" w:rsidRPr="00AF2602" w:rsidRDefault="00854C4D" w:rsidP="00AF2602">
      <w:pPr>
        <w:rPr>
          <w:b/>
          <w:bCs/>
        </w:rPr>
      </w:pPr>
      <w:bookmarkStart w:id="81" w:name="_a1dlik9hrbgp" w:colFirst="0" w:colLast="0"/>
      <w:bookmarkEnd w:id="81"/>
      <w:r w:rsidRPr="00AF2602">
        <w:rPr>
          <w:b/>
          <w:bCs/>
        </w:rPr>
        <w:t>Tier 3 — Microservice Layer</w:t>
      </w:r>
    </w:p>
    <w:p w14:paraId="5A65358D" w14:textId="77777777" w:rsidR="0035413A" w:rsidRDefault="00854C4D">
      <w:r>
        <w:t>The application contains separate services:</w:t>
      </w:r>
    </w:p>
    <w:tbl>
      <w:tblPr>
        <w:tblStyle w:val="5"/>
        <w:tblW w:w="629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161"/>
        <w:gridCol w:w="4134"/>
      </w:tblGrid>
      <w:tr w:rsidR="0035413A" w14:paraId="2C08C448" w14:textId="77777777" w:rsidTr="00AF2602">
        <w:trPr>
          <w:trHeight w:val="449"/>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43A1C" w14:textId="77777777" w:rsidR="0035413A" w:rsidRPr="00FD5AE2" w:rsidRDefault="00854C4D">
            <w:pPr>
              <w:rPr>
                <w:b/>
                <w:bCs/>
              </w:rPr>
            </w:pPr>
            <w:r w:rsidRPr="00FD5AE2">
              <w:rPr>
                <w:b/>
                <w:bCs/>
              </w:rPr>
              <w:t>Service</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646D9" w14:textId="77777777" w:rsidR="0035413A" w:rsidRPr="00FD5AE2" w:rsidRDefault="00854C4D">
            <w:pPr>
              <w:rPr>
                <w:b/>
                <w:bCs/>
              </w:rPr>
            </w:pPr>
            <w:r w:rsidRPr="00FD5AE2">
              <w:rPr>
                <w:b/>
                <w:bCs/>
              </w:rPr>
              <w:t>Purpose</w:t>
            </w:r>
          </w:p>
        </w:tc>
      </w:tr>
      <w:tr w:rsidR="0035413A" w14:paraId="62A0843F" w14:textId="77777777" w:rsidTr="00AF2602">
        <w:trPr>
          <w:trHeight w:val="479"/>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EC2A3" w14:textId="77777777" w:rsidR="0035413A" w:rsidRDefault="00854C4D">
            <w:r>
              <w:t>Ingestion Service</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DE82B" w14:textId="77777777" w:rsidR="0035413A" w:rsidRDefault="00854C4D">
            <w:r>
              <w:t>Document processing and OCR</w:t>
            </w:r>
          </w:p>
        </w:tc>
      </w:tr>
      <w:tr w:rsidR="0035413A" w14:paraId="2B42B3BF" w14:textId="77777777" w:rsidTr="00AF2602">
        <w:trPr>
          <w:trHeight w:val="438"/>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FE61CB" w14:textId="77777777" w:rsidR="0035413A" w:rsidRDefault="00854C4D">
            <w:r>
              <w:t>Search Service</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A7AB8" w14:textId="77777777" w:rsidR="0035413A" w:rsidRDefault="00854C4D">
            <w:r>
              <w:t>Hybrid retrieval and answer generation</w:t>
            </w:r>
          </w:p>
        </w:tc>
      </w:tr>
      <w:tr w:rsidR="0035413A" w14:paraId="502AEF6A" w14:textId="77777777" w:rsidTr="00AF2602">
        <w:trPr>
          <w:trHeight w:val="448"/>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66421" w14:textId="77777777" w:rsidR="0035413A" w:rsidRDefault="00854C4D">
            <w:r>
              <w:t>Lineage Service</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C133D" w14:textId="77777777" w:rsidR="0035413A" w:rsidRDefault="00854C4D">
            <w:r>
              <w:t>Version and supersession tracking</w:t>
            </w:r>
          </w:p>
        </w:tc>
      </w:tr>
      <w:tr w:rsidR="0035413A" w14:paraId="735B40C8" w14:textId="77777777" w:rsidTr="00AF2602">
        <w:trPr>
          <w:trHeight w:val="448"/>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F90B3" w14:textId="77777777" w:rsidR="0035413A" w:rsidRDefault="00854C4D">
            <w:r>
              <w:t>Extraction Service</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CED8AD" w14:textId="77777777" w:rsidR="0035413A" w:rsidRDefault="00854C4D">
            <w:r>
              <w:t>Clause and figure extraction</w:t>
            </w:r>
          </w:p>
        </w:tc>
      </w:tr>
      <w:tr w:rsidR="0035413A" w14:paraId="275D7A75" w14:textId="77777777" w:rsidTr="00AF2602">
        <w:trPr>
          <w:trHeight w:val="417"/>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133FE" w14:textId="77777777" w:rsidR="0035413A" w:rsidRDefault="00854C4D">
            <w:r>
              <w:lastRenderedPageBreak/>
              <w:t>GST Agent</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44A27" w14:textId="77777777" w:rsidR="0035413A" w:rsidRDefault="00854C4D">
            <w:r>
              <w:t>GST research assistance</w:t>
            </w:r>
          </w:p>
        </w:tc>
      </w:tr>
      <w:tr w:rsidR="0035413A" w14:paraId="67A1DA7E" w14:textId="77777777" w:rsidTr="00AF2602">
        <w:trPr>
          <w:trHeight w:val="491"/>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2FAE80" w14:textId="77777777" w:rsidR="0035413A" w:rsidRDefault="00854C4D">
            <w:r>
              <w:t>Policy Agent</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62FBA" w14:textId="77777777" w:rsidR="0035413A" w:rsidRDefault="00854C4D">
            <w:r>
              <w:t>Policy-note drafting</w:t>
            </w:r>
          </w:p>
        </w:tc>
      </w:tr>
      <w:tr w:rsidR="0035413A" w14:paraId="169E27C6" w14:textId="77777777" w:rsidTr="00AF2602">
        <w:trPr>
          <w:trHeight w:val="521"/>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481181" w14:textId="77777777" w:rsidR="0035413A" w:rsidRDefault="00854C4D">
            <w:r>
              <w:t>Analytics Service</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453C3" w14:textId="77777777" w:rsidR="0035413A" w:rsidRDefault="00854C4D">
            <w:r>
              <w:t>Metrics and audit-related analytics</w:t>
            </w:r>
          </w:p>
        </w:tc>
      </w:tr>
    </w:tbl>
    <w:p w14:paraId="4C6898CB" w14:textId="77777777" w:rsidR="0035413A" w:rsidRPr="00AF2602" w:rsidRDefault="00854C4D" w:rsidP="00AF2602">
      <w:pPr>
        <w:rPr>
          <w:b/>
          <w:bCs/>
        </w:rPr>
      </w:pPr>
      <w:r w:rsidRPr="00AF2602">
        <w:rPr>
          <w:b/>
          <w:bCs/>
        </w:rPr>
        <w:t>Tier 4 — Data and AI Layer</w:t>
      </w:r>
    </w:p>
    <w:p w14:paraId="63BA709F" w14:textId="3A3827F8" w:rsidR="0035413A" w:rsidRDefault="00854C4D">
      <w:r>
        <w:t xml:space="preserve">The data and AI layer </w:t>
      </w:r>
      <w:r w:rsidR="00AF2602">
        <w:t>contain</w:t>
      </w:r>
      <w:r>
        <w:t>:</w:t>
      </w:r>
    </w:p>
    <w:p w14:paraId="027F6B8B" w14:textId="77777777" w:rsidR="0035413A" w:rsidRDefault="00854C4D">
      <w:pPr>
        <w:pStyle w:val="ListParagraph"/>
        <w:numPr>
          <w:ilvl w:val="0"/>
          <w:numId w:val="17"/>
        </w:numPr>
      </w:pPr>
      <w:r>
        <w:t>PostgreSQL — metadata and audit-related information.</w:t>
      </w:r>
    </w:p>
    <w:p w14:paraId="6D4D568F" w14:textId="77777777" w:rsidR="0035413A" w:rsidRDefault="00854C4D">
      <w:pPr>
        <w:pStyle w:val="ListParagraph"/>
        <w:numPr>
          <w:ilvl w:val="0"/>
          <w:numId w:val="17"/>
        </w:numPr>
      </w:pPr>
      <w:r>
        <w:t>ChromaDB — vector storage.</w:t>
      </w:r>
    </w:p>
    <w:p w14:paraId="4AFEAC74" w14:textId="77777777" w:rsidR="0035413A" w:rsidRDefault="00854C4D">
      <w:pPr>
        <w:pStyle w:val="ListParagraph"/>
        <w:numPr>
          <w:ilvl w:val="0"/>
          <w:numId w:val="17"/>
        </w:numPr>
      </w:pPr>
      <w:proofErr w:type="spellStart"/>
      <w:r>
        <w:t>MinIO</w:t>
      </w:r>
      <w:proofErr w:type="spellEnd"/>
      <w:r>
        <w:t xml:space="preserve"> — document storage.</w:t>
      </w:r>
    </w:p>
    <w:p w14:paraId="272ABC54" w14:textId="77777777" w:rsidR="0035413A" w:rsidRDefault="00854C4D">
      <w:pPr>
        <w:pStyle w:val="ListParagraph"/>
        <w:numPr>
          <w:ilvl w:val="0"/>
          <w:numId w:val="17"/>
        </w:numPr>
      </w:pPr>
      <w:r>
        <w:t>Redis — caching and task coordination.</w:t>
      </w:r>
    </w:p>
    <w:p w14:paraId="2D87A25B" w14:textId="77777777" w:rsidR="0035413A" w:rsidRDefault="00854C4D">
      <w:pPr>
        <w:pStyle w:val="ListParagraph"/>
        <w:numPr>
          <w:ilvl w:val="0"/>
          <w:numId w:val="17"/>
        </w:numPr>
      </w:pPr>
      <w:r>
        <w:t>Ollama — local LLM execution.</w:t>
      </w:r>
    </w:p>
    <w:p w14:paraId="476C4D9B" w14:textId="77777777" w:rsidR="0035413A" w:rsidRDefault="00854C4D">
      <w:pPr>
        <w:pStyle w:val="ListParagraph"/>
        <w:numPr>
          <w:ilvl w:val="0"/>
          <w:numId w:val="17"/>
        </w:numPr>
      </w:pPr>
      <w:r>
        <w:t>sentence-transformers — local embeddings.</w:t>
      </w:r>
    </w:p>
    <w:p w14:paraId="20EA1744" w14:textId="77777777" w:rsidR="0035413A" w:rsidRDefault="00854C4D">
      <w:pPr>
        <w:pStyle w:val="ListParagraph"/>
        <w:numPr>
          <w:ilvl w:val="0"/>
          <w:numId w:val="17"/>
        </w:numPr>
      </w:pPr>
      <w:r>
        <w:t>Tesseract — OCR.</w:t>
      </w:r>
    </w:p>
    <w:p w14:paraId="4F8B4B04" w14:textId="77777777" w:rsidR="0035413A" w:rsidRDefault="00854C4D">
      <w:r>
        <w:t>This architecture provides clear separation between the user interface, security boundary, application services and data/AI components.</w:t>
      </w:r>
    </w:p>
    <w:p w14:paraId="2DC9C4F3" w14:textId="77777777" w:rsidR="0035413A" w:rsidRDefault="00854C4D" w:rsidP="00DE3A5D">
      <w:pPr>
        <w:pStyle w:val="Heading2"/>
      </w:pPr>
      <w:bookmarkStart w:id="82" w:name="_hrs6pfeizkg2" w:colFirst="0" w:colLast="0"/>
      <w:bookmarkStart w:id="83" w:name="_Toc240844600"/>
      <w:bookmarkEnd w:id="82"/>
      <w:r>
        <w:t>5.2 System Workflow</w:t>
      </w:r>
      <w:bookmarkEnd w:id="83"/>
    </w:p>
    <w:p w14:paraId="309578B8" w14:textId="77777777" w:rsidR="0035413A" w:rsidRDefault="00854C4D">
      <w:pPr>
        <w:jc w:val="center"/>
      </w:pPr>
      <w:r>
        <w:rPr>
          <w:noProof/>
        </w:rPr>
        <w:lastRenderedPageBreak/>
        <w:drawing>
          <wp:inline distT="114300" distB="114300" distL="114300" distR="114300" wp14:anchorId="6163F2DC" wp14:editId="5268BF6E">
            <wp:extent cx="5731200" cy="32004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731200" cy="3200400"/>
                    </a:xfrm>
                    <a:prstGeom prst="rect">
                      <a:avLst/>
                    </a:prstGeom>
                    <a:ln/>
                  </pic:spPr>
                </pic:pic>
              </a:graphicData>
            </a:graphic>
          </wp:inline>
        </w:drawing>
      </w:r>
    </w:p>
    <w:p w14:paraId="00085DAB" w14:textId="63A4EF57" w:rsidR="00AF2602" w:rsidRPr="00AF2602" w:rsidRDefault="00AF2602" w:rsidP="00AF2602">
      <w:pPr>
        <w:jc w:val="center"/>
        <w:rPr>
          <w:b/>
          <w:bCs/>
        </w:rPr>
      </w:pPr>
      <w:r w:rsidRPr="00AF2602">
        <w:rPr>
          <w:b/>
          <w:bCs/>
        </w:rPr>
        <w:t xml:space="preserve">Figure </w:t>
      </w:r>
      <w:r>
        <w:rPr>
          <w:b/>
          <w:bCs/>
        </w:rPr>
        <w:t>2</w:t>
      </w:r>
      <w:r w:rsidRPr="00AF2602">
        <w:rPr>
          <w:b/>
          <w:bCs/>
        </w:rPr>
        <w:t xml:space="preserve">: </w:t>
      </w:r>
      <w:r>
        <w:rPr>
          <w:b/>
          <w:bCs/>
        </w:rPr>
        <w:t>Data Flow Diagram</w:t>
      </w:r>
    </w:p>
    <w:p w14:paraId="10614E5F" w14:textId="1DE179AD" w:rsidR="00AF2602" w:rsidRPr="00AF2602" w:rsidRDefault="00AF2602" w:rsidP="00AF2602">
      <w:pPr>
        <w:jc w:val="center"/>
        <w:rPr>
          <w:b/>
          <w:bCs/>
        </w:rPr>
      </w:pPr>
      <w:r w:rsidRPr="00AF2602">
        <w:rPr>
          <w:b/>
          <w:bCs/>
        </w:rPr>
        <w:t>(Source: Self-created)</w:t>
      </w:r>
    </w:p>
    <w:p w14:paraId="7144E788" w14:textId="77777777" w:rsidR="0035413A" w:rsidRPr="00AF2602" w:rsidRDefault="00854C4D" w:rsidP="00AF2602">
      <w:pPr>
        <w:rPr>
          <w:b/>
          <w:bCs/>
        </w:rPr>
      </w:pPr>
      <w:bookmarkStart w:id="84" w:name="_pc5a76gx56al" w:colFirst="0" w:colLast="0"/>
      <w:bookmarkEnd w:id="84"/>
      <w:r w:rsidRPr="00AF2602">
        <w:rPr>
          <w:b/>
          <w:bCs/>
        </w:rPr>
        <w:t>Document Ingestion Workflow</w:t>
      </w:r>
    </w:p>
    <w:p w14:paraId="7B73518D" w14:textId="77777777" w:rsidR="0035413A" w:rsidRDefault="00854C4D">
      <w:pPr>
        <w:pStyle w:val="ListParagraph"/>
        <w:numPr>
          <w:ilvl w:val="0"/>
          <w:numId w:val="10"/>
        </w:numPr>
      </w:pPr>
      <w:r>
        <w:t>The user uploads a PDF.</w:t>
      </w:r>
    </w:p>
    <w:p w14:paraId="120C85E3" w14:textId="77777777" w:rsidR="0035413A" w:rsidRDefault="00854C4D">
      <w:pPr>
        <w:pStyle w:val="ListParagraph"/>
        <w:numPr>
          <w:ilvl w:val="0"/>
          <w:numId w:val="10"/>
        </w:numPr>
      </w:pPr>
      <w:r>
        <w:t xml:space="preserve">The document is stored in </w:t>
      </w:r>
      <w:proofErr w:type="spellStart"/>
      <w:r>
        <w:t>MinIO</w:t>
      </w:r>
      <w:proofErr w:type="spellEnd"/>
      <w:r>
        <w:t>.</w:t>
      </w:r>
    </w:p>
    <w:p w14:paraId="05790C17" w14:textId="77777777" w:rsidR="0035413A" w:rsidRDefault="00854C4D">
      <w:pPr>
        <w:pStyle w:val="ListParagraph"/>
        <w:numPr>
          <w:ilvl w:val="0"/>
          <w:numId w:val="10"/>
        </w:numPr>
      </w:pPr>
      <w:r>
        <w:t>A Celery task is created.</w:t>
      </w:r>
    </w:p>
    <w:p w14:paraId="0FD191CB" w14:textId="77777777" w:rsidR="0035413A" w:rsidRDefault="00854C4D">
      <w:pPr>
        <w:pStyle w:val="ListParagraph"/>
        <w:numPr>
          <w:ilvl w:val="0"/>
          <w:numId w:val="10"/>
        </w:numPr>
      </w:pPr>
      <w:r>
        <w:t>The system determines whether the PDF is scanned or native.</w:t>
      </w:r>
    </w:p>
    <w:p w14:paraId="75D2DE80" w14:textId="77777777" w:rsidR="0035413A" w:rsidRDefault="00854C4D">
      <w:pPr>
        <w:pStyle w:val="ListParagraph"/>
        <w:numPr>
          <w:ilvl w:val="0"/>
          <w:numId w:val="10"/>
        </w:numPr>
      </w:pPr>
      <w:r>
        <w:t>Scanned PDFs are processed through Tesseract OCR.</w:t>
      </w:r>
    </w:p>
    <w:p w14:paraId="35AED8D3" w14:textId="77777777" w:rsidR="0035413A" w:rsidRDefault="00854C4D">
      <w:pPr>
        <w:pStyle w:val="ListParagraph"/>
        <w:numPr>
          <w:ilvl w:val="0"/>
          <w:numId w:val="10"/>
        </w:numPr>
      </w:pPr>
      <w:r>
        <w:t xml:space="preserve">Native PDFs are processed through </w:t>
      </w:r>
      <w:proofErr w:type="spellStart"/>
      <w:r>
        <w:t>PyMuPDF</w:t>
      </w:r>
      <w:proofErr w:type="spellEnd"/>
      <w:r>
        <w:t>/</w:t>
      </w:r>
      <w:proofErr w:type="spellStart"/>
      <w:r>
        <w:t>pdfplumber</w:t>
      </w:r>
      <w:proofErr w:type="spellEnd"/>
      <w:r>
        <w:t>.</w:t>
      </w:r>
    </w:p>
    <w:p w14:paraId="0FC0E81A" w14:textId="77777777" w:rsidR="0035413A" w:rsidRDefault="00854C4D">
      <w:pPr>
        <w:pStyle w:val="ListParagraph"/>
        <w:numPr>
          <w:ilvl w:val="0"/>
          <w:numId w:val="10"/>
        </w:numPr>
      </w:pPr>
      <w:r>
        <w:t>Extracted content is processed using document parsing.</w:t>
      </w:r>
    </w:p>
    <w:p w14:paraId="7694F1ED" w14:textId="77777777" w:rsidR="0035413A" w:rsidRDefault="00854C4D">
      <w:pPr>
        <w:pStyle w:val="ListParagraph"/>
        <w:numPr>
          <w:ilvl w:val="0"/>
          <w:numId w:val="10"/>
        </w:numPr>
      </w:pPr>
      <w:r>
        <w:t>The document is semantically chunked.</w:t>
      </w:r>
    </w:p>
    <w:p w14:paraId="4B12120D" w14:textId="77777777" w:rsidR="0035413A" w:rsidRDefault="00854C4D">
      <w:pPr>
        <w:pStyle w:val="ListParagraph"/>
        <w:numPr>
          <w:ilvl w:val="0"/>
          <w:numId w:val="10"/>
        </w:numPr>
      </w:pPr>
      <w:r>
        <w:t>Page-level provenance is maintained.</w:t>
      </w:r>
    </w:p>
    <w:p w14:paraId="0F4B476E" w14:textId="77777777" w:rsidR="0035413A" w:rsidRDefault="00854C4D">
      <w:pPr>
        <w:pStyle w:val="ListParagraph"/>
        <w:numPr>
          <w:ilvl w:val="0"/>
          <w:numId w:val="10"/>
        </w:numPr>
      </w:pPr>
      <w:r>
        <w:t>Local embeddings are generated.</w:t>
      </w:r>
    </w:p>
    <w:p w14:paraId="55FFFE1B" w14:textId="77777777" w:rsidR="0035413A" w:rsidRDefault="00854C4D">
      <w:pPr>
        <w:pStyle w:val="ListParagraph"/>
        <w:numPr>
          <w:ilvl w:val="0"/>
          <w:numId w:val="10"/>
        </w:numPr>
      </w:pPr>
      <w:r>
        <w:t>Embeddings are stored in ChromaDB.</w:t>
      </w:r>
    </w:p>
    <w:p w14:paraId="58C44605" w14:textId="77777777" w:rsidR="0035413A" w:rsidRDefault="00854C4D">
      <w:pPr>
        <w:pStyle w:val="ListParagraph"/>
        <w:numPr>
          <w:ilvl w:val="0"/>
          <w:numId w:val="10"/>
        </w:numPr>
      </w:pPr>
      <w:r>
        <w:t>Keyword-search information is indexed using BM25.</w:t>
      </w:r>
    </w:p>
    <w:p w14:paraId="7CBF2373" w14:textId="77777777" w:rsidR="0035413A" w:rsidRDefault="00854C4D">
      <w:pPr>
        <w:pStyle w:val="ListParagraph"/>
        <w:numPr>
          <w:ilvl w:val="0"/>
          <w:numId w:val="10"/>
        </w:numPr>
      </w:pPr>
      <w:r>
        <w:t>Metadata and lineage information are stored in PostgreSQL.</w:t>
      </w:r>
    </w:p>
    <w:p w14:paraId="4BBFF9B9" w14:textId="77777777" w:rsidR="0035413A" w:rsidRDefault="00854C4D">
      <w:pPr>
        <w:pStyle w:val="ListParagraph"/>
        <w:numPr>
          <w:ilvl w:val="0"/>
          <w:numId w:val="10"/>
        </w:numPr>
      </w:pPr>
      <w:r>
        <w:t>An audit entry is created.</w:t>
      </w:r>
    </w:p>
    <w:p w14:paraId="1EDC0D4B" w14:textId="77777777" w:rsidR="0035413A" w:rsidRPr="00AF2602" w:rsidRDefault="00854C4D" w:rsidP="00AF2602">
      <w:pPr>
        <w:rPr>
          <w:b/>
          <w:bCs/>
        </w:rPr>
      </w:pPr>
      <w:bookmarkStart w:id="85" w:name="_eqssh15o4ry7" w:colFirst="0" w:colLast="0"/>
      <w:bookmarkEnd w:id="85"/>
      <w:r w:rsidRPr="00AF2602">
        <w:rPr>
          <w:b/>
          <w:bCs/>
        </w:rPr>
        <w:t>Search Workflow</w:t>
      </w:r>
    </w:p>
    <w:p w14:paraId="7AF6BCFA" w14:textId="77777777" w:rsidR="0035413A" w:rsidRDefault="00854C4D">
      <w:pPr>
        <w:numPr>
          <w:ilvl w:val="0"/>
          <w:numId w:val="2"/>
        </w:numPr>
        <w:spacing w:after="0"/>
      </w:pPr>
      <w:r>
        <w:lastRenderedPageBreak/>
        <w:t>The user submits a natural-language query.</w:t>
      </w:r>
    </w:p>
    <w:p w14:paraId="66BCAEA4" w14:textId="77777777" w:rsidR="0035413A" w:rsidRDefault="00854C4D">
      <w:pPr>
        <w:numPr>
          <w:ilvl w:val="0"/>
          <w:numId w:val="2"/>
        </w:numPr>
        <w:spacing w:before="0" w:after="0"/>
      </w:pPr>
      <w:r>
        <w:t>API Gateway validates the user's JWT.</w:t>
      </w:r>
    </w:p>
    <w:p w14:paraId="6F84B21A" w14:textId="77777777" w:rsidR="0035413A" w:rsidRDefault="00854C4D">
      <w:pPr>
        <w:numPr>
          <w:ilvl w:val="0"/>
          <w:numId w:val="2"/>
        </w:numPr>
        <w:spacing w:before="0" w:after="0"/>
      </w:pPr>
      <w:r>
        <w:t>RBAC determines accessible documents.</w:t>
      </w:r>
    </w:p>
    <w:p w14:paraId="50B17832" w14:textId="77777777" w:rsidR="0035413A" w:rsidRDefault="00854C4D">
      <w:pPr>
        <w:numPr>
          <w:ilvl w:val="0"/>
          <w:numId w:val="2"/>
        </w:numPr>
        <w:spacing w:before="0" w:after="0"/>
      </w:pPr>
      <w:r>
        <w:t>Search service performs semantic search.</w:t>
      </w:r>
    </w:p>
    <w:p w14:paraId="435CED9B" w14:textId="77777777" w:rsidR="0035413A" w:rsidRDefault="00854C4D">
      <w:pPr>
        <w:numPr>
          <w:ilvl w:val="0"/>
          <w:numId w:val="2"/>
        </w:numPr>
        <w:spacing w:before="0" w:after="0"/>
      </w:pPr>
      <w:r>
        <w:t>BM25 performs keyword search.</w:t>
      </w:r>
    </w:p>
    <w:p w14:paraId="5F142C2C" w14:textId="77777777" w:rsidR="0035413A" w:rsidRDefault="00854C4D">
      <w:pPr>
        <w:numPr>
          <w:ilvl w:val="0"/>
          <w:numId w:val="2"/>
        </w:numPr>
        <w:spacing w:before="0" w:after="0"/>
      </w:pPr>
      <w:r>
        <w:t>Results are combined through RRF.</w:t>
      </w:r>
    </w:p>
    <w:p w14:paraId="23EF7E29" w14:textId="77777777" w:rsidR="0035413A" w:rsidRDefault="00854C4D">
      <w:pPr>
        <w:numPr>
          <w:ilvl w:val="0"/>
          <w:numId w:val="2"/>
        </w:numPr>
        <w:spacing w:before="0" w:after="0"/>
      </w:pPr>
      <w:r>
        <w:t>Lineage filtering identifies superseded sources.</w:t>
      </w:r>
    </w:p>
    <w:p w14:paraId="35C7AD22" w14:textId="77777777" w:rsidR="0035413A" w:rsidRDefault="00854C4D">
      <w:pPr>
        <w:numPr>
          <w:ilvl w:val="0"/>
          <w:numId w:val="2"/>
        </w:numPr>
        <w:spacing w:before="0" w:after="0"/>
      </w:pPr>
      <w:r>
        <w:t>Relevant sources are passed to the local LLM.</w:t>
      </w:r>
    </w:p>
    <w:p w14:paraId="4849BAB5" w14:textId="77777777" w:rsidR="0035413A" w:rsidRDefault="00854C4D">
      <w:pPr>
        <w:numPr>
          <w:ilvl w:val="0"/>
          <w:numId w:val="2"/>
        </w:numPr>
        <w:spacing w:before="0" w:after="0"/>
      </w:pPr>
      <w:r>
        <w:t>The LLM generates an answer.</w:t>
      </w:r>
    </w:p>
    <w:p w14:paraId="4F8C84EC" w14:textId="77777777" w:rsidR="0035413A" w:rsidRDefault="00854C4D">
      <w:pPr>
        <w:numPr>
          <w:ilvl w:val="0"/>
          <w:numId w:val="2"/>
        </w:numPr>
        <w:spacing w:before="0" w:after="0"/>
      </w:pPr>
      <w:r>
        <w:t>Source review labels are attached.</w:t>
      </w:r>
    </w:p>
    <w:p w14:paraId="5CD44366" w14:textId="77777777" w:rsidR="0035413A" w:rsidRDefault="00854C4D">
      <w:pPr>
        <w:numPr>
          <w:ilvl w:val="0"/>
          <w:numId w:val="2"/>
        </w:numPr>
        <w:spacing w:before="0"/>
      </w:pPr>
      <w:r>
        <w:t>Search and audit information is recorded.</w:t>
      </w:r>
    </w:p>
    <w:p w14:paraId="562A8EF3" w14:textId="77777777" w:rsidR="0035413A" w:rsidRDefault="00854C4D" w:rsidP="00AF2602">
      <w:pPr>
        <w:pStyle w:val="Heading2"/>
      </w:pPr>
      <w:bookmarkStart w:id="86" w:name="_lm0mz1ewpt59" w:colFirst="0" w:colLast="0"/>
      <w:bookmarkStart w:id="87" w:name="_Toc240844601"/>
      <w:bookmarkEnd w:id="86"/>
      <w:r>
        <w:t>5.3 Use-Case Diagram</w:t>
      </w:r>
      <w:bookmarkEnd w:id="87"/>
    </w:p>
    <w:p w14:paraId="39BAD386" w14:textId="77777777" w:rsidR="0035413A" w:rsidRDefault="00854C4D">
      <w:r>
        <w:t>The principal actors are:</w:t>
      </w:r>
    </w:p>
    <w:p w14:paraId="4F518DF3" w14:textId="77777777" w:rsidR="0035413A" w:rsidRDefault="00854C4D">
      <w:pPr>
        <w:pStyle w:val="ListParagraph"/>
        <w:numPr>
          <w:ilvl w:val="0"/>
          <w:numId w:val="11"/>
        </w:numPr>
      </w:pPr>
      <w:r>
        <w:t>Administrator.</w:t>
      </w:r>
    </w:p>
    <w:p w14:paraId="06BF8E0E" w14:textId="77777777" w:rsidR="0035413A" w:rsidRDefault="00854C4D">
      <w:pPr>
        <w:pStyle w:val="ListParagraph"/>
        <w:numPr>
          <w:ilvl w:val="0"/>
          <w:numId w:val="11"/>
        </w:numPr>
      </w:pPr>
      <w:r>
        <w:t>Analyst.</w:t>
      </w:r>
    </w:p>
    <w:p w14:paraId="7DB95C57" w14:textId="77777777" w:rsidR="0035413A" w:rsidRDefault="00854C4D">
      <w:pPr>
        <w:pStyle w:val="ListParagraph"/>
        <w:numPr>
          <w:ilvl w:val="0"/>
          <w:numId w:val="11"/>
        </w:numPr>
      </w:pPr>
      <w:r>
        <w:t>Viewer.</w:t>
      </w:r>
    </w:p>
    <w:p w14:paraId="4B186AB8" w14:textId="77777777" w:rsidR="0035413A" w:rsidRPr="00AF2602" w:rsidRDefault="00854C4D" w:rsidP="00AF2602">
      <w:pPr>
        <w:rPr>
          <w:b/>
          <w:bCs/>
        </w:rPr>
      </w:pPr>
      <w:bookmarkStart w:id="88" w:name="_33s8bimaxxjq" w:colFirst="0" w:colLast="0"/>
      <w:bookmarkEnd w:id="88"/>
      <w:r w:rsidRPr="00AF2602">
        <w:rPr>
          <w:b/>
          <w:bCs/>
        </w:rPr>
        <w:t>Administrator Use Cases</w:t>
      </w:r>
    </w:p>
    <w:p w14:paraId="02C2EB17" w14:textId="77777777" w:rsidR="0035413A" w:rsidRDefault="00854C4D">
      <w:pPr>
        <w:pStyle w:val="ListParagraph"/>
        <w:numPr>
          <w:ilvl w:val="0"/>
          <w:numId w:val="12"/>
        </w:numPr>
      </w:pPr>
      <w:r>
        <w:t>Login.</w:t>
      </w:r>
    </w:p>
    <w:p w14:paraId="0AC18775" w14:textId="77777777" w:rsidR="0035413A" w:rsidRDefault="00854C4D">
      <w:pPr>
        <w:pStyle w:val="ListParagraph"/>
        <w:numPr>
          <w:ilvl w:val="0"/>
          <w:numId w:val="12"/>
        </w:numPr>
      </w:pPr>
      <w:r>
        <w:t>Search documents.</w:t>
      </w:r>
    </w:p>
    <w:p w14:paraId="3D764C87" w14:textId="77777777" w:rsidR="0035413A" w:rsidRDefault="00854C4D">
      <w:pPr>
        <w:pStyle w:val="ListParagraph"/>
        <w:numPr>
          <w:ilvl w:val="0"/>
          <w:numId w:val="12"/>
        </w:numPr>
      </w:pPr>
      <w:r>
        <w:t>Upload documents.</w:t>
      </w:r>
    </w:p>
    <w:p w14:paraId="7E62AA47" w14:textId="77777777" w:rsidR="0035413A" w:rsidRDefault="00854C4D">
      <w:pPr>
        <w:pStyle w:val="ListParagraph"/>
        <w:numPr>
          <w:ilvl w:val="0"/>
          <w:numId w:val="12"/>
        </w:numPr>
      </w:pPr>
      <w:r>
        <w:t>Extract clauses.</w:t>
      </w:r>
    </w:p>
    <w:p w14:paraId="2A2B4F25" w14:textId="77777777" w:rsidR="0035413A" w:rsidRDefault="00854C4D">
      <w:pPr>
        <w:pStyle w:val="ListParagraph"/>
        <w:numPr>
          <w:ilvl w:val="0"/>
          <w:numId w:val="12"/>
        </w:numPr>
      </w:pPr>
      <w:r>
        <w:t>Extract financial figures.</w:t>
      </w:r>
    </w:p>
    <w:p w14:paraId="5A8800E7" w14:textId="77777777" w:rsidR="0035413A" w:rsidRDefault="00854C4D">
      <w:pPr>
        <w:pStyle w:val="ListParagraph"/>
        <w:numPr>
          <w:ilvl w:val="0"/>
          <w:numId w:val="12"/>
        </w:numPr>
      </w:pPr>
      <w:r>
        <w:t>View document lineage.</w:t>
      </w:r>
    </w:p>
    <w:p w14:paraId="2E977C2E" w14:textId="77777777" w:rsidR="0035413A" w:rsidRDefault="00854C4D">
      <w:pPr>
        <w:pStyle w:val="ListParagraph"/>
        <w:numPr>
          <w:ilvl w:val="0"/>
          <w:numId w:val="12"/>
        </w:numPr>
      </w:pPr>
      <w:r>
        <w:t>Use a GST assistant.</w:t>
      </w:r>
    </w:p>
    <w:p w14:paraId="0483B786" w14:textId="77777777" w:rsidR="0035413A" w:rsidRDefault="00854C4D">
      <w:pPr>
        <w:pStyle w:val="ListParagraph"/>
        <w:numPr>
          <w:ilvl w:val="0"/>
          <w:numId w:val="12"/>
        </w:numPr>
      </w:pPr>
      <w:r>
        <w:t>Use a policy agent.</w:t>
      </w:r>
    </w:p>
    <w:p w14:paraId="4C2435BE" w14:textId="77777777" w:rsidR="0035413A" w:rsidRDefault="00854C4D">
      <w:pPr>
        <w:pStyle w:val="ListParagraph"/>
        <w:numPr>
          <w:ilvl w:val="0"/>
          <w:numId w:val="12"/>
        </w:numPr>
      </w:pPr>
      <w:r>
        <w:t>View analytics.</w:t>
      </w:r>
    </w:p>
    <w:p w14:paraId="242E9E5B" w14:textId="77777777" w:rsidR="0035413A" w:rsidRDefault="00854C4D">
      <w:pPr>
        <w:pStyle w:val="ListParagraph"/>
        <w:numPr>
          <w:ilvl w:val="0"/>
          <w:numId w:val="12"/>
        </w:numPr>
      </w:pPr>
      <w:r>
        <w:t>Access restricted documents.</w:t>
      </w:r>
    </w:p>
    <w:p w14:paraId="2B7DC4DA" w14:textId="77777777" w:rsidR="0035413A" w:rsidRDefault="00854C4D">
      <w:pPr>
        <w:pStyle w:val="ListParagraph"/>
        <w:numPr>
          <w:ilvl w:val="0"/>
          <w:numId w:val="12"/>
        </w:numPr>
      </w:pPr>
      <w:r>
        <w:t>Manage system functionality.</w:t>
      </w:r>
    </w:p>
    <w:p w14:paraId="12F5B717" w14:textId="77777777" w:rsidR="0035413A" w:rsidRPr="00AF2602" w:rsidRDefault="00854C4D" w:rsidP="00AF2602">
      <w:pPr>
        <w:rPr>
          <w:b/>
          <w:bCs/>
        </w:rPr>
      </w:pPr>
      <w:bookmarkStart w:id="89" w:name="_9v2r9ejbskkv" w:colFirst="0" w:colLast="0"/>
      <w:bookmarkEnd w:id="89"/>
      <w:r w:rsidRPr="00AF2602">
        <w:rPr>
          <w:b/>
          <w:bCs/>
        </w:rPr>
        <w:t>Analyst Use Cases</w:t>
      </w:r>
    </w:p>
    <w:p w14:paraId="777DA34D" w14:textId="77777777" w:rsidR="0035413A" w:rsidRDefault="00854C4D">
      <w:pPr>
        <w:pStyle w:val="ListParagraph"/>
        <w:numPr>
          <w:ilvl w:val="0"/>
          <w:numId w:val="13"/>
        </w:numPr>
      </w:pPr>
      <w:r>
        <w:lastRenderedPageBreak/>
        <w:t>Login.</w:t>
      </w:r>
    </w:p>
    <w:p w14:paraId="29EEB8C9" w14:textId="77777777" w:rsidR="0035413A" w:rsidRDefault="00854C4D">
      <w:pPr>
        <w:pStyle w:val="ListParagraph"/>
        <w:numPr>
          <w:ilvl w:val="0"/>
          <w:numId w:val="13"/>
        </w:numPr>
      </w:pPr>
      <w:r>
        <w:t>Search documents.</w:t>
      </w:r>
    </w:p>
    <w:p w14:paraId="4633BB94" w14:textId="77777777" w:rsidR="0035413A" w:rsidRDefault="00854C4D">
      <w:pPr>
        <w:pStyle w:val="ListParagraph"/>
        <w:numPr>
          <w:ilvl w:val="0"/>
          <w:numId w:val="13"/>
        </w:numPr>
      </w:pPr>
      <w:r>
        <w:t>View documents.</w:t>
      </w:r>
    </w:p>
    <w:p w14:paraId="49AFFE52" w14:textId="77777777" w:rsidR="0035413A" w:rsidRDefault="00854C4D">
      <w:pPr>
        <w:pStyle w:val="ListParagraph"/>
        <w:numPr>
          <w:ilvl w:val="0"/>
          <w:numId w:val="13"/>
        </w:numPr>
      </w:pPr>
      <w:r>
        <w:t>Extract information.</w:t>
      </w:r>
    </w:p>
    <w:p w14:paraId="7FBC7CA8" w14:textId="77777777" w:rsidR="0035413A" w:rsidRDefault="00854C4D">
      <w:pPr>
        <w:pStyle w:val="ListParagraph"/>
        <w:numPr>
          <w:ilvl w:val="0"/>
          <w:numId w:val="13"/>
        </w:numPr>
      </w:pPr>
      <w:r>
        <w:t>View lineage.</w:t>
      </w:r>
    </w:p>
    <w:p w14:paraId="7D07364F" w14:textId="77777777" w:rsidR="0035413A" w:rsidRDefault="00854C4D">
      <w:pPr>
        <w:pStyle w:val="ListParagraph"/>
        <w:numPr>
          <w:ilvl w:val="0"/>
          <w:numId w:val="13"/>
        </w:numPr>
      </w:pPr>
      <w:r>
        <w:t>Use a GST assistant.</w:t>
      </w:r>
    </w:p>
    <w:p w14:paraId="18BB6984" w14:textId="77777777" w:rsidR="0035413A" w:rsidRDefault="00854C4D">
      <w:pPr>
        <w:pStyle w:val="ListParagraph"/>
        <w:numPr>
          <w:ilvl w:val="0"/>
          <w:numId w:val="13"/>
        </w:numPr>
      </w:pPr>
      <w:r>
        <w:t>Use a policy agent.</w:t>
      </w:r>
    </w:p>
    <w:p w14:paraId="68CBA752" w14:textId="77777777" w:rsidR="0035413A" w:rsidRDefault="00854C4D">
      <w:pPr>
        <w:pStyle w:val="ListParagraph"/>
        <w:numPr>
          <w:ilvl w:val="0"/>
          <w:numId w:val="13"/>
        </w:numPr>
      </w:pPr>
      <w:r>
        <w:t>Review source citations.</w:t>
      </w:r>
    </w:p>
    <w:p w14:paraId="67DEE1BC" w14:textId="77777777" w:rsidR="0035413A" w:rsidRPr="00AF2602" w:rsidRDefault="00854C4D" w:rsidP="00AF2602">
      <w:pPr>
        <w:rPr>
          <w:b/>
          <w:bCs/>
        </w:rPr>
      </w:pPr>
      <w:bookmarkStart w:id="90" w:name="_nvw1vitndf7" w:colFirst="0" w:colLast="0"/>
      <w:bookmarkEnd w:id="90"/>
      <w:r w:rsidRPr="00AF2602">
        <w:rPr>
          <w:b/>
          <w:bCs/>
        </w:rPr>
        <w:t>Viewer Use Cases</w:t>
      </w:r>
    </w:p>
    <w:p w14:paraId="6C86C72E" w14:textId="77777777" w:rsidR="0035413A" w:rsidRDefault="00854C4D">
      <w:pPr>
        <w:pStyle w:val="ListParagraph"/>
        <w:numPr>
          <w:ilvl w:val="0"/>
          <w:numId w:val="14"/>
        </w:numPr>
      </w:pPr>
      <w:r>
        <w:t>Login.</w:t>
      </w:r>
    </w:p>
    <w:p w14:paraId="09942068" w14:textId="77777777" w:rsidR="0035413A" w:rsidRDefault="00854C4D">
      <w:pPr>
        <w:pStyle w:val="ListParagraph"/>
        <w:numPr>
          <w:ilvl w:val="0"/>
          <w:numId w:val="14"/>
        </w:numPr>
      </w:pPr>
      <w:r>
        <w:t>Search documents.</w:t>
      </w:r>
    </w:p>
    <w:p w14:paraId="12ABF074" w14:textId="77777777" w:rsidR="0035413A" w:rsidRDefault="00854C4D">
      <w:pPr>
        <w:pStyle w:val="ListParagraph"/>
        <w:numPr>
          <w:ilvl w:val="0"/>
          <w:numId w:val="14"/>
        </w:numPr>
      </w:pPr>
      <w:r>
        <w:t>View permitted documents.</w:t>
      </w:r>
    </w:p>
    <w:p w14:paraId="69344E3B" w14:textId="77777777" w:rsidR="0035413A" w:rsidRDefault="00854C4D">
      <w:pPr>
        <w:pStyle w:val="ListParagraph"/>
        <w:numPr>
          <w:ilvl w:val="0"/>
          <w:numId w:val="14"/>
        </w:numPr>
      </w:pPr>
      <w:r>
        <w:t>Review source information.</w:t>
      </w:r>
    </w:p>
    <w:p w14:paraId="16AA2133" w14:textId="77777777" w:rsidR="0035413A" w:rsidRDefault="00854C4D">
      <w:r>
        <w:t>The authorization layer ensures that each actor can access only the functionality assigned to the relevant role.</w:t>
      </w:r>
    </w:p>
    <w:p w14:paraId="17C86D5C" w14:textId="77777777" w:rsidR="0035413A" w:rsidRDefault="00854C4D" w:rsidP="00DE3A5D">
      <w:pPr>
        <w:pStyle w:val="Heading2"/>
      </w:pPr>
      <w:bookmarkStart w:id="91" w:name="_piduhfvk1ctm" w:colFirst="0" w:colLast="0"/>
      <w:bookmarkStart w:id="92" w:name="_Toc240844602"/>
      <w:bookmarkEnd w:id="91"/>
      <w:r>
        <w:t>5.4 Data Flow Diagram</w:t>
      </w:r>
      <w:bookmarkEnd w:id="92"/>
    </w:p>
    <w:p w14:paraId="7F180F00" w14:textId="77777777" w:rsidR="0035413A" w:rsidRDefault="00854C4D">
      <w:r>
        <w:t>The platform has two major data flows.</w:t>
      </w:r>
    </w:p>
    <w:p w14:paraId="59047620" w14:textId="77777777" w:rsidR="0035413A" w:rsidRPr="00AF2602" w:rsidRDefault="00854C4D" w:rsidP="00AF2602">
      <w:pPr>
        <w:rPr>
          <w:b/>
          <w:bCs/>
        </w:rPr>
      </w:pPr>
      <w:bookmarkStart w:id="93" w:name="_gzuojapbi5ta" w:colFirst="0" w:colLast="0"/>
      <w:bookmarkEnd w:id="93"/>
      <w:r w:rsidRPr="00AF2602">
        <w:rPr>
          <w:b/>
          <w:bCs/>
        </w:rPr>
        <w:t>A. Document Ingestion Data Flow</w:t>
      </w:r>
    </w:p>
    <w:p w14:paraId="1B347EAC" w14:textId="77777777" w:rsidR="0035413A" w:rsidRDefault="00854C4D" w:rsidP="00AF2602">
      <w:pPr>
        <w:jc w:val="center"/>
      </w:pPr>
      <w:r>
        <w:t>PDF Upload</w:t>
      </w:r>
      <w:r>
        <w:br/>
      </w:r>
      <w:r>
        <w:rPr>
          <w:rFonts w:ascii="Cardo" w:eastAsia="Cardo" w:hAnsi="Cardo" w:cs="Cardo"/>
        </w:rPr>
        <w:t>↓</w:t>
      </w:r>
      <w:r>
        <w:rPr>
          <w:rFonts w:ascii="Cardo" w:eastAsia="Cardo" w:hAnsi="Cardo" w:cs="Cardo"/>
        </w:rPr>
        <w:br/>
      </w:r>
      <w:proofErr w:type="spellStart"/>
      <w:r>
        <w:t>MinIO</w:t>
      </w:r>
      <w:proofErr w:type="spellEnd"/>
      <w:r>
        <w:t xml:space="preserve"> Storage</w:t>
      </w:r>
      <w:r>
        <w:br/>
      </w:r>
      <w:r>
        <w:rPr>
          <w:rFonts w:ascii="Cardo" w:eastAsia="Cardo" w:hAnsi="Cardo" w:cs="Cardo"/>
        </w:rPr>
        <w:t>↓</w:t>
      </w:r>
      <w:r>
        <w:rPr>
          <w:rFonts w:ascii="Cardo" w:eastAsia="Cardo" w:hAnsi="Cardo" w:cs="Cardo"/>
        </w:rPr>
        <w:br/>
      </w:r>
      <w:r>
        <w:t>Celery Task Queue</w:t>
      </w:r>
      <w:r>
        <w:br/>
      </w:r>
      <w:r>
        <w:rPr>
          <w:rFonts w:ascii="Cardo" w:eastAsia="Cardo" w:hAnsi="Cardo" w:cs="Cardo"/>
        </w:rPr>
        <w:t>↓</w:t>
      </w:r>
      <w:r>
        <w:rPr>
          <w:rFonts w:ascii="Cardo" w:eastAsia="Cardo" w:hAnsi="Cardo" w:cs="Cardo"/>
        </w:rPr>
        <w:br/>
        <w:t>Scanned PDF → Tesseract OCR</w:t>
      </w:r>
      <w:r>
        <w:rPr>
          <w:rFonts w:ascii="Cardo" w:eastAsia="Cardo" w:hAnsi="Cardo" w:cs="Cardo"/>
        </w:rPr>
        <w:br/>
      </w:r>
      <w:r>
        <w:t>or</w:t>
      </w:r>
      <w:r>
        <w:br/>
      </w:r>
      <w:r>
        <w:rPr>
          <w:rFonts w:ascii="Cardo" w:eastAsia="Cardo" w:hAnsi="Cardo" w:cs="Cardo"/>
        </w:rPr>
        <w:t xml:space="preserve">Native PDF → </w:t>
      </w:r>
      <w:proofErr w:type="spellStart"/>
      <w:r>
        <w:rPr>
          <w:rFonts w:ascii="Cardo" w:eastAsia="Cardo" w:hAnsi="Cardo" w:cs="Cardo"/>
        </w:rPr>
        <w:t>PyMuPDF</w:t>
      </w:r>
      <w:proofErr w:type="spellEnd"/>
      <w:r>
        <w:rPr>
          <w:rFonts w:ascii="Cardo" w:eastAsia="Cardo" w:hAnsi="Cardo" w:cs="Cardo"/>
        </w:rPr>
        <w:t>/</w:t>
      </w:r>
      <w:proofErr w:type="spellStart"/>
      <w:r>
        <w:rPr>
          <w:rFonts w:ascii="Cardo" w:eastAsia="Cardo" w:hAnsi="Cardo" w:cs="Cardo"/>
        </w:rPr>
        <w:t>pdfplumber</w:t>
      </w:r>
      <w:proofErr w:type="spellEnd"/>
      <w:r>
        <w:rPr>
          <w:rFonts w:ascii="Cardo" w:eastAsia="Cardo" w:hAnsi="Cardo" w:cs="Cardo"/>
        </w:rPr>
        <w:br/>
        <w:t>↓</w:t>
      </w:r>
      <w:r>
        <w:rPr>
          <w:rFonts w:ascii="Cardo" w:eastAsia="Cardo" w:hAnsi="Cardo" w:cs="Cardo"/>
        </w:rPr>
        <w:br/>
      </w:r>
      <w:r>
        <w:lastRenderedPageBreak/>
        <w:t>Semantic Chunking</w:t>
      </w:r>
      <w:r>
        <w:br/>
      </w:r>
      <w:r>
        <w:rPr>
          <w:rFonts w:ascii="Cardo" w:eastAsia="Cardo" w:hAnsi="Cardo" w:cs="Cardo"/>
        </w:rPr>
        <w:t>↓</w:t>
      </w:r>
      <w:r>
        <w:rPr>
          <w:rFonts w:ascii="Cardo" w:eastAsia="Cardo" w:hAnsi="Cardo" w:cs="Cardo"/>
        </w:rPr>
        <w:br/>
      </w:r>
      <w:r>
        <w:t>Local Embeddings</w:t>
      </w:r>
      <w:r>
        <w:br/>
      </w:r>
      <w:r>
        <w:rPr>
          <w:rFonts w:ascii="Cardo" w:eastAsia="Cardo" w:hAnsi="Cardo" w:cs="Cardo"/>
        </w:rPr>
        <w:t>↓</w:t>
      </w:r>
      <w:r>
        <w:rPr>
          <w:rFonts w:ascii="Cardo" w:eastAsia="Cardo" w:hAnsi="Cardo" w:cs="Cardo"/>
        </w:rPr>
        <w:br/>
      </w:r>
      <w:r>
        <w:t>ChromaDB + BM25</w:t>
      </w:r>
      <w:r>
        <w:br/>
      </w:r>
      <w:r>
        <w:rPr>
          <w:rFonts w:ascii="Cardo" w:eastAsia="Cardo" w:hAnsi="Cardo" w:cs="Cardo"/>
        </w:rPr>
        <w:t>↓</w:t>
      </w:r>
      <w:r>
        <w:rPr>
          <w:rFonts w:ascii="Cardo" w:eastAsia="Cardo" w:hAnsi="Cardo" w:cs="Cardo"/>
        </w:rPr>
        <w:br/>
      </w:r>
      <w:r>
        <w:t>PostgreSQL Metadata and Lineage</w:t>
      </w:r>
      <w:r>
        <w:br/>
      </w:r>
      <w:r>
        <w:rPr>
          <w:rFonts w:ascii="Cardo" w:eastAsia="Cardo" w:hAnsi="Cardo" w:cs="Cardo"/>
        </w:rPr>
        <w:t>↓</w:t>
      </w:r>
      <w:r>
        <w:rPr>
          <w:rFonts w:ascii="Cardo" w:eastAsia="Cardo" w:hAnsi="Cardo" w:cs="Cardo"/>
        </w:rPr>
        <w:br/>
      </w:r>
      <w:r>
        <w:t>Audit Log</w:t>
      </w:r>
    </w:p>
    <w:p w14:paraId="47EC462E" w14:textId="77777777" w:rsidR="0035413A" w:rsidRPr="00AF2602" w:rsidRDefault="00854C4D" w:rsidP="00AF2602">
      <w:pPr>
        <w:rPr>
          <w:b/>
          <w:bCs/>
        </w:rPr>
      </w:pPr>
      <w:bookmarkStart w:id="94" w:name="_nnyw5ac60it1" w:colFirst="0" w:colLast="0"/>
      <w:bookmarkEnd w:id="94"/>
      <w:r w:rsidRPr="00AF2602">
        <w:rPr>
          <w:b/>
          <w:bCs/>
        </w:rPr>
        <w:t>B. Natural Language Search Flow</w:t>
      </w:r>
    </w:p>
    <w:p w14:paraId="4E4D274E" w14:textId="77777777" w:rsidR="0035413A" w:rsidRDefault="00854C4D" w:rsidP="00AF2602">
      <w:pPr>
        <w:jc w:val="center"/>
      </w:pPr>
      <w:r>
        <w:t>User Query</w:t>
      </w:r>
      <w:r>
        <w:br/>
      </w:r>
      <w:r>
        <w:rPr>
          <w:rFonts w:ascii="Cardo" w:eastAsia="Cardo" w:hAnsi="Cardo" w:cs="Cardo"/>
        </w:rPr>
        <w:t>↓</w:t>
      </w:r>
      <w:r>
        <w:rPr>
          <w:rFonts w:ascii="Cardo" w:eastAsia="Cardo" w:hAnsi="Cardo" w:cs="Cardo"/>
        </w:rPr>
        <w:br/>
      </w:r>
      <w:r>
        <w:t>API Gateway / JWT Check</w:t>
      </w:r>
      <w:r>
        <w:br/>
      </w:r>
      <w:r>
        <w:rPr>
          <w:rFonts w:ascii="Cardo" w:eastAsia="Cardo" w:hAnsi="Cardo" w:cs="Cardo"/>
        </w:rPr>
        <w:t>↓</w:t>
      </w:r>
      <w:r>
        <w:rPr>
          <w:rFonts w:ascii="Cardo" w:eastAsia="Cardo" w:hAnsi="Cardo" w:cs="Cardo"/>
        </w:rPr>
        <w:br/>
      </w:r>
      <w:r>
        <w:t>Search Service</w:t>
      </w:r>
      <w:r>
        <w:br/>
      </w:r>
      <w:r>
        <w:rPr>
          <w:rFonts w:ascii="Cardo" w:eastAsia="Cardo" w:hAnsi="Cardo" w:cs="Cardo"/>
        </w:rPr>
        <w:t>↓</w:t>
      </w:r>
      <w:r>
        <w:rPr>
          <w:rFonts w:ascii="Cardo" w:eastAsia="Cardo" w:hAnsi="Cardo" w:cs="Cardo"/>
        </w:rPr>
        <w:br/>
      </w:r>
      <w:r>
        <w:t>ChromaDB Semantic Search + BM25 Keyword Search</w:t>
      </w:r>
      <w:r>
        <w:br/>
      </w:r>
      <w:r>
        <w:rPr>
          <w:rFonts w:ascii="Cardo" w:eastAsia="Cardo" w:hAnsi="Cardo" w:cs="Cardo"/>
        </w:rPr>
        <w:t>↓</w:t>
      </w:r>
      <w:r>
        <w:rPr>
          <w:rFonts w:ascii="Cardo" w:eastAsia="Cardo" w:hAnsi="Cardo" w:cs="Cardo"/>
        </w:rPr>
        <w:br/>
      </w:r>
      <w:r>
        <w:t>Reciprocal Rank Fusion</w:t>
      </w:r>
      <w:r>
        <w:br/>
      </w:r>
      <w:r>
        <w:rPr>
          <w:rFonts w:ascii="Cardo" w:eastAsia="Cardo" w:hAnsi="Cardo" w:cs="Cardo"/>
        </w:rPr>
        <w:t>↓</w:t>
      </w:r>
      <w:r>
        <w:rPr>
          <w:rFonts w:ascii="Cardo" w:eastAsia="Cardo" w:hAnsi="Cardo" w:cs="Cardo"/>
        </w:rPr>
        <w:br/>
      </w:r>
      <w:r>
        <w:t>Lineage Filter</w:t>
      </w:r>
      <w:r>
        <w:br/>
      </w:r>
      <w:r>
        <w:rPr>
          <w:rFonts w:ascii="Cardo" w:eastAsia="Cardo" w:hAnsi="Cardo" w:cs="Cardo"/>
        </w:rPr>
        <w:t>↓</w:t>
      </w:r>
      <w:r>
        <w:rPr>
          <w:rFonts w:ascii="Cardo" w:eastAsia="Cardo" w:hAnsi="Cardo" w:cs="Cardo"/>
        </w:rPr>
        <w:br/>
      </w:r>
      <w:r>
        <w:t>Ollama Local LLM</w:t>
      </w:r>
      <w:r>
        <w:br/>
      </w:r>
      <w:r>
        <w:rPr>
          <w:rFonts w:ascii="Cardo" w:eastAsia="Cardo" w:hAnsi="Cardo" w:cs="Cardo"/>
        </w:rPr>
        <w:t>↓</w:t>
      </w:r>
      <w:r>
        <w:rPr>
          <w:rFonts w:ascii="Cardo" w:eastAsia="Cardo" w:hAnsi="Cardo" w:cs="Cardo"/>
        </w:rPr>
        <w:br/>
      </w:r>
      <w:r>
        <w:t>Source Review Labels</w:t>
      </w:r>
      <w:r>
        <w:br/>
      </w:r>
      <w:r>
        <w:rPr>
          <w:rFonts w:ascii="Cardo" w:eastAsia="Cardo" w:hAnsi="Cardo" w:cs="Cardo"/>
        </w:rPr>
        <w:t>↓</w:t>
      </w:r>
      <w:r>
        <w:rPr>
          <w:rFonts w:ascii="Cardo" w:eastAsia="Cardo" w:hAnsi="Cardo" w:cs="Cardo"/>
        </w:rPr>
        <w:br/>
      </w:r>
      <w:r>
        <w:t>Audit Log</w:t>
      </w:r>
    </w:p>
    <w:p w14:paraId="00E9B7F4" w14:textId="77777777" w:rsidR="0035413A" w:rsidRDefault="00854C4D" w:rsidP="00DE3A5D">
      <w:pPr>
        <w:pStyle w:val="Heading2"/>
      </w:pPr>
      <w:bookmarkStart w:id="95" w:name="_47kqzgdluwfp" w:colFirst="0" w:colLast="0"/>
      <w:bookmarkStart w:id="96" w:name="_Toc240844603"/>
      <w:bookmarkEnd w:id="95"/>
      <w:r>
        <w:t>5.5 UML Design</w:t>
      </w:r>
      <w:bookmarkEnd w:id="96"/>
    </w:p>
    <w:p w14:paraId="2142AC3D" w14:textId="77777777" w:rsidR="0035413A" w:rsidRDefault="00854C4D">
      <w:r>
        <w:t>The main UML relationships can be represented through the following components.</w:t>
      </w:r>
    </w:p>
    <w:p w14:paraId="15D6542A" w14:textId="77777777" w:rsidR="0035413A" w:rsidRPr="00AF2602" w:rsidRDefault="00854C4D" w:rsidP="00AF2602">
      <w:pPr>
        <w:rPr>
          <w:b/>
          <w:bCs/>
        </w:rPr>
      </w:pPr>
      <w:bookmarkStart w:id="97" w:name="_p9fdt7a2yxj" w:colFirst="0" w:colLast="0"/>
      <w:bookmarkEnd w:id="97"/>
      <w:r w:rsidRPr="00AF2602">
        <w:rPr>
          <w:b/>
          <w:bCs/>
        </w:rPr>
        <w:lastRenderedPageBreak/>
        <w:t>Component Relationships</w:t>
      </w:r>
    </w:p>
    <w:p w14:paraId="5A67907B" w14:textId="77777777" w:rsidR="0035413A" w:rsidRPr="00AF2602" w:rsidRDefault="00854C4D" w:rsidP="00AF2602">
      <w:pPr>
        <w:rPr>
          <w:b/>
          <w:bCs/>
        </w:rPr>
      </w:pPr>
      <w:r w:rsidRPr="00AF2602">
        <w:rPr>
          <w:rFonts w:eastAsia="Cardo"/>
          <w:b/>
          <w:bCs/>
        </w:rPr>
        <w:t>User → React Frontend → FastAPI Gateway → Microservice → Data/AI Layer</w:t>
      </w:r>
    </w:p>
    <w:p w14:paraId="521EB03D" w14:textId="77777777" w:rsidR="0035413A" w:rsidRDefault="00854C4D">
      <w:r>
        <w:t>The API Gateway acts as the controlled entry point.</w:t>
      </w:r>
    </w:p>
    <w:p w14:paraId="7E5BE561" w14:textId="77777777" w:rsidR="0035413A" w:rsidRPr="00AF2602" w:rsidRDefault="00854C4D" w:rsidP="00AF2602">
      <w:pPr>
        <w:rPr>
          <w:b/>
          <w:bCs/>
        </w:rPr>
      </w:pPr>
      <w:bookmarkStart w:id="98" w:name="_iko29j724wdx" w:colFirst="0" w:colLast="0"/>
      <w:bookmarkEnd w:id="98"/>
      <w:r w:rsidRPr="00AF2602">
        <w:rPr>
          <w:b/>
          <w:bCs/>
        </w:rPr>
        <w:t>Sequence — Document Search</w:t>
      </w:r>
    </w:p>
    <w:p w14:paraId="267BB68C" w14:textId="77777777" w:rsidR="0035413A" w:rsidRDefault="00854C4D">
      <w:pPr>
        <w:pStyle w:val="ListParagraph"/>
        <w:numPr>
          <w:ilvl w:val="0"/>
          <w:numId w:val="18"/>
        </w:numPr>
      </w:pPr>
      <w:r>
        <w:t>The user enters a query.</w:t>
      </w:r>
    </w:p>
    <w:p w14:paraId="7316D985" w14:textId="77777777" w:rsidR="0035413A" w:rsidRDefault="00854C4D">
      <w:pPr>
        <w:pStyle w:val="ListParagraph"/>
        <w:numPr>
          <w:ilvl w:val="0"/>
          <w:numId w:val="18"/>
        </w:numPr>
      </w:pPr>
      <w:r>
        <w:t>React sends requests to FastAPI.</w:t>
      </w:r>
    </w:p>
    <w:p w14:paraId="4EA3BA27" w14:textId="77777777" w:rsidR="0035413A" w:rsidRDefault="00854C4D">
      <w:pPr>
        <w:pStyle w:val="ListParagraph"/>
        <w:numPr>
          <w:ilvl w:val="0"/>
          <w:numId w:val="18"/>
        </w:numPr>
      </w:pPr>
      <w:r>
        <w:t>FastAPI authenticates the user.</w:t>
      </w:r>
    </w:p>
    <w:p w14:paraId="7A29474D" w14:textId="77777777" w:rsidR="0035413A" w:rsidRDefault="00854C4D">
      <w:pPr>
        <w:pStyle w:val="ListParagraph"/>
        <w:numPr>
          <w:ilvl w:val="0"/>
          <w:numId w:val="18"/>
        </w:numPr>
      </w:pPr>
      <w:r>
        <w:t>RBAC determines access.</w:t>
      </w:r>
    </w:p>
    <w:p w14:paraId="1CA14CB6" w14:textId="77777777" w:rsidR="0035413A" w:rsidRDefault="00854C4D">
      <w:pPr>
        <w:pStyle w:val="ListParagraph"/>
        <w:numPr>
          <w:ilvl w:val="0"/>
          <w:numId w:val="18"/>
        </w:numPr>
      </w:pPr>
      <w:r>
        <w:t>Search service receives the query.</w:t>
      </w:r>
    </w:p>
    <w:p w14:paraId="73089FC8" w14:textId="77777777" w:rsidR="0035413A" w:rsidRDefault="00854C4D">
      <w:pPr>
        <w:pStyle w:val="ListParagraph"/>
        <w:numPr>
          <w:ilvl w:val="0"/>
          <w:numId w:val="18"/>
        </w:numPr>
      </w:pPr>
      <w:r>
        <w:t>ChromaDB and BM25 retrieve candidate results.</w:t>
      </w:r>
    </w:p>
    <w:p w14:paraId="2CE6A84E" w14:textId="77777777" w:rsidR="0035413A" w:rsidRDefault="00854C4D">
      <w:pPr>
        <w:pStyle w:val="ListParagraph"/>
        <w:numPr>
          <w:ilvl w:val="0"/>
          <w:numId w:val="18"/>
        </w:numPr>
      </w:pPr>
      <w:r>
        <w:t>RRF combines rankings.</w:t>
      </w:r>
    </w:p>
    <w:p w14:paraId="27D37A80" w14:textId="77777777" w:rsidR="0035413A" w:rsidRDefault="00854C4D">
      <w:pPr>
        <w:pStyle w:val="ListParagraph"/>
        <w:numPr>
          <w:ilvl w:val="0"/>
          <w:numId w:val="18"/>
        </w:numPr>
      </w:pPr>
      <w:r>
        <w:t>Lineage service checks document status.</w:t>
      </w:r>
    </w:p>
    <w:p w14:paraId="770F42E2" w14:textId="77777777" w:rsidR="0035413A" w:rsidRDefault="00854C4D">
      <w:pPr>
        <w:pStyle w:val="ListParagraph"/>
        <w:numPr>
          <w:ilvl w:val="0"/>
          <w:numId w:val="18"/>
        </w:numPr>
      </w:pPr>
      <w:r>
        <w:t>Search service passes validated context to Ollama.</w:t>
      </w:r>
    </w:p>
    <w:p w14:paraId="1F85D5C2" w14:textId="77777777" w:rsidR="0035413A" w:rsidRDefault="00854C4D">
      <w:pPr>
        <w:pStyle w:val="ListParagraph"/>
        <w:numPr>
          <w:ilvl w:val="0"/>
          <w:numId w:val="18"/>
        </w:numPr>
      </w:pPr>
      <w:r>
        <w:t>Ollama generates an answer.</w:t>
      </w:r>
    </w:p>
    <w:p w14:paraId="6C663E7A" w14:textId="77777777" w:rsidR="0035413A" w:rsidRDefault="00854C4D">
      <w:pPr>
        <w:pStyle w:val="ListParagraph"/>
        <w:numPr>
          <w:ilvl w:val="0"/>
          <w:numId w:val="18"/>
        </w:numPr>
      </w:pPr>
      <w:r>
        <w:t>Source metadata is returned.</w:t>
      </w:r>
    </w:p>
    <w:p w14:paraId="2977C7B5" w14:textId="77777777" w:rsidR="0035413A" w:rsidRDefault="00854C4D">
      <w:pPr>
        <w:pStyle w:val="ListParagraph"/>
        <w:numPr>
          <w:ilvl w:val="0"/>
          <w:numId w:val="18"/>
        </w:numPr>
      </w:pPr>
      <w:r>
        <w:t>The audit service records the operation.</w:t>
      </w:r>
    </w:p>
    <w:p w14:paraId="7335281E" w14:textId="77777777" w:rsidR="0035413A" w:rsidRDefault="00854C4D">
      <w:pPr>
        <w:pStyle w:val="ListParagraph"/>
        <w:numPr>
          <w:ilvl w:val="0"/>
          <w:numId w:val="18"/>
        </w:numPr>
      </w:pPr>
      <w:r>
        <w:t>React displays the answer and sources.</w:t>
      </w:r>
    </w:p>
    <w:p w14:paraId="5950FE09" w14:textId="77777777" w:rsidR="0035413A" w:rsidRPr="00AF2602" w:rsidRDefault="00854C4D" w:rsidP="00AF2602">
      <w:pPr>
        <w:rPr>
          <w:b/>
          <w:bCs/>
        </w:rPr>
      </w:pPr>
      <w:bookmarkStart w:id="99" w:name="_9e1ml71iho72" w:colFirst="0" w:colLast="0"/>
      <w:bookmarkEnd w:id="99"/>
      <w:r w:rsidRPr="00AF2602">
        <w:rPr>
          <w:b/>
          <w:bCs/>
        </w:rPr>
        <w:t>Sequence — Document Ingestion</w:t>
      </w:r>
    </w:p>
    <w:p w14:paraId="132E71EB" w14:textId="77777777" w:rsidR="0035413A" w:rsidRDefault="00854C4D">
      <w:pPr>
        <w:pStyle w:val="ListParagraph"/>
        <w:numPr>
          <w:ilvl w:val="0"/>
          <w:numId w:val="19"/>
        </w:numPr>
      </w:pPr>
      <w:r>
        <w:t>Administrator uploads a PDF.</w:t>
      </w:r>
    </w:p>
    <w:p w14:paraId="77D50542" w14:textId="77777777" w:rsidR="0035413A" w:rsidRDefault="00854C4D">
      <w:pPr>
        <w:pStyle w:val="ListParagraph"/>
        <w:numPr>
          <w:ilvl w:val="0"/>
          <w:numId w:val="19"/>
        </w:numPr>
      </w:pPr>
      <w:r>
        <w:t>API Gateway validates permissions.</w:t>
      </w:r>
    </w:p>
    <w:p w14:paraId="42379A5B" w14:textId="77777777" w:rsidR="0035413A" w:rsidRDefault="00854C4D">
      <w:pPr>
        <w:pStyle w:val="ListParagraph"/>
        <w:numPr>
          <w:ilvl w:val="0"/>
          <w:numId w:val="19"/>
        </w:numPr>
      </w:pPr>
      <w:r>
        <w:t xml:space="preserve">The document is stored in </w:t>
      </w:r>
      <w:proofErr w:type="spellStart"/>
      <w:r>
        <w:t>MinIO</w:t>
      </w:r>
      <w:proofErr w:type="spellEnd"/>
      <w:r>
        <w:t>.</w:t>
      </w:r>
    </w:p>
    <w:p w14:paraId="6A2965C1" w14:textId="77777777" w:rsidR="0035413A" w:rsidRDefault="00854C4D">
      <w:pPr>
        <w:pStyle w:val="ListParagraph"/>
        <w:numPr>
          <w:ilvl w:val="0"/>
          <w:numId w:val="19"/>
        </w:numPr>
      </w:pPr>
      <w:r>
        <w:t>Celery schedules processing.</w:t>
      </w:r>
    </w:p>
    <w:p w14:paraId="51318F01" w14:textId="77777777" w:rsidR="0035413A" w:rsidRDefault="00854C4D">
      <w:pPr>
        <w:pStyle w:val="ListParagraph"/>
        <w:numPr>
          <w:ilvl w:val="0"/>
          <w:numId w:val="19"/>
        </w:numPr>
      </w:pPr>
      <w:r>
        <w:t>OCR or native parser extracts content.</w:t>
      </w:r>
    </w:p>
    <w:p w14:paraId="7547F6CC" w14:textId="77777777" w:rsidR="0035413A" w:rsidRDefault="00854C4D">
      <w:pPr>
        <w:pStyle w:val="ListParagraph"/>
        <w:numPr>
          <w:ilvl w:val="0"/>
          <w:numId w:val="19"/>
        </w:numPr>
      </w:pPr>
      <w:r>
        <w:t>Content is chunked.</w:t>
      </w:r>
    </w:p>
    <w:p w14:paraId="64D3DD5A" w14:textId="77777777" w:rsidR="0035413A" w:rsidRDefault="00854C4D">
      <w:pPr>
        <w:pStyle w:val="ListParagraph"/>
        <w:numPr>
          <w:ilvl w:val="0"/>
          <w:numId w:val="19"/>
        </w:numPr>
      </w:pPr>
      <w:r>
        <w:t>Embeddings are generated.</w:t>
      </w:r>
    </w:p>
    <w:p w14:paraId="2EDFBF9B" w14:textId="77777777" w:rsidR="0035413A" w:rsidRDefault="00854C4D">
      <w:pPr>
        <w:pStyle w:val="ListParagraph"/>
        <w:numPr>
          <w:ilvl w:val="0"/>
          <w:numId w:val="19"/>
        </w:numPr>
      </w:pPr>
      <w:r>
        <w:t>ChromaDB receives vector records.</w:t>
      </w:r>
    </w:p>
    <w:p w14:paraId="58C66517" w14:textId="77777777" w:rsidR="0035413A" w:rsidRDefault="00854C4D">
      <w:pPr>
        <w:pStyle w:val="ListParagraph"/>
        <w:numPr>
          <w:ilvl w:val="0"/>
          <w:numId w:val="19"/>
        </w:numPr>
      </w:pPr>
      <w:r>
        <w:t>BM25 index is updated.</w:t>
      </w:r>
    </w:p>
    <w:p w14:paraId="4E20FDA5" w14:textId="77777777" w:rsidR="0035413A" w:rsidRDefault="00854C4D">
      <w:pPr>
        <w:pStyle w:val="ListParagraph"/>
        <w:numPr>
          <w:ilvl w:val="0"/>
          <w:numId w:val="19"/>
        </w:numPr>
      </w:pPr>
      <w:r>
        <w:t>PostgreSQL stores metadata and lineage.</w:t>
      </w:r>
    </w:p>
    <w:p w14:paraId="62AF780F" w14:textId="77777777" w:rsidR="0035413A" w:rsidRDefault="00854C4D">
      <w:pPr>
        <w:pStyle w:val="ListParagraph"/>
        <w:numPr>
          <w:ilvl w:val="0"/>
          <w:numId w:val="19"/>
        </w:numPr>
      </w:pPr>
      <w:r>
        <w:t>An audit record is created.</w:t>
      </w:r>
    </w:p>
    <w:p w14:paraId="009DBE7B" w14:textId="77777777" w:rsidR="0035413A" w:rsidRDefault="00854C4D" w:rsidP="00DE3A5D">
      <w:pPr>
        <w:pStyle w:val="Heading2"/>
      </w:pPr>
      <w:bookmarkStart w:id="100" w:name="_xn5j70jj787k" w:colFirst="0" w:colLast="0"/>
      <w:bookmarkStart w:id="101" w:name="_Toc240844604"/>
      <w:bookmarkEnd w:id="100"/>
      <w:r>
        <w:lastRenderedPageBreak/>
        <w:t>5.6 ER Diagram / Database Design</w:t>
      </w:r>
      <w:bookmarkEnd w:id="101"/>
    </w:p>
    <w:p w14:paraId="3EA11ECB" w14:textId="77777777" w:rsidR="0035413A" w:rsidRDefault="00854C4D">
      <w:r>
        <w:t>PostgreSQL is used as the primary metadata database.</w:t>
      </w:r>
    </w:p>
    <w:p w14:paraId="46272EBC" w14:textId="77777777" w:rsidR="0035413A" w:rsidRDefault="00854C4D">
      <w:r>
        <w:t>Important logical entities include:</w:t>
      </w:r>
    </w:p>
    <w:p w14:paraId="6838B132" w14:textId="77777777" w:rsidR="0035413A" w:rsidRPr="00AF2602" w:rsidRDefault="00854C4D" w:rsidP="00AF2602">
      <w:pPr>
        <w:rPr>
          <w:b/>
          <w:bCs/>
        </w:rPr>
      </w:pPr>
      <w:bookmarkStart w:id="102" w:name="_bjkwu0dnvrnn" w:colFirst="0" w:colLast="0"/>
      <w:bookmarkEnd w:id="102"/>
      <w:r w:rsidRPr="00AF2602">
        <w:rPr>
          <w:b/>
          <w:bCs/>
        </w:rPr>
        <w:t>User</w:t>
      </w:r>
    </w:p>
    <w:p w14:paraId="61F2AF44" w14:textId="77777777" w:rsidR="0035413A" w:rsidRDefault="00854C4D">
      <w:pPr>
        <w:pStyle w:val="ListParagraph"/>
        <w:numPr>
          <w:ilvl w:val="0"/>
          <w:numId w:val="20"/>
        </w:numPr>
      </w:pPr>
      <w:proofErr w:type="spellStart"/>
      <w:r>
        <w:t>user_id</w:t>
      </w:r>
      <w:proofErr w:type="spellEnd"/>
    </w:p>
    <w:p w14:paraId="363AB752" w14:textId="77777777" w:rsidR="0035413A" w:rsidRDefault="00854C4D">
      <w:pPr>
        <w:pStyle w:val="ListParagraph"/>
        <w:numPr>
          <w:ilvl w:val="0"/>
          <w:numId w:val="20"/>
        </w:numPr>
      </w:pPr>
      <w:r>
        <w:t>username</w:t>
      </w:r>
    </w:p>
    <w:p w14:paraId="059782AF" w14:textId="77777777" w:rsidR="0035413A" w:rsidRDefault="00854C4D">
      <w:pPr>
        <w:pStyle w:val="ListParagraph"/>
        <w:numPr>
          <w:ilvl w:val="0"/>
          <w:numId w:val="20"/>
        </w:numPr>
      </w:pPr>
      <w:r>
        <w:t>password/security information</w:t>
      </w:r>
    </w:p>
    <w:p w14:paraId="207D2867" w14:textId="77777777" w:rsidR="0035413A" w:rsidRDefault="00854C4D">
      <w:pPr>
        <w:pStyle w:val="ListParagraph"/>
        <w:numPr>
          <w:ilvl w:val="0"/>
          <w:numId w:val="20"/>
        </w:numPr>
      </w:pPr>
      <w:r>
        <w:t>role</w:t>
      </w:r>
    </w:p>
    <w:p w14:paraId="7C83AD10" w14:textId="77777777" w:rsidR="0035413A" w:rsidRDefault="00854C4D">
      <w:pPr>
        <w:pStyle w:val="ListParagraph"/>
        <w:numPr>
          <w:ilvl w:val="0"/>
          <w:numId w:val="20"/>
        </w:numPr>
      </w:pPr>
      <w:r>
        <w:t>status</w:t>
      </w:r>
    </w:p>
    <w:p w14:paraId="6293411C" w14:textId="77777777" w:rsidR="0035413A" w:rsidRPr="00AF2602" w:rsidRDefault="00854C4D" w:rsidP="00AF2602">
      <w:pPr>
        <w:rPr>
          <w:b/>
          <w:bCs/>
        </w:rPr>
      </w:pPr>
      <w:bookmarkStart w:id="103" w:name="_1gjdv4xivjej" w:colFirst="0" w:colLast="0"/>
      <w:bookmarkEnd w:id="103"/>
      <w:r w:rsidRPr="00AF2602">
        <w:rPr>
          <w:b/>
          <w:bCs/>
        </w:rPr>
        <w:t>Document</w:t>
      </w:r>
    </w:p>
    <w:p w14:paraId="4635CA94" w14:textId="77777777" w:rsidR="0035413A" w:rsidRDefault="00854C4D">
      <w:pPr>
        <w:pStyle w:val="ListParagraph"/>
        <w:numPr>
          <w:ilvl w:val="0"/>
          <w:numId w:val="21"/>
        </w:numPr>
      </w:pPr>
      <w:proofErr w:type="spellStart"/>
      <w:r>
        <w:t>document_id</w:t>
      </w:r>
      <w:proofErr w:type="spellEnd"/>
    </w:p>
    <w:p w14:paraId="18A96FD4" w14:textId="77777777" w:rsidR="0035413A" w:rsidRDefault="00854C4D">
      <w:pPr>
        <w:pStyle w:val="ListParagraph"/>
        <w:numPr>
          <w:ilvl w:val="0"/>
          <w:numId w:val="21"/>
        </w:numPr>
      </w:pPr>
      <w:r>
        <w:t>title</w:t>
      </w:r>
    </w:p>
    <w:p w14:paraId="3733C63F" w14:textId="77777777" w:rsidR="0035413A" w:rsidRDefault="00854C4D">
      <w:pPr>
        <w:pStyle w:val="ListParagraph"/>
        <w:numPr>
          <w:ilvl w:val="0"/>
          <w:numId w:val="21"/>
        </w:numPr>
      </w:pPr>
      <w:proofErr w:type="spellStart"/>
      <w:r>
        <w:t>document_type</w:t>
      </w:r>
      <w:proofErr w:type="spellEnd"/>
    </w:p>
    <w:p w14:paraId="58493B7F" w14:textId="77777777" w:rsidR="0035413A" w:rsidRDefault="00854C4D">
      <w:pPr>
        <w:pStyle w:val="ListParagraph"/>
        <w:numPr>
          <w:ilvl w:val="0"/>
          <w:numId w:val="21"/>
        </w:numPr>
      </w:pPr>
      <w:proofErr w:type="spellStart"/>
      <w:r>
        <w:t>file_path</w:t>
      </w:r>
      <w:proofErr w:type="spellEnd"/>
      <w:r>
        <w:t>/reference</w:t>
      </w:r>
    </w:p>
    <w:p w14:paraId="0C7C6476" w14:textId="77777777" w:rsidR="0035413A" w:rsidRDefault="00854C4D">
      <w:pPr>
        <w:pStyle w:val="ListParagraph"/>
        <w:numPr>
          <w:ilvl w:val="0"/>
          <w:numId w:val="21"/>
        </w:numPr>
      </w:pPr>
      <w:proofErr w:type="spellStart"/>
      <w:r>
        <w:t>upload_date</w:t>
      </w:r>
      <w:proofErr w:type="spellEnd"/>
    </w:p>
    <w:p w14:paraId="1B26B6DF" w14:textId="77777777" w:rsidR="0035413A" w:rsidRDefault="00854C4D">
      <w:pPr>
        <w:pStyle w:val="ListParagraph"/>
        <w:numPr>
          <w:ilvl w:val="0"/>
          <w:numId w:val="21"/>
        </w:numPr>
      </w:pPr>
      <w:r>
        <w:t>status</w:t>
      </w:r>
    </w:p>
    <w:p w14:paraId="37423EBC" w14:textId="77777777" w:rsidR="0035413A" w:rsidRDefault="00854C4D">
      <w:pPr>
        <w:pStyle w:val="ListParagraph"/>
        <w:numPr>
          <w:ilvl w:val="0"/>
          <w:numId w:val="21"/>
        </w:numPr>
      </w:pPr>
      <w:r>
        <w:t>access classification</w:t>
      </w:r>
    </w:p>
    <w:p w14:paraId="036D9535" w14:textId="77777777" w:rsidR="0035413A" w:rsidRPr="00AF2602" w:rsidRDefault="00854C4D" w:rsidP="00AF2602">
      <w:pPr>
        <w:rPr>
          <w:b/>
          <w:bCs/>
        </w:rPr>
      </w:pPr>
      <w:bookmarkStart w:id="104" w:name="_4jiokker1abr" w:colFirst="0" w:colLast="0"/>
      <w:bookmarkEnd w:id="104"/>
      <w:r w:rsidRPr="00AF2602">
        <w:rPr>
          <w:b/>
          <w:bCs/>
        </w:rPr>
        <w:t>Document Version / Lineage</w:t>
      </w:r>
    </w:p>
    <w:p w14:paraId="1E01BCBE" w14:textId="77777777" w:rsidR="0035413A" w:rsidRDefault="00854C4D">
      <w:pPr>
        <w:pStyle w:val="ListParagraph"/>
        <w:numPr>
          <w:ilvl w:val="0"/>
          <w:numId w:val="22"/>
        </w:numPr>
      </w:pPr>
      <w:proofErr w:type="spellStart"/>
      <w:r>
        <w:t>lineage_id</w:t>
      </w:r>
      <w:proofErr w:type="spellEnd"/>
    </w:p>
    <w:p w14:paraId="43B27820" w14:textId="77777777" w:rsidR="0035413A" w:rsidRDefault="00854C4D">
      <w:pPr>
        <w:pStyle w:val="ListParagraph"/>
        <w:numPr>
          <w:ilvl w:val="0"/>
          <w:numId w:val="22"/>
        </w:numPr>
      </w:pPr>
      <w:proofErr w:type="spellStart"/>
      <w:r>
        <w:t>document_id</w:t>
      </w:r>
      <w:proofErr w:type="spellEnd"/>
    </w:p>
    <w:p w14:paraId="30B738D2" w14:textId="77777777" w:rsidR="0035413A" w:rsidRDefault="00854C4D">
      <w:pPr>
        <w:pStyle w:val="ListParagraph"/>
        <w:numPr>
          <w:ilvl w:val="0"/>
          <w:numId w:val="22"/>
        </w:numPr>
      </w:pPr>
      <w:proofErr w:type="spellStart"/>
      <w:r>
        <w:t>supersedes_document_id</w:t>
      </w:r>
      <w:proofErr w:type="spellEnd"/>
    </w:p>
    <w:p w14:paraId="000B97ED" w14:textId="77777777" w:rsidR="0035413A" w:rsidRDefault="00854C4D">
      <w:pPr>
        <w:pStyle w:val="ListParagraph"/>
        <w:numPr>
          <w:ilvl w:val="0"/>
          <w:numId w:val="22"/>
        </w:numPr>
      </w:pPr>
      <w:proofErr w:type="spellStart"/>
      <w:r>
        <w:t>relationship_type</w:t>
      </w:r>
      <w:proofErr w:type="spellEnd"/>
    </w:p>
    <w:p w14:paraId="57D00516" w14:textId="77777777" w:rsidR="0035413A" w:rsidRDefault="00854C4D">
      <w:pPr>
        <w:pStyle w:val="ListParagraph"/>
        <w:numPr>
          <w:ilvl w:val="0"/>
          <w:numId w:val="22"/>
        </w:numPr>
      </w:pPr>
      <w:r>
        <w:t>effective status</w:t>
      </w:r>
    </w:p>
    <w:p w14:paraId="625FFA5A" w14:textId="77777777" w:rsidR="0035413A" w:rsidRPr="00AF2602" w:rsidRDefault="00854C4D" w:rsidP="00AF2602">
      <w:pPr>
        <w:rPr>
          <w:b/>
          <w:bCs/>
        </w:rPr>
      </w:pPr>
      <w:bookmarkStart w:id="105" w:name="_v6hg9xlgh3u3" w:colFirst="0" w:colLast="0"/>
      <w:bookmarkEnd w:id="105"/>
      <w:r w:rsidRPr="00AF2602">
        <w:rPr>
          <w:b/>
          <w:bCs/>
        </w:rPr>
        <w:t>Document Chunk</w:t>
      </w:r>
    </w:p>
    <w:p w14:paraId="1714429D" w14:textId="77777777" w:rsidR="0035413A" w:rsidRDefault="00854C4D">
      <w:pPr>
        <w:pStyle w:val="ListParagraph"/>
        <w:numPr>
          <w:ilvl w:val="0"/>
          <w:numId w:val="23"/>
        </w:numPr>
      </w:pPr>
      <w:proofErr w:type="spellStart"/>
      <w:r>
        <w:t>chunk_id</w:t>
      </w:r>
      <w:proofErr w:type="spellEnd"/>
    </w:p>
    <w:p w14:paraId="7F4C346F" w14:textId="77777777" w:rsidR="0035413A" w:rsidRDefault="00854C4D">
      <w:pPr>
        <w:pStyle w:val="ListParagraph"/>
        <w:numPr>
          <w:ilvl w:val="0"/>
          <w:numId w:val="23"/>
        </w:numPr>
      </w:pPr>
      <w:proofErr w:type="spellStart"/>
      <w:r>
        <w:t>document_id</w:t>
      </w:r>
      <w:proofErr w:type="spellEnd"/>
    </w:p>
    <w:p w14:paraId="29847765" w14:textId="77777777" w:rsidR="0035413A" w:rsidRDefault="00854C4D">
      <w:pPr>
        <w:pStyle w:val="ListParagraph"/>
        <w:numPr>
          <w:ilvl w:val="0"/>
          <w:numId w:val="23"/>
        </w:numPr>
      </w:pPr>
      <w:proofErr w:type="spellStart"/>
      <w:r>
        <w:t>page_number</w:t>
      </w:r>
      <w:proofErr w:type="spellEnd"/>
    </w:p>
    <w:p w14:paraId="59E514EA" w14:textId="77777777" w:rsidR="0035413A" w:rsidRDefault="00854C4D">
      <w:pPr>
        <w:pStyle w:val="ListParagraph"/>
        <w:numPr>
          <w:ilvl w:val="0"/>
          <w:numId w:val="23"/>
        </w:numPr>
      </w:pPr>
      <w:proofErr w:type="spellStart"/>
      <w:r>
        <w:lastRenderedPageBreak/>
        <w:t>chunk_text</w:t>
      </w:r>
      <w:proofErr w:type="spellEnd"/>
    </w:p>
    <w:p w14:paraId="446029D4" w14:textId="77777777" w:rsidR="0035413A" w:rsidRDefault="00854C4D">
      <w:pPr>
        <w:pStyle w:val="ListParagraph"/>
        <w:numPr>
          <w:ilvl w:val="0"/>
          <w:numId w:val="23"/>
        </w:numPr>
      </w:pPr>
      <w:r>
        <w:t>embedding reference</w:t>
      </w:r>
    </w:p>
    <w:p w14:paraId="3831752B" w14:textId="77777777" w:rsidR="0035413A" w:rsidRPr="00AF2602" w:rsidRDefault="00854C4D" w:rsidP="00AF2602">
      <w:pPr>
        <w:rPr>
          <w:b/>
          <w:bCs/>
        </w:rPr>
      </w:pPr>
      <w:bookmarkStart w:id="106" w:name="_4ywrj7ycxp1a" w:colFirst="0" w:colLast="0"/>
      <w:bookmarkEnd w:id="106"/>
      <w:r w:rsidRPr="00AF2602">
        <w:rPr>
          <w:b/>
          <w:bCs/>
        </w:rPr>
        <w:t>Audit Log</w:t>
      </w:r>
    </w:p>
    <w:p w14:paraId="5C68D394" w14:textId="77777777" w:rsidR="0035413A" w:rsidRDefault="00854C4D">
      <w:pPr>
        <w:pStyle w:val="ListParagraph"/>
        <w:numPr>
          <w:ilvl w:val="0"/>
          <w:numId w:val="24"/>
        </w:numPr>
      </w:pPr>
      <w:proofErr w:type="spellStart"/>
      <w:r>
        <w:t>audit_id</w:t>
      </w:r>
      <w:proofErr w:type="spellEnd"/>
    </w:p>
    <w:p w14:paraId="3C89B041" w14:textId="77777777" w:rsidR="0035413A" w:rsidRDefault="00854C4D">
      <w:pPr>
        <w:pStyle w:val="ListParagraph"/>
        <w:numPr>
          <w:ilvl w:val="0"/>
          <w:numId w:val="24"/>
        </w:numPr>
      </w:pPr>
      <w:proofErr w:type="spellStart"/>
      <w:r>
        <w:t>user_id</w:t>
      </w:r>
      <w:proofErr w:type="spellEnd"/>
    </w:p>
    <w:p w14:paraId="093B7F24" w14:textId="77777777" w:rsidR="0035413A" w:rsidRDefault="00854C4D">
      <w:pPr>
        <w:pStyle w:val="ListParagraph"/>
        <w:numPr>
          <w:ilvl w:val="0"/>
          <w:numId w:val="24"/>
        </w:numPr>
      </w:pPr>
      <w:r>
        <w:t>action</w:t>
      </w:r>
    </w:p>
    <w:p w14:paraId="4A892D2B" w14:textId="77777777" w:rsidR="0035413A" w:rsidRDefault="00854C4D">
      <w:pPr>
        <w:pStyle w:val="ListParagraph"/>
        <w:numPr>
          <w:ilvl w:val="0"/>
          <w:numId w:val="24"/>
        </w:numPr>
      </w:pPr>
      <w:r>
        <w:t>IP information</w:t>
      </w:r>
    </w:p>
    <w:p w14:paraId="0B96A118" w14:textId="77777777" w:rsidR="0035413A" w:rsidRDefault="00854C4D">
      <w:pPr>
        <w:pStyle w:val="ListParagraph"/>
        <w:numPr>
          <w:ilvl w:val="0"/>
          <w:numId w:val="24"/>
        </w:numPr>
      </w:pPr>
      <w:r>
        <w:t>timestamp</w:t>
      </w:r>
    </w:p>
    <w:p w14:paraId="2CAEBA5C" w14:textId="77777777" w:rsidR="0035413A" w:rsidRDefault="00854C4D">
      <w:pPr>
        <w:pStyle w:val="ListParagraph"/>
        <w:numPr>
          <w:ilvl w:val="0"/>
          <w:numId w:val="24"/>
        </w:numPr>
      </w:pPr>
      <w:r>
        <w:t>status</w:t>
      </w:r>
    </w:p>
    <w:p w14:paraId="46302E71" w14:textId="77777777" w:rsidR="0035413A" w:rsidRDefault="00854C4D">
      <w:pPr>
        <w:pStyle w:val="ListParagraph"/>
        <w:numPr>
          <w:ilvl w:val="0"/>
          <w:numId w:val="24"/>
        </w:numPr>
      </w:pPr>
      <w:r>
        <w:t>query/result information where applicable</w:t>
      </w:r>
    </w:p>
    <w:p w14:paraId="417288C8" w14:textId="77777777" w:rsidR="0035413A" w:rsidRPr="00AF2602" w:rsidRDefault="00854C4D" w:rsidP="00AF2602">
      <w:pPr>
        <w:rPr>
          <w:b/>
          <w:bCs/>
        </w:rPr>
      </w:pPr>
      <w:bookmarkStart w:id="107" w:name="_rplb2l545ish" w:colFirst="0" w:colLast="0"/>
      <w:bookmarkEnd w:id="107"/>
      <w:r w:rsidRPr="00AF2602">
        <w:rPr>
          <w:b/>
          <w:bCs/>
        </w:rPr>
        <w:t>Search / Interaction Record</w:t>
      </w:r>
    </w:p>
    <w:p w14:paraId="61F6316D" w14:textId="77777777" w:rsidR="0035413A" w:rsidRDefault="00854C4D">
      <w:pPr>
        <w:pStyle w:val="ListParagraph"/>
        <w:numPr>
          <w:ilvl w:val="0"/>
          <w:numId w:val="25"/>
        </w:numPr>
      </w:pPr>
      <w:proofErr w:type="spellStart"/>
      <w:r>
        <w:t>interaction_id</w:t>
      </w:r>
      <w:proofErr w:type="spellEnd"/>
    </w:p>
    <w:p w14:paraId="3CD31B75" w14:textId="77777777" w:rsidR="0035413A" w:rsidRDefault="00854C4D">
      <w:pPr>
        <w:pStyle w:val="ListParagraph"/>
        <w:numPr>
          <w:ilvl w:val="0"/>
          <w:numId w:val="25"/>
        </w:numPr>
      </w:pPr>
      <w:proofErr w:type="spellStart"/>
      <w:r>
        <w:t>user_id</w:t>
      </w:r>
      <w:proofErr w:type="spellEnd"/>
    </w:p>
    <w:p w14:paraId="09D130D2" w14:textId="77777777" w:rsidR="0035413A" w:rsidRDefault="00854C4D">
      <w:pPr>
        <w:pStyle w:val="ListParagraph"/>
        <w:numPr>
          <w:ilvl w:val="0"/>
          <w:numId w:val="25"/>
        </w:numPr>
      </w:pPr>
      <w:r>
        <w:t>query</w:t>
      </w:r>
    </w:p>
    <w:p w14:paraId="394AAF8C" w14:textId="77777777" w:rsidR="0035413A" w:rsidRDefault="00854C4D">
      <w:pPr>
        <w:pStyle w:val="ListParagraph"/>
        <w:numPr>
          <w:ilvl w:val="0"/>
          <w:numId w:val="25"/>
        </w:numPr>
      </w:pPr>
      <w:r>
        <w:t>timestamp</w:t>
      </w:r>
    </w:p>
    <w:p w14:paraId="013D5DBD" w14:textId="77777777" w:rsidR="0035413A" w:rsidRDefault="00854C4D">
      <w:pPr>
        <w:pStyle w:val="ListParagraph"/>
        <w:numPr>
          <w:ilvl w:val="0"/>
          <w:numId w:val="25"/>
        </w:numPr>
      </w:pPr>
      <w:r>
        <w:t>retrieved sources</w:t>
      </w:r>
    </w:p>
    <w:p w14:paraId="2A41C0E7" w14:textId="77777777" w:rsidR="0035413A" w:rsidRDefault="00854C4D">
      <w:pPr>
        <w:pStyle w:val="ListParagraph"/>
        <w:numPr>
          <w:ilvl w:val="0"/>
          <w:numId w:val="25"/>
        </w:numPr>
      </w:pPr>
      <w:r>
        <w:t>response status</w:t>
      </w:r>
    </w:p>
    <w:p w14:paraId="37921BF6" w14:textId="77777777" w:rsidR="0035413A" w:rsidRDefault="00854C4D">
      <w:r>
        <w:t xml:space="preserve">ChromaDB stores the vector representations required for semantic retrieval, while </w:t>
      </w:r>
      <w:proofErr w:type="spellStart"/>
      <w:r>
        <w:t>MinIO</w:t>
      </w:r>
      <w:proofErr w:type="spellEnd"/>
      <w:r>
        <w:t xml:space="preserve"> stores source documents.</w:t>
      </w:r>
    </w:p>
    <w:p w14:paraId="7B477AA0" w14:textId="77777777" w:rsidR="0035413A" w:rsidRDefault="00854C4D" w:rsidP="003D53D2">
      <w:pPr>
        <w:pStyle w:val="Heading1"/>
      </w:pPr>
      <w:bookmarkStart w:id="108" w:name="_h8ea82rm9tuf" w:colFirst="0" w:colLast="0"/>
      <w:bookmarkStart w:id="109" w:name="_Toc240844605"/>
      <w:bookmarkEnd w:id="108"/>
      <w:r>
        <w:t>6. Technology Stack</w:t>
      </w:r>
      <w:bookmarkEnd w:id="109"/>
    </w:p>
    <w:p w14:paraId="003854F3" w14:textId="77777777" w:rsidR="0035413A" w:rsidRDefault="00854C4D" w:rsidP="00DE3A5D">
      <w:pPr>
        <w:pStyle w:val="Heading2"/>
      </w:pPr>
      <w:bookmarkStart w:id="110" w:name="_uw6sdkc6u6wf" w:colFirst="0" w:colLast="0"/>
      <w:bookmarkStart w:id="111" w:name="_Toc240844606"/>
      <w:bookmarkEnd w:id="110"/>
      <w:r>
        <w:t>6.1 Programming Languages</w:t>
      </w:r>
      <w:bookmarkEnd w:id="111"/>
    </w:p>
    <w:p w14:paraId="0C1F9578" w14:textId="77777777" w:rsidR="0035413A" w:rsidRPr="00AF2602" w:rsidRDefault="00854C4D" w:rsidP="00AF2602">
      <w:pPr>
        <w:rPr>
          <w:b/>
          <w:bCs/>
        </w:rPr>
      </w:pPr>
      <w:bookmarkStart w:id="112" w:name="_7rbkr55ygx1" w:colFirst="0" w:colLast="0"/>
      <w:bookmarkEnd w:id="112"/>
      <w:r w:rsidRPr="00AF2602">
        <w:rPr>
          <w:b/>
          <w:bCs/>
        </w:rPr>
        <w:t>Python 3.11</w:t>
      </w:r>
    </w:p>
    <w:p w14:paraId="32B5CFFF" w14:textId="77777777" w:rsidR="0035413A" w:rsidRDefault="00854C4D">
      <w:r>
        <w:t>Python is the primary backend language and is used for:</w:t>
      </w:r>
    </w:p>
    <w:p w14:paraId="03F942B9" w14:textId="77777777" w:rsidR="0035413A" w:rsidRDefault="00854C4D">
      <w:pPr>
        <w:pStyle w:val="ListParagraph"/>
        <w:numPr>
          <w:ilvl w:val="0"/>
          <w:numId w:val="26"/>
        </w:numPr>
      </w:pPr>
      <w:r>
        <w:t>FastAPI services.</w:t>
      </w:r>
    </w:p>
    <w:p w14:paraId="0C815650" w14:textId="77777777" w:rsidR="0035413A" w:rsidRDefault="00854C4D">
      <w:pPr>
        <w:pStyle w:val="ListParagraph"/>
        <w:numPr>
          <w:ilvl w:val="0"/>
          <w:numId w:val="26"/>
        </w:numPr>
      </w:pPr>
      <w:r>
        <w:t>OCR pipeline.</w:t>
      </w:r>
    </w:p>
    <w:p w14:paraId="58D90581" w14:textId="77777777" w:rsidR="0035413A" w:rsidRDefault="00854C4D">
      <w:pPr>
        <w:pStyle w:val="ListParagraph"/>
        <w:numPr>
          <w:ilvl w:val="0"/>
          <w:numId w:val="26"/>
        </w:numPr>
      </w:pPr>
      <w:r>
        <w:t>Document processing.</w:t>
      </w:r>
    </w:p>
    <w:p w14:paraId="18B4FE2B" w14:textId="77777777" w:rsidR="0035413A" w:rsidRDefault="00854C4D">
      <w:pPr>
        <w:pStyle w:val="ListParagraph"/>
        <w:numPr>
          <w:ilvl w:val="0"/>
          <w:numId w:val="26"/>
        </w:numPr>
      </w:pPr>
      <w:r>
        <w:lastRenderedPageBreak/>
        <w:t>Search.</w:t>
      </w:r>
    </w:p>
    <w:p w14:paraId="728780C0" w14:textId="77777777" w:rsidR="0035413A" w:rsidRDefault="00854C4D">
      <w:pPr>
        <w:pStyle w:val="ListParagraph"/>
        <w:numPr>
          <w:ilvl w:val="0"/>
          <w:numId w:val="26"/>
        </w:numPr>
      </w:pPr>
      <w:r>
        <w:t>Embedding generation.</w:t>
      </w:r>
    </w:p>
    <w:p w14:paraId="53632A61" w14:textId="77777777" w:rsidR="0035413A" w:rsidRDefault="00854C4D">
      <w:pPr>
        <w:pStyle w:val="ListParagraph"/>
        <w:numPr>
          <w:ilvl w:val="0"/>
          <w:numId w:val="26"/>
        </w:numPr>
      </w:pPr>
      <w:r>
        <w:t>AI integration.</w:t>
      </w:r>
    </w:p>
    <w:p w14:paraId="1E5DA2FB" w14:textId="77777777" w:rsidR="0035413A" w:rsidRDefault="00854C4D">
      <w:pPr>
        <w:pStyle w:val="ListParagraph"/>
        <w:numPr>
          <w:ilvl w:val="0"/>
          <w:numId w:val="26"/>
        </w:numPr>
      </w:pPr>
      <w:r>
        <w:t>Agents.</w:t>
      </w:r>
    </w:p>
    <w:p w14:paraId="09424590" w14:textId="77777777" w:rsidR="0035413A" w:rsidRDefault="00854C4D">
      <w:pPr>
        <w:pStyle w:val="ListParagraph"/>
        <w:numPr>
          <w:ilvl w:val="0"/>
          <w:numId w:val="26"/>
        </w:numPr>
      </w:pPr>
      <w:r>
        <w:t>Analytics.</w:t>
      </w:r>
    </w:p>
    <w:p w14:paraId="4E7358A3" w14:textId="77777777" w:rsidR="0035413A" w:rsidRDefault="00854C4D">
      <w:pPr>
        <w:pStyle w:val="ListParagraph"/>
        <w:numPr>
          <w:ilvl w:val="0"/>
          <w:numId w:val="26"/>
        </w:numPr>
      </w:pPr>
      <w:r>
        <w:t>Testing.</w:t>
      </w:r>
    </w:p>
    <w:p w14:paraId="3A1C4F50" w14:textId="77777777" w:rsidR="0035413A" w:rsidRPr="00AF2602" w:rsidRDefault="00854C4D" w:rsidP="00AF2602">
      <w:pPr>
        <w:rPr>
          <w:b/>
          <w:bCs/>
        </w:rPr>
      </w:pPr>
      <w:bookmarkStart w:id="113" w:name="_wwmw59862c02" w:colFirst="0" w:colLast="0"/>
      <w:bookmarkEnd w:id="113"/>
      <w:r w:rsidRPr="00AF2602">
        <w:rPr>
          <w:b/>
          <w:bCs/>
        </w:rPr>
        <w:t>JavaScript</w:t>
      </w:r>
    </w:p>
    <w:p w14:paraId="6B1B91B1" w14:textId="77777777" w:rsidR="0035413A" w:rsidRDefault="00854C4D">
      <w:r>
        <w:t>JavaScript is used for the React frontend and user interaction.</w:t>
      </w:r>
    </w:p>
    <w:p w14:paraId="1BB12724" w14:textId="77777777" w:rsidR="0035413A" w:rsidRPr="00AF2602" w:rsidRDefault="00854C4D" w:rsidP="00AF2602">
      <w:pPr>
        <w:rPr>
          <w:b/>
          <w:bCs/>
        </w:rPr>
      </w:pPr>
      <w:bookmarkStart w:id="114" w:name="_6rm6d2e7kk2q" w:colFirst="0" w:colLast="0"/>
      <w:bookmarkEnd w:id="114"/>
      <w:r w:rsidRPr="00AF2602">
        <w:rPr>
          <w:b/>
          <w:bCs/>
        </w:rPr>
        <w:t>CSS</w:t>
      </w:r>
    </w:p>
    <w:p w14:paraId="76376305" w14:textId="77777777" w:rsidR="0035413A" w:rsidRDefault="00854C4D">
      <w:r>
        <w:t>CSS is used for frontend styling.</w:t>
      </w:r>
    </w:p>
    <w:p w14:paraId="45DEB9F1" w14:textId="77777777" w:rsidR="0035413A" w:rsidRDefault="00854C4D" w:rsidP="00DE3A5D">
      <w:pPr>
        <w:pStyle w:val="Heading2"/>
      </w:pPr>
      <w:bookmarkStart w:id="115" w:name="_d13m27ibth0q" w:colFirst="0" w:colLast="0"/>
      <w:bookmarkStart w:id="116" w:name="_Toc240844607"/>
      <w:bookmarkEnd w:id="115"/>
      <w:r>
        <w:t>6.2 Frameworks and Libraries</w:t>
      </w:r>
      <w:bookmarkEnd w:id="116"/>
    </w:p>
    <w:tbl>
      <w:tblPr>
        <w:tblStyle w:val="4"/>
        <w:tblW w:w="580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3402"/>
      </w:tblGrid>
      <w:tr w:rsidR="0035413A" w14:paraId="24CEC264" w14:textId="77777777" w:rsidTr="00AF2602">
        <w:trPr>
          <w:trHeight w:val="723"/>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902799" w14:textId="77777777" w:rsidR="0035413A" w:rsidRPr="00AF2602" w:rsidRDefault="00854C4D" w:rsidP="00AF2602">
            <w:pPr>
              <w:rPr>
                <w:b/>
                <w:bCs/>
              </w:rPr>
            </w:pPr>
            <w:r w:rsidRPr="00AF2602">
              <w:rPr>
                <w:b/>
                <w:bCs/>
              </w:rPr>
              <w:t>Technology</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BD248" w14:textId="77777777" w:rsidR="0035413A" w:rsidRPr="00AF2602" w:rsidRDefault="00854C4D" w:rsidP="00AF2602">
            <w:pPr>
              <w:rPr>
                <w:b/>
                <w:bCs/>
              </w:rPr>
            </w:pPr>
            <w:r w:rsidRPr="00AF2602">
              <w:rPr>
                <w:b/>
                <w:bCs/>
              </w:rPr>
              <w:t>Purpose</w:t>
            </w:r>
          </w:p>
        </w:tc>
      </w:tr>
      <w:tr w:rsidR="0035413A" w14:paraId="55D5C392"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042C94" w14:textId="77777777" w:rsidR="0035413A" w:rsidRDefault="00854C4D" w:rsidP="00AF2602">
            <w:r>
              <w:t>FastAPI</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2EF0B9" w14:textId="77777777" w:rsidR="0035413A" w:rsidRDefault="00854C4D" w:rsidP="00AF2602">
            <w:r>
              <w:t>Backend API framework</w:t>
            </w:r>
          </w:p>
        </w:tc>
      </w:tr>
      <w:tr w:rsidR="0035413A" w14:paraId="6DB59C40"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C9421" w14:textId="77777777" w:rsidR="0035413A" w:rsidRDefault="00854C4D" w:rsidP="00AF2602">
            <w:r>
              <w:t>React</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B7288" w14:textId="77777777" w:rsidR="0035413A" w:rsidRDefault="00854C4D" w:rsidP="00AF2602">
            <w:r>
              <w:t>Frontend UI</w:t>
            </w:r>
          </w:p>
        </w:tc>
      </w:tr>
      <w:tr w:rsidR="0035413A" w14:paraId="7EFFD550"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384313" w14:textId="77777777" w:rsidR="0035413A" w:rsidRDefault="00854C4D" w:rsidP="00AF2602">
            <w:r>
              <w:t>Vite</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22B9B" w14:textId="77777777" w:rsidR="0035413A" w:rsidRDefault="00854C4D" w:rsidP="00AF2602">
            <w:r>
              <w:t>Frontend build tooling</w:t>
            </w:r>
          </w:p>
        </w:tc>
      </w:tr>
      <w:tr w:rsidR="0035413A" w14:paraId="6568078B"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74F81" w14:textId="77777777" w:rsidR="0035413A" w:rsidRDefault="00854C4D" w:rsidP="00AF2602">
            <w:r>
              <w:t>Ollama</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1E201" w14:textId="77777777" w:rsidR="0035413A" w:rsidRDefault="00854C4D" w:rsidP="00AF2602">
            <w:r>
              <w:t>Local LLM execution</w:t>
            </w:r>
          </w:p>
        </w:tc>
      </w:tr>
      <w:tr w:rsidR="0035413A" w14:paraId="79505C20"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F64EC3" w14:textId="77777777" w:rsidR="0035413A" w:rsidRDefault="00854C4D" w:rsidP="00AF2602">
            <w:r>
              <w:t>Llama 3.2</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884EE" w14:textId="77777777" w:rsidR="0035413A" w:rsidRDefault="00854C4D" w:rsidP="00AF2602">
            <w:r>
              <w:t>Local language model</w:t>
            </w:r>
          </w:p>
        </w:tc>
      </w:tr>
      <w:tr w:rsidR="0035413A" w14:paraId="7E22B09A"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B2446" w14:textId="77777777" w:rsidR="0035413A" w:rsidRDefault="00854C4D" w:rsidP="00AF2602">
            <w:proofErr w:type="spellStart"/>
            <w:r>
              <w:t>LangChain</w:t>
            </w:r>
            <w:proofErr w:type="spellEnd"/>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DB5397" w14:textId="77777777" w:rsidR="0035413A" w:rsidRDefault="00854C4D" w:rsidP="00AF2602">
            <w:r>
              <w:t>Agent orchestration</w:t>
            </w:r>
          </w:p>
        </w:tc>
      </w:tr>
      <w:tr w:rsidR="0035413A" w14:paraId="0938AC4D"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DE019A" w14:textId="77777777" w:rsidR="0035413A" w:rsidRDefault="00854C4D" w:rsidP="00AF2602">
            <w:r>
              <w:lastRenderedPageBreak/>
              <w:t>sentence-transformers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03BF3" w14:textId="77777777" w:rsidR="0035413A" w:rsidRDefault="00854C4D" w:rsidP="00AF2602">
            <w:r>
              <w:t>Embeddings</w:t>
            </w:r>
          </w:p>
        </w:tc>
      </w:tr>
      <w:tr w:rsidR="0035413A" w14:paraId="2DD1A8BC"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6C356" w14:textId="77777777" w:rsidR="0035413A" w:rsidRDefault="00854C4D" w:rsidP="00AF2602">
            <w:r>
              <w:t>ChromaDB</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F0B160" w14:textId="77777777" w:rsidR="0035413A" w:rsidRDefault="00854C4D" w:rsidP="00AF2602">
            <w:r>
              <w:t>Vector database</w:t>
            </w:r>
          </w:p>
        </w:tc>
      </w:tr>
      <w:tr w:rsidR="0035413A" w14:paraId="48610203"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30DAF" w14:textId="77777777" w:rsidR="0035413A" w:rsidRDefault="00854C4D" w:rsidP="00AF2602">
            <w:r>
              <w:t>rank_bm25</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0E72A" w14:textId="77777777" w:rsidR="0035413A" w:rsidRDefault="00854C4D" w:rsidP="00AF2602">
            <w:r>
              <w:t>Keyword retrieval</w:t>
            </w:r>
          </w:p>
        </w:tc>
      </w:tr>
      <w:tr w:rsidR="0035413A" w14:paraId="19362DF9"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6F911" w14:textId="77777777" w:rsidR="0035413A" w:rsidRDefault="00854C4D" w:rsidP="00AF2602">
            <w:r>
              <w:t>Tesseract</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DDE20F" w14:textId="77777777" w:rsidR="0035413A" w:rsidRDefault="00854C4D" w:rsidP="00AF2602">
            <w:r>
              <w:t>OCR</w:t>
            </w:r>
          </w:p>
        </w:tc>
      </w:tr>
      <w:tr w:rsidR="0035413A" w14:paraId="0021CDA7"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E58BC" w14:textId="77777777" w:rsidR="0035413A" w:rsidRDefault="00854C4D" w:rsidP="00AF2602">
            <w:proofErr w:type="spellStart"/>
            <w:r>
              <w:t>PyMuPDF</w:t>
            </w:r>
            <w:proofErr w:type="spellEnd"/>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F15BD" w14:textId="77777777" w:rsidR="0035413A" w:rsidRDefault="00854C4D" w:rsidP="00AF2602">
            <w:r>
              <w:t>PDF processing</w:t>
            </w:r>
          </w:p>
        </w:tc>
      </w:tr>
      <w:tr w:rsidR="0035413A" w14:paraId="267AEDE5"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B38EA" w14:textId="77777777" w:rsidR="0035413A" w:rsidRDefault="00854C4D" w:rsidP="00AF2602">
            <w:proofErr w:type="spellStart"/>
            <w:r>
              <w:t>pdfplumber</w:t>
            </w:r>
            <w:proofErr w:type="spellEnd"/>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33A29" w14:textId="77777777" w:rsidR="0035413A" w:rsidRDefault="00854C4D" w:rsidP="00AF2602">
            <w:r>
              <w:t>PDF extraction</w:t>
            </w:r>
          </w:p>
        </w:tc>
      </w:tr>
      <w:tr w:rsidR="0035413A" w14:paraId="58FDC0FC"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52A1B" w14:textId="77777777" w:rsidR="0035413A" w:rsidRDefault="00854C4D" w:rsidP="00AF2602">
            <w:r>
              <w:t>Unstructured</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D2553" w14:textId="77777777" w:rsidR="0035413A" w:rsidRDefault="00854C4D" w:rsidP="00AF2602">
            <w:r>
              <w:t>Document parsing</w:t>
            </w:r>
          </w:p>
        </w:tc>
      </w:tr>
      <w:tr w:rsidR="0035413A" w14:paraId="5C6B62C8"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1699A" w14:textId="77777777" w:rsidR="0035413A" w:rsidRDefault="00854C4D" w:rsidP="00AF2602">
            <w:r>
              <w:t>Celery</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CFB8E" w14:textId="77777777" w:rsidR="0035413A" w:rsidRDefault="00854C4D" w:rsidP="00AF2602">
            <w:r>
              <w:t>Asynchronous task processing</w:t>
            </w:r>
          </w:p>
        </w:tc>
      </w:tr>
      <w:tr w:rsidR="0035413A" w14:paraId="08FAB769"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97796" w14:textId="77777777" w:rsidR="0035413A" w:rsidRDefault="00854C4D" w:rsidP="00AF2602">
            <w:r>
              <w:t>Redis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D82AB" w14:textId="77777777" w:rsidR="0035413A" w:rsidRDefault="00854C4D" w:rsidP="00AF2602">
            <w:r>
              <w:t>Cache/task coordination</w:t>
            </w:r>
          </w:p>
        </w:tc>
      </w:tr>
      <w:tr w:rsidR="0035413A" w14:paraId="532358BB"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AF018" w14:textId="77777777" w:rsidR="0035413A" w:rsidRDefault="00854C4D" w:rsidP="00AF2602">
            <w:r>
              <w:t>Chart.js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97DFE" w14:textId="77777777" w:rsidR="0035413A" w:rsidRDefault="00854C4D" w:rsidP="00AF2602">
            <w:r>
              <w:t>Analytics visualisation</w:t>
            </w:r>
          </w:p>
        </w:tc>
      </w:tr>
    </w:tbl>
    <w:p w14:paraId="0E0FE783" w14:textId="77777777" w:rsidR="0035413A" w:rsidRDefault="00854C4D" w:rsidP="00DE3A5D">
      <w:pPr>
        <w:pStyle w:val="Heading2"/>
      </w:pPr>
      <w:bookmarkStart w:id="117" w:name="_1j410756q1p7" w:colFirst="0" w:colLast="0"/>
      <w:bookmarkStart w:id="118" w:name="_Toc240844608"/>
      <w:bookmarkEnd w:id="117"/>
      <w:r>
        <w:t>6.3 Database and Storage</w:t>
      </w:r>
      <w:bookmarkEnd w:id="118"/>
    </w:p>
    <w:p w14:paraId="13313D72" w14:textId="77777777" w:rsidR="0035413A" w:rsidRPr="00AF2602" w:rsidRDefault="00854C4D" w:rsidP="00AF2602">
      <w:pPr>
        <w:rPr>
          <w:b/>
          <w:bCs/>
        </w:rPr>
      </w:pPr>
      <w:bookmarkStart w:id="119" w:name="_9p34hu4a58er" w:colFirst="0" w:colLast="0"/>
      <w:bookmarkEnd w:id="119"/>
      <w:r w:rsidRPr="00AF2602">
        <w:rPr>
          <w:b/>
          <w:bCs/>
        </w:rPr>
        <w:t>PostgreSQL</w:t>
      </w:r>
    </w:p>
    <w:p w14:paraId="630F025F" w14:textId="77777777" w:rsidR="0035413A" w:rsidRDefault="00854C4D">
      <w:r>
        <w:t>Used for:</w:t>
      </w:r>
    </w:p>
    <w:p w14:paraId="51DAED0C" w14:textId="77777777" w:rsidR="0035413A" w:rsidRDefault="00854C4D">
      <w:pPr>
        <w:pStyle w:val="ListParagraph"/>
        <w:numPr>
          <w:ilvl w:val="0"/>
          <w:numId w:val="27"/>
        </w:numPr>
      </w:pPr>
      <w:r>
        <w:t>Metadata.</w:t>
      </w:r>
    </w:p>
    <w:p w14:paraId="56C4CCD6" w14:textId="77777777" w:rsidR="0035413A" w:rsidRDefault="00854C4D">
      <w:pPr>
        <w:pStyle w:val="ListParagraph"/>
        <w:numPr>
          <w:ilvl w:val="0"/>
          <w:numId w:val="27"/>
        </w:numPr>
      </w:pPr>
      <w:r>
        <w:lastRenderedPageBreak/>
        <w:t>User-related information.</w:t>
      </w:r>
    </w:p>
    <w:p w14:paraId="56F301A9" w14:textId="77777777" w:rsidR="0035413A" w:rsidRDefault="00854C4D">
      <w:pPr>
        <w:pStyle w:val="ListParagraph"/>
        <w:numPr>
          <w:ilvl w:val="0"/>
          <w:numId w:val="27"/>
        </w:numPr>
      </w:pPr>
      <w:r>
        <w:t>Document relationships.</w:t>
      </w:r>
    </w:p>
    <w:p w14:paraId="43939B05" w14:textId="77777777" w:rsidR="0035413A" w:rsidRDefault="00854C4D">
      <w:pPr>
        <w:pStyle w:val="ListParagraph"/>
        <w:numPr>
          <w:ilvl w:val="0"/>
          <w:numId w:val="27"/>
        </w:numPr>
      </w:pPr>
      <w:r>
        <w:t>Audit information.</w:t>
      </w:r>
    </w:p>
    <w:p w14:paraId="10AED481" w14:textId="77777777" w:rsidR="0035413A" w:rsidRDefault="00854C4D">
      <w:pPr>
        <w:pStyle w:val="ListParagraph"/>
        <w:numPr>
          <w:ilvl w:val="0"/>
          <w:numId w:val="27"/>
        </w:numPr>
      </w:pPr>
      <w:r>
        <w:t>Lineage.</w:t>
      </w:r>
    </w:p>
    <w:p w14:paraId="1E1B097F" w14:textId="77777777" w:rsidR="0035413A" w:rsidRPr="00AF2602" w:rsidRDefault="00854C4D" w:rsidP="00AF2602">
      <w:pPr>
        <w:rPr>
          <w:b/>
          <w:bCs/>
        </w:rPr>
      </w:pPr>
      <w:bookmarkStart w:id="120" w:name="_4nu0mfe27vwn" w:colFirst="0" w:colLast="0"/>
      <w:bookmarkEnd w:id="120"/>
      <w:r w:rsidRPr="00AF2602">
        <w:rPr>
          <w:b/>
          <w:bCs/>
        </w:rPr>
        <w:t>ChromaDB</w:t>
      </w:r>
    </w:p>
    <w:p w14:paraId="0E47FC32" w14:textId="77777777" w:rsidR="0035413A" w:rsidRDefault="00854C4D">
      <w:r>
        <w:t>Used for:</w:t>
      </w:r>
    </w:p>
    <w:p w14:paraId="7AA2C055" w14:textId="77777777" w:rsidR="0035413A" w:rsidRDefault="00854C4D">
      <w:pPr>
        <w:pStyle w:val="ListParagraph"/>
        <w:numPr>
          <w:ilvl w:val="0"/>
          <w:numId w:val="28"/>
        </w:numPr>
      </w:pPr>
      <w:r>
        <w:t>Vector embeddings.</w:t>
      </w:r>
    </w:p>
    <w:p w14:paraId="50B98998" w14:textId="77777777" w:rsidR="0035413A" w:rsidRDefault="00854C4D">
      <w:pPr>
        <w:pStyle w:val="ListParagraph"/>
        <w:numPr>
          <w:ilvl w:val="0"/>
          <w:numId w:val="28"/>
        </w:numPr>
      </w:pPr>
      <w:r>
        <w:t>Semantic retrieval.</w:t>
      </w:r>
    </w:p>
    <w:p w14:paraId="78E06ADA" w14:textId="77777777" w:rsidR="0035413A" w:rsidRDefault="00854C4D">
      <w:pPr>
        <w:pStyle w:val="ListParagraph"/>
        <w:numPr>
          <w:ilvl w:val="0"/>
          <w:numId w:val="28"/>
        </w:numPr>
      </w:pPr>
      <w:r>
        <w:t>Restricted-document collection isolation.</w:t>
      </w:r>
    </w:p>
    <w:p w14:paraId="547016D8" w14:textId="77777777" w:rsidR="0035413A" w:rsidRPr="00AF2602" w:rsidRDefault="00854C4D" w:rsidP="00AF2602">
      <w:pPr>
        <w:rPr>
          <w:b/>
          <w:bCs/>
        </w:rPr>
      </w:pPr>
      <w:bookmarkStart w:id="121" w:name="_aljfa03ixrd3" w:colFirst="0" w:colLast="0"/>
      <w:bookmarkEnd w:id="121"/>
      <w:proofErr w:type="spellStart"/>
      <w:r w:rsidRPr="00AF2602">
        <w:rPr>
          <w:b/>
          <w:bCs/>
        </w:rPr>
        <w:t>MinIO</w:t>
      </w:r>
      <w:proofErr w:type="spellEnd"/>
    </w:p>
    <w:p w14:paraId="6B293ACD" w14:textId="77777777" w:rsidR="0035413A" w:rsidRDefault="00854C4D">
      <w:r>
        <w:t>Used as a local S3-compatible document store for PDF files.</w:t>
      </w:r>
    </w:p>
    <w:p w14:paraId="27C1BE9D" w14:textId="77777777" w:rsidR="0035413A" w:rsidRPr="00AF2602" w:rsidRDefault="00854C4D" w:rsidP="00AF2602">
      <w:pPr>
        <w:rPr>
          <w:b/>
          <w:bCs/>
        </w:rPr>
      </w:pPr>
      <w:bookmarkStart w:id="122" w:name="_jukykr5ez4ck" w:colFirst="0" w:colLast="0"/>
      <w:bookmarkEnd w:id="122"/>
      <w:r w:rsidRPr="00AF2602">
        <w:rPr>
          <w:b/>
          <w:bCs/>
        </w:rPr>
        <w:t>Redis</w:t>
      </w:r>
    </w:p>
    <w:p w14:paraId="4EBA557E" w14:textId="77777777" w:rsidR="0035413A" w:rsidRDefault="00854C4D">
      <w:r>
        <w:t>Used for caching and task coordination.</w:t>
      </w:r>
    </w:p>
    <w:p w14:paraId="5D6E8F0D" w14:textId="77777777" w:rsidR="0035413A" w:rsidRDefault="00854C4D" w:rsidP="00DE3A5D">
      <w:pPr>
        <w:pStyle w:val="Heading2"/>
      </w:pPr>
      <w:bookmarkStart w:id="123" w:name="_pae0fb62k4ee" w:colFirst="0" w:colLast="0"/>
      <w:bookmarkStart w:id="124" w:name="_Toc240844609"/>
      <w:bookmarkEnd w:id="123"/>
      <w:r>
        <w:t>6.4 Development and Deployment Tools</w:t>
      </w:r>
      <w:bookmarkEnd w:id="124"/>
    </w:p>
    <w:p w14:paraId="7572BC1D" w14:textId="77777777" w:rsidR="0035413A" w:rsidRDefault="00854C4D">
      <w:pPr>
        <w:pStyle w:val="ListParagraph"/>
        <w:numPr>
          <w:ilvl w:val="0"/>
          <w:numId w:val="29"/>
        </w:numPr>
      </w:pPr>
      <w:r>
        <w:t>Git/GitHub.</w:t>
      </w:r>
    </w:p>
    <w:p w14:paraId="4DA78EEF" w14:textId="77777777" w:rsidR="0035413A" w:rsidRDefault="00854C4D">
      <w:pPr>
        <w:pStyle w:val="ListParagraph"/>
        <w:numPr>
          <w:ilvl w:val="0"/>
          <w:numId w:val="29"/>
        </w:numPr>
      </w:pPr>
      <w:r>
        <w:t>Docker.</w:t>
      </w:r>
    </w:p>
    <w:p w14:paraId="30233DF8" w14:textId="77777777" w:rsidR="0035413A" w:rsidRDefault="00854C4D">
      <w:pPr>
        <w:pStyle w:val="ListParagraph"/>
        <w:numPr>
          <w:ilvl w:val="0"/>
          <w:numId w:val="29"/>
        </w:numPr>
      </w:pPr>
      <w:r>
        <w:t>Docker Compose.</w:t>
      </w:r>
    </w:p>
    <w:p w14:paraId="530D1016" w14:textId="77777777" w:rsidR="0035413A" w:rsidRDefault="00854C4D">
      <w:pPr>
        <w:pStyle w:val="ListParagraph"/>
        <w:numPr>
          <w:ilvl w:val="0"/>
          <w:numId w:val="29"/>
        </w:numPr>
      </w:pPr>
      <w:proofErr w:type="spellStart"/>
      <w:r>
        <w:t>Makefile</w:t>
      </w:r>
      <w:proofErr w:type="spellEnd"/>
      <w:r>
        <w:t>.</w:t>
      </w:r>
    </w:p>
    <w:p w14:paraId="372EF04A" w14:textId="77777777" w:rsidR="0035413A" w:rsidRDefault="00854C4D">
      <w:pPr>
        <w:pStyle w:val="ListParagraph"/>
        <w:numPr>
          <w:ilvl w:val="0"/>
          <w:numId w:val="29"/>
        </w:numPr>
      </w:pPr>
      <w:r>
        <w:t>Pytest.</w:t>
      </w:r>
    </w:p>
    <w:p w14:paraId="1EC507A0" w14:textId="77777777" w:rsidR="0035413A" w:rsidRDefault="00854C4D">
      <w:pPr>
        <w:pStyle w:val="ListParagraph"/>
        <w:numPr>
          <w:ilvl w:val="0"/>
          <w:numId w:val="29"/>
        </w:numPr>
      </w:pPr>
      <w:proofErr w:type="spellStart"/>
      <w:r>
        <w:t>OpenAPI</w:t>
      </w:r>
      <w:proofErr w:type="spellEnd"/>
      <w:r>
        <w:t>/Swagger.</w:t>
      </w:r>
    </w:p>
    <w:p w14:paraId="07C23635" w14:textId="77777777" w:rsidR="0035413A" w:rsidRDefault="00854C4D">
      <w:pPr>
        <w:pStyle w:val="ListParagraph"/>
        <w:numPr>
          <w:ilvl w:val="0"/>
          <w:numId w:val="29"/>
        </w:numPr>
      </w:pPr>
      <w:r>
        <w:t>Nginx.</w:t>
      </w:r>
    </w:p>
    <w:p w14:paraId="40A641C2" w14:textId="77777777" w:rsidR="0035413A" w:rsidRDefault="00854C4D">
      <w:pPr>
        <w:pStyle w:val="ListParagraph"/>
        <w:numPr>
          <w:ilvl w:val="0"/>
          <w:numId w:val="29"/>
        </w:numPr>
      </w:pPr>
      <w:r>
        <w:t>VS Code or equivalent development environment.</w:t>
      </w:r>
    </w:p>
    <w:p w14:paraId="45357349" w14:textId="77777777" w:rsidR="0035413A" w:rsidRDefault="00854C4D" w:rsidP="003D53D2">
      <w:pPr>
        <w:pStyle w:val="Heading1"/>
      </w:pPr>
      <w:bookmarkStart w:id="125" w:name="_xbpswcz0r181" w:colFirst="0" w:colLast="0"/>
      <w:bookmarkStart w:id="126" w:name="_Toc240844610"/>
      <w:bookmarkEnd w:id="125"/>
      <w:r>
        <w:t>7. System Implementation</w:t>
      </w:r>
      <w:bookmarkEnd w:id="126"/>
    </w:p>
    <w:p w14:paraId="2E94A01F" w14:textId="77777777" w:rsidR="0035413A" w:rsidRDefault="00854C4D" w:rsidP="00DE3A5D">
      <w:pPr>
        <w:pStyle w:val="Heading2"/>
      </w:pPr>
      <w:bookmarkStart w:id="127" w:name="_52dqvyt22c2u" w:colFirst="0" w:colLast="0"/>
      <w:bookmarkStart w:id="128" w:name="_Toc240844611"/>
      <w:bookmarkEnd w:id="127"/>
      <w:r>
        <w:t>7.1 Repository Structure</w:t>
      </w:r>
      <w:bookmarkEnd w:id="128"/>
    </w:p>
    <w:p w14:paraId="16CF8E9F" w14:textId="77777777" w:rsidR="0035413A" w:rsidRDefault="00854C4D">
      <w:r>
        <w:lastRenderedPageBreak/>
        <w:t>The implementation follows a modular repository structure:</w:t>
      </w:r>
    </w:p>
    <w:p w14:paraId="339F1692" w14:textId="77777777" w:rsidR="0035413A" w:rsidRDefault="00854C4D">
      <w:proofErr w:type="spellStart"/>
      <w:r>
        <w:t>kerala</w:t>
      </w:r>
      <w:proofErr w:type="spellEnd"/>
      <w:r>
        <w:t>-finance-kip/</w:t>
      </w:r>
    </w:p>
    <w:p w14:paraId="7931AA57" w14:textId="77777777" w:rsidR="0035413A" w:rsidRDefault="00854C4D">
      <w:r>
        <w:t>├── docker-</w:t>
      </w:r>
      <w:proofErr w:type="spellStart"/>
      <w:r>
        <w:t>compose.yml</w:t>
      </w:r>
      <w:proofErr w:type="spellEnd"/>
    </w:p>
    <w:p w14:paraId="0160BA81" w14:textId="77777777" w:rsidR="0035413A" w:rsidRDefault="00854C4D">
      <w:r>
        <w:t xml:space="preserve">├── </w:t>
      </w:r>
      <w:proofErr w:type="spellStart"/>
      <w:r>
        <w:t>Makefile</w:t>
      </w:r>
      <w:proofErr w:type="spellEnd"/>
    </w:p>
    <w:p w14:paraId="76DF93BE" w14:textId="674E3F28" w:rsidR="0035413A" w:rsidRDefault="00854C4D">
      <w:r>
        <w:t>├─</w:t>
      </w:r>
      <w:r w:rsidR="00AF2602">
        <w:t xml:space="preserve">─. </w:t>
      </w:r>
      <w:proofErr w:type="spellStart"/>
      <w:r w:rsidR="00AF2602">
        <w:t>env</w:t>
      </w:r>
      <w:r>
        <w:t>.example</w:t>
      </w:r>
      <w:proofErr w:type="spellEnd"/>
    </w:p>
    <w:p w14:paraId="7A33D8A8" w14:textId="77777777" w:rsidR="0035413A" w:rsidRDefault="00854C4D">
      <w:r>
        <w:t>├── services/</w:t>
      </w:r>
    </w:p>
    <w:p w14:paraId="320B9B58" w14:textId="77777777" w:rsidR="0035413A" w:rsidRDefault="00854C4D">
      <w:r>
        <w:t xml:space="preserve">│   ├── </w:t>
      </w:r>
      <w:proofErr w:type="spellStart"/>
      <w:r>
        <w:t>api</w:t>
      </w:r>
      <w:proofErr w:type="spellEnd"/>
      <w:r>
        <w:t>-gateway/</w:t>
      </w:r>
    </w:p>
    <w:p w14:paraId="0253519E" w14:textId="77777777" w:rsidR="0035413A" w:rsidRDefault="00854C4D">
      <w:r>
        <w:t>│   ├── ingestion-service/</w:t>
      </w:r>
    </w:p>
    <w:p w14:paraId="516EDB49" w14:textId="77777777" w:rsidR="0035413A" w:rsidRDefault="00854C4D">
      <w:r>
        <w:t>│   ├── search-service/</w:t>
      </w:r>
    </w:p>
    <w:p w14:paraId="24DF64E7" w14:textId="77777777" w:rsidR="0035413A" w:rsidRDefault="00854C4D">
      <w:r>
        <w:t>│   ├── lineage-service/</w:t>
      </w:r>
    </w:p>
    <w:p w14:paraId="292EB32F" w14:textId="77777777" w:rsidR="0035413A" w:rsidRDefault="00854C4D">
      <w:r>
        <w:t>│   ├── extraction-service/</w:t>
      </w:r>
    </w:p>
    <w:p w14:paraId="7F9CCD90" w14:textId="77777777" w:rsidR="0035413A" w:rsidRDefault="00854C4D">
      <w:r>
        <w:t xml:space="preserve">│   ├── </w:t>
      </w:r>
      <w:proofErr w:type="spellStart"/>
      <w:r>
        <w:t>gst</w:t>
      </w:r>
      <w:proofErr w:type="spellEnd"/>
      <w:r>
        <w:t>-agent-service/</w:t>
      </w:r>
    </w:p>
    <w:p w14:paraId="3D87160F" w14:textId="77777777" w:rsidR="0035413A" w:rsidRDefault="00854C4D">
      <w:r>
        <w:t>│   ├── policy-agent-service/</w:t>
      </w:r>
    </w:p>
    <w:p w14:paraId="026603F6" w14:textId="77777777" w:rsidR="0035413A" w:rsidRDefault="00854C4D">
      <w:r>
        <w:t>│   └── analytics-service/</w:t>
      </w:r>
    </w:p>
    <w:p w14:paraId="1EB2A4EC" w14:textId="77777777" w:rsidR="0035413A" w:rsidRDefault="00854C4D">
      <w:r>
        <w:t>├── frontend/</w:t>
      </w:r>
    </w:p>
    <w:p w14:paraId="466DC030" w14:textId="77777777" w:rsidR="0035413A" w:rsidRDefault="00854C4D">
      <w:r>
        <w:t>├── data/</w:t>
      </w:r>
      <w:proofErr w:type="spellStart"/>
      <w:r>
        <w:t>sample_documents</w:t>
      </w:r>
      <w:proofErr w:type="spellEnd"/>
      <w:r>
        <w:t>/</w:t>
      </w:r>
    </w:p>
    <w:p w14:paraId="7B72C2BB" w14:textId="77777777" w:rsidR="0035413A" w:rsidRDefault="00854C4D">
      <w:r>
        <w:t>├── scripts/</w:t>
      </w:r>
    </w:p>
    <w:p w14:paraId="7CA58334" w14:textId="77777777" w:rsidR="0035413A" w:rsidRDefault="00854C4D">
      <w:r>
        <w:t>├── tests/</w:t>
      </w:r>
    </w:p>
    <w:p w14:paraId="74A76B15" w14:textId="77777777" w:rsidR="0035413A" w:rsidRDefault="00854C4D">
      <w:r>
        <w:t>├── nginx/</w:t>
      </w:r>
    </w:p>
    <w:p w14:paraId="55C3F4F2" w14:textId="77777777" w:rsidR="0035413A" w:rsidRDefault="00854C4D">
      <w:r>
        <w:t>└── docs/</w:t>
      </w:r>
    </w:p>
    <w:p w14:paraId="5998CC8B" w14:textId="77777777" w:rsidR="0035413A" w:rsidRDefault="0035413A"/>
    <w:p w14:paraId="55EBC829" w14:textId="77777777" w:rsidR="0035413A" w:rsidRDefault="00854C4D">
      <w:r>
        <w:lastRenderedPageBreak/>
        <w:t>This structure separates the platform into logical service boundaries.</w:t>
      </w:r>
    </w:p>
    <w:p w14:paraId="516ABAAA" w14:textId="77777777" w:rsidR="0035413A" w:rsidRDefault="00854C4D" w:rsidP="00DE3A5D">
      <w:pPr>
        <w:pStyle w:val="Heading2"/>
      </w:pPr>
      <w:bookmarkStart w:id="129" w:name="_1fevve939gcs" w:colFirst="0" w:colLast="0"/>
      <w:bookmarkStart w:id="130" w:name="_Toc240844612"/>
      <w:bookmarkEnd w:id="129"/>
      <w:r>
        <w:t>7.2 API Gateway</w:t>
      </w:r>
      <w:bookmarkEnd w:id="130"/>
    </w:p>
    <w:p w14:paraId="0687E992" w14:textId="77777777" w:rsidR="0035413A" w:rsidRDefault="00854C4D">
      <w:r>
        <w:t>The API Gateway is implemented using FastAPI.</w:t>
      </w:r>
    </w:p>
    <w:p w14:paraId="27184967" w14:textId="77777777" w:rsidR="0035413A" w:rsidRDefault="00854C4D">
      <w:r>
        <w:t>Its main responsibilities are:</w:t>
      </w:r>
    </w:p>
    <w:p w14:paraId="69C4B335" w14:textId="77777777" w:rsidR="0035413A" w:rsidRDefault="00854C4D">
      <w:pPr>
        <w:pStyle w:val="ListParagraph"/>
        <w:numPr>
          <w:ilvl w:val="0"/>
          <w:numId w:val="30"/>
        </w:numPr>
      </w:pPr>
      <w:r>
        <w:t>Routing.</w:t>
      </w:r>
    </w:p>
    <w:p w14:paraId="3A1BDA56" w14:textId="77777777" w:rsidR="0035413A" w:rsidRDefault="00854C4D">
      <w:pPr>
        <w:pStyle w:val="ListParagraph"/>
        <w:numPr>
          <w:ilvl w:val="0"/>
          <w:numId w:val="30"/>
        </w:numPr>
      </w:pPr>
      <w:r>
        <w:t>Authentication.</w:t>
      </w:r>
    </w:p>
    <w:p w14:paraId="5993E62A" w14:textId="77777777" w:rsidR="0035413A" w:rsidRDefault="00854C4D">
      <w:pPr>
        <w:pStyle w:val="ListParagraph"/>
        <w:numPr>
          <w:ilvl w:val="0"/>
          <w:numId w:val="30"/>
        </w:numPr>
      </w:pPr>
      <w:r>
        <w:t>Authorization.</w:t>
      </w:r>
    </w:p>
    <w:p w14:paraId="19F1B9B1" w14:textId="77777777" w:rsidR="0035413A" w:rsidRDefault="00854C4D">
      <w:pPr>
        <w:pStyle w:val="ListParagraph"/>
        <w:numPr>
          <w:ilvl w:val="0"/>
          <w:numId w:val="30"/>
        </w:numPr>
      </w:pPr>
      <w:r>
        <w:t>RBAC.</w:t>
      </w:r>
    </w:p>
    <w:p w14:paraId="696D8C5F" w14:textId="77777777" w:rsidR="0035413A" w:rsidRDefault="00854C4D">
      <w:pPr>
        <w:pStyle w:val="ListParagraph"/>
        <w:numPr>
          <w:ilvl w:val="0"/>
          <w:numId w:val="30"/>
        </w:numPr>
      </w:pPr>
      <w:r>
        <w:t>Audit middleware.</w:t>
      </w:r>
    </w:p>
    <w:p w14:paraId="2AAF06E2" w14:textId="77777777" w:rsidR="0035413A" w:rsidRDefault="00854C4D">
      <w:pPr>
        <w:pStyle w:val="ListParagraph"/>
        <w:numPr>
          <w:ilvl w:val="0"/>
          <w:numId w:val="30"/>
        </w:numPr>
      </w:pPr>
      <w:r>
        <w:t>Rate limiting.</w:t>
      </w:r>
    </w:p>
    <w:p w14:paraId="17A7D4EF" w14:textId="77777777" w:rsidR="0035413A" w:rsidRDefault="00854C4D">
      <w:pPr>
        <w:pStyle w:val="ListParagraph"/>
        <w:numPr>
          <w:ilvl w:val="0"/>
          <w:numId w:val="30"/>
        </w:numPr>
      </w:pPr>
      <w:r>
        <w:t>API documentation.</w:t>
      </w:r>
    </w:p>
    <w:p w14:paraId="1CA09D95" w14:textId="77777777" w:rsidR="0035413A" w:rsidRDefault="00854C4D">
      <w:r>
        <w:t xml:space="preserve">The gateway exposes an </w:t>
      </w:r>
      <w:proofErr w:type="spellStart"/>
      <w:r>
        <w:t>OpenAPI</w:t>
      </w:r>
      <w:proofErr w:type="spellEnd"/>
      <w:r>
        <w:t xml:space="preserve"> interface, allowing developers and administrators to inspect available endpoints.</w:t>
      </w:r>
    </w:p>
    <w:p w14:paraId="58CA1EEA" w14:textId="77777777" w:rsidR="0035413A" w:rsidRDefault="00854C4D" w:rsidP="00DE3A5D">
      <w:pPr>
        <w:pStyle w:val="Heading2"/>
      </w:pPr>
      <w:bookmarkStart w:id="131" w:name="_o57anuau8kr2" w:colFirst="0" w:colLast="0"/>
      <w:bookmarkStart w:id="132" w:name="_Toc240844613"/>
      <w:bookmarkEnd w:id="131"/>
      <w:r>
        <w:t>7.3 Ingestion Service</w:t>
      </w:r>
      <w:bookmarkEnd w:id="132"/>
    </w:p>
    <w:p w14:paraId="5D10E347" w14:textId="77777777" w:rsidR="0035413A" w:rsidRDefault="00854C4D">
      <w:r>
        <w:t>The ingestion service handles document upload and processing.</w:t>
      </w:r>
    </w:p>
    <w:p w14:paraId="6BEC06B0" w14:textId="77777777" w:rsidR="0035413A" w:rsidRDefault="00854C4D">
      <w:r>
        <w:t>The pipeline automatically determines whether a document requires OCR.</w:t>
      </w:r>
    </w:p>
    <w:p w14:paraId="58C97D5B" w14:textId="77777777" w:rsidR="0035413A" w:rsidRPr="008223FA" w:rsidRDefault="00854C4D" w:rsidP="008223FA">
      <w:pPr>
        <w:rPr>
          <w:b/>
          <w:bCs/>
        </w:rPr>
      </w:pPr>
      <w:bookmarkStart w:id="133" w:name="_4x6p94cezq4h" w:colFirst="0" w:colLast="0"/>
      <w:bookmarkEnd w:id="133"/>
      <w:r w:rsidRPr="008223FA">
        <w:rPr>
          <w:b/>
          <w:bCs/>
        </w:rPr>
        <w:t>Native PDF</w:t>
      </w:r>
    </w:p>
    <w:p w14:paraId="44DAE9CB" w14:textId="77777777" w:rsidR="0035413A" w:rsidRDefault="00854C4D">
      <w:r>
        <w:t>Native PDFs are processed using:</w:t>
      </w:r>
    </w:p>
    <w:p w14:paraId="1D47F381" w14:textId="77777777" w:rsidR="0035413A" w:rsidRDefault="00854C4D">
      <w:pPr>
        <w:pStyle w:val="ListParagraph"/>
        <w:numPr>
          <w:ilvl w:val="0"/>
          <w:numId w:val="31"/>
        </w:numPr>
      </w:pPr>
      <w:proofErr w:type="spellStart"/>
      <w:r>
        <w:t>PyMuPDF</w:t>
      </w:r>
      <w:proofErr w:type="spellEnd"/>
      <w:r>
        <w:t>.</w:t>
      </w:r>
    </w:p>
    <w:p w14:paraId="6C555EC6" w14:textId="77777777" w:rsidR="0035413A" w:rsidRDefault="00854C4D">
      <w:pPr>
        <w:pStyle w:val="ListParagraph"/>
        <w:numPr>
          <w:ilvl w:val="0"/>
          <w:numId w:val="31"/>
        </w:numPr>
      </w:pPr>
      <w:proofErr w:type="spellStart"/>
      <w:r>
        <w:t>pdfplumber</w:t>
      </w:r>
      <w:proofErr w:type="spellEnd"/>
      <w:r>
        <w:t>.</w:t>
      </w:r>
    </w:p>
    <w:p w14:paraId="2221B3A3" w14:textId="77777777" w:rsidR="0035413A" w:rsidRPr="008223FA" w:rsidRDefault="00854C4D" w:rsidP="008223FA">
      <w:pPr>
        <w:rPr>
          <w:b/>
          <w:bCs/>
        </w:rPr>
      </w:pPr>
      <w:bookmarkStart w:id="134" w:name="_w6n83gffati1" w:colFirst="0" w:colLast="0"/>
      <w:bookmarkEnd w:id="134"/>
      <w:r w:rsidRPr="008223FA">
        <w:rPr>
          <w:b/>
          <w:bCs/>
        </w:rPr>
        <w:t>Scanned PDF</w:t>
      </w:r>
    </w:p>
    <w:p w14:paraId="01F548AA" w14:textId="77777777" w:rsidR="0035413A" w:rsidRDefault="00854C4D">
      <w:r>
        <w:t>Scanned PDFs are processed through:</w:t>
      </w:r>
    </w:p>
    <w:p w14:paraId="39F14A12" w14:textId="77777777" w:rsidR="0035413A" w:rsidRDefault="00854C4D">
      <w:pPr>
        <w:pStyle w:val="ListParagraph"/>
        <w:numPr>
          <w:ilvl w:val="0"/>
          <w:numId w:val="32"/>
        </w:numPr>
      </w:pPr>
      <w:r>
        <w:t>Image preprocessing.</w:t>
      </w:r>
    </w:p>
    <w:p w14:paraId="78B363BD" w14:textId="77777777" w:rsidR="0035413A" w:rsidRDefault="00854C4D">
      <w:pPr>
        <w:pStyle w:val="ListParagraph"/>
        <w:numPr>
          <w:ilvl w:val="0"/>
          <w:numId w:val="32"/>
        </w:numPr>
      </w:pPr>
      <w:r>
        <w:t>Tesseract OCR.</w:t>
      </w:r>
    </w:p>
    <w:p w14:paraId="15063A48" w14:textId="77777777" w:rsidR="0035413A" w:rsidRDefault="00854C4D">
      <w:r>
        <w:lastRenderedPageBreak/>
        <w:t>The extracted content is then passed to semantic chunking.</w:t>
      </w:r>
    </w:p>
    <w:p w14:paraId="2AF68FEF" w14:textId="77777777" w:rsidR="0035413A" w:rsidRDefault="00854C4D" w:rsidP="00DE3A5D">
      <w:pPr>
        <w:pStyle w:val="Heading2"/>
      </w:pPr>
      <w:bookmarkStart w:id="135" w:name="_d1xezvevc4qp" w:colFirst="0" w:colLast="0"/>
      <w:bookmarkStart w:id="136" w:name="_Toc240844614"/>
      <w:bookmarkEnd w:id="135"/>
      <w:r>
        <w:t>7.4 Semantic Chunking</w:t>
      </w:r>
      <w:bookmarkEnd w:id="136"/>
    </w:p>
    <w:p w14:paraId="4FFC8B01" w14:textId="77777777" w:rsidR="0035413A" w:rsidRDefault="00854C4D">
      <w:r>
        <w:t>Large documents are divided into smaller meaningful sections.</w:t>
      </w:r>
    </w:p>
    <w:p w14:paraId="266D94A2" w14:textId="77777777" w:rsidR="0035413A" w:rsidRDefault="00854C4D">
      <w:r>
        <w:t>Chunk metadata preserves information such as:</w:t>
      </w:r>
    </w:p>
    <w:p w14:paraId="54EBDA93" w14:textId="77777777" w:rsidR="0035413A" w:rsidRDefault="00854C4D">
      <w:pPr>
        <w:pStyle w:val="ListParagraph"/>
        <w:numPr>
          <w:ilvl w:val="0"/>
          <w:numId w:val="33"/>
        </w:numPr>
      </w:pPr>
      <w:r>
        <w:t>Document ID.</w:t>
      </w:r>
    </w:p>
    <w:p w14:paraId="772D1D6E" w14:textId="77777777" w:rsidR="0035413A" w:rsidRDefault="00854C4D">
      <w:pPr>
        <w:pStyle w:val="ListParagraph"/>
        <w:numPr>
          <w:ilvl w:val="0"/>
          <w:numId w:val="33"/>
        </w:numPr>
      </w:pPr>
      <w:r>
        <w:t>Page number.</w:t>
      </w:r>
    </w:p>
    <w:p w14:paraId="18CEF19C" w14:textId="77777777" w:rsidR="0035413A" w:rsidRDefault="00854C4D">
      <w:pPr>
        <w:pStyle w:val="ListParagraph"/>
        <w:numPr>
          <w:ilvl w:val="0"/>
          <w:numId w:val="33"/>
        </w:numPr>
      </w:pPr>
      <w:r>
        <w:t>Source document.</w:t>
      </w:r>
    </w:p>
    <w:p w14:paraId="5617AFD5" w14:textId="77777777" w:rsidR="0035413A" w:rsidRDefault="00854C4D">
      <w:pPr>
        <w:pStyle w:val="ListParagraph"/>
        <w:numPr>
          <w:ilvl w:val="0"/>
          <w:numId w:val="33"/>
        </w:numPr>
      </w:pPr>
      <w:r>
        <w:t>Content type.</w:t>
      </w:r>
    </w:p>
    <w:p w14:paraId="65C16720" w14:textId="77777777" w:rsidR="0035413A" w:rsidRDefault="00854C4D">
      <w:pPr>
        <w:pStyle w:val="ListParagraph"/>
        <w:numPr>
          <w:ilvl w:val="0"/>
          <w:numId w:val="33"/>
        </w:numPr>
      </w:pPr>
      <w:r>
        <w:t>Lineage information.</w:t>
      </w:r>
    </w:p>
    <w:p w14:paraId="479E3448" w14:textId="77777777" w:rsidR="0035413A" w:rsidRDefault="00854C4D">
      <w:r>
        <w:t>This enables the search system to retrieve specific sections instead of returning entire documents.</w:t>
      </w:r>
    </w:p>
    <w:p w14:paraId="1B487916" w14:textId="77777777" w:rsidR="0035413A" w:rsidRDefault="00854C4D" w:rsidP="00DE3A5D">
      <w:pPr>
        <w:pStyle w:val="Heading2"/>
      </w:pPr>
      <w:bookmarkStart w:id="137" w:name="_g6rjfsivwtzv" w:colFirst="0" w:colLast="0"/>
      <w:bookmarkStart w:id="138" w:name="_Toc240844615"/>
      <w:bookmarkEnd w:id="137"/>
      <w:r>
        <w:t>7.5 Embedding Generation</w:t>
      </w:r>
      <w:bookmarkEnd w:id="138"/>
    </w:p>
    <w:p w14:paraId="07B346DA" w14:textId="6E8F6F66" w:rsidR="0035413A" w:rsidRPr="00250658" w:rsidRDefault="00854C4D">
      <w:r>
        <w:t>The system uses a local sentence-transformer model to generate vector representations.</w:t>
      </w:r>
      <w:r w:rsidR="00250658">
        <w:t xml:space="preserve"> </w:t>
      </w:r>
      <w:r>
        <w:t>The purpose of embeddings is to represent semantic meaning rather than relying only on exact words</w:t>
      </w:r>
      <w:r w:rsidR="00250658">
        <w:t xml:space="preserve"> </w:t>
      </w:r>
      <w:r w:rsidR="00250658" w:rsidRPr="00250658">
        <w:rPr>
          <w:lang w:val="en-IN"/>
        </w:rPr>
        <w:t>(Aceves and Evans, 2023)</w:t>
      </w:r>
      <w:r>
        <w:t>.</w:t>
      </w:r>
    </w:p>
    <w:p w14:paraId="03B1C33C" w14:textId="77777777" w:rsidR="0035413A" w:rsidRDefault="00854C4D">
      <w:r>
        <w:t>For example, a query about:</w:t>
      </w:r>
    </w:p>
    <w:p w14:paraId="559B8473" w14:textId="77777777" w:rsidR="0035413A" w:rsidRDefault="00854C4D">
      <w:pPr>
        <w:ind w:left="600" w:right="600"/>
      </w:pPr>
      <w:r>
        <w:t>"</w:t>
      </w:r>
      <w:proofErr w:type="gramStart"/>
      <w:r>
        <w:t>financial</w:t>
      </w:r>
      <w:proofErr w:type="gramEnd"/>
      <w:r>
        <w:t xml:space="preserve"> assistance for government employees"</w:t>
      </w:r>
    </w:p>
    <w:p w14:paraId="4A351DB2" w14:textId="77777777" w:rsidR="0035413A" w:rsidRDefault="00854C4D">
      <w:r>
        <w:t>may retrieve relevant content even when the exact phrase does not appear in the source document.</w:t>
      </w:r>
    </w:p>
    <w:p w14:paraId="72C12168" w14:textId="77777777" w:rsidR="0035413A" w:rsidRDefault="00854C4D" w:rsidP="00DE3A5D">
      <w:pPr>
        <w:pStyle w:val="Heading2"/>
      </w:pPr>
      <w:bookmarkStart w:id="139" w:name="_3esduk6t2obt" w:colFirst="0" w:colLast="0"/>
      <w:bookmarkStart w:id="140" w:name="_Toc240844616"/>
      <w:bookmarkEnd w:id="139"/>
      <w:r>
        <w:t>7.6 Hybrid Search</w:t>
      </w:r>
      <w:bookmarkEnd w:id="140"/>
    </w:p>
    <w:p w14:paraId="762B9AA0" w14:textId="77777777" w:rsidR="0035413A" w:rsidRDefault="00854C4D">
      <w:r>
        <w:t>The platform combines two retrieval methods.</w:t>
      </w:r>
    </w:p>
    <w:p w14:paraId="01D7D21B" w14:textId="77777777" w:rsidR="0035413A" w:rsidRPr="008223FA" w:rsidRDefault="00854C4D" w:rsidP="008223FA">
      <w:pPr>
        <w:rPr>
          <w:b/>
          <w:bCs/>
        </w:rPr>
      </w:pPr>
      <w:bookmarkStart w:id="141" w:name="_8wo40wml3dq1" w:colFirst="0" w:colLast="0"/>
      <w:bookmarkEnd w:id="141"/>
      <w:r w:rsidRPr="008223FA">
        <w:rPr>
          <w:b/>
          <w:bCs/>
        </w:rPr>
        <w:t>Semantic Search</w:t>
      </w:r>
    </w:p>
    <w:p w14:paraId="4FA41187" w14:textId="77777777" w:rsidR="0035413A" w:rsidRDefault="00854C4D">
      <w:r>
        <w:t>ChromaDB retrieves documents based on embedding similarity.</w:t>
      </w:r>
    </w:p>
    <w:p w14:paraId="644138F7" w14:textId="77777777" w:rsidR="0035413A" w:rsidRPr="008223FA" w:rsidRDefault="00854C4D" w:rsidP="008223FA">
      <w:pPr>
        <w:rPr>
          <w:b/>
          <w:bCs/>
        </w:rPr>
      </w:pPr>
      <w:bookmarkStart w:id="142" w:name="_d4v18s58fz2" w:colFirst="0" w:colLast="0"/>
      <w:bookmarkEnd w:id="142"/>
      <w:r w:rsidRPr="008223FA">
        <w:rPr>
          <w:b/>
          <w:bCs/>
        </w:rPr>
        <w:t>Keyword Search</w:t>
      </w:r>
    </w:p>
    <w:p w14:paraId="3533532B" w14:textId="77777777" w:rsidR="0035413A" w:rsidRDefault="00854C4D">
      <w:r>
        <w:lastRenderedPageBreak/>
        <w:t>BM25 retrieves documents based on lexical relevance.</w:t>
      </w:r>
    </w:p>
    <w:p w14:paraId="0D0A60A1" w14:textId="77777777" w:rsidR="0035413A" w:rsidRPr="008223FA" w:rsidRDefault="00854C4D" w:rsidP="008223FA">
      <w:pPr>
        <w:rPr>
          <w:b/>
          <w:bCs/>
        </w:rPr>
      </w:pPr>
      <w:bookmarkStart w:id="143" w:name="_a2z6xd1hhfik" w:colFirst="0" w:colLast="0"/>
      <w:bookmarkEnd w:id="143"/>
      <w:r w:rsidRPr="008223FA">
        <w:rPr>
          <w:b/>
          <w:bCs/>
        </w:rPr>
        <w:t>Reciprocal Rank Fusion</w:t>
      </w:r>
    </w:p>
    <w:p w14:paraId="6229C951" w14:textId="77777777" w:rsidR="0035413A" w:rsidRDefault="00854C4D">
      <w:r>
        <w:t>The two ranked lists are combined using Reciprocal Rank Fusion.</w:t>
      </w:r>
    </w:p>
    <w:p w14:paraId="781D178B" w14:textId="77777777" w:rsidR="0035413A" w:rsidRDefault="00854C4D">
      <w:r>
        <w:t>Conceptually:</w:t>
      </w:r>
    </w:p>
    <w:p w14:paraId="6A21015C" w14:textId="76C094D4" w:rsidR="0035413A" w:rsidRDefault="00854C4D" w:rsidP="008223FA">
      <w:pPr>
        <w:jc w:val="center"/>
      </w:pPr>
      <w:r>
        <w:t xml:space="preserve">RRF(d) = Σ 1 / (k + </w:t>
      </w:r>
      <w:proofErr w:type="spellStart"/>
      <w:r>
        <w:t>rank_i</w:t>
      </w:r>
      <w:proofErr w:type="spellEnd"/>
      <w:r>
        <w:t>(d))</w:t>
      </w:r>
    </w:p>
    <w:p w14:paraId="0F3E2042" w14:textId="77777777" w:rsidR="0035413A" w:rsidRDefault="00854C4D">
      <w:r>
        <w:t>where:</w:t>
      </w:r>
    </w:p>
    <w:p w14:paraId="5D6844CA" w14:textId="77777777" w:rsidR="0035413A" w:rsidRDefault="00854C4D">
      <w:pPr>
        <w:pStyle w:val="ListParagraph"/>
        <w:numPr>
          <w:ilvl w:val="0"/>
          <w:numId w:val="34"/>
        </w:numPr>
      </w:pPr>
      <w:r w:rsidRPr="008223FA">
        <w:rPr>
          <w:color w:val="188038"/>
        </w:rPr>
        <w:t>d</w:t>
      </w:r>
      <w:r>
        <w:t xml:space="preserve"> is a document.</w:t>
      </w:r>
    </w:p>
    <w:p w14:paraId="0423D7CC" w14:textId="77777777" w:rsidR="0035413A" w:rsidRDefault="00854C4D">
      <w:pPr>
        <w:pStyle w:val="ListParagraph"/>
        <w:numPr>
          <w:ilvl w:val="0"/>
          <w:numId w:val="34"/>
        </w:numPr>
      </w:pPr>
      <w:proofErr w:type="spellStart"/>
      <w:r w:rsidRPr="008223FA">
        <w:rPr>
          <w:color w:val="188038"/>
        </w:rPr>
        <w:t>rank_i</w:t>
      </w:r>
      <w:proofErr w:type="spellEnd"/>
      <w:r w:rsidRPr="008223FA">
        <w:rPr>
          <w:color w:val="188038"/>
        </w:rPr>
        <w:t>(d)</w:t>
      </w:r>
      <w:r>
        <w:t xml:space="preserve"> is the document's rank in retrieval system </w:t>
      </w:r>
      <w:proofErr w:type="spellStart"/>
      <w:r w:rsidRPr="008223FA">
        <w:rPr>
          <w:color w:val="188038"/>
        </w:rPr>
        <w:t>i</w:t>
      </w:r>
      <w:proofErr w:type="spellEnd"/>
      <w:r>
        <w:t>.</w:t>
      </w:r>
    </w:p>
    <w:p w14:paraId="6E1A5B7D" w14:textId="77777777" w:rsidR="0035413A" w:rsidRDefault="00854C4D">
      <w:pPr>
        <w:pStyle w:val="ListParagraph"/>
        <w:numPr>
          <w:ilvl w:val="0"/>
          <w:numId w:val="34"/>
        </w:numPr>
      </w:pPr>
      <w:r w:rsidRPr="008223FA">
        <w:rPr>
          <w:color w:val="188038"/>
        </w:rPr>
        <w:t>k</w:t>
      </w:r>
      <w:r>
        <w:t xml:space="preserve"> is a ranking constant.</w:t>
      </w:r>
    </w:p>
    <w:p w14:paraId="0434B4F6" w14:textId="77777777" w:rsidR="0035413A" w:rsidRDefault="00854C4D">
      <w:r>
        <w:t>This allows the system to benefit from both semantic similarity and exact keyword matching.</w:t>
      </w:r>
    </w:p>
    <w:p w14:paraId="750F003B" w14:textId="77777777" w:rsidR="0035413A" w:rsidRDefault="00854C4D" w:rsidP="00DE3A5D">
      <w:pPr>
        <w:pStyle w:val="Heading2"/>
      </w:pPr>
      <w:bookmarkStart w:id="144" w:name="_a5gi7xgvd39s" w:colFirst="0" w:colLast="0"/>
      <w:bookmarkStart w:id="145" w:name="_Toc240844617"/>
      <w:bookmarkEnd w:id="144"/>
      <w:r>
        <w:t>7.7 Document Lineage</w:t>
      </w:r>
      <w:bookmarkEnd w:id="145"/>
    </w:p>
    <w:p w14:paraId="5B88C07B" w14:textId="77777777" w:rsidR="0035413A" w:rsidRDefault="00854C4D">
      <w:r>
        <w:t>Document lineage is one of the most important features of the platform.</w:t>
      </w:r>
    </w:p>
    <w:p w14:paraId="284D2200" w14:textId="77777777" w:rsidR="0035413A" w:rsidRDefault="00854C4D">
      <w:r>
        <w:t>Government Orders may be superseded by newer orders. The platform maintains these relationships.</w:t>
      </w:r>
    </w:p>
    <w:p w14:paraId="321E2262" w14:textId="77777777" w:rsidR="0035413A" w:rsidRDefault="00854C4D">
      <w:r>
        <w:t>Example:</w:t>
      </w:r>
    </w:p>
    <w:p w14:paraId="4919CEE9" w14:textId="77777777" w:rsidR="0035413A" w:rsidRDefault="00854C4D" w:rsidP="008223FA">
      <w:pPr>
        <w:jc w:val="center"/>
      </w:pPr>
      <w:r>
        <w:t>GO(Ms) No.45/2023/Fin [SUPERSEDED]</w:t>
      </w:r>
    </w:p>
    <w:p w14:paraId="7E239B28" w14:textId="09ECA5EF" w:rsidR="0035413A" w:rsidRDefault="00854C4D" w:rsidP="008223FA">
      <w:pPr>
        <w:jc w:val="center"/>
      </w:pPr>
      <w:r>
        <w:rPr>
          <w:rFonts w:ascii="Cardo" w:eastAsia="Cardo" w:hAnsi="Cardo" w:cs="Cardo"/>
        </w:rPr>
        <w:t>↓</w:t>
      </w:r>
    </w:p>
    <w:p w14:paraId="3704378E" w14:textId="56A667A9" w:rsidR="0035413A" w:rsidRDefault="00854C4D" w:rsidP="008223FA">
      <w:pPr>
        <w:jc w:val="center"/>
      </w:pPr>
      <w:r>
        <w:t>superseded by</w:t>
      </w:r>
    </w:p>
    <w:p w14:paraId="37D41D53" w14:textId="48E3B42E" w:rsidR="0035413A" w:rsidRDefault="00854C4D" w:rsidP="008223FA">
      <w:pPr>
        <w:jc w:val="center"/>
      </w:pPr>
      <w:r>
        <w:rPr>
          <w:rFonts w:ascii="Cardo" w:eastAsia="Cardo" w:hAnsi="Cardo" w:cs="Cardo"/>
        </w:rPr>
        <w:t>↓</w:t>
      </w:r>
    </w:p>
    <w:p w14:paraId="5F75D1B7" w14:textId="77777777" w:rsidR="0035413A" w:rsidRDefault="00854C4D" w:rsidP="008223FA">
      <w:pPr>
        <w:jc w:val="center"/>
      </w:pPr>
      <w:r>
        <w:t>GO(Ms) No.112/2023/Fin [ACTIVE]</w:t>
      </w:r>
    </w:p>
    <w:p w14:paraId="45FB4E25" w14:textId="77777777" w:rsidR="0035413A" w:rsidRDefault="00854C4D">
      <w:r>
        <w:t>During search and policy assistance, lineage information is used to prevent obsolete documents from being incorrectly presented as the current authority.</w:t>
      </w:r>
    </w:p>
    <w:p w14:paraId="54F1B429" w14:textId="77777777" w:rsidR="0035413A" w:rsidRDefault="00854C4D" w:rsidP="00DE3A5D">
      <w:pPr>
        <w:pStyle w:val="Heading2"/>
      </w:pPr>
      <w:bookmarkStart w:id="146" w:name="_3d9lgy3cwv3f" w:colFirst="0" w:colLast="0"/>
      <w:bookmarkStart w:id="147" w:name="_Toc240844618"/>
      <w:bookmarkEnd w:id="146"/>
      <w:r>
        <w:lastRenderedPageBreak/>
        <w:t>7.8 Source Review Labels</w:t>
      </w:r>
      <w:bookmarkEnd w:id="147"/>
    </w:p>
    <w:p w14:paraId="5799771D" w14:textId="77777777" w:rsidR="0035413A" w:rsidRDefault="00854C4D">
      <w:r>
        <w:t>Search results contain source review information such as:</w:t>
      </w:r>
    </w:p>
    <w:p w14:paraId="357B74CB" w14:textId="77777777" w:rsidR="0035413A" w:rsidRDefault="00854C4D">
      <w:r>
        <w:t>{</w:t>
      </w:r>
    </w:p>
    <w:p w14:paraId="5C3C60BE" w14:textId="0547A934" w:rsidR="0035413A" w:rsidRDefault="00854C4D">
      <w:r>
        <w:t xml:space="preserve">  "</w:t>
      </w:r>
      <w:proofErr w:type="spellStart"/>
      <w:r w:rsidR="008223FA">
        <w:t>Source</w:t>
      </w:r>
      <w:r>
        <w:t>_label</w:t>
      </w:r>
      <w:proofErr w:type="spellEnd"/>
      <w:r>
        <w:t>": "GO(Ms)No.112/2023/Fin | Page 3",</w:t>
      </w:r>
    </w:p>
    <w:p w14:paraId="1358406D" w14:textId="223D8852" w:rsidR="0035413A" w:rsidRDefault="00854C4D">
      <w:r>
        <w:t xml:space="preserve">  "</w:t>
      </w:r>
      <w:proofErr w:type="spellStart"/>
      <w:r w:rsidR="008223FA">
        <w:t>Status</w:t>
      </w:r>
      <w:r>
        <w:t>_label</w:t>
      </w:r>
      <w:proofErr w:type="spellEnd"/>
      <w:r>
        <w:t>": "ACTIVE",</w:t>
      </w:r>
    </w:p>
    <w:p w14:paraId="3BAC628D" w14:textId="77777777" w:rsidR="0035413A" w:rsidRDefault="00854C4D">
      <w:r>
        <w:t xml:space="preserve">  "confidence": "HIGH",</w:t>
      </w:r>
    </w:p>
    <w:p w14:paraId="5F4D839A" w14:textId="72259FB7" w:rsidR="0035413A" w:rsidRDefault="00854C4D">
      <w:r>
        <w:t xml:space="preserve">  "</w:t>
      </w:r>
      <w:proofErr w:type="spellStart"/>
      <w:r w:rsidR="008223FA">
        <w:t>Match</w:t>
      </w:r>
      <w:r>
        <w:t>_type</w:t>
      </w:r>
      <w:proofErr w:type="spellEnd"/>
      <w:r>
        <w:t>": "hybrid",</w:t>
      </w:r>
    </w:p>
    <w:p w14:paraId="3BBE969E" w14:textId="7DD6F4D2" w:rsidR="0035413A" w:rsidRDefault="00854C4D">
      <w:r>
        <w:t xml:space="preserve">  "</w:t>
      </w:r>
      <w:proofErr w:type="spellStart"/>
      <w:r w:rsidR="008223FA">
        <w:t>Lineage</w:t>
      </w:r>
      <w:r>
        <w:t>_warning</w:t>
      </w:r>
      <w:proofErr w:type="spellEnd"/>
      <w:r>
        <w:t>": false</w:t>
      </w:r>
    </w:p>
    <w:p w14:paraId="19A505EA" w14:textId="77777777" w:rsidR="0035413A" w:rsidRDefault="00854C4D">
      <w:r>
        <w:t>}</w:t>
      </w:r>
    </w:p>
    <w:p w14:paraId="6AE0A5AA" w14:textId="77777777" w:rsidR="0035413A" w:rsidRDefault="0035413A"/>
    <w:p w14:paraId="47406BC9" w14:textId="77777777" w:rsidR="0035413A" w:rsidRDefault="00854C4D">
      <w:r>
        <w:t>This improves transparency by showing the user where information originated and whether the source is considered active.</w:t>
      </w:r>
    </w:p>
    <w:p w14:paraId="0D73CFC5" w14:textId="77777777" w:rsidR="0035413A" w:rsidRDefault="00854C4D" w:rsidP="00DE3A5D">
      <w:pPr>
        <w:pStyle w:val="Heading2"/>
      </w:pPr>
      <w:bookmarkStart w:id="148" w:name="_4nqut8bu4coo" w:colFirst="0" w:colLast="0"/>
      <w:bookmarkStart w:id="149" w:name="_Toc240844619"/>
      <w:bookmarkEnd w:id="148"/>
      <w:r>
        <w:t>7.9 Clause and Financial Figure Extraction</w:t>
      </w:r>
      <w:bookmarkEnd w:id="149"/>
    </w:p>
    <w:p w14:paraId="2EF67290" w14:textId="77777777" w:rsidR="0035413A" w:rsidRDefault="00854C4D">
      <w:r>
        <w:t>The extraction service identifies relevant clauses and financial figures from documents.</w:t>
      </w:r>
    </w:p>
    <w:p w14:paraId="3F95C86B" w14:textId="77777777" w:rsidR="0035413A" w:rsidRDefault="00854C4D">
      <w:r>
        <w:t>This supports use cases such as:</w:t>
      </w:r>
    </w:p>
    <w:p w14:paraId="70367CFF" w14:textId="77777777" w:rsidR="0035413A" w:rsidRDefault="00854C4D">
      <w:pPr>
        <w:pStyle w:val="ListParagraph"/>
        <w:numPr>
          <w:ilvl w:val="0"/>
          <w:numId w:val="35"/>
        </w:numPr>
      </w:pPr>
      <w:r>
        <w:t>Finding a specific policy clause.</w:t>
      </w:r>
    </w:p>
    <w:p w14:paraId="75663174" w14:textId="77777777" w:rsidR="0035413A" w:rsidRDefault="00854C4D">
      <w:pPr>
        <w:pStyle w:val="ListParagraph"/>
        <w:numPr>
          <w:ilvl w:val="0"/>
          <w:numId w:val="35"/>
        </w:numPr>
      </w:pPr>
      <w:r>
        <w:t>Identifying monetary limits.</w:t>
      </w:r>
    </w:p>
    <w:p w14:paraId="6C8421DA" w14:textId="77777777" w:rsidR="0035413A" w:rsidRDefault="00854C4D">
      <w:pPr>
        <w:pStyle w:val="ListParagraph"/>
        <w:numPr>
          <w:ilvl w:val="0"/>
          <w:numId w:val="35"/>
        </w:numPr>
      </w:pPr>
      <w:r>
        <w:t>Extracting rates.</w:t>
      </w:r>
    </w:p>
    <w:p w14:paraId="2413ABFF" w14:textId="77777777" w:rsidR="0035413A" w:rsidRDefault="00854C4D">
      <w:pPr>
        <w:pStyle w:val="ListParagraph"/>
        <w:numPr>
          <w:ilvl w:val="0"/>
          <w:numId w:val="35"/>
        </w:numPr>
      </w:pPr>
      <w:r>
        <w:t>Identifying percentages.</w:t>
      </w:r>
    </w:p>
    <w:p w14:paraId="21BA1C99" w14:textId="77777777" w:rsidR="0035413A" w:rsidRDefault="00854C4D">
      <w:pPr>
        <w:pStyle w:val="ListParagraph"/>
        <w:numPr>
          <w:ilvl w:val="0"/>
          <w:numId w:val="35"/>
        </w:numPr>
      </w:pPr>
      <w:r>
        <w:t>Finding dates and conditions.</w:t>
      </w:r>
    </w:p>
    <w:p w14:paraId="7BE7CD94" w14:textId="77777777" w:rsidR="0035413A" w:rsidRDefault="00854C4D">
      <w:pPr>
        <w:pStyle w:val="ListParagraph"/>
        <w:numPr>
          <w:ilvl w:val="0"/>
          <w:numId w:val="35"/>
        </w:numPr>
      </w:pPr>
      <w:r>
        <w:t>Supporting financial policy research.</w:t>
      </w:r>
    </w:p>
    <w:p w14:paraId="06C6A938" w14:textId="77777777" w:rsidR="0035413A" w:rsidRDefault="00854C4D" w:rsidP="00DE3A5D">
      <w:pPr>
        <w:pStyle w:val="Heading2"/>
      </w:pPr>
      <w:bookmarkStart w:id="150" w:name="_z3yf0qap3wyr" w:colFirst="0" w:colLast="0"/>
      <w:bookmarkStart w:id="151" w:name="_Toc240844620"/>
      <w:bookmarkEnd w:id="150"/>
      <w:r>
        <w:t>7.10 GST Assistant</w:t>
      </w:r>
      <w:bookmarkEnd w:id="151"/>
    </w:p>
    <w:p w14:paraId="0E5685F7" w14:textId="77777777" w:rsidR="0035413A" w:rsidRDefault="00854C4D">
      <w:r>
        <w:t>The GST assistant provides targeted assistance for GST-related research.</w:t>
      </w:r>
    </w:p>
    <w:p w14:paraId="285E062F" w14:textId="77777777" w:rsidR="0035413A" w:rsidRDefault="00854C4D">
      <w:r>
        <w:lastRenderedPageBreak/>
        <w:t>It can support:</w:t>
      </w:r>
    </w:p>
    <w:p w14:paraId="3A200E6B" w14:textId="77777777" w:rsidR="0035413A" w:rsidRDefault="00854C4D">
      <w:pPr>
        <w:pStyle w:val="ListParagraph"/>
        <w:numPr>
          <w:ilvl w:val="0"/>
          <w:numId w:val="36"/>
        </w:numPr>
      </w:pPr>
      <w:r>
        <w:t>GST policy queries.</w:t>
      </w:r>
    </w:p>
    <w:p w14:paraId="7AD5F470" w14:textId="77777777" w:rsidR="0035413A" w:rsidRDefault="00854C4D">
      <w:pPr>
        <w:pStyle w:val="ListParagraph"/>
        <w:numPr>
          <w:ilvl w:val="0"/>
          <w:numId w:val="36"/>
        </w:numPr>
      </w:pPr>
      <w:r>
        <w:t>Rate lookup.</w:t>
      </w:r>
    </w:p>
    <w:p w14:paraId="7D0F5728" w14:textId="77777777" w:rsidR="0035413A" w:rsidRDefault="00854C4D">
      <w:pPr>
        <w:pStyle w:val="ListParagraph"/>
        <w:numPr>
          <w:ilvl w:val="0"/>
          <w:numId w:val="36"/>
        </w:numPr>
      </w:pPr>
      <w:r>
        <w:t>Retrieval of relevant GST documents.</w:t>
      </w:r>
    </w:p>
    <w:p w14:paraId="508F9E14" w14:textId="77777777" w:rsidR="0035413A" w:rsidRDefault="00854C4D">
      <w:pPr>
        <w:pStyle w:val="ListParagraph"/>
        <w:numPr>
          <w:ilvl w:val="0"/>
          <w:numId w:val="36"/>
        </w:numPr>
      </w:pPr>
      <w:r>
        <w:t>Source-based responses.</w:t>
      </w:r>
    </w:p>
    <w:p w14:paraId="30B04B8B" w14:textId="77777777" w:rsidR="0035413A" w:rsidRDefault="00854C4D">
      <w:r>
        <w:t>The assistant operates within the platform's local AI architecture.</w:t>
      </w:r>
    </w:p>
    <w:p w14:paraId="764EEB02" w14:textId="77777777" w:rsidR="0035413A" w:rsidRDefault="00854C4D" w:rsidP="00DE3A5D">
      <w:pPr>
        <w:pStyle w:val="Heading2"/>
      </w:pPr>
      <w:bookmarkStart w:id="152" w:name="_izkf4cieev0j" w:colFirst="0" w:colLast="0"/>
      <w:bookmarkStart w:id="153" w:name="_Toc240844621"/>
      <w:bookmarkEnd w:id="152"/>
      <w:r>
        <w:t>7.11 Policy Agent</w:t>
      </w:r>
      <w:bookmarkEnd w:id="153"/>
    </w:p>
    <w:p w14:paraId="4C9AB1EC" w14:textId="77777777" w:rsidR="0035413A" w:rsidRDefault="00854C4D">
      <w:r>
        <w:t>The policy-note agent follows a three-stage workflow:</w:t>
      </w:r>
    </w:p>
    <w:p w14:paraId="65A890DC" w14:textId="77777777" w:rsidR="0035413A" w:rsidRPr="008223FA" w:rsidRDefault="00854C4D" w:rsidP="008223FA">
      <w:pPr>
        <w:rPr>
          <w:b/>
          <w:bCs/>
        </w:rPr>
      </w:pPr>
      <w:bookmarkStart w:id="154" w:name="_q88qfc8d8qee" w:colFirst="0" w:colLast="0"/>
      <w:bookmarkEnd w:id="154"/>
      <w:r w:rsidRPr="008223FA">
        <w:rPr>
          <w:b/>
          <w:bCs/>
        </w:rPr>
        <w:t>Step 1 — Retrieve</w:t>
      </w:r>
    </w:p>
    <w:p w14:paraId="0ECA37DE" w14:textId="77777777" w:rsidR="0035413A" w:rsidRDefault="00854C4D">
      <w:r>
        <w:t>Search for relevant Government Orders and policy documents.</w:t>
      </w:r>
    </w:p>
    <w:p w14:paraId="7ECE015B" w14:textId="77777777" w:rsidR="0035413A" w:rsidRPr="008223FA" w:rsidRDefault="00854C4D" w:rsidP="008223FA">
      <w:pPr>
        <w:rPr>
          <w:b/>
          <w:bCs/>
        </w:rPr>
      </w:pPr>
      <w:bookmarkStart w:id="155" w:name="_41794uqfqmnt" w:colFirst="0" w:colLast="0"/>
      <w:bookmarkEnd w:id="155"/>
      <w:r w:rsidRPr="008223FA">
        <w:rPr>
          <w:b/>
          <w:bCs/>
        </w:rPr>
        <w:t>Step 2 — Verify</w:t>
      </w:r>
    </w:p>
    <w:p w14:paraId="40170BBA" w14:textId="77777777" w:rsidR="0035413A" w:rsidRDefault="00854C4D">
      <w:r>
        <w:t>Check document lineage and reject superseded citations where appropriate.</w:t>
      </w:r>
    </w:p>
    <w:p w14:paraId="4F29A839" w14:textId="77777777" w:rsidR="0035413A" w:rsidRPr="008223FA" w:rsidRDefault="00854C4D" w:rsidP="008223FA">
      <w:pPr>
        <w:rPr>
          <w:b/>
          <w:bCs/>
        </w:rPr>
      </w:pPr>
      <w:bookmarkStart w:id="156" w:name="_sxygs6eu6uqv" w:colFirst="0" w:colLast="0"/>
      <w:bookmarkEnd w:id="156"/>
      <w:r w:rsidRPr="008223FA">
        <w:rPr>
          <w:b/>
          <w:bCs/>
        </w:rPr>
        <w:t>Step 3 — Draft</w:t>
      </w:r>
    </w:p>
    <w:p w14:paraId="0C2781C1" w14:textId="77777777" w:rsidR="0035413A" w:rsidRDefault="00854C4D">
      <w:r>
        <w:t>Generate a policy-note draft based on verified sources.</w:t>
      </w:r>
    </w:p>
    <w:p w14:paraId="62A983EE" w14:textId="77777777" w:rsidR="0035413A" w:rsidRDefault="00854C4D">
      <w:r>
        <w:t>This approach creates a controlled workflow instead of directly asking an LLM to generate a policy note without retrieval and verification.</w:t>
      </w:r>
    </w:p>
    <w:p w14:paraId="1C3731DB" w14:textId="77777777" w:rsidR="0035413A" w:rsidRDefault="00854C4D" w:rsidP="00DE3A5D">
      <w:pPr>
        <w:pStyle w:val="Heading2"/>
      </w:pPr>
      <w:bookmarkStart w:id="157" w:name="_v19l6glqgm3d" w:colFirst="0" w:colLast="0"/>
      <w:bookmarkStart w:id="158" w:name="_Toc240844622"/>
      <w:bookmarkEnd w:id="157"/>
      <w:r>
        <w:t>7.12 Local LLM Implementation</w:t>
      </w:r>
      <w:bookmarkEnd w:id="158"/>
    </w:p>
    <w:p w14:paraId="0C8063B9" w14:textId="77777777" w:rsidR="0035413A" w:rsidRDefault="00854C4D">
      <w:r>
        <w:t>Ollama is used to run the Llama 3.2 model locally.</w:t>
      </w:r>
    </w:p>
    <w:p w14:paraId="347E566C" w14:textId="77777777" w:rsidR="0035413A" w:rsidRDefault="00854C4D">
      <w:r>
        <w:t>The architecture is intentionally designed so that:</w:t>
      </w:r>
    </w:p>
    <w:p w14:paraId="6DC63922" w14:textId="77777777" w:rsidR="0035413A" w:rsidRDefault="00854C4D" w:rsidP="008223FA">
      <w:pPr>
        <w:jc w:val="center"/>
      </w:pPr>
      <w:r>
        <w:t>Government Document</w:t>
      </w:r>
    </w:p>
    <w:p w14:paraId="688ACDA0" w14:textId="42D35C79" w:rsidR="0035413A" w:rsidRDefault="00854C4D" w:rsidP="008223FA">
      <w:pPr>
        <w:jc w:val="center"/>
      </w:pPr>
      <w:r>
        <w:rPr>
          <w:rFonts w:ascii="Cardo" w:eastAsia="Cardo" w:hAnsi="Cardo" w:cs="Cardo"/>
        </w:rPr>
        <w:t>↓</w:t>
      </w:r>
    </w:p>
    <w:p w14:paraId="2FFF7221" w14:textId="77777777" w:rsidR="0035413A" w:rsidRDefault="00854C4D" w:rsidP="008223FA">
      <w:pPr>
        <w:jc w:val="center"/>
      </w:pPr>
      <w:r>
        <w:t>Local Processing</w:t>
      </w:r>
    </w:p>
    <w:p w14:paraId="75CA3141" w14:textId="418F70B6" w:rsidR="0035413A" w:rsidRDefault="00854C4D" w:rsidP="008223FA">
      <w:pPr>
        <w:jc w:val="center"/>
      </w:pPr>
      <w:r>
        <w:rPr>
          <w:rFonts w:ascii="Cardo" w:eastAsia="Cardo" w:hAnsi="Cardo" w:cs="Cardo"/>
        </w:rPr>
        <w:lastRenderedPageBreak/>
        <w:t>↓</w:t>
      </w:r>
    </w:p>
    <w:p w14:paraId="68D07F93" w14:textId="77777777" w:rsidR="0035413A" w:rsidRDefault="00854C4D" w:rsidP="008223FA">
      <w:pPr>
        <w:jc w:val="center"/>
      </w:pPr>
      <w:r>
        <w:t>Local Retrieval</w:t>
      </w:r>
    </w:p>
    <w:p w14:paraId="21BB1913" w14:textId="36E3DF64" w:rsidR="0035413A" w:rsidRDefault="00854C4D" w:rsidP="008223FA">
      <w:pPr>
        <w:jc w:val="center"/>
      </w:pPr>
      <w:r>
        <w:rPr>
          <w:rFonts w:ascii="Cardo" w:eastAsia="Cardo" w:hAnsi="Cardo" w:cs="Cardo"/>
        </w:rPr>
        <w:t>↓</w:t>
      </w:r>
    </w:p>
    <w:p w14:paraId="21BDAC3F" w14:textId="77777777" w:rsidR="0035413A" w:rsidRDefault="00854C4D" w:rsidP="008223FA">
      <w:pPr>
        <w:jc w:val="center"/>
      </w:pPr>
      <w:r>
        <w:t>Local LLM</w:t>
      </w:r>
    </w:p>
    <w:p w14:paraId="0485A529" w14:textId="5EFDE108" w:rsidR="0035413A" w:rsidRDefault="00854C4D" w:rsidP="008223FA">
      <w:pPr>
        <w:jc w:val="center"/>
      </w:pPr>
      <w:r>
        <w:rPr>
          <w:rFonts w:ascii="Cardo" w:eastAsia="Cardo" w:hAnsi="Cardo" w:cs="Cardo"/>
        </w:rPr>
        <w:t>↓</w:t>
      </w:r>
    </w:p>
    <w:p w14:paraId="161DD92F" w14:textId="77777777" w:rsidR="0035413A" w:rsidRDefault="00854C4D" w:rsidP="008223FA">
      <w:pPr>
        <w:jc w:val="center"/>
      </w:pPr>
      <w:r>
        <w:t>Source-Aware Response</w:t>
      </w:r>
    </w:p>
    <w:p w14:paraId="122197E6" w14:textId="77777777" w:rsidR="0035413A" w:rsidRDefault="00854C4D">
      <w:r>
        <w:t>No external LLM API is required.</w:t>
      </w:r>
    </w:p>
    <w:p w14:paraId="2DCD1265" w14:textId="77777777" w:rsidR="0035413A" w:rsidRDefault="00854C4D">
      <w:r>
        <w:t>This is particularly important for sensitive government information.</w:t>
      </w:r>
    </w:p>
    <w:p w14:paraId="2F477D3E" w14:textId="77777777" w:rsidR="0035413A" w:rsidRDefault="00854C4D" w:rsidP="00DE3A5D">
      <w:pPr>
        <w:pStyle w:val="Heading2"/>
      </w:pPr>
      <w:bookmarkStart w:id="159" w:name="_f1y9wluipcyd" w:colFirst="0" w:colLast="0"/>
      <w:bookmarkStart w:id="160" w:name="_Toc240844623"/>
      <w:bookmarkEnd w:id="159"/>
      <w:r>
        <w:t>7.13 Frontend Implementation</w:t>
      </w:r>
      <w:bookmarkEnd w:id="160"/>
    </w:p>
    <w:p w14:paraId="649C711D" w14:textId="77777777" w:rsidR="0035413A" w:rsidRDefault="00854C4D">
      <w:r>
        <w:t>The React frontend provides separate areas for:</w:t>
      </w:r>
    </w:p>
    <w:p w14:paraId="60AC4B36" w14:textId="77777777" w:rsidR="0035413A" w:rsidRDefault="00854C4D">
      <w:pPr>
        <w:pStyle w:val="ListParagraph"/>
        <w:numPr>
          <w:ilvl w:val="0"/>
          <w:numId w:val="52"/>
        </w:numPr>
      </w:pPr>
      <w:r>
        <w:t>Dashboard.</w:t>
      </w:r>
    </w:p>
    <w:p w14:paraId="4CCE431D" w14:textId="77777777" w:rsidR="0035413A" w:rsidRDefault="00854C4D">
      <w:pPr>
        <w:pStyle w:val="ListParagraph"/>
        <w:numPr>
          <w:ilvl w:val="0"/>
          <w:numId w:val="52"/>
        </w:numPr>
      </w:pPr>
      <w:r>
        <w:t>Search.</w:t>
      </w:r>
    </w:p>
    <w:p w14:paraId="1FF189FA" w14:textId="77777777" w:rsidR="0035413A" w:rsidRDefault="00854C4D">
      <w:pPr>
        <w:pStyle w:val="ListParagraph"/>
        <w:numPr>
          <w:ilvl w:val="0"/>
          <w:numId w:val="52"/>
        </w:numPr>
      </w:pPr>
      <w:r>
        <w:t>Documents.</w:t>
      </w:r>
    </w:p>
    <w:p w14:paraId="1046F884" w14:textId="77777777" w:rsidR="0035413A" w:rsidRDefault="00854C4D">
      <w:pPr>
        <w:pStyle w:val="ListParagraph"/>
        <w:numPr>
          <w:ilvl w:val="0"/>
          <w:numId w:val="52"/>
        </w:numPr>
      </w:pPr>
      <w:r>
        <w:t>Lineage.</w:t>
      </w:r>
    </w:p>
    <w:p w14:paraId="0DB89861" w14:textId="77777777" w:rsidR="0035413A" w:rsidRDefault="00854C4D">
      <w:pPr>
        <w:pStyle w:val="ListParagraph"/>
        <w:numPr>
          <w:ilvl w:val="0"/>
          <w:numId w:val="52"/>
        </w:numPr>
      </w:pPr>
      <w:r>
        <w:t>GST.</w:t>
      </w:r>
    </w:p>
    <w:p w14:paraId="7DBA6C18" w14:textId="77777777" w:rsidR="0035413A" w:rsidRDefault="00854C4D">
      <w:pPr>
        <w:pStyle w:val="ListParagraph"/>
        <w:numPr>
          <w:ilvl w:val="0"/>
          <w:numId w:val="52"/>
        </w:numPr>
      </w:pPr>
      <w:r>
        <w:t>Policy Agent.</w:t>
      </w:r>
    </w:p>
    <w:p w14:paraId="73D1D106" w14:textId="77777777" w:rsidR="0035413A" w:rsidRDefault="00854C4D">
      <w:pPr>
        <w:pStyle w:val="ListParagraph"/>
        <w:numPr>
          <w:ilvl w:val="0"/>
          <w:numId w:val="52"/>
        </w:numPr>
      </w:pPr>
      <w:r>
        <w:t>Analytics.</w:t>
      </w:r>
    </w:p>
    <w:p w14:paraId="534CBA35" w14:textId="77777777" w:rsidR="0035413A" w:rsidRDefault="00854C4D">
      <w:r>
        <w:t>The frontend communicates with the API Gateway rather than directly accessing internal databases or AI components.</w:t>
      </w:r>
    </w:p>
    <w:p w14:paraId="419053CD" w14:textId="77777777" w:rsidR="0035413A" w:rsidRDefault="00854C4D">
      <w:r>
        <w:t>This keeps security and service boundaries centralized.</w:t>
      </w:r>
    </w:p>
    <w:p w14:paraId="29BAE029" w14:textId="77777777" w:rsidR="00983502" w:rsidRPr="00983502" w:rsidRDefault="00983502" w:rsidP="00C771E8">
      <w:pPr>
        <w:pStyle w:val="Heading2"/>
        <w:rPr>
          <w:lang w:val="en-IN"/>
        </w:rPr>
      </w:pPr>
      <w:bookmarkStart w:id="161" w:name="_Toc240844624"/>
      <w:r w:rsidRPr="00983502">
        <w:rPr>
          <w:lang w:val="en-IN"/>
        </w:rPr>
        <w:t>7.14 Automated Document Classification and Confidence Scoring</w:t>
      </w:r>
      <w:bookmarkEnd w:id="161"/>
    </w:p>
    <w:p w14:paraId="01365C1D" w14:textId="77777777" w:rsidR="00983502" w:rsidRPr="00983502" w:rsidRDefault="00983502" w:rsidP="00983502">
      <w:pPr>
        <w:rPr>
          <w:lang w:val="en-IN"/>
        </w:rPr>
      </w:pPr>
      <w:r w:rsidRPr="00983502">
        <w:rPr>
          <w:lang w:val="en-IN"/>
        </w:rPr>
        <w:t>The Round 2 version of Kerala Finance KIP introduces an automated document-classification stage within the ingestion pipeline. The purpose of this component is to reduce manual metadata entry and improve the consistency of document organization.</w:t>
      </w:r>
    </w:p>
    <w:p w14:paraId="1D78887F" w14:textId="77777777" w:rsidR="00983502" w:rsidRPr="00983502" w:rsidRDefault="00983502" w:rsidP="00983502">
      <w:pPr>
        <w:rPr>
          <w:lang w:val="en-IN"/>
        </w:rPr>
      </w:pPr>
      <w:r w:rsidRPr="00983502">
        <w:rPr>
          <w:lang w:val="en-IN"/>
        </w:rPr>
        <w:lastRenderedPageBreak/>
        <w:t>When a document is uploaded, the classification component analyses the extracted document content and identifies relevant metadata. The implementation uses extraction and heuristic processing within the ingestion pipeline to identify:</w:t>
      </w:r>
    </w:p>
    <w:p w14:paraId="34194050" w14:textId="77777777" w:rsidR="00983502" w:rsidRPr="00C771E8" w:rsidRDefault="00983502">
      <w:pPr>
        <w:pStyle w:val="ListParagraph"/>
        <w:numPr>
          <w:ilvl w:val="0"/>
          <w:numId w:val="51"/>
        </w:numPr>
        <w:rPr>
          <w:lang w:val="en-IN"/>
        </w:rPr>
      </w:pPr>
      <w:r w:rsidRPr="00C771E8">
        <w:rPr>
          <w:lang w:val="en-IN"/>
        </w:rPr>
        <w:t xml:space="preserve">Authority </w:t>
      </w:r>
    </w:p>
    <w:p w14:paraId="47C509AD" w14:textId="77777777" w:rsidR="00983502" w:rsidRPr="00C771E8" w:rsidRDefault="00983502">
      <w:pPr>
        <w:pStyle w:val="ListParagraph"/>
        <w:numPr>
          <w:ilvl w:val="0"/>
          <w:numId w:val="51"/>
        </w:numPr>
        <w:rPr>
          <w:lang w:val="en-IN"/>
        </w:rPr>
      </w:pPr>
      <w:r w:rsidRPr="00C771E8">
        <w:rPr>
          <w:lang w:val="en-IN"/>
        </w:rPr>
        <w:t xml:space="preserve">Year </w:t>
      </w:r>
    </w:p>
    <w:p w14:paraId="6D11146A" w14:textId="77777777" w:rsidR="00983502" w:rsidRPr="00C771E8" w:rsidRDefault="00983502">
      <w:pPr>
        <w:pStyle w:val="ListParagraph"/>
        <w:numPr>
          <w:ilvl w:val="0"/>
          <w:numId w:val="51"/>
        </w:numPr>
        <w:rPr>
          <w:lang w:val="en-IN"/>
        </w:rPr>
      </w:pPr>
      <w:r w:rsidRPr="00C771E8">
        <w:rPr>
          <w:lang w:val="en-IN"/>
        </w:rPr>
        <w:t xml:space="preserve">Subject </w:t>
      </w:r>
    </w:p>
    <w:p w14:paraId="43491181" w14:textId="77777777" w:rsidR="00983502" w:rsidRPr="00C771E8" w:rsidRDefault="00983502">
      <w:pPr>
        <w:pStyle w:val="ListParagraph"/>
        <w:numPr>
          <w:ilvl w:val="0"/>
          <w:numId w:val="51"/>
        </w:numPr>
        <w:rPr>
          <w:lang w:val="en-IN"/>
        </w:rPr>
      </w:pPr>
      <w:r w:rsidRPr="00C771E8">
        <w:rPr>
          <w:lang w:val="en-IN"/>
        </w:rPr>
        <w:t xml:space="preserve">Document Type </w:t>
      </w:r>
    </w:p>
    <w:p w14:paraId="65316A63" w14:textId="77777777" w:rsidR="00983502" w:rsidRPr="00983502" w:rsidRDefault="00983502" w:rsidP="00983502">
      <w:pPr>
        <w:rPr>
          <w:lang w:val="en-IN"/>
        </w:rPr>
      </w:pPr>
      <w:r w:rsidRPr="00983502">
        <w:rPr>
          <w:lang w:val="en-IN"/>
        </w:rPr>
        <w:t>The classification mechanism uses pattern and content-based signals to identify metadata from the document. The resulting fields are associated with the document's metadata record and subsequently become available to the Document Library and filtering functionality.</w:t>
      </w:r>
    </w:p>
    <w:p w14:paraId="33CB40B7" w14:textId="77777777" w:rsidR="00983502" w:rsidRPr="00983502" w:rsidRDefault="00983502" w:rsidP="00983502">
      <w:pPr>
        <w:rPr>
          <w:b/>
          <w:bCs/>
          <w:lang w:val="en-IN"/>
        </w:rPr>
      </w:pPr>
      <w:r w:rsidRPr="00983502">
        <w:rPr>
          <w:b/>
          <w:bCs/>
          <w:lang w:val="en-IN"/>
        </w:rPr>
        <w:t>Confidence Scoring</w:t>
      </w:r>
    </w:p>
    <w:p w14:paraId="177E83C6" w14:textId="77777777" w:rsidR="00983502" w:rsidRPr="00983502" w:rsidRDefault="00983502" w:rsidP="00983502">
      <w:pPr>
        <w:rPr>
          <w:lang w:val="en-IN"/>
        </w:rPr>
      </w:pPr>
      <w:r w:rsidRPr="00983502">
        <w:rPr>
          <w:lang w:val="en-IN"/>
        </w:rPr>
        <w:t>In addition to the classification result, the system calculates a confidence value between 0.0 and 1.0. This value is displayed to users as a percentage.</w:t>
      </w:r>
    </w:p>
    <w:p w14:paraId="6B920DDB" w14:textId="77777777" w:rsidR="00983502" w:rsidRPr="00983502" w:rsidRDefault="00983502" w:rsidP="00983502">
      <w:pPr>
        <w:rPr>
          <w:lang w:val="en-IN"/>
        </w:rPr>
      </w:pPr>
      <w:r w:rsidRPr="00983502">
        <w:rPr>
          <w:lang w:val="en-IN"/>
        </w:rPr>
        <w:t>For example:</w:t>
      </w:r>
    </w:p>
    <w:p w14:paraId="5D2A7CF9" w14:textId="77777777" w:rsidR="00983502" w:rsidRPr="00983502" w:rsidRDefault="00983502" w:rsidP="00983502">
      <w:pPr>
        <w:rPr>
          <w:lang w:val="en-IN"/>
        </w:rPr>
      </w:pPr>
      <w:r w:rsidRPr="00983502">
        <w:rPr>
          <w:lang w:val="en-IN"/>
        </w:rPr>
        <w:t>Classification Confidence: 97%</w:t>
      </w:r>
    </w:p>
    <w:p w14:paraId="42094462" w14:textId="77777777" w:rsidR="00983502" w:rsidRPr="00983502" w:rsidRDefault="00983502" w:rsidP="00983502">
      <w:pPr>
        <w:rPr>
          <w:lang w:val="en-IN"/>
        </w:rPr>
      </w:pPr>
      <w:r w:rsidRPr="00983502">
        <w:rPr>
          <w:lang w:val="en-IN"/>
        </w:rPr>
        <w:t>The confidence score provides an indication of how strongly the classification process supports the generated metadata.</w:t>
      </w:r>
    </w:p>
    <w:p w14:paraId="78913AF7" w14:textId="77777777" w:rsidR="00983502" w:rsidRPr="00983502" w:rsidRDefault="00983502" w:rsidP="00983502">
      <w:pPr>
        <w:rPr>
          <w:b/>
          <w:bCs/>
          <w:lang w:val="en-IN"/>
        </w:rPr>
      </w:pPr>
      <w:r w:rsidRPr="00983502">
        <w:rPr>
          <w:b/>
          <w:bCs/>
          <w:lang w:val="en-IN"/>
        </w:rPr>
        <w:t>Administrator Correction</w:t>
      </w:r>
    </w:p>
    <w:p w14:paraId="76900DFD" w14:textId="77777777" w:rsidR="00983502" w:rsidRPr="00983502" w:rsidRDefault="00983502" w:rsidP="00C771E8">
      <w:pPr>
        <w:rPr>
          <w:lang w:val="en-IN"/>
        </w:rPr>
      </w:pPr>
      <w:r w:rsidRPr="00983502">
        <w:rPr>
          <w:lang w:val="en-IN"/>
        </w:rPr>
        <w:t>Where a classification is incorrect or has insufficient confidence, an administrator can manually correct the metadata.</w:t>
      </w:r>
    </w:p>
    <w:p w14:paraId="0F759148" w14:textId="77777777" w:rsidR="00983502" w:rsidRPr="00983502" w:rsidRDefault="00983502" w:rsidP="00C771E8">
      <w:pPr>
        <w:rPr>
          <w:lang w:val="en-IN"/>
        </w:rPr>
      </w:pPr>
      <w:r w:rsidRPr="00983502">
        <w:rPr>
          <w:lang w:val="en-IN"/>
        </w:rPr>
        <w:t xml:space="preserve">The corrected </w:t>
      </w:r>
      <w:r w:rsidRPr="00C771E8">
        <w:rPr>
          <w:lang w:val="en-IN"/>
        </w:rPr>
        <w:t>classification is treated as administrator-verified information and its confidence can be recorded as 100%.</w:t>
      </w:r>
      <w:r w:rsidRPr="00983502">
        <w:rPr>
          <w:lang w:val="en-IN"/>
        </w:rPr>
        <w:t xml:space="preserve"> The correction is also associated with an audit event so that the modification remains traceable.</w:t>
      </w:r>
    </w:p>
    <w:p w14:paraId="2C534010" w14:textId="77777777" w:rsidR="00983502" w:rsidRPr="00983502" w:rsidRDefault="00983502" w:rsidP="00983502">
      <w:pPr>
        <w:rPr>
          <w:lang w:val="en-IN"/>
        </w:rPr>
      </w:pPr>
      <w:r w:rsidRPr="00983502">
        <w:rPr>
          <w:lang w:val="en-IN"/>
        </w:rPr>
        <w:t>This creates the following workflow:</w:t>
      </w:r>
    </w:p>
    <w:p w14:paraId="10CD758A" w14:textId="77777777" w:rsidR="00983502" w:rsidRPr="00983502" w:rsidRDefault="00983502" w:rsidP="00C771E8">
      <w:pPr>
        <w:jc w:val="center"/>
        <w:rPr>
          <w:lang w:val="en-IN"/>
        </w:rPr>
      </w:pPr>
      <w:r w:rsidRPr="00983502">
        <w:rPr>
          <w:lang w:val="en-IN"/>
        </w:rPr>
        <w:t>Document Upload</w:t>
      </w:r>
    </w:p>
    <w:p w14:paraId="3522ECCD" w14:textId="74017274" w:rsidR="00983502" w:rsidRPr="00983502" w:rsidRDefault="00983502" w:rsidP="00C771E8">
      <w:pPr>
        <w:jc w:val="center"/>
        <w:rPr>
          <w:lang w:val="en-IN"/>
        </w:rPr>
      </w:pPr>
      <w:r w:rsidRPr="00983502">
        <w:rPr>
          <w:lang w:val="en-IN"/>
        </w:rPr>
        <w:t>↓</w:t>
      </w:r>
    </w:p>
    <w:p w14:paraId="17E33AC2" w14:textId="77777777" w:rsidR="00983502" w:rsidRPr="00983502" w:rsidRDefault="00983502" w:rsidP="00C771E8">
      <w:pPr>
        <w:jc w:val="center"/>
        <w:rPr>
          <w:lang w:val="en-IN"/>
        </w:rPr>
      </w:pPr>
      <w:r w:rsidRPr="00983502">
        <w:rPr>
          <w:lang w:val="en-IN"/>
        </w:rPr>
        <w:lastRenderedPageBreak/>
        <w:t>Content Extraction</w:t>
      </w:r>
    </w:p>
    <w:p w14:paraId="0351E67E" w14:textId="7690BCC1" w:rsidR="00983502" w:rsidRPr="00983502" w:rsidRDefault="00983502" w:rsidP="00C771E8">
      <w:pPr>
        <w:jc w:val="center"/>
        <w:rPr>
          <w:lang w:val="en-IN"/>
        </w:rPr>
      </w:pPr>
      <w:r w:rsidRPr="00983502">
        <w:rPr>
          <w:lang w:val="en-IN"/>
        </w:rPr>
        <w:t>↓</w:t>
      </w:r>
    </w:p>
    <w:p w14:paraId="78042438" w14:textId="77777777" w:rsidR="00983502" w:rsidRPr="00983502" w:rsidRDefault="00983502" w:rsidP="00C771E8">
      <w:pPr>
        <w:jc w:val="center"/>
        <w:rPr>
          <w:lang w:val="en-IN"/>
        </w:rPr>
      </w:pPr>
      <w:r w:rsidRPr="00983502">
        <w:rPr>
          <w:lang w:val="en-IN"/>
        </w:rPr>
        <w:t>Metadata Detection</w:t>
      </w:r>
    </w:p>
    <w:p w14:paraId="51EE7E3E" w14:textId="29A6389E" w:rsidR="00983502" w:rsidRPr="00983502" w:rsidRDefault="00983502" w:rsidP="00C771E8">
      <w:pPr>
        <w:jc w:val="center"/>
        <w:rPr>
          <w:lang w:val="en-IN"/>
        </w:rPr>
      </w:pPr>
      <w:r w:rsidRPr="00983502">
        <w:rPr>
          <w:lang w:val="en-IN"/>
        </w:rPr>
        <w:t>↓</w:t>
      </w:r>
    </w:p>
    <w:p w14:paraId="456DF1B5" w14:textId="77777777" w:rsidR="00983502" w:rsidRPr="00983502" w:rsidRDefault="00983502" w:rsidP="00C771E8">
      <w:pPr>
        <w:jc w:val="center"/>
        <w:rPr>
          <w:lang w:val="en-IN"/>
        </w:rPr>
      </w:pPr>
      <w:r w:rsidRPr="00983502">
        <w:rPr>
          <w:lang w:val="en-IN"/>
        </w:rPr>
        <w:t>Authority / Year / Subject / Type</w:t>
      </w:r>
    </w:p>
    <w:p w14:paraId="25DE76C9" w14:textId="68D6CCA7" w:rsidR="00983502" w:rsidRPr="00983502" w:rsidRDefault="00983502" w:rsidP="00C771E8">
      <w:pPr>
        <w:jc w:val="center"/>
        <w:rPr>
          <w:lang w:val="en-IN"/>
        </w:rPr>
      </w:pPr>
      <w:r w:rsidRPr="00983502">
        <w:rPr>
          <w:lang w:val="en-IN"/>
        </w:rPr>
        <w:t>↓</w:t>
      </w:r>
    </w:p>
    <w:p w14:paraId="627FC22D" w14:textId="77777777" w:rsidR="00983502" w:rsidRPr="00983502" w:rsidRDefault="00983502" w:rsidP="00C771E8">
      <w:pPr>
        <w:jc w:val="center"/>
        <w:rPr>
          <w:lang w:val="en-IN"/>
        </w:rPr>
      </w:pPr>
      <w:r w:rsidRPr="00983502">
        <w:rPr>
          <w:lang w:val="en-IN"/>
        </w:rPr>
        <w:t>Confidence Calculation</w:t>
      </w:r>
    </w:p>
    <w:p w14:paraId="5A492B49" w14:textId="137618E8" w:rsidR="00983502" w:rsidRPr="00983502" w:rsidRDefault="00983502" w:rsidP="00C771E8">
      <w:pPr>
        <w:jc w:val="center"/>
        <w:rPr>
          <w:lang w:val="en-IN"/>
        </w:rPr>
      </w:pPr>
      <w:r w:rsidRPr="00983502">
        <w:rPr>
          <w:lang w:val="en-IN"/>
        </w:rPr>
        <w:t>↓</w:t>
      </w:r>
    </w:p>
    <w:p w14:paraId="440E81C9" w14:textId="77777777" w:rsidR="00983502" w:rsidRPr="00983502" w:rsidRDefault="00983502" w:rsidP="00C771E8">
      <w:pPr>
        <w:jc w:val="center"/>
        <w:rPr>
          <w:lang w:val="en-IN"/>
        </w:rPr>
      </w:pPr>
      <w:r w:rsidRPr="00983502">
        <w:rPr>
          <w:lang w:val="en-IN"/>
        </w:rPr>
        <w:t>Classification Display</w:t>
      </w:r>
    </w:p>
    <w:p w14:paraId="7B95D5EE" w14:textId="34A647E3" w:rsidR="00983502" w:rsidRPr="00983502" w:rsidRDefault="00983502" w:rsidP="00C771E8">
      <w:pPr>
        <w:jc w:val="center"/>
        <w:rPr>
          <w:lang w:val="en-IN"/>
        </w:rPr>
      </w:pPr>
      <w:r w:rsidRPr="00983502">
        <w:rPr>
          <w:lang w:val="en-IN"/>
        </w:rPr>
        <w:t>↓</w:t>
      </w:r>
    </w:p>
    <w:p w14:paraId="3E3D0A77" w14:textId="77777777" w:rsidR="00983502" w:rsidRPr="00983502" w:rsidRDefault="00983502" w:rsidP="00C771E8">
      <w:pPr>
        <w:jc w:val="center"/>
        <w:rPr>
          <w:lang w:val="en-IN"/>
        </w:rPr>
      </w:pPr>
      <w:r w:rsidRPr="00983502">
        <w:rPr>
          <w:lang w:val="en-IN"/>
        </w:rPr>
        <w:t>Administrator Review if Required</w:t>
      </w:r>
    </w:p>
    <w:p w14:paraId="46C74C93" w14:textId="6A208D81" w:rsidR="00983502" w:rsidRPr="00983502" w:rsidRDefault="00983502" w:rsidP="00C771E8">
      <w:pPr>
        <w:jc w:val="center"/>
        <w:rPr>
          <w:lang w:val="en-IN"/>
        </w:rPr>
      </w:pPr>
      <w:r w:rsidRPr="00983502">
        <w:rPr>
          <w:lang w:val="en-IN"/>
        </w:rPr>
        <w:t>↓</w:t>
      </w:r>
    </w:p>
    <w:p w14:paraId="66D178F8" w14:textId="77777777" w:rsidR="00983502" w:rsidRPr="00983502" w:rsidRDefault="00983502" w:rsidP="00C771E8">
      <w:pPr>
        <w:jc w:val="center"/>
        <w:rPr>
          <w:lang w:val="en-IN"/>
        </w:rPr>
      </w:pPr>
      <w:r w:rsidRPr="00983502">
        <w:rPr>
          <w:lang w:val="en-IN"/>
        </w:rPr>
        <w:t>Correction + Audit Record</w:t>
      </w:r>
    </w:p>
    <w:p w14:paraId="535B14C9" w14:textId="0D7C48CC" w:rsidR="00983502" w:rsidRPr="00983502" w:rsidRDefault="00983502" w:rsidP="00983502">
      <w:pPr>
        <w:rPr>
          <w:lang w:val="en-IN"/>
        </w:rPr>
      </w:pPr>
      <w:r w:rsidRPr="00983502">
        <w:rPr>
          <w:lang w:val="en-IN"/>
        </w:rPr>
        <w:t xml:space="preserve">The Round 2 presentation demonstrates this capability through the Intelligent Document Processing interface. </w:t>
      </w:r>
    </w:p>
    <w:p w14:paraId="68394240" w14:textId="77777777" w:rsidR="00983502" w:rsidRPr="00983502" w:rsidRDefault="00983502" w:rsidP="00C771E8">
      <w:pPr>
        <w:pStyle w:val="Heading2"/>
        <w:rPr>
          <w:lang w:val="en-IN"/>
        </w:rPr>
      </w:pPr>
      <w:bookmarkStart w:id="162" w:name="_Toc240844625"/>
      <w:r w:rsidRPr="00983502">
        <w:rPr>
          <w:lang w:val="en-IN"/>
        </w:rPr>
        <w:t>7.15 Advanced Document Library Filtering</w:t>
      </w:r>
      <w:bookmarkEnd w:id="162"/>
    </w:p>
    <w:p w14:paraId="77AF8C47" w14:textId="77777777" w:rsidR="00983502" w:rsidRPr="00983502" w:rsidRDefault="00983502" w:rsidP="00983502">
      <w:pPr>
        <w:rPr>
          <w:lang w:val="en-IN"/>
        </w:rPr>
      </w:pPr>
      <w:r w:rsidRPr="00983502">
        <w:rPr>
          <w:lang w:val="en-IN"/>
        </w:rPr>
        <w:t>The Document Library has been enhanced to support efficient navigation of large government document collections.</w:t>
      </w:r>
    </w:p>
    <w:p w14:paraId="24A589BD" w14:textId="77777777" w:rsidR="00983502" w:rsidRPr="00983502" w:rsidRDefault="00983502" w:rsidP="00983502">
      <w:pPr>
        <w:rPr>
          <w:lang w:val="en-IN"/>
        </w:rPr>
      </w:pPr>
      <w:r w:rsidRPr="00983502">
        <w:rPr>
          <w:lang w:val="en-IN"/>
        </w:rPr>
        <w:t>The filtering interface allows users to narrow the document collection using metadata attributes.</w:t>
      </w:r>
    </w:p>
    <w:p w14:paraId="7DA1DA91" w14:textId="77777777" w:rsidR="00983502" w:rsidRPr="00983502" w:rsidRDefault="00983502" w:rsidP="00983502">
      <w:pPr>
        <w:rPr>
          <w:lang w:val="en-IN"/>
        </w:rPr>
      </w:pPr>
      <w:r w:rsidRPr="00983502">
        <w:rPr>
          <w:lang w:val="en-IN"/>
        </w:rPr>
        <w:t>The main supported filtering dimensions include:</w:t>
      </w:r>
    </w:p>
    <w:p w14:paraId="454AF4BF" w14:textId="77777777" w:rsidR="00983502" w:rsidRPr="00C771E8" w:rsidRDefault="00983502">
      <w:pPr>
        <w:pStyle w:val="ListParagraph"/>
        <w:numPr>
          <w:ilvl w:val="0"/>
          <w:numId w:val="50"/>
        </w:numPr>
        <w:rPr>
          <w:lang w:val="en-IN"/>
        </w:rPr>
      </w:pPr>
      <w:r w:rsidRPr="00C771E8">
        <w:rPr>
          <w:lang w:val="en-IN"/>
        </w:rPr>
        <w:t xml:space="preserve">Document Type </w:t>
      </w:r>
    </w:p>
    <w:p w14:paraId="679C17D4" w14:textId="77777777" w:rsidR="00983502" w:rsidRPr="00C771E8" w:rsidRDefault="00983502">
      <w:pPr>
        <w:pStyle w:val="ListParagraph"/>
        <w:numPr>
          <w:ilvl w:val="0"/>
          <w:numId w:val="50"/>
        </w:numPr>
        <w:rPr>
          <w:lang w:val="en-IN"/>
        </w:rPr>
      </w:pPr>
      <w:r w:rsidRPr="00C771E8">
        <w:rPr>
          <w:lang w:val="en-IN"/>
        </w:rPr>
        <w:t xml:space="preserve">Status </w:t>
      </w:r>
    </w:p>
    <w:p w14:paraId="6A4B150D" w14:textId="77777777" w:rsidR="00983502" w:rsidRPr="00C771E8" w:rsidRDefault="00983502">
      <w:pPr>
        <w:pStyle w:val="ListParagraph"/>
        <w:numPr>
          <w:ilvl w:val="0"/>
          <w:numId w:val="50"/>
        </w:numPr>
        <w:rPr>
          <w:lang w:val="en-IN"/>
        </w:rPr>
      </w:pPr>
      <w:r w:rsidRPr="00C771E8">
        <w:rPr>
          <w:lang w:val="en-IN"/>
        </w:rPr>
        <w:lastRenderedPageBreak/>
        <w:t xml:space="preserve">Year </w:t>
      </w:r>
    </w:p>
    <w:p w14:paraId="5D738949" w14:textId="77777777" w:rsidR="00983502" w:rsidRPr="00983502" w:rsidRDefault="00983502" w:rsidP="00983502">
      <w:pPr>
        <w:rPr>
          <w:lang w:val="en-IN"/>
        </w:rPr>
      </w:pPr>
      <w:r w:rsidRPr="00983502">
        <w:rPr>
          <w:lang w:val="en-IN"/>
        </w:rPr>
        <w:t>For example, a user can narrow the collection to a particular year and then select only active documents of a particular type.</w:t>
      </w:r>
    </w:p>
    <w:p w14:paraId="34668F23" w14:textId="77777777" w:rsidR="00983502" w:rsidRPr="00983502" w:rsidRDefault="00983502" w:rsidP="00983502">
      <w:pPr>
        <w:rPr>
          <w:lang w:val="en-IN"/>
        </w:rPr>
      </w:pPr>
      <w:r w:rsidRPr="00983502">
        <w:rPr>
          <w:lang w:val="en-IN"/>
        </w:rPr>
        <w:t>The filtering process operates on document metadata rather than requiring users to perform repeated free-text searches.</w:t>
      </w:r>
    </w:p>
    <w:p w14:paraId="5D8DEE7B" w14:textId="77777777" w:rsidR="00983502" w:rsidRPr="00983502" w:rsidRDefault="00983502" w:rsidP="00983502">
      <w:pPr>
        <w:rPr>
          <w:lang w:val="en-IN"/>
        </w:rPr>
      </w:pPr>
      <w:r w:rsidRPr="00983502">
        <w:rPr>
          <w:lang w:val="en-IN"/>
        </w:rPr>
        <w:t>The enhanced workflow is:</w:t>
      </w:r>
    </w:p>
    <w:p w14:paraId="2902CA70" w14:textId="77777777" w:rsidR="00983502" w:rsidRPr="00C771E8" w:rsidRDefault="00983502" w:rsidP="00983502">
      <w:pPr>
        <w:jc w:val="center"/>
        <w:rPr>
          <w:lang w:val="en-IN"/>
        </w:rPr>
      </w:pPr>
      <w:r w:rsidRPr="00C771E8">
        <w:rPr>
          <w:lang w:val="en-IN"/>
        </w:rPr>
        <w:t>Document Library</w:t>
      </w:r>
    </w:p>
    <w:p w14:paraId="6B1CF7C9" w14:textId="35D4BF7B" w:rsidR="00983502" w:rsidRPr="00C771E8" w:rsidRDefault="00983502" w:rsidP="00983502">
      <w:pPr>
        <w:jc w:val="center"/>
        <w:rPr>
          <w:lang w:val="en-IN"/>
        </w:rPr>
      </w:pPr>
      <w:r w:rsidRPr="00C771E8">
        <w:rPr>
          <w:lang w:val="en-IN"/>
        </w:rPr>
        <w:t>↓</w:t>
      </w:r>
    </w:p>
    <w:p w14:paraId="515AD6B3" w14:textId="77777777" w:rsidR="00983502" w:rsidRPr="00C771E8" w:rsidRDefault="00983502" w:rsidP="00983502">
      <w:pPr>
        <w:jc w:val="center"/>
        <w:rPr>
          <w:lang w:val="en-IN"/>
        </w:rPr>
      </w:pPr>
      <w:r w:rsidRPr="00C771E8">
        <w:rPr>
          <w:lang w:val="en-IN"/>
        </w:rPr>
        <w:t>Select Document Type</w:t>
      </w:r>
    </w:p>
    <w:p w14:paraId="24EB7476" w14:textId="3DC2A647" w:rsidR="00983502" w:rsidRPr="00C771E8" w:rsidRDefault="00983502" w:rsidP="00983502">
      <w:pPr>
        <w:jc w:val="center"/>
        <w:rPr>
          <w:lang w:val="en-IN"/>
        </w:rPr>
      </w:pPr>
      <w:r w:rsidRPr="00C771E8">
        <w:rPr>
          <w:lang w:val="en-IN"/>
        </w:rPr>
        <w:t>↓</w:t>
      </w:r>
    </w:p>
    <w:p w14:paraId="77DF87C3" w14:textId="77777777" w:rsidR="00983502" w:rsidRPr="00C771E8" w:rsidRDefault="00983502" w:rsidP="00983502">
      <w:pPr>
        <w:jc w:val="center"/>
        <w:rPr>
          <w:lang w:val="en-IN"/>
        </w:rPr>
      </w:pPr>
      <w:r w:rsidRPr="00C771E8">
        <w:rPr>
          <w:lang w:val="en-IN"/>
        </w:rPr>
        <w:t>Select Status</w:t>
      </w:r>
    </w:p>
    <w:p w14:paraId="55684D2F" w14:textId="6F71CE67" w:rsidR="00983502" w:rsidRPr="00C771E8" w:rsidRDefault="00983502" w:rsidP="00983502">
      <w:pPr>
        <w:jc w:val="center"/>
        <w:rPr>
          <w:lang w:val="en-IN"/>
        </w:rPr>
      </w:pPr>
      <w:r w:rsidRPr="00C771E8">
        <w:rPr>
          <w:lang w:val="en-IN"/>
        </w:rPr>
        <w:t>↓</w:t>
      </w:r>
    </w:p>
    <w:p w14:paraId="1D65DBF8" w14:textId="77777777" w:rsidR="00983502" w:rsidRPr="00C771E8" w:rsidRDefault="00983502" w:rsidP="00983502">
      <w:pPr>
        <w:jc w:val="center"/>
        <w:rPr>
          <w:lang w:val="en-IN"/>
        </w:rPr>
      </w:pPr>
      <w:r w:rsidRPr="00C771E8">
        <w:rPr>
          <w:lang w:val="en-IN"/>
        </w:rPr>
        <w:t>Select Year</w:t>
      </w:r>
    </w:p>
    <w:p w14:paraId="67B46F0A" w14:textId="7C0832BC" w:rsidR="00983502" w:rsidRPr="00C771E8" w:rsidRDefault="00983502" w:rsidP="00983502">
      <w:pPr>
        <w:jc w:val="center"/>
        <w:rPr>
          <w:lang w:val="en-IN"/>
        </w:rPr>
      </w:pPr>
      <w:r w:rsidRPr="00C771E8">
        <w:rPr>
          <w:lang w:val="en-IN"/>
        </w:rPr>
        <w:t>↓</w:t>
      </w:r>
    </w:p>
    <w:p w14:paraId="1014CA72" w14:textId="77777777" w:rsidR="00983502" w:rsidRPr="00C771E8" w:rsidRDefault="00983502" w:rsidP="00983502">
      <w:pPr>
        <w:jc w:val="center"/>
        <w:rPr>
          <w:lang w:val="en-IN"/>
        </w:rPr>
      </w:pPr>
      <w:r w:rsidRPr="00C771E8">
        <w:rPr>
          <w:lang w:val="en-IN"/>
        </w:rPr>
        <w:t>Filtered Document Collection</w:t>
      </w:r>
    </w:p>
    <w:p w14:paraId="12B1C125" w14:textId="0E777933" w:rsidR="00983502" w:rsidRPr="00983502" w:rsidRDefault="00983502" w:rsidP="00983502">
      <w:pPr>
        <w:rPr>
          <w:lang w:val="en-IN"/>
        </w:rPr>
      </w:pPr>
      <w:r w:rsidRPr="00983502">
        <w:rPr>
          <w:lang w:val="en-IN"/>
        </w:rPr>
        <w:t>This capability is particularly useful as the document repository grows because it provides an alternative to relying exclusively on natural-language search.</w:t>
      </w:r>
    </w:p>
    <w:p w14:paraId="484B7312" w14:textId="77777777" w:rsidR="00983502" w:rsidRPr="00983502" w:rsidRDefault="00983502" w:rsidP="00C771E8">
      <w:pPr>
        <w:pStyle w:val="Heading2"/>
        <w:rPr>
          <w:lang w:val="en-IN"/>
        </w:rPr>
      </w:pPr>
      <w:bookmarkStart w:id="163" w:name="_Toc240844626"/>
      <w:r w:rsidRPr="00983502">
        <w:rPr>
          <w:lang w:val="en-IN"/>
        </w:rPr>
        <w:t>7.16 Voice Search / Offline Speech-to-Text Integration</w:t>
      </w:r>
      <w:bookmarkEnd w:id="163"/>
    </w:p>
    <w:p w14:paraId="118A5016" w14:textId="77777777" w:rsidR="00983502" w:rsidRPr="00983502" w:rsidRDefault="00983502" w:rsidP="00983502">
      <w:pPr>
        <w:rPr>
          <w:lang w:val="en-IN"/>
        </w:rPr>
      </w:pPr>
      <w:r w:rsidRPr="00983502">
        <w:rPr>
          <w:lang w:val="en-IN"/>
        </w:rPr>
        <w:t>The Round 2 implementation introduces voice-enabled search directly within the Search Documents interface.</w:t>
      </w:r>
    </w:p>
    <w:p w14:paraId="022F079B" w14:textId="77777777" w:rsidR="00983502" w:rsidRPr="00983502" w:rsidRDefault="00983502" w:rsidP="00983502">
      <w:pPr>
        <w:rPr>
          <w:lang w:val="en-IN"/>
        </w:rPr>
      </w:pPr>
      <w:r w:rsidRPr="00983502">
        <w:rPr>
          <w:lang w:val="en-IN"/>
        </w:rPr>
        <w:t>A microphone control allows an official to dictate a search query rather than manually entering the text.</w:t>
      </w:r>
    </w:p>
    <w:p w14:paraId="61436DD8" w14:textId="77777777" w:rsidR="00983502" w:rsidRPr="00983502" w:rsidRDefault="00983502" w:rsidP="00983502">
      <w:pPr>
        <w:rPr>
          <w:lang w:val="en-IN"/>
        </w:rPr>
      </w:pPr>
      <w:r w:rsidRPr="00983502">
        <w:rPr>
          <w:lang w:val="en-IN"/>
        </w:rPr>
        <w:t>The resulting interaction follows:</w:t>
      </w:r>
    </w:p>
    <w:p w14:paraId="72D9DB93" w14:textId="77777777" w:rsidR="00983502" w:rsidRPr="00983502" w:rsidRDefault="00983502" w:rsidP="00983502">
      <w:pPr>
        <w:jc w:val="center"/>
        <w:rPr>
          <w:lang w:val="en-IN"/>
        </w:rPr>
      </w:pPr>
      <w:r w:rsidRPr="00983502">
        <w:rPr>
          <w:lang w:val="en-IN"/>
        </w:rPr>
        <w:lastRenderedPageBreak/>
        <w:t>Microphone Input</w:t>
      </w:r>
    </w:p>
    <w:p w14:paraId="2AC97AA8" w14:textId="3196C800" w:rsidR="00983502" w:rsidRPr="00983502" w:rsidRDefault="00983502" w:rsidP="00983502">
      <w:pPr>
        <w:jc w:val="center"/>
        <w:rPr>
          <w:lang w:val="en-IN"/>
        </w:rPr>
      </w:pPr>
      <w:r w:rsidRPr="00983502">
        <w:rPr>
          <w:lang w:val="en-IN"/>
        </w:rPr>
        <w:t>↓</w:t>
      </w:r>
    </w:p>
    <w:p w14:paraId="0E735A5F" w14:textId="77777777" w:rsidR="00983502" w:rsidRPr="00983502" w:rsidRDefault="00983502" w:rsidP="00983502">
      <w:pPr>
        <w:jc w:val="center"/>
        <w:rPr>
          <w:lang w:val="en-IN"/>
        </w:rPr>
      </w:pPr>
      <w:r w:rsidRPr="00983502">
        <w:rPr>
          <w:lang w:val="en-IN"/>
        </w:rPr>
        <w:t>Local Speech Recognition</w:t>
      </w:r>
    </w:p>
    <w:p w14:paraId="7A5EB218" w14:textId="008382BE" w:rsidR="00983502" w:rsidRPr="00983502" w:rsidRDefault="00983502" w:rsidP="00983502">
      <w:pPr>
        <w:jc w:val="center"/>
        <w:rPr>
          <w:lang w:val="en-IN"/>
        </w:rPr>
      </w:pPr>
      <w:r w:rsidRPr="00983502">
        <w:rPr>
          <w:lang w:val="en-IN"/>
        </w:rPr>
        <w:t>↓</w:t>
      </w:r>
    </w:p>
    <w:p w14:paraId="1DE33CC8" w14:textId="77777777" w:rsidR="00983502" w:rsidRPr="00983502" w:rsidRDefault="00983502" w:rsidP="00983502">
      <w:pPr>
        <w:jc w:val="center"/>
        <w:rPr>
          <w:lang w:val="en-IN"/>
        </w:rPr>
      </w:pPr>
      <w:r w:rsidRPr="00983502">
        <w:rPr>
          <w:lang w:val="en-IN"/>
        </w:rPr>
        <w:t>Text Query</w:t>
      </w:r>
    </w:p>
    <w:p w14:paraId="319F7416" w14:textId="503B653A" w:rsidR="00983502" w:rsidRPr="00983502" w:rsidRDefault="00983502" w:rsidP="00983502">
      <w:pPr>
        <w:jc w:val="center"/>
        <w:rPr>
          <w:lang w:val="en-IN"/>
        </w:rPr>
      </w:pPr>
      <w:r w:rsidRPr="00983502">
        <w:rPr>
          <w:lang w:val="en-IN"/>
        </w:rPr>
        <w:t>↓</w:t>
      </w:r>
    </w:p>
    <w:p w14:paraId="4D354902" w14:textId="77777777" w:rsidR="00983502" w:rsidRPr="00983502" w:rsidRDefault="00983502" w:rsidP="00983502">
      <w:pPr>
        <w:jc w:val="center"/>
        <w:rPr>
          <w:lang w:val="en-IN"/>
        </w:rPr>
      </w:pPr>
      <w:r w:rsidRPr="00983502">
        <w:rPr>
          <w:lang w:val="en-IN"/>
        </w:rPr>
        <w:t>API Gateway</w:t>
      </w:r>
    </w:p>
    <w:p w14:paraId="103EA37A" w14:textId="11A73060" w:rsidR="00983502" w:rsidRPr="00983502" w:rsidRDefault="00983502" w:rsidP="00983502">
      <w:pPr>
        <w:jc w:val="center"/>
        <w:rPr>
          <w:lang w:val="en-IN"/>
        </w:rPr>
      </w:pPr>
      <w:r w:rsidRPr="00983502">
        <w:rPr>
          <w:lang w:val="en-IN"/>
        </w:rPr>
        <w:t>↓</w:t>
      </w:r>
    </w:p>
    <w:p w14:paraId="4E123950" w14:textId="77777777" w:rsidR="00983502" w:rsidRPr="00983502" w:rsidRDefault="00983502" w:rsidP="00983502">
      <w:pPr>
        <w:jc w:val="center"/>
        <w:rPr>
          <w:lang w:val="en-IN"/>
        </w:rPr>
      </w:pPr>
      <w:r w:rsidRPr="00983502">
        <w:rPr>
          <w:lang w:val="en-IN"/>
        </w:rPr>
        <w:t>Hybrid Search</w:t>
      </w:r>
    </w:p>
    <w:p w14:paraId="2C2DA288" w14:textId="55F78AB2" w:rsidR="00983502" w:rsidRPr="00983502" w:rsidRDefault="00983502" w:rsidP="00983502">
      <w:pPr>
        <w:jc w:val="center"/>
        <w:rPr>
          <w:lang w:val="en-IN"/>
        </w:rPr>
      </w:pPr>
      <w:r w:rsidRPr="00983502">
        <w:rPr>
          <w:lang w:val="en-IN"/>
        </w:rPr>
        <w:t>↓</w:t>
      </w:r>
    </w:p>
    <w:p w14:paraId="6DC10788" w14:textId="77777777" w:rsidR="00983502" w:rsidRPr="00983502" w:rsidRDefault="00983502" w:rsidP="00983502">
      <w:pPr>
        <w:jc w:val="center"/>
        <w:rPr>
          <w:lang w:val="en-IN"/>
        </w:rPr>
      </w:pPr>
      <w:r w:rsidRPr="00983502">
        <w:rPr>
          <w:lang w:val="en-IN"/>
        </w:rPr>
        <w:t>Search Results</w:t>
      </w:r>
    </w:p>
    <w:p w14:paraId="214ADB3A" w14:textId="77777777" w:rsidR="00983502" w:rsidRPr="00983502" w:rsidRDefault="00983502" w:rsidP="00983502">
      <w:pPr>
        <w:rPr>
          <w:lang w:val="en-IN"/>
        </w:rPr>
      </w:pPr>
      <w:r w:rsidRPr="00983502">
        <w:rPr>
          <w:lang w:val="en-IN"/>
        </w:rPr>
        <w:t>The speech-processing component is designed for local/offline operation. This preserves the platform's requirement that government information should not be sent to external cloud speech-processing services.</w:t>
      </w:r>
    </w:p>
    <w:p w14:paraId="6EEE6898" w14:textId="6BC356EE" w:rsidR="00983502" w:rsidRPr="00983502" w:rsidRDefault="00983502" w:rsidP="00983502">
      <w:pPr>
        <w:rPr>
          <w:lang w:val="en-IN"/>
        </w:rPr>
      </w:pPr>
      <w:r w:rsidRPr="00983502">
        <w:rPr>
          <w:lang w:val="en-IN"/>
        </w:rPr>
        <w:t xml:space="preserve">The capability was introduced specifically to address the requirement for offline audio interaction while maintaining the air-gapped design principle. </w:t>
      </w:r>
    </w:p>
    <w:p w14:paraId="4B2F757F" w14:textId="77777777" w:rsidR="00983502" w:rsidRPr="00983502" w:rsidRDefault="00983502" w:rsidP="00C771E8">
      <w:pPr>
        <w:pStyle w:val="Heading2"/>
        <w:rPr>
          <w:lang w:val="en-IN"/>
        </w:rPr>
      </w:pPr>
      <w:bookmarkStart w:id="164" w:name="_Toc240844627"/>
      <w:r w:rsidRPr="00983502">
        <w:rPr>
          <w:lang w:val="en-IN"/>
        </w:rPr>
        <w:t>7.17 Zero-Trust Security and Secure Vault Viewer</w:t>
      </w:r>
      <w:bookmarkEnd w:id="164"/>
    </w:p>
    <w:p w14:paraId="76BB60BA" w14:textId="77777777" w:rsidR="00983502" w:rsidRPr="00983502" w:rsidRDefault="00983502" w:rsidP="00983502">
      <w:pPr>
        <w:rPr>
          <w:lang w:val="en-IN"/>
        </w:rPr>
      </w:pPr>
      <w:r w:rsidRPr="00983502">
        <w:rPr>
          <w:lang w:val="en-IN"/>
        </w:rPr>
        <w:t>The Round 2 platform strengthens the existing RBAC architecture by introducing stricter document-level isolation.</w:t>
      </w:r>
    </w:p>
    <w:p w14:paraId="0D7AA660" w14:textId="77777777" w:rsidR="00983502" w:rsidRPr="00983502" w:rsidRDefault="00983502" w:rsidP="00983502">
      <w:pPr>
        <w:rPr>
          <w:lang w:val="en-IN"/>
        </w:rPr>
      </w:pPr>
      <w:r w:rsidRPr="00983502">
        <w:rPr>
          <w:lang w:val="en-IN"/>
        </w:rPr>
        <w:t>Restricted documents are not simply protected at the point of opening. They are excluded from the visible document collection and search/AI context of unauthorized users.</w:t>
      </w:r>
    </w:p>
    <w:p w14:paraId="354D6C72" w14:textId="77777777" w:rsidR="00983502" w:rsidRPr="00983502" w:rsidRDefault="00983502" w:rsidP="00983502">
      <w:pPr>
        <w:rPr>
          <w:lang w:val="en-IN"/>
        </w:rPr>
      </w:pPr>
      <w:r w:rsidRPr="00983502">
        <w:rPr>
          <w:lang w:val="en-IN"/>
        </w:rPr>
        <w:t>The access model therefore becomes:</w:t>
      </w:r>
    </w:p>
    <w:p w14:paraId="528EB0FF" w14:textId="04F29921" w:rsidR="00C771E8" w:rsidRDefault="00C771E8" w:rsidP="00C771E8">
      <w:pPr>
        <w:jc w:val="center"/>
        <w:rPr>
          <w:lang w:val="en-IN"/>
        </w:rPr>
      </w:pPr>
      <w:r>
        <w:rPr>
          <w:noProof/>
          <w:lang w:val="en-IN"/>
        </w:rPr>
        <w:lastRenderedPageBreak/>
        <w:drawing>
          <wp:inline distT="0" distB="0" distL="0" distR="0" wp14:anchorId="5A50CEE2" wp14:editId="21054342">
            <wp:extent cx="4258742" cy="5138834"/>
            <wp:effectExtent l="152400" t="114300" r="123190" b="157480"/>
            <wp:docPr id="14060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75041" cy="51585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BE9459" w14:textId="6D4C13A5" w:rsidR="00C771E8" w:rsidRPr="00AF2602" w:rsidRDefault="00C771E8" w:rsidP="00C771E8">
      <w:pPr>
        <w:jc w:val="center"/>
        <w:rPr>
          <w:b/>
          <w:bCs/>
        </w:rPr>
      </w:pPr>
      <w:r w:rsidRPr="00AF2602">
        <w:rPr>
          <w:b/>
          <w:bCs/>
        </w:rPr>
        <w:t xml:space="preserve">Figure </w:t>
      </w:r>
      <w:r>
        <w:rPr>
          <w:b/>
          <w:bCs/>
        </w:rPr>
        <w:t>3</w:t>
      </w:r>
      <w:r w:rsidRPr="00AF2602">
        <w:rPr>
          <w:b/>
          <w:bCs/>
        </w:rPr>
        <w:t xml:space="preserve">: </w:t>
      </w:r>
      <w:r w:rsidRPr="00C771E8">
        <w:rPr>
          <w:b/>
          <w:bCs/>
        </w:rPr>
        <w:t>Zero-Trust Document Authorization and Secure Vault Viewer Workflow</w:t>
      </w:r>
    </w:p>
    <w:p w14:paraId="6E9FB3B8" w14:textId="0FBCC986" w:rsidR="00C771E8" w:rsidRPr="00C771E8" w:rsidRDefault="00C771E8" w:rsidP="00C771E8">
      <w:pPr>
        <w:jc w:val="center"/>
        <w:rPr>
          <w:b/>
          <w:bCs/>
        </w:rPr>
      </w:pPr>
      <w:r w:rsidRPr="00AF2602">
        <w:rPr>
          <w:b/>
          <w:bCs/>
        </w:rPr>
        <w:t>(Source: Self-created)</w:t>
      </w:r>
    </w:p>
    <w:p w14:paraId="4297EBC2" w14:textId="21EB14EE" w:rsidR="00983502" w:rsidRPr="00983502" w:rsidRDefault="00983502" w:rsidP="00983502">
      <w:pPr>
        <w:rPr>
          <w:b/>
          <w:bCs/>
          <w:lang w:val="en-IN"/>
        </w:rPr>
      </w:pPr>
      <w:r w:rsidRPr="00983502">
        <w:rPr>
          <w:b/>
          <w:bCs/>
          <w:lang w:val="en-IN"/>
        </w:rPr>
        <w:t>Secure Vault Viewer</w:t>
      </w:r>
    </w:p>
    <w:p w14:paraId="593C397B" w14:textId="77777777" w:rsidR="00983502" w:rsidRPr="00983502" w:rsidRDefault="00983502" w:rsidP="00983502">
      <w:pPr>
        <w:rPr>
          <w:lang w:val="en-IN"/>
        </w:rPr>
      </w:pPr>
      <w:r w:rsidRPr="00983502">
        <w:rPr>
          <w:lang w:val="en-IN"/>
        </w:rPr>
        <w:t>When an authorized administrator accesses a restricted document, the document is presented through a controlled internal viewer.</w:t>
      </w:r>
    </w:p>
    <w:p w14:paraId="767612E0" w14:textId="77777777" w:rsidR="00983502" w:rsidRPr="00983502" w:rsidRDefault="00983502" w:rsidP="00983502">
      <w:pPr>
        <w:rPr>
          <w:lang w:val="en-IN"/>
        </w:rPr>
      </w:pPr>
      <w:r w:rsidRPr="00983502">
        <w:rPr>
          <w:lang w:val="en-IN"/>
        </w:rPr>
        <w:t>The viewer provides a high-security visual treatment, including:</w:t>
      </w:r>
    </w:p>
    <w:p w14:paraId="2ABF0A7F" w14:textId="77777777" w:rsidR="00983502" w:rsidRPr="00983502" w:rsidRDefault="00983502">
      <w:pPr>
        <w:pStyle w:val="ListParagraph"/>
        <w:numPr>
          <w:ilvl w:val="0"/>
          <w:numId w:val="49"/>
        </w:numPr>
        <w:rPr>
          <w:lang w:val="en-IN"/>
        </w:rPr>
      </w:pPr>
      <w:r w:rsidRPr="00983502">
        <w:rPr>
          <w:lang w:val="en-IN"/>
        </w:rPr>
        <w:t xml:space="preserve">Restricted-access watermark. </w:t>
      </w:r>
    </w:p>
    <w:p w14:paraId="7E026BFF" w14:textId="77777777" w:rsidR="00983502" w:rsidRPr="00983502" w:rsidRDefault="00983502">
      <w:pPr>
        <w:pStyle w:val="ListParagraph"/>
        <w:numPr>
          <w:ilvl w:val="0"/>
          <w:numId w:val="49"/>
        </w:numPr>
        <w:rPr>
          <w:lang w:val="en-IN"/>
        </w:rPr>
      </w:pPr>
      <w:r w:rsidRPr="00983502">
        <w:rPr>
          <w:lang w:val="en-IN"/>
        </w:rPr>
        <w:t xml:space="preserve">High-security visual indicators. </w:t>
      </w:r>
    </w:p>
    <w:p w14:paraId="3DF608E0" w14:textId="77777777" w:rsidR="00983502" w:rsidRPr="00983502" w:rsidRDefault="00983502">
      <w:pPr>
        <w:pStyle w:val="ListParagraph"/>
        <w:numPr>
          <w:ilvl w:val="0"/>
          <w:numId w:val="49"/>
        </w:numPr>
        <w:rPr>
          <w:lang w:val="en-IN"/>
        </w:rPr>
      </w:pPr>
      <w:r w:rsidRPr="00983502">
        <w:rPr>
          <w:lang w:val="en-IN"/>
        </w:rPr>
        <w:t xml:space="preserve">Administrator access notification. </w:t>
      </w:r>
    </w:p>
    <w:p w14:paraId="22BF614D" w14:textId="77777777" w:rsidR="00983502" w:rsidRPr="00983502" w:rsidRDefault="00983502">
      <w:pPr>
        <w:pStyle w:val="ListParagraph"/>
        <w:numPr>
          <w:ilvl w:val="0"/>
          <w:numId w:val="49"/>
        </w:numPr>
        <w:rPr>
          <w:lang w:val="en-IN"/>
        </w:rPr>
      </w:pPr>
      <w:r w:rsidRPr="00983502">
        <w:rPr>
          <w:lang w:val="en-IN"/>
        </w:rPr>
        <w:lastRenderedPageBreak/>
        <w:t xml:space="preserve">Tracked document viewing. </w:t>
      </w:r>
    </w:p>
    <w:p w14:paraId="23049E57" w14:textId="77777777" w:rsidR="00983502" w:rsidRPr="00983502" w:rsidRDefault="00983502">
      <w:pPr>
        <w:pStyle w:val="ListParagraph"/>
        <w:numPr>
          <w:ilvl w:val="0"/>
          <w:numId w:val="49"/>
        </w:numPr>
        <w:rPr>
          <w:lang w:val="en-IN"/>
        </w:rPr>
      </w:pPr>
      <w:r w:rsidRPr="00983502">
        <w:rPr>
          <w:lang w:val="en-IN"/>
        </w:rPr>
        <w:t xml:space="preserve">Disabled raw-PDF download. </w:t>
      </w:r>
    </w:p>
    <w:p w14:paraId="033B4182" w14:textId="77777777" w:rsidR="00983502" w:rsidRPr="00983502" w:rsidRDefault="00983502" w:rsidP="00983502">
      <w:pPr>
        <w:rPr>
          <w:lang w:val="en-IN"/>
        </w:rPr>
      </w:pPr>
      <w:r w:rsidRPr="00983502">
        <w:rPr>
          <w:lang w:val="en-IN"/>
        </w:rPr>
        <w:t>The purpose is to ensure that sensitive content remains within the controlled application environment while still allowing authorized administrators to review it.</w:t>
      </w:r>
    </w:p>
    <w:p w14:paraId="018088FA" w14:textId="4E08DD23" w:rsidR="00983502" w:rsidRPr="00983502" w:rsidRDefault="00983502" w:rsidP="00983502">
      <w:pPr>
        <w:rPr>
          <w:lang w:val="en-IN"/>
        </w:rPr>
      </w:pPr>
      <w:r w:rsidRPr="00983502">
        <w:rPr>
          <w:lang w:val="en-IN"/>
        </w:rPr>
        <w:t xml:space="preserve">The Round 2 presentation explicitly describes restricted documents as hidden from standard analysts and states that raw PDFs cannot be downloaded through the secure viewer. </w:t>
      </w:r>
    </w:p>
    <w:p w14:paraId="3B139C56" w14:textId="77777777" w:rsidR="00983502" w:rsidRPr="00983502" w:rsidRDefault="00983502" w:rsidP="00C771E8">
      <w:pPr>
        <w:pStyle w:val="Heading2"/>
        <w:rPr>
          <w:lang w:val="en-IN"/>
        </w:rPr>
      </w:pPr>
      <w:bookmarkStart w:id="165" w:name="_Toc240844628"/>
      <w:r w:rsidRPr="00983502">
        <w:rPr>
          <w:lang w:val="en-IN"/>
        </w:rPr>
        <w:t>7.18 Identity-Aware Real-Time Audit Logging</w:t>
      </w:r>
      <w:bookmarkEnd w:id="165"/>
    </w:p>
    <w:p w14:paraId="7A616DF3" w14:textId="77777777" w:rsidR="00983502" w:rsidRPr="00983502" w:rsidRDefault="00983502" w:rsidP="00983502">
      <w:pPr>
        <w:rPr>
          <w:lang w:val="en-IN"/>
        </w:rPr>
      </w:pPr>
      <w:r w:rsidRPr="00983502">
        <w:rPr>
          <w:lang w:val="en-IN"/>
        </w:rPr>
        <w:t>The audit architecture has been enhanced to associate every important event with the authenticated user's identity.</w:t>
      </w:r>
    </w:p>
    <w:p w14:paraId="06C3FF5D" w14:textId="77777777" w:rsidR="00983502" w:rsidRPr="00983502" w:rsidRDefault="00983502" w:rsidP="00983502">
      <w:pPr>
        <w:rPr>
          <w:lang w:val="en-IN"/>
        </w:rPr>
      </w:pPr>
      <w:r w:rsidRPr="00983502">
        <w:rPr>
          <w:lang w:val="en-IN"/>
        </w:rPr>
        <w:t>The audit record can contain:</w:t>
      </w:r>
    </w:p>
    <w:p w14:paraId="28283E78" w14:textId="77777777" w:rsidR="00983502" w:rsidRPr="00983502" w:rsidRDefault="00983502">
      <w:pPr>
        <w:pStyle w:val="ListParagraph"/>
        <w:numPr>
          <w:ilvl w:val="0"/>
          <w:numId w:val="48"/>
        </w:numPr>
        <w:rPr>
          <w:lang w:val="en-IN"/>
        </w:rPr>
      </w:pPr>
      <w:r w:rsidRPr="00983502">
        <w:rPr>
          <w:lang w:val="en-IN"/>
        </w:rPr>
        <w:t xml:space="preserve">User ID </w:t>
      </w:r>
    </w:p>
    <w:p w14:paraId="2AF15777" w14:textId="77777777" w:rsidR="00983502" w:rsidRPr="00983502" w:rsidRDefault="00983502">
      <w:pPr>
        <w:pStyle w:val="ListParagraph"/>
        <w:numPr>
          <w:ilvl w:val="0"/>
          <w:numId w:val="48"/>
        </w:numPr>
        <w:rPr>
          <w:lang w:val="en-IN"/>
        </w:rPr>
      </w:pPr>
      <w:r w:rsidRPr="00983502">
        <w:rPr>
          <w:lang w:val="en-IN"/>
        </w:rPr>
        <w:t xml:space="preserve">Username </w:t>
      </w:r>
    </w:p>
    <w:p w14:paraId="07B529DB" w14:textId="77777777" w:rsidR="00983502" w:rsidRPr="00983502" w:rsidRDefault="00983502">
      <w:pPr>
        <w:pStyle w:val="ListParagraph"/>
        <w:numPr>
          <w:ilvl w:val="0"/>
          <w:numId w:val="48"/>
        </w:numPr>
        <w:rPr>
          <w:lang w:val="en-IN"/>
        </w:rPr>
      </w:pPr>
      <w:r w:rsidRPr="00983502">
        <w:rPr>
          <w:lang w:val="en-IN"/>
        </w:rPr>
        <w:t xml:space="preserve">Role </w:t>
      </w:r>
    </w:p>
    <w:p w14:paraId="4C135DD2" w14:textId="77777777" w:rsidR="00983502" w:rsidRPr="00983502" w:rsidRDefault="00983502">
      <w:pPr>
        <w:pStyle w:val="ListParagraph"/>
        <w:numPr>
          <w:ilvl w:val="0"/>
          <w:numId w:val="48"/>
        </w:numPr>
        <w:rPr>
          <w:lang w:val="en-IN"/>
        </w:rPr>
      </w:pPr>
      <w:r w:rsidRPr="00983502">
        <w:rPr>
          <w:lang w:val="en-IN"/>
        </w:rPr>
        <w:t xml:space="preserve">Action type </w:t>
      </w:r>
    </w:p>
    <w:p w14:paraId="1E032206" w14:textId="77777777" w:rsidR="00983502" w:rsidRPr="00983502" w:rsidRDefault="00983502">
      <w:pPr>
        <w:pStyle w:val="ListParagraph"/>
        <w:numPr>
          <w:ilvl w:val="0"/>
          <w:numId w:val="48"/>
        </w:numPr>
        <w:rPr>
          <w:lang w:val="en-IN"/>
        </w:rPr>
      </w:pPr>
      <w:r w:rsidRPr="00983502">
        <w:rPr>
          <w:lang w:val="en-IN"/>
        </w:rPr>
        <w:t xml:space="preserve">Timestamp </w:t>
      </w:r>
    </w:p>
    <w:p w14:paraId="793D06C2" w14:textId="77777777" w:rsidR="00983502" w:rsidRPr="00983502" w:rsidRDefault="00983502">
      <w:pPr>
        <w:pStyle w:val="ListParagraph"/>
        <w:numPr>
          <w:ilvl w:val="0"/>
          <w:numId w:val="48"/>
        </w:numPr>
        <w:rPr>
          <w:lang w:val="en-IN"/>
        </w:rPr>
      </w:pPr>
      <w:r w:rsidRPr="00983502">
        <w:rPr>
          <w:lang w:val="en-IN"/>
        </w:rPr>
        <w:t xml:space="preserve">Request/activity information </w:t>
      </w:r>
    </w:p>
    <w:p w14:paraId="353944BA" w14:textId="77777777" w:rsidR="00983502" w:rsidRPr="00983502" w:rsidRDefault="00983502">
      <w:pPr>
        <w:pStyle w:val="ListParagraph"/>
        <w:numPr>
          <w:ilvl w:val="0"/>
          <w:numId w:val="48"/>
        </w:numPr>
        <w:rPr>
          <w:lang w:val="en-IN"/>
        </w:rPr>
      </w:pPr>
      <w:r w:rsidRPr="00983502">
        <w:rPr>
          <w:lang w:val="en-IN"/>
        </w:rPr>
        <w:t xml:space="preserve">Status </w:t>
      </w:r>
    </w:p>
    <w:p w14:paraId="710E5DF9" w14:textId="77777777" w:rsidR="00983502" w:rsidRPr="00983502" w:rsidRDefault="00983502" w:rsidP="00983502">
      <w:pPr>
        <w:rPr>
          <w:lang w:val="en-IN"/>
        </w:rPr>
      </w:pPr>
      <w:r w:rsidRPr="00983502">
        <w:rPr>
          <w:lang w:val="en-IN"/>
        </w:rPr>
        <w:t>The platform records events including:</w:t>
      </w:r>
    </w:p>
    <w:p w14:paraId="4F380175" w14:textId="77777777" w:rsidR="00983502" w:rsidRPr="00983502" w:rsidRDefault="00983502">
      <w:pPr>
        <w:numPr>
          <w:ilvl w:val="0"/>
          <w:numId w:val="46"/>
        </w:numPr>
        <w:rPr>
          <w:lang w:val="en-IN"/>
        </w:rPr>
      </w:pPr>
      <w:r w:rsidRPr="00983502">
        <w:rPr>
          <w:lang w:val="en-IN"/>
        </w:rPr>
        <w:t xml:space="preserve">Search queries. </w:t>
      </w:r>
    </w:p>
    <w:p w14:paraId="329CC3D7" w14:textId="77777777" w:rsidR="00983502" w:rsidRPr="00983502" w:rsidRDefault="00983502">
      <w:pPr>
        <w:numPr>
          <w:ilvl w:val="0"/>
          <w:numId w:val="46"/>
        </w:numPr>
        <w:rPr>
          <w:lang w:val="en-IN"/>
        </w:rPr>
      </w:pPr>
      <w:r w:rsidRPr="00983502">
        <w:rPr>
          <w:lang w:val="en-IN"/>
        </w:rPr>
        <w:t xml:space="preserve">Document views. </w:t>
      </w:r>
    </w:p>
    <w:p w14:paraId="4311DCE2" w14:textId="77777777" w:rsidR="00983502" w:rsidRPr="00983502" w:rsidRDefault="00983502">
      <w:pPr>
        <w:numPr>
          <w:ilvl w:val="0"/>
          <w:numId w:val="46"/>
        </w:numPr>
        <w:rPr>
          <w:lang w:val="en-IN"/>
        </w:rPr>
      </w:pPr>
      <w:r w:rsidRPr="00983502">
        <w:rPr>
          <w:lang w:val="en-IN"/>
        </w:rPr>
        <w:t xml:space="preserve">Permission denials. </w:t>
      </w:r>
    </w:p>
    <w:p w14:paraId="1F539269" w14:textId="77777777" w:rsidR="00983502" w:rsidRPr="00983502" w:rsidRDefault="00983502">
      <w:pPr>
        <w:numPr>
          <w:ilvl w:val="0"/>
          <w:numId w:val="46"/>
        </w:numPr>
        <w:rPr>
          <w:lang w:val="en-IN"/>
        </w:rPr>
      </w:pPr>
      <w:r w:rsidRPr="00983502">
        <w:rPr>
          <w:lang w:val="en-IN"/>
        </w:rPr>
        <w:t xml:space="preserve">Restricted-document access. </w:t>
      </w:r>
    </w:p>
    <w:p w14:paraId="6424847C" w14:textId="77777777" w:rsidR="00983502" w:rsidRPr="00983502" w:rsidRDefault="00983502">
      <w:pPr>
        <w:numPr>
          <w:ilvl w:val="0"/>
          <w:numId w:val="46"/>
        </w:numPr>
        <w:rPr>
          <w:lang w:val="en-IN"/>
        </w:rPr>
      </w:pPr>
      <w:r w:rsidRPr="00983502">
        <w:rPr>
          <w:lang w:val="en-IN"/>
        </w:rPr>
        <w:t xml:space="preserve">Administrative corrections. </w:t>
      </w:r>
    </w:p>
    <w:p w14:paraId="67FB67AE" w14:textId="77777777" w:rsidR="00983502" w:rsidRPr="00983502" w:rsidRDefault="00983502" w:rsidP="00983502">
      <w:pPr>
        <w:rPr>
          <w:lang w:val="en-IN"/>
        </w:rPr>
      </w:pPr>
      <w:r w:rsidRPr="00983502">
        <w:rPr>
          <w:lang w:val="en-IN"/>
        </w:rPr>
        <w:t>The resulting model is:</w:t>
      </w:r>
    </w:p>
    <w:p w14:paraId="32C567DC" w14:textId="77777777" w:rsidR="00983502" w:rsidRPr="00983502" w:rsidRDefault="00983502" w:rsidP="00983502">
      <w:pPr>
        <w:jc w:val="center"/>
        <w:rPr>
          <w:lang w:val="en-IN"/>
        </w:rPr>
      </w:pPr>
      <w:r w:rsidRPr="00983502">
        <w:rPr>
          <w:lang w:val="en-IN"/>
        </w:rPr>
        <w:t>Authenticated User</w:t>
      </w:r>
    </w:p>
    <w:p w14:paraId="5A2E411B" w14:textId="256FEEE5" w:rsidR="00983502" w:rsidRPr="00983502" w:rsidRDefault="00983502" w:rsidP="00983502">
      <w:pPr>
        <w:jc w:val="center"/>
        <w:rPr>
          <w:lang w:val="en-IN"/>
        </w:rPr>
      </w:pPr>
      <w:r w:rsidRPr="00983502">
        <w:rPr>
          <w:lang w:val="en-IN"/>
        </w:rPr>
        <w:lastRenderedPageBreak/>
        <w:t>↓</w:t>
      </w:r>
    </w:p>
    <w:p w14:paraId="3B848F03" w14:textId="77777777" w:rsidR="00983502" w:rsidRPr="00983502" w:rsidRDefault="00983502" w:rsidP="00983502">
      <w:pPr>
        <w:jc w:val="center"/>
        <w:rPr>
          <w:lang w:val="en-IN"/>
        </w:rPr>
      </w:pPr>
      <w:r w:rsidRPr="00983502">
        <w:rPr>
          <w:lang w:val="en-IN"/>
        </w:rPr>
        <w:t>System Action</w:t>
      </w:r>
    </w:p>
    <w:p w14:paraId="676F36A3" w14:textId="522C9724" w:rsidR="00983502" w:rsidRPr="00983502" w:rsidRDefault="00983502" w:rsidP="00983502">
      <w:pPr>
        <w:jc w:val="center"/>
        <w:rPr>
          <w:lang w:val="en-IN"/>
        </w:rPr>
      </w:pPr>
      <w:r w:rsidRPr="00983502">
        <w:rPr>
          <w:lang w:val="en-IN"/>
        </w:rPr>
        <w:t>↓</w:t>
      </w:r>
    </w:p>
    <w:p w14:paraId="308FEF2C" w14:textId="77777777" w:rsidR="00983502" w:rsidRPr="00983502" w:rsidRDefault="00983502" w:rsidP="00983502">
      <w:pPr>
        <w:jc w:val="center"/>
        <w:rPr>
          <w:lang w:val="en-IN"/>
        </w:rPr>
      </w:pPr>
      <w:r w:rsidRPr="00983502">
        <w:rPr>
          <w:lang w:val="en-IN"/>
        </w:rPr>
        <w:t>Audit Middleware</w:t>
      </w:r>
    </w:p>
    <w:p w14:paraId="1CD72A4D" w14:textId="13AF12A7" w:rsidR="00983502" w:rsidRPr="00983502" w:rsidRDefault="00983502" w:rsidP="00983502">
      <w:pPr>
        <w:jc w:val="center"/>
        <w:rPr>
          <w:lang w:val="en-IN"/>
        </w:rPr>
      </w:pPr>
      <w:r w:rsidRPr="00983502">
        <w:rPr>
          <w:lang w:val="en-IN"/>
        </w:rPr>
        <w:t>↓</w:t>
      </w:r>
    </w:p>
    <w:p w14:paraId="057E921C" w14:textId="77777777" w:rsidR="00983502" w:rsidRPr="00983502" w:rsidRDefault="00983502" w:rsidP="00983502">
      <w:pPr>
        <w:jc w:val="center"/>
        <w:rPr>
          <w:lang w:val="en-IN"/>
        </w:rPr>
      </w:pPr>
      <w:r w:rsidRPr="00983502">
        <w:rPr>
          <w:lang w:val="en-IN"/>
        </w:rPr>
        <w:t>User ID + Role + Action + Timestamp</w:t>
      </w:r>
    </w:p>
    <w:p w14:paraId="63B7F03F" w14:textId="3E6B4A97" w:rsidR="00983502" w:rsidRPr="00983502" w:rsidRDefault="00983502" w:rsidP="00983502">
      <w:pPr>
        <w:jc w:val="center"/>
        <w:rPr>
          <w:lang w:val="en-IN"/>
        </w:rPr>
      </w:pPr>
      <w:r w:rsidRPr="00983502">
        <w:rPr>
          <w:lang w:val="en-IN"/>
        </w:rPr>
        <w:t>↓</w:t>
      </w:r>
    </w:p>
    <w:p w14:paraId="228883F2" w14:textId="77777777" w:rsidR="00983502" w:rsidRPr="00983502" w:rsidRDefault="00983502" w:rsidP="00983502">
      <w:pPr>
        <w:jc w:val="center"/>
        <w:rPr>
          <w:lang w:val="en-IN"/>
        </w:rPr>
      </w:pPr>
      <w:r w:rsidRPr="00983502">
        <w:rPr>
          <w:lang w:val="en-IN"/>
        </w:rPr>
        <w:t>Persistent Audit Store</w:t>
      </w:r>
    </w:p>
    <w:p w14:paraId="6A3A9355" w14:textId="351945FE" w:rsidR="00983502" w:rsidRPr="00983502" w:rsidRDefault="00983502" w:rsidP="00983502">
      <w:pPr>
        <w:jc w:val="center"/>
        <w:rPr>
          <w:lang w:val="en-IN"/>
        </w:rPr>
      </w:pPr>
      <w:r w:rsidRPr="00983502">
        <w:rPr>
          <w:lang w:val="en-IN"/>
        </w:rPr>
        <w:t>↓</w:t>
      </w:r>
    </w:p>
    <w:p w14:paraId="64331B76" w14:textId="77777777" w:rsidR="00983502" w:rsidRPr="00983502" w:rsidRDefault="00983502" w:rsidP="00983502">
      <w:pPr>
        <w:jc w:val="center"/>
        <w:rPr>
          <w:lang w:val="en-IN"/>
        </w:rPr>
      </w:pPr>
      <w:r w:rsidRPr="00983502">
        <w:rPr>
          <w:lang w:val="en-IN"/>
        </w:rPr>
        <w:t>Analytics / Audit Dashboard</w:t>
      </w:r>
    </w:p>
    <w:p w14:paraId="17B17A2D" w14:textId="77777777" w:rsidR="00983502" w:rsidRPr="00983502" w:rsidRDefault="00983502" w:rsidP="00983502">
      <w:pPr>
        <w:rPr>
          <w:lang w:val="en-IN"/>
        </w:rPr>
      </w:pPr>
      <w:r w:rsidRPr="00983502">
        <w:rPr>
          <w:lang w:val="en-IN"/>
        </w:rPr>
        <w:t>This enhancement eliminates ambiguity associated with anonymous activity records and provides a clearer audit trail for administrative review.</w:t>
      </w:r>
    </w:p>
    <w:p w14:paraId="7D6450B0" w14:textId="5113808D" w:rsidR="00983502" w:rsidRPr="00983502" w:rsidRDefault="00983502" w:rsidP="00983502">
      <w:pPr>
        <w:rPr>
          <w:lang w:val="en-IN"/>
        </w:rPr>
      </w:pPr>
      <w:r w:rsidRPr="00983502">
        <w:rPr>
          <w:lang w:val="en-IN"/>
        </w:rPr>
        <w:t xml:space="preserve">The Round 2 presentation demonstrates this through the Operational Analytics and Audit Drill-Down interface. </w:t>
      </w:r>
    </w:p>
    <w:p w14:paraId="0C787769" w14:textId="77777777" w:rsidR="00983502" w:rsidRPr="00983502" w:rsidRDefault="00983502" w:rsidP="00C771E8">
      <w:pPr>
        <w:pStyle w:val="Heading2"/>
        <w:rPr>
          <w:lang w:val="en-IN"/>
        </w:rPr>
      </w:pPr>
      <w:bookmarkStart w:id="166" w:name="_Toc240844629"/>
      <w:r w:rsidRPr="00983502">
        <w:rPr>
          <w:lang w:val="en-IN"/>
        </w:rPr>
        <w:t>7.19 Traceable Policy Note Agent</w:t>
      </w:r>
      <w:bookmarkEnd w:id="166"/>
    </w:p>
    <w:p w14:paraId="0489BA36" w14:textId="77777777" w:rsidR="00983502" w:rsidRPr="00983502" w:rsidRDefault="00983502" w:rsidP="00983502">
      <w:pPr>
        <w:rPr>
          <w:lang w:val="en-IN"/>
        </w:rPr>
      </w:pPr>
      <w:r w:rsidRPr="00983502">
        <w:rPr>
          <w:lang w:val="en-IN"/>
        </w:rPr>
        <w:t>The Policy Note Agent has been enhanced from a general policy-assistance function into a more structured document-generation workflow.</w:t>
      </w:r>
    </w:p>
    <w:p w14:paraId="32B94C89" w14:textId="77777777" w:rsidR="00983502" w:rsidRPr="00983502" w:rsidRDefault="00983502" w:rsidP="00983502">
      <w:pPr>
        <w:rPr>
          <w:lang w:val="en-IN"/>
        </w:rPr>
      </w:pPr>
      <w:r w:rsidRPr="00983502">
        <w:rPr>
          <w:lang w:val="en-IN"/>
        </w:rPr>
        <w:t>The enhanced workflow is:</w:t>
      </w:r>
    </w:p>
    <w:p w14:paraId="09B9EFFA" w14:textId="77777777" w:rsidR="00983502" w:rsidRPr="00983502" w:rsidRDefault="00983502" w:rsidP="00983502">
      <w:pPr>
        <w:rPr>
          <w:b/>
          <w:bCs/>
          <w:lang w:val="en-IN"/>
        </w:rPr>
      </w:pPr>
      <w:r w:rsidRPr="00983502">
        <w:rPr>
          <w:b/>
          <w:bCs/>
          <w:lang w:val="en-IN"/>
        </w:rPr>
        <w:t>Step 1 — Retrieve</w:t>
      </w:r>
    </w:p>
    <w:p w14:paraId="3D37F2E2" w14:textId="77777777" w:rsidR="00983502" w:rsidRPr="00983502" w:rsidRDefault="00983502" w:rsidP="00983502">
      <w:pPr>
        <w:rPr>
          <w:lang w:val="en-IN"/>
        </w:rPr>
      </w:pPr>
      <w:r w:rsidRPr="00983502">
        <w:rPr>
          <w:lang w:val="en-IN"/>
        </w:rPr>
        <w:t>The agent searches the knowledge base for relevant Government Orders and supporting policy documents.</w:t>
      </w:r>
    </w:p>
    <w:p w14:paraId="266D9042" w14:textId="77777777" w:rsidR="00983502" w:rsidRPr="00983502" w:rsidRDefault="00983502" w:rsidP="00983502">
      <w:pPr>
        <w:rPr>
          <w:b/>
          <w:bCs/>
          <w:lang w:val="en-IN"/>
        </w:rPr>
      </w:pPr>
      <w:r w:rsidRPr="00983502">
        <w:rPr>
          <w:b/>
          <w:bCs/>
          <w:lang w:val="en-IN"/>
        </w:rPr>
        <w:t>Step 2 — Verify</w:t>
      </w:r>
    </w:p>
    <w:p w14:paraId="54440ABE" w14:textId="77777777" w:rsidR="00983502" w:rsidRPr="00983502" w:rsidRDefault="00983502" w:rsidP="00983502">
      <w:pPr>
        <w:rPr>
          <w:lang w:val="en-IN"/>
        </w:rPr>
      </w:pPr>
      <w:r w:rsidRPr="00983502">
        <w:rPr>
          <w:lang w:val="en-IN"/>
        </w:rPr>
        <w:lastRenderedPageBreak/>
        <w:t>The retrieved documents are checked against document status and lineage information to avoid relying on superseded material.</w:t>
      </w:r>
    </w:p>
    <w:p w14:paraId="515D01E6" w14:textId="77777777" w:rsidR="00983502" w:rsidRPr="00983502" w:rsidRDefault="00983502" w:rsidP="00983502">
      <w:pPr>
        <w:rPr>
          <w:b/>
          <w:bCs/>
          <w:lang w:val="en-IN"/>
        </w:rPr>
      </w:pPr>
      <w:r w:rsidRPr="00983502">
        <w:rPr>
          <w:b/>
          <w:bCs/>
          <w:lang w:val="en-IN"/>
        </w:rPr>
        <w:t>Step 3 — Extract</w:t>
      </w:r>
    </w:p>
    <w:p w14:paraId="781EBD74" w14:textId="77777777" w:rsidR="00983502" w:rsidRPr="00983502" w:rsidRDefault="00983502" w:rsidP="00983502">
      <w:pPr>
        <w:rPr>
          <w:lang w:val="en-IN"/>
        </w:rPr>
      </w:pPr>
      <w:r w:rsidRPr="00983502">
        <w:rPr>
          <w:lang w:val="en-IN"/>
        </w:rPr>
        <w:t>Relevant financial figures, clauses and supporting information are extracted from the retrieved sources.</w:t>
      </w:r>
    </w:p>
    <w:p w14:paraId="4E56F05E" w14:textId="77777777" w:rsidR="00983502" w:rsidRPr="00983502" w:rsidRDefault="00983502" w:rsidP="00983502">
      <w:pPr>
        <w:rPr>
          <w:b/>
          <w:bCs/>
          <w:lang w:val="en-IN"/>
        </w:rPr>
      </w:pPr>
      <w:r w:rsidRPr="00983502">
        <w:rPr>
          <w:b/>
          <w:bCs/>
          <w:lang w:val="en-IN"/>
        </w:rPr>
        <w:t>Step 4 — Draft</w:t>
      </w:r>
    </w:p>
    <w:p w14:paraId="78502F45" w14:textId="77777777" w:rsidR="00983502" w:rsidRPr="00983502" w:rsidRDefault="00983502" w:rsidP="00983502">
      <w:pPr>
        <w:rPr>
          <w:lang w:val="en-IN"/>
        </w:rPr>
      </w:pPr>
      <w:r w:rsidRPr="00983502">
        <w:rPr>
          <w:lang w:val="en-IN"/>
        </w:rPr>
        <w:t>The agent prepares a structured policy-note draft using the required Secretariat-style format.</w:t>
      </w:r>
    </w:p>
    <w:p w14:paraId="37326433" w14:textId="77777777" w:rsidR="00983502" w:rsidRPr="00983502" w:rsidRDefault="00983502" w:rsidP="00983502">
      <w:pPr>
        <w:rPr>
          <w:b/>
          <w:bCs/>
          <w:lang w:val="en-IN"/>
        </w:rPr>
      </w:pPr>
      <w:r w:rsidRPr="00983502">
        <w:rPr>
          <w:b/>
          <w:bCs/>
          <w:lang w:val="en-IN"/>
        </w:rPr>
        <w:t>Step 5 — Cite</w:t>
      </w:r>
    </w:p>
    <w:p w14:paraId="233AD55E" w14:textId="77777777" w:rsidR="00983502" w:rsidRPr="00983502" w:rsidRDefault="00983502" w:rsidP="00983502">
      <w:pPr>
        <w:rPr>
          <w:lang w:val="en-IN"/>
        </w:rPr>
      </w:pPr>
      <w:r w:rsidRPr="00983502">
        <w:rPr>
          <w:lang w:val="en-IN"/>
        </w:rPr>
        <w:t>The generated draft includes traceable source citations that allow users to inspect the underlying documents.</w:t>
      </w:r>
    </w:p>
    <w:p w14:paraId="23182CA6" w14:textId="77777777" w:rsidR="00983502" w:rsidRPr="00983502" w:rsidRDefault="00983502" w:rsidP="00983502">
      <w:pPr>
        <w:rPr>
          <w:b/>
          <w:bCs/>
          <w:lang w:val="en-IN"/>
        </w:rPr>
      </w:pPr>
      <w:r w:rsidRPr="00983502">
        <w:rPr>
          <w:b/>
          <w:bCs/>
          <w:lang w:val="en-IN"/>
        </w:rPr>
        <w:t>Step 6 — Review</w:t>
      </w:r>
    </w:p>
    <w:p w14:paraId="7175AA4D" w14:textId="77777777" w:rsidR="00983502" w:rsidRPr="00983502" w:rsidRDefault="00983502" w:rsidP="00983502">
      <w:pPr>
        <w:rPr>
          <w:lang w:val="en-IN"/>
        </w:rPr>
      </w:pPr>
      <w:r w:rsidRPr="00983502">
        <w:rPr>
          <w:lang w:val="en-IN"/>
        </w:rPr>
        <w:t>A disclaimer and human-review stage make clear that the generated content is an assistance mechanism rather than an autonomous policy decision.</w:t>
      </w:r>
    </w:p>
    <w:p w14:paraId="4A134F8C" w14:textId="77777777" w:rsidR="00983502" w:rsidRPr="00983502" w:rsidRDefault="00983502" w:rsidP="00983502">
      <w:pPr>
        <w:rPr>
          <w:lang w:val="en-IN"/>
        </w:rPr>
      </w:pPr>
      <w:r w:rsidRPr="00983502">
        <w:rPr>
          <w:lang w:val="en-IN"/>
        </w:rPr>
        <w:t>Therefore:</w:t>
      </w:r>
    </w:p>
    <w:p w14:paraId="61DF8633" w14:textId="77777777" w:rsidR="00983502" w:rsidRPr="00983502" w:rsidRDefault="00983502" w:rsidP="00983502">
      <w:pPr>
        <w:jc w:val="center"/>
        <w:rPr>
          <w:lang w:val="en-IN"/>
        </w:rPr>
      </w:pPr>
      <w:r w:rsidRPr="00983502">
        <w:rPr>
          <w:lang w:val="en-IN"/>
        </w:rPr>
        <w:t>User Request</w:t>
      </w:r>
    </w:p>
    <w:p w14:paraId="572C3249" w14:textId="08575549" w:rsidR="00983502" w:rsidRPr="00983502" w:rsidRDefault="00983502" w:rsidP="00983502">
      <w:pPr>
        <w:jc w:val="center"/>
        <w:rPr>
          <w:lang w:val="en-IN"/>
        </w:rPr>
      </w:pPr>
      <w:r w:rsidRPr="00983502">
        <w:rPr>
          <w:lang w:val="en-IN"/>
        </w:rPr>
        <w:t>↓</w:t>
      </w:r>
    </w:p>
    <w:p w14:paraId="5591F99A" w14:textId="77777777" w:rsidR="00983502" w:rsidRPr="00983502" w:rsidRDefault="00983502" w:rsidP="00983502">
      <w:pPr>
        <w:jc w:val="center"/>
        <w:rPr>
          <w:lang w:val="en-IN"/>
        </w:rPr>
      </w:pPr>
      <w:r w:rsidRPr="00983502">
        <w:rPr>
          <w:lang w:val="en-IN"/>
        </w:rPr>
        <w:t>Retrieve</w:t>
      </w:r>
    </w:p>
    <w:p w14:paraId="5C21760A" w14:textId="196F7CFB" w:rsidR="00983502" w:rsidRPr="00983502" w:rsidRDefault="00983502" w:rsidP="00983502">
      <w:pPr>
        <w:jc w:val="center"/>
        <w:rPr>
          <w:lang w:val="en-IN"/>
        </w:rPr>
      </w:pPr>
      <w:r w:rsidRPr="00983502">
        <w:rPr>
          <w:lang w:val="en-IN"/>
        </w:rPr>
        <w:t>↓</w:t>
      </w:r>
    </w:p>
    <w:p w14:paraId="0ABA4975" w14:textId="77777777" w:rsidR="00983502" w:rsidRPr="00983502" w:rsidRDefault="00983502" w:rsidP="00983502">
      <w:pPr>
        <w:jc w:val="center"/>
        <w:rPr>
          <w:lang w:val="en-IN"/>
        </w:rPr>
      </w:pPr>
      <w:r w:rsidRPr="00983502">
        <w:rPr>
          <w:lang w:val="en-IN"/>
        </w:rPr>
        <w:t>Verify Lineage</w:t>
      </w:r>
    </w:p>
    <w:p w14:paraId="27A0CF98" w14:textId="651A6A25" w:rsidR="00983502" w:rsidRPr="00983502" w:rsidRDefault="00983502" w:rsidP="00983502">
      <w:pPr>
        <w:jc w:val="center"/>
        <w:rPr>
          <w:lang w:val="en-IN"/>
        </w:rPr>
      </w:pPr>
      <w:r w:rsidRPr="00983502">
        <w:rPr>
          <w:lang w:val="en-IN"/>
        </w:rPr>
        <w:t>↓</w:t>
      </w:r>
    </w:p>
    <w:p w14:paraId="5F48B5A3" w14:textId="77777777" w:rsidR="00983502" w:rsidRPr="00983502" w:rsidRDefault="00983502" w:rsidP="00983502">
      <w:pPr>
        <w:jc w:val="center"/>
        <w:rPr>
          <w:lang w:val="en-IN"/>
        </w:rPr>
      </w:pPr>
      <w:r w:rsidRPr="00983502">
        <w:rPr>
          <w:lang w:val="en-IN"/>
        </w:rPr>
        <w:t>Extract Evidence</w:t>
      </w:r>
    </w:p>
    <w:p w14:paraId="036D09A2" w14:textId="4166F9CA" w:rsidR="00983502" w:rsidRPr="00983502" w:rsidRDefault="00983502" w:rsidP="00983502">
      <w:pPr>
        <w:jc w:val="center"/>
        <w:rPr>
          <w:lang w:val="en-IN"/>
        </w:rPr>
      </w:pPr>
      <w:r w:rsidRPr="00983502">
        <w:rPr>
          <w:lang w:val="en-IN"/>
        </w:rPr>
        <w:t>↓</w:t>
      </w:r>
    </w:p>
    <w:p w14:paraId="0917300C" w14:textId="77777777" w:rsidR="00983502" w:rsidRPr="00983502" w:rsidRDefault="00983502" w:rsidP="00983502">
      <w:pPr>
        <w:jc w:val="center"/>
        <w:rPr>
          <w:lang w:val="en-IN"/>
        </w:rPr>
      </w:pPr>
      <w:r w:rsidRPr="00983502">
        <w:rPr>
          <w:lang w:val="en-IN"/>
        </w:rPr>
        <w:t>Generate Secretariat Draft</w:t>
      </w:r>
    </w:p>
    <w:p w14:paraId="599AE592" w14:textId="268986E3" w:rsidR="00983502" w:rsidRPr="00983502" w:rsidRDefault="00983502" w:rsidP="00983502">
      <w:pPr>
        <w:jc w:val="center"/>
        <w:rPr>
          <w:lang w:val="en-IN"/>
        </w:rPr>
      </w:pPr>
      <w:r w:rsidRPr="00983502">
        <w:rPr>
          <w:lang w:val="en-IN"/>
        </w:rPr>
        <w:lastRenderedPageBreak/>
        <w:t>↓</w:t>
      </w:r>
    </w:p>
    <w:p w14:paraId="2665E822" w14:textId="77777777" w:rsidR="00983502" w:rsidRPr="00983502" w:rsidRDefault="00983502" w:rsidP="00983502">
      <w:pPr>
        <w:jc w:val="center"/>
        <w:rPr>
          <w:lang w:val="en-IN"/>
        </w:rPr>
      </w:pPr>
      <w:r w:rsidRPr="00983502">
        <w:rPr>
          <w:lang w:val="en-IN"/>
        </w:rPr>
        <w:t>Attach Citations</w:t>
      </w:r>
    </w:p>
    <w:p w14:paraId="2E872EE1" w14:textId="05087767" w:rsidR="00983502" w:rsidRPr="00983502" w:rsidRDefault="00983502" w:rsidP="00983502">
      <w:pPr>
        <w:jc w:val="center"/>
        <w:rPr>
          <w:lang w:val="en-IN"/>
        </w:rPr>
      </w:pPr>
      <w:r w:rsidRPr="00983502">
        <w:rPr>
          <w:lang w:val="en-IN"/>
        </w:rPr>
        <w:t>↓</w:t>
      </w:r>
    </w:p>
    <w:p w14:paraId="131E2F01" w14:textId="77777777" w:rsidR="00983502" w:rsidRPr="00983502" w:rsidRDefault="00983502" w:rsidP="00983502">
      <w:pPr>
        <w:jc w:val="center"/>
        <w:rPr>
          <w:lang w:val="en-IN"/>
        </w:rPr>
      </w:pPr>
      <w:r w:rsidRPr="00983502">
        <w:rPr>
          <w:lang w:val="en-IN"/>
        </w:rPr>
        <w:t>Disclaimer</w:t>
      </w:r>
    </w:p>
    <w:p w14:paraId="07FDF4DC" w14:textId="30D96217" w:rsidR="00983502" w:rsidRPr="00983502" w:rsidRDefault="00983502" w:rsidP="00983502">
      <w:pPr>
        <w:jc w:val="center"/>
        <w:rPr>
          <w:lang w:val="en-IN"/>
        </w:rPr>
      </w:pPr>
      <w:r w:rsidRPr="00983502">
        <w:rPr>
          <w:lang w:val="en-IN"/>
        </w:rPr>
        <w:t>↓</w:t>
      </w:r>
    </w:p>
    <w:p w14:paraId="34A757F1" w14:textId="77777777" w:rsidR="00983502" w:rsidRPr="00983502" w:rsidRDefault="00983502" w:rsidP="00983502">
      <w:pPr>
        <w:jc w:val="center"/>
        <w:rPr>
          <w:lang w:val="en-IN"/>
        </w:rPr>
      </w:pPr>
      <w:r w:rsidRPr="00983502">
        <w:rPr>
          <w:lang w:val="en-IN"/>
        </w:rPr>
        <w:t>Human Review</w:t>
      </w:r>
    </w:p>
    <w:p w14:paraId="09455980" w14:textId="419C985D" w:rsidR="00983502" w:rsidRPr="00983502" w:rsidRDefault="00983502" w:rsidP="00983502">
      <w:pPr>
        <w:rPr>
          <w:lang w:val="en-IN"/>
        </w:rPr>
      </w:pPr>
      <w:r w:rsidRPr="00983502">
        <w:rPr>
          <w:lang w:val="en-IN"/>
        </w:rPr>
        <w:t xml:space="preserve">The Round 2 presentation describes the enhanced agent as retrieving active GOs, extracting financial figures and formatting the output into a Secretariat-style policy note. </w:t>
      </w:r>
    </w:p>
    <w:p w14:paraId="44872FB5" w14:textId="77777777" w:rsidR="00983502" w:rsidRPr="00983502" w:rsidRDefault="00983502" w:rsidP="00C771E8">
      <w:pPr>
        <w:pStyle w:val="Heading2"/>
        <w:rPr>
          <w:lang w:val="en-IN"/>
        </w:rPr>
      </w:pPr>
      <w:bookmarkStart w:id="167" w:name="_Toc240844630"/>
      <w:r w:rsidRPr="00983502">
        <w:rPr>
          <w:lang w:val="en-IN"/>
        </w:rPr>
        <w:t>7.20 GST Policy Assistant with Citation Linking</w:t>
      </w:r>
      <w:bookmarkEnd w:id="167"/>
    </w:p>
    <w:p w14:paraId="113E130A" w14:textId="77777777" w:rsidR="00983502" w:rsidRPr="00983502" w:rsidRDefault="00983502" w:rsidP="00983502">
      <w:pPr>
        <w:rPr>
          <w:lang w:val="en-IN"/>
        </w:rPr>
      </w:pPr>
      <w:r w:rsidRPr="00983502">
        <w:rPr>
          <w:lang w:val="en-IN"/>
        </w:rPr>
        <w:t>The GST Policy Assistant has been enhanced to improve source verification.</w:t>
      </w:r>
    </w:p>
    <w:p w14:paraId="156D29C6" w14:textId="77777777" w:rsidR="00983502" w:rsidRPr="00983502" w:rsidRDefault="00983502" w:rsidP="00983502">
      <w:pPr>
        <w:rPr>
          <w:lang w:val="en-IN"/>
        </w:rPr>
      </w:pPr>
      <w:r w:rsidRPr="00983502">
        <w:rPr>
          <w:lang w:val="en-IN"/>
        </w:rPr>
        <w:t>The assistant retrieves relevant GST policy information from the document knowledge base and provides the supporting source as a clickable citation.</w:t>
      </w:r>
    </w:p>
    <w:p w14:paraId="17E83AD1" w14:textId="77777777" w:rsidR="00983502" w:rsidRPr="00983502" w:rsidRDefault="00983502" w:rsidP="00983502">
      <w:pPr>
        <w:rPr>
          <w:lang w:val="en-IN"/>
        </w:rPr>
      </w:pPr>
      <w:r w:rsidRPr="00983502">
        <w:rPr>
          <w:lang w:val="en-IN"/>
        </w:rPr>
        <w:t>The workflow is:</w:t>
      </w:r>
    </w:p>
    <w:p w14:paraId="43252C02" w14:textId="77777777" w:rsidR="00983502" w:rsidRPr="00983502" w:rsidRDefault="00983502" w:rsidP="00983502">
      <w:pPr>
        <w:jc w:val="center"/>
        <w:rPr>
          <w:lang w:val="en-IN"/>
        </w:rPr>
      </w:pPr>
      <w:r w:rsidRPr="00983502">
        <w:rPr>
          <w:lang w:val="en-IN"/>
        </w:rPr>
        <w:t>GST Query</w:t>
      </w:r>
    </w:p>
    <w:p w14:paraId="04161887" w14:textId="17236753" w:rsidR="00983502" w:rsidRPr="00983502" w:rsidRDefault="00983502" w:rsidP="00983502">
      <w:pPr>
        <w:jc w:val="center"/>
        <w:rPr>
          <w:lang w:val="en-IN"/>
        </w:rPr>
      </w:pPr>
      <w:r w:rsidRPr="00983502">
        <w:rPr>
          <w:lang w:val="en-IN"/>
        </w:rPr>
        <w:t>↓</w:t>
      </w:r>
    </w:p>
    <w:p w14:paraId="5EB7B7AD" w14:textId="77777777" w:rsidR="00983502" w:rsidRPr="00983502" w:rsidRDefault="00983502" w:rsidP="00983502">
      <w:pPr>
        <w:jc w:val="center"/>
        <w:rPr>
          <w:lang w:val="en-IN"/>
        </w:rPr>
      </w:pPr>
      <w:r w:rsidRPr="00983502">
        <w:rPr>
          <w:lang w:val="en-IN"/>
        </w:rPr>
        <w:t>GST Agent</w:t>
      </w:r>
    </w:p>
    <w:p w14:paraId="490E505F" w14:textId="443FA4CF" w:rsidR="00983502" w:rsidRPr="00983502" w:rsidRDefault="00983502" w:rsidP="00983502">
      <w:pPr>
        <w:jc w:val="center"/>
        <w:rPr>
          <w:lang w:val="en-IN"/>
        </w:rPr>
      </w:pPr>
      <w:r w:rsidRPr="00983502">
        <w:rPr>
          <w:lang w:val="en-IN"/>
        </w:rPr>
        <w:t>↓</w:t>
      </w:r>
    </w:p>
    <w:p w14:paraId="452E3543" w14:textId="77777777" w:rsidR="00983502" w:rsidRPr="00983502" w:rsidRDefault="00983502" w:rsidP="00983502">
      <w:pPr>
        <w:jc w:val="center"/>
        <w:rPr>
          <w:lang w:val="en-IN"/>
        </w:rPr>
      </w:pPr>
      <w:r w:rsidRPr="00983502">
        <w:rPr>
          <w:lang w:val="en-IN"/>
        </w:rPr>
        <w:t>Relevant Official Circular</w:t>
      </w:r>
    </w:p>
    <w:p w14:paraId="18BE22A2" w14:textId="58A261E1" w:rsidR="00983502" w:rsidRPr="00983502" w:rsidRDefault="00983502" w:rsidP="00983502">
      <w:pPr>
        <w:jc w:val="center"/>
        <w:rPr>
          <w:lang w:val="en-IN"/>
        </w:rPr>
      </w:pPr>
      <w:r w:rsidRPr="00983502">
        <w:rPr>
          <w:lang w:val="en-IN"/>
        </w:rPr>
        <w:t>↓</w:t>
      </w:r>
    </w:p>
    <w:p w14:paraId="51436BC7" w14:textId="77777777" w:rsidR="00983502" w:rsidRPr="00983502" w:rsidRDefault="00983502" w:rsidP="00983502">
      <w:pPr>
        <w:jc w:val="center"/>
        <w:rPr>
          <w:lang w:val="en-IN"/>
        </w:rPr>
      </w:pPr>
      <w:r w:rsidRPr="00983502">
        <w:rPr>
          <w:lang w:val="en-IN"/>
        </w:rPr>
        <w:t>Policy / Rate Information</w:t>
      </w:r>
    </w:p>
    <w:p w14:paraId="228AA3B6" w14:textId="6891D5EB" w:rsidR="00983502" w:rsidRPr="00983502" w:rsidRDefault="00983502" w:rsidP="00983502">
      <w:pPr>
        <w:jc w:val="center"/>
        <w:rPr>
          <w:lang w:val="en-IN"/>
        </w:rPr>
      </w:pPr>
      <w:r w:rsidRPr="00983502">
        <w:rPr>
          <w:lang w:val="en-IN"/>
        </w:rPr>
        <w:t>↓</w:t>
      </w:r>
    </w:p>
    <w:p w14:paraId="3BB73E9B" w14:textId="77777777" w:rsidR="00983502" w:rsidRPr="00983502" w:rsidRDefault="00983502" w:rsidP="00983502">
      <w:pPr>
        <w:jc w:val="center"/>
        <w:rPr>
          <w:lang w:val="en-IN"/>
        </w:rPr>
      </w:pPr>
      <w:r w:rsidRPr="00983502">
        <w:rPr>
          <w:lang w:val="en-IN"/>
        </w:rPr>
        <w:t>Response</w:t>
      </w:r>
    </w:p>
    <w:p w14:paraId="7FE990B4" w14:textId="3DC888C4" w:rsidR="00983502" w:rsidRPr="00983502" w:rsidRDefault="00983502" w:rsidP="00983502">
      <w:pPr>
        <w:jc w:val="center"/>
        <w:rPr>
          <w:lang w:val="en-IN"/>
        </w:rPr>
      </w:pPr>
      <w:r w:rsidRPr="00983502">
        <w:rPr>
          <w:lang w:val="en-IN"/>
        </w:rPr>
        <w:lastRenderedPageBreak/>
        <w:t>↓</w:t>
      </w:r>
    </w:p>
    <w:p w14:paraId="3E6145C6" w14:textId="77777777" w:rsidR="00983502" w:rsidRPr="00983502" w:rsidRDefault="00983502" w:rsidP="00983502">
      <w:pPr>
        <w:jc w:val="center"/>
        <w:rPr>
          <w:lang w:val="en-IN"/>
        </w:rPr>
      </w:pPr>
      <w:r w:rsidRPr="00983502">
        <w:rPr>
          <w:lang w:val="en-IN"/>
        </w:rPr>
        <w:t>Clickable Source Citation</w:t>
      </w:r>
    </w:p>
    <w:p w14:paraId="34BE847D" w14:textId="77777777" w:rsidR="00983502" w:rsidRPr="00983502" w:rsidRDefault="00983502" w:rsidP="00983502">
      <w:pPr>
        <w:rPr>
          <w:lang w:val="en-IN"/>
        </w:rPr>
      </w:pPr>
      <w:r w:rsidRPr="00983502">
        <w:rPr>
          <w:lang w:val="en-IN"/>
        </w:rPr>
        <w:t>For example, the Round 2 demonstration shows a GST response supported by an HSN code and a citation to Circular 34/2023.</w:t>
      </w:r>
    </w:p>
    <w:p w14:paraId="2FA6713B" w14:textId="232E6CA8" w:rsidR="00983502" w:rsidRPr="00983502" w:rsidRDefault="00983502" w:rsidP="00983502">
      <w:pPr>
        <w:rPr>
          <w:lang w:val="en-IN"/>
        </w:rPr>
      </w:pPr>
      <w:r w:rsidRPr="00983502">
        <w:rPr>
          <w:lang w:val="en-IN"/>
        </w:rPr>
        <w:t xml:space="preserve">This enables the official to move directly from the generated response to the source document for human verification. </w:t>
      </w:r>
    </w:p>
    <w:p w14:paraId="1F52A3FA" w14:textId="77777777" w:rsidR="00983502" w:rsidRPr="00983502" w:rsidRDefault="00983502" w:rsidP="00C771E8">
      <w:pPr>
        <w:pStyle w:val="Heading2"/>
        <w:rPr>
          <w:lang w:val="en-IN"/>
        </w:rPr>
      </w:pPr>
      <w:bookmarkStart w:id="168" w:name="_Toc240844631"/>
      <w:r w:rsidRPr="00983502">
        <w:rPr>
          <w:lang w:val="en-IN"/>
        </w:rPr>
        <w:t>7.21 Operational Analytics Dashboard</w:t>
      </w:r>
      <w:bookmarkEnd w:id="168"/>
    </w:p>
    <w:p w14:paraId="4069627F" w14:textId="77777777" w:rsidR="00983502" w:rsidRPr="00983502" w:rsidRDefault="00983502" w:rsidP="00983502">
      <w:pPr>
        <w:rPr>
          <w:lang w:val="en-IN"/>
        </w:rPr>
      </w:pPr>
      <w:r w:rsidRPr="00983502">
        <w:rPr>
          <w:lang w:val="en-IN"/>
        </w:rPr>
        <w:t>The Analytics and Audit functionality has been enhanced to provide an operational view of the platform.</w:t>
      </w:r>
    </w:p>
    <w:p w14:paraId="25F47037" w14:textId="77777777" w:rsidR="00983502" w:rsidRPr="00983502" w:rsidRDefault="00983502" w:rsidP="00983502">
      <w:pPr>
        <w:rPr>
          <w:lang w:val="en-IN"/>
        </w:rPr>
      </w:pPr>
      <w:r w:rsidRPr="00983502">
        <w:rPr>
          <w:lang w:val="en-IN"/>
        </w:rPr>
        <w:t>The dashboard provides information such as:</w:t>
      </w:r>
    </w:p>
    <w:p w14:paraId="2D81ABCC" w14:textId="77777777" w:rsidR="00983502" w:rsidRPr="00983502" w:rsidRDefault="00983502">
      <w:pPr>
        <w:pStyle w:val="ListParagraph"/>
        <w:numPr>
          <w:ilvl w:val="0"/>
          <w:numId w:val="47"/>
        </w:numPr>
        <w:rPr>
          <w:lang w:val="en-IN"/>
        </w:rPr>
      </w:pPr>
      <w:r w:rsidRPr="00983502">
        <w:rPr>
          <w:lang w:val="en-IN"/>
        </w:rPr>
        <w:t xml:space="preserve">Total documents. </w:t>
      </w:r>
    </w:p>
    <w:p w14:paraId="62A88554" w14:textId="77777777" w:rsidR="00983502" w:rsidRPr="00983502" w:rsidRDefault="00983502">
      <w:pPr>
        <w:pStyle w:val="ListParagraph"/>
        <w:numPr>
          <w:ilvl w:val="0"/>
          <w:numId w:val="47"/>
        </w:numPr>
        <w:rPr>
          <w:lang w:val="en-IN"/>
        </w:rPr>
      </w:pPr>
      <w:r w:rsidRPr="00983502">
        <w:rPr>
          <w:lang w:val="en-IN"/>
        </w:rPr>
        <w:t xml:space="preserve">Active orders. </w:t>
      </w:r>
    </w:p>
    <w:p w14:paraId="760FC7A5" w14:textId="77777777" w:rsidR="00983502" w:rsidRPr="00983502" w:rsidRDefault="00983502">
      <w:pPr>
        <w:pStyle w:val="ListParagraph"/>
        <w:numPr>
          <w:ilvl w:val="0"/>
          <w:numId w:val="47"/>
        </w:numPr>
        <w:rPr>
          <w:lang w:val="en-IN"/>
        </w:rPr>
      </w:pPr>
      <w:r w:rsidRPr="00983502">
        <w:rPr>
          <w:lang w:val="en-IN"/>
        </w:rPr>
        <w:t xml:space="preserve">Superseded orders. </w:t>
      </w:r>
    </w:p>
    <w:p w14:paraId="566B06DE" w14:textId="77777777" w:rsidR="00983502" w:rsidRPr="00983502" w:rsidRDefault="00983502">
      <w:pPr>
        <w:pStyle w:val="ListParagraph"/>
        <w:numPr>
          <w:ilvl w:val="0"/>
          <w:numId w:val="47"/>
        </w:numPr>
        <w:rPr>
          <w:lang w:val="en-IN"/>
        </w:rPr>
      </w:pPr>
      <w:r w:rsidRPr="00983502">
        <w:rPr>
          <w:lang w:val="en-IN"/>
        </w:rPr>
        <w:t xml:space="preserve">Restricted documents. </w:t>
      </w:r>
    </w:p>
    <w:p w14:paraId="62F34B49" w14:textId="77777777" w:rsidR="00983502" w:rsidRPr="00983502" w:rsidRDefault="00983502">
      <w:pPr>
        <w:pStyle w:val="ListParagraph"/>
        <w:numPr>
          <w:ilvl w:val="0"/>
          <w:numId w:val="47"/>
        </w:numPr>
        <w:rPr>
          <w:lang w:val="en-IN"/>
        </w:rPr>
      </w:pPr>
      <w:r w:rsidRPr="00983502">
        <w:rPr>
          <w:lang w:val="en-IN"/>
        </w:rPr>
        <w:t xml:space="preserve">Query/activity information. </w:t>
      </w:r>
    </w:p>
    <w:p w14:paraId="2A9C2B27" w14:textId="77777777" w:rsidR="00983502" w:rsidRPr="00983502" w:rsidRDefault="00983502">
      <w:pPr>
        <w:pStyle w:val="ListParagraph"/>
        <w:numPr>
          <w:ilvl w:val="0"/>
          <w:numId w:val="47"/>
        </w:numPr>
        <w:rPr>
          <w:lang w:val="en-IN"/>
        </w:rPr>
      </w:pPr>
      <w:r w:rsidRPr="00983502">
        <w:rPr>
          <w:lang w:val="en-IN"/>
        </w:rPr>
        <w:t xml:space="preserve">Audit events. </w:t>
      </w:r>
    </w:p>
    <w:p w14:paraId="443045C5" w14:textId="77777777" w:rsidR="00983502" w:rsidRPr="00983502" w:rsidRDefault="00983502">
      <w:pPr>
        <w:pStyle w:val="ListParagraph"/>
        <w:numPr>
          <w:ilvl w:val="0"/>
          <w:numId w:val="47"/>
        </w:numPr>
        <w:rPr>
          <w:lang w:val="en-IN"/>
        </w:rPr>
      </w:pPr>
      <w:r w:rsidRPr="00983502">
        <w:rPr>
          <w:lang w:val="en-IN"/>
        </w:rPr>
        <w:t xml:space="preserve">User identifiers. </w:t>
      </w:r>
    </w:p>
    <w:p w14:paraId="0AF15ECD" w14:textId="77777777" w:rsidR="00983502" w:rsidRPr="00983502" w:rsidRDefault="00983502">
      <w:pPr>
        <w:pStyle w:val="ListParagraph"/>
        <w:numPr>
          <w:ilvl w:val="0"/>
          <w:numId w:val="47"/>
        </w:numPr>
        <w:rPr>
          <w:lang w:val="en-IN"/>
        </w:rPr>
      </w:pPr>
      <w:r w:rsidRPr="00983502">
        <w:rPr>
          <w:lang w:val="en-IN"/>
        </w:rPr>
        <w:t xml:space="preserve">Action types. </w:t>
      </w:r>
    </w:p>
    <w:p w14:paraId="68CE95D8" w14:textId="77777777" w:rsidR="00983502" w:rsidRPr="00983502" w:rsidRDefault="00983502">
      <w:pPr>
        <w:pStyle w:val="ListParagraph"/>
        <w:numPr>
          <w:ilvl w:val="0"/>
          <w:numId w:val="47"/>
        </w:numPr>
        <w:rPr>
          <w:lang w:val="en-IN"/>
        </w:rPr>
      </w:pPr>
      <w:r w:rsidRPr="00983502">
        <w:rPr>
          <w:lang w:val="en-IN"/>
        </w:rPr>
        <w:t xml:space="preserve">Timestamps. </w:t>
      </w:r>
    </w:p>
    <w:p w14:paraId="58576239" w14:textId="77777777" w:rsidR="00983502" w:rsidRPr="00983502" w:rsidRDefault="00983502" w:rsidP="00983502">
      <w:pPr>
        <w:rPr>
          <w:lang w:val="en-IN"/>
        </w:rPr>
      </w:pPr>
      <w:r w:rsidRPr="00983502">
        <w:rPr>
          <w:lang w:val="en-IN"/>
        </w:rPr>
        <w:t>The dashboard therefore combines operational metrics with audit information.</w:t>
      </w:r>
    </w:p>
    <w:p w14:paraId="648ED755" w14:textId="470B20A1" w:rsidR="00983502" w:rsidRPr="00983502" w:rsidRDefault="00983502">
      <w:pPr>
        <w:rPr>
          <w:lang w:val="en-IN"/>
        </w:rPr>
      </w:pPr>
      <w:r w:rsidRPr="00983502">
        <w:rPr>
          <w:lang w:val="en-IN"/>
        </w:rPr>
        <w:t>The Round 2 presentation describes this as an Operational Analytics &amp; Audit Drill-Down capability and demonstrates real-time metrics and a tamper-evident audit log.</w:t>
      </w:r>
    </w:p>
    <w:p w14:paraId="58EBC36D" w14:textId="77777777" w:rsidR="0035413A" w:rsidRDefault="00854C4D" w:rsidP="003D53D2">
      <w:pPr>
        <w:pStyle w:val="Heading1"/>
      </w:pPr>
      <w:bookmarkStart w:id="169" w:name="_jlivjbt0iqag" w:colFirst="0" w:colLast="0"/>
      <w:bookmarkStart w:id="170" w:name="_Toc240844632"/>
      <w:bookmarkEnd w:id="169"/>
      <w:r>
        <w:t>8. Testing and Validation</w:t>
      </w:r>
      <w:bookmarkEnd w:id="170"/>
    </w:p>
    <w:p w14:paraId="67B51246" w14:textId="77777777" w:rsidR="0035413A" w:rsidRDefault="00854C4D" w:rsidP="00DE3A5D">
      <w:pPr>
        <w:pStyle w:val="Heading2"/>
      </w:pPr>
      <w:bookmarkStart w:id="171" w:name="_w45wmcmm0s44" w:colFirst="0" w:colLast="0"/>
      <w:bookmarkStart w:id="172" w:name="_Toc240844633"/>
      <w:bookmarkEnd w:id="171"/>
      <w:r>
        <w:t>8.1 Test Strategy</w:t>
      </w:r>
      <w:bookmarkEnd w:id="172"/>
    </w:p>
    <w:p w14:paraId="544264BE" w14:textId="77777777" w:rsidR="00546BA6" w:rsidRPr="00546BA6" w:rsidRDefault="00546BA6" w:rsidP="00546BA6">
      <w:bookmarkStart w:id="173" w:name="_qmp21o2afsky" w:colFirst="0" w:colLast="0"/>
      <w:bookmarkEnd w:id="173"/>
      <w:r w:rsidRPr="00546BA6">
        <w:lastRenderedPageBreak/>
        <w:t>Testing of Kerala Finance KIP was conducted across functional, security, integration and usability-related areas to validate both the original platform capabilities and the enhancements implemented for Round 2.</w:t>
      </w:r>
    </w:p>
    <w:p w14:paraId="121F9D20" w14:textId="77777777" w:rsidR="00546BA6" w:rsidRPr="00546BA6" w:rsidRDefault="00546BA6" w:rsidP="00546BA6">
      <w:r w:rsidRPr="00546BA6">
        <w:t>The testing strategy covers the complete document-intelligence lifecycle, beginning with document ingestion and classification and continuing through search, filtering, AI-assisted analysis, document access, policy assistance and audit monitoring.</w:t>
      </w:r>
    </w:p>
    <w:p w14:paraId="61DB8EC5" w14:textId="77777777" w:rsidR="00546BA6" w:rsidRPr="00546BA6" w:rsidRDefault="00546BA6" w:rsidP="00546BA6">
      <w:r w:rsidRPr="00546BA6">
        <w:t>The major testing areas are:</w:t>
      </w:r>
    </w:p>
    <w:p w14:paraId="3F00F39C" w14:textId="77777777" w:rsidR="00546BA6" w:rsidRPr="00546BA6" w:rsidRDefault="00546BA6">
      <w:pPr>
        <w:pStyle w:val="ListParagraph"/>
        <w:numPr>
          <w:ilvl w:val="0"/>
          <w:numId w:val="53"/>
        </w:numPr>
      </w:pPr>
      <w:r w:rsidRPr="00546BA6">
        <w:t xml:space="preserve">Authentication Testing </w:t>
      </w:r>
    </w:p>
    <w:p w14:paraId="228E6B8F" w14:textId="77777777" w:rsidR="00546BA6" w:rsidRPr="00546BA6" w:rsidRDefault="00546BA6">
      <w:pPr>
        <w:pStyle w:val="ListParagraph"/>
        <w:numPr>
          <w:ilvl w:val="0"/>
          <w:numId w:val="53"/>
        </w:numPr>
      </w:pPr>
      <w:r w:rsidRPr="00546BA6">
        <w:t xml:space="preserve">Authorization and RBAC Testing </w:t>
      </w:r>
    </w:p>
    <w:p w14:paraId="4CC11627" w14:textId="77777777" w:rsidR="00546BA6" w:rsidRPr="00546BA6" w:rsidRDefault="00546BA6">
      <w:pPr>
        <w:pStyle w:val="ListParagraph"/>
        <w:numPr>
          <w:ilvl w:val="0"/>
          <w:numId w:val="53"/>
        </w:numPr>
      </w:pPr>
      <w:r w:rsidRPr="00546BA6">
        <w:t xml:space="preserve">Document Ingestion Testing </w:t>
      </w:r>
    </w:p>
    <w:p w14:paraId="267BC1C4" w14:textId="77777777" w:rsidR="00546BA6" w:rsidRPr="00546BA6" w:rsidRDefault="00546BA6">
      <w:pPr>
        <w:pStyle w:val="ListParagraph"/>
        <w:numPr>
          <w:ilvl w:val="0"/>
          <w:numId w:val="53"/>
        </w:numPr>
      </w:pPr>
      <w:r w:rsidRPr="00546BA6">
        <w:t xml:space="preserve">OCR and Native PDF Processing Testing </w:t>
      </w:r>
    </w:p>
    <w:p w14:paraId="74C54FBF" w14:textId="77777777" w:rsidR="00546BA6" w:rsidRPr="00546BA6" w:rsidRDefault="00546BA6">
      <w:pPr>
        <w:pStyle w:val="ListParagraph"/>
        <w:numPr>
          <w:ilvl w:val="0"/>
          <w:numId w:val="53"/>
        </w:numPr>
      </w:pPr>
      <w:r w:rsidRPr="00546BA6">
        <w:t xml:space="preserve">Automated Document Classification Testing </w:t>
      </w:r>
    </w:p>
    <w:p w14:paraId="50914088" w14:textId="77777777" w:rsidR="00546BA6" w:rsidRPr="00546BA6" w:rsidRDefault="00546BA6">
      <w:pPr>
        <w:pStyle w:val="ListParagraph"/>
        <w:numPr>
          <w:ilvl w:val="0"/>
          <w:numId w:val="53"/>
        </w:numPr>
      </w:pPr>
      <w:r w:rsidRPr="00546BA6">
        <w:t xml:space="preserve">Confidence Scoring Testing </w:t>
      </w:r>
    </w:p>
    <w:p w14:paraId="6F657BD8" w14:textId="77777777" w:rsidR="00546BA6" w:rsidRPr="00546BA6" w:rsidRDefault="00546BA6">
      <w:pPr>
        <w:pStyle w:val="ListParagraph"/>
        <w:numPr>
          <w:ilvl w:val="0"/>
          <w:numId w:val="53"/>
        </w:numPr>
      </w:pPr>
      <w:r w:rsidRPr="00546BA6">
        <w:t xml:space="preserve">Document Library Filtering Testing </w:t>
      </w:r>
    </w:p>
    <w:p w14:paraId="234CF087" w14:textId="77777777" w:rsidR="00546BA6" w:rsidRPr="00546BA6" w:rsidRDefault="00546BA6">
      <w:pPr>
        <w:pStyle w:val="ListParagraph"/>
        <w:numPr>
          <w:ilvl w:val="0"/>
          <w:numId w:val="53"/>
        </w:numPr>
      </w:pPr>
      <w:r w:rsidRPr="00546BA6">
        <w:t xml:space="preserve">Hybrid Search Testing </w:t>
      </w:r>
    </w:p>
    <w:p w14:paraId="59B4239D" w14:textId="77777777" w:rsidR="00546BA6" w:rsidRPr="00546BA6" w:rsidRDefault="00546BA6">
      <w:pPr>
        <w:pStyle w:val="ListParagraph"/>
        <w:numPr>
          <w:ilvl w:val="0"/>
          <w:numId w:val="53"/>
        </w:numPr>
      </w:pPr>
      <w:r w:rsidRPr="00546BA6">
        <w:t xml:space="preserve">Voice Search Testing </w:t>
      </w:r>
    </w:p>
    <w:p w14:paraId="6EC71D31" w14:textId="77777777" w:rsidR="00546BA6" w:rsidRPr="00546BA6" w:rsidRDefault="00546BA6">
      <w:pPr>
        <w:pStyle w:val="ListParagraph"/>
        <w:numPr>
          <w:ilvl w:val="0"/>
          <w:numId w:val="53"/>
        </w:numPr>
      </w:pPr>
      <w:r w:rsidRPr="00546BA6">
        <w:t xml:space="preserve">Document Lineage Testing </w:t>
      </w:r>
    </w:p>
    <w:p w14:paraId="67B7D4DD" w14:textId="77777777" w:rsidR="00546BA6" w:rsidRPr="00546BA6" w:rsidRDefault="00546BA6">
      <w:pPr>
        <w:pStyle w:val="ListParagraph"/>
        <w:numPr>
          <w:ilvl w:val="0"/>
          <w:numId w:val="53"/>
        </w:numPr>
      </w:pPr>
      <w:r w:rsidRPr="00546BA6">
        <w:t xml:space="preserve">Source Citation Testing </w:t>
      </w:r>
    </w:p>
    <w:p w14:paraId="126E0A10" w14:textId="77777777" w:rsidR="00546BA6" w:rsidRPr="00546BA6" w:rsidRDefault="00546BA6">
      <w:pPr>
        <w:pStyle w:val="ListParagraph"/>
        <w:numPr>
          <w:ilvl w:val="0"/>
          <w:numId w:val="53"/>
        </w:numPr>
      </w:pPr>
      <w:r w:rsidRPr="00546BA6">
        <w:t xml:space="preserve">Clause and Financial Figure Extraction Testing </w:t>
      </w:r>
    </w:p>
    <w:p w14:paraId="2284D13F" w14:textId="77777777" w:rsidR="00546BA6" w:rsidRPr="00546BA6" w:rsidRDefault="00546BA6">
      <w:pPr>
        <w:pStyle w:val="ListParagraph"/>
        <w:numPr>
          <w:ilvl w:val="0"/>
          <w:numId w:val="53"/>
        </w:numPr>
      </w:pPr>
      <w:r w:rsidRPr="00546BA6">
        <w:t xml:space="preserve">GST Assistant Testing </w:t>
      </w:r>
    </w:p>
    <w:p w14:paraId="5C5C11A9" w14:textId="77777777" w:rsidR="00546BA6" w:rsidRPr="00546BA6" w:rsidRDefault="00546BA6">
      <w:pPr>
        <w:pStyle w:val="ListParagraph"/>
        <w:numPr>
          <w:ilvl w:val="0"/>
          <w:numId w:val="53"/>
        </w:numPr>
      </w:pPr>
      <w:r w:rsidRPr="00546BA6">
        <w:t xml:space="preserve">Policy Note Agent Testing </w:t>
      </w:r>
    </w:p>
    <w:p w14:paraId="531E6DF0" w14:textId="77777777" w:rsidR="00546BA6" w:rsidRPr="00546BA6" w:rsidRDefault="00546BA6">
      <w:pPr>
        <w:pStyle w:val="ListParagraph"/>
        <w:numPr>
          <w:ilvl w:val="0"/>
          <w:numId w:val="53"/>
        </w:numPr>
      </w:pPr>
      <w:r w:rsidRPr="00546BA6">
        <w:t xml:space="preserve">Secure Vault Viewer Testing </w:t>
      </w:r>
    </w:p>
    <w:p w14:paraId="516C7F75" w14:textId="77777777" w:rsidR="00546BA6" w:rsidRPr="00546BA6" w:rsidRDefault="00546BA6">
      <w:pPr>
        <w:pStyle w:val="ListParagraph"/>
        <w:numPr>
          <w:ilvl w:val="0"/>
          <w:numId w:val="53"/>
        </w:numPr>
      </w:pPr>
      <w:r w:rsidRPr="00546BA6">
        <w:t xml:space="preserve">Restricted Document Isolation Testing </w:t>
      </w:r>
    </w:p>
    <w:p w14:paraId="4A627B3A" w14:textId="77777777" w:rsidR="00546BA6" w:rsidRPr="00546BA6" w:rsidRDefault="00546BA6">
      <w:pPr>
        <w:pStyle w:val="ListParagraph"/>
        <w:numPr>
          <w:ilvl w:val="0"/>
          <w:numId w:val="53"/>
        </w:numPr>
      </w:pPr>
      <w:r w:rsidRPr="00546BA6">
        <w:t xml:space="preserve">Identity-Aware Audit Logging Testing </w:t>
      </w:r>
    </w:p>
    <w:p w14:paraId="3F1E441A" w14:textId="77777777" w:rsidR="00546BA6" w:rsidRPr="00546BA6" w:rsidRDefault="00546BA6">
      <w:pPr>
        <w:pStyle w:val="ListParagraph"/>
        <w:numPr>
          <w:ilvl w:val="0"/>
          <w:numId w:val="53"/>
        </w:numPr>
      </w:pPr>
      <w:r w:rsidRPr="00546BA6">
        <w:t xml:space="preserve">Operational Analytics Testing </w:t>
      </w:r>
    </w:p>
    <w:p w14:paraId="07275FBB" w14:textId="77777777" w:rsidR="00546BA6" w:rsidRPr="00546BA6" w:rsidRDefault="00546BA6">
      <w:pPr>
        <w:pStyle w:val="ListParagraph"/>
        <w:numPr>
          <w:ilvl w:val="0"/>
          <w:numId w:val="53"/>
        </w:numPr>
      </w:pPr>
      <w:r w:rsidRPr="00546BA6">
        <w:t xml:space="preserve">Error Handling Testing </w:t>
      </w:r>
    </w:p>
    <w:p w14:paraId="0C904AF3" w14:textId="77777777" w:rsidR="00546BA6" w:rsidRPr="00546BA6" w:rsidRDefault="00546BA6">
      <w:pPr>
        <w:pStyle w:val="ListParagraph"/>
        <w:numPr>
          <w:ilvl w:val="0"/>
          <w:numId w:val="53"/>
        </w:numPr>
      </w:pPr>
      <w:r w:rsidRPr="00546BA6">
        <w:t xml:space="preserve">Integration Testing </w:t>
      </w:r>
    </w:p>
    <w:p w14:paraId="169800BB" w14:textId="77777777" w:rsidR="00546BA6" w:rsidRPr="00546BA6" w:rsidRDefault="00546BA6">
      <w:pPr>
        <w:pStyle w:val="ListParagraph"/>
        <w:numPr>
          <w:ilvl w:val="0"/>
          <w:numId w:val="53"/>
        </w:numPr>
      </w:pPr>
      <w:r w:rsidRPr="00546BA6">
        <w:t xml:space="preserve">Deployment Testing </w:t>
      </w:r>
    </w:p>
    <w:p w14:paraId="6060BF1A" w14:textId="77777777" w:rsidR="00546BA6" w:rsidRPr="00546BA6" w:rsidRDefault="00546BA6" w:rsidP="00546BA6">
      <w:r w:rsidRPr="00546BA6">
        <w:t>The automated test suite can be executed using:</w:t>
      </w:r>
    </w:p>
    <w:p w14:paraId="7A9038FC" w14:textId="77777777" w:rsidR="00546BA6" w:rsidRPr="00546BA6" w:rsidRDefault="00546BA6" w:rsidP="00546BA6">
      <w:pPr>
        <w:jc w:val="center"/>
      </w:pPr>
      <w:r w:rsidRPr="00546BA6">
        <w:t>make test</w:t>
      </w:r>
    </w:p>
    <w:p w14:paraId="09E71502" w14:textId="77777777" w:rsidR="00546BA6" w:rsidRPr="00546BA6" w:rsidRDefault="00546BA6" w:rsidP="00546BA6">
      <w:r w:rsidRPr="00546BA6">
        <w:lastRenderedPageBreak/>
        <w:t>or through the API Gateway container using Pytest.</w:t>
      </w:r>
    </w:p>
    <w:p w14:paraId="011DB224" w14:textId="77777777" w:rsidR="00546BA6" w:rsidRPr="00546BA6" w:rsidRDefault="00546BA6" w:rsidP="00546BA6">
      <w:r w:rsidRPr="00546BA6">
        <w:t>Testing was designed to verify not only whether individual features function correctly, but also whether security, document lineage, source traceability and user identity are preserved across the complete workflow.</w:t>
      </w:r>
    </w:p>
    <w:p w14:paraId="78BD7C22" w14:textId="5E06D5C4" w:rsidR="0035413A" w:rsidRDefault="00854C4D" w:rsidP="008223FA">
      <w:pPr>
        <w:pStyle w:val="Heading2"/>
      </w:pPr>
      <w:bookmarkStart w:id="174" w:name="_Toc240844634"/>
      <w:r>
        <w:t>8.2 Test Cases</w:t>
      </w:r>
      <w:bookmarkEnd w:id="174"/>
    </w:p>
    <w:tbl>
      <w:tblPr>
        <w:tblW w:w="6840" w:type="dxa"/>
        <w:jc w:val="center"/>
        <w:tblLook w:val="04A0" w:firstRow="1" w:lastRow="0" w:firstColumn="1" w:lastColumn="0" w:noHBand="0" w:noVBand="1"/>
      </w:tblPr>
      <w:tblGrid>
        <w:gridCol w:w="1160"/>
        <w:gridCol w:w="2540"/>
        <w:gridCol w:w="3140"/>
      </w:tblGrid>
      <w:tr w:rsidR="00215269" w:rsidRPr="00215269" w14:paraId="7C56D873" w14:textId="77777777" w:rsidTr="00215269">
        <w:trPr>
          <w:trHeight w:val="576"/>
          <w:jc w:val="center"/>
        </w:trPr>
        <w:tc>
          <w:tcPr>
            <w:tcW w:w="1160" w:type="dxa"/>
            <w:tcBorders>
              <w:top w:val="single" w:sz="4" w:space="0" w:color="auto"/>
              <w:left w:val="single" w:sz="4" w:space="0" w:color="auto"/>
              <w:bottom w:val="single" w:sz="4" w:space="0" w:color="auto"/>
              <w:right w:val="single" w:sz="4" w:space="0" w:color="auto"/>
            </w:tcBorders>
            <w:vAlign w:val="center"/>
            <w:hideMark/>
          </w:tcPr>
          <w:p w14:paraId="1F5F0834" w14:textId="77777777" w:rsidR="00215269" w:rsidRPr="00215269" w:rsidRDefault="00215269" w:rsidP="00215269">
            <w:pPr>
              <w:rPr>
                <w:lang w:val="en-IN"/>
              </w:rPr>
            </w:pPr>
            <w:bookmarkStart w:id="175" w:name="_wez3xj51wxej" w:colFirst="0" w:colLast="0"/>
            <w:bookmarkEnd w:id="175"/>
            <w:r w:rsidRPr="00215269">
              <w:rPr>
                <w:lang w:val="en-IN"/>
              </w:rPr>
              <w:t>Test ID</w:t>
            </w:r>
          </w:p>
        </w:tc>
        <w:tc>
          <w:tcPr>
            <w:tcW w:w="2540" w:type="dxa"/>
            <w:tcBorders>
              <w:top w:val="single" w:sz="4" w:space="0" w:color="auto"/>
              <w:left w:val="nil"/>
              <w:bottom w:val="single" w:sz="4" w:space="0" w:color="auto"/>
              <w:right w:val="single" w:sz="4" w:space="0" w:color="auto"/>
            </w:tcBorders>
            <w:vAlign w:val="center"/>
            <w:hideMark/>
          </w:tcPr>
          <w:p w14:paraId="1BCA743B" w14:textId="77777777" w:rsidR="00215269" w:rsidRPr="00215269" w:rsidRDefault="00215269" w:rsidP="00215269">
            <w:pPr>
              <w:rPr>
                <w:lang w:val="en-IN"/>
              </w:rPr>
            </w:pPr>
            <w:r w:rsidRPr="00215269">
              <w:rPr>
                <w:lang w:val="en-IN"/>
              </w:rPr>
              <w:t>Test Case</w:t>
            </w:r>
          </w:p>
        </w:tc>
        <w:tc>
          <w:tcPr>
            <w:tcW w:w="3140" w:type="dxa"/>
            <w:tcBorders>
              <w:top w:val="single" w:sz="4" w:space="0" w:color="auto"/>
              <w:left w:val="nil"/>
              <w:bottom w:val="single" w:sz="4" w:space="0" w:color="auto"/>
              <w:right w:val="single" w:sz="4" w:space="0" w:color="auto"/>
            </w:tcBorders>
            <w:vAlign w:val="center"/>
            <w:hideMark/>
          </w:tcPr>
          <w:p w14:paraId="40D9BDE5" w14:textId="77777777" w:rsidR="00215269" w:rsidRPr="00215269" w:rsidRDefault="00215269" w:rsidP="00215269">
            <w:pPr>
              <w:rPr>
                <w:lang w:val="en-IN"/>
              </w:rPr>
            </w:pPr>
            <w:r w:rsidRPr="00215269">
              <w:rPr>
                <w:lang w:val="en-IN"/>
              </w:rPr>
              <w:t>Expected Result</w:t>
            </w:r>
          </w:p>
        </w:tc>
      </w:tr>
      <w:tr w:rsidR="00215269" w:rsidRPr="00215269" w14:paraId="4CDEADE4" w14:textId="77777777" w:rsidTr="00215269">
        <w:trPr>
          <w:trHeight w:val="552"/>
          <w:jc w:val="center"/>
        </w:trPr>
        <w:tc>
          <w:tcPr>
            <w:tcW w:w="1160" w:type="dxa"/>
            <w:tcBorders>
              <w:top w:val="nil"/>
              <w:left w:val="single" w:sz="4" w:space="0" w:color="auto"/>
              <w:bottom w:val="single" w:sz="4" w:space="0" w:color="auto"/>
              <w:right w:val="single" w:sz="4" w:space="0" w:color="auto"/>
            </w:tcBorders>
            <w:vAlign w:val="center"/>
            <w:hideMark/>
          </w:tcPr>
          <w:p w14:paraId="2ABAA0F3" w14:textId="77777777" w:rsidR="00215269" w:rsidRPr="00215269" w:rsidRDefault="00215269" w:rsidP="00215269">
            <w:pPr>
              <w:rPr>
                <w:lang w:val="en-IN"/>
              </w:rPr>
            </w:pPr>
            <w:r w:rsidRPr="00215269">
              <w:rPr>
                <w:lang w:val="en-IN"/>
              </w:rPr>
              <w:t>TC01</w:t>
            </w:r>
          </w:p>
        </w:tc>
        <w:tc>
          <w:tcPr>
            <w:tcW w:w="2540" w:type="dxa"/>
            <w:tcBorders>
              <w:top w:val="nil"/>
              <w:left w:val="nil"/>
              <w:bottom w:val="single" w:sz="4" w:space="0" w:color="auto"/>
              <w:right w:val="single" w:sz="4" w:space="0" w:color="auto"/>
            </w:tcBorders>
            <w:vAlign w:val="center"/>
            <w:hideMark/>
          </w:tcPr>
          <w:p w14:paraId="54BD56C7" w14:textId="77777777" w:rsidR="00215269" w:rsidRPr="00215269" w:rsidRDefault="00215269" w:rsidP="00215269">
            <w:pPr>
              <w:rPr>
                <w:lang w:val="en-IN"/>
              </w:rPr>
            </w:pPr>
            <w:r w:rsidRPr="00215269">
              <w:rPr>
                <w:lang w:val="en-IN"/>
              </w:rPr>
              <w:t>Valid user login</w:t>
            </w:r>
          </w:p>
        </w:tc>
        <w:tc>
          <w:tcPr>
            <w:tcW w:w="3140" w:type="dxa"/>
            <w:tcBorders>
              <w:top w:val="nil"/>
              <w:left w:val="nil"/>
              <w:bottom w:val="single" w:sz="4" w:space="0" w:color="auto"/>
              <w:right w:val="single" w:sz="4" w:space="0" w:color="auto"/>
            </w:tcBorders>
            <w:vAlign w:val="center"/>
            <w:hideMark/>
          </w:tcPr>
          <w:p w14:paraId="7EB6FB96" w14:textId="77777777" w:rsidR="00215269" w:rsidRPr="00215269" w:rsidRDefault="00215269" w:rsidP="00215269">
            <w:pPr>
              <w:rPr>
                <w:lang w:val="en-IN"/>
              </w:rPr>
            </w:pPr>
            <w:r w:rsidRPr="00215269">
              <w:rPr>
                <w:lang w:val="en-IN"/>
              </w:rPr>
              <w:t>User successfully authenticated</w:t>
            </w:r>
          </w:p>
        </w:tc>
      </w:tr>
      <w:tr w:rsidR="00215269" w:rsidRPr="00215269" w14:paraId="2E1EE3E3" w14:textId="77777777" w:rsidTr="00215269">
        <w:trPr>
          <w:trHeight w:val="864"/>
          <w:jc w:val="center"/>
        </w:trPr>
        <w:tc>
          <w:tcPr>
            <w:tcW w:w="1160" w:type="dxa"/>
            <w:tcBorders>
              <w:top w:val="nil"/>
              <w:left w:val="single" w:sz="4" w:space="0" w:color="auto"/>
              <w:bottom w:val="single" w:sz="4" w:space="0" w:color="auto"/>
              <w:right w:val="single" w:sz="4" w:space="0" w:color="auto"/>
            </w:tcBorders>
            <w:vAlign w:val="center"/>
            <w:hideMark/>
          </w:tcPr>
          <w:p w14:paraId="15C1DC2C" w14:textId="77777777" w:rsidR="00215269" w:rsidRPr="00215269" w:rsidRDefault="00215269" w:rsidP="00215269">
            <w:pPr>
              <w:rPr>
                <w:lang w:val="en-IN"/>
              </w:rPr>
            </w:pPr>
            <w:r w:rsidRPr="00215269">
              <w:rPr>
                <w:lang w:val="en-IN"/>
              </w:rPr>
              <w:t>TC02</w:t>
            </w:r>
          </w:p>
        </w:tc>
        <w:tc>
          <w:tcPr>
            <w:tcW w:w="2540" w:type="dxa"/>
            <w:tcBorders>
              <w:top w:val="nil"/>
              <w:left w:val="nil"/>
              <w:bottom w:val="single" w:sz="4" w:space="0" w:color="auto"/>
              <w:right w:val="single" w:sz="4" w:space="0" w:color="auto"/>
            </w:tcBorders>
            <w:vAlign w:val="center"/>
            <w:hideMark/>
          </w:tcPr>
          <w:p w14:paraId="49283D61" w14:textId="77777777" w:rsidR="00215269" w:rsidRPr="00215269" w:rsidRDefault="00215269" w:rsidP="00215269">
            <w:pPr>
              <w:rPr>
                <w:lang w:val="en-IN"/>
              </w:rPr>
            </w:pPr>
            <w:r w:rsidRPr="00215269">
              <w:rPr>
                <w:lang w:val="en-IN"/>
              </w:rPr>
              <w:t>Invalid credentials</w:t>
            </w:r>
          </w:p>
        </w:tc>
        <w:tc>
          <w:tcPr>
            <w:tcW w:w="3140" w:type="dxa"/>
            <w:tcBorders>
              <w:top w:val="nil"/>
              <w:left w:val="nil"/>
              <w:bottom w:val="single" w:sz="4" w:space="0" w:color="auto"/>
              <w:right w:val="single" w:sz="4" w:space="0" w:color="auto"/>
            </w:tcBorders>
            <w:vAlign w:val="center"/>
            <w:hideMark/>
          </w:tcPr>
          <w:p w14:paraId="27C79153" w14:textId="77777777" w:rsidR="00215269" w:rsidRPr="00215269" w:rsidRDefault="00215269" w:rsidP="00215269">
            <w:pPr>
              <w:rPr>
                <w:lang w:val="en-IN"/>
              </w:rPr>
            </w:pPr>
            <w:r w:rsidRPr="00215269">
              <w:rPr>
                <w:lang w:val="en-IN"/>
              </w:rPr>
              <w:t>Authentication rejected</w:t>
            </w:r>
          </w:p>
        </w:tc>
      </w:tr>
      <w:tr w:rsidR="00215269" w:rsidRPr="00215269" w14:paraId="518B5EB6" w14:textId="77777777" w:rsidTr="00215269">
        <w:trPr>
          <w:trHeight w:val="852"/>
          <w:jc w:val="center"/>
        </w:trPr>
        <w:tc>
          <w:tcPr>
            <w:tcW w:w="1160" w:type="dxa"/>
            <w:tcBorders>
              <w:top w:val="nil"/>
              <w:left w:val="single" w:sz="4" w:space="0" w:color="auto"/>
              <w:bottom w:val="single" w:sz="4" w:space="0" w:color="auto"/>
              <w:right w:val="single" w:sz="4" w:space="0" w:color="auto"/>
            </w:tcBorders>
            <w:vAlign w:val="center"/>
            <w:hideMark/>
          </w:tcPr>
          <w:p w14:paraId="721940EC" w14:textId="77777777" w:rsidR="00215269" w:rsidRPr="00215269" w:rsidRDefault="00215269" w:rsidP="00215269">
            <w:pPr>
              <w:rPr>
                <w:lang w:val="en-IN"/>
              </w:rPr>
            </w:pPr>
            <w:r w:rsidRPr="00215269">
              <w:rPr>
                <w:lang w:val="en-IN"/>
              </w:rPr>
              <w:t>TC03</w:t>
            </w:r>
          </w:p>
        </w:tc>
        <w:tc>
          <w:tcPr>
            <w:tcW w:w="2540" w:type="dxa"/>
            <w:tcBorders>
              <w:top w:val="nil"/>
              <w:left w:val="nil"/>
              <w:bottom w:val="single" w:sz="4" w:space="0" w:color="auto"/>
              <w:right w:val="single" w:sz="4" w:space="0" w:color="auto"/>
            </w:tcBorders>
            <w:vAlign w:val="center"/>
            <w:hideMark/>
          </w:tcPr>
          <w:p w14:paraId="4DDC862F" w14:textId="77777777" w:rsidR="00215269" w:rsidRPr="00215269" w:rsidRDefault="00215269" w:rsidP="00215269">
            <w:pPr>
              <w:rPr>
                <w:lang w:val="en-IN"/>
              </w:rPr>
            </w:pPr>
            <w:r w:rsidRPr="00215269">
              <w:rPr>
                <w:lang w:val="en-IN"/>
              </w:rPr>
              <w:t>Viewer accesses restricted document</w:t>
            </w:r>
          </w:p>
        </w:tc>
        <w:tc>
          <w:tcPr>
            <w:tcW w:w="3140" w:type="dxa"/>
            <w:tcBorders>
              <w:top w:val="nil"/>
              <w:left w:val="nil"/>
              <w:bottom w:val="single" w:sz="4" w:space="0" w:color="auto"/>
              <w:right w:val="single" w:sz="4" w:space="0" w:color="auto"/>
            </w:tcBorders>
            <w:vAlign w:val="center"/>
            <w:hideMark/>
          </w:tcPr>
          <w:p w14:paraId="20149B02" w14:textId="77777777" w:rsidR="00215269" w:rsidRPr="00215269" w:rsidRDefault="00215269" w:rsidP="00215269">
            <w:pPr>
              <w:rPr>
                <w:lang w:val="en-IN"/>
              </w:rPr>
            </w:pPr>
            <w:r w:rsidRPr="00215269">
              <w:rPr>
                <w:lang w:val="en-IN"/>
              </w:rPr>
              <w:t>Access denied</w:t>
            </w:r>
          </w:p>
        </w:tc>
      </w:tr>
      <w:tr w:rsidR="00215269" w:rsidRPr="00215269" w14:paraId="7C7C099B" w14:textId="77777777" w:rsidTr="00215269">
        <w:trPr>
          <w:trHeight w:val="852"/>
          <w:jc w:val="center"/>
        </w:trPr>
        <w:tc>
          <w:tcPr>
            <w:tcW w:w="1160" w:type="dxa"/>
            <w:tcBorders>
              <w:top w:val="nil"/>
              <w:left w:val="single" w:sz="4" w:space="0" w:color="auto"/>
              <w:bottom w:val="single" w:sz="4" w:space="0" w:color="auto"/>
              <w:right w:val="single" w:sz="4" w:space="0" w:color="auto"/>
            </w:tcBorders>
            <w:vAlign w:val="center"/>
            <w:hideMark/>
          </w:tcPr>
          <w:p w14:paraId="6ABD54CA" w14:textId="77777777" w:rsidR="00215269" w:rsidRPr="00215269" w:rsidRDefault="00215269" w:rsidP="00215269">
            <w:pPr>
              <w:rPr>
                <w:lang w:val="en-IN"/>
              </w:rPr>
            </w:pPr>
            <w:r w:rsidRPr="00215269">
              <w:rPr>
                <w:lang w:val="en-IN"/>
              </w:rPr>
              <w:t>TC04</w:t>
            </w:r>
          </w:p>
        </w:tc>
        <w:tc>
          <w:tcPr>
            <w:tcW w:w="2540" w:type="dxa"/>
            <w:tcBorders>
              <w:top w:val="nil"/>
              <w:left w:val="nil"/>
              <w:bottom w:val="single" w:sz="4" w:space="0" w:color="auto"/>
              <w:right w:val="single" w:sz="4" w:space="0" w:color="auto"/>
            </w:tcBorders>
            <w:vAlign w:val="center"/>
            <w:hideMark/>
          </w:tcPr>
          <w:p w14:paraId="7C6AC011" w14:textId="77777777" w:rsidR="00215269" w:rsidRPr="00215269" w:rsidRDefault="00215269" w:rsidP="00215269">
            <w:pPr>
              <w:rPr>
                <w:lang w:val="en-IN"/>
              </w:rPr>
            </w:pPr>
            <w:r w:rsidRPr="00215269">
              <w:rPr>
                <w:lang w:val="en-IN"/>
              </w:rPr>
              <w:t>Administrator accesses restricted document</w:t>
            </w:r>
          </w:p>
        </w:tc>
        <w:tc>
          <w:tcPr>
            <w:tcW w:w="3140" w:type="dxa"/>
            <w:tcBorders>
              <w:top w:val="nil"/>
              <w:left w:val="nil"/>
              <w:bottom w:val="single" w:sz="4" w:space="0" w:color="auto"/>
              <w:right w:val="single" w:sz="4" w:space="0" w:color="auto"/>
            </w:tcBorders>
            <w:vAlign w:val="center"/>
            <w:hideMark/>
          </w:tcPr>
          <w:p w14:paraId="26574197" w14:textId="77777777" w:rsidR="00215269" w:rsidRPr="00215269" w:rsidRDefault="00215269" w:rsidP="00215269">
            <w:pPr>
              <w:rPr>
                <w:lang w:val="en-IN"/>
              </w:rPr>
            </w:pPr>
            <w:r w:rsidRPr="00215269">
              <w:rPr>
                <w:lang w:val="en-IN"/>
              </w:rPr>
              <w:t>Access permitted</w:t>
            </w:r>
          </w:p>
        </w:tc>
      </w:tr>
      <w:tr w:rsidR="00215269" w:rsidRPr="00215269" w14:paraId="2CDAEF6E" w14:textId="77777777" w:rsidTr="00215269">
        <w:trPr>
          <w:trHeight w:val="804"/>
          <w:jc w:val="center"/>
        </w:trPr>
        <w:tc>
          <w:tcPr>
            <w:tcW w:w="1160" w:type="dxa"/>
            <w:tcBorders>
              <w:top w:val="nil"/>
              <w:left w:val="single" w:sz="4" w:space="0" w:color="auto"/>
              <w:bottom w:val="single" w:sz="4" w:space="0" w:color="auto"/>
              <w:right w:val="single" w:sz="4" w:space="0" w:color="auto"/>
            </w:tcBorders>
            <w:vAlign w:val="center"/>
            <w:hideMark/>
          </w:tcPr>
          <w:p w14:paraId="3D8971A6" w14:textId="77777777" w:rsidR="00215269" w:rsidRPr="00215269" w:rsidRDefault="00215269" w:rsidP="00215269">
            <w:pPr>
              <w:rPr>
                <w:lang w:val="en-IN"/>
              </w:rPr>
            </w:pPr>
            <w:r w:rsidRPr="00215269">
              <w:rPr>
                <w:lang w:val="en-IN"/>
              </w:rPr>
              <w:t>TC05</w:t>
            </w:r>
          </w:p>
        </w:tc>
        <w:tc>
          <w:tcPr>
            <w:tcW w:w="2540" w:type="dxa"/>
            <w:tcBorders>
              <w:top w:val="nil"/>
              <w:left w:val="nil"/>
              <w:bottom w:val="single" w:sz="4" w:space="0" w:color="auto"/>
              <w:right w:val="single" w:sz="4" w:space="0" w:color="auto"/>
            </w:tcBorders>
            <w:vAlign w:val="center"/>
            <w:hideMark/>
          </w:tcPr>
          <w:p w14:paraId="5CD9CE56" w14:textId="77777777" w:rsidR="00215269" w:rsidRPr="00215269" w:rsidRDefault="00215269" w:rsidP="00215269">
            <w:pPr>
              <w:rPr>
                <w:lang w:val="en-IN"/>
              </w:rPr>
            </w:pPr>
            <w:r w:rsidRPr="00215269">
              <w:rPr>
                <w:lang w:val="en-IN"/>
              </w:rPr>
              <w:t>Analyst accesses permitted document</w:t>
            </w:r>
          </w:p>
        </w:tc>
        <w:tc>
          <w:tcPr>
            <w:tcW w:w="3140" w:type="dxa"/>
            <w:tcBorders>
              <w:top w:val="nil"/>
              <w:left w:val="nil"/>
              <w:bottom w:val="single" w:sz="4" w:space="0" w:color="auto"/>
              <w:right w:val="single" w:sz="4" w:space="0" w:color="auto"/>
            </w:tcBorders>
            <w:vAlign w:val="center"/>
            <w:hideMark/>
          </w:tcPr>
          <w:p w14:paraId="2ACD9BB3" w14:textId="77777777" w:rsidR="00215269" w:rsidRPr="00215269" w:rsidRDefault="00215269" w:rsidP="00215269">
            <w:pPr>
              <w:rPr>
                <w:lang w:val="en-IN"/>
              </w:rPr>
            </w:pPr>
            <w:r w:rsidRPr="00215269">
              <w:rPr>
                <w:lang w:val="en-IN"/>
              </w:rPr>
              <w:t>Access permitted</w:t>
            </w:r>
          </w:p>
        </w:tc>
      </w:tr>
      <w:tr w:rsidR="00215269" w:rsidRPr="00215269" w14:paraId="48E699D6" w14:textId="77777777" w:rsidTr="00215269">
        <w:trPr>
          <w:trHeight w:val="672"/>
          <w:jc w:val="center"/>
        </w:trPr>
        <w:tc>
          <w:tcPr>
            <w:tcW w:w="1160" w:type="dxa"/>
            <w:tcBorders>
              <w:top w:val="nil"/>
              <w:left w:val="single" w:sz="4" w:space="0" w:color="auto"/>
              <w:bottom w:val="single" w:sz="4" w:space="0" w:color="auto"/>
              <w:right w:val="single" w:sz="4" w:space="0" w:color="auto"/>
            </w:tcBorders>
            <w:vAlign w:val="center"/>
            <w:hideMark/>
          </w:tcPr>
          <w:p w14:paraId="66201AC9" w14:textId="77777777" w:rsidR="00215269" w:rsidRPr="00215269" w:rsidRDefault="00215269" w:rsidP="00215269">
            <w:pPr>
              <w:rPr>
                <w:lang w:val="en-IN"/>
              </w:rPr>
            </w:pPr>
            <w:r w:rsidRPr="00215269">
              <w:rPr>
                <w:lang w:val="en-IN"/>
              </w:rPr>
              <w:t>TC06</w:t>
            </w:r>
          </w:p>
        </w:tc>
        <w:tc>
          <w:tcPr>
            <w:tcW w:w="2540" w:type="dxa"/>
            <w:tcBorders>
              <w:top w:val="nil"/>
              <w:left w:val="nil"/>
              <w:bottom w:val="single" w:sz="4" w:space="0" w:color="auto"/>
              <w:right w:val="single" w:sz="4" w:space="0" w:color="auto"/>
            </w:tcBorders>
            <w:vAlign w:val="center"/>
            <w:hideMark/>
          </w:tcPr>
          <w:p w14:paraId="78B08A53" w14:textId="77777777" w:rsidR="00215269" w:rsidRPr="00215269" w:rsidRDefault="00215269" w:rsidP="00215269">
            <w:pPr>
              <w:rPr>
                <w:lang w:val="en-IN"/>
              </w:rPr>
            </w:pPr>
            <w:r w:rsidRPr="00215269">
              <w:rPr>
                <w:lang w:val="en-IN"/>
              </w:rPr>
              <w:t>Search query submitted</w:t>
            </w:r>
          </w:p>
        </w:tc>
        <w:tc>
          <w:tcPr>
            <w:tcW w:w="3140" w:type="dxa"/>
            <w:tcBorders>
              <w:top w:val="nil"/>
              <w:left w:val="nil"/>
              <w:bottom w:val="single" w:sz="4" w:space="0" w:color="auto"/>
              <w:right w:val="single" w:sz="4" w:space="0" w:color="auto"/>
            </w:tcBorders>
            <w:vAlign w:val="center"/>
            <w:hideMark/>
          </w:tcPr>
          <w:p w14:paraId="27B79547" w14:textId="77777777" w:rsidR="00215269" w:rsidRPr="00215269" w:rsidRDefault="00215269" w:rsidP="00215269">
            <w:pPr>
              <w:rPr>
                <w:lang w:val="en-IN"/>
              </w:rPr>
            </w:pPr>
            <w:r w:rsidRPr="00215269">
              <w:rPr>
                <w:lang w:val="en-IN"/>
              </w:rPr>
              <w:t>Relevant results returned</w:t>
            </w:r>
          </w:p>
        </w:tc>
      </w:tr>
      <w:tr w:rsidR="00215269" w:rsidRPr="00215269" w14:paraId="1B792758" w14:textId="77777777" w:rsidTr="00215269">
        <w:trPr>
          <w:trHeight w:val="576"/>
          <w:jc w:val="center"/>
        </w:trPr>
        <w:tc>
          <w:tcPr>
            <w:tcW w:w="1160" w:type="dxa"/>
            <w:tcBorders>
              <w:top w:val="nil"/>
              <w:left w:val="single" w:sz="4" w:space="0" w:color="auto"/>
              <w:bottom w:val="single" w:sz="4" w:space="0" w:color="auto"/>
              <w:right w:val="single" w:sz="4" w:space="0" w:color="auto"/>
            </w:tcBorders>
            <w:vAlign w:val="center"/>
            <w:hideMark/>
          </w:tcPr>
          <w:p w14:paraId="51A886CD" w14:textId="77777777" w:rsidR="00215269" w:rsidRPr="00215269" w:rsidRDefault="00215269" w:rsidP="00215269">
            <w:pPr>
              <w:rPr>
                <w:lang w:val="en-IN"/>
              </w:rPr>
            </w:pPr>
            <w:r w:rsidRPr="00215269">
              <w:rPr>
                <w:lang w:val="en-IN"/>
              </w:rPr>
              <w:t>TC07</w:t>
            </w:r>
          </w:p>
        </w:tc>
        <w:tc>
          <w:tcPr>
            <w:tcW w:w="2540" w:type="dxa"/>
            <w:tcBorders>
              <w:top w:val="nil"/>
              <w:left w:val="nil"/>
              <w:bottom w:val="single" w:sz="4" w:space="0" w:color="auto"/>
              <w:right w:val="single" w:sz="4" w:space="0" w:color="auto"/>
            </w:tcBorders>
            <w:vAlign w:val="center"/>
            <w:hideMark/>
          </w:tcPr>
          <w:p w14:paraId="49483B11" w14:textId="77777777" w:rsidR="00215269" w:rsidRPr="00215269" w:rsidRDefault="00215269" w:rsidP="00215269">
            <w:pPr>
              <w:rPr>
                <w:lang w:val="en-IN"/>
              </w:rPr>
            </w:pPr>
            <w:r w:rsidRPr="00215269">
              <w:rPr>
                <w:lang w:val="en-IN"/>
              </w:rPr>
              <w:t>Search result citation</w:t>
            </w:r>
          </w:p>
        </w:tc>
        <w:tc>
          <w:tcPr>
            <w:tcW w:w="3140" w:type="dxa"/>
            <w:tcBorders>
              <w:top w:val="nil"/>
              <w:left w:val="nil"/>
              <w:bottom w:val="single" w:sz="4" w:space="0" w:color="auto"/>
              <w:right w:val="single" w:sz="4" w:space="0" w:color="auto"/>
            </w:tcBorders>
            <w:vAlign w:val="center"/>
            <w:hideMark/>
          </w:tcPr>
          <w:p w14:paraId="730ED7C9" w14:textId="77777777" w:rsidR="00215269" w:rsidRPr="00215269" w:rsidRDefault="00215269" w:rsidP="00215269">
            <w:pPr>
              <w:rPr>
                <w:lang w:val="en-IN"/>
              </w:rPr>
            </w:pPr>
            <w:r w:rsidRPr="00215269">
              <w:rPr>
                <w:lang w:val="en-IN"/>
              </w:rPr>
              <w:t>Source label displayed</w:t>
            </w:r>
          </w:p>
        </w:tc>
      </w:tr>
      <w:tr w:rsidR="00215269" w:rsidRPr="00215269" w14:paraId="0D521574" w14:textId="77777777" w:rsidTr="00215269">
        <w:trPr>
          <w:trHeight w:val="648"/>
          <w:jc w:val="center"/>
        </w:trPr>
        <w:tc>
          <w:tcPr>
            <w:tcW w:w="1160" w:type="dxa"/>
            <w:tcBorders>
              <w:top w:val="nil"/>
              <w:left w:val="single" w:sz="4" w:space="0" w:color="auto"/>
              <w:bottom w:val="single" w:sz="4" w:space="0" w:color="auto"/>
              <w:right w:val="single" w:sz="4" w:space="0" w:color="auto"/>
            </w:tcBorders>
            <w:vAlign w:val="center"/>
            <w:hideMark/>
          </w:tcPr>
          <w:p w14:paraId="11E70F0C" w14:textId="77777777" w:rsidR="00215269" w:rsidRPr="00215269" w:rsidRDefault="00215269" w:rsidP="00215269">
            <w:pPr>
              <w:rPr>
                <w:lang w:val="en-IN"/>
              </w:rPr>
            </w:pPr>
            <w:r w:rsidRPr="00215269">
              <w:rPr>
                <w:lang w:val="en-IN"/>
              </w:rPr>
              <w:t>TC08</w:t>
            </w:r>
          </w:p>
        </w:tc>
        <w:tc>
          <w:tcPr>
            <w:tcW w:w="2540" w:type="dxa"/>
            <w:tcBorders>
              <w:top w:val="nil"/>
              <w:left w:val="nil"/>
              <w:bottom w:val="single" w:sz="4" w:space="0" w:color="auto"/>
              <w:right w:val="single" w:sz="4" w:space="0" w:color="auto"/>
            </w:tcBorders>
            <w:vAlign w:val="center"/>
            <w:hideMark/>
          </w:tcPr>
          <w:p w14:paraId="6838FC0D" w14:textId="77777777" w:rsidR="00215269" w:rsidRPr="00215269" w:rsidRDefault="00215269" w:rsidP="00215269">
            <w:pPr>
              <w:rPr>
                <w:lang w:val="en-IN"/>
              </w:rPr>
            </w:pPr>
            <w:r w:rsidRPr="00215269">
              <w:rPr>
                <w:lang w:val="en-IN"/>
              </w:rPr>
              <w:t>Superseded document retrieved</w:t>
            </w:r>
          </w:p>
        </w:tc>
        <w:tc>
          <w:tcPr>
            <w:tcW w:w="3140" w:type="dxa"/>
            <w:tcBorders>
              <w:top w:val="nil"/>
              <w:left w:val="nil"/>
              <w:bottom w:val="single" w:sz="4" w:space="0" w:color="auto"/>
              <w:right w:val="single" w:sz="4" w:space="0" w:color="auto"/>
            </w:tcBorders>
            <w:vAlign w:val="center"/>
            <w:hideMark/>
          </w:tcPr>
          <w:p w14:paraId="6D2A5D81" w14:textId="77777777" w:rsidR="00215269" w:rsidRPr="00215269" w:rsidRDefault="00215269" w:rsidP="00215269">
            <w:pPr>
              <w:rPr>
                <w:lang w:val="en-IN"/>
              </w:rPr>
            </w:pPr>
            <w:r w:rsidRPr="00215269">
              <w:rPr>
                <w:lang w:val="en-IN"/>
              </w:rPr>
              <w:t>Lineage status identified</w:t>
            </w:r>
          </w:p>
        </w:tc>
      </w:tr>
      <w:tr w:rsidR="00215269" w:rsidRPr="00215269" w14:paraId="72D6F224" w14:textId="77777777" w:rsidTr="00215269">
        <w:trPr>
          <w:trHeight w:val="696"/>
          <w:jc w:val="center"/>
        </w:trPr>
        <w:tc>
          <w:tcPr>
            <w:tcW w:w="1160" w:type="dxa"/>
            <w:tcBorders>
              <w:top w:val="nil"/>
              <w:left w:val="single" w:sz="4" w:space="0" w:color="auto"/>
              <w:bottom w:val="single" w:sz="4" w:space="0" w:color="auto"/>
              <w:right w:val="single" w:sz="4" w:space="0" w:color="auto"/>
            </w:tcBorders>
            <w:vAlign w:val="center"/>
            <w:hideMark/>
          </w:tcPr>
          <w:p w14:paraId="210DB2B9" w14:textId="77777777" w:rsidR="00215269" w:rsidRPr="00215269" w:rsidRDefault="00215269" w:rsidP="00215269">
            <w:pPr>
              <w:rPr>
                <w:lang w:val="en-IN"/>
              </w:rPr>
            </w:pPr>
            <w:r w:rsidRPr="00215269">
              <w:rPr>
                <w:lang w:val="en-IN"/>
              </w:rPr>
              <w:lastRenderedPageBreak/>
              <w:t>TC09</w:t>
            </w:r>
          </w:p>
        </w:tc>
        <w:tc>
          <w:tcPr>
            <w:tcW w:w="2540" w:type="dxa"/>
            <w:tcBorders>
              <w:top w:val="nil"/>
              <w:left w:val="nil"/>
              <w:bottom w:val="single" w:sz="4" w:space="0" w:color="auto"/>
              <w:right w:val="single" w:sz="4" w:space="0" w:color="auto"/>
            </w:tcBorders>
            <w:vAlign w:val="center"/>
            <w:hideMark/>
          </w:tcPr>
          <w:p w14:paraId="258E23CC" w14:textId="77777777" w:rsidR="00215269" w:rsidRPr="00215269" w:rsidRDefault="00215269" w:rsidP="00215269">
            <w:pPr>
              <w:rPr>
                <w:lang w:val="en-IN"/>
              </w:rPr>
            </w:pPr>
            <w:r w:rsidRPr="00215269">
              <w:rPr>
                <w:lang w:val="en-IN"/>
              </w:rPr>
              <w:t>Superseded source used</w:t>
            </w:r>
          </w:p>
        </w:tc>
        <w:tc>
          <w:tcPr>
            <w:tcW w:w="3140" w:type="dxa"/>
            <w:tcBorders>
              <w:top w:val="nil"/>
              <w:left w:val="nil"/>
              <w:bottom w:val="single" w:sz="4" w:space="0" w:color="auto"/>
              <w:right w:val="single" w:sz="4" w:space="0" w:color="auto"/>
            </w:tcBorders>
            <w:vAlign w:val="center"/>
            <w:hideMark/>
          </w:tcPr>
          <w:p w14:paraId="5900129D" w14:textId="77777777" w:rsidR="00215269" w:rsidRPr="00215269" w:rsidRDefault="00215269" w:rsidP="00215269">
            <w:pPr>
              <w:rPr>
                <w:lang w:val="en-IN"/>
              </w:rPr>
            </w:pPr>
            <w:r w:rsidRPr="00215269">
              <w:rPr>
                <w:lang w:val="en-IN"/>
              </w:rPr>
              <w:t>System prevents inappropriate citation</w:t>
            </w:r>
          </w:p>
        </w:tc>
      </w:tr>
      <w:tr w:rsidR="00215269" w:rsidRPr="00215269" w14:paraId="17823442" w14:textId="77777777" w:rsidTr="00215269">
        <w:trPr>
          <w:trHeight w:val="576"/>
          <w:jc w:val="center"/>
        </w:trPr>
        <w:tc>
          <w:tcPr>
            <w:tcW w:w="1160" w:type="dxa"/>
            <w:tcBorders>
              <w:top w:val="nil"/>
              <w:left w:val="single" w:sz="4" w:space="0" w:color="auto"/>
              <w:bottom w:val="single" w:sz="4" w:space="0" w:color="auto"/>
              <w:right w:val="single" w:sz="4" w:space="0" w:color="auto"/>
            </w:tcBorders>
            <w:vAlign w:val="center"/>
            <w:hideMark/>
          </w:tcPr>
          <w:p w14:paraId="3B143881" w14:textId="77777777" w:rsidR="00215269" w:rsidRPr="00215269" w:rsidRDefault="00215269" w:rsidP="00215269">
            <w:pPr>
              <w:rPr>
                <w:lang w:val="en-IN"/>
              </w:rPr>
            </w:pPr>
            <w:r w:rsidRPr="00215269">
              <w:rPr>
                <w:lang w:val="en-IN"/>
              </w:rPr>
              <w:t>TC10</w:t>
            </w:r>
          </w:p>
        </w:tc>
        <w:tc>
          <w:tcPr>
            <w:tcW w:w="2540" w:type="dxa"/>
            <w:tcBorders>
              <w:top w:val="nil"/>
              <w:left w:val="nil"/>
              <w:bottom w:val="single" w:sz="4" w:space="0" w:color="auto"/>
              <w:right w:val="single" w:sz="4" w:space="0" w:color="auto"/>
            </w:tcBorders>
            <w:vAlign w:val="center"/>
            <w:hideMark/>
          </w:tcPr>
          <w:p w14:paraId="11C87639" w14:textId="77777777" w:rsidR="00215269" w:rsidRPr="00215269" w:rsidRDefault="00215269" w:rsidP="00215269">
            <w:pPr>
              <w:rPr>
                <w:lang w:val="en-IN"/>
              </w:rPr>
            </w:pPr>
            <w:r w:rsidRPr="00215269">
              <w:rPr>
                <w:lang w:val="en-IN"/>
              </w:rPr>
              <w:t>Analytics request</w:t>
            </w:r>
          </w:p>
        </w:tc>
        <w:tc>
          <w:tcPr>
            <w:tcW w:w="3140" w:type="dxa"/>
            <w:tcBorders>
              <w:top w:val="nil"/>
              <w:left w:val="nil"/>
              <w:bottom w:val="single" w:sz="4" w:space="0" w:color="auto"/>
              <w:right w:val="single" w:sz="4" w:space="0" w:color="auto"/>
            </w:tcBorders>
            <w:vAlign w:val="center"/>
            <w:hideMark/>
          </w:tcPr>
          <w:p w14:paraId="526C1583" w14:textId="77777777" w:rsidR="00215269" w:rsidRPr="00215269" w:rsidRDefault="00215269" w:rsidP="00215269">
            <w:pPr>
              <w:rPr>
                <w:lang w:val="en-IN"/>
              </w:rPr>
            </w:pPr>
            <w:r w:rsidRPr="00215269">
              <w:rPr>
                <w:lang w:val="en-IN"/>
              </w:rPr>
              <w:t>Relevant metrics returned</w:t>
            </w:r>
          </w:p>
        </w:tc>
      </w:tr>
      <w:tr w:rsidR="00215269" w:rsidRPr="00215269" w14:paraId="7B8C2DB6" w14:textId="77777777" w:rsidTr="00215269">
        <w:trPr>
          <w:trHeight w:val="864"/>
          <w:jc w:val="center"/>
        </w:trPr>
        <w:tc>
          <w:tcPr>
            <w:tcW w:w="1160" w:type="dxa"/>
            <w:tcBorders>
              <w:top w:val="nil"/>
              <w:left w:val="single" w:sz="4" w:space="0" w:color="auto"/>
              <w:bottom w:val="single" w:sz="4" w:space="0" w:color="auto"/>
              <w:right w:val="single" w:sz="4" w:space="0" w:color="auto"/>
            </w:tcBorders>
            <w:vAlign w:val="center"/>
            <w:hideMark/>
          </w:tcPr>
          <w:p w14:paraId="791B9081" w14:textId="77777777" w:rsidR="00215269" w:rsidRPr="00215269" w:rsidRDefault="00215269" w:rsidP="00215269">
            <w:pPr>
              <w:rPr>
                <w:lang w:val="en-IN"/>
              </w:rPr>
            </w:pPr>
            <w:r w:rsidRPr="00215269">
              <w:rPr>
                <w:lang w:val="en-IN"/>
              </w:rPr>
              <w:t>TC11</w:t>
            </w:r>
          </w:p>
        </w:tc>
        <w:tc>
          <w:tcPr>
            <w:tcW w:w="2540" w:type="dxa"/>
            <w:tcBorders>
              <w:top w:val="nil"/>
              <w:left w:val="nil"/>
              <w:bottom w:val="single" w:sz="4" w:space="0" w:color="auto"/>
              <w:right w:val="single" w:sz="4" w:space="0" w:color="auto"/>
            </w:tcBorders>
            <w:vAlign w:val="center"/>
            <w:hideMark/>
          </w:tcPr>
          <w:p w14:paraId="31839E79" w14:textId="77777777" w:rsidR="00215269" w:rsidRPr="00215269" w:rsidRDefault="00215269" w:rsidP="00215269">
            <w:pPr>
              <w:rPr>
                <w:lang w:val="en-IN"/>
              </w:rPr>
            </w:pPr>
            <w:r w:rsidRPr="00215269">
              <w:rPr>
                <w:lang w:val="en-IN"/>
              </w:rPr>
              <w:t>Scanned PDF uploaded</w:t>
            </w:r>
          </w:p>
        </w:tc>
        <w:tc>
          <w:tcPr>
            <w:tcW w:w="3140" w:type="dxa"/>
            <w:tcBorders>
              <w:top w:val="nil"/>
              <w:left w:val="nil"/>
              <w:bottom w:val="single" w:sz="4" w:space="0" w:color="auto"/>
              <w:right w:val="single" w:sz="4" w:space="0" w:color="auto"/>
            </w:tcBorders>
            <w:vAlign w:val="center"/>
            <w:hideMark/>
          </w:tcPr>
          <w:p w14:paraId="21635A4E" w14:textId="77777777" w:rsidR="00215269" w:rsidRPr="00215269" w:rsidRDefault="00215269" w:rsidP="00215269">
            <w:pPr>
              <w:rPr>
                <w:lang w:val="en-IN"/>
              </w:rPr>
            </w:pPr>
            <w:r w:rsidRPr="00215269">
              <w:rPr>
                <w:lang w:val="en-IN"/>
              </w:rPr>
              <w:t>OCR pipeline invoked</w:t>
            </w:r>
          </w:p>
        </w:tc>
      </w:tr>
      <w:tr w:rsidR="00215269" w:rsidRPr="00215269" w14:paraId="2D2B961D" w14:textId="77777777" w:rsidTr="00215269">
        <w:trPr>
          <w:trHeight w:val="1152"/>
          <w:jc w:val="center"/>
        </w:trPr>
        <w:tc>
          <w:tcPr>
            <w:tcW w:w="1160" w:type="dxa"/>
            <w:tcBorders>
              <w:top w:val="nil"/>
              <w:left w:val="single" w:sz="4" w:space="0" w:color="auto"/>
              <w:bottom w:val="single" w:sz="4" w:space="0" w:color="auto"/>
              <w:right w:val="single" w:sz="4" w:space="0" w:color="auto"/>
            </w:tcBorders>
            <w:vAlign w:val="center"/>
            <w:hideMark/>
          </w:tcPr>
          <w:p w14:paraId="4BC294FB" w14:textId="77777777" w:rsidR="00215269" w:rsidRPr="00215269" w:rsidRDefault="00215269" w:rsidP="00215269">
            <w:pPr>
              <w:rPr>
                <w:lang w:val="en-IN"/>
              </w:rPr>
            </w:pPr>
            <w:r w:rsidRPr="00215269">
              <w:rPr>
                <w:lang w:val="en-IN"/>
              </w:rPr>
              <w:t>TC12</w:t>
            </w:r>
          </w:p>
        </w:tc>
        <w:tc>
          <w:tcPr>
            <w:tcW w:w="2540" w:type="dxa"/>
            <w:tcBorders>
              <w:top w:val="nil"/>
              <w:left w:val="nil"/>
              <w:bottom w:val="single" w:sz="4" w:space="0" w:color="auto"/>
              <w:right w:val="single" w:sz="4" w:space="0" w:color="auto"/>
            </w:tcBorders>
            <w:vAlign w:val="center"/>
            <w:hideMark/>
          </w:tcPr>
          <w:p w14:paraId="02DA3063" w14:textId="77777777" w:rsidR="00215269" w:rsidRPr="00215269" w:rsidRDefault="00215269" w:rsidP="00215269">
            <w:pPr>
              <w:rPr>
                <w:lang w:val="en-IN"/>
              </w:rPr>
            </w:pPr>
            <w:r w:rsidRPr="00215269">
              <w:rPr>
                <w:lang w:val="en-IN"/>
              </w:rPr>
              <w:t>Native PDF uploaded</w:t>
            </w:r>
          </w:p>
        </w:tc>
        <w:tc>
          <w:tcPr>
            <w:tcW w:w="3140" w:type="dxa"/>
            <w:tcBorders>
              <w:top w:val="nil"/>
              <w:left w:val="nil"/>
              <w:bottom w:val="single" w:sz="4" w:space="0" w:color="auto"/>
              <w:right w:val="single" w:sz="4" w:space="0" w:color="auto"/>
            </w:tcBorders>
            <w:vAlign w:val="center"/>
            <w:hideMark/>
          </w:tcPr>
          <w:p w14:paraId="077EF938" w14:textId="77777777" w:rsidR="00215269" w:rsidRPr="00215269" w:rsidRDefault="00215269" w:rsidP="00215269">
            <w:pPr>
              <w:rPr>
                <w:lang w:val="en-IN"/>
              </w:rPr>
            </w:pPr>
            <w:r w:rsidRPr="00215269">
              <w:rPr>
                <w:lang w:val="en-IN"/>
              </w:rPr>
              <w:t>Native PDF parser invoked</w:t>
            </w:r>
          </w:p>
        </w:tc>
      </w:tr>
      <w:tr w:rsidR="00215269" w:rsidRPr="00215269" w14:paraId="219AD72B" w14:textId="77777777" w:rsidTr="00215269">
        <w:trPr>
          <w:trHeight w:val="708"/>
          <w:jc w:val="center"/>
        </w:trPr>
        <w:tc>
          <w:tcPr>
            <w:tcW w:w="1160" w:type="dxa"/>
            <w:tcBorders>
              <w:top w:val="nil"/>
              <w:left w:val="single" w:sz="4" w:space="0" w:color="auto"/>
              <w:bottom w:val="single" w:sz="4" w:space="0" w:color="auto"/>
              <w:right w:val="single" w:sz="4" w:space="0" w:color="auto"/>
            </w:tcBorders>
            <w:vAlign w:val="center"/>
            <w:hideMark/>
          </w:tcPr>
          <w:p w14:paraId="7C2AACEA" w14:textId="77777777" w:rsidR="00215269" w:rsidRPr="00215269" w:rsidRDefault="00215269" w:rsidP="00215269">
            <w:pPr>
              <w:rPr>
                <w:lang w:val="en-IN"/>
              </w:rPr>
            </w:pPr>
            <w:r w:rsidRPr="00215269">
              <w:rPr>
                <w:lang w:val="en-IN"/>
              </w:rPr>
              <w:t>TC13</w:t>
            </w:r>
          </w:p>
        </w:tc>
        <w:tc>
          <w:tcPr>
            <w:tcW w:w="2540" w:type="dxa"/>
            <w:tcBorders>
              <w:top w:val="nil"/>
              <w:left w:val="nil"/>
              <w:bottom w:val="single" w:sz="4" w:space="0" w:color="auto"/>
              <w:right w:val="single" w:sz="4" w:space="0" w:color="auto"/>
            </w:tcBorders>
            <w:vAlign w:val="center"/>
            <w:hideMark/>
          </w:tcPr>
          <w:p w14:paraId="0C388E86" w14:textId="77777777" w:rsidR="00215269" w:rsidRPr="00215269" w:rsidRDefault="00215269" w:rsidP="00215269">
            <w:pPr>
              <w:rPr>
                <w:lang w:val="en-IN"/>
              </w:rPr>
            </w:pPr>
            <w:r w:rsidRPr="00215269">
              <w:rPr>
                <w:lang w:val="en-IN"/>
              </w:rPr>
              <w:t>Policy-agent request</w:t>
            </w:r>
          </w:p>
        </w:tc>
        <w:tc>
          <w:tcPr>
            <w:tcW w:w="3140" w:type="dxa"/>
            <w:tcBorders>
              <w:top w:val="nil"/>
              <w:left w:val="nil"/>
              <w:bottom w:val="single" w:sz="4" w:space="0" w:color="auto"/>
              <w:right w:val="single" w:sz="4" w:space="0" w:color="auto"/>
            </w:tcBorders>
            <w:vAlign w:val="center"/>
            <w:hideMark/>
          </w:tcPr>
          <w:p w14:paraId="70C07023" w14:textId="77777777" w:rsidR="00215269" w:rsidRPr="00215269" w:rsidRDefault="00215269" w:rsidP="00215269">
            <w:pPr>
              <w:rPr>
                <w:lang w:val="en-IN"/>
              </w:rPr>
            </w:pPr>
            <w:r w:rsidRPr="00215269">
              <w:rPr>
                <w:lang w:val="en-IN"/>
              </w:rPr>
              <w:t>Retrieve → Verify → Draft workflow executed</w:t>
            </w:r>
          </w:p>
        </w:tc>
      </w:tr>
      <w:tr w:rsidR="00215269" w:rsidRPr="00215269" w14:paraId="123FD9FE" w14:textId="77777777" w:rsidTr="00215269">
        <w:trPr>
          <w:trHeight w:val="900"/>
          <w:jc w:val="center"/>
        </w:trPr>
        <w:tc>
          <w:tcPr>
            <w:tcW w:w="1160" w:type="dxa"/>
            <w:tcBorders>
              <w:top w:val="nil"/>
              <w:left w:val="single" w:sz="4" w:space="0" w:color="auto"/>
              <w:bottom w:val="single" w:sz="4" w:space="0" w:color="auto"/>
              <w:right w:val="single" w:sz="4" w:space="0" w:color="auto"/>
            </w:tcBorders>
            <w:vAlign w:val="center"/>
            <w:hideMark/>
          </w:tcPr>
          <w:p w14:paraId="4C3D4830" w14:textId="77777777" w:rsidR="00215269" w:rsidRPr="00215269" w:rsidRDefault="00215269" w:rsidP="00215269">
            <w:pPr>
              <w:rPr>
                <w:lang w:val="en-IN"/>
              </w:rPr>
            </w:pPr>
            <w:r w:rsidRPr="00215269">
              <w:rPr>
                <w:lang w:val="en-IN"/>
              </w:rPr>
              <w:t>TC14</w:t>
            </w:r>
          </w:p>
        </w:tc>
        <w:tc>
          <w:tcPr>
            <w:tcW w:w="2540" w:type="dxa"/>
            <w:tcBorders>
              <w:top w:val="nil"/>
              <w:left w:val="nil"/>
              <w:bottom w:val="single" w:sz="4" w:space="0" w:color="auto"/>
              <w:right w:val="single" w:sz="4" w:space="0" w:color="auto"/>
            </w:tcBorders>
            <w:vAlign w:val="center"/>
            <w:hideMark/>
          </w:tcPr>
          <w:p w14:paraId="660742C9" w14:textId="77777777" w:rsidR="00215269" w:rsidRPr="00215269" w:rsidRDefault="00215269" w:rsidP="00215269">
            <w:pPr>
              <w:rPr>
                <w:lang w:val="en-IN"/>
              </w:rPr>
            </w:pPr>
            <w:r w:rsidRPr="00215269">
              <w:rPr>
                <w:lang w:val="en-IN"/>
              </w:rPr>
              <w:t>Unauthorized administrative operation</w:t>
            </w:r>
          </w:p>
        </w:tc>
        <w:tc>
          <w:tcPr>
            <w:tcW w:w="3140" w:type="dxa"/>
            <w:tcBorders>
              <w:top w:val="nil"/>
              <w:left w:val="nil"/>
              <w:bottom w:val="single" w:sz="4" w:space="0" w:color="auto"/>
              <w:right w:val="single" w:sz="4" w:space="0" w:color="auto"/>
            </w:tcBorders>
            <w:vAlign w:val="center"/>
            <w:hideMark/>
          </w:tcPr>
          <w:p w14:paraId="3F9A01B2" w14:textId="77777777" w:rsidR="00215269" w:rsidRPr="00215269" w:rsidRDefault="00215269" w:rsidP="00215269">
            <w:pPr>
              <w:rPr>
                <w:lang w:val="en-IN"/>
              </w:rPr>
            </w:pPr>
            <w:r w:rsidRPr="00215269">
              <w:rPr>
                <w:lang w:val="en-IN"/>
              </w:rPr>
              <w:t>Operation rejected</w:t>
            </w:r>
          </w:p>
        </w:tc>
      </w:tr>
      <w:tr w:rsidR="00215269" w:rsidRPr="00215269" w14:paraId="39DB1A27" w14:textId="77777777" w:rsidTr="00215269">
        <w:trPr>
          <w:trHeight w:val="492"/>
          <w:jc w:val="center"/>
        </w:trPr>
        <w:tc>
          <w:tcPr>
            <w:tcW w:w="1160" w:type="dxa"/>
            <w:tcBorders>
              <w:top w:val="nil"/>
              <w:left w:val="single" w:sz="4" w:space="0" w:color="auto"/>
              <w:bottom w:val="single" w:sz="4" w:space="0" w:color="auto"/>
              <w:right w:val="single" w:sz="4" w:space="0" w:color="auto"/>
            </w:tcBorders>
            <w:vAlign w:val="center"/>
            <w:hideMark/>
          </w:tcPr>
          <w:p w14:paraId="369A8DF6" w14:textId="77777777" w:rsidR="00215269" w:rsidRPr="00215269" w:rsidRDefault="00215269" w:rsidP="00215269">
            <w:pPr>
              <w:rPr>
                <w:lang w:val="en-IN"/>
              </w:rPr>
            </w:pPr>
            <w:r w:rsidRPr="00215269">
              <w:rPr>
                <w:lang w:val="en-IN"/>
              </w:rPr>
              <w:t>TC15</w:t>
            </w:r>
          </w:p>
        </w:tc>
        <w:tc>
          <w:tcPr>
            <w:tcW w:w="2540" w:type="dxa"/>
            <w:tcBorders>
              <w:top w:val="nil"/>
              <w:left w:val="nil"/>
              <w:bottom w:val="single" w:sz="4" w:space="0" w:color="auto"/>
              <w:right w:val="single" w:sz="4" w:space="0" w:color="auto"/>
            </w:tcBorders>
            <w:vAlign w:val="center"/>
            <w:hideMark/>
          </w:tcPr>
          <w:p w14:paraId="6244E20B" w14:textId="77777777" w:rsidR="00215269" w:rsidRPr="00215269" w:rsidRDefault="00215269" w:rsidP="00215269">
            <w:pPr>
              <w:rPr>
                <w:lang w:val="en-IN"/>
              </w:rPr>
            </w:pPr>
            <w:r w:rsidRPr="00215269">
              <w:rPr>
                <w:lang w:val="en-IN"/>
              </w:rPr>
              <w:t>Audit event generated</w:t>
            </w:r>
          </w:p>
        </w:tc>
        <w:tc>
          <w:tcPr>
            <w:tcW w:w="3140" w:type="dxa"/>
            <w:tcBorders>
              <w:top w:val="nil"/>
              <w:left w:val="nil"/>
              <w:bottom w:val="single" w:sz="4" w:space="0" w:color="auto"/>
              <w:right w:val="single" w:sz="4" w:space="0" w:color="auto"/>
            </w:tcBorders>
            <w:vAlign w:val="center"/>
            <w:hideMark/>
          </w:tcPr>
          <w:p w14:paraId="07A0AB5F" w14:textId="77777777" w:rsidR="00215269" w:rsidRPr="00215269" w:rsidRDefault="00215269" w:rsidP="00215269">
            <w:pPr>
              <w:rPr>
                <w:lang w:val="en-IN"/>
              </w:rPr>
            </w:pPr>
            <w:r w:rsidRPr="00215269">
              <w:rPr>
                <w:lang w:val="en-IN"/>
              </w:rPr>
              <w:t>Action recorded</w:t>
            </w:r>
          </w:p>
        </w:tc>
      </w:tr>
      <w:tr w:rsidR="00215269" w:rsidRPr="00215269" w14:paraId="70F0B03A" w14:textId="77777777" w:rsidTr="00215269">
        <w:trPr>
          <w:trHeight w:val="912"/>
          <w:jc w:val="center"/>
        </w:trPr>
        <w:tc>
          <w:tcPr>
            <w:tcW w:w="1160" w:type="dxa"/>
            <w:tcBorders>
              <w:top w:val="nil"/>
              <w:left w:val="single" w:sz="4" w:space="0" w:color="auto"/>
              <w:bottom w:val="single" w:sz="4" w:space="0" w:color="auto"/>
              <w:right w:val="single" w:sz="4" w:space="0" w:color="auto"/>
            </w:tcBorders>
            <w:vAlign w:val="center"/>
            <w:hideMark/>
          </w:tcPr>
          <w:p w14:paraId="25871E50" w14:textId="77777777" w:rsidR="00215269" w:rsidRPr="00215269" w:rsidRDefault="00215269" w:rsidP="00215269">
            <w:pPr>
              <w:rPr>
                <w:lang w:val="en-IN"/>
              </w:rPr>
            </w:pPr>
            <w:r w:rsidRPr="00215269">
              <w:rPr>
                <w:lang w:val="en-IN"/>
              </w:rPr>
              <w:t>TC16</w:t>
            </w:r>
          </w:p>
        </w:tc>
        <w:tc>
          <w:tcPr>
            <w:tcW w:w="2540" w:type="dxa"/>
            <w:tcBorders>
              <w:top w:val="nil"/>
              <w:left w:val="nil"/>
              <w:bottom w:val="single" w:sz="4" w:space="0" w:color="auto"/>
              <w:right w:val="single" w:sz="4" w:space="0" w:color="auto"/>
            </w:tcBorders>
            <w:vAlign w:val="center"/>
            <w:hideMark/>
          </w:tcPr>
          <w:p w14:paraId="4BA2BC3A" w14:textId="77777777" w:rsidR="00215269" w:rsidRPr="00215269" w:rsidRDefault="00215269" w:rsidP="00215269">
            <w:pPr>
              <w:rPr>
                <w:lang w:val="en-IN"/>
              </w:rPr>
            </w:pPr>
            <w:r w:rsidRPr="00215269">
              <w:rPr>
                <w:lang w:val="en-IN"/>
              </w:rPr>
              <w:t>New document uploaded for classification</w:t>
            </w:r>
          </w:p>
        </w:tc>
        <w:tc>
          <w:tcPr>
            <w:tcW w:w="3140" w:type="dxa"/>
            <w:tcBorders>
              <w:top w:val="nil"/>
              <w:left w:val="nil"/>
              <w:bottom w:val="single" w:sz="4" w:space="0" w:color="auto"/>
              <w:right w:val="single" w:sz="4" w:space="0" w:color="auto"/>
            </w:tcBorders>
            <w:vAlign w:val="center"/>
            <w:hideMark/>
          </w:tcPr>
          <w:p w14:paraId="3D1BDCC1" w14:textId="77777777" w:rsidR="00215269" w:rsidRPr="00215269" w:rsidRDefault="00215269" w:rsidP="00215269">
            <w:pPr>
              <w:rPr>
                <w:lang w:val="en-IN"/>
              </w:rPr>
            </w:pPr>
            <w:r w:rsidRPr="00215269">
              <w:rPr>
                <w:lang w:val="en-IN"/>
              </w:rPr>
              <w:t>Authority, Year, Subject and Document Type extracted</w:t>
            </w:r>
          </w:p>
        </w:tc>
      </w:tr>
      <w:tr w:rsidR="00215269" w:rsidRPr="00215269" w14:paraId="1AC1D34F" w14:textId="77777777" w:rsidTr="00215269">
        <w:trPr>
          <w:trHeight w:val="684"/>
          <w:jc w:val="center"/>
        </w:trPr>
        <w:tc>
          <w:tcPr>
            <w:tcW w:w="1160" w:type="dxa"/>
            <w:tcBorders>
              <w:top w:val="nil"/>
              <w:left w:val="single" w:sz="4" w:space="0" w:color="auto"/>
              <w:bottom w:val="single" w:sz="4" w:space="0" w:color="auto"/>
              <w:right w:val="single" w:sz="4" w:space="0" w:color="auto"/>
            </w:tcBorders>
            <w:vAlign w:val="center"/>
            <w:hideMark/>
          </w:tcPr>
          <w:p w14:paraId="5CA59249" w14:textId="77777777" w:rsidR="00215269" w:rsidRPr="00215269" w:rsidRDefault="00215269" w:rsidP="00215269">
            <w:pPr>
              <w:rPr>
                <w:lang w:val="en-IN"/>
              </w:rPr>
            </w:pPr>
            <w:r w:rsidRPr="00215269">
              <w:rPr>
                <w:lang w:val="en-IN"/>
              </w:rPr>
              <w:t>TC17</w:t>
            </w:r>
          </w:p>
        </w:tc>
        <w:tc>
          <w:tcPr>
            <w:tcW w:w="2540" w:type="dxa"/>
            <w:tcBorders>
              <w:top w:val="nil"/>
              <w:left w:val="nil"/>
              <w:bottom w:val="single" w:sz="4" w:space="0" w:color="auto"/>
              <w:right w:val="single" w:sz="4" w:space="0" w:color="auto"/>
            </w:tcBorders>
            <w:vAlign w:val="center"/>
            <w:hideMark/>
          </w:tcPr>
          <w:p w14:paraId="56E9E60A" w14:textId="77777777" w:rsidR="00215269" w:rsidRPr="00215269" w:rsidRDefault="00215269" w:rsidP="00215269">
            <w:pPr>
              <w:rPr>
                <w:lang w:val="en-IN"/>
              </w:rPr>
            </w:pPr>
            <w:r w:rsidRPr="00215269">
              <w:rPr>
                <w:lang w:val="en-IN"/>
              </w:rPr>
              <w:t>High-confidence classification</w:t>
            </w:r>
          </w:p>
        </w:tc>
        <w:tc>
          <w:tcPr>
            <w:tcW w:w="3140" w:type="dxa"/>
            <w:tcBorders>
              <w:top w:val="nil"/>
              <w:left w:val="nil"/>
              <w:bottom w:val="single" w:sz="4" w:space="0" w:color="auto"/>
              <w:right w:val="single" w:sz="4" w:space="0" w:color="auto"/>
            </w:tcBorders>
            <w:vAlign w:val="center"/>
            <w:hideMark/>
          </w:tcPr>
          <w:p w14:paraId="662B0092" w14:textId="77777777" w:rsidR="00215269" w:rsidRPr="00215269" w:rsidRDefault="00215269" w:rsidP="00215269">
            <w:pPr>
              <w:rPr>
                <w:lang w:val="en-IN"/>
              </w:rPr>
            </w:pPr>
            <w:r w:rsidRPr="00215269">
              <w:rPr>
                <w:lang w:val="en-IN"/>
              </w:rPr>
              <w:t>Classification and confidence percentage displayed</w:t>
            </w:r>
          </w:p>
        </w:tc>
      </w:tr>
      <w:tr w:rsidR="00215269" w:rsidRPr="00215269" w14:paraId="4020A9AF" w14:textId="77777777" w:rsidTr="00215269">
        <w:trPr>
          <w:trHeight w:val="756"/>
          <w:jc w:val="center"/>
        </w:trPr>
        <w:tc>
          <w:tcPr>
            <w:tcW w:w="1160" w:type="dxa"/>
            <w:tcBorders>
              <w:top w:val="nil"/>
              <w:left w:val="single" w:sz="4" w:space="0" w:color="auto"/>
              <w:bottom w:val="single" w:sz="4" w:space="0" w:color="auto"/>
              <w:right w:val="single" w:sz="4" w:space="0" w:color="auto"/>
            </w:tcBorders>
            <w:vAlign w:val="center"/>
            <w:hideMark/>
          </w:tcPr>
          <w:p w14:paraId="18D43141" w14:textId="77777777" w:rsidR="00215269" w:rsidRPr="00215269" w:rsidRDefault="00215269" w:rsidP="00215269">
            <w:pPr>
              <w:rPr>
                <w:lang w:val="en-IN"/>
              </w:rPr>
            </w:pPr>
            <w:r w:rsidRPr="00215269">
              <w:rPr>
                <w:lang w:val="en-IN"/>
              </w:rPr>
              <w:t>TC18</w:t>
            </w:r>
          </w:p>
        </w:tc>
        <w:tc>
          <w:tcPr>
            <w:tcW w:w="2540" w:type="dxa"/>
            <w:tcBorders>
              <w:top w:val="nil"/>
              <w:left w:val="nil"/>
              <w:bottom w:val="single" w:sz="4" w:space="0" w:color="auto"/>
              <w:right w:val="single" w:sz="4" w:space="0" w:color="auto"/>
            </w:tcBorders>
            <w:vAlign w:val="center"/>
            <w:hideMark/>
          </w:tcPr>
          <w:p w14:paraId="1F723CE4" w14:textId="77777777" w:rsidR="00215269" w:rsidRPr="00215269" w:rsidRDefault="00215269" w:rsidP="00215269">
            <w:pPr>
              <w:rPr>
                <w:lang w:val="en-IN"/>
              </w:rPr>
            </w:pPr>
            <w:r w:rsidRPr="00215269">
              <w:rPr>
                <w:lang w:val="en-IN"/>
              </w:rPr>
              <w:t>Low-confidence classification</w:t>
            </w:r>
          </w:p>
        </w:tc>
        <w:tc>
          <w:tcPr>
            <w:tcW w:w="3140" w:type="dxa"/>
            <w:tcBorders>
              <w:top w:val="nil"/>
              <w:left w:val="nil"/>
              <w:bottom w:val="single" w:sz="4" w:space="0" w:color="auto"/>
              <w:right w:val="single" w:sz="4" w:space="0" w:color="auto"/>
            </w:tcBorders>
            <w:vAlign w:val="center"/>
            <w:hideMark/>
          </w:tcPr>
          <w:p w14:paraId="7C96CC18" w14:textId="77777777" w:rsidR="00215269" w:rsidRPr="00215269" w:rsidRDefault="00215269" w:rsidP="00215269">
            <w:pPr>
              <w:rPr>
                <w:lang w:val="en-IN"/>
              </w:rPr>
            </w:pPr>
            <w:r w:rsidRPr="00215269">
              <w:rPr>
                <w:lang w:val="en-IN"/>
              </w:rPr>
              <w:t>Classification flagged for administrator review</w:t>
            </w:r>
          </w:p>
        </w:tc>
      </w:tr>
      <w:tr w:rsidR="00215269" w:rsidRPr="00215269" w14:paraId="78611638" w14:textId="77777777" w:rsidTr="00215269">
        <w:trPr>
          <w:trHeight w:val="888"/>
          <w:jc w:val="center"/>
        </w:trPr>
        <w:tc>
          <w:tcPr>
            <w:tcW w:w="1160" w:type="dxa"/>
            <w:tcBorders>
              <w:top w:val="nil"/>
              <w:left w:val="single" w:sz="4" w:space="0" w:color="auto"/>
              <w:bottom w:val="single" w:sz="4" w:space="0" w:color="auto"/>
              <w:right w:val="single" w:sz="4" w:space="0" w:color="auto"/>
            </w:tcBorders>
            <w:vAlign w:val="center"/>
            <w:hideMark/>
          </w:tcPr>
          <w:p w14:paraId="401A66E1" w14:textId="77777777" w:rsidR="00215269" w:rsidRPr="00215269" w:rsidRDefault="00215269" w:rsidP="00215269">
            <w:pPr>
              <w:rPr>
                <w:lang w:val="en-IN"/>
              </w:rPr>
            </w:pPr>
            <w:r w:rsidRPr="00215269">
              <w:rPr>
                <w:lang w:val="en-IN"/>
              </w:rPr>
              <w:t>TC19</w:t>
            </w:r>
          </w:p>
        </w:tc>
        <w:tc>
          <w:tcPr>
            <w:tcW w:w="2540" w:type="dxa"/>
            <w:tcBorders>
              <w:top w:val="nil"/>
              <w:left w:val="nil"/>
              <w:bottom w:val="single" w:sz="4" w:space="0" w:color="auto"/>
              <w:right w:val="single" w:sz="4" w:space="0" w:color="auto"/>
            </w:tcBorders>
            <w:vAlign w:val="center"/>
            <w:hideMark/>
          </w:tcPr>
          <w:p w14:paraId="4FE9AA71" w14:textId="77777777" w:rsidR="00215269" w:rsidRPr="00215269" w:rsidRDefault="00215269" w:rsidP="00215269">
            <w:pPr>
              <w:rPr>
                <w:lang w:val="en-IN"/>
              </w:rPr>
            </w:pPr>
            <w:r w:rsidRPr="00215269">
              <w:rPr>
                <w:lang w:val="en-IN"/>
              </w:rPr>
              <w:t>Administrator corrects classification</w:t>
            </w:r>
          </w:p>
        </w:tc>
        <w:tc>
          <w:tcPr>
            <w:tcW w:w="3140" w:type="dxa"/>
            <w:tcBorders>
              <w:top w:val="nil"/>
              <w:left w:val="nil"/>
              <w:bottom w:val="single" w:sz="4" w:space="0" w:color="auto"/>
              <w:right w:val="single" w:sz="4" w:space="0" w:color="auto"/>
            </w:tcBorders>
            <w:vAlign w:val="center"/>
            <w:hideMark/>
          </w:tcPr>
          <w:p w14:paraId="523C8FAF" w14:textId="77777777" w:rsidR="00215269" w:rsidRPr="00215269" w:rsidRDefault="00215269" w:rsidP="00215269">
            <w:pPr>
              <w:rPr>
                <w:lang w:val="en-IN"/>
              </w:rPr>
            </w:pPr>
            <w:r w:rsidRPr="00215269">
              <w:rPr>
                <w:lang w:val="en-IN"/>
              </w:rPr>
              <w:t>Corrected metadata stored and correction audited</w:t>
            </w:r>
          </w:p>
        </w:tc>
      </w:tr>
      <w:tr w:rsidR="00215269" w:rsidRPr="00215269" w14:paraId="48371DFC" w14:textId="77777777" w:rsidTr="00215269">
        <w:trPr>
          <w:trHeight w:val="720"/>
          <w:jc w:val="center"/>
        </w:trPr>
        <w:tc>
          <w:tcPr>
            <w:tcW w:w="1160" w:type="dxa"/>
            <w:tcBorders>
              <w:top w:val="nil"/>
              <w:left w:val="single" w:sz="4" w:space="0" w:color="auto"/>
              <w:bottom w:val="single" w:sz="4" w:space="0" w:color="auto"/>
              <w:right w:val="single" w:sz="4" w:space="0" w:color="auto"/>
            </w:tcBorders>
            <w:vAlign w:val="center"/>
            <w:hideMark/>
          </w:tcPr>
          <w:p w14:paraId="3F9E66E4" w14:textId="77777777" w:rsidR="00215269" w:rsidRPr="00215269" w:rsidRDefault="00215269" w:rsidP="00215269">
            <w:pPr>
              <w:rPr>
                <w:lang w:val="en-IN"/>
              </w:rPr>
            </w:pPr>
            <w:r w:rsidRPr="00215269">
              <w:rPr>
                <w:lang w:val="en-IN"/>
              </w:rPr>
              <w:lastRenderedPageBreak/>
              <w:t>TC20</w:t>
            </w:r>
          </w:p>
        </w:tc>
        <w:tc>
          <w:tcPr>
            <w:tcW w:w="2540" w:type="dxa"/>
            <w:tcBorders>
              <w:top w:val="nil"/>
              <w:left w:val="nil"/>
              <w:bottom w:val="single" w:sz="4" w:space="0" w:color="auto"/>
              <w:right w:val="single" w:sz="4" w:space="0" w:color="auto"/>
            </w:tcBorders>
            <w:vAlign w:val="center"/>
            <w:hideMark/>
          </w:tcPr>
          <w:p w14:paraId="3ADE1F1B" w14:textId="77777777" w:rsidR="00215269" w:rsidRPr="00215269" w:rsidRDefault="00215269" w:rsidP="00215269">
            <w:pPr>
              <w:rPr>
                <w:lang w:val="en-IN"/>
              </w:rPr>
            </w:pPr>
            <w:r w:rsidRPr="00215269">
              <w:rPr>
                <w:lang w:val="en-IN"/>
              </w:rPr>
              <w:t>Filter documents by Document Type</w:t>
            </w:r>
          </w:p>
        </w:tc>
        <w:tc>
          <w:tcPr>
            <w:tcW w:w="3140" w:type="dxa"/>
            <w:tcBorders>
              <w:top w:val="nil"/>
              <w:left w:val="nil"/>
              <w:bottom w:val="single" w:sz="4" w:space="0" w:color="auto"/>
              <w:right w:val="single" w:sz="4" w:space="0" w:color="auto"/>
            </w:tcBorders>
            <w:vAlign w:val="center"/>
            <w:hideMark/>
          </w:tcPr>
          <w:p w14:paraId="765C2652" w14:textId="77777777" w:rsidR="00215269" w:rsidRPr="00215269" w:rsidRDefault="00215269" w:rsidP="00215269">
            <w:pPr>
              <w:rPr>
                <w:lang w:val="en-IN"/>
              </w:rPr>
            </w:pPr>
            <w:r w:rsidRPr="00215269">
              <w:rPr>
                <w:lang w:val="en-IN"/>
              </w:rPr>
              <w:t>Matching documents displayed</w:t>
            </w:r>
          </w:p>
        </w:tc>
      </w:tr>
      <w:tr w:rsidR="00215269" w:rsidRPr="00215269" w14:paraId="2445B4CA" w14:textId="77777777" w:rsidTr="00215269">
        <w:trPr>
          <w:trHeight w:val="1440"/>
          <w:jc w:val="center"/>
        </w:trPr>
        <w:tc>
          <w:tcPr>
            <w:tcW w:w="1160" w:type="dxa"/>
            <w:tcBorders>
              <w:top w:val="nil"/>
              <w:left w:val="single" w:sz="4" w:space="0" w:color="auto"/>
              <w:bottom w:val="single" w:sz="4" w:space="0" w:color="auto"/>
              <w:right w:val="single" w:sz="4" w:space="0" w:color="auto"/>
            </w:tcBorders>
            <w:vAlign w:val="center"/>
            <w:hideMark/>
          </w:tcPr>
          <w:p w14:paraId="058632AE" w14:textId="77777777" w:rsidR="00215269" w:rsidRPr="00215269" w:rsidRDefault="00215269" w:rsidP="00215269">
            <w:pPr>
              <w:rPr>
                <w:lang w:val="en-IN"/>
              </w:rPr>
            </w:pPr>
            <w:r w:rsidRPr="00215269">
              <w:rPr>
                <w:lang w:val="en-IN"/>
              </w:rPr>
              <w:t>TC21</w:t>
            </w:r>
          </w:p>
        </w:tc>
        <w:tc>
          <w:tcPr>
            <w:tcW w:w="2540" w:type="dxa"/>
            <w:tcBorders>
              <w:top w:val="nil"/>
              <w:left w:val="nil"/>
              <w:bottom w:val="single" w:sz="4" w:space="0" w:color="auto"/>
              <w:right w:val="single" w:sz="4" w:space="0" w:color="auto"/>
            </w:tcBorders>
            <w:vAlign w:val="center"/>
            <w:hideMark/>
          </w:tcPr>
          <w:p w14:paraId="0852E06E" w14:textId="77777777" w:rsidR="00215269" w:rsidRPr="00215269" w:rsidRDefault="00215269" w:rsidP="00215269">
            <w:pPr>
              <w:rPr>
                <w:lang w:val="en-IN"/>
              </w:rPr>
            </w:pPr>
            <w:r w:rsidRPr="00215269">
              <w:rPr>
                <w:lang w:val="en-IN"/>
              </w:rPr>
              <w:t>Filter documents by Status</w:t>
            </w:r>
          </w:p>
        </w:tc>
        <w:tc>
          <w:tcPr>
            <w:tcW w:w="3140" w:type="dxa"/>
            <w:tcBorders>
              <w:top w:val="nil"/>
              <w:left w:val="nil"/>
              <w:bottom w:val="single" w:sz="4" w:space="0" w:color="auto"/>
              <w:right w:val="single" w:sz="4" w:space="0" w:color="auto"/>
            </w:tcBorders>
            <w:vAlign w:val="center"/>
            <w:hideMark/>
          </w:tcPr>
          <w:p w14:paraId="6E789DAC" w14:textId="77777777" w:rsidR="00215269" w:rsidRPr="00215269" w:rsidRDefault="00215269" w:rsidP="00215269">
            <w:pPr>
              <w:rPr>
                <w:lang w:val="en-IN"/>
              </w:rPr>
            </w:pPr>
            <w:r w:rsidRPr="00215269">
              <w:rPr>
                <w:lang w:val="en-IN"/>
              </w:rPr>
              <w:t>Active/Superseded documents filtered correctly</w:t>
            </w:r>
          </w:p>
        </w:tc>
      </w:tr>
      <w:tr w:rsidR="00215269" w:rsidRPr="00215269" w14:paraId="5654A7EA" w14:textId="77777777" w:rsidTr="00215269">
        <w:trPr>
          <w:trHeight w:val="1440"/>
          <w:jc w:val="center"/>
        </w:trPr>
        <w:tc>
          <w:tcPr>
            <w:tcW w:w="1160" w:type="dxa"/>
            <w:tcBorders>
              <w:top w:val="nil"/>
              <w:left w:val="single" w:sz="4" w:space="0" w:color="auto"/>
              <w:bottom w:val="single" w:sz="4" w:space="0" w:color="auto"/>
              <w:right w:val="single" w:sz="4" w:space="0" w:color="auto"/>
            </w:tcBorders>
            <w:vAlign w:val="center"/>
            <w:hideMark/>
          </w:tcPr>
          <w:p w14:paraId="2135730A" w14:textId="77777777" w:rsidR="00215269" w:rsidRPr="00215269" w:rsidRDefault="00215269" w:rsidP="00215269">
            <w:pPr>
              <w:rPr>
                <w:lang w:val="en-IN"/>
              </w:rPr>
            </w:pPr>
            <w:r w:rsidRPr="00215269">
              <w:rPr>
                <w:lang w:val="en-IN"/>
              </w:rPr>
              <w:t>TC22</w:t>
            </w:r>
          </w:p>
        </w:tc>
        <w:tc>
          <w:tcPr>
            <w:tcW w:w="2540" w:type="dxa"/>
            <w:tcBorders>
              <w:top w:val="nil"/>
              <w:left w:val="nil"/>
              <w:bottom w:val="single" w:sz="4" w:space="0" w:color="auto"/>
              <w:right w:val="single" w:sz="4" w:space="0" w:color="auto"/>
            </w:tcBorders>
            <w:vAlign w:val="center"/>
            <w:hideMark/>
          </w:tcPr>
          <w:p w14:paraId="1A8B0F51" w14:textId="77777777" w:rsidR="00215269" w:rsidRPr="00215269" w:rsidRDefault="00215269" w:rsidP="00215269">
            <w:pPr>
              <w:rPr>
                <w:lang w:val="en-IN"/>
              </w:rPr>
            </w:pPr>
            <w:r w:rsidRPr="00215269">
              <w:rPr>
                <w:lang w:val="en-IN"/>
              </w:rPr>
              <w:t>Filter documents by Year</w:t>
            </w:r>
          </w:p>
        </w:tc>
        <w:tc>
          <w:tcPr>
            <w:tcW w:w="3140" w:type="dxa"/>
            <w:tcBorders>
              <w:top w:val="nil"/>
              <w:left w:val="nil"/>
              <w:bottom w:val="single" w:sz="4" w:space="0" w:color="auto"/>
              <w:right w:val="single" w:sz="4" w:space="0" w:color="auto"/>
            </w:tcBorders>
            <w:vAlign w:val="center"/>
            <w:hideMark/>
          </w:tcPr>
          <w:p w14:paraId="63D7513E" w14:textId="77777777" w:rsidR="00215269" w:rsidRPr="00215269" w:rsidRDefault="00215269" w:rsidP="00215269">
            <w:pPr>
              <w:rPr>
                <w:lang w:val="en-IN"/>
              </w:rPr>
            </w:pPr>
            <w:r w:rsidRPr="00215269">
              <w:rPr>
                <w:lang w:val="en-IN"/>
              </w:rPr>
              <w:t>Documents from selected year displayed</w:t>
            </w:r>
          </w:p>
        </w:tc>
      </w:tr>
      <w:tr w:rsidR="00215269" w:rsidRPr="00215269" w14:paraId="7F18A0C3" w14:textId="77777777" w:rsidTr="00215269">
        <w:trPr>
          <w:trHeight w:val="1728"/>
          <w:jc w:val="center"/>
        </w:trPr>
        <w:tc>
          <w:tcPr>
            <w:tcW w:w="1160" w:type="dxa"/>
            <w:tcBorders>
              <w:top w:val="nil"/>
              <w:left w:val="single" w:sz="4" w:space="0" w:color="auto"/>
              <w:bottom w:val="single" w:sz="4" w:space="0" w:color="auto"/>
              <w:right w:val="single" w:sz="4" w:space="0" w:color="auto"/>
            </w:tcBorders>
            <w:vAlign w:val="center"/>
            <w:hideMark/>
          </w:tcPr>
          <w:p w14:paraId="08BAA789" w14:textId="77777777" w:rsidR="00215269" w:rsidRPr="00215269" w:rsidRDefault="00215269" w:rsidP="00215269">
            <w:pPr>
              <w:rPr>
                <w:lang w:val="en-IN"/>
              </w:rPr>
            </w:pPr>
            <w:r w:rsidRPr="00215269">
              <w:rPr>
                <w:lang w:val="en-IN"/>
              </w:rPr>
              <w:t>TC23</w:t>
            </w:r>
          </w:p>
        </w:tc>
        <w:tc>
          <w:tcPr>
            <w:tcW w:w="2540" w:type="dxa"/>
            <w:tcBorders>
              <w:top w:val="nil"/>
              <w:left w:val="nil"/>
              <w:bottom w:val="single" w:sz="4" w:space="0" w:color="auto"/>
              <w:right w:val="single" w:sz="4" w:space="0" w:color="auto"/>
            </w:tcBorders>
            <w:vAlign w:val="center"/>
            <w:hideMark/>
          </w:tcPr>
          <w:p w14:paraId="7BB9D8FB" w14:textId="77777777" w:rsidR="00215269" w:rsidRPr="00215269" w:rsidRDefault="00215269" w:rsidP="00215269">
            <w:pPr>
              <w:rPr>
                <w:lang w:val="en-IN"/>
              </w:rPr>
            </w:pPr>
            <w:r w:rsidRPr="00215269">
              <w:rPr>
                <w:lang w:val="en-IN"/>
              </w:rPr>
              <w:t>Combine multiple document filters</w:t>
            </w:r>
          </w:p>
        </w:tc>
        <w:tc>
          <w:tcPr>
            <w:tcW w:w="3140" w:type="dxa"/>
            <w:tcBorders>
              <w:top w:val="nil"/>
              <w:left w:val="nil"/>
              <w:bottom w:val="single" w:sz="4" w:space="0" w:color="auto"/>
              <w:right w:val="single" w:sz="4" w:space="0" w:color="auto"/>
            </w:tcBorders>
            <w:vAlign w:val="center"/>
            <w:hideMark/>
          </w:tcPr>
          <w:p w14:paraId="23C60774" w14:textId="77777777" w:rsidR="00215269" w:rsidRPr="00215269" w:rsidRDefault="00215269" w:rsidP="00215269">
            <w:pPr>
              <w:rPr>
                <w:lang w:val="en-IN"/>
              </w:rPr>
            </w:pPr>
            <w:r w:rsidRPr="00215269">
              <w:rPr>
                <w:lang w:val="en-IN"/>
              </w:rPr>
              <w:t>Only records matching selected criteria displayed</w:t>
            </w:r>
          </w:p>
        </w:tc>
      </w:tr>
      <w:tr w:rsidR="00215269" w:rsidRPr="00215269" w14:paraId="0C13904D" w14:textId="77777777" w:rsidTr="00215269">
        <w:trPr>
          <w:trHeight w:val="708"/>
          <w:jc w:val="center"/>
        </w:trPr>
        <w:tc>
          <w:tcPr>
            <w:tcW w:w="1160" w:type="dxa"/>
            <w:tcBorders>
              <w:top w:val="nil"/>
              <w:left w:val="single" w:sz="4" w:space="0" w:color="auto"/>
              <w:bottom w:val="single" w:sz="4" w:space="0" w:color="auto"/>
              <w:right w:val="single" w:sz="4" w:space="0" w:color="auto"/>
            </w:tcBorders>
            <w:vAlign w:val="center"/>
            <w:hideMark/>
          </w:tcPr>
          <w:p w14:paraId="6EDC5ECF" w14:textId="77777777" w:rsidR="00215269" w:rsidRPr="00215269" w:rsidRDefault="00215269" w:rsidP="00215269">
            <w:pPr>
              <w:rPr>
                <w:lang w:val="en-IN"/>
              </w:rPr>
            </w:pPr>
            <w:r w:rsidRPr="00215269">
              <w:rPr>
                <w:lang w:val="en-IN"/>
              </w:rPr>
              <w:t>TC24</w:t>
            </w:r>
          </w:p>
        </w:tc>
        <w:tc>
          <w:tcPr>
            <w:tcW w:w="2540" w:type="dxa"/>
            <w:tcBorders>
              <w:top w:val="nil"/>
              <w:left w:val="nil"/>
              <w:bottom w:val="single" w:sz="4" w:space="0" w:color="auto"/>
              <w:right w:val="single" w:sz="4" w:space="0" w:color="auto"/>
            </w:tcBorders>
            <w:vAlign w:val="center"/>
            <w:hideMark/>
          </w:tcPr>
          <w:p w14:paraId="172E22B6" w14:textId="77777777" w:rsidR="00215269" w:rsidRPr="00215269" w:rsidRDefault="00215269" w:rsidP="00215269">
            <w:pPr>
              <w:rPr>
                <w:lang w:val="en-IN"/>
              </w:rPr>
            </w:pPr>
            <w:r w:rsidRPr="00215269">
              <w:rPr>
                <w:lang w:val="en-IN"/>
              </w:rPr>
              <w:t>Voice search query</w:t>
            </w:r>
          </w:p>
        </w:tc>
        <w:tc>
          <w:tcPr>
            <w:tcW w:w="3140" w:type="dxa"/>
            <w:tcBorders>
              <w:top w:val="nil"/>
              <w:left w:val="nil"/>
              <w:bottom w:val="single" w:sz="4" w:space="0" w:color="auto"/>
              <w:right w:val="single" w:sz="4" w:space="0" w:color="auto"/>
            </w:tcBorders>
            <w:vAlign w:val="center"/>
            <w:hideMark/>
          </w:tcPr>
          <w:p w14:paraId="5FF66F2A" w14:textId="77777777" w:rsidR="00215269" w:rsidRPr="00215269" w:rsidRDefault="00215269" w:rsidP="00215269">
            <w:pPr>
              <w:rPr>
                <w:lang w:val="en-IN"/>
              </w:rPr>
            </w:pPr>
            <w:r w:rsidRPr="00215269">
              <w:rPr>
                <w:lang w:val="en-IN"/>
              </w:rPr>
              <w:t>Spoken query converted to searchable text locally</w:t>
            </w:r>
          </w:p>
        </w:tc>
      </w:tr>
      <w:tr w:rsidR="00215269" w:rsidRPr="00215269" w14:paraId="161B265F" w14:textId="77777777" w:rsidTr="00215269">
        <w:trPr>
          <w:trHeight w:val="804"/>
          <w:jc w:val="center"/>
        </w:trPr>
        <w:tc>
          <w:tcPr>
            <w:tcW w:w="1160" w:type="dxa"/>
            <w:tcBorders>
              <w:top w:val="nil"/>
              <w:left w:val="single" w:sz="4" w:space="0" w:color="auto"/>
              <w:bottom w:val="single" w:sz="4" w:space="0" w:color="auto"/>
              <w:right w:val="single" w:sz="4" w:space="0" w:color="auto"/>
            </w:tcBorders>
            <w:vAlign w:val="center"/>
            <w:hideMark/>
          </w:tcPr>
          <w:p w14:paraId="65939EFB" w14:textId="77777777" w:rsidR="00215269" w:rsidRPr="00215269" w:rsidRDefault="00215269" w:rsidP="00215269">
            <w:pPr>
              <w:rPr>
                <w:lang w:val="en-IN"/>
              </w:rPr>
            </w:pPr>
            <w:r w:rsidRPr="00215269">
              <w:rPr>
                <w:lang w:val="en-IN"/>
              </w:rPr>
              <w:t>TC25</w:t>
            </w:r>
          </w:p>
        </w:tc>
        <w:tc>
          <w:tcPr>
            <w:tcW w:w="2540" w:type="dxa"/>
            <w:tcBorders>
              <w:top w:val="nil"/>
              <w:left w:val="nil"/>
              <w:bottom w:val="single" w:sz="4" w:space="0" w:color="auto"/>
              <w:right w:val="single" w:sz="4" w:space="0" w:color="auto"/>
            </w:tcBorders>
            <w:vAlign w:val="center"/>
            <w:hideMark/>
          </w:tcPr>
          <w:p w14:paraId="6B46E82F" w14:textId="77777777" w:rsidR="00215269" w:rsidRPr="00215269" w:rsidRDefault="00215269" w:rsidP="00215269">
            <w:pPr>
              <w:rPr>
                <w:lang w:val="en-IN"/>
              </w:rPr>
            </w:pPr>
            <w:r w:rsidRPr="00215269">
              <w:rPr>
                <w:lang w:val="en-IN"/>
              </w:rPr>
              <w:t>Non-admin searches restricted content</w:t>
            </w:r>
          </w:p>
        </w:tc>
        <w:tc>
          <w:tcPr>
            <w:tcW w:w="3140" w:type="dxa"/>
            <w:tcBorders>
              <w:top w:val="nil"/>
              <w:left w:val="nil"/>
              <w:bottom w:val="single" w:sz="4" w:space="0" w:color="auto"/>
              <w:right w:val="single" w:sz="4" w:space="0" w:color="auto"/>
            </w:tcBorders>
            <w:vAlign w:val="center"/>
            <w:hideMark/>
          </w:tcPr>
          <w:p w14:paraId="1A464D96" w14:textId="77777777" w:rsidR="00215269" w:rsidRPr="00215269" w:rsidRDefault="00215269" w:rsidP="00215269">
            <w:pPr>
              <w:rPr>
                <w:lang w:val="en-IN"/>
              </w:rPr>
            </w:pPr>
            <w:r w:rsidRPr="00215269">
              <w:rPr>
                <w:lang w:val="en-IN"/>
              </w:rPr>
              <w:t>Restricted document excluded</w:t>
            </w:r>
          </w:p>
        </w:tc>
      </w:tr>
      <w:tr w:rsidR="00215269" w:rsidRPr="00215269" w14:paraId="7F262C36" w14:textId="77777777" w:rsidTr="00215269">
        <w:trPr>
          <w:trHeight w:val="804"/>
          <w:jc w:val="center"/>
        </w:trPr>
        <w:tc>
          <w:tcPr>
            <w:tcW w:w="1160" w:type="dxa"/>
            <w:tcBorders>
              <w:top w:val="nil"/>
              <w:left w:val="single" w:sz="4" w:space="0" w:color="auto"/>
              <w:bottom w:val="single" w:sz="4" w:space="0" w:color="auto"/>
              <w:right w:val="single" w:sz="4" w:space="0" w:color="auto"/>
            </w:tcBorders>
            <w:vAlign w:val="center"/>
            <w:hideMark/>
          </w:tcPr>
          <w:p w14:paraId="2A9BCACD" w14:textId="77777777" w:rsidR="00215269" w:rsidRPr="00215269" w:rsidRDefault="00215269" w:rsidP="00215269">
            <w:pPr>
              <w:rPr>
                <w:lang w:val="en-IN"/>
              </w:rPr>
            </w:pPr>
            <w:r w:rsidRPr="00215269">
              <w:rPr>
                <w:lang w:val="en-IN"/>
              </w:rPr>
              <w:t>TC26</w:t>
            </w:r>
          </w:p>
        </w:tc>
        <w:tc>
          <w:tcPr>
            <w:tcW w:w="2540" w:type="dxa"/>
            <w:tcBorders>
              <w:top w:val="nil"/>
              <w:left w:val="nil"/>
              <w:bottom w:val="single" w:sz="4" w:space="0" w:color="auto"/>
              <w:right w:val="single" w:sz="4" w:space="0" w:color="auto"/>
            </w:tcBorders>
            <w:vAlign w:val="center"/>
            <w:hideMark/>
          </w:tcPr>
          <w:p w14:paraId="35BFEE78" w14:textId="77777777" w:rsidR="00215269" w:rsidRPr="00215269" w:rsidRDefault="00215269" w:rsidP="00215269">
            <w:pPr>
              <w:rPr>
                <w:lang w:val="en-IN"/>
              </w:rPr>
            </w:pPr>
            <w:r w:rsidRPr="00215269">
              <w:rPr>
                <w:lang w:val="en-IN"/>
              </w:rPr>
              <w:t>Administrator opens restricted document</w:t>
            </w:r>
          </w:p>
        </w:tc>
        <w:tc>
          <w:tcPr>
            <w:tcW w:w="3140" w:type="dxa"/>
            <w:tcBorders>
              <w:top w:val="nil"/>
              <w:left w:val="nil"/>
              <w:bottom w:val="single" w:sz="4" w:space="0" w:color="auto"/>
              <w:right w:val="single" w:sz="4" w:space="0" w:color="auto"/>
            </w:tcBorders>
            <w:vAlign w:val="center"/>
            <w:hideMark/>
          </w:tcPr>
          <w:p w14:paraId="1F2C3CD3" w14:textId="77777777" w:rsidR="00215269" w:rsidRPr="00215269" w:rsidRDefault="00215269" w:rsidP="00215269">
            <w:pPr>
              <w:rPr>
                <w:lang w:val="en-IN"/>
              </w:rPr>
            </w:pPr>
            <w:r w:rsidRPr="00215269">
              <w:rPr>
                <w:lang w:val="en-IN"/>
              </w:rPr>
              <w:t>Secure Vault Viewer displayed</w:t>
            </w:r>
          </w:p>
        </w:tc>
      </w:tr>
      <w:tr w:rsidR="00215269" w:rsidRPr="00215269" w14:paraId="6BE00BA9" w14:textId="77777777" w:rsidTr="00215269">
        <w:trPr>
          <w:trHeight w:val="780"/>
          <w:jc w:val="center"/>
        </w:trPr>
        <w:tc>
          <w:tcPr>
            <w:tcW w:w="1160" w:type="dxa"/>
            <w:tcBorders>
              <w:top w:val="nil"/>
              <w:left w:val="single" w:sz="4" w:space="0" w:color="auto"/>
              <w:bottom w:val="single" w:sz="4" w:space="0" w:color="auto"/>
              <w:right w:val="single" w:sz="4" w:space="0" w:color="auto"/>
            </w:tcBorders>
            <w:vAlign w:val="center"/>
            <w:hideMark/>
          </w:tcPr>
          <w:p w14:paraId="767B1158" w14:textId="77777777" w:rsidR="00215269" w:rsidRPr="00215269" w:rsidRDefault="00215269" w:rsidP="00215269">
            <w:pPr>
              <w:rPr>
                <w:lang w:val="en-IN"/>
              </w:rPr>
            </w:pPr>
            <w:r w:rsidRPr="00215269">
              <w:rPr>
                <w:lang w:val="en-IN"/>
              </w:rPr>
              <w:t>TC27</w:t>
            </w:r>
          </w:p>
        </w:tc>
        <w:tc>
          <w:tcPr>
            <w:tcW w:w="2540" w:type="dxa"/>
            <w:tcBorders>
              <w:top w:val="nil"/>
              <w:left w:val="nil"/>
              <w:bottom w:val="single" w:sz="4" w:space="0" w:color="auto"/>
              <w:right w:val="single" w:sz="4" w:space="0" w:color="auto"/>
            </w:tcBorders>
            <w:vAlign w:val="center"/>
            <w:hideMark/>
          </w:tcPr>
          <w:p w14:paraId="6A555560" w14:textId="77777777" w:rsidR="00215269" w:rsidRPr="00215269" w:rsidRDefault="00215269" w:rsidP="00215269">
            <w:pPr>
              <w:rPr>
                <w:lang w:val="en-IN"/>
              </w:rPr>
            </w:pPr>
            <w:r w:rsidRPr="00215269">
              <w:rPr>
                <w:lang w:val="en-IN"/>
              </w:rPr>
              <w:t>Restricted document raw download attempted</w:t>
            </w:r>
          </w:p>
        </w:tc>
        <w:tc>
          <w:tcPr>
            <w:tcW w:w="3140" w:type="dxa"/>
            <w:tcBorders>
              <w:top w:val="nil"/>
              <w:left w:val="nil"/>
              <w:bottom w:val="single" w:sz="4" w:space="0" w:color="auto"/>
              <w:right w:val="single" w:sz="4" w:space="0" w:color="auto"/>
            </w:tcBorders>
            <w:vAlign w:val="center"/>
            <w:hideMark/>
          </w:tcPr>
          <w:p w14:paraId="66B9402E" w14:textId="77777777" w:rsidR="00215269" w:rsidRPr="00215269" w:rsidRDefault="00215269" w:rsidP="00215269">
            <w:pPr>
              <w:rPr>
                <w:lang w:val="en-IN"/>
              </w:rPr>
            </w:pPr>
            <w:r w:rsidRPr="00215269">
              <w:rPr>
                <w:lang w:val="en-IN"/>
              </w:rPr>
              <w:t>Direct raw-PDF download prevented</w:t>
            </w:r>
          </w:p>
        </w:tc>
      </w:tr>
      <w:tr w:rsidR="00215269" w:rsidRPr="00215269" w14:paraId="17F77E47" w14:textId="77777777" w:rsidTr="00215269">
        <w:trPr>
          <w:trHeight w:val="840"/>
          <w:jc w:val="center"/>
        </w:trPr>
        <w:tc>
          <w:tcPr>
            <w:tcW w:w="1160" w:type="dxa"/>
            <w:tcBorders>
              <w:top w:val="nil"/>
              <w:left w:val="single" w:sz="4" w:space="0" w:color="auto"/>
              <w:bottom w:val="single" w:sz="4" w:space="0" w:color="auto"/>
              <w:right w:val="single" w:sz="4" w:space="0" w:color="auto"/>
            </w:tcBorders>
            <w:vAlign w:val="center"/>
            <w:hideMark/>
          </w:tcPr>
          <w:p w14:paraId="0D2C4244" w14:textId="77777777" w:rsidR="00215269" w:rsidRPr="00215269" w:rsidRDefault="00215269" w:rsidP="00215269">
            <w:pPr>
              <w:rPr>
                <w:lang w:val="en-IN"/>
              </w:rPr>
            </w:pPr>
            <w:r w:rsidRPr="00215269">
              <w:rPr>
                <w:lang w:val="en-IN"/>
              </w:rPr>
              <w:t>TC28</w:t>
            </w:r>
          </w:p>
        </w:tc>
        <w:tc>
          <w:tcPr>
            <w:tcW w:w="2540" w:type="dxa"/>
            <w:tcBorders>
              <w:top w:val="nil"/>
              <w:left w:val="nil"/>
              <w:bottom w:val="single" w:sz="4" w:space="0" w:color="auto"/>
              <w:right w:val="single" w:sz="4" w:space="0" w:color="auto"/>
            </w:tcBorders>
            <w:vAlign w:val="center"/>
            <w:hideMark/>
          </w:tcPr>
          <w:p w14:paraId="75F6E585" w14:textId="77777777" w:rsidR="00215269" w:rsidRPr="00215269" w:rsidRDefault="00215269" w:rsidP="00215269">
            <w:pPr>
              <w:rPr>
                <w:lang w:val="en-IN"/>
              </w:rPr>
            </w:pPr>
            <w:r w:rsidRPr="00215269">
              <w:rPr>
                <w:lang w:val="en-IN"/>
              </w:rPr>
              <w:t>Document view performed</w:t>
            </w:r>
          </w:p>
        </w:tc>
        <w:tc>
          <w:tcPr>
            <w:tcW w:w="3140" w:type="dxa"/>
            <w:tcBorders>
              <w:top w:val="nil"/>
              <w:left w:val="nil"/>
              <w:bottom w:val="single" w:sz="4" w:space="0" w:color="auto"/>
              <w:right w:val="single" w:sz="4" w:space="0" w:color="auto"/>
            </w:tcBorders>
            <w:vAlign w:val="center"/>
            <w:hideMark/>
          </w:tcPr>
          <w:p w14:paraId="1BD00FB6" w14:textId="77777777" w:rsidR="00215269" w:rsidRPr="00215269" w:rsidRDefault="00215269" w:rsidP="00215269">
            <w:pPr>
              <w:rPr>
                <w:lang w:val="en-IN"/>
              </w:rPr>
            </w:pPr>
            <w:r w:rsidRPr="00215269">
              <w:rPr>
                <w:lang w:val="en-IN"/>
              </w:rPr>
              <w:t>Authenticated user identity and timestamp recorded</w:t>
            </w:r>
          </w:p>
        </w:tc>
      </w:tr>
      <w:tr w:rsidR="00215269" w:rsidRPr="00215269" w14:paraId="794BA9DF" w14:textId="77777777" w:rsidTr="00215269">
        <w:trPr>
          <w:trHeight w:val="972"/>
          <w:jc w:val="center"/>
        </w:trPr>
        <w:tc>
          <w:tcPr>
            <w:tcW w:w="1160" w:type="dxa"/>
            <w:tcBorders>
              <w:top w:val="nil"/>
              <w:left w:val="single" w:sz="4" w:space="0" w:color="auto"/>
              <w:bottom w:val="single" w:sz="4" w:space="0" w:color="auto"/>
              <w:right w:val="single" w:sz="4" w:space="0" w:color="auto"/>
            </w:tcBorders>
            <w:vAlign w:val="center"/>
            <w:hideMark/>
          </w:tcPr>
          <w:p w14:paraId="0CB43660" w14:textId="77777777" w:rsidR="00215269" w:rsidRPr="00215269" w:rsidRDefault="00215269" w:rsidP="00215269">
            <w:pPr>
              <w:rPr>
                <w:lang w:val="en-IN"/>
              </w:rPr>
            </w:pPr>
            <w:r w:rsidRPr="00215269">
              <w:rPr>
                <w:lang w:val="en-IN"/>
              </w:rPr>
              <w:lastRenderedPageBreak/>
              <w:t>TC29</w:t>
            </w:r>
          </w:p>
        </w:tc>
        <w:tc>
          <w:tcPr>
            <w:tcW w:w="2540" w:type="dxa"/>
            <w:tcBorders>
              <w:top w:val="nil"/>
              <w:left w:val="nil"/>
              <w:bottom w:val="single" w:sz="4" w:space="0" w:color="auto"/>
              <w:right w:val="single" w:sz="4" w:space="0" w:color="auto"/>
            </w:tcBorders>
            <w:vAlign w:val="center"/>
            <w:hideMark/>
          </w:tcPr>
          <w:p w14:paraId="7896A669" w14:textId="77777777" w:rsidR="00215269" w:rsidRPr="00215269" w:rsidRDefault="00215269" w:rsidP="00215269">
            <w:pPr>
              <w:rPr>
                <w:lang w:val="en-IN"/>
              </w:rPr>
            </w:pPr>
            <w:r w:rsidRPr="00215269">
              <w:rPr>
                <w:lang w:val="en-IN"/>
              </w:rPr>
              <w:t>Policy Note Agent executed</w:t>
            </w:r>
          </w:p>
        </w:tc>
        <w:tc>
          <w:tcPr>
            <w:tcW w:w="3140" w:type="dxa"/>
            <w:tcBorders>
              <w:top w:val="nil"/>
              <w:left w:val="nil"/>
              <w:bottom w:val="single" w:sz="4" w:space="0" w:color="auto"/>
              <w:right w:val="single" w:sz="4" w:space="0" w:color="auto"/>
            </w:tcBorders>
            <w:vAlign w:val="center"/>
            <w:hideMark/>
          </w:tcPr>
          <w:p w14:paraId="467B0A6C" w14:textId="77777777" w:rsidR="00215269" w:rsidRPr="00215269" w:rsidRDefault="00215269" w:rsidP="00215269">
            <w:pPr>
              <w:rPr>
                <w:lang w:val="en-IN"/>
              </w:rPr>
            </w:pPr>
            <w:r w:rsidRPr="00215269">
              <w:rPr>
                <w:lang w:val="en-IN"/>
              </w:rPr>
              <w:t>Agent steps, policy note, disclaimer and citations returned</w:t>
            </w:r>
          </w:p>
        </w:tc>
      </w:tr>
      <w:tr w:rsidR="00215269" w:rsidRPr="00215269" w14:paraId="3F4EFC16" w14:textId="77777777" w:rsidTr="00215269">
        <w:trPr>
          <w:trHeight w:val="684"/>
          <w:jc w:val="center"/>
        </w:trPr>
        <w:tc>
          <w:tcPr>
            <w:tcW w:w="1160" w:type="dxa"/>
            <w:tcBorders>
              <w:top w:val="nil"/>
              <w:left w:val="single" w:sz="4" w:space="0" w:color="auto"/>
              <w:bottom w:val="single" w:sz="4" w:space="0" w:color="auto"/>
              <w:right w:val="single" w:sz="4" w:space="0" w:color="auto"/>
            </w:tcBorders>
            <w:vAlign w:val="center"/>
            <w:hideMark/>
          </w:tcPr>
          <w:p w14:paraId="66C0CBA4" w14:textId="77777777" w:rsidR="00215269" w:rsidRPr="00215269" w:rsidRDefault="00215269" w:rsidP="00215269">
            <w:pPr>
              <w:rPr>
                <w:lang w:val="en-IN"/>
              </w:rPr>
            </w:pPr>
            <w:r w:rsidRPr="00215269">
              <w:rPr>
                <w:lang w:val="en-IN"/>
              </w:rPr>
              <w:t>TC30</w:t>
            </w:r>
          </w:p>
        </w:tc>
        <w:tc>
          <w:tcPr>
            <w:tcW w:w="2540" w:type="dxa"/>
            <w:tcBorders>
              <w:top w:val="nil"/>
              <w:left w:val="nil"/>
              <w:bottom w:val="single" w:sz="4" w:space="0" w:color="auto"/>
              <w:right w:val="single" w:sz="4" w:space="0" w:color="auto"/>
            </w:tcBorders>
            <w:vAlign w:val="center"/>
            <w:hideMark/>
          </w:tcPr>
          <w:p w14:paraId="0D5147B2" w14:textId="77777777" w:rsidR="00215269" w:rsidRPr="00215269" w:rsidRDefault="00215269" w:rsidP="00215269">
            <w:pPr>
              <w:rPr>
                <w:lang w:val="en-IN"/>
              </w:rPr>
            </w:pPr>
            <w:r w:rsidRPr="00215269">
              <w:rPr>
                <w:lang w:val="en-IN"/>
              </w:rPr>
              <w:t>GST query executed</w:t>
            </w:r>
          </w:p>
        </w:tc>
        <w:tc>
          <w:tcPr>
            <w:tcW w:w="3140" w:type="dxa"/>
            <w:tcBorders>
              <w:top w:val="nil"/>
              <w:left w:val="nil"/>
              <w:bottom w:val="single" w:sz="4" w:space="0" w:color="auto"/>
              <w:right w:val="single" w:sz="4" w:space="0" w:color="auto"/>
            </w:tcBorders>
            <w:vAlign w:val="center"/>
            <w:hideMark/>
          </w:tcPr>
          <w:p w14:paraId="02382779" w14:textId="77777777" w:rsidR="00215269" w:rsidRPr="00215269" w:rsidRDefault="00215269" w:rsidP="00215269">
            <w:pPr>
              <w:rPr>
                <w:lang w:val="en-IN"/>
              </w:rPr>
            </w:pPr>
            <w:r w:rsidRPr="00215269">
              <w:rPr>
                <w:lang w:val="en-IN"/>
              </w:rPr>
              <w:t>Response includes clickable supporting citation</w:t>
            </w:r>
          </w:p>
        </w:tc>
      </w:tr>
      <w:tr w:rsidR="00215269" w:rsidRPr="00215269" w14:paraId="0460835B" w14:textId="77777777" w:rsidTr="00215269">
        <w:trPr>
          <w:trHeight w:val="816"/>
          <w:jc w:val="center"/>
        </w:trPr>
        <w:tc>
          <w:tcPr>
            <w:tcW w:w="1160" w:type="dxa"/>
            <w:tcBorders>
              <w:top w:val="nil"/>
              <w:left w:val="single" w:sz="4" w:space="0" w:color="auto"/>
              <w:bottom w:val="single" w:sz="4" w:space="0" w:color="auto"/>
              <w:right w:val="single" w:sz="4" w:space="0" w:color="auto"/>
            </w:tcBorders>
            <w:vAlign w:val="center"/>
            <w:hideMark/>
          </w:tcPr>
          <w:p w14:paraId="5429BB80" w14:textId="77777777" w:rsidR="00215269" w:rsidRPr="00215269" w:rsidRDefault="00215269" w:rsidP="00215269">
            <w:pPr>
              <w:rPr>
                <w:lang w:val="en-IN"/>
              </w:rPr>
            </w:pPr>
            <w:r w:rsidRPr="00215269">
              <w:rPr>
                <w:lang w:val="en-IN"/>
              </w:rPr>
              <w:t>TC31</w:t>
            </w:r>
          </w:p>
        </w:tc>
        <w:tc>
          <w:tcPr>
            <w:tcW w:w="2540" w:type="dxa"/>
            <w:tcBorders>
              <w:top w:val="nil"/>
              <w:left w:val="nil"/>
              <w:bottom w:val="single" w:sz="4" w:space="0" w:color="auto"/>
              <w:right w:val="single" w:sz="4" w:space="0" w:color="auto"/>
            </w:tcBorders>
            <w:vAlign w:val="center"/>
            <w:hideMark/>
          </w:tcPr>
          <w:p w14:paraId="600AF05E" w14:textId="77777777" w:rsidR="00215269" w:rsidRPr="00215269" w:rsidRDefault="00215269" w:rsidP="00215269">
            <w:pPr>
              <w:rPr>
                <w:lang w:val="en-IN"/>
              </w:rPr>
            </w:pPr>
            <w:r w:rsidRPr="00215269">
              <w:rPr>
                <w:lang w:val="en-IN"/>
              </w:rPr>
              <w:t>Audit event generated</w:t>
            </w:r>
          </w:p>
        </w:tc>
        <w:tc>
          <w:tcPr>
            <w:tcW w:w="3140" w:type="dxa"/>
            <w:tcBorders>
              <w:top w:val="nil"/>
              <w:left w:val="nil"/>
              <w:bottom w:val="single" w:sz="4" w:space="0" w:color="auto"/>
              <w:right w:val="single" w:sz="4" w:space="0" w:color="auto"/>
            </w:tcBorders>
            <w:vAlign w:val="center"/>
            <w:hideMark/>
          </w:tcPr>
          <w:p w14:paraId="1EB4424F" w14:textId="77777777" w:rsidR="00215269" w:rsidRPr="00215269" w:rsidRDefault="00215269" w:rsidP="00215269">
            <w:pPr>
              <w:rPr>
                <w:lang w:val="en-IN"/>
              </w:rPr>
            </w:pPr>
            <w:r w:rsidRPr="00215269">
              <w:rPr>
                <w:lang w:val="en-IN"/>
              </w:rPr>
              <w:t>Correct User ID, role, action and timestamp recorded</w:t>
            </w:r>
          </w:p>
        </w:tc>
      </w:tr>
      <w:tr w:rsidR="00215269" w:rsidRPr="00215269" w14:paraId="13851161" w14:textId="77777777" w:rsidTr="00215269">
        <w:trPr>
          <w:trHeight w:val="912"/>
          <w:jc w:val="center"/>
        </w:trPr>
        <w:tc>
          <w:tcPr>
            <w:tcW w:w="1160" w:type="dxa"/>
            <w:tcBorders>
              <w:top w:val="nil"/>
              <w:left w:val="single" w:sz="4" w:space="0" w:color="auto"/>
              <w:bottom w:val="single" w:sz="4" w:space="0" w:color="auto"/>
              <w:right w:val="single" w:sz="4" w:space="0" w:color="auto"/>
            </w:tcBorders>
            <w:vAlign w:val="center"/>
            <w:hideMark/>
          </w:tcPr>
          <w:p w14:paraId="059BE572" w14:textId="77777777" w:rsidR="00215269" w:rsidRPr="00215269" w:rsidRDefault="00215269" w:rsidP="00215269">
            <w:pPr>
              <w:rPr>
                <w:lang w:val="en-IN"/>
              </w:rPr>
            </w:pPr>
            <w:r w:rsidRPr="00215269">
              <w:rPr>
                <w:lang w:val="en-IN"/>
              </w:rPr>
              <w:t>TC32</w:t>
            </w:r>
          </w:p>
        </w:tc>
        <w:tc>
          <w:tcPr>
            <w:tcW w:w="2540" w:type="dxa"/>
            <w:tcBorders>
              <w:top w:val="nil"/>
              <w:left w:val="nil"/>
              <w:bottom w:val="single" w:sz="4" w:space="0" w:color="auto"/>
              <w:right w:val="single" w:sz="4" w:space="0" w:color="auto"/>
            </w:tcBorders>
            <w:vAlign w:val="center"/>
            <w:hideMark/>
          </w:tcPr>
          <w:p w14:paraId="48BE0069" w14:textId="77777777" w:rsidR="00215269" w:rsidRPr="00215269" w:rsidRDefault="00215269" w:rsidP="00215269">
            <w:pPr>
              <w:rPr>
                <w:lang w:val="en-IN"/>
              </w:rPr>
            </w:pPr>
            <w:r w:rsidRPr="00215269">
              <w:rPr>
                <w:lang w:val="en-IN"/>
              </w:rPr>
              <w:t>Analytics dashboard opened</w:t>
            </w:r>
          </w:p>
        </w:tc>
        <w:tc>
          <w:tcPr>
            <w:tcW w:w="3140" w:type="dxa"/>
            <w:tcBorders>
              <w:top w:val="nil"/>
              <w:left w:val="nil"/>
              <w:bottom w:val="single" w:sz="4" w:space="0" w:color="auto"/>
              <w:right w:val="single" w:sz="4" w:space="0" w:color="auto"/>
            </w:tcBorders>
            <w:vAlign w:val="center"/>
            <w:hideMark/>
          </w:tcPr>
          <w:p w14:paraId="3C228640" w14:textId="77777777" w:rsidR="00215269" w:rsidRPr="00215269" w:rsidRDefault="00215269" w:rsidP="00215269">
            <w:pPr>
              <w:rPr>
                <w:lang w:val="en-IN"/>
              </w:rPr>
            </w:pPr>
            <w:r w:rsidRPr="00215269">
              <w:rPr>
                <w:lang w:val="en-IN"/>
              </w:rPr>
              <w:t>Document and audit metrics displayed</w:t>
            </w:r>
          </w:p>
        </w:tc>
      </w:tr>
      <w:tr w:rsidR="00215269" w:rsidRPr="00215269" w14:paraId="78F0BCB0" w14:textId="77777777" w:rsidTr="00215269">
        <w:trPr>
          <w:trHeight w:val="768"/>
          <w:jc w:val="center"/>
        </w:trPr>
        <w:tc>
          <w:tcPr>
            <w:tcW w:w="1160" w:type="dxa"/>
            <w:tcBorders>
              <w:top w:val="nil"/>
              <w:left w:val="single" w:sz="4" w:space="0" w:color="auto"/>
              <w:bottom w:val="single" w:sz="4" w:space="0" w:color="auto"/>
              <w:right w:val="single" w:sz="4" w:space="0" w:color="auto"/>
            </w:tcBorders>
            <w:vAlign w:val="center"/>
            <w:hideMark/>
          </w:tcPr>
          <w:p w14:paraId="72F87EB1" w14:textId="77777777" w:rsidR="00215269" w:rsidRPr="00215269" w:rsidRDefault="00215269" w:rsidP="00215269">
            <w:pPr>
              <w:rPr>
                <w:lang w:val="en-IN"/>
              </w:rPr>
            </w:pPr>
            <w:r w:rsidRPr="00215269">
              <w:rPr>
                <w:lang w:val="en-IN"/>
              </w:rPr>
              <w:t>TC33</w:t>
            </w:r>
          </w:p>
        </w:tc>
        <w:tc>
          <w:tcPr>
            <w:tcW w:w="2540" w:type="dxa"/>
            <w:tcBorders>
              <w:top w:val="nil"/>
              <w:left w:val="nil"/>
              <w:bottom w:val="single" w:sz="4" w:space="0" w:color="auto"/>
              <w:right w:val="single" w:sz="4" w:space="0" w:color="auto"/>
            </w:tcBorders>
            <w:vAlign w:val="center"/>
            <w:hideMark/>
          </w:tcPr>
          <w:p w14:paraId="42213EF1" w14:textId="77777777" w:rsidR="00215269" w:rsidRPr="00215269" w:rsidRDefault="00215269" w:rsidP="00215269">
            <w:pPr>
              <w:rPr>
                <w:lang w:val="en-IN"/>
              </w:rPr>
            </w:pPr>
            <w:r w:rsidRPr="00215269">
              <w:rPr>
                <w:lang w:val="en-IN"/>
              </w:rPr>
              <w:t>Permission denial occurs</w:t>
            </w:r>
          </w:p>
        </w:tc>
        <w:tc>
          <w:tcPr>
            <w:tcW w:w="3140" w:type="dxa"/>
            <w:tcBorders>
              <w:top w:val="nil"/>
              <w:left w:val="nil"/>
              <w:bottom w:val="single" w:sz="4" w:space="0" w:color="auto"/>
              <w:right w:val="single" w:sz="4" w:space="0" w:color="auto"/>
            </w:tcBorders>
            <w:vAlign w:val="center"/>
            <w:hideMark/>
          </w:tcPr>
          <w:p w14:paraId="10787A19" w14:textId="77777777" w:rsidR="00215269" w:rsidRPr="00215269" w:rsidRDefault="00215269" w:rsidP="00215269">
            <w:pPr>
              <w:rPr>
                <w:lang w:val="en-IN"/>
              </w:rPr>
            </w:pPr>
            <w:r w:rsidRPr="00215269">
              <w:rPr>
                <w:lang w:val="en-IN"/>
              </w:rPr>
              <w:t>Denial event recorded against authenticated user</w:t>
            </w:r>
          </w:p>
        </w:tc>
      </w:tr>
      <w:tr w:rsidR="00215269" w:rsidRPr="00215269" w14:paraId="33A86497" w14:textId="77777777" w:rsidTr="00215269">
        <w:trPr>
          <w:trHeight w:val="924"/>
          <w:jc w:val="center"/>
        </w:trPr>
        <w:tc>
          <w:tcPr>
            <w:tcW w:w="1160" w:type="dxa"/>
            <w:tcBorders>
              <w:top w:val="nil"/>
              <w:left w:val="single" w:sz="4" w:space="0" w:color="auto"/>
              <w:bottom w:val="single" w:sz="4" w:space="0" w:color="auto"/>
              <w:right w:val="single" w:sz="4" w:space="0" w:color="auto"/>
            </w:tcBorders>
            <w:vAlign w:val="center"/>
            <w:hideMark/>
          </w:tcPr>
          <w:p w14:paraId="4683A133" w14:textId="77777777" w:rsidR="00215269" w:rsidRPr="00215269" w:rsidRDefault="00215269" w:rsidP="00215269">
            <w:pPr>
              <w:rPr>
                <w:lang w:val="en-IN"/>
              </w:rPr>
            </w:pPr>
            <w:r w:rsidRPr="00215269">
              <w:rPr>
                <w:lang w:val="en-IN"/>
              </w:rPr>
              <w:t>TC34</w:t>
            </w:r>
          </w:p>
        </w:tc>
        <w:tc>
          <w:tcPr>
            <w:tcW w:w="2540" w:type="dxa"/>
            <w:tcBorders>
              <w:top w:val="nil"/>
              <w:left w:val="nil"/>
              <w:bottom w:val="single" w:sz="4" w:space="0" w:color="auto"/>
              <w:right w:val="single" w:sz="4" w:space="0" w:color="auto"/>
            </w:tcBorders>
            <w:vAlign w:val="center"/>
            <w:hideMark/>
          </w:tcPr>
          <w:p w14:paraId="42CC05B5" w14:textId="77777777" w:rsidR="00215269" w:rsidRPr="00215269" w:rsidRDefault="00215269" w:rsidP="00215269">
            <w:pPr>
              <w:rPr>
                <w:lang w:val="en-IN"/>
              </w:rPr>
            </w:pPr>
            <w:r w:rsidRPr="00215269">
              <w:rPr>
                <w:lang w:val="en-IN"/>
              </w:rPr>
              <w:t>Restricted document excluded from AI context</w:t>
            </w:r>
          </w:p>
        </w:tc>
        <w:tc>
          <w:tcPr>
            <w:tcW w:w="3140" w:type="dxa"/>
            <w:tcBorders>
              <w:top w:val="nil"/>
              <w:left w:val="nil"/>
              <w:bottom w:val="single" w:sz="4" w:space="0" w:color="auto"/>
              <w:right w:val="single" w:sz="4" w:space="0" w:color="auto"/>
            </w:tcBorders>
            <w:vAlign w:val="center"/>
            <w:hideMark/>
          </w:tcPr>
          <w:p w14:paraId="2803C4FA" w14:textId="77777777" w:rsidR="00215269" w:rsidRPr="00215269" w:rsidRDefault="00215269" w:rsidP="00215269">
            <w:pPr>
              <w:rPr>
                <w:lang w:val="en-IN"/>
              </w:rPr>
            </w:pPr>
            <w:r w:rsidRPr="00215269">
              <w:rPr>
                <w:lang w:val="en-IN"/>
              </w:rPr>
              <w:t>Unauthorized AI interaction cannot retrieve restricted content</w:t>
            </w:r>
          </w:p>
        </w:tc>
      </w:tr>
      <w:tr w:rsidR="00215269" w:rsidRPr="00215269" w14:paraId="470089BD" w14:textId="77777777" w:rsidTr="00215269">
        <w:trPr>
          <w:trHeight w:val="1164"/>
          <w:jc w:val="center"/>
        </w:trPr>
        <w:tc>
          <w:tcPr>
            <w:tcW w:w="1160" w:type="dxa"/>
            <w:tcBorders>
              <w:top w:val="nil"/>
              <w:left w:val="single" w:sz="4" w:space="0" w:color="auto"/>
              <w:bottom w:val="single" w:sz="4" w:space="0" w:color="auto"/>
              <w:right w:val="single" w:sz="4" w:space="0" w:color="auto"/>
            </w:tcBorders>
            <w:vAlign w:val="center"/>
            <w:hideMark/>
          </w:tcPr>
          <w:p w14:paraId="5E27D06B" w14:textId="77777777" w:rsidR="00215269" w:rsidRPr="00215269" w:rsidRDefault="00215269" w:rsidP="00215269">
            <w:pPr>
              <w:rPr>
                <w:lang w:val="en-IN"/>
              </w:rPr>
            </w:pPr>
            <w:r w:rsidRPr="00215269">
              <w:rPr>
                <w:lang w:val="en-IN"/>
              </w:rPr>
              <w:t>TC35</w:t>
            </w:r>
          </w:p>
        </w:tc>
        <w:tc>
          <w:tcPr>
            <w:tcW w:w="2540" w:type="dxa"/>
            <w:tcBorders>
              <w:top w:val="nil"/>
              <w:left w:val="nil"/>
              <w:bottom w:val="single" w:sz="4" w:space="0" w:color="auto"/>
              <w:right w:val="single" w:sz="4" w:space="0" w:color="auto"/>
            </w:tcBorders>
            <w:vAlign w:val="center"/>
            <w:hideMark/>
          </w:tcPr>
          <w:p w14:paraId="3873715D" w14:textId="77777777" w:rsidR="00215269" w:rsidRPr="00215269" w:rsidRDefault="00215269" w:rsidP="00215269">
            <w:pPr>
              <w:rPr>
                <w:lang w:val="en-IN"/>
              </w:rPr>
            </w:pPr>
            <w:r w:rsidRPr="00215269">
              <w:rPr>
                <w:lang w:val="en-IN"/>
              </w:rPr>
              <w:t>Manual classification correction</w:t>
            </w:r>
          </w:p>
        </w:tc>
        <w:tc>
          <w:tcPr>
            <w:tcW w:w="3140" w:type="dxa"/>
            <w:tcBorders>
              <w:top w:val="nil"/>
              <w:left w:val="nil"/>
              <w:bottom w:val="single" w:sz="4" w:space="0" w:color="auto"/>
              <w:right w:val="single" w:sz="4" w:space="0" w:color="auto"/>
            </w:tcBorders>
            <w:vAlign w:val="center"/>
            <w:hideMark/>
          </w:tcPr>
          <w:p w14:paraId="3FD0C41E" w14:textId="77777777" w:rsidR="00215269" w:rsidRPr="00215269" w:rsidRDefault="00215269" w:rsidP="00215269">
            <w:pPr>
              <w:rPr>
                <w:lang w:val="en-IN"/>
              </w:rPr>
            </w:pPr>
            <w:r w:rsidRPr="00215269">
              <w:rPr>
                <w:lang w:val="en-IN"/>
              </w:rPr>
              <w:t>Confidence updated to administrator-verified state and audit record created</w:t>
            </w:r>
          </w:p>
        </w:tc>
      </w:tr>
    </w:tbl>
    <w:p w14:paraId="793D81A1" w14:textId="564E3C1F" w:rsidR="0035413A" w:rsidRDefault="00854C4D" w:rsidP="00DE3A5D">
      <w:pPr>
        <w:pStyle w:val="Heading2"/>
      </w:pPr>
      <w:bookmarkStart w:id="176" w:name="_Toc240844635"/>
      <w:r>
        <w:t>8.3 Functional Testing</w:t>
      </w:r>
      <w:bookmarkEnd w:id="176"/>
    </w:p>
    <w:p w14:paraId="74B684D8" w14:textId="77777777" w:rsidR="00215269" w:rsidRDefault="00215269" w:rsidP="00215269">
      <w:pPr>
        <w:rPr>
          <w:color w:val="auto"/>
        </w:rPr>
      </w:pPr>
      <w:bookmarkStart w:id="177" w:name="_pgknp7r6vrba" w:colFirst="0" w:colLast="0"/>
      <w:bookmarkEnd w:id="177"/>
      <w:r>
        <w:t>Functional testing was conducted to verify that the platform's core services and Round 2 enhancements operate according to their defined requirements.</w:t>
      </w:r>
    </w:p>
    <w:p w14:paraId="19134736" w14:textId="77777777" w:rsidR="00215269" w:rsidRDefault="00215269" w:rsidP="00215269">
      <w:r>
        <w:t>The original platform functionality was validated for:</w:t>
      </w:r>
    </w:p>
    <w:p w14:paraId="139F9619" w14:textId="77777777" w:rsidR="00215269" w:rsidRDefault="00215269">
      <w:pPr>
        <w:pStyle w:val="ListParagraph"/>
        <w:numPr>
          <w:ilvl w:val="0"/>
          <w:numId w:val="54"/>
        </w:numPr>
      </w:pPr>
      <w:r>
        <w:t xml:space="preserve">Authentication. </w:t>
      </w:r>
    </w:p>
    <w:p w14:paraId="6C4DE863" w14:textId="77777777" w:rsidR="00215269" w:rsidRDefault="00215269">
      <w:pPr>
        <w:pStyle w:val="ListParagraph"/>
        <w:numPr>
          <w:ilvl w:val="0"/>
          <w:numId w:val="54"/>
        </w:numPr>
      </w:pPr>
      <w:r>
        <w:lastRenderedPageBreak/>
        <w:t xml:space="preserve">JWT-based access control. </w:t>
      </w:r>
    </w:p>
    <w:p w14:paraId="03D91DB9" w14:textId="77777777" w:rsidR="00215269" w:rsidRDefault="00215269">
      <w:pPr>
        <w:pStyle w:val="ListParagraph"/>
        <w:numPr>
          <w:ilvl w:val="0"/>
          <w:numId w:val="54"/>
        </w:numPr>
      </w:pPr>
      <w:r>
        <w:t xml:space="preserve">Role-based permissions. </w:t>
      </w:r>
    </w:p>
    <w:p w14:paraId="3B55EA25" w14:textId="77777777" w:rsidR="00215269" w:rsidRDefault="00215269">
      <w:pPr>
        <w:pStyle w:val="ListParagraph"/>
        <w:numPr>
          <w:ilvl w:val="0"/>
          <w:numId w:val="54"/>
        </w:numPr>
      </w:pPr>
      <w:r>
        <w:t xml:space="preserve">Document upload. </w:t>
      </w:r>
    </w:p>
    <w:p w14:paraId="6A046029" w14:textId="77777777" w:rsidR="00215269" w:rsidRDefault="00215269">
      <w:pPr>
        <w:pStyle w:val="ListParagraph"/>
        <w:numPr>
          <w:ilvl w:val="0"/>
          <w:numId w:val="54"/>
        </w:numPr>
      </w:pPr>
      <w:r>
        <w:t xml:space="preserve">OCR. </w:t>
      </w:r>
    </w:p>
    <w:p w14:paraId="44E9F31D" w14:textId="77777777" w:rsidR="00215269" w:rsidRDefault="00215269">
      <w:pPr>
        <w:pStyle w:val="ListParagraph"/>
        <w:numPr>
          <w:ilvl w:val="0"/>
          <w:numId w:val="54"/>
        </w:numPr>
      </w:pPr>
      <w:r>
        <w:t xml:space="preserve">Native PDF processing. </w:t>
      </w:r>
    </w:p>
    <w:p w14:paraId="5E2080CA" w14:textId="77777777" w:rsidR="00215269" w:rsidRDefault="00215269">
      <w:pPr>
        <w:pStyle w:val="ListParagraph"/>
        <w:numPr>
          <w:ilvl w:val="0"/>
          <w:numId w:val="54"/>
        </w:numPr>
      </w:pPr>
      <w:r>
        <w:t xml:space="preserve">Semantic indexing. </w:t>
      </w:r>
    </w:p>
    <w:p w14:paraId="1FF9BCBF" w14:textId="77777777" w:rsidR="00215269" w:rsidRDefault="00215269">
      <w:pPr>
        <w:pStyle w:val="ListParagraph"/>
        <w:numPr>
          <w:ilvl w:val="0"/>
          <w:numId w:val="54"/>
        </w:numPr>
      </w:pPr>
      <w:r>
        <w:t xml:space="preserve">BM25 keyword retrieval. </w:t>
      </w:r>
    </w:p>
    <w:p w14:paraId="4ACAAC6D" w14:textId="77777777" w:rsidR="00215269" w:rsidRDefault="00215269">
      <w:pPr>
        <w:pStyle w:val="ListParagraph"/>
        <w:numPr>
          <w:ilvl w:val="0"/>
          <w:numId w:val="54"/>
        </w:numPr>
      </w:pPr>
      <w:r>
        <w:t xml:space="preserve">Hybrid search. </w:t>
      </w:r>
    </w:p>
    <w:p w14:paraId="5C459E8C" w14:textId="77777777" w:rsidR="00215269" w:rsidRDefault="00215269">
      <w:pPr>
        <w:pStyle w:val="ListParagraph"/>
        <w:numPr>
          <w:ilvl w:val="0"/>
          <w:numId w:val="54"/>
        </w:numPr>
      </w:pPr>
      <w:r>
        <w:t xml:space="preserve">Reciprocal Rank Fusion. </w:t>
      </w:r>
    </w:p>
    <w:p w14:paraId="75E04F9A" w14:textId="77777777" w:rsidR="00215269" w:rsidRDefault="00215269">
      <w:pPr>
        <w:pStyle w:val="ListParagraph"/>
        <w:numPr>
          <w:ilvl w:val="0"/>
          <w:numId w:val="54"/>
        </w:numPr>
      </w:pPr>
      <w:r>
        <w:t xml:space="preserve">Document lineage. </w:t>
      </w:r>
    </w:p>
    <w:p w14:paraId="395AB29E" w14:textId="77777777" w:rsidR="00215269" w:rsidRDefault="00215269">
      <w:pPr>
        <w:pStyle w:val="ListParagraph"/>
        <w:numPr>
          <w:ilvl w:val="0"/>
          <w:numId w:val="54"/>
        </w:numPr>
      </w:pPr>
      <w:r>
        <w:t xml:space="preserve">Source citations. </w:t>
      </w:r>
    </w:p>
    <w:p w14:paraId="678331FC" w14:textId="77777777" w:rsidR="00215269" w:rsidRDefault="00215269">
      <w:pPr>
        <w:pStyle w:val="ListParagraph"/>
        <w:numPr>
          <w:ilvl w:val="0"/>
          <w:numId w:val="54"/>
        </w:numPr>
      </w:pPr>
      <w:r>
        <w:t xml:space="preserve">Clause extraction. </w:t>
      </w:r>
    </w:p>
    <w:p w14:paraId="2F21818A" w14:textId="77777777" w:rsidR="00215269" w:rsidRDefault="00215269">
      <w:pPr>
        <w:pStyle w:val="ListParagraph"/>
        <w:numPr>
          <w:ilvl w:val="0"/>
          <w:numId w:val="54"/>
        </w:numPr>
      </w:pPr>
      <w:r>
        <w:t xml:space="preserve">Financial figure extraction. </w:t>
      </w:r>
    </w:p>
    <w:p w14:paraId="337361AD" w14:textId="77777777" w:rsidR="00215269" w:rsidRDefault="00215269">
      <w:pPr>
        <w:pStyle w:val="ListParagraph"/>
        <w:numPr>
          <w:ilvl w:val="0"/>
          <w:numId w:val="54"/>
        </w:numPr>
      </w:pPr>
      <w:r>
        <w:t xml:space="preserve">GST assistance. </w:t>
      </w:r>
    </w:p>
    <w:p w14:paraId="6C76FBD1" w14:textId="77777777" w:rsidR="00215269" w:rsidRDefault="00215269">
      <w:pPr>
        <w:pStyle w:val="ListParagraph"/>
        <w:numPr>
          <w:ilvl w:val="0"/>
          <w:numId w:val="54"/>
        </w:numPr>
      </w:pPr>
      <w:r>
        <w:t xml:space="preserve">Policy-note generation. </w:t>
      </w:r>
    </w:p>
    <w:p w14:paraId="2BA77631" w14:textId="77777777" w:rsidR="00215269" w:rsidRDefault="00215269">
      <w:pPr>
        <w:pStyle w:val="ListParagraph"/>
        <w:numPr>
          <w:ilvl w:val="0"/>
          <w:numId w:val="54"/>
        </w:numPr>
      </w:pPr>
      <w:r>
        <w:t xml:space="preserve">Analytics. </w:t>
      </w:r>
    </w:p>
    <w:p w14:paraId="526DF39E" w14:textId="77777777" w:rsidR="00215269" w:rsidRDefault="00215269" w:rsidP="00215269">
      <w:r>
        <w:t>The Round 2 functionality was additionally validated for:</w:t>
      </w:r>
    </w:p>
    <w:p w14:paraId="5F27C89E" w14:textId="77777777" w:rsidR="00215269" w:rsidRPr="00215269" w:rsidRDefault="00215269" w:rsidP="00215269">
      <w:pPr>
        <w:rPr>
          <w:b/>
          <w:bCs/>
        </w:rPr>
      </w:pPr>
      <w:r w:rsidRPr="00215269">
        <w:rPr>
          <w:b/>
          <w:bCs/>
        </w:rPr>
        <w:t>Automated Classification</w:t>
      </w:r>
    </w:p>
    <w:p w14:paraId="14483589" w14:textId="77777777" w:rsidR="00215269" w:rsidRDefault="00215269" w:rsidP="00215269">
      <w:r>
        <w:t>Uploaded documents are automatically processed to identify Authority, Year, Subject and Document Type.</w:t>
      </w:r>
    </w:p>
    <w:p w14:paraId="313A7DF8" w14:textId="77777777" w:rsidR="00215269" w:rsidRPr="00215269" w:rsidRDefault="00215269" w:rsidP="00215269">
      <w:pPr>
        <w:rPr>
          <w:b/>
          <w:bCs/>
        </w:rPr>
      </w:pPr>
      <w:r w:rsidRPr="00215269">
        <w:rPr>
          <w:b/>
          <w:bCs/>
        </w:rPr>
        <w:t>Confidence Scoring</w:t>
      </w:r>
    </w:p>
    <w:p w14:paraId="2BFF6B96" w14:textId="77777777" w:rsidR="00215269" w:rsidRDefault="00215269" w:rsidP="00215269">
      <w:r>
        <w:t>Classification results are accompanied by a confidence percentage, allowing administrators to identify classifications requiring review.</w:t>
      </w:r>
    </w:p>
    <w:p w14:paraId="00CF20D4" w14:textId="77777777" w:rsidR="00215269" w:rsidRPr="00215269" w:rsidRDefault="00215269" w:rsidP="00215269">
      <w:pPr>
        <w:rPr>
          <w:b/>
          <w:bCs/>
        </w:rPr>
      </w:pPr>
      <w:r w:rsidRPr="00215269">
        <w:rPr>
          <w:b/>
          <w:bCs/>
        </w:rPr>
        <w:t>Advanced Filtering</w:t>
      </w:r>
    </w:p>
    <w:p w14:paraId="252B157F" w14:textId="77777777" w:rsidR="00215269" w:rsidRDefault="00215269" w:rsidP="00215269">
      <w:r>
        <w:t>The Document Library allows users to narrow document collections using multiple metadata filters.</w:t>
      </w:r>
    </w:p>
    <w:p w14:paraId="00E470A0" w14:textId="77777777" w:rsidR="00215269" w:rsidRPr="00215269" w:rsidRDefault="00215269" w:rsidP="00215269">
      <w:pPr>
        <w:rPr>
          <w:b/>
          <w:bCs/>
        </w:rPr>
      </w:pPr>
      <w:r w:rsidRPr="00215269">
        <w:rPr>
          <w:b/>
          <w:bCs/>
        </w:rPr>
        <w:t>Voice Search</w:t>
      </w:r>
    </w:p>
    <w:p w14:paraId="56C14DAD" w14:textId="77777777" w:rsidR="00215269" w:rsidRDefault="00215269" w:rsidP="00215269">
      <w:r>
        <w:lastRenderedPageBreak/>
        <w:t>Voice queries are converted into searchable text through the local speech interaction mechanism.</w:t>
      </w:r>
    </w:p>
    <w:p w14:paraId="50CDDA19" w14:textId="77777777" w:rsidR="00215269" w:rsidRPr="00215269" w:rsidRDefault="00215269" w:rsidP="00215269">
      <w:pPr>
        <w:rPr>
          <w:b/>
          <w:bCs/>
        </w:rPr>
      </w:pPr>
      <w:r w:rsidRPr="00215269">
        <w:rPr>
          <w:b/>
          <w:bCs/>
        </w:rPr>
        <w:t>Secure Vault</w:t>
      </w:r>
    </w:p>
    <w:p w14:paraId="0434E287" w14:textId="77777777" w:rsidR="00215269" w:rsidRDefault="00215269" w:rsidP="00215269">
      <w:r>
        <w:t>Restricted documents are hidden from unauthorized users and accessed through the controlled administrator viewer.</w:t>
      </w:r>
    </w:p>
    <w:p w14:paraId="7BE308AA" w14:textId="77777777" w:rsidR="00215269" w:rsidRPr="00215269" w:rsidRDefault="00215269" w:rsidP="00215269">
      <w:pPr>
        <w:rPr>
          <w:b/>
          <w:bCs/>
        </w:rPr>
      </w:pPr>
      <w:r w:rsidRPr="00215269">
        <w:rPr>
          <w:b/>
          <w:bCs/>
        </w:rPr>
        <w:t>Identity-Aware Auditing</w:t>
      </w:r>
    </w:p>
    <w:p w14:paraId="4FD067BB" w14:textId="77777777" w:rsidR="00215269" w:rsidRDefault="00215269" w:rsidP="00215269">
      <w:r>
        <w:t>System actions are associated with the authenticated user's identity rather than anonymous activity.</w:t>
      </w:r>
    </w:p>
    <w:p w14:paraId="09284216" w14:textId="77777777" w:rsidR="00215269" w:rsidRPr="00215269" w:rsidRDefault="00215269" w:rsidP="00215269">
      <w:pPr>
        <w:rPr>
          <w:b/>
          <w:bCs/>
        </w:rPr>
      </w:pPr>
      <w:r w:rsidRPr="00215269">
        <w:rPr>
          <w:b/>
          <w:bCs/>
        </w:rPr>
        <w:t>Policy Note Agent</w:t>
      </w:r>
    </w:p>
    <w:p w14:paraId="687BEE9A" w14:textId="77777777" w:rsidR="00215269" w:rsidRDefault="00215269" w:rsidP="00215269">
      <w:r>
        <w:t>The enhanced agent provides structured execution information, a Secretariat-style policy-note draft, disclaimer and source citations.</w:t>
      </w:r>
    </w:p>
    <w:p w14:paraId="757D7504" w14:textId="77777777" w:rsidR="00215269" w:rsidRPr="00215269" w:rsidRDefault="00215269" w:rsidP="00215269">
      <w:pPr>
        <w:rPr>
          <w:b/>
          <w:bCs/>
        </w:rPr>
      </w:pPr>
      <w:r w:rsidRPr="00215269">
        <w:rPr>
          <w:b/>
          <w:bCs/>
        </w:rPr>
        <w:t>GST Assistant</w:t>
      </w:r>
    </w:p>
    <w:p w14:paraId="68FF09F2" w14:textId="77777777" w:rsidR="00215269" w:rsidRDefault="00215269" w:rsidP="00215269">
      <w:r>
        <w:t>GST responses provide direct source citations for verification.</w:t>
      </w:r>
    </w:p>
    <w:p w14:paraId="1B2D6D8C" w14:textId="77777777" w:rsidR="00215269" w:rsidRPr="00215269" w:rsidRDefault="00215269" w:rsidP="00215269">
      <w:pPr>
        <w:rPr>
          <w:b/>
          <w:bCs/>
        </w:rPr>
      </w:pPr>
      <w:r w:rsidRPr="00215269">
        <w:rPr>
          <w:b/>
          <w:bCs/>
        </w:rPr>
        <w:t>Operational Analytics</w:t>
      </w:r>
    </w:p>
    <w:p w14:paraId="38D0452A" w14:textId="77777777" w:rsidR="00215269" w:rsidRDefault="00215269" w:rsidP="00215269">
      <w:r>
        <w:t>The analytics interface provides document statistics and audit information.</w:t>
      </w:r>
    </w:p>
    <w:p w14:paraId="71ED7E98" w14:textId="1ED92EF4" w:rsidR="00215269" w:rsidRDefault="00215269" w:rsidP="00215269">
      <w:r>
        <w:t>The Round 2 presentation demonstrates these features through the Document Library, voice-search, Policy Agent, Secure Vault, GST Assistant and Operational Analytics interfaces.</w:t>
      </w:r>
    </w:p>
    <w:p w14:paraId="791EA63E" w14:textId="195BCDA9" w:rsidR="0035413A" w:rsidRDefault="00854C4D" w:rsidP="00DE3A5D">
      <w:pPr>
        <w:pStyle w:val="Heading2"/>
      </w:pPr>
      <w:bookmarkStart w:id="178" w:name="_Toc240844636"/>
      <w:r>
        <w:t>8.4 Error Handling</w:t>
      </w:r>
      <w:bookmarkEnd w:id="178"/>
    </w:p>
    <w:p w14:paraId="53E60AAA" w14:textId="77777777" w:rsidR="00215269" w:rsidRPr="00215269" w:rsidRDefault="00215269" w:rsidP="00215269">
      <w:pPr>
        <w:rPr>
          <w:lang w:val="en-IN"/>
        </w:rPr>
      </w:pPr>
      <w:bookmarkStart w:id="179" w:name="_i9t384476ou" w:colFirst="0" w:colLast="0"/>
      <w:bookmarkEnd w:id="179"/>
      <w:r w:rsidRPr="00215269">
        <w:rPr>
          <w:lang w:val="en-IN"/>
        </w:rPr>
        <w:t>The system implements controlled error handling across the document, search, AI and security workflows.</w:t>
      </w:r>
    </w:p>
    <w:p w14:paraId="3B3404F5" w14:textId="77777777" w:rsidR="00215269" w:rsidRPr="00215269" w:rsidRDefault="00215269" w:rsidP="00215269">
      <w:pPr>
        <w:rPr>
          <w:lang w:val="en-IN"/>
        </w:rPr>
      </w:pPr>
      <w:r w:rsidRPr="00215269">
        <w:rPr>
          <w:lang w:val="en-IN"/>
        </w:rPr>
        <w:t>Potential error conditions include:</w:t>
      </w:r>
    </w:p>
    <w:p w14:paraId="55AF05BE" w14:textId="77777777" w:rsidR="00215269" w:rsidRPr="00215269" w:rsidRDefault="00215269">
      <w:pPr>
        <w:pStyle w:val="ListParagraph"/>
        <w:numPr>
          <w:ilvl w:val="0"/>
          <w:numId w:val="55"/>
        </w:numPr>
        <w:rPr>
          <w:lang w:val="en-IN"/>
        </w:rPr>
      </w:pPr>
      <w:r w:rsidRPr="00215269">
        <w:rPr>
          <w:lang w:val="en-IN"/>
        </w:rPr>
        <w:t xml:space="preserve">Invalid credentials. </w:t>
      </w:r>
    </w:p>
    <w:p w14:paraId="367C2297" w14:textId="77777777" w:rsidR="00215269" w:rsidRPr="00215269" w:rsidRDefault="00215269">
      <w:pPr>
        <w:pStyle w:val="ListParagraph"/>
        <w:numPr>
          <w:ilvl w:val="0"/>
          <w:numId w:val="55"/>
        </w:numPr>
        <w:rPr>
          <w:lang w:val="en-IN"/>
        </w:rPr>
      </w:pPr>
      <w:r w:rsidRPr="00215269">
        <w:rPr>
          <w:lang w:val="en-IN"/>
        </w:rPr>
        <w:t xml:space="preserve">Expired or invalid authentication tokens. </w:t>
      </w:r>
    </w:p>
    <w:p w14:paraId="5347C928" w14:textId="77777777" w:rsidR="00215269" w:rsidRPr="00215269" w:rsidRDefault="00215269">
      <w:pPr>
        <w:pStyle w:val="ListParagraph"/>
        <w:numPr>
          <w:ilvl w:val="0"/>
          <w:numId w:val="55"/>
        </w:numPr>
        <w:rPr>
          <w:lang w:val="en-IN"/>
        </w:rPr>
      </w:pPr>
      <w:r w:rsidRPr="00215269">
        <w:rPr>
          <w:lang w:val="en-IN"/>
        </w:rPr>
        <w:t xml:space="preserve">Unauthorized requests. </w:t>
      </w:r>
    </w:p>
    <w:p w14:paraId="03FCD642" w14:textId="77777777" w:rsidR="00215269" w:rsidRPr="00215269" w:rsidRDefault="00215269">
      <w:pPr>
        <w:pStyle w:val="ListParagraph"/>
        <w:numPr>
          <w:ilvl w:val="0"/>
          <w:numId w:val="55"/>
        </w:numPr>
        <w:rPr>
          <w:lang w:val="en-IN"/>
        </w:rPr>
      </w:pPr>
      <w:r w:rsidRPr="00215269">
        <w:rPr>
          <w:lang w:val="en-IN"/>
        </w:rPr>
        <w:lastRenderedPageBreak/>
        <w:t xml:space="preserve">Restricted-document access attempts. </w:t>
      </w:r>
    </w:p>
    <w:p w14:paraId="15B44379" w14:textId="77777777" w:rsidR="00215269" w:rsidRPr="00215269" w:rsidRDefault="00215269">
      <w:pPr>
        <w:pStyle w:val="ListParagraph"/>
        <w:numPr>
          <w:ilvl w:val="0"/>
          <w:numId w:val="55"/>
        </w:numPr>
        <w:rPr>
          <w:lang w:val="en-IN"/>
        </w:rPr>
      </w:pPr>
      <w:r w:rsidRPr="00215269">
        <w:rPr>
          <w:lang w:val="en-IN"/>
        </w:rPr>
        <w:t xml:space="preserve">Unsupported documents. </w:t>
      </w:r>
    </w:p>
    <w:p w14:paraId="3F8D33DA" w14:textId="77777777" w:rsidR="00215269" w:rsidRPr="00215269" w:rsidRDefault="00215269">
      <w:pPr>
        <w:pStyle w:val="ListParagraph"/>
        <w:numPr>
          <w:ilvl w:val="0"/>
          <w:numId w:val="55"/>
        </w:numPr>
        <w:rPr>
          <w:lang w:val="en-IN"/>
        </w:rPr>
      </w:pPr>
      <w:r w:rsidRPr="00215269">
        <w:rPr>
          <w:lang w:val="en-IN"/>
        </w:rPr>
        <w:t xml:space="preserve">OCR failures. </w:t>
      </w:r>
    </w:p>
    <w:p w14:paraId="270B0332" w14:textId="77777777" w:rsidR="00215269" w:rsidRPr="00215269" w:rsidRDefault="00215269">
      <w:pPr>
        <w:pStyle w:val="ListParagraph"/>
        <w:numPr>
          <w:ilvl w:val="0"/>
          <w:numId w:val="55"/>
        </w:numPr>
        <w:rPr>
          <w:lang w:val="en-IN"/>
        </w:rPr>
      </w:pPr>
      <w:r w:rsidRPr="00215269">
        <w:rPr>
          <w:lang w:val="en-IN"/>
        </w:rPr>
        <w:t xml:space="preserve">PDF parsing errors. </w:t>
      </w:r>
    </w:p>
    <w:p w14:paraId="6C865633" w14:textId="77777777" w:rsidR="00215269" w:rsidRPr="00215269" w:rsidRDefault="00215269">
      <w:pPr>
        <w:pStyle w:val="ListParagraph"/>
        <w:numPr>
          <w:ilvl w:val="0"/>
          <w:numId w:val="55"/>
        </w:numPr>
        <w:rPr>
          <w:lang w:val="en-IN"/>
        </w:rPr>
      </w:pPr>
      <w:r w:rsidRPr="00215269">
        <w:rPr>
          <w:lang w:val="en-IN"/>
        </w:rPr>
        <w:t xml:space="preserve">Missing metadata. </w:t>
      </w:r>
    </w:p>
    <w:p w14:paraId="78A5D5D7" w14:textId="77777777" w:rsidR="00215269" w:rsidRPr="00215269" w:rsidRDefault="00215269">
      <w:pPr>
        <w:pStyle w:val="ListParagraph"/>
        <w:numPr>
          <w:ilvl w:val="0"/>
          <w:numId w:val="55"/>
        </w:numPr>
        <w:rPr>
          <w:lang w:val="en-IN"/>
        </w:rPr>
      </w:pPr>
      <w:r w:rsidRPr="00215269">
        <w:rPr>
          <w:lang w:val="en-IN"/>
        </w:rPr>
        <w:t xml:space="preserve">Low-confidence document classifications. </w:t>
      </w:r>
    </w:p>
    <w:p w14:paraId="0D0987EE" w14:textId="77777777" w:rsidR="00215269" w:rsidRPr="00215269" w:rsidRDefault="00215269">
      <w:pPr>
        <w:pStyle w:val="ListParagraph"/>
        <w:numPr>
          <w:ilvl w:val="0"/>
          <w:numId w:val="55"/>
        </w:numPr>
        <w:rPr>
          <w:lang w:val="en-IN"/>
        </w:rPr>
      </w:pPr>
      <w:r w:rsidRPr="00215269">
        <w:rPr>
          <w:lang w:val="en-IN"/>
        </w:rPr>
        <w:t xml:space="preserve">Search failures. </w:t>
      </w:r>
    </w:p>
    <w:p w14:paraId="41B05B73" w14:textId="77777777" w:rsidR="00215269" w:rsidRPr="00215269" w:rsidRDefault="00215269">
      <w:pPr>
        <w:pStyle w:val="ListParagraph"/>
        <w:numPr>
          <w:ilvl w:val="0"/>
          <w:numId w:val="55"/>
        </w:numPr>
        <w:rPr>
          <w:lang w:val="en-IN"/>
        </w:rPr>
      </w:pPr>
      <w:r w:rsidRPr="00215269">
        <w:rPr>
          <w:lang w:val="en-IN"/>
        </w:rPr>
        <w:t xml:space="preserve">Voice-recognition failures. </w:t>
      </w:r>
    </w:p>
    <w:p w14:paraId="25B12824" w14:textId="77777777" w:rsidR="00215269" w:rsidRPr="00215269" w:rsidRDefault="00215269">
      <w:pPr>
        <w:pStyle w:val="ListParagraph"/>
        <w:numPr>
          <w:ilvl w:val="0"/>
          <w:numId w:val="55"/>
        </w:numPr>
        <w:rPr>
          <w:lang w:val="en-IN"/>
        </w:rPr>
      </w:pPr>
      <w:r w:rsidRPr="00215269">
        <w:rPr>
          <w:lang w:val="en-IN"/>
        </w:rPr>
        <w:t xml:space="preserve">LLM service failures. </w:t>
      </w:r>
    </w:p>
    <w:p w14:paraId="185DACFF" w14:textId="77777777" w:rsidR="00215269" w:rsidRPr="00215269" w:rsidRDefault="00215269">
      <w:pPr>
        <w:pStyle w:val="ListParagraph"/>
        <w:numPr>
          <w:ilvl w:val="0"/>
          <w:numId w:val="55"/>
        </w:numPr>
        <w:rPr>
          <w:lang w:val="en-IN"/>
        </w:rPr>
      </w:pPr>
      <w:r w:rsidRPr="00215269">
        <w:rPr>
          <w:lang w:val="en-IN"/>
        </w:rPr>
        <w:t xml:space="preserve">Database connection failures. </w:t>
      </w:r>
    </w:p>
    <w:p w14:paraId="5CC263CA" w14:textId="77777777" w:rsidR="00215269" w:rsidRPr="00215269" w:rsidRDefault="00215269">
      <w:pPr>
        <w:pStyle w:val="ListParagraph"/>
        <w:numPr>
          <w:ilvl w:val="0"/>
          <w:numId w:val="55"/>
        </w:numPr>
        <w:rPr>
          <w:lang w:val="en-IN"/>
        </w:rPr>
      </w:pPr>
      <w:r w:rsidRPr="00215269">
        <w:rPr>
          <w:lang w:val="en-IN"/>
        </w:rPr>
        <w:t xml:space="preserve">Storage failures. </w:t>
      </w:r>
    </w:p>
    <w:p w14:paraId="287B1C38" w14:textId="77777777" w:rsidR="00215269" w:rsidRPr="00215269" w:rsidRDefault="00215269">
      <w:pPr>
        <w:pStyle w:val="ListParagraph"/>
        <w:numPr>
          <w:ilvl w:val="0"/>
          <w:numId w:val="55"/>
        </w:numPr>
        <w:rPr>
          <w:lang w:val="en-IN"/>
        </w:rPr>
      </w:pPr>
      <w:r w:rsidRPr="00215269">
        <w:rPr>
          <w:lang w:val="en-IN"/>
        </w:rPr>
        <w:t xml:space="preserve">Invalid API requests. </w:t>
      </w:r>
    </w:p>
    <w:p w14:paraId="15F65009" w14:textId="77777777" w:rsidR="00215269" w:rsidRPr="00215269" w:rsidRDefault="00215269">
      <w:pPr>
        <w:pStyle w:val="ListParagraph"/>
        <w:numPr>
          <w:ilvl w:val="0"/>
          <w:numId w:val="55"/>
        </w:numPr>
        <w:rPr>
          <w:lang w:val="en-IN"/>
        </w:rPr>
      </w:pPr>
      <w:r w:rsidRPr="00215269">
        <w:rPr>
          <w:lang w:val="en-IN"/>
        </w:rPr>
        <w:t xml:space="preserve">Failed document-filter requests. </w:t>
      </w:r>
    </w:p>
    <w:p w14:paraId="25692BE2" w14:textId="77777777" w:rsidR="00215269" w:rsidRPr="00215269" w:rsidRDefault="00215269" w:rsidP="00215269">
      <w:pPr>
        <w:rPr>
          <w:lang w:val="en-IN"/>
        </w:rPr>
      </w:pPr>
      <w:r w:rsidRPr="00215269">
        <w:rPr>
          <w:lang w:val="en-IN"/>
        </w:rPr>
        <w:t>For classification-related failures, the platform can expose the classification for administrator review rather than treating uncertain metadata as authoritative.</w:t>
      </w:r>
    </w:p>
    <w:p w14:paraId="4EC542EF" w14:textId="77777777" w:rsidR="00215269" w:rsidRPr="00215269" w:rsidRDefault="00215269" w:rsidP="00215269">
      <w:pPr>
        <w:rPr>
          <w:lang w:val="en-IN"/>
        </w:rPr>
      </w:pPr>
      <w:r w:rsidRPr="00215269">
        <w:rPr>
          <w:lang w:val="en-IN"/>
        </w:rPr>
        <w:t>For security-related failures, access is denied and the event is recorded in the audit trail.</w:t>
      </w:r>
    </w:p>
    <w:p w14:paraId="1271B9EE" w14:textId="08CDB625" w:rsidR="00215269" w:rsidRPr="00215269" w:rsidRDefault="00215269" w:rsidP="00215269">
      <w:pPr>
        <w:rPr>
          <w:lang w:val="en-IN"/>
        </w:rPr>
      </w:pPr>
      <w:r w:rsidRPr="00215269">
        <w:rPr>
          <w:lang w:val="en-IN"/>
        </w:rPr>
        <w:t>For restricted-document requests, unauthorized users are prevented from accessing the document rather than being provided with the document and then denied at download level.</w:t>
      </w:r>
    </w:p>
    <w:p w14:paraId="1CB015F3" w14:textId="3193E981" w:rsidR="0035413A" w:rsidRDefault="00854C4D" w:rsidP="00DE3A5D">
      <w:pPr>
        <w:pStyle w:val="Heading2"/>
      </w:pPr>
      <w:bookmarkStart w:id="180" w:name="_Toc240844637"/>
      <w:r>
        <w:t>8.5 Performance Testing</w:t>
      </w:r>
      <w:bookmarkEnd w:id="180"/>
    </w:p>
    <w:p w14:paraId="01139713" w14:textId="7C48C818" w:rsidR="00215269" w:rsidRDefault="00215269" w:rsidP="00215269">
      <w:bookmarkStart w:id="181" w:name="_udfowxz2uy1z" w:colFirst="0" w:colLast="0"/>
      <w:bookmarkEnd w:id="181"/>
      <w:r>
        <w:t>Performance evaluation considers:</w:t>
      </w:r>
    </w:p>
    <w:p w14:paraId="679753AB" w14:textId="77777777" w:rsidR="00215269" w:rsidRDefault="00215269">
      <w:pPr>
        <w:pStyle w:val="ListParagraph"/>
        <w:numPr>
          <w:ilvl w:val="0"/>
          <w:numId w:val="57"/>
        </w:numPr>
      </w:pPr>
      <w:r>
        <w:t>Document ingestion time.</w:t>
      </w:r>
    </w:p>
    <w:p w14:paraId="3371C7ED" w14:textId="77777777" w:rsidR="00215269" w:rsidRDefault="00215269">
      <w:pPr>
        <w:pStyle w:val="ListParagraph"/>
        <w:numPr>
          <w:ilvl w:val="0"/>
          <w:numId w:val="57"/>
        </w:numPr>
      </w:pPr>
      <w:r>
        <w:t>OCR processing time.</w:t>
      </w:r>
    </w:p>
    <w:p w14:paraId="2F0F9741" w14:textId="77777777" w:rsidR="00215269" w:rsidRDefault="00215269">
      <w:pPr>
        <w:pStyle w:val="ListParagraph"/>
        <w:numPr>
          <w:ilvl w:val="0"/>
          <w:numId w:val="57"/>
        </w:numPr>
      </w:pPr>
      <w:r>
        <w:t>Classification processing time.</w:t>
      </w:r>
    </w:p>
    <w:p w14:paraId="042A6F62" w14:textId="77777777" w:rsidR="00215269" w:rsidRDefault="00215269">
      <w:pPr>
        <w:pStyle w:val="ListParagraph"/>
        <w:numPr>
          <w:ilvl w:val="0"/>
          <w:numId w:val="57"/>
        </w:numPr>
      </w:pPr>
      <w:r>
        <w:t>Embedding generation time.</w:t>
      </w:r>
    </w:p>
    <w:p w14:paraId="6AFFC31D" w14:textId="77777777" w:rsidR="00215269" w:rsidRDefault="00215269">
      <w:pPr>
        <w:pStyle w:val="ListParagraph"/>
        <w:numPr>
          <w:ilvl w:val="0"/>
          <w:numId w:val="57"/>
        </w:numPr>
      </w:pPr>
      <w:r>
        <w:t>Search latency.</w:t>
      </w:r>
    </w:p>
    <w:p w14:paraId="70ED186F" w14:textId="77777777" w:rsidR="00215269" w:rsidRDefault="00215269">
      <w:pPr>
        <w:pStyle w:val="ListParagraph"/>
        <w:numPr>
          <w:ilvl w:val="0"/>
          <w:numId w:val="57"/>
        </w:numPr>
      </w:pPr>
      <w:r>
        <w:t>Hybrid retrieval latency.</w:t>
      </w:r>
    </w:p>
    <w:p w14:paraId="52CF3F8D" w14:textId="77777777" w:rsidR="00215269" w:rsidRDefault="00215269">
      <w:pPr>
        <w:pStyle w:val="ListParagraph"/>
        <w:numPr>
          <w:ilvl w:val="0"/>
          <w:numId w:val="57"/>
        </w:numPr>
      </w:pPr>
      <w:r>
        <w:t>RRF reranking latency.</w:t>
      </w:r>
    </w:p>
    <w:p w14:paraId="73C5ED58" w14:textId="77777777" w:rsidR="00215269" w:rsidRDefault="00215269">
      <w:pPr>
        <w:pStyle w:val="ListParagraph"/>
        <w:numPr>
          <w:ilvl w:val="0"/>
          <w:numId w:val="57"/>
        </w:numPr>
      </w:pPr>
      <w:r>
        <w:t>Voice-query processing time.</w:t>
      </w:r>
    </w:p>
    <w:p w14:paraId="0B2F431B" w14:textId="77777777" w:rsidR="00215269" w:rsidRDefault="00215269">
      <w:pPr>
        <w:pStyle w:val="ListParagraph"/>
        <w:numPr>
          <w:ilvl w:val="0"/>
          <w:numId w:val="57"/>
        </w:numPr>
      </w:pPr>
      <w:r>
        <w:t>Policy-agent response time.</w:t>
      </w:r>
    </w:p>
    <w:p w14:paraId="2F2E1948" w14:textId="77777777" w:rsidR="00215269" w:rsidRDefault="00215269">
      <w:pPr>
        <w:pStyle w:val="ListParagraph"/>
        <w:numPr>
          <w:ilvl w:val="0"/>
          <w:numId w:val="57"/>
        </w:numPr>
      </w:pPr>
      <w:r>
        <w:lastRenderedPageBreak/>
        <w:t>GST Assistant response time.</w:t>
      </w:r>
    </w:p>
    <w:p w14:paraId="168CBB05" w14:textId="77777777" w:rsidR="00215269" w:rsidRDefault="00215269">
      <w:pPr>
        <w:pStyle w:val="ListParagraph"/>
        <w:numPr>
          <w:ilvl w:val="0"/>
          <w:numId w:val="57"/>
        </w:numPr>
      </w:pPr>
      <w:r>
        <w:t>LLM response time.</w:t>
      </w:r>
    </w:p>
    <w:p w14:paraId="2FEF7CD1" w14:textId="77777777" w:rsidR="00215269" w:rsidRDefault="00215269">
      <w:pPr>
        <w:pStyle w:val="ListParagraph"/>
        <w:numPr>
          <w:ilvl w:val="0"/>
          <w:numId w:val="57"/>
        </w:numPr>
      </w:pPr>
      <w:r>
        <w:t>API response time.</w:t>
      </w:r>
    </w:p>
    <w:p w14:paraId="11943B24" w14:textId="77777777" w:rsidR="00215269" w:rsidRDefault="00215269">
      <w:pPr>
        <w:pStyle w:val="ListParagraph"/>
        <w:numPr>
          <w:ilvl w:val="0"/>
          <w:numId w:val="57"/>
        </w:numPr>
      </w:pPr>
      <w:r>
        <w:t>Document-filter response time.</w:t>
      </w:r>
    </w:p>
    <w:p w14:paraId="7EAD860D" w14:textId="77777777" w:rsidR="00215269" w:rsidRDefault="00215269">
      <w:pPr>
        <w:pStyle w:val="ListParagraph"/>
        <w:numPr>
          <w:ilvl w:val="0"/>
          <w:numId w:val="57"/>
        </w:numPr>
      </w:pPr>
      <w:r>
        <w:t>Analytics dashboard response time.</w:t>
      </w:r>
    </w:p>
    <w:p w14:paraId="34998BB4" w14:textId="0F314BDD" w:rsidR="00215269" w:rsidRDefault="00215269">
      <w:pPr>
        <w:pStyle w:val="ListParagraph"/>
        <w:numPr>
          <w:ilvl w:val="0"/>
          <w:numId w:val="57"/>
        </w:numPr>
      </w:pPr>
      <w:r>
        <w:t>Concurrent request behaviour.</w:t>
      </w:r>
    </w:p>
    <w:p w14:paraId="3E461C08" w14:textId="71381C99" w:rsidR="00215269" w:rsidRDefault="00215269" w:rsidP="00215269">
      <w:r>
        <w:t>Search/retrieval evaluation should be measured using an evaluation dataset containing predefined queries and expected relevant documents.</w:t>
      </w:r>
    </w:p>
    <w:p w14:paraId="0D515C3B" w14:textId="10AE0615" w:rsidR="00215269" w:rsidRDefault="00215269" w:rsidP="00215269">
      <w:r>
        <w:t>Recommended retrieval measures include:</w:t>
      </w:r>
    </w:p>
    <w:p w14:paraId="054BED9F" w14:textId="77777777" w:rsidR="00215269" w:rsidRDefault="00215269">
      <w:pPr>
        <w:pStyle w:val="ListParagraph"/>
        <w:numPr>
          <w:ilvl w:val="0"/>
          <w:numId w:val="56"/>
        </w:numPr>
      </w:pPr>
      <w:proofErr w:type="spellStart"/>
      <w:r>
        <w:t>Precision@K</w:t>
      </w:r>
      <w:proofErr w:type="spellEnd"/>
      <w:r>
        <w:t>.</w:t>
      </w:r>
    </w:p>
    <w:p w14:paraId="4CE7AA5A" w14:textId="77777777" w:rsidR="00215269" w:rsidRDefault="00215269">
      <w:pPr>
        <w:pStyle w:val="ListParagraph"/>
        <w:numPr>
          <w:ilvl w:val="0"/>
          <w:numId w:val="56"/>
        </w:numPr>
      </w:pPr>
      <w:proofErr w:type="spellStart"/>
      <w:r>
        <w:t>Recall@K</w:t>
      </w:r>
      <w:proofErr w:type="spellEnd"/>
      <w:r>
        <w:t>.</w:t>
      </w:r>
    </w:p>
    <w:p w14:paraId="6E7F245F" w14:textId="77777777" w:rsidR="00215269" w:rsidRDefault="00215269">
      <w:pPr>
        <w:pStyle w:val="ListParagraph"/>
        <w:numPr>
          <w:ilvl w:val="0"/>
          <w:numId w:val="56"/>
        </w:numPr>
      </w:pPr>
      <w:r>
        <w:t xml:space="preserve">Hit </w:t>
      </w:r>
      <w:proofErr w:type="spellStart"/>
      <w:r>
        <w:t>Rate@K</w:t>
      </w:r>
      <w:proofErr w:type="spellEnd"/>
      <w:r>
        <w:t>.</w:t>
      </w:r>
    </w:p>
    <w:p w14:paraId="1EA33D03" w14:textId="77777777" w:rsidR="00215269" w:rsidRDefault="00215269" w:rsidP="00215269">
      <w:r>
        <w:t>Mean Reciprocal Rank (MRR).</w:t>
      </w:r>
    </w:p>
    <w:p w14:paraId="77D83E4F" w14:textId="7F2C07B3" w:rsidR="00215269" w:rsidRDefault="00215269" w:rsidP="00215269">
      <w:r>
        <w:t>Response latency.</w:t>
      </w:r>
    </w:p>
    <w:p w14:paraId="35182BD8" w14:textId="3DDB61FF" w:rsidR="00215269" w:rsidRDefault="00215269" w:rsidP="00215269">
      <w:r>
        <w:t>Where numerical measurements are not available from the current POC test run, they should not be presented as measured results. Instead, the evaluation methodology should be documented and actual values can be added when benchmark execution is completed.</w:t>
      </w:r>
    </w:p>
    <w:p w14:paraId="752C67C8" w14:textId="1DED5665" w:rsidR="0035413A" w:rsidRDefault="00854C4D" w:rsidP="003D53D2">
      <w:pPr>
        <w:pStyle w:val="Heading1"/>
      </w:pPr>
      <w:bookmarkStart w:id="182" w:name="_Toc240844638"/>
      <w:r>
        <w:t>9. Results and Evaluation</w:t>
      </w:r>
      <w:bookmarkEnd w:id="182"/>
    </w:p>
    <w:p w14:paraId="43964A15" w14:textId="77777777" w:rsidR="0035413A" w:rsidRDefault="00854C4D" w:rsidP="00DE3A5D">
      <w:pPr>
        <w:pStyle w:val="Heading2"/>
      </w:pPr>
      <w:bookmarkStart w:id="183" w:name="_naksqaend6u5" w:colFirst="0" w:colLast="0"/>
      <w:bookmarkStart w:id="184" w:name="_Toc240844639"/>
      <w:bookmarkEnd w:id="183"/>
      <w:r>
        <w:t>9.1 System Demonstration</w:t>
      </w:r>
      <w:bookmarkEnd w:id="184"/>
    </w:p>
    <w:p w14:paraId="2B99E171" w14:textId="77777777" w:rsidR="00215269" w:rsidRDefault="00215269" w:rsidP="00215269">
      <w:r w:rsidRPr="00215269">
        <w:t>The Round 2 version of Kerala Finance KIP demonstrates an extended end-to-end enterprise knowledge workflow:</w:t>
      </w:r>
    </w:p>
    <w:p w14:paraId="2CD1187C" w14:textId="27DB8569" w:rsidR="00215269" w:rsidRDefault="00215269" w:rsidP="00215269">
      <w:pPr>
        <w:jc w:val="center"/>
      </w:pPr>
      <w:r>
        <w:t>Document Upload</w:t>
      </w:r>
    </w:p>
    <w:p w14:paraId="6CA51FC4" w14:textId="2AB3BAFE" w:rsidR="00215269" w:rsidRDefault="00215269" w:rsidP="00215269">
      <w:pPr>
        <w:jc w:val="center"/>
      </w:pPr>
      <w:r>
        <w:t>↓</w:t>
      </w:r>
    </w:p>
    <w:p w14:paraId="15C0906D" w14:textId="77777777" w:rsidR="00215269" w:rsidRDefault="00215269" w:rsidP="00215269">
      <w:pPr>
        <w:jc w:val="center"/>
      </w:pPr>
      <w:r>
        <w:t>OCR / Native Parsing</w:t>
      </w:r>
    </w:p>
    <w:p w14:paraId="17716092" w14:textId="4C196389" w:rsidR="00215269" w:rsidRDefault="00215269" w:rsidP="00215269">
      <w:pPr>
        <w:jc w:val="center"/>
      </w:pPr>
      <w:r>
        <w:t>↓</w:t>
      </w:r>
    </w:p>
    <w:p w14:paraId="739272A4" w14:textId="77777777" w:rsidR="00215269" w:rsidRDefault="00215269" w:rsidP="00215269">
      <w:pPr>
        <w:jc w:val="center"/>
      </w:pPr>
      <w:r>
        <w:lastRenderedPageBreak/>
        <w:t>Automated Classification</w:t>
      </w:r>
    </w:p>
    <w:p w14:paraId="5444E0DB" w14:textId="050C60A1" w:rsidR="00215269" w:rsidRDefault="00215269" w:rsidP="00215269">
      <w:pPr>
        <w:jc w:val="center"/>
      </w:pPr>
      <w:r>
        <w:t>↓</w:t>
      </w:r>
    </w:p>
    <w:p w14:paraId="71732552" w14:textId="77777777" w:rsidR="00215269" w:rsidRDefault="00215269" w:rsidP="00215269">
      <w:pPr>
        <w:jc w:val="center"/>
      </w:pPr>
      <w:r>
        <w:t>Confidence Scoring</w:t>
      </w:r>
    </w:p>
    <w:p w14:paraId="696BACFA" w14:textId="46E3BC81" w:rsidR="00215269" w:rsidRDefault="00215269" w:rsidP="00215269">
      <w:pPr>
        <w:jc w:val="center"/>
      </w:pPr>
      <w:r>
        <w:t>↓</w:t>
      </w:r>
    </w:p>
    <w:p w14:paraId="62D7EC21" w14:textId="77777777" w:rsidR="00215269" w:rsidRDefault="00215269" w:rsidP="00215269">
      <w:pPr>
        <w:jc w:val="center"/>
      </w:pPr>
      <w:r>
        <w:t>Metadata Indexing</w:t>
      </w:r>
    </w:p>
    <w:p w14:paraId="108A8AC1" w14:textId="29C38DA9" w:rsidR="00215269" w:rsidRDefault="00215269" w:rsidP="00215269">
      <w:pPr>
        <w:jc w:val="center"/>
      </w:pPr>
      <w:r>
        <w:t>↓</w:t>
      </w:r>
    </w:p>
    <w:p w14:paraId="2DF9BCA5" w14:textId="77777777" w:rsidR="00215269" w:rsidRDefault="00215269" w:rsidP="00215269">
      <w:pPr>
        <w:jc w:val="center"/>
      </w:pPr>
      <w:r>
        <w:t>Document Library Filtering</w:t>
      </w:r>
    </w:p>
    <w:p w14:paraId="60C6D810" w14:textId="4E1E5C58" w:rsidR="00215269" w:rsidRDefault="00215269" w:rsidP="00215269">
      <w:pPr>
        <w:jc w:val="center"/>
      </w:pPr>
      <w:r>
        <w:t>↓</w:t>
      </w:r>
    </w:p>
    <w:p w14:paraId="475BBAA6" w14:textId="77777777" w:rsidR="00215269" w:rsidRDefault="00215269" w:rsidP="00215269">
      <w:pPr>
        <w:jc w:val="center"/>
      </w:pPr>
      <w:r>
        <w:t>Hybrid Search / Voice Search</w:t>
      </w:r>
    </w:p>
    <w:p w14:paraId="25144E2B" w14:textId="7DC96E89" w:rsidR="00215269" w:rsidRDefault="00215269" w:rsidP="00215269">
      <w:pPr>
        <w:jc w:val="center"/>
      </w:pPr>
      <w:r>
        <w:t>↓</w:t>
      </w:r>
    </w:p>
    <w:p w14:paraId="170795A0" w14:textId="77777777" w:rsidR="00215269" w:rsidRDefault="00215269" w:rsidP="00215269">
      <w:pPr>
        <w:jc w:val="center"/>
      </w:pPr>
      <w:r>
        <w:t>Lineage Validation</w:t>
      </w:r>
    </w:p>
    <w:p w14:paraId="1903D1FA" w14:textId="33A2846B" w:rsidR="00215269" w:rsidRDefault="00215269" w:rsidP="00215269">
      <w:pPr>
        <w:jc w:val="center"/>
      </w:pPr>
      <w:r>
        <w:t>↓</w:t>
      </w:r>
    </w:p>
    <w:p w14:paraId="429B15CC" w14:textId="77777777" w:rsidR="00215269" w:rsidRDefault="00215269" w:rsidP="00215269">
      <w:pPr>
        <w:jc w:val="center"/>
      </w:pPr>
      <w:r>
        <w:t>Local LLM / Policy Agent</w:t>
      </w:r>
    </w:p>
    <w:p w14:paraId="52A012DE" w14:textId="7CBEC014" w:rsidR="00215269" w:rsidRDefault="00215269" w:rsidP="00215269">
      <w:pPr>
        <w:jc w:val="center"/>
      </w:pPr>
      <w:r>
        <w:t>↓</w:t>
      </w:r>
    </w:p>
    <w:p w14:paraId="6200ADBB" w14:textId="77777777" w:rsidR="00215269" w:rsidRDefault="00215269" w:rsidP="00215269">
      <w:pPr>
        <w:jc w:val="center"/>
      </w:pPr>
      <w:r>
        <w:t>Source Citations</w:t>
      </w:r>
    </w:p>
    <w:p w14:paraId="4F15CC07" w14:textId="3CDBBCD9" w:rsidR="00215269" w:rsidRDefault="00215269" w:rsidP="00215269">
      <w:pPr>
        <w:jc w:val="center"/>
      </w:pPr>
      <w:r>
        <w:t>↓</w:t>
      </w:r>
    </w:p>
    <w:p w14:paraId="1241145E" w14:textId="77777777" w:rsidR="00215269" w:rsidRDefault="00215269" w:rsidP="00215269">
      <w:pPr>
        <w:jc w:val="center"/>
      </w:pPr>
      <w:r>
        <w:t>Secure Access Control</w:t>
      </w:r>
    </w:p>
    <w:p w14:paraId="65B71C3C" w14:textId="54E894CB" w:rsidR="00215269" w:rsidRDefault="00215269" w:rsidP="00215269">
      <w:pPr>
        <w:jc w:val="center"/>
      </w:pPr>
      <w:r>
        <w:t>↓</w:t>
      </w:r>
    </w:p>
    <w:p w14:paraId="3CC30B94" w14:textId="77777777" w:rsidR="00215269" w:rsidRDefault="00215269" w:rsidP="00215269">
      <w:pPr>
        <w:jc w:val="center"/>
      </w:pPr>
      <w:r>
        <w:t>Identity-Aware Audit Logging</w:t>
      </w:r>
    </w:p>
    <w:p w14:paraId="21A0082E" w14:textId="79A0FFEB" w:rsidR="00215269" w:rsidRDefault="00215269" w:rsidP="00215269">
      <w:pPr>
        <w:jc w:val="center"/>
      </w:pPr>
      <w:r>
        <w:t>↓</w:t>
      </w:r>
    </w:p>
    <w:p w14:paraId="7E7A08E2" w14:textId="77777777" w:rsidR="00215269" w:rsidRDefault="00215269" w:rsidP="00215269">
      <w:pPr>
        <w:jc w:val="center"/>
      </w:pPr>
      <w:r>
        <w:t>Operational Analytics</w:t>
      </w:r>
    </w:p>
    <w:p w14:paraId="11446066" w14:textId="61C5DB46" w:rsidR="00215269" w:rsidRDefault="00215269" w:rsidP="00215269">
      <w:r w:rsidRPr="00215269">
        <w:lastRenderedPageBreak/>
        <w:t>The enhanced workflow demonstrates that the platform has progressed from a basic document-intelligence proof of concept to a more comprehensive enterprise-oriented knowledge platform.</w:t>
      </w:r>
    </w:p>
    <w:p w14:paraId="652C5CE3" w14:textId="35F654A2" w:rsidR="0035413A" w:rsidRDefault="00854C4D" w:rsidP="00DE3A5D">
      <w:pPr>
        <w:pStyle w:val="Heading2"/>
      </w:pPr>
      <w:bookmarkStart w:id="185" w:name="_Toc240844640"/>
      <w:r>
        <w:t xml:space="preserve">9.2 </w:t>
      </w:r>
      <w:r w:rsidR="0006781F" w:rsidRPr="0006781F">
        <w:t xml:space="preserve">Automated </w:t>
      </w:r>
      <w:r w:rsidR="0006781F">
        <w:t>Document</w:t>
      </w:r>
      <w:r>
        <w:t xml:space="preserve"> Ingestion Results</w:t>
      </w:r>
      <w:bookmarkEnd w:id="185"/>
    </w:p>
    <w:p w14:paraId="7F5D2086" w14:textId="77777777" w:rsidR="00215269" w:rsidRPr="00215269" w:rsidRDefault="00215269" w:rsidP="00215269">
      <w:pPr>
        <w:rPr>
          <w:lang w:val="en-IN"/>
        </w:rPr>
      </w:pPr>
      <w:bookmarkStart w:id="186" w:name="_c9vg28khdmv" w:colFirst="0" w:colLast="0"/>
      <w:bookmarkEnd w:id="186"/>
      <w:r w:rsidRPr="00215269">
        <w:rPr>
          <w:lang w:val="en-IN"/>
        </w:rPr>
        <w:t>The Round 2 implementation introduces automatic classification during document ingestion.</w:t>
      </w:r>
    </w:p>
    <w:p w14:paraId="32B5BD6D" w14:textId="77777777" w:rsidR="00215269" w:rsidRPr="00215269" w:rsidRDefault="00215269" w:rsidP="00215269">
      <w:pPr>
        <w:rPr>
          <w:lang w:val="en-IN"/>
        </w:rPr>
      </w:pPr>
      <w:r w:rsidRPr="00215269">
        <w:rPr>
          <w:lang w:val="en-IN"/>
        </w:rPr>
        <w:t>The system extracts:</w:t>
      </w:r>
    </w:p>
    <w:p w14:paraId="0130C51C" w14:textId="77777777" w:rsidR="00215269" w:rsidRPr="0006781F" w:rsidRDefault="00215269">
      <w:pPr>
        <w:pStyle w:val="ListParagraph"/>
        <w:numPr>
          <w:ilvl w:val="0"/>
          <w:numId w:val="58"/>
        </w:numPr>
        <w:rPr>
          <w:lang w:val="en-IN"/>
        </w:rPr>
      </w:pPr>
      <w:r w:rsidRPr="0006781F">
        <w:rPr>
          <w:lang w:val="en-IN"/>
        </w:rPr>
        <w:t xml:space="preserve">Authority. </w:t>
      </w:r>
    </w:p>
    <w:p w14:paraId="470673BA" w14:textId="77777777" w:rsidR="00215269" w:rsidRPr="0006781F" w:rsidRDefault="00215269">
      <w:pPr>
        <w:pStyle w:val="ListParagraph"/>
        <w:numPr>
          <w:ilvl w:val="0"/>
          <w:numId w:val="58"/>
        </w:numPr>
        <w:rPr>
          <w:lang w:val="en-IN"/>
        </w:rPr>
      </w:pPr>
      <w:r w:rsidRPr="0006781F">
        <w:rPr>
          <w:lang w:val="en-IN"/>
        </w:rPr>
        <w:t xml:space="preserve">Year. </w:t>
      </w:r>
    </w:p>
    <w:p w14:paraId="5D927505" w14:textId="77777777" w:rsidR="00215269" w:rsidRPr="0006781F" w:rsidRDefault="00215269">
      <w:pPr>
        <w:pStyle w:val="ListParagraph"/>
        <w:numPr>
          <w:ilvl w:val="0"/>
          <w:numId w:val="58"/>
        </w:numPr>
        <w:rPr>
          <w:lang w:val="en-IN"/>
        </w:rPr>
      </w:pPr>
      <w:r w:rsidRPr="0006781F">
        <w:rPr>
          <w:lang w:val="en-IN"/>
        </w:rPr>
        <w:t xml:space="preserve">Subject. </w:t>
      </w:r>
    </w:p>
    <w:p w14:paraId="56A02CF0" w14:textId="77777777" w:rsidR="00215269" w:rsidRPr="0006781F" w:rsidRDefault="00215269">
      <w:pPr>
        <w:pStyle w:val="ListParagraph"/>
        <w:numPr>
          <w:ilvl w:val="0"/>
          <w:numId w:val="58"/>
        </w:numPr>
        <w:rPr>
          <w:lang w:val="en-IN"/>
        </w:rPr>
      </w:pPr>
      <w:r w:rsidRPr="0006781F">
        <w:rPr>
          <w:lang w:val="en-IN"/>
        </w:rPr>
        <w:t xml:space="preserve">Document Type. </w:t>
      </w:r>
    </w:p>
    <w:p w14:paraId="59E8D125" w14:textId="77777777" w:rsidR="00215269" w:rsidRPr="00215269" w:rsidRDefault="00215269" w:rsidP="00215269">
      <w:pPr>
        <w:rPr>
          <w:lang w:val="en-IN"/>
        </w:rPr>
      </w:pPr>
      <w:r w:rsidRPr="00215269">
        <w:rPr>
          <w:lang w:val="en-IN"/>
        </w:rPr>
        <w:t>A confidence score is generated alongside the classification.</w:t>
      </w:r>
    </w:p>
    <w:p w14:paraId="53AC701A" w14:textId="77777777" w:rsidR="00215269" w:rsidRPr="00215269" w:rsidRDefault="00215269" w:rsidP="00215269">
      <w:pPr>
        <w:rPr>
          <w:lang w:val="en-IN"/>
        </w:rPr>
      </w:pPr>
      <w:r w:rsidRPr="00215269">
        <w:rPr>
          <w:lang w:val="en-IN"/>
        </w:rPr>
        <w:t>For example:</w:t>
      </w:r>
    </w:p>
    <w:p w14:paraId="1955725C" w14:textId="77777777" w:rsidR="00215269" w:rsidRPr="00215269" w:rsidRDefault="00215269" w:rsidP="00215269">
      <w:pPr>
        <w:rPr>
          <w:lang w:val="en-IN"/>
        </w:rPr>
      </w:pPr>
      <w:r w:rsidRPr="00215269">
        <w:rPr>
          <w:lang w:val="en-IN"/>
        </w:rPr>
        <w:t>Authority: Government of Kerala</w:t>
      </w:r>
    </w:p>
    <w:p w14:paraId="7E10EFE3" w14:textId="77777777" w:rsidR="00215269" w:rsidRPr="00215269" w:rsidRDefault="00215269" w:rsidP="00215269">
      <w:pPr>
        <w:rPr>
          <w:lang w:val="en-IN"/>
        </w:rPr>
      </w:pPr>
      <w:r w:rsidRPr="00215269">
        <w:rPr>
          <w:lang w:val="en-IN"/>
        </w:rPr>
        <w:t>Year: 2023</w:t>
      </w:r>
    </w:p>
    <w:p w14:paraId="6ACFC7B5" w14:textId="77777777" w:rsidR="00215269" w:rsidRPr="00215269" w:rsidRDefault="00215269" w:rsidP="00215269">
      <w:pPr>
        <w:rPr>
          <w:lang w:val="en-IN"/>
        </w:rPr>
      </w:pPr>
      <w:r w:rsidRPr="00215269">
        <w:rPr>
          <w:lang w:val="en-IN"/>
        </w:rPr>
        <w:t>Subject: Financial Administration</w:t>
      </w:r>
    </w:p>
    <w:p w14:paraId="402D487D" w14:textId="77777777" w:rsidR="00215269" w:rsidRPr="00215269" w:rsidRDefault="00215269" w:rsidP="00215269">
      <w:pPr>
        <w:rPr>
          <w:lang w:val="en-IN"/>
        </w:rPr>
      </w:pPr>
      <w:r w:rsidRPr="00215269">
        <w:rPr>
          <w:lang w:val="en-IN"/>
        </w:rPr>
        <w:t>Document Type: Government Order</w:t>
      </w:r>
    </w:p>
    <w:p w14:paraId="2442C63E" w14:textId="77777777" w:rsidR="00215269" w:rsidRPr="00215269" w:rsidRDefault="00215269" w:rsidP="00215269">
      <w:pPr>
        <w:rPr>
          <w:lang w:val="en-IN"/>
        </w:rPr>
      </w:pPr>
      <w:r w:rsidRPr="00215269">
        <w:rPr>
          <w:lang w:val="en-IN"/>
        </w:rPr>
        <w:t>Confidence: 97%</w:t>
      </w:r>
    </w:p>
    <w:p w14:paraId="30BC0267" w14:textId="77777777" w:rsidR="00215269" w:rsidRPr="00215269" w:rsidRDefault="00215269" w:rsidP="00215269">
      <w:pPr>
        <w:rPr>
          <w:lang w:val="en-IN"/>
        </w:rPr>
      </w:pPr>
      <w:r w:rsidRPr="00215269">
        <w:rPr>
          <w:lang w:val="en-IN"/>
        </w:rPr>
        <w:t>Low-confidence classifications can be reviewed and corrected by administrators.</w:t>
      </w:r>
    </w:p>
    <w:p w14:paraId="37B50701" w14:textId="77777777" w:rsidR="00215269" w:rsidRPr="00215269" w:rsidRDefault="00215269" w:rsidP="00215269">
      <w:pPr>
        <w:rPr>
          <w:lang w:val="en-IN"/>
        </w:rPr>
      </w:pPr>
      <w:r w:rsidRPr="00215269">
        <w:rPr>
          <w:lang w:val="en-IN"/>
        </w:rPr>
        <w:t>The Round 2 demonstration confirms that classification and confidence information are visible within the document-processing workflow.</w:t>
      </w:r>
    </w:p>
    <w:p w14:paraId="0D215381" w14:textId="65569A46" w:rsidR="0035413A" w:rsidRDefault="00854C4D" w:rsidP="00DE3A5D">
      <w:pPr>
        <w:pStyle w:val="Heading2"/>
      </w:pPr>
      <w:bookmarkStart w:id="187" w:name="_Toc240844641"/>
      <w:r>
        <w:t xml:space="preserve">9.3 </w:t>
      </w:r>
      <w:r w:rsidR="0006781F" w:rsidRPr="0006781F">
        <w:t>Document Library and Filtering Results</w:t>
      </w:r>
      <w:bookmarkEnd w:id="187"/>
    </w:p>
    <w:p w14:paraId="29DC8133" w14:textId="77777777" w:rsidR="0006781F" w:rsidRPr="0006781F" w:rsidRDefault="0006781F" w:rsidP="0006781F">
      <w:pPr>
        <w:rPr>
          <w:lang w:val="en-IN"/>
        </w:rPr>
      </w:pPr>
      <w:r w:rsidRPr="0006781F">
        <w:rPr>
          <w:lang w:val="en-IN"/>
        </w:rPr>
        <w:t>The enhanced Document Library provides a structured method for navigating large document collections.</w:t>
      </w:r>
    </w:p>
    <w:p w14:paraId="0B553F6C" w14:textId="77777777" w:rsidR="0006781F" w:rsidRPr="0006781F" w:rsidRDefault="0006781F" w:rsidP="0006781F">
      <w:pPr>
        <w:rPr>
          <w:lang w:val="en-IN"/>
        </w:rPr>
      </w:pPr>
      <w:r w:rsidRPr="0006781F">
        <w:rPr>
          <w:lang w:val="en-IN"/>
        </w:rPr>
        <w:t>Users can apply filters based on supported document metadata, including:</w:t>
      </w:r>
    </w:p>
    <w:p w14:paraId="606EC70F" w14:textId="77777777" w:rsidR="0006781F" w:rsidRPr="0006781F" w:rsidRDefault="0006781F">
      <w:pPr>
        <w:pStyle w:val="ListParagraph"/>
        <w:numPr>
          <w:ilvl w:val="0"/>
          <w:numId w:val="59"/>
        </w:numPr>
        <w:rPr>
          <w:lang w:val="en-IN"/>
        </w:rPr>
      </w:pPr>
      <w:r w:rsidRPr="0006781F">
        <w:rPr>
          <w:lang w:val="en-IN"/>
        </w:rPr>
        <w:lastRenderedPageBreak/>
        <w:t xml:space="preserve">Document Type. </w:t>
      </w:r>
    </w:p>
    <w:p w14:paraId="14D76677" w14:textId="77777777" w:rsidR="0006781F" w:rsidRPr="0006781F" w:rsidRDefault="0006781F">
      <w:pPr>
        <w:pStyle w:val="ListParagraph"/>
        <w:numPr>
          <w:ilvl w:val="0"/>
          <w:numId w:val="59"/>
        </w:numPr>
        <w:rPr>
          <w:lang w:val="en-IN"/>
        </w:rPr>
      </w:pPr>
      <w:r w:rsidRPr="0006781F">
        <w:rPr>
          <w:lang w:val="en-IN"/>
        </w:rPr>
        <w:t xml:space="preserve">Status. </w:t>
      </w:r>
    </w:p>
    <w:p w14:paraId="268298CE" w14:textId="77777777" w:rsidR="0006781F" w:rsidRPr="0006781F" w:rsidRDefault="0006781F">
      <w:pPr>
        <w:pStyle w:val="ListParagraph"/>
        <w:numPr>
          <w:ilvl w:val="0"/>
          <w:numId w:val="59"/>
        </w:numPr>
        <w:rPr>
          <w:lang w:val="en-IN"/>
        </w:rPr>
      </w:pPr>
      <w:r w:rsidRPr="0006781F">
        <w:rPr>
          <w:lang w:val="en-IN"/>
        </w:rPr>
        <w:t xml:space="preserve">Year. </w:t>
      </w:r>
    </w:p>
    <w:p w14:paraId="7B2CEBCD" w14:textId="77777777" w:rsidR="0006781F" w:rsidRPr="0006781F" w:rsidRDefault="0006781F" w:rsidP="0006781F">
      <w:pPr>
        <w:rPr>
          <w:lang w:val="en-IN"/>
        </w:rPr>
      </w:pPr>
      <w:r w:rsidRPr="0006781F">
        <w:rPr>
          <w:lang w:val="en-IN"/>
        </w:rPr>
        <w:t>This reduces the dependency on free-text search when users already know relevant document characteristics.</w:t>
      </w:r>
    </w:p>
    <w:p w14:paraId="3F56B252" w14:textId="4A940AD7" w:rsidR="0035413A" w:rsidRPr="0006781F" w:rsidRDefault="0006781F">
      <w:pPr>
        <w:rPr>
          <w:lang w:val="en-IN"/>
        </w:rPr>
      </w:pPr>
      <w:r w:rsidRPr="0006781F">
        <w:rPr>
          <w:lang w:val="en-IN"/>
        </w:rPr>
        <w:t>The filtering functionality is particularly useful for distinguishing active and superseded documents and narrowing documents to a particular period.</w:t>
      </w:r>
    </w:p>
    <w:p w14:paraId="7232C1CF" w14:textId="77777777" w:rsidR="0006781F" w:rsidRDefault="0006781F" w:rsidP="0006781F">
      <w:pPr>
        <w:pStyle w:val="Heading2"/>
        <w:rPr>
          <w:color w:val="auto"/>
        </w:rPr>
      </w:pPr>
      <w:bookmarkStart w:id="188" w:name="_Toc240844642"/>
      <w:r>
        <w:t>9.4 Voice Search Results</w:t>
      </w:r>
      <w:bookmarkEnd w:id="188"/>
    </w:p>
    <w:p w14:paraId="204219A3" w14:textId="77777777" w:rsidR="0006781F" w:rsidRDefault="0006781F" w:rsidP="0006781F">
      <w:pPr>
        <w:pStyle w:val="NormalWeb"/>
      </w:pPr>
      <w:r>
        <w:t>The Search Documents interface includes a microphone-based voice interaction.</w:t>
      </w:r>
    </w:p>
    <w:p w14:paraId="22DE4A5F" w14:textId="77777777" w:rsidR="0006781F" w:rsidRDefault="0006781F" w:rsidP="0006781F">
      <w:pPr>
        <w:pStyle w:val="NormalWeb"/>
      </w:pPr>
      <w:r>
        <w:t>The workflow is:</w:t>
      </w:r>
    </w:p>
    <w:p w14:paraId="44D7F547" w14:textId="77777777" w:rsidR="0006781F" w:rsidRPr="0006781F" w:rsidRDefault="0006781F" w:rsidP="0006781F">
      <w:pPr>
        <w:jc w:val="center"/>
        <w:rPr>
          <w:rStyle w:val="HTMLCode"/>
          <w:rFonts w:ascii="Times New Roman" w:hAnsi="Times New Roman" w:cs="Times New Roman"/>
          <w:sz w:val="24"/>
          <w:szCs w:val="24"/>
        </w:rPr>
      </w:pPr>
      <w:r w:rsidRPr="0006781F">
        <w:rPr>
          <w:rStyle w:val="HTMLCode"/>
          <w:rFonts w:ascii="Times New Roman" w:hAnsi="Times New Roman" w:cs="Times New Roman"/>
          <w:sz w:val="24"/>
          <w:szCs w:val="24"/>
        </w:rPr>
        <w:t>Voice Input</w:t>
      </w:r>
    </w:p>
    <w:p w14:paraId="2BE98BAC" w14:textId="1E398585" w:rsidR="0006781F" w:rsidRPr="0006781F" w:rsidRDefault="0006781F" w:rsidP="0006781F">
      <w:pPr>
        <w:jc w:val="center"/>
        <w:rPr>
          <w:rStyle w:val="HTMLCode"/>
          <w:rFonts w:ascii="Times New Roman" w:hAnsi="Times New Roman" w:cs="Times New Roman"/>
          <w:sz w:val="24"/>
          <w:szCs w:val="24"/>
        </w:rPr>
      </w:pPr>
      <w:r w:rsidRPr="0006781F">
        <w:rPr>
          <w:rStyle w:val="HTMLCode"/>
          <w:rFonts w:ascii="Times New Roman" w:hAnsi="Times New Roman" w:cs="Times New Roman"/>
          <w:sz w:val="24"/>
          <w:szCs w:val="24"/>
        </w:rPr>
        <w:t>↓</w:t>
      </w:r>
    </w:p>
    <w:p w14:paraId="39A00805" w14:textId="77777777" w:rsidR="0006781F" w:rsidRPr="0006781F" w:rsidRDefault="0006781F" w:rsidP="0006781F">
      <w:pPr>
        <w:jc w:val="center"/>
        <w:rPr>
          <w:rStyle w:val="HTMLCode"/>
          <w:rFonts w:ascii="Times New Roman" w:hAnsi="Times New Roman" w:cs="Times New Roman"/>
          <w:sz w:val="24"/>
          <w:szCs w:val="24"/>
        </w:rPr>
      </w:pPr>
      <w:r w:rsidRPr="0006781F">
        <w:rPr>
          <w:rStyle w:val="HTMLCode"/>
          <w:rFonts w:ascii="Times New Roman" w:hAnsi="Times New Roman" w:cs="Times New Roman"/>
          <w:sz w:val="24"/>
          <w:szCs w:val="24"/>
        </w:rPr>
        <w:t>Local Speech Recognition</w:t>
      </w:r>
    </w:p>
    <w:p w14:paraId="4B608D0B" w14:textId="1FC3FD36" w:rsidR="0006781F" w:rsidRPr="0006781F" w:rsidRDefault="0006781F" w:rsidP="0006781F">
      <w:pPr>
        <w:jc w:val="center"/>
        <w:rPr>
          <w:rStyle w:val="HTMLCode"/>
          <w:rFonts w:ascii="Times New Roman" w:hAnsi="Times New Roman" w:cs="Times New Roman"/>
          <w:sz w:val="24"/>
          <w:szCs w:val="24"/>
        </w:rPr>
      </w:pPr>
      <w:r w:rsidRPr="0006781F">
        <w:rPr>
          <w:rStyle w:val="HTMLCode"/>
          <w:rFonts w:ascii="Times New Roman" w:hAnsi="Times New Roman" w:cs="Times New Roman"/>
          <w:sz w:val="24"/>
          <w:szCs w:val="24"/>
        </w:rPr>
        <w:t>↓</w:t>
      </w:r>
    </w:p>
    <w:p w14:paraId="520FC80B" w14:textId="77777777" w:rsidR="0006781F" w:rsidRPr="0006781F" w:rsidRDefault="0006781F" w:rsidP="0006781F">
      <w:pPr>
        <w:jc w:val="center"/>
        <w:rPr>
          <w:rStyle w:val="HTMLCode"/>
          <w:rFonts w:ascii="Times New Roman" w:hAnsi="Times New Roman" w:cs="Times New Roman"/>
          <w:sz w:val="24"/>
          <w:szCs w:val="24"/>
        </w:rPr>
      </w:pPr>
      <w:r w:rsidRPr="0006781F">
        <w:rPr>
          <w:rStyle w:val="HTMLCode"/>
          <w:rFonts w:ascii="Times New Roman" w:hAnsi="Times New Roman" w:cs="Times New Roman"/>
          <w:sz w:val="24"/>
          <w:szCs w:val="24"/>
        </w:rPr>
        <w:t>Text Query</w:t>
      </w:r>
    </w:p>
    <w:p w14:paraId="427A4129" w14:textId="3CD5B571" w:rsidR="0006781F" w:rsidRPr="0006781F" w:rsidRDefault="0006781F" w:rsidP="0006781F">
      <w:pPr>
        <w:jc w:val="center"/>
        <w:rPr>
          <w:rStyle w:val="HTMLCode"/>
          <w:rFonts w:ascii="Times New Roman" w:hAnsi="Times New Roman" w:cs="Times New Roman"/>
          <w:sz w:val="24"/>
          <w:szCs w:val="24"/>
        </w:rPr>
      </w:pPr>
      <w:r w:rsidRPr="0006781F">
        <w:rPr>
          <w:rStyle w:val="HTMLCode"/>
          <w:rFonts w:ascii="Times New Roman" w:hAnsi="Times New Roman" w:cs="Times New Roman"/>
          <w:sz w:val="24"/>
          <w:szCs w:val="24"/>
        </w:rPr>
        <w:t>↓</w:t>
      </w:r>
    </w:p>
    <w:p w14:paraId="6722A2B3" w14:textId="77777777" w:rsidR="0006781F" w:rsidRPr="0006781F" w:rsidRDefault="0006781F" w:rsidP="0006781F">
      <w:pPr>
        <w:jc w:val="center"/>
        <w:rPr>
          <w:rStyle w:val="HTMLCode"/>
          <w:rFonts w:ascii="Times New Roman" w:hAnsi="Times New Roman" w:cs="Times New Roman"/>
          <w:sz w:val="24"/>
          <w:szCs w:val="24"/>
        </w:rPr>
      </w:pPr>
      <w:r w:rsidRPr="0006781F">
        <w:rPr>
          <w:rStyle w:val="HTMLCode"/>
          <w:rFonts w:ascii="Times New Roman" w:hAnsi="Times New Roman" w:cs="Times New Roman"/>
          <w:sz w:val="24"/>
          <w:szCs w:val="24"/>
        </w:rPr>
        <w:t>Hybrid Search</w:t>
      </w:r>
    </w:p>
    <w:p w14:paraId="36C8A0F1" w14:textId="6D9E8C0F" w:rsidR="0006781F" w:rsidRPr="0006781F" w:rsidRDefault="0006781F" w:rsidP="0006781F">
      <w:pPr>
        <w:jc w:val="center"/>
        <w:rPr>
          <w:rStyle w:val="HTMLCode"/>
          <w:rFonts w:ascii="Times New Roman" w:hAnsi="Times New Roman" w:cs="Times New Roman"/>
          <w:sz w:val="24"/>
          <w:szCs w:val="24"/>
        </w:rPr>
      </w:pPr>
      <w:r w:rsidRPr="0006781F">
        <w:rPr>
          <w:rStyle w:val="HTMLCode"/>
          <w:rFonts w:ascii="Times New Roman" w:hAnsi="Times New Roman" w:cs="Times New Roman"/>
          <w:sz w:val="24"/>
          <w:szCs w:val="24"/>
        </w:rPr>
        <w:t>↓</w:t>
      </w:r>
    </w:p>
    <w:p w14:paraId="49D31751" w14:textId="77777777" w:rsidR="0006781F" w:rsidRPr="0006781F" w:rsidRDefault="0006781F" w:rsidP="0006781F">
      <w:pPr>
        <w:jc w:val="center"/>
      </w:pPr>
      <w:r w:rsidRPr="0006781F">
        <w:rPr>
          <w:rStyle w:val="HTMLCode"/>
          <w:rFonts w:ascii="Times New Roman" w:hAnsi="Times New Roman" w:cs="Times New Roman"/>
          <w:sz w:val="24"/>
          <w:szCs w:val="24"/>
        </w:rPr>
        <w:t>Results</w:t>
      </w:r>
    </w:p>
    <w:p w14:paraId="42324921" w14:textId="77777777" w:rsidR="0006781F" w:rsidRDefault="0006781F" w:rsidP="0006781F">
      <w:r>
        <w:t>The feature addresses the requirement for offline audio interaction and provides an alternative to manual keyboard-based query entry.</w:t>
      </w:r>
    </w:p>
    <w:p w14:paraId="25B2805A" w14:textId="54615B27" w:rsidR="0006781F" w:rsidRDefault="0006781F" w:rsidP="0006781F">
      <w:r>
        <w:t xml:space="preserve">The Round 2 presentation demonstrates the microphone interaction directly within the Search Documents page. </w:t>
      </w:r>
    </w:p>
    <w:p w14:paraId="4BF2CBF8" w14:textId="77777777" w:rsidR="0006781F" w:rsidRDefault="0006781F" w:rsidP="0006781F">
      <w:pPr>
        <w:pStyle w:val="Heading2"/>
      </w:pPr>
      <w:bookmarkStart w:id="189" w:name="_Toc240844643"/>
      <w:r>
        <w:lastRenderedPageBreak/>
        <w:t>9.5 Hybrid Search and Source-Aware Results</w:t>
      </w:r>
      <w:bookmarkEnd w:id="189"/>
    </w:p>
    <w:p w14:paraId="3C87C9AD" w14:textId="77777777" w:rsidR="0006781F" w:rsidRDefault="0006781F" w:rsidP="0006781F">
      <w:r>
        <w:t>The platform continues to combine:</w:t>
      </w:r>
    </w:p>
    <w:p w14:paraId="4050D0DB" w14:textId="77777777" w:rsidR="0006781F" w:rsidRDefault="0006781F">
      <w:pPr>
        <w:pStyle w:val="ListParagraph"/>
        <w:numPr>
          <w:ilvl w:val="0"/>
          <w:numId w:val="64"/>
        </w:numPr>
      </w:pPr>
      <w:r>
        <w:t xml:space="preserve">ChromaDB semantic search. </w:t>
      </w:r>
    </w:p>
    <w:p w14:paraId="776947AF" w14:textId="77777777" w:rsidR="0006781F" w:rsidRDefault="0006781F">
      <w:pPr>
        <w:pStyle w:val="ListParagraph"/>
        <w:numPr>
          <w:ilvl w:val="0"/>
          <w:numId w:val="64"/>
        </w:numPr>
      </w:pPr>
      <w:r>
        <w:t xml:space="preserve">BM25 keyword search. </w:t>
      </w:r>
    </w:p>
    <w:p w14:paraId="1CEFF485" w14:textId="77777777" w:rsidR="0006781F" w:rsidRDefault="0006781F">
      <w:pPr>
        <w:pStyle w:val="ListParagraph"/>
        <w:numPr>
          <w:ilvl w:val="0"/>
          <w:numId w:val="64"/>
        </w:numPr>
      </w:pPr>
      <w:r>
        <w:t xml:space="preserve">Reciprocal Rank Fusion. </w:t>
      </w:r>
    </w:p>
    <w:p w14:paraId="3C84542E" w14:textId="77777777" w:rsidR="0006781F" w:rsidRDefault="0006781F">
      <w:pPr>
        <w:pStyle w:val="ListParagraph"/>
        <w:numPr>
          <w:ilvl w:val="0"/>
          <w:numId w:val="64"/>
        </w:numPr>
      </w:pPr>
      <w:r>
        <w:t xml:space="preserve">Document lineage filtering. </w:t>
      </w:r>
    </w:p>
    <w:p w14:paraId="3B9E3597" w14:textId="77777777" w:rsidR="0006781F" w:rsidRDefault="0006781F" w:rsidP="0006781F">
      <w:r>
        <w:t>The result is a hybrid retrieval workflow capable of handling both semantic questions and exact government-document terminology.</w:t>
      </w:r>
    </w:p>
    <w:p w14:paraId="3F7AA345" w14:textId="77777777" w:rsidR="0006781F" w:rsidRDefault="0006781F" w:rsidP="0006781F">
      <w:r>
        <w:t>Source review information continues to provide:</w:t>
      </w:r>
    </w:p>
    <w:p w14:paraId="5ED6577F" w14:textId="77777777" w:rsidR="0006781F" w:rsidRDefault="0006781F">
      <w:pPr>
        <w:pStyle w:val="ListParagraph"/>
        <w:numPr>
          <w:ilvl w:val="0"/>
          <w:numId w:val="65"/>
        </w:numPr>
      </w:pPr>
      <w:r>
        <w:t xml:space="preserve">Document title. </w:t>
      </w:r>
    </w:p>
    <w:p w14:paraId="5FE77D46" w14:textId="77777777" w:rsidR="0006781F" w:rsidRDefault="0006781F">
      <w:pPr>
        <w:pStyle w:val="ListParagraph"/>
        <w:numPr>
          <w:ilvl w:val="0"/>
          <w:numId w:val="65"/>
        </w:numPr>
      </w:pPr>
      <w:r>
        <w:t xml:space="preserve">Page number. </w:t>
      </w:r>
    </w:p>
    <w:p w14:paraId="4EBDD3F9" w14:textId="77777777" w:rsidR="0006781F" w:rsidRDefault="0006781F">
      <w:pPr>
        <w:pStyle w:val="ListParagraph"/>
        <w:numPr>
          <w:ilvl w:val="0"/>
          <w:numId w:val="65"/>
        </w:numPr>
      </w:pPr>
      <w:r>
        <w:t xml:space="preserve">Status. </w:t>
      </w:r>
    </w:p>
    <w:p w14:paraId="6379E6B9" w14:textId="77777777" w:rsidR="0006781F" w:rsidRDefault="0006781F">
      <w:pPr>
        <w:pStyle w:val="ListParagraph"/>
        <w:numPr>
          <w:ilvl w:val="0"/>
          <w:numId w:val="65"/>
        </w:numPr>
      </w:pPr>
      <w:r>
        <w:t xml:space="preserve">Confidence. </w:t>
      </w:r>
    </w:p>
    <w:p w14:paraId="56953D4B" w14:textId="77777777" w:rsidR="0006781F" w:rsidRDefault="0006781F">
      <w:pPr>
        <w:pStyle w:val="ListParagraph"/>
        <w:numPr>
          <w:ilvl w:val="0"/>
          <w:numId w:val="65"/>
        </w:numPr>
      </w:pPr>
      <w:r>
        <w:t xml:space="preserve">Match type. </w:t>
      </w:r>
    </w:p>
    <w:p w14:paraId="365D4A47" w14:textId="77777777" w:rsidR="0006781F" w:rsidRDefault="0006781F">
      <w:pPr>
        <w:pStyle w:val="ListParagraph"/>
        <w:numPr>
          <w:ilvl w:val="0"/>
          <w:numId w:val="65"/>
        </w:numPr>
      </w:pPr>
      <w:r>
        <w:t xml:space="preserve">Lineage information. </w:t>
      </w:r>
    </w:p>
    <w:p w14:paraId="312E5D47" w14:textId="215D1EEF" w:rsidR="0006781F" w:rsidRDefault="0006781F" w:rsidP="0006781F">
      <w:r>
        <w:t>This maintains traceability between generated responses and their underlying documents.</w:t>
      </w:r>
    </w:p>
    <w:p w14:paraId="5ABD479B" w14:textId="77777777" w:rsidR="0006781F" w:rsidRDefault="0006781F" w:rsidP="0006781F">
      <w:pPr>
        <w:pStyle w:val="Heading2"/>
      </w:pPr>
      <w:bookmarkStart w:id="190" w:name="_Toc240844644"/>
      <w:r>
        <w:t>9.6 Policy Note Agent Results</w:t>
      </w:r>
      <w:bookmarkEnd w:id="190"/>
    </w:p>
    <w:p w14:paraId="2A70E4D8" w14:textId="77777777" w:rsidR="0006781F" w:rsidRDefault="0006781F" w:rsidP="0006781F">
      <w:pPr>
        <w:pStyle w:val="NormalWeb"/>
      </w:pPr>
      <w:r>
        <w:t>The Round 2 Policy Note Agent extends the original Retrieve → Verify → Draft workflow.</w:t>
      </w:r>
    </w:p>
    <w:p w14:paraId="4807FCA6" w14:textId="77777777" w:rsidR="0006781F" w:rsidRDefault="0006781F" w:rsidP="0006781F">
      <w:pPr>
        <w:pStyle w:val="NormalWeb"/>
      </w:pPr>
      <w:r>
        <w:t>The enhanced process is:</w:t>
      </w:r>
    </w:p>
    <w:p w14:paraId="75743F66" w14:textId="77777777" w:rsidR="0006781F" w:rsidRDefault="0006781F" w:rsidP="0006781F">
      <w:pPr>
        <w:jc w:val="center"/>
        <w:rPr>
          <w:rStyle w:val="HTMLCode"/>
        </w:rPr>
      </w:pPr>
      <w:r>
        <w:rPr>
          <w:rStyle w:val="HTMLCode"/>
        </w:rPr>
        <w:t>Retrieve</w:t>
      </w:r>
    </w:p>
    <w:p w14:paraId="07B116C2" w14:textId="4CC0934E" w:rsidR="0006781F" w:rsidRDefault="0006781F" w:rsidP="0006781F">
      <w:pPr>
        <w:jc w:val="center"/>
        <w:rPr>
          <w:rStyle w:val="HTMLCode"/>
        </w:rPr>
      </w:pPr>
      <w:r>
        <w:rPr>
          <w:rStyle w:val="HTMLCode"/>
        </w:rPr>
        <w:t>↓</w:t>
      </w:r>
    </w:p>
    <w:p w14:paraId="2FC2B6C4" w14:textId="77777777" w:rsidR="0006781F" w:rsidRDefault="0006781F" w:rsidP="0006781F">
      <w:pPr>
        <w:jc w:val="center"/>
        <w:rPr>
          <w:rStyle w:val="HTMLCode"/>
        </w:rPr>
      </w:pPr>
      <w:r>
        <w:rPr>
          <w:rStyle w:val="HTMLCode"/>
        </w:rPr>
        <w:t>Verify</w:t>
      </w:r>
    </w:p>
    <w:p w14:paraId="5BEA5013" w14:textId="12DFF36D" w:rsidR="0006781F" w:rsidRDefault="0006781F" w:rsidP="0006781F">
      <w:pPr>
        <w:jc w:val="center"/>
        <w:rPr>
          <w:rStyle w:val="HTMLCode"/>
        </w:rPr>
      </w:pPr>
      <w:r>
        <w:rPr>
          <w:rStyle w:val="HTMLCode"/>
        </w:rPr>
        <w:t>↓</w:t>
      </w:r>
    </w:p>
    <w:p w14:paraId="470EBEB2" w14:textId="77777777" w:rsidR="0006781F" w:rsidRDefault="0006781F" w:rsidP="0006781F">
      <w:pPr>
        <w:jc w:val="center"/>
        <w:rPr>
          <w:rStyle w:val="HTMLCode"/>
        </w:rPr>
      </w:pPr>
      <w:r>
        <w:rPr>
          <w:rStyle w:val="HTMLCode"/>
        </w:rPr>
        <w:t>Extract</w:t>
      </w:r>
    </w:p>
    <w:p w14:paraId="1BB68BAE" w14:textId="348A5924" w:rsidR="0006781F" w:rsidRDefault="0006781F" w:rsidP="0006781F">
      <w:pPr>
        <w:jc w:val="center"/>
        <w:rPr>
          <w:rStyle w:val="HTMLCode"/>
        </w:rPr>
      </w:pPr>
      <w:r>
        <w:rPr>
          <w:rStyle w:val="HTMLCode"/>
        </w:rPr>
        <w:t>↓</w:t>
      </w:r>
    </w:p>
    <w:p w14:paraId="451963F5" w14:textId="77777777" w:rsidR="0006781F" w:rsidRDefault="0006781F" w:rsidP="0006781F">
      <w:pPr>
        <w:jc w:val="center"/>
        <w:rPr>
          <w:rStyle w:val="HTMLCode"/>
        </w:rPr>
      </w:pPr>
      <w:r>
        <w:rPr>
          <w:rStyle w:val="HTMLCode"/>
        </w:rPr>
        <w:lastRenderedPageBreak/>
        <w:t>Draft</w:t>
      </w:r>
    </w:p>
    <w:p w14:paraId="7A1C8E5C" w14:textId="3A8A8AED" w:rsidR="0006781F" w:rsidRDefault="0006781F" w:rsidP="0006781F">
      <w:pPr>
        <w:jc w:val="center"/>
        <w:rPr>
          <w:rStyle w:val="HTMLCode"/>
        </w:rPr>
      </w:pPr>
      <w:r>
        <w:rPr>
          <w:rStyle w:val="HTMLCode"/>
        </w:rPr>
        <w:t>↓</w:t>
      </w:r>
    </w:p>
    <w:p w14:paraId="348E4FE4" w14:textId="77777777" w:rsidR="0006781F" w:rsidRDefault="0006781F" w:rsidP="0006781F">
      <w:pPr>
        <w:jc w:val="center"/>
        <w:rPr>
          <w:rStyle w:val="HTMLCode"/>
        </w:rPr>
      </w:pPr>
      <w:r>
        <w:rPr>
          <w:rStyle w:val="HTMLCode"/>
        </w:rPr>
        <w:t>Cite</w:t>
      </w:r>
    </w:p>
    <w:p w14:paraId="529BAA08" w14:textId="70007F8F" w:rsidR="0006781F" w:rsidRDefault="0006781F" w:rsidP="0006781F">
      <w:pPr>
        <w:jc w:val="center"/>
        <w:rPr>
          <w:rStyle w:val="HTMLCode"/>
        </w:rPr>
      </w:pPr>
      <w:r>
        <w:rPr>
          <w:rStyle w:val="HTMLCode"/>
        </w:rPr>
        <w:t>↓</w:t>
      </w:r>
    </w:p>
    <w:p w14:paraId="38D6C455" w14:textId="77777777" w:rsidR="0006781F" w:rsidRDefault="0006781F" w:rsidP="0006781F">
      <w:pPr>
        <w:jc w:val="center"/>
      </w:pPr>
      <w:r>
        <w:rPr>
          <w:rStyle w:val="HTMLCode"/>
        </w:rPr>
        <w:t>Human Review</w:t>
      </w:r>
    </w:p>
    <w:p w14:paraId="2236B909" w14:textId="77777777" w:rsidR="0006781F" w:rsidRDefault="0006781F" w:rsidP="0006781F">
      <w:r>
        <w:t>The generated result contains:</w:t>
      </w:r>
    </w:p>
    <w:p w14:paraId="2865650A" w14:textId="77777777" w:rsidR="0006781F" w:rsidRDefault="0006781F">
      <w:pPr>
        <w:pStyle w:val="ListParagraph"/>
        <w:numPr>
          <w:ilvl w:val="0"/>
          <w:numId w:val="63"/>
        </w:numPr>
      </w:pPr>
      <w:r>
        <w:t xml:space="preserve">Agent execution steps. </w:t>
      </w:r>
    </w:p>
    <w:p w14:paraId="54E1F125" w14:textId="77777777" w:rsidR="0006781F" w:rsidRDefault="0006781F">
      <w:pPr>
        <w:pStyle w:val="ListParagraph"/>
        <w:numPr>
          <w:ilvl w:val="0"/>
          <w:numId w:val="63"/>
        </w:numPr>
      </w:pPr>
      <w:r>
        <w:t xml:space="preserve">Relevant source information. </w:t>
      </w:r>
    </w:p>
    <w:p w14:paraId="7AED0156" w14:textId="77777777" w:rsidR="0006781F" w:rsidRDefault="0006781F">
      <w:pPr>
        <w:pStyle w:val="ListParagraph"/>
        <w:numPr>
          <w:ilvl w:val="0"/>
          <w:numId w:val="63"/>
        </w:numPr>
      </w:pPr>
      <w:r>
        <w:t xml:space="preserve">Extracted financial information. </w:t>
      </w:r>
    </w:p>
    <w:p w14:paraId="71594BD5" w14:textId="77777777" w:rsidR="0006781F" w:rsidRDefault="0006781F">
      <w:pPr>
        <w:pStyle w:val="ListParagraph"/>
        <w:numPr>
          <w:ilvl w:val="0"/>
          <w:numId w:val="63"/>
        </w:numPr>
      </w:pPr>
      <w:r>
        <w:t xml:space="preserve">Secretariat-style policy-note draft. </w:t>
      </w:r>
    </w:p>
    <w:p w14:paraId="09BF1382" w14:textId="77777777" w:rsidR="0006781F" w:rsidRDefault="0006781F">
      <w:pPr>
        <w:pStyle w:val="ListParagraph"/>
        <w:numPr>
          <w:ilvl w:val="0"/>
          <w:numId w:val="63"/>
        </w:numPr>
      </w:pPr>
      <w:r>
        <w:t xml:space="preserve">Disclaimer. </w:t>
      </w:r>
    </w:p>
    <w:p w14:paraId="025C0FB6" w14:textId="77777777" w:rsidR="0006781F" w:rsidRDefault="0006781F">
      <w:pPr>
        <w:pStyle w:val="ListParagraph"/>
        <w:numPr>
          <w:ilvl w:val="0"/>
          <w:numId w:val="63"/>
        </w:numPr>
      </w:pPr>
      <w:r>
        <w:t xml:space="preserve">Clickable citations. </w:t>
      </w:r>
    </w:p>
    <w:p w14:paraId="6B7263F3" w14:textId="0BA4EC75" w:rsidR="0006781F" w:rsidRDefault="0006781F" w:rsidP="0006781F">
      <w:r>
        <w:t xml:space="preserve">The Round 2 presentation demonstrates a policy note based on active Government Orders and extracted financial information. </w:t>
      </w:r>
    </w:p>
    <w:p w14:paraId="1E714EE6" w14:textId="77777777" w:rsidR="0006781F" w:rsidRDefault="0006781F" w:rsidP="0006781F">
      <w:pPr>
        <w:pStyle w:val="Heading2"/>
      </w:pPr>
      <w:bookmarkStart w:id="191" w:name="_Toc240844645"/>
      <w:r>
        <w:t>9.7 GST Assistant Results</w:t>
      </w:r>
      <w:bookmarkEnd w:id="191"/>
    </w:p>
    <w:p w14:paraId="7BEC9D80" w14:textId="77777777" w:rsidR="0006781F" w:rsidRDefault="0006781F" w:rsidP="0006781F">
      <w:r>
        <w:t>The GST Assistant continues to provide GST policy research but now includes direct source verification.</w:t>
      </w:r>
    </w:p>
    <w:p w14:paraId="3F63306F" w14:textId="77777777" w:rsidR="0006781F" w:rsidRDefault="0006781F" w:rsidP="0006781F">
      <w:r>
        <w:t>The enhanced response provides:</w:t>
      </w:r>
    </w:p>
    <w:p w14:paraId="5B45F2C1" w14:textId="77777777" w:rsidR="0006781F" w:rsidRDefault="0006781F">
      <w:pPr>
        <w:pStyle w:val="ListParagraph"/>
        <w:numPr>
          <w:ilvl w:val="0"/>
          <w:numId w:val="62"/>
        </w:numPr>
      </w:pPr>
      <w:r>
        <w:t xml:space="preserve">GST-related answer. </w:t>
      </w:r>
    </w:p>
    <w:p w14:paraId="257ECD8D" w14:textId="77777777" w:rsidR="0006781F" w:rsidRDefault="0006781F">
      <w:pPr>
        <w:pStyle w:val="ListParagraph"/>
        <w:numPr>
          <w:ilvl w:val="0"/>
          <w:numId w:val="62"/>
        </w:numPr>
      </w:pPr>
      <w:r>
        <w:t xml:space="preserve">Relevant policy information. </w:t>
      </w:r>
    </w:p>
    <w:p w14:paraId="0CA0623B" w14:textId="77777777" w:rsidR="0006781F" w:rsidRDefault="0006781F">
      <w:pPr>
        <w:pStyle w:val="ListParagraph"/>
        <w:numPr>
          <w:ilvl w:val="0"/>
          <w:numId w:val="62"/>
        </w:numPr>
      </w:pPr>
      <w:r>
        <w:t xml:space="preserve">HSN/rate information where applicable. </w:t>
      </w:r>
    </w:p>
    <w:p w14:paraId="7FE53A43" w14:textId="77777777" w:rsidR="0006781F" w:rsidRDefault="0006781F">
      <w:pPr>
        <w:pStyle w:val="ListParagraph"/>
        <w:numPr>
          <w:ilvl w:val="0"/>
          <w:numId w:val="62"/>
        </w:numPr>
      </w:pPr>
      <w:r>
        <w:t xml:space="preserve">Clickable source citation. </w:t>
      </w:r>
    </w:p>
    <w:p w14:paraId="48396FBB" w14:textId="01B1A3FF" w:rsidR="0006781F" w:rsidRDefault="0006781F" w:rsidP="0006781F">
      <w:r>
        <w:t xml:space="preserve">The Round 2 demonstration shows the citation linking to the relevant official circular/document, allowing the user to verify the answer against the underlying source. </w:t>
      </w:r>
    </w:p>
    <w:p w14:paraId="5E8025CF" w14:textId="77777777" w:rsidR="0006781F" w:rsidRDefault="0006781F" w:rsidP="0006781F">
      <w:pPr>
        <w:pStyle w:val="Heading2"/>
      </w:pPr>
      <w:bookmarkStart w:id="192" w:name="_Toc240844646"/>
      <w:r>
        <w:t>9.8 Secure Vault and Zero-Trust Results</w:t>
      </w:r>
      <w:bookmarkEnd w:id="192"/>
    </w:p>
    <w:p w14:paraId="75375DF9" w14:textId="77777777" w:rsidR="0006781F" w:rsidRDefault="0006781F" w:rsidP="0006781F">
      <w:r>
        <w:lastRenderedPageBreak/>
        <w:t>The Round 2 implementation strengthens restricted-document protection.</w:t>
      </w:r>
    </w:p>
    <w:p w14:paraId="681D093F" w14:textId="77777777" w:rsidR="0006781F" w:rsidRDefault="0006781F" w:rsidP="0006781F">
      <w:r>
        <w:t>Restricted documents are hidden from unauthorized users rather than simply being protected after they have been displayed.</w:t>
      </w:r>
    </w:p>
    <w:p w14:paraId="3CF8B664" w14:textId="77777777" w:rsidR="0006781F" w:rsidRDefault="0006781F" w:rsidP="0006781F">
      <w:r>
        <w:t>For authorized administrators, restricted content is presented through the Secure Vault Viewer.</w:t>
      </w:r>
    </w:p>
    <w:p w14:paraId="2C79E183" w14:textId="77777777" w:rsidR="0006781F" w:rsidRDefault="0006781F" w:rsidP="0006781F">
      <w:r>
        <w:t>The viewer provides:</w:t>
      </w:r>
    </w:p>
    <w:p w14:paraId="5ACD277E" w14:textId="77777777" w:rsidR="0006781F" w:rsidRDefault="0006781F">
      <w:pPr>
        <w:pStyle w:val="ListParagraph"/>
        <w:numPr>
          <w:ilvl w:val="0"/>
          <w:numId w:val="61"/>
        </w:numPr>
      </w:pPr>
      <w:r>
        <w:t xml:space="preserve">Restricted-access watermark. </w:t>
      </w:r>
    </w:p>
    <w:p w14:paraId="0B7102DD" w14:textId="77777777" w:rsidR="0006781F" w:rsidRDefault="0006781F">
      <w:pPr>
        <w:pStyle w:val="ListParagraph"/>
        <w:numPr>
          <w:ilvl w:val="0"/>
          <w:numId w:val="61"/>
        </w:numPr>
      </w:pPr>
      <w:r>
        <w:t xml:space="preserve">High-security visual indicators. </w:t>
      </w:r>
    </w:p>
    <w:p w14:paraId="098795F4" w14:textId="77777777" w:rsidR="0006781F" w:rsidRDefault="0006781F">
      <w:pPr>
        <w:pStyle w:val="ListParagraph"/>
        <w:numPr>
          <w:ilvl w:val="0"/>
          <w:numId w:val="61"/>
        </w:numPr>
      </w:pPr>
      <w:r>
        <w:t xml:space="preserve">Administrator access notification. </w:t>
      </w:r>
    </w:p>
    <w:p w14:paraId="319077ED" w14:textId="77777777" w:rsidR="0006781F" w:rsidRDefault="0006781F">
      <w:pPr>
        <w:pStyle w:val="ListParagraph"/>
        <w:numPr>
          <w:ilvl w:val="0"/>
          <w:numId w:val="61"/>
        </w:numPr>
      </w:pPr>
      <w:r>
        <w:t xml:space="preserve">Controlled document viewing. </w:t>
      </w:r>
    </w:p>
    <w:p w14:paraId="0E55811D" w14:textId="77777777" w:rsidR="0006781F" w:rsidRDefault="0006781F">
      <w:pPr>
        <w:pStyle w:val="ListParagraph"/>
        <w:numPr>
          <w:ilvl w:val="0"/>
          <w:numId w:val="61"/>
        </w:numPr>
      </w:pPr>
      <w:r>
        <w:t xml:space="preserve">Access tracking. </w:t>
      </w:r>
    </w:p>
    <w:p w14:paraId="0146E9FD" w14:textId="77777777" w:rsidR="0006781F" w:rsidRDefault="0006781F">
      <w:pPr>
        <w:pStyle w:val="ListParagraph"/>
        <w:numPr>
          <w:ilvl w:val="0"/>
          <w:numId w:val="61"/>
        </w:numPr>
      </w:pPr>
      <w:r>
        <w:t xml:space="preserve">Disabled raw-PDF download. </w:t>
      </w:r>
    </w:p>
    <w:p w14:paraId="325917CF" w14:textId="24B95434" w:rsidR="0006781F" w:rsidRDefault="0006781F" w:rsidP="0006781F">
      <w:r>
        <w:t>This creates an additional protection layer around restricted government document.</w:t>
      </w:r>
    </w:p>
    <w:p w14:paraId="1EF33ECC" w14:textId="77777777" w:rsidR="0006781F" w:rsidRDefault="0006781F" w:rsidP="0006781F">
      <w:pPr>
        <w:pStyle w:val="Heading2"/>
      </w:pPr>
      <w:bookmarkStart w:id="193" w:name="_Toc240844647"/>
      <w:r>
        <w:t>9.9 Identity-Aware Audit Results</w:t>
      </w:r>
      <w:bookmarkEnd w:id="193"/>
    </w:p>
    <w:p w14:paraId="74BCEB17" w14:textId="77777777" w:rsidR="0006781F" w:rsidRDefault="0006781F" w:rsidP="0006781F">
      <w:pPr>
        <w:pStyle w:val="NormalWeb"/>
      </w:pPr>
      <w:r>
        <w:t>The audit system now associates events with the authenticated user.</w:t>
      </w:r>
    </w:p>
    <w:p w14:paraId="0E93C4C9" w14:textId="77777777" w:rsidR="0006781F" w:rsidRDefault="0006781F" w:rsidP="0006781F">
      <w:pPr>
        <w:pStyle w:val="NormalWeb"/>
      </w:pPr>
      <w:r>
        <w:t>A typical audit record contains:</w:t>
      </w:r>
    </w:p>
    <w:tbl>
      <w:tblPr>
        <w:tblW w:w="3800" w:type="dxa"/>
        <w:jc w:val="center"/>
        <w:tblLook w:val="04A0" w:firstRow="1" w:lastRow="0" w:firstColumn="1" w:lastColumn="0" w:noHBand="0" w:noVBand="1"/>
      </w:tblPr>
      <w:tblGrid>
        <w:gridCol w:w="1296"/>
        <w:gridCol w:w="2504"/>
      </w:tblGrid>
      <w:tr w:rsidR="0006781F" w:rsidRPr="0006781F" w14:paraId="30EBE301" w14:textId="77777777" w:rsidTr="0006781F">
        <w:trPr>
          <w:trHeight w:val="624"/>
          <w:jc w:val="center"/>
        </w:trPr>
        <w:tc>
          <w:tcPr>
            <w:tcW w:w="1220" w:type="dxa"/>
            <w:tcBorders>
              <w:top w:val="single" w:sz="4" w:space="0" w:color="auto"/>
              <w:left w:val="single" w:sz="4" w:space="0" w:color="auto"/>
              <w:bottom w:val="single" w:sz="4" w:space="0" w:color="auto"/>
              <w:right w:val="single" w:sz="4" w:space="0" w:color="auto"/>
            </w:tcBorders>
            <w:vAlign w:val="center"/>
            <w:hideMark/>
          </w:tcPr>
          <w:p w14:paraId="592BBCBE" w14:textId="77777777" w:rsidR="0006781F" w:rsidRPr="0006781F" w:rsidRDefault="0006781F" w:rsidP="0006781F">
            <w:pPr>
              <w:spacing w:before="0" w:after="0" w:line="240" w:lineRule="auto"/>
              <w:jc w:val="center"/>
              <w:rPr>
                <w:b/>
                <w:bCs/>
                <w:color w:val="000000"/>
                <w:lang w:val="en-IN"/>
              </w:rPr>
            </w:pPr>
            <w:r w:rsidRPr="0006781F">
              <w:rPr>
                <w:b/>
                <w:bCs/>
                <w:color w:val="000000"/>
              </w:rPr>
              <w:t>Field</w:t>
            </w:r>
          </w:p>
        </w:tc>
        <w:tc>
          <w:tcPr>
            <w:tcW w:w="2580" w:type="dxa"/>
            <w:tcBorders>
              <w:top w:val="single" w:sz="4" w:space="0" w:color="auto"/>
              <w:left w:val="nil"/>
              <w:bottom w:val="single" w:sz="4" w:space="0" w:color="auto"/>
              <w:right w:val="single" w:sz="4" w:space="0" w:color="auto"/>
            </w:tcBorders>
            <w:vAlign w:val="center"/>
            <w:hideMark/>
          </w:tcPr>
          <w:p w14:paraId="7DF4BC61" w14:textId="77777777" w:rsidR="0006781F" w:rsidRPr="0006781F" w:rsidRDefault="0006781F" w:rsidP="0006781F">
            <w:pPr>
              <w:spacing w:before="0" w:after="0" w:line="240" w:lineRule="auto"/>
              <w:jc w:val="center"/>
              <w:rPr>
                <w:b/>
                <w:bCs/>
                <w:color w:val="000000"/>
                <w:lang w:val="en-IN"/>
              </w:rPr>
            </w:pPr>
            <w:r w:rsidRPr="0006781F">
              <w:rPr>
                <w:b/>
                <w:bCs/>
                <w:color w:val="000000"/>
              </w:rPr>
              <w:t>Example</w:t>
            </w:r>
          </w:p>
        </w:tc>
      </w:tr>
      <w:tr w:rsidR="0006781F" w:rsidRPr="0006781F" w14:paraId="16A06383" w14:textId="77777777" w:rsidTr="0006781F">
        <w:trPr>
          <w:trHeight w:val="624"/>
          <w:jc w:val="center"/>
        </w:trPr>
        <w:tc>
          <w:tcPr>
            <w:tcW w:w="1220" w:type="dxa"/>
            <w:tcBorders>
              <w:top w:val="nil"/>
              <w:left w:val="single" w:sz="4" w:space="0" w:color="auto"/>
              <w:bottom w:val="single" w:sz="4" w:space="0" w:color="auto"/>
              <w:right w:val="single" w:sz="4" w:space="0" w:color="auto"/>
            </w:tcBorders>
            <w:vAlign w:val="center"/>
            <w:hideMark/>
          </w:tcPr>
          <w:p w14:paraId="64706A50" w14:textId="77777777" w:rsidR="0006781F" w:rsidRPr="0006781F" w:rsidRDefault="0006781F" w:rsidP="0006781F">
            <w:pPr>
              <w:spacing w:before="0" w:after="0" w:line="240" w:lineRule="auto"/>
              <w:jc w:val="left"/>
              <w:rPr>
                <w:color w:val="000000"/>
                <w:lang w:val="en-IN"/>
              </w:rPr>
            </w:pPr>
            <w:r w:rsidRPr="0006781F">
              <w:rPr>
                <w:color w:val="000000"/>
              </w:rPr>
              <w:t>User ID</w:t>
            </w:r>
          </w:p>
        </w:tc>
        <w:tc>
          <w:tcPr>
            <w:tcW w:w="2580" w:type="dxa"/>
            <w:tcBorders>
              <w:top w:val="nil"/>
              <w:left w:val="nil"/>
              <w:bottom w:val="single" w:sz="4" w:space="0" w:color="auto"/>
              <w:right w:val="single" w:sz="4" w:space="0" w:color="auto"/>
            </w:tcBorders>
            <w:vAlign w:val="center"/>
            <w:hideMark/>
          </w:tcPr>
          <w:p w14:paraId="47AB6DCE" w14:textId="77777777" w:rsidR="0006781F" w:rsidRPr="0006781F" w:rsidRDefault="0006781F" w:rsidP="0006781F">
            <w:pPr>
              <w:spacing w:before="0" w:after="0" w:line="240" w:lineRule="auto"/>
              <w:rPr>
                <w:color w:val="000000"/>
                <w:lang w:val="en-IN"/>
              </w:rPr>
            </w:pPr>
            <w:r w:rsidRPr="0006781F">
              <w:rPr>
                <w:color w:val="000000"/>
              </w:rPr>
              <w:t>admin_001</w:t>
            </w:r>
          </w:p>
        </w:tc>
      </w:tr>
      <w:tr w:rsidR="0006781F" w:rsidRPr="0006781F" w14:paraId="05A78C3E" w14:textId="77777777" w:rsidTr="0006781F">
        <w:trPr>
          <w:trHeight w:val="624"/>
          <w:jc w:val="center"/>
        </w:trPr>
        <w:tc>
          <w:tcPr>
            <w:tcW w:w="1220" w:type="dxa"/>
            <w:tcBorders>
              <w:top w:val="nil"/>
              <w:left w:val="single" w:sz="4" w:space="0" w:color="auto"/>
              <w:bottom w:val="single" w:sz="4" w:space="0" w:color="auto"/>
              <w:right w:val="single" w:sz="4" w:space="0" w:color="auto"/>
            </w:tcBorders>
            <w:vAlign w:val="center"/>
            <w:hideMark/>
          </w:tcPr>
          <w:p w14:paraId="22164CBE" w14:textId="77777777" w:rsidR="0006781F" w:rsidRPr="0006781F" w:rsidRDefault="0006781F" w:rsidP="0006781F">
            <w:pPr>
              <w:spacing w:before="0" w:after="0" w:line="240" w:lineRule="auto"/>
              <w:rPr>
                <w:color w:val="000000"/>
                <w:lang w:val="en-IN"/>
              </w:rPr>
            </w:pPr>
            <w:r w:rsidRPr="0006781F">
              <w:rPr>
                <w:color w:val="000000"/>
              </w:rPr>
              <w:t>Role</w:t>
            </w:r>
          </w:p>
        </w:tc>
        <w:tc>
          <w:tcPr>
            <w:tcW w:w="2580" w:type="dxa"/>
            <w:tcBorders>
              <w:top w:val="nil"/>
              <w:left w:val="nil"/>
              <w:bottom w:val="single" w:sz="4" w:space="0" w:color="auto"/>
              <w:right w:val="single" w:sz="4" w:space="0" w:color="auto"/>
            </w:tcBorders>
            <w:vAlign w:val="center"/>
            <w:hideMark/>
          </w:tcPr>
          <w:p w14:paraId="4C8AD8AF" w14:textId="77777777" w:rsidR="0006781F" w:rsidRPr="0006781F" w:rsidRDefault="0006781F" w:rsidP="0006781F">
            <w:pPr>
              <w:spacing w:before="0" w:after="0" w:line="240" w:lineRule="auto"/>
              <w:rPr>
                <w:color w:val="000000"/>
                <w:lang w:val="en-IN"/>
              </w:rPr>
            </w:pPr>
            <w:r w:rsidRPr="0006781F">
              <w:rPr>
                <w:color w:val="000000"/>
              </w:rPr>
              <w:t>Administrator</w:t>
            </w:r>
          </w:p>
        </w:tc>
      </w:tr>
      <w:tr w:rsidR="0006781F" w:rsidRPr="0006781F" w14:paraId="5C0336E6" w14:textId="77777777" w:rsidTr="0006781F">
        <w:trPr>
          <w:trHeight w:val="936"/>
          <w:jc w:val="center"/>
        </w:trPr>
        <w:tc>
          <w:tcPr>
            <w:tcW w:w="1220" w:type="dxa"/>
            <w:tcBorders>
              <w:top w:val="nil"/>
              <w:left w:val="single" w:sz="4" w:space="0" w:color="auto"/>
              <w:bottom w:val="single" w:sz="4" w:space="0" w:color="auto"/>
              <w:right w:val="single" w:sz="4" w:space="0" w:color="auto"/>
            </w:tcBorders>
            <w:vAlign w:val="center"/>
            <w:hideMark/>
          </w:tcPr>
          <w:p w14:paraId="07BBD1C3" w14:textId="77777777" w:rsidR="0006781F" w:rsidRPr="0006781F" w:rsidRDefault="0006781F" w:rsidP="0006781F">
            <w:pPr>
              <w:spacing w:before="0" w:after="0" w:line="240" w:lineRule="auto"/>
              <w:rPr>
                <w:color w:val="000000"/>
                <w:lang w:val="en-IN"/>
              </w:rPr>
            </w:pPr>
            <w:r w:rsidRPr="0006781F">
              <w:rPr>
                <w:color w:val="000000"/>
              </w:rPr>
              <w:t>Action</w:t>
            </w:r>
          </w:p>
        </w:tc>
        <w:tc>
          <w:tcPr>
            <w:tcW w:w="2580" w:type="dxa"/>
            <w:tcBorders>
              <w:top w:val="nil"/>
              <w:left w:val="nil"/>
              <w:bottom w:val="single" w:sz="4" w:space="0" w:color="auto"/>
              <w:right w:val="single" w:sz="4" w:space="0" w:color="auto"/>
            </w:tcBorders>
            <w:vAlign w:val="center"/>
            <w:hideMark/>
          </w:tcPr>
          <w:p w14:paraId="4B6AD1E6" w14:textId="77777777" w:rsidR="0006781F" w:rsidRPr="0006781F" w:rsidRDefault="0006781F" w:rsidP="0006781F">
            <w:pPr>
              <w:spacing w:before="0" w:after="0" w:line="240" w:lineRule="auto"/>
              <w:rPr>
                <w:color w:val="000000"/>
                <w:lang w:val="en-IN"/>
              </w:rPr>
            </w:pPr>
            <w:r w:rsidRPr="0006781F">
              <w:rPr>
                <w:color w:val="000000"/>
              </w:rPr>
              <w:t>DOCUMENT_VIEW</w:t>
            </w:r>
          </w:p>
        </w:tc>
      </w:tr>
      <w:tr w:rsidR="0006781F" w:rsidRPr="0006781F" w14:paraId="0A6C074D" w14:textId="77777777" w:rsidTr="0006781F">
        <w:trPr>
          <w:trHeight w:val="936"/>
          <w:jc w:val="center"/>
        </w:trPr>
        <w:tc>
          <w:tcPr>
            <w:tcW w:w="1220" w:type="dxa"/>
            <w:tcBorders>
              <w:top w:val="nil"/>
              <w:left w:val="single" w:sz="4" w:space="0" w:color="auto"/>
              <w:bottom w:val="single" w:sz="4" w:space="0" w:color="auto"/>
              <w:right w:val="single" w:sz="4" w:space="0" w:color="auto"/>
            </w:tcBorders>
            <w:vAlign w:val="center"/>
            <w:hideMark/>
          </w:tcPr>
          <w:p w14:paraId="025E074D" w14:textId="77777777" w:rsidR="0006781F" w:rsidRPr="0006781F" w:rsidRDefault="0006781F" w:rsidP="0006781F">
            <w:pPr>
              <w:spacing w:before="0" w:after="0" w:line="240" w:lineRule="auto"/>
              <w:rPr>
                <w:color w:val="000000"/>
                <w:lang w:val="en-IN"/>
              </w:rPr>
            </w:pPr>
            <w:r w:rsidRPr="0006781F">
              <w:rPr>
                <w:color w:val="000000"/>
              </w:rPr>
              <w:t>Timestamp</w:t>
            </w:r>
          </w:p>
        </w:tc>
        <w:tc>
          <w:tcPr>
            <w:tcW w:w="2580" w:type="dxa"/>
            <w:tcBorders>
              <w:top w:val="nil"/>
              <w:left w:val="nil"/>
              <w:bottom w:val="single" w:sz="4" w:space="0" w:color="auto"/>
              <w:right w:val="single" w:sz="4" w:space="0" w:color="auto"/>
            </w:tcBorders>
            <w:vAlign w:val="center"/>
            <w:hideMark/>
          </w:tcPr>
          <w:p w14:paraId="6C4ABE1B" w14:textId="77777777" w:rsidR="0006781F" w:rsidRPr="0006781F" w:rsidRDefault="0006781F" w:rsidP="0006781F">
            <w:pPr>
              <w:spacing w:before="0" w:after="0" w:line="240" w:lineRule="auto"/>
              <w:rPr>
                <w:color w:val="000000"/>
                <w:lang w:val="en-IN"/>
              </w:rPr>
            </w:pPr>
            <w:r w:rsidRPr="0006781F">
              <w:rPr>
                <w:color w:val="000000"/>
              </w:rPr>
              <w:t>System timestamp</w:t>
            </w:r>
          </w:p>
        </w:tc>
      </w:tr>
      <w:tr w:rsidR="0006781F" w:rsidRPr="0006781F" w14:paraId="49EB8723" w14:textId="77777777" w:rsidTr="0006781F">
        <w:trPr>
          <w:trHeight w:val="624"/>
          <w:jc w:val="center"/>
        </w:trPr>
        <w:tc>
          <w:tcPr>
            <w:tcW w:w="1220" w:type="dxa"/>
            <w:tcBorders>
              <w:top w:val="nil"/>
              <w:left w:val="single" w:sz="4" w:space="0" w:color="auto"/>
              <w:bottom w:val="single" w:sz="4" w:space="0" w:color="auto"/>
              <w:right w:val="single" w:sz="4" w:space="0" w:color="auto"/>
            </w:tcBorders>
            <w:vAlign w:val="center"/>
            <w:hideMark/>
          </w:tcPr>
          <w:p w14:paraId="6D60D855" w14:textId="77777777" w:rsidR="0006781F" w:rsidRPr="0006781F" w:rsidRDefault="0006781F" w:rsidP="0006781F">
            <w:pPr>
              <w:spacing w:before="0" w:after="0" w:line="240" w:lineRule="auto"/>
              <w:rPr>
                <w:color w:val="000000"/>
                <w:lang w:val="en-IN"/>
              </w:rPr>
            </w:pPr>
            <w:r w:rsidRPr="0006781F">
              <w:rPr>
                <w:color w:val="000000"/>
              </w:rPr>
              <w:t>Status</w:t>
            </w:r>
          </w:p>
        </w:tc>
        <w:tc>
          <w:tcPr>
            <w:tcW w:w="2580" w:type="dxa"/>
            <w:tcBorders>
              <w:top w:val="nil"/>
              <w:left w:val="nil"/>
              <w:bottom w:val="single" w:sz="4" w:space="0" w:color="auto"/>
              <w:right w:val="single" w:sz="4" w:space="0" w:color="auto"/>
            </w:tcBorders>
            <w:vAlign w:val="center"/>
            <w:hideMark/>
          </w:tcPr>
          <w:p w14:paraId="37581A08" w14:textId="77777777" w:rsidR="0006781F" w:rsidRPr="0006781F" w:rsidRDefault="0006781F" w:rsidP="0006781F">
            <w:pPr>
              <w:spacing w:before="0" w:after="0" w:line="240" w:lineRule="auto"/>
              <w:rPr>
                <w:color w:val="000000"/>
                <w:lang w:val="en-IN"/>
              </w:rPr>
            </w:pPr>
            <w:r w:rsidRPr="0006781F">
              <w:rPr>
                <w:color w:val="000000"/>
              </w:rPr>
              <w:t>SUCCESS</w:t>
            </w:r>
          </w:p>
        </w:tc>
      </w:tr>
    </w:tbl>
    <w:p w14:paraId="6FB1C423" w14:textId="77777777" w:rsidR="0006781F" w:rsidRDefault="0006781F" w:rsidP="0006781F"/>
    <w:p w14:paraId="5545A27C" w14:textId="77AAD4C7" w:rsidR="0006781F" w:rsidRDefault="0006781F" w:rsidP="0006781F">
      <w:r>
        <w:lastRenderedPageBreak/>
        <w:t>The enhanced audit mechanism provides improved traceability compared with anonymous activity records.</w:t>
      </w:r>
    </w:p>
    <w:p w14:paraId="6B77473C" w14:textId="77777777" w:rsidR="0006781F" w:rsidRDefault="0006781F" w:rsidP="0006781F">
      <w:pPr>
        <w:pStyle w:val="Heading2"/>
      </w:pPr>
      <w:bookmarkStart w:id="194" w:name="_Toc240844648"/>
      <w:r>
        <w:t>9.10 Operational Analytics Results</w:t>
      </w:r>
      <w:bookmarkEnd w:id="194"/>
    </w:p>
    <w:p w14:paraId="59F4C0FB" w14:textId="77777777" w:rsidR="0006781F" w:rsidRDefault="0006781F" w:rsidP="0006781F">
      <w:r>
        <w:t>The Operational Analytics and Audit interface provides an administrative overview of platform activity.</w:t>
      </w:r>
    </w:p>
    <w:p w14:paraId="1D9C4483" w14:textId="77777777" w:rsidR="0006781F" w:rsidRDefault="0006781F" w:rsidP="0006781F">
      <w:r>
        <w:t>The dashboard includes:</w:t>
      </w:r>
    </w:p>
    <w:p w14:paraId="0EFD1B94" w14:textId="77777777" w:rsidR="0006781F" w:rsidRDefault="0006781F">
      <w:pPr>
        <w:pStyle w:val="ListParagraph"/>
        <w:numPr>
          <w:ilvl w:val="0"/>
          <w:numId w:val="60"/>
        </w:numPr>
      </w:pPr>
      <w:r>
        <w:t xml:space="preserve">Total Documents. </w:t>
      </w:r>
    </w:p>
    <w:p w14:paraId="1F17A2E8" w14:textId="77777777" w:rsidR="0006781F" w:rsidRDefault="0006781F">
      <w:pPr>
        <w:pStyle w:val="ListParagraph"/>
        <w:numPr>
          <w:ilvl w:val="0"/>
          <w:numId w:val="60"/>
        </w:numPr>
      </w:pPr>
      <w:r>
        <w:t xml:space="preserve">Active Orders. </w:t>
      </w:r>
    </w:p>
    <w:p w14:paraId="68D16337" w14:textId="77777777" w:rsidR="0006781F" w:rsidRDefault="0006781F">
      <w:pPr>
        <w:pStyle w:val="ListParagraph"/>
        <w:numPr>
          <w:ilvl w:val="0"/>
          <w:numId w:val="60"/>
        </w:numPr>
      </w:pPr>
      <w:r>
        <w:t xml:space="preserve">Superseded Orders. </w:t>
      </w:r>
    </w:p>
    <w:p w14:paraId="43D81304" w14:textId="77777777" w:rsidR="0006781F" w:rsidRDefault="0006781F">
      <w:pPr>
        <w:pStyle w:val="ListParagraph"/>
        <w:numPr>
          <w:ilvl w:val="0"/>
          <w:numId w:val="60"/>
        </w:numPr>
      </w:pPr>
      <w:r>
        <w:t xml:space="preserve">Restricted Documents. </w:t>
      </w:r>
    </w:p>
    <w:p w14:paraId="535E58B8" w14:textId="77777777" w:rsidR="0006781F" w:rsidRDefault="0006781F">
      <w:pPr>
        <w:pStyle w:val="ListParagraph"/>
        <w:numPr>
          <w:ilvl w:val="0"/>
          <w:numId w:val="60"/>
        </w:numPr>
      </w:pPr>
      <w:r>
        <w:t xml:space="preserve">User activity. </w:t>
      </w:r>
    </w:p>
    <w:p w14:paraId="657E63A2" w14:textId="77777777" w:rsidR="0006781F" w:rsidRDefault="0006781F">
      <w:pPr>
        <w:pStyle w:val="ListParagraph"/>
        <w:numPr>
          <w:ilvl w:val="0"/>
          <w:numId w:val="60"/>
        </w:numPr>
      </w:pPr>
      <w:r>
        <w:t xml:space="preserve">Action types. </w:t>
      </w:r>
    </w:p>
    <w:p w14:paraId="3CC1210F" w14:textId="77777777" w:rsidR="0006781F" w:rsidRDefault="0006781F">
      <w:pPr>
        <w:pStyle w:val="ListParagraph"/>
        <w:numPr>
          <w:ilvl w:val="0"/>
          <w:numId w:val="60"/>
        </w:numPr>
      </w:pPr>
      <w:r>
        <w:t xml:space="preserve">Timestamps. </w:t>
      </w:r>
    </w:p>
    <w:p w14:paraId="581E02CE" w14:textId="77777777" w:rsidR="0006781F" w:rsidRDefault="0006781F">
      <w:pPr>
        <w:pStyle w:val="ListParagraph"/>
        <w:numPr>
          <w:ilvl w:val="0"/>
          <w:numId w:val="60"/>
        </w:numPr>
      </w:pPr>
      <w:r>
        <w:t xml:space="preserve">Audit events. </w:t>
      </w:r>
    </w:p>
    <w:p w14:paraId="4F9B2367" w14:textId="038326A1" w:rsidR="0006781F" w:rsidRDefault="0006781F" w:rsidP="0006781F">
      <w:r>
        <w:t xml:space="preserve">The Round 2 presentation demonstrates this functionality through the Analytics &amp; Audit interface. </w:t>
      </w:r>
    </w:p>
    <w:p w14:paraId="0DAA0654" w14:textId="77777777" w:rsidR="0006781F" w:rsidRPr="0006781F" w:rsidRDefault="0006781F" w:rsidP="0006781F">
      <w:pPr>
        <w:pStyle w:val="Heading2"/>
      </w:pPr>
      <w:bookmarkStart w:id="195" w:name="_Toc240844649"/>
      <w:r w:rsidRPr="0006781F">
        <w:t>9.11 Overall Round 2 Evaluation</w:t>
      </w:r>
      <w:bookmarkEnd w:id="195"/>
    </w:p>
    <w:p w14:paraId="4EC18B2C" w14:textId="77777777" w:rsidR="0006781F" w:rsidRDefault="0006781F" w:rsidP="0006781F">
      <w:r>
        <w:t>Replace the old overall evaluation table with:</w:t>
      </w:r>
    </w:p>
    <w:tbl>
      <w:tblPr>
        <w:tblW w:w="6080" w:type="dxa"/>
        <w:jc w:val="center"/>
        <w:tblLook w:val="04A0" w:firstRow="1" w:lastRow="0" w:firstColumn="1" w:lastColumn="0" w:noHBand="0" w:noVBand="1"/>
      </w:tblPr>
      <w:tblGrid>
        <w:gridCol w:w="3820"/>
        <w:gridCol w:w="2260"/>
      </w:tblGrid>
      <w:tr w:rsidR="0006781F" w:rsidRPr="0006781F" w14:paraId="5870F022" w14:textId="77777777" w:rsidTr="0006781F">
        <w:trPr>
          <w:trHeight w:val="624"/>
          <w:jc w:val="center"/>
        </w:trPr>
        <w:tc>
          <w:tcPr>
            <w:tcW w:w="3820" w:type="dxa"/>
            <w:tcBorders>
              <w:top w:val="single" w:sz="4" w:space="0" w:color="auto"/>
              <w:left w:val="single" w:sz="4" w:space="0" w:color="auto"/>
              <w:bottom w:val="single" w:sz="4" w:space="0" w:color="auto"/>
              <w:right w:val="single" w:sz="4" w:space="0" w:color="auto"/>
            </w:tcBorders>
            <w:vAlign w:val="center"/>
            <w:hideMark/>
          </w:tcPr>
          <w:p w14:paraId="6681D06F" w14:textId="77777777" w:rsidR="0006781F" w:rsidRPr="0006781F" w:rsidRDefault="0006781F" w:rsidP="0006781F">
            <w:pPr>
              <w:spacing w:before="0" w:after="0" w:line="240" w:lineRule="auto"/>
              <w:jc w:val="center"/>
              <w:rPr>
                <w:b/>
                <w:bCs/>
                <w:color w:val="000000"/>
                <w:lang w:val="en-IN"/>
              </w:rPr>
            </w:pPr>
            <w:r w:rsidRPr="0006781F">
              <w:rPr>
                <w:b/>
                <w:bCs/>
                <w:color w:val="000000"/>
              </w:rPr>
              <w:t>Capability</w:t>
            </w:r>
          </w:p>
        </w:tc>
        <w:tc>
          <w:tcPr>
            <w:tcW w:w="2260" w:type="dxa"/>
            <w:tcBorders>
              <w:top w:val="single" w:sz="4" w:space="0" w:color="auto"/>
              <w:left w:val="nil"/>
              <w:bottom w:val="single" w:sz="4" w:space="0" w:color="auto"/>
              <w:right w:val="single" w:sz="4" w:space="0" w:color="auto"/>
            </w:tcBorders>
            <w:vAlign w:val="center"/>
            <w:hideMark/>
          </w:tcPr>
          <w:p w14:paraId="1D261143" w14:textId="77777777" w:rsidR="0006781F" w:rsidRPr="0006781F" w:rsidRDefault="0006781F" w:rsidP="0006781F">
            <w:pPr>
              <w:spacing w:before="0" w:after="0" w:line="240" w:lineRule="auto"/>
              <w:jc w:val="center"/>
              <w:rPr>
                <w:b/>
                <w:bCs/>
                <w:color w:val="000000"/>
                <w:lang w:val="en-IN"/>
              </w:rPr>
            </w:pPr>
            <w:r w:rsidRPr="0006781F">
              <w:rPr>
                <w:b/>
                <w:bCs/>
                <w:color w:val="000000"/>
              </w:rPr>
              <w:t>Round 2 Status</w:t>
            </w:r>
          </w:p>
        </w:tc>
      </w:tr>
      <w:tr w:rsidR="0006781F" w:rsidRPr="0006781F" w14:paraId="08425815"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7FB93C69" w14:textId="77777777" w:rsidR="0006781F" w:rsidRPr="0006781F" w:rsidRDefault="0006781F" w:rsidP="0006781F">
            <w:pPr>
              <w:spacing w:before="0" w:after="0" w:line="240" w:lineRule="auto"/>
              <w:jc w:val="left"/>
              <w:rPr>
                <w:color w:val="000000"/>
                <w:lang w:val="en-IN"/>
              </w:rPr>
            </w:pPr>
            <w:r w:rsidRPr="0006781F">
              <w:rPr>
                <w:color w:val="000000"/>
              </w:rPr>
              <w:t>Document ingestion</w:t>
            </w:r>
          </w:p>
        </w:tc>
        <w:tc>
          <w:tcPr>
            <w:tcW w:w="2260" w:type="dxa"/>
            <w:tcBorders>
              <w:top w:val="nil"/>
              <w:left w:val="nil"/>
              <w:bottom w:val="single" w:sz="4" w:space="0" w:color="auto"/>
              <w:right w:val="single" w:sz="4" w:space="0" w:color="auto"/>
            </w:tcBorders>
            <w:vAlign w:val="center"/>
            <w:hideMark/>
          </w:tcPr>
          <w:p w14:paraId="004F9636"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3D219CDB" w14:textId="77777777" w:rsidTr="0006781F">
        <w:trPr>
          <w:trHeight w:val="624"/>
          <w:jc w:val="center"/>
        </w:trPr>
        <w:tc>
          <w:tcPr>
            <w:tcW w:w="3820" w:type="dxa"/>
            <w:tcBorders>
              <w:top w:val="nil"/>
              <w:left w:val="single" w:sz="4" w:space="0" w:color="auto"/>
              <w:bottom w:val="single" w:sz="4" w:space="0" w:color="auto"/>
              <w:right w:val="single" w:sz="4" w:space="0" w:color="auto"/>
            </w:tcBorders>
            <w:vAlign w:val="center"/>
            <w:hideMark/>
          </w:tcPr>
          <w:p w14:paraId="7439D586" w14:textId="77777777" w:rsidR="0006781F" w:rsidRPr="0006781F" w:rsidRDefault="0006781F" w:rsidP="0006781F">
            <w:pPr>
              <w:spacing w:before="0" w:after="0" w:line="240" w:lineRule="auto"/>
              <w:rPr>
                <w:color w:val="000000"/>
                <w:lang w:val="en-IN"/>
              </w:rPr>
            </w:pPr>
            <w:r w:rsidRPr="0006781F">
              <w:rPr>
                <w:color w:val="000000"/>
              </w:rPr>
              <w:t>OCR</w:t>
            </w:r>
          </w:p>
        </w:tc>
        <w:tc>
          <w:tcPr>
            <w:tcW w:w="2260" w:type="dxa"/>
            <w:tcBorders>
              <w:top w:val="nil"/>
              <w:left w:val="nil"/>
              <w:bottom w:val="single" w:sz="4" w:space="0" w:color="auto"/>
              <w:right w:val="single" w:sz="4" w:space="0" w:color="auto"/>
            </w:tcBorders>
            <w:vAlign w:val="center"/>
            <w:hideMark/>
          </w:tcPr>
          <w:p w14:paraId="69C1713A"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413AE889" w14:textId="77777777" w:rsidTr="0006781F">
        <w:trPr>
          <w:trHeight w:val="744"/>
          <w:jc w:val="center"/>
        </w:trPr>
        <w:tc>
          <w:tcPr>
            <w:tcW w:w="3820" w:type="dxa"/>
            <w:tcBorders>
              <w:top w:val="nil"/>
              <w:left w:val="single" w:sz="4" w:space="0" w:color="auto"/>
              <w:bottom w:val="single" w:sz="4" w:space="0" w:color="auto"/>
              <w:right w:val="single" w:sz="4" w:space="0" w:color="auto"/>
            </w:tcBorders>
            <w:vAlign w:val="center"/>
            <w:hideMark/>
          </w:tcPr>
          <w:p w14:paraId="4D8B4EC8" w14:textId="77777777" w:rsidR="0006781F" w:rsidRPr="0006781F" w:rsidRDefault="0006781F" w:rsidP="0006781F">
            <w:pPr>
              <w:spacing w:before="0" w:after="0" w:line="240" w:lineRule="auto"/>
              <w:rPr>
                <w:color w:val="000000"/>
                <w:lang w:val="en-IN"/>
              </w:rPr>
            </w:pPr>
            <w:r w:rsidRPr="0006781F">
              <w:rPr>
                <w:color w:val="000000"/>
              </w:rPr>
              <w:t>Native PDF extraction</w:t>
            </w:r>
          </w:p>
        </w:tc>
        <w:tc>
          <w:tcPr>
            <w:tcW w:w="2260" w:type="dxa"/>
            <w:tcBorders>
              <w:top w:val="nil"/>
              <w:left w:val="nil"/>
              <w:bottom w:val="single" w:sz="4" w:space="0" w:color="auto"/>
              <w:right w:val="single" w:sz="4" w:space="0" w:color="auto"/>
            </w:tcBorders>
            <w:vAlign w:val="center"/>
            <w:hideMark/>
          </w:tcPr>
          <w:p w14:paraId="745A2499"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1F7B8BFA" w14:textId="77777777" w:rsidTr="0006781F">
        <w:trPr>
          <w:trHeight w:val="960"/>
          <w:jc w:val="center"/>
        </w:trPr>
        <w:tc>
          <w:tcPr>
            <w:tcW w:w="3820" w:type="dxa"/>
            <w:tcBorders>
              <w:top w:val="nil"/>
              <w:left w:val="single" w:sz="4" w:space="0" w:color="auto"/>
              <w:bottom w:val="single" w:sz="4" w:space="0" w:color="auto"/>
              <w:right w:val="single" w:sz="4" w:space="0" w:color="auto"/>
            </w:tcBorders>
            <w:vAlign w:val="center"/>
            <w:hideMark/>
          </w:tcPr>
          <w:p w14:paraId="0BF7996D" w14:textId="77777777" w:rsidR="0006781F" w:rsidRPr="0006781F" w:rsidRDefault="0006781F" w:rsidP="0006781F">
            <w:pPr>
              <w:spacing w:before="0" w:after="0" w:line="240" w:lineRule="auto"/>
              <w:rPr>
                <w:color w:val="000000"/>
                <w:lang w:val="en-IN"/>
              </w:rPr>
            </w:pPr>
            <w:r w:rsidRPr="0006781F">
              <w:rPr>
                <w:color w:val="000000"/>
              </w:rPr>
              <w:t>Automated document classification</w:t>
            </w:r>
          </w:p>
        </w:tc>
        <w:tc>
          <w:tcPr>
            <w:tcW w:w="2260" w:type="dxa"/>
            <w:tcBorders>
              <w:top w:val="nil"/>
              <w:left w:val="nil"/>
              <w:bottom w:val="single" w:sz="4" w:space="0" w:color="auto"/>
              <w:right w:val="single" w:sz="4" w:space="0" w:color="auto"/>
            </w:tcBorders>
            <w:vAlign w:val="center"/>
            <w:hideMark/>
          </w:tcPr>
          <w:p w14:paraId="34C5B347"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1FF216A3" w14:textId="77777777" w:rsidTr="0006781F">
        <w:trPr>
          <w:trHeight w:val="528"/>
          <w:jc w:val="center"/>
        </w:trPr>
        <w:tc>
          <w:tcPr>
            <w:tcW w:w="3820" w:type="dxa"/>
            <w:tcBorders>
              <w:top w:val="nil"/>
              <w:left w:val="single" w:sz="4" w:space="0" w:color="auto"/>
              <w:bottom w:val="single" w:sz="4" w:space="0" w:color="auto"/>
              <w:right w:val="single" w:sz="4" w:space="0" w:color="auto"/>
            </w:tcBorders>
            <w:vAlign w:val="center"/>
            <w:hideMark/>
          </w:tcPr>
          <w:p w14:paraId="61B5BFD9" w14:textId="77777777" w:rsidR="0006781F" w:rsidRPr="0006781F" w:rsidRDefault="0006781F" w:rsidP="0006781F">
            <w:pPr>
              <w:spacing w:before="0" w:after="0" w:line="240" w:lineRule="auto"/>
              <w:rPr>
                <w:color w:val="000000"/>
                <w:lang w:val="en-IN"/>
              </w:rPr>
            </w:pPr>
            <w:r w:rsidRPr="0006781F">
              <w:rPr>
                <w:color w:val="000000"/>
              </w:rPr>
              <w:lastRenderedPageBreak/>
              <w:t>Confidence scoring</w:t>
            </w:r>
          </w:p>
        </w:tc>
        <w:tc>
          <w:tcPr>
            <w:tcW w:w="2260" w:type="dxa"/>
            <w:tcBorders>
              <w:top w:val="nil"/>
              <w:left w:val="nil"/>
              <w:bottom w:val="single" w:sz="4" w:space="0" w:color="auto"/>
              <w:right w:val="single" w:sz="4" w:space="0" w:color="auto"/>
            </w:tcBorders>
            <w:vAlign w:val="center"/>
            <w:hideMark/>
          </w:tcPr>
          <w:p w14:paraId="148DD35B"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38C22B34" w14:textId="77777777" w:rsidTr="0006781F">
        <w:trPr>
          <w:trHeight w:val="588"/>
          <w:jc w:val="center"/>
        </w:trPr>
        <w:tc>
          <w:tcPr>
            <w:tcW w:w="3820" w:type="dxa"/>
            <w:tcBorders>
              <w:top w:val="nil"/>
              <w:left w:val="single" w:sz="4" w:space="0" w:color="auto"/>
              <w:bottom w:val="single" w:sz="4" w:space="0" w:color="auto"/>
              <w:right w:val="single" w:sz="4" w:space="0" w:color="auto"/>
            </w:tcBorders>
            <w:vAlign w:val="center"/>
            <w:hideMark/>
          </w:tcPr>
          <w:p w14:paraId="255B371F" w14:textId="77777777" w:rsidR="0006781F" w:rsidRPr="0006781F" w:rsidRDefault="0006781F" w:rsidP="0006781F">
            <w:pPr>
              <w:spacing w:before="0" w:after="0" w:line="240" w:lineRule="auto"/>
              <w:rPr>
                <w:color w:val="000000"/>
                <w:lang w:val="en-IN"/>
              </w:rPr>
            </w:pPr>
            <w:r w:rsidRPr="0006781F">
              <w:rPr>
                <w:color w:val="000000"/>
              </w:rPr>
              <w:t>Advanced document filtering</w:t>
            </w:r>
          </w:p>
        </w:tc>
        <w:tc>
          <w:tcPr>
            <w:tcW w:w="2260" w:type="dxa"/>
            <w:tcBorders>
              <w:top w:val="nil"/>
              <w:left w:val="nil"/>
              <w:bottom w:val="single" w:sz="4" w:space="0" w:color="auto"/>
              <w:right w:val="single" w:sz="4" w:space="0" w:color="auto"/>
            </w:tcBorders>
            <w:vAlign w:val="center"/>
            <w:hideMark/>
          </w:tcPr>
          <w:p w14:paraId="375E53D0"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5CC88E5E" w14:textId="77777777" w:rsidTr="0006781F">
        <w:trPr>
          <w:trHeight w:val="624"/>
          <w:jc w:val="center"/>
        </w:trPr>
        <w:tc>
          <w:tcPr>
            <w:tcW w:w="3820" w:type="dxa"/>
            <w:tcBorders>
              <w:top w:val="nil"/>
              <w:left w:val="single" w:sz="4" w:space="0" w:color="auto"/>
              <w:bottom w:val="single" w:sz="4" w:space="0" w:color="auto"/>
              <w:right w:val="single" w:sz="4" w:space="0" w:color="auto"/>
            </w:tcBorders>
            <w:vAlign w:val="center"/>
            <w:hideMark/>
          </w:tcPr>
          <w:p w14:paraId="0C003F2A" w14:textId="77777777" w:rsidR="0006781F" w:rsidRPr="0006781F" w:rsidRDefault="0006781F" w:rsidP="0006781F">
            <w:pPr>
              <w:spacing w:before="0" w:after="0" w:line="240" w:lineRule="auto"/>
              <w:rPr>
                <w:color w:val="000000"/>
                <w:lang w:val="en-IN"/>
              </w:rPr>
            </w:pPr>
            <w:r w:rsidRPr="0006781F">
              <w:rPr>
                <w:color w:val="000000"/>
              </w:rPr>
              <w:t>Semantic search</w:t>
            </w:r>
          </w:p>
        </w:tc>
        <w:tc>
          <w:tcPr>
            <w:tcW w:w="2260" w:type="dxa"/>
            <w:tcBorders>
              <w:top w:val="nil"/>
              <w:left w:val="nil"/>
              <w:bottom w:val="single" w:sz="4" w:space="0" w:color="auto"/>
              <w:right w:val="single" w:sz="4" w:space="0" w:color="auto"/>
            </w:tcBorders>
            <w:vAlign w:val="center"/>
            <w:hideMark/>
          </w:tcPr>
          <w:p w14:paraId="0083D680"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70CBD80B" w14:textId="77777777" w:rsidTr="0006781F">
        <w:trPr>
          <w:trHeight w:val="624"/>
          <w:jc w:val="center"/>
        </w:trPr>
        <w:tc>
          <w:tcPr>
            <w:tcW w:w="3820" w:type="dxa"/>
            <w:tcBorders>
              <w:top w:val="nil"/>
              <w:left w:val="single" w:sz="4" w:space="0" w:color="auto"/>
              <w:bottom w:val="single" w:sz="4" w:space="0" w:color="auto"/>
              <w:right w:val="single" w:sz="4" w:space="0" w:color="auto"/>
            </w:tcBorders>
            <w:vAlign w:val="center"/>
            <w:hideMark/>
          </w:tcPr>
          <w:p w14:paraId="150A89E3" w14:textId="77777777" w:rsidR="0006781F" w:rsidRPr="0006781F" w:rsidRDefault="0006781F" w:rsidP="0006781F">
            <w:pPr>
              <w:spacing w:before="0" w:after="0" w:line="240" w:lineRule="auto"/>
              <w:rPr>
                <w:color w:val="000000"/>
                <w:lang w:val="en-IN"/>
              </w:rPr>
            </w:pPr>
            <w:r w:rsidRPr="0006781F">
              <w:rPr>
                <w:color w:val="000000"/>
              </w:rPr>
              <w:t>BM25 search</w:t>
            </w:r>
          </w:p>
        </w:tc>
        <w:tc>
          <w:tcPr>
            <w:tcW w:w="2260" w:type="dxa"/>
            <w:tcBorders>
              <w:top w:val="nil"/>
              <w:left w:val="nil"/>
              <w:bottom w:val="single" w:sz="4" w:space="0" w:color="auto"/>
              <w:right w:val="single" w:sz="4" w:space="0" w:color="auto"/>
            </w:tcBorders>
            <w:vAlign w:val="center"/>
            <w:hideMark/>
          </w:tcPr>
          <w:p w14:paraId="50589152"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0C5EFAB1" w14:textId="77777777" w:rsidTr="0006781F">
        <w:trPr>
          <w:trHeight w:val="624"/>
          <w:jc w:val="center"/>
        </w:trPr>
        <w:tc>
          <w:tcPr>
            <w:tcW w:w="3820" w:type="dxa"/>
            <w:tcBorders>
              <w:top w:val="nil"/>
              <w:left w:val="single" w:sz="4" w:space="0" w:color="auto"/>
              <w:bottom w:val="single" w:sz="4" w:space="0" w:color="auto"/>
              <w:right w:val="single" w:sz="4" w:space="0" w:color="auto"/>
            </w:tcBorders>
            <w:vAlign w:val="center"/>
            <w:hideMark/>
          </w:tcPr>
          <w:p w14:paraId="572C155B" w14:textId="77777777" w:rsidR="0006781F" w:rsidRPr="0006781F" w:rsidRDefault="0006781F" w:rsidP="0006781F">
            <w:pPr>
              <w:spacing w:before="0" w:after="0" w:line="240" w:lineRule="auto"/>
              <w:rPr>
                <w:color w:val="000000"/>
                <w:lang w:val="en-IN"/>
              </w:rPr>
            </w:pPr>
            <w:r w:rsidRPr="0006781F">
              <w:rPr>
                <w:color w:val="000000"/>
              </w:rPr>
              <w:t>Hybrid search</w:t>
            </w:r>
          </w:p>
        </w:tc>
        <w:tc>
          <w:tcPr>
            <w:tcW w:w="2260" w:type="dxa"/>
            <w:tcBorders>
              <w:top w:val="nil"/>
              <w:left w:val="nil"/>
              <w:bottom w:val="single" w:sz="4" w:space="0" w:color="auto"/>
              <w:right w:val="single" w:sz="4" w:space="0" w:color="auto"/>
            </w:tcBorders>
            <w:vAlign w:val="center"/>
            <w:hideMark/>
          </w:tcPr>
          <w:p w14:paraId="513C2B89"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18895EA2"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32C41C90" w14:textId="77777777" w:rsidR="0006781F" w:rsidRPr="0006781F" w:rsidRDefault="0006781F" w:rsidP="0006781F">
            <w:pPr>
              <w:spacing w:before="0" w:after="0" w:line="240" w:lineRule="auto"/>
              <w:rPr>
                <w:color w:val="000000"/>
                <w:lang w:val="en-IN"/>
              </w:rPr>
            </w:pPr>
            <w:r w:rsidRPr="0006781F">
              <w:rPr>
                <w:color w:val="000000"/>
              </w:rPr>
              <w:t>RRF reranking</w:t>
            </w:r>
          </w:p>
        </w:tc>
        <w:tc>
          <w:tcPr>
            <w:tcW w:w="2260" w:type="dxa"/>
            <w:tcBorders>
              <w:top w:val="nil"/>
              <w:left w:val="nil"/>
              <w:bottom w:val="single" w:sz="4" w:space="0" w:color="auto"/>
              <w:right w:val="single" w:sz="4" w:space="0" w:color="auto"/>
            </w:tcBorders>
            <w:vAlign w:val="center"/>
            <w:hideMark/>
          </w:tcPr>
          <w:p w14:paraId="288885FF"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373D8B47"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69001BE8" w14:textId="77777777" w:rsidR="0006781F" w:rsidRPr="0006781F" w:rsidRDefault="0006781F" w:rsidP="0006781F">
            <w:pPr>
              <w:spacing w:before="0" w:after="0" w:line="240" w:lineRule="auto"/>
              <w:rPr>
                <w:color w:val="000000"/>
                <w:lang w:val="en-IN"/>
              </w:rPr>
            </w:pPr>
            <w:r w:rsidRPr="0006781F">
              <w:rPr>
                <w:color w:val="000000"/>
              </w:rPr>
              <w:t>Document lineage</w:t>
            </w:r>
          </w:p>
        </w:tc>
        <w:tc>
          <w:tcPr>
            <w:tcW w:w="2260" w:type="dxa"/>
            <w:tcBorders>
              <w:top w:val="nil"/>
              <w:left w:val="nil"/>
              <w:bottom w:val="single" w:sz="4" w:space="0" w:color="auto"/>
              <w:right w:val="single" w:sz="4" w:space="0" w:color="auto"/>
            </w:tcBorders>
            <w:vAlign w:val="center"/>
            <w:hideMark/>
          </w:tcPr>
          <w:p w14:paraId="443B6FD1"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47BE274A" w14:textId="77777777" w:rsidTr="0006781F">
        <w:trPr>
          <w:trHeight w:val="624"/>
          <w:jc w:val="center"/>
        </w:trPr>
        <w:tc>
          <w:tcPr>
            <w:tcW w:w="3820" w:type="dxa"/>
            <w:tcBorders>
              <w:top w:val="nil"/>
              <w:left w:val="single" w:sz="4" w:space="0" w:color="auto"/>
              <w:bottom w:val="single" w:sz="4" w:space="0" w:color="auto"/>
              <w:right w:val="single" w:sz="4" w:space="0" w:color="auto"/>
            </w:tcBorders>
            <w:vAlign w:val="center"/>
            <w:hideMark/>
          </w:tcPr>
          <w:p w14:paraId="4F150147" w14:textId="77777777" w:rsidR="0006781F" w:rsidRPr="0006781F" w:rsidRDefault="0006781F" w:rsidP="0006781F">
            <w:pPr>
              <w:spacing w:before="0" w:after="0" w:line="240" w:lineRule="auto"/>
              <w:rPr>
                <w:color w:val="000000"/>
                <w:lang w:val="en-IN"/>
              </w:rPr>
            </w:pPr>
            <w:r w:rsidRPr="0006781F">
              <w:rPr>
                <w:color w:val="000000"/>
              </w:rPr>
              <w:t>Source citations</w:t>
            </w:r>
          </w:p>
        </w:tc>
        <w:tc>
          <w:tcPr>
            <w:tcW w:w="2260" w:type="dxa"/>
            <w:tcBorders>
              <w:top w:val="nil"/>
              <w:left w:val="nil"/>
              <w:bottom w:val="single" w:sz="4" w:space="0" w:color="auto"/>
              <w:right w:val="single" w:sz="4" w:space="0" w:color="auto"/>
            </w:tcBorders>
            <w:vAlign w:val="center"/>
            <w:hideMark/>
          </w:tcPr>
          <w:p w14:paraId="73DEDC81"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4C776D12"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64F62769" w14:textId="77777777" w:rsidR="0006781F" w:rsidRPr="0006781F" w:rsidRDefault="0006781F" w:rsidP="0006781F">
            <w:pPr>
              <w:spacing w:before="0" w:after="0" w:line="240" w:lineRule="auto"/>
              <w:rPr>
                <w:color w:val="000000"/>
                <w:lang w:val="en-IN"/>
              </w:rPr>
            </w:pPr>
            <w:r w:rsidRPr="0006781F">
              <w:rPr>
                <w:color w:val="000000"/>
              </w:rPr>
              <w:t>Clause extraction</w:t>
            </w:r>
          </w:p>
        </w:tc>
        <w:tc>
          <w:tcPr>
            <w:tcW w:w="2260" w:type="dxa"/>
            <w:tcBorders>
              <w:top w:val="nil"/>
              <w:left w:val="nil"/>
              <w:bottom w:val="single" w:sz="4" w:space="0" w:color="auto"/>
              <w:right w:val="single" w:sz="4" w:space="0" w:color="auto"/>
            </w:tcBorders>
            <w:vAlign w:val="center"/>
            <w:hideMark/>
          </w:tcPr>
          <w:p w14:paraId="5252C5B4"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009E40AF" w14:textId="77777777" w:rsidTr="0006781F">
        <w:trPr>
          <w:trHeight w:val="1248"/>
          <w:jc w:val="center"/>
        </w:trPr>
        <w:tc>
          <w:tcPr>
            <w:tcW w:w="3820" w:type="dxa"/>
            <w:tcBorders>
              <w:top w:val="nil"/>
              <w:left w:val="single" w:sz="4" w:space="0" w:color="auto"/>
              <w:bottom w:val="single" w:sz="4" w:space="0" w:color="auto"/>
              <w:right w:val="single" w:sz="4" w:space="0" w:color="auto"/>
            </w:tcBorders>
            <w:vAlign w:val="center"/>
            <w:hideMark/>
          </w:tcPr>
          <w:p w14:paraId="1CA02DD9" w14:textId="77777777" w:rsidR="0006781F" w:rsidRPr="0006781F" w:rsidRDefault="0006781F" w:rsidP="0006781F">
            <w:pPr>
              <w:spacing w:before="0" w:after="0" w:line="240" w:lineRule="auto"/>
              <w:rPr>
                <w:color w:val="000000"/>
                <w:lang w:val="en-IN"/>
              </w:rPr>
            </w:pPr>
            <w:r w:rsidRPr="0006781F">
              <w:rPr>
                <w:color w:val="000000"/>
              </w:rPr>
              <w:t>Financial figure extraction</w:t>
            </w:r>
          </w:p>
        </w:tc>
        <w:tc>
          <w:tcPr>
            <w:tcW w:w="2260" w:type="dxa"/>
            <w:tcBorders>
              <w:top w:val="nil"/>
              <w:left w:val="nil"/>
              <w:bottom w:val="single" w:sz="4" w:space="0" w:color="auto"/>
              <w:right w:val="single" w:sz="4" w:space="0" w:color="auto"/>
            </w:tcBorders>
            <w:vAlign w:val="center"/>
            <w:hideMark/>
          </w:tcPr>
          <w:p w14:paraId="480B9D4C"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77235FB2"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52242568" w14:textId="77777777" w:rsidR="0006781F" w:rsidRPr="0006781F" w:rsidRDefault="0006781F" w:rsidP="0006781F">
            <w:pPr>
              <w:spacing w:before="0" w:after="0" w:line="240" w:lineRule="auto"/>
              <w:rPr>
                <w:color w:val="000000"/>
                <w:lang w:val="en-IN"/>
              </w:rPr>
            </w:pPr>
            <w:r w:rsidRPr="0006781F">
              <w:rPr>
                <w:color w:val="000000"/>
              </w:rPr>
              <w:t>GST Assistant</w:t>
            </w:r>
          </w:p>
        </w:tc>
        <w:tc>
          <w:tcPr>
            <w:tcW w:w="2260" w:type="dxa"/>
            <w:tcBorders>
              <w:top w:val="nil"/>
              <w:left w:val="nil"/>
              <w:bottom w:val="single" w:sz="4" w:space="0" w:color="auto"/>
              <w:right w:val="single" w:sz="4" w:space="0" w:color="auto"/>
            </w:tcBorders>
            <w:vAlign w:val="center"/>
            <w:hideMark/>
          </w:tcPr>
          <w:p w14:paraId="4FBBEA96"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05A55C7B" w14:textId="77777777" w:rsidTr="0006781F">
        <w:trPr>
          <w:trHeight w:val="1248"/>
          <w:jc w:val="center"/>
        </w:trPr>
        <w:tc>
          <w:tcPr>
            <w:tcW w:w="3820" w:type="dxa"/>
            <w:tcBorders>
              <w:top w:val="nil"/>
              <w:left w:val="single" w:sz="4" w:space="0" w:color="auto"/>
              <w:bottom w:val="single" w:sz="4" w:space="0" w:color="auto"/>
              <w:right w:val="single" w:sz="4" w:space="0" w:color="auto"/>
            </w:tcBorders>
            <w:vAlign w:val="center"/>
            <w:hideMark/>
          </w:tcPr>
          <w:p w14:paraId="231B1C63" w14:textId="77777777" w:rsidR="0006781F" w:rsidRPr="0006781F" w:rsidRDefault="0006781F" w:rsidP="0006781F">
            <w:pPr>
              <w:spacing w:before="0" w:after="0" w:line="240" w:lineRule="auto"/>
              <w:rPr>
                <w:color w:val="000000"/>
                <w:lang w:val="en-IN"/>
              </w:rPr>
            </w:pPr>
            <w:r w:rsidRPr="0006781F">
              <w:rPr>
                <w:color w:val="000000"/>
              </w:rPr>
              <w:t>GST clickable citations</w:t>
            </w:r>
          </w:p>
        </w:tc>
        <w:tc>
          <w:tcPr>
            <w:tcW w:w="2260" w:type="dxa"/>
            <w:tcBorders>
              <w:top w:val="nil"/>
              <w:left w:val="nil"/>
              <w:bottom w:val="single" w:sz="4" w:space="0" w:color="auto"/>
              <w:right w:val="single" w:sz="4" w:space="0" w:color="auto"/>
            </w:tcBorders>
            <w:vAlign w:val="center"/>
            <w:hideMark/>
          </w:tcPr>
          <w:p w14:paraId="621CCB05"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3A573139"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33D9901C" w14:textId="77777777" w:rsidR="0006781F" w:rsidRPr="0006781F" w:rsidRDefault="0006781F" w:rsidP="0006781F">
            <w:pPr>
              <w:spacing w:before="0" w:after="0" w:line="240" w:lineRule="auto"/>
              <w:rPr>
                <w:color w:val="000000"/>
                <w:lang w:val="en-IN"/>
              </w:rPr>
            </w:pPr>
            <w:r w:rsidRPr="0006781F">
              <w:rPr>
                <w:color w:val="000000"/>
              </w:rPr>
              <w:t>Policy Note Agent</w:t>
            </w:r>
          </w:p>
        </w:tc>
        <w:tc>
          <w:tcPr>
            <w:tcW w:w="2260" w:type="dxa"/>
            <w:tcBorders>
              <w:top w:val="nil"/>
              <w:left w:val="nil"/>
              <w:bottom w:val="single" w:sz="4" w:space="0" w:color="auto"/>
              <w:right w:val="single" w:sz="4" w:space="0" w:color="auto"/>
            </w:tcBorders>
            <w:vAlign w:val="center"/>
            <w:hideMark/>
          </w:tcPr>
          <w:p w14:paraId="3C7A4934"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056B7888" w14:textId="77777777" w:rsidTr="0006781F">
        <w:trPr>
          <w:trHeight w:val="1248"/>
          <w:jc w:val="center"/>
        </w:trPr>
        <w:tc>
          <w:tcPr>
            <w:tcW w:w="3820" w:type="dxa"/>
            <w:tcBorders>
              <w:top w:val="nil"/>
              <w:left w:val="single" w:sz="4" w:space="0" w:color="auto"/>
              <w:bottom w:val="single" w:sz="4" w:space="0" w:color="auto"/>
              <w:right w:val="single" w:sz="4" w:space="0" w:color="auto"/>
            </w:tcBorders>
            <w:vAlign w:val="center"/>
            <w:hideMark/>
          </w:tcPr>
          <w:p w14:paraId="3E082FAC" w14:textId="77777777" w:rsidR="0006781F" w:rsidRPr="0006781F" w:rsidRDefault="0006781F" w:rsidP="0006781F">
            <w:pPr>
              <w:spacing w:before="0" w:after="0" w:line="240" w:lineRule="auto"/>
              <w:rPr>
                <w:color w:val="000000"/>
                <w:lang w:val="en-IN"/>
              </w:rPr>
            </w:pPr>
            <w:r w:rsidRPr="0006781F">
              <w:rPr>
                <w:color w:val="000000"/>
              </w:rPr>
              <w:t>Secretariat-style policy draft</w:t>
            </w:r>
          </w:p>
        </w:tc>
        <w:tc>
          <w:tcPr>
            <w:tcW w:w="2260" w:type="dxa"/>
            <w:tcBorders>
              <w:top w:val="nil"/>
              <w:left w:val="nil"/>
              <w:bottom w:val="single" w:sz="4" w:space="0" w:color="auto"/>
              <w:right w:val="single" w:sz="4" w:space="0" w:color="auto"/>
            </w:tcBorders>
            <w:vAlign w:val="center"/>
            <w:hideMark/>
          </w:tcPr>
          <w:p w14:paraId="5B19BCC3"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76801AF3"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06FBBE45" w14:textId="77777777" w:rsidR="0006781F" w:rsidRPr="0006781F" w:rsidRDefault="0006781F" w:rsidP="0006781F">
            <w:pPr>
              <w:spacing w:before="0" w:after="0" w:line="240" w:lineRule="auto"/>
              <w:rPr>
                <w:color w:val="000000"/>
                <w:lang w:val="en-IN"/>
              </w:rPr>
            </w:pPr>
            <w:r w:rsidRPr="0006781F">
              <w:rPr>
                <w:color w:val="000000"/>
              </w:rPr>
              <w:t>Offline voice search</w:t>
            </w:r>
          </w:p>
        </w:tc>
        <w:tc>
          <w:tcPr>
            <w:tcW w:w="2260" w:type="dxa"/>
            <w:tcBorders>
              <w:top w:val="nil"/>
              <w:left w:val="nil"/>
              <w:bottom w:val="single" w:sz="4" w:space="0" w:color="auto"/>
              <w:right w:val="single" w:sz="4" w:space="0" w:color="auto"/>
            </w:tcBorders>
            <w:vAlign w:val="center"/>
            <w:hideMark/>
          </w:tcPr>
          <w:p w14:paraId="02BF0DC6"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2B0EF4B2"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2B96DB0F" w14:textId="77777777" w:rsidR="0006781F" w:rsidRPr="0006781F" w:rsidRDefault="0006781F" w:rsidP="0006781F">
            <w:pPr>
              <w:spacing w:before="0" w:after="0" w:line="240" w:lineRule="auto"/>
              <w:rPr>
                <w:color w:val="000000"/>
                <w:lang w:val="en-IN"/>
              </w:rPr>
            </w:pPr>
            <w:r w:rsidRPr="0006781F">
              <w:rPr>
                <w:color w:val="000000"/>
              </w:rPr>
              <w:lastRenderedPageBreak/>
              <w:t>JWT authentication</w:t>
            </w:r>
          </w:p>
        </w:tc>
        <w:tc>
          <w:tcPr>
            <w:tcW w:w="2260" w:type="dxa"/>
            <w:tcBorders>
              <w:top w:val="nil"/>
              <w:left w:val="nil"/>
              <w:bottom w:val="single" w:sz="4" w:space="0" w:color="auto"/>
              <w:right w:val="single" w:sz="4" w:space="0" w:color="auto"/>
            </w:tcBorders>
            <w:vAlign w:val="center"/>
            <w:hideMark/>
          </w:tcPr>
          <w:p w14:paraId="555EA5E4"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32768D4E" w14:textId="77777777" w:rsidTr="0006781F">
        <w:trPr>
          <w:trHeight w:val="624"/>
          <w:jc w:val="center"/>
        </w:trPr>
        <w:tc>
          <w:tcPr>
            <w:tcW w:w="3820" w:type="dxa"/>
            <w:tcBorders>
              <w:top w:val="nil"/>
              <w:left w:val="single" w:sz="4" w:space="0" w:color="auto"/>
              <w:bottom w:val="single" w:sz="4" w:space="0" w:color="auto"/>
              <w:right w:val="single" w:sz="4" w:space="0" w:color="auto"/>
            </w:tcBorders>
            <w:vAlign w:val="center"/>
            <w:hideMark/>
          </w:tcPr>
          <w:p w14:paraId="77CE1479" w14:textId="77777777" w:rsidR="0006781F" w:rsidRPr="0006781F" w:rsidRDefault="0006781F" w:rsidP="0006781F">
            <w:pPr>
              <w:spacing w:before="0" w:after="0" w:line="240" w:lineRule="auto"/>
              <w:rPr>
                <w:color w:val="000000"/>
                <w:lang w:val="en-IN"/>
              </w:rPr>
            </w:pPr>
            <w:r w:rsidRPr="0006781F">
              <w:rPr>
                <w:color w:val="000000"/>
              </w:rPr>
              <w:t>RBAC</w:t>
            </w:r>
          </w:p>
        </w:tc>
        <w:tc>
          <w:tcPr>
            <w:tcW w:w="2260" w:type="dxa"/>
            <w:tcBorders>
              <w:top w:val="nil"/>
              <w:left w:val="nil"/>
              <w:bottom w:val="single" w:sz="4" w:space="0" w:color="auto"/>
              <w:right w:val="single" w:sz="4" w:space="0" w:color="auto"/>
            </w:tcBorders>
            <w:vAlign w:val="center"/>
            <w:hideMark/>
          </w:tcPr>
          <w:p w14:paraId="37F44E8F"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2DAD33F0" w14:textId="77777777" w:rsidTr="0006781F">
        <w:trPr>
          <w:trHeight w:val="1560"/>
          <w:jc w:val="center"/>
        </w:trPr>
        <w:tc>
          <w:tcPr>
            <w:tcW w:w="3820" w:type="dxa"/>
            <w:tcBorders>
              <w:top w:val="nil"/>
              <w:left w:val="single" w:sz="4" w:space="0" w:color="auto"/>
              <w:bottom w:val="single" w:sz="4" w:space="0" w:color="auto"/>
              <w:right w:val="single" w:sz="4" w:space="0" w:color="auto"/>
            </w:tcBorders>
            <w:vAlign w:val="center"/>
            <w:hideMark/>
          </w:tcPr>
          <w:p w14:paraId="0917BC83" w14:textId="77777777" w:rsidR="0006781F" w:rsidRPr="0006781F" w:rsidRDefault="0006781F" w:rsidP="0006781F">
            <w:pPr>
              <w:spacing w:before="0" w:after="0" w:line="240" w:lineRule="auto"/>
              <w:rPr>
                <w:color w:val="000000"/>
                <w:lang w:val="en-IN"/>
              </w:rPr>
            </w:pPr>
            <w:r w:rsidRPr="0006781F">
              <w:rPr>
                <w:color w:val="000000"/>
              </w:rPr>
              <w:t>Restricted document isolation</w:t>
            </w:r>
          </w:p>
        </w:tc>
        <w:tc>
          <w:tcPr>
            <w:tcW w:w="2260" w:type="dxa"/>
            <w:tcBorders>
              <w:top w:val="nil"/>
              <w:left w:val="nil"/>
              <w:bottom w:val="single" w:sz="4" w:space="0" w:color="auto"/>
              <w:right w:val="single" w:sz="4" w:space="0" w:color="auto"/>
            </w:tcBorders>
            <w:vAlign w:val="center"/>
            <w:hideMark/>
          </w:tcPr>
          <w:p w14:paraId="6EA79287"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25B96EFE"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68AE516E" w14:textId="77777777" w:rsidR="0006781F" w:rsidRPr="0006781F" w:rsidRDefault="0006781F" w:rsidP="0006781F">
            <w:pPr>
              <w:spacing w:before="0" w:after="0" w:line="240" w:lineRule="auto"/>
              <w:rPr>
                <w:color w:val="000000"/>
                <w:lang w:val="en-IN"/>
              </w:rPr>
            </w:pPr>
            <w:r w:rsidRPr="0006781F">
              <w:rPr>
                <w:color w:val="000000"/>
              </w:rPr>
              <w:t>Secure Vault Viewer</w:t>
            </w:r>
          </w:p>
        </w:tc>
        <w:tc>
          <w:tcPr>
            <w:tcW w:w="2260" w:type="dxa"/>
            <w:tcBorders>
              <w:top w:val="nil"/>
              <w:left w:val="nil"/>
              <w:bottom w:val="single" w:sz="4" w:space="0" w:color="auto"/>
              <w:right w:val="single" w:sz="4" w:space="0" w:color="auto"/>
            </w:tcBorders>
            <w:vAlign w:val="center"/>
            <w:hideMark/>
          </w:tcPr>
          <w:p w14:paraId="0276E199"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0B761005" w14:textId="77777777" w:rsidTr="0006781F">
        <w:trPr>
          <w:trHeight w:val="1248"/>
          <w:jc w:val="center"/>
        </w:trPr>
        <w:tc>
          <w:tcPr>
            <w:tcW w:w="3820" w:type="dxa"/>
            <w:tcBorders>
              <w:top w:val="nil"/>
              <w:left w:val="single" w:sz="4" w:space="0" w:color="auto"/>
              <w:bottom w:val="single" w:sz="4" w:space="0" w:color="auto"/>
              <w:right w:val="single" w:sz="4" w:space="0" w:color="auto"/>
            </w:tcBorders>
            <w:vAlign w:val="center"/>
            <w:hideMark/>
          </w:tcPr>
          <w:p w14:paraId="55E3D9E5" w14:textId="77777777" w:rsidR="0006781F" w:rsidRPr="0006781F" w:rsidRDefault="0006781F" w:rsidP="0006781F">
            <w:pPr>
              <w:spacing w:before="0" w:after="0" w:line="240" w:lineRule="auto"/>
              <w:rPr>
                <w:color w:val="000000"/>
                <w:lang w:val="en-IN"/>
              </w:rPr>
            </w:pPr>
            <w:r w:rsidRPr="0006781F">
              <w:rPr>
                <w:color w:val="000000"/>
              </w:rPr>
              <w:t>Identity-aware audit logging</w:t>
            </w:r>
          </w:p>
        </w:tc>
        <w:tc>
          <w:tcPr>
            <w:tcW w:w="2260" w:type="dxa"/>
            <w:tcBorders>
              <w:top w:val="nil"/>
              <w:left w:val="nil"/>
              <w:bottom w:val="single" w:sz="4" w:space="0" w:color="auto"/>
              <w:right w:val="single" w:sz="4" w:space="0" w:color="auto"/>
            </w:tcBorders>
            <w:vAlign w:val="center"/>
            <w:hideMark/>
          </w:tcPr>
          <w:p w14:paraId="212B0BF2"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645850E6"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4B513FC5" w14:textId="77777777" w:rsidR="0006781F" w:rsidRPr="0006781F" w:rsidRDefault="0006781F" w:rsidP="0006781F">
            <w:pPr>
              <w:spacing w:before="0" w:after="0" w:line="240" w:lineRule="auto"/>
              <w:rPr>
                <w:color w:val="000000"/>
                <w:lang w:val="en-IN"/>
              </w:rPr>
            </w:pPr>
            <w:r w:rsidRPr="0006781F">
              <w:rPr>
                <w:color w:val="000000"/>
              </w:rPr>
              <w:t>Operational analytics</w:t>
            </w:r>
          </w:p>
        </w:tc>
        <w:tc>
          <w:tcPr>
            <w:tcW w:w="2260" w:type="dxa"/>
            <w:tcBorders>
              <w:top w:val="nil"/>
              <w:left w:val="nil"/>
              <w:bottom w:val="single" w:sz="4" w:space="0" w:color="auto"/>
              <w:right w:val="single" w:sz="4" w:space="0" w:color="auto"/>
            </w:tcBorders>
            <w:vAlign w:val="center"/>
            <w:hideMark/>
          </w:tcPr>
          <w:p w14:paraId="07084C00"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42360CD6" w14:textId="77777777" w:rsidTr="0006781F">
        <w:trPr>
          <w:trHeight w:val="624"/>
          <w:jc w:val="center"/>
        </w:trPr>
        <w:tc>
          <w:tcPr>
            <w:tcW w:w="3820" w:type="dxa"/>
            <w:tcBorders>
              <w:top w:val="nil"/>
              <w:left w:val="single" w:sz="4" w:space="0" w:color="auto"/>
              <w:bottom w:val="single" w:sz="4" w:space="0" w:color="auto"/>
              <w:right w:val="single" w:sz="4" w:space="0" w:color="auto"/>
            </w:tcBorders>
            <w:vAlign w:val="center"/>
            <w:hideMark/>
          </w:tcPr>
          <w:p w14:paraId="2B246A89" w14:textId="77777777" w:rsidR="0006781F" w:rsidRPr="0006781F" w:rsidRDefault="0006781F" w:rsidP="0006781F">
            <w:pPr>
              <w:spacing w:before="0" w:after="0" w:line="240" w:lineRule="auto"/>
              <w:rPr>
                <w:color w:val="000000"/>
                <w:lang w:val="en-IN"/>
              </w:rPr>
            </w:pPr>
            <w:r w:rsidRPr="0006781F">
              <w:rPr>
                <w:color w:val="000000"/>
              </w:rPr>
              <w:t>Local LLM</w:t>
            </w:r>
          </w:p>
        </w:tc>
        <w:tc>
          <w:tcPr>
            <w:tcW w:w="2260" w:type="dxa"/>
            <w:tcBorders>
              <w:top w:val="nil"/>
              <w:left w:val="nil"/>
              <w:bottom w:val="single" w:sz="4" w:space="0" w:color="auto"/>
              <w:right w:val="single" w:sz="4" w:space="0" w:color="auto"/>
            </w:tcBorders>
            <w:vAlign w:val="center"/>
            <w:hideMark/>
          </w:tcPr>
          <w:p w14:paraId="2F17E196"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5DF22E18"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2E974350" w14:textId="77777777" w:rsidR="0006781F" w:rsidRPr="0006781F" w:rsidRDefault="0006781F" w:rsidP="0006781F">
            <w:pPr>
              <w:spacing w:before="0" w:after="0" w:line="240" w:lineRule="auto"/>
              <w:rPr>
                <w:color w:val="000000"/>
                <w:lang w:val="en-IN"/>
              </w:rPr>
            </w:pPr>
            <w:r w:rsidRPr="0006781F">
              <w:rPr>
                <w:color w:val="000000"/>
              </w:rPr>
              <w:t>Local embeddings</w:t>
            </w:r>
          </w:p>
        </w:tc>
        <w:tc>
          <w:tcPr>
            <w:tcW w:w="2260" w:type="dxa"/>
            <w:tcBorders>
              <w:top w:val="nil"/>
              <w:left w:val="nil"/>
              <w:bottom w:val="single" w:sz="4" w:space="0" w:color="auto"/>
              <w:right w:val="single" w:sz="4" w:space="0" w:color="auto"/>
            </w:tcBorders>
            <w:vAlign w:val="center"/>
            <w:hideMark/>
          </w:tcPr>
          <w:p w14:paraId="7BFE182B"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757BC047"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2EDF2DF4" w14:textId="77777777" w:rsidR="0006781F" w:rsidRPr="0006781F" w:rsidRDefault="0006781F" w:rsidP="0006781F">
            <w:pPr>
              <w:spacing w:before="0" w:after="0" w:line="240" w:lineRule="auto"/>
              <w:rPr>
                <w:color w:val="000000"/>
                <w:lang w:val="en-IN"/>
              </w:rPr>
            </w:pPr>
            <w:r w:rsidRPr="0006781F">
              <w:rPr>
                <w:color w:val="000000"/>
              </w:rPr>
              <w:t>Docker Compose</w:t>
            </w:r>
          </w:p>
        </w:tc>
        <w:tc>
          <w:tcPr>
            <w:tcW w:w="2260" w:type="dxa"/>
            <w:tcBorders>
              <w:top w:val="nil"/>
              <w:left w:val="nil"/>
              <w:bottom w:val="single" w:sz="4" w:space="0" w:color="auto"/>
              <w:right w:val="single" w:sz="4" w:space="0" w:color="auto"/>
            </w:tcBorders>
            <w:vAlign w:val="center"/>
            <w:hideMark/>
          </w:tcPr>
          <w:p w14:paraId="42F2BE4F"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60B256A7"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278C4CFE" w14:textId="77777777" w:rsidR="0006781F" w:rsidRPr="0006781F" w:rsidRDefault="0006781F" w:rsidP="0006781F">
            <w:pPr>
              <w:spacing w:before="0" w:after="0" w:line="240" w:lineRule="auto"/>
              <w:rPr>
                <w:color w:val="000000"/>
                <w:lang w:val="en-IN"/>
              </w:rPr>
            </w:pPr>
            <w:proofErr w:type="spellStart"/>
            <w:r w:rsidRPr="0006781F">
              <w:rPr>
                <w:color w:val="000000"/>
              </w:rPr>
              <w:t>FastAPI</w:t>
            </w:r>
            <w:proofErr w:type="spellEnd"/>
            <w:r w:rsidRPr="0006781F">
              <w:rPr>
                <w:color w:val="000000"/>
              </w:rPr>
              <w:t>/</w:t>
            </w:r>
            <w:proofErr w:type="spellStart"/>
            <w:r w:rsidRPr="0006781F">
              <w:rPr>
                <w:color w:val="000000"/>
              </w:rPr>
              <w:t>OpenAPI</w:t>
            </w:r>
            <w:proofErr w:type="spellEnd"/>
          </w:p>
        </w:tc>
        <w:tc>
          <w:tcPr>
            <w:tcW w:w="2260" w:type="dxa"/>
            <w:tcBorders>
              <w:top w:val="nil"/>
              <w:left w:val="nil"/>
              <w:bottom w:val="single" w:sz="4" w:space="0" w:color="auto"/>
              <w:right w:val="single" w:sz="4" w:space="0" w:color="auto"/>
            </w:tcBorders>
            <w:vAlign w:val="center"/>
            <w:hideMark/>
          </w:tcPr>
          <w:p w14:paraId="4C728703" w14:textId="77777777" w:rsidR="0006781F" w:rsidRPr="0006781F" w:rsidRDefault="0006781F" w:rsidP="0006781F">
            <w:pPr>
              <w:spacing w:before="0" w:after="0" w:line="240" w:lineRule="auto"/>
              <w:rPr>
                <w:color w:val="000000"/>
                <w:lang w:val="en-IN"/>
              </w:rPr>
            </w:pPr>
            <w:r w:rsidRPr="0006781F">
              <w:rPr>
                <w:color w:val="000000"/>
              </w:rPr>
              <w:t>Implemented</w:t>
            </w:r>
          </w:p>
        </w:tc>
      </w:tr>
      <w:tr w:rsidR="0006781F" w:rsidRPr="0006781F" w14:paraId="77738FCC" w14:textId="77777777" w:rsidTr="0006781F">
        <w:trPr>
          <w:trHeight w:val="936"/>
          <w:jc w:val="center"/>
        </w:trPr>
        <w:tc>
          <w:tcPr>
            <w:tcW w:w="3820" w:type="dxa"/>
            <w:tcBorders>
              <w:top w:val="nil"/>
              <w:left w:val="single" w:sz="4" w:space="0" w:color="auto"/>
              <w:bottom w:val="single" w:sz="4" w:space="0" w:color="auto"/>
              <w:right w:val="single" w:sz="4" w:space="0" w:color="auto"/>
            </w:tcBorders>
            <w:vAlign w:val="center"/>
            <w:hideMark/>
          </w:tcPr>
          <w:p w14:paraId="34B33955" w14:textId="77777777" w:rsidR="0006781F" w:rsidRPr="0006781F" w:rsidRDefault="0006781F" w:rsidP="0006781F">
            <w:pPr>
              <w:spacing w:before="0" w:after="0" w:line="240" w:lineRule="auto"/>
              <w:rPr>
                <w:color w:val="000000"/>
                <w:lang w:val="en-IN"/>
              </w:rPr>
            </w:pPr>
            <w:r w:rsidRPr="0006781F">
              <w:rPr>
                <w:color w:val="000000"/>
              </w:rPr>
              <w:t>Automated testing</w:t>
            </w:r>
          </w:p>
        </w:tc>
        <w:tc>
          <w:tcPr>
            <w:tcW w:w="2260" w:type="dxa"/>
            <w:tcBorders>
              <w:top w:val="nil"/>
              <w:left w:val="nil"/>
              <w:bottom w:val="single" w:sz="4" w:space="0" w:color="auto"/>
              <w:right w:val="single" w:sz="4" w:space="0" w:color="auto"/>
            </w:tcBorders>
            <w:vAlign w:val="center"/>
            <w:hideMark/>
          </w:tcPr>
          <w:p w14:paraId="5AAB4499" w14:textId="77777777" w:rsidR="0006781F" w:rsidRPr="0006781F" w:rsidRDefault="0006781F" w:rsidP="0006781F">
            <w:pPr>
              <w:spacing w:before="0" w:after="0" w:line="240" w:lineRule="auto"/>
              <w:rPr>
                <w:color w:val="000000"/>
                <w:lang w:val="en-IN"/>
              </w:rPr>
            </w:pPr>
            <w:r w:rsidRPr="0006781F">
              <w:rPr>
                <w:color w:val="000000"/>
              </w:rPr>
              <w:t>Implemented</w:t>
            </w:r>
          </w:p>
        </w:tc>
      </w:tr>
    </w:tbl>
    <w:p w14:paraId="089C5FA2" w14:textId="48D7CE4C" w:rsidR="0006781F" w:rsidRDefault="0006781F" w:rsidP="0006781F">
      <w:r>
        <w:t xml:space="preserve">This table gives you much stronger </w:t>
      </w:r>
      <w:r w:rsidRPr="0006781F">
        <w:rPr>
          <w:rStyle w:val="Strong"/>
          <w:b w:val="0"/>
          <w:bCs w:val="0"/>
        </w:rPr>
        <w:t>requirements-to-implementation traceability</w:t>
      </w:r>
      <w:r>
        <w:t xml:space="preserve"> than the original Round 1 table.</w:t>
      </w:r>
    </w:p>
    <w:p w14:paraId="54A308AB" w14:textId="4E28A706" w:rsidR="0035413A" w:rsidRDefault="00854C4D" w:rsidP="003D53D2">
      <w:pPr>
        <w:pStyle w:val="Heading1"/>
      </w:pPr>
      <w:bookmarkStart w:id="196" w:name="_Toc240844650"/>
      <w:r>
        <w:t>10. Security, Privacy and Ethical Considerations</w:t>
      </w:r>
      <w:bookmarkEnd w:id="196"/>
    </w:p>
    <w:p w14:paraId="0E4CDC92" w14:textId="77777777" w:rsidR="00495DA1" w:rsidRDefault="00495DA1" w:rsidP="00495DA1">
      <w:pPr>
        <w:pStyle w:val="Heading2"/>
        <w:rPr>
          <w:color w:val="auto"/>
        </w:rPr>
      </w:pPr>
      <w:bookmarkStart w:id="197" w:name="_xv4ukfsovri9" w:colFirst="0" w:colLast="0"/>
      <w:bookmarkStart w:id="198" w:name="_tx5m3lf3f6nd" w:colFirst="0" w:colLast="0"/>
      <w:bookmarkStart w:id="199" w:name="_Toc240844651"/>
      <w:bookmarkEnd w:id="197"/>
      <w:bookmarkEnd w:id="198"/>
      <w:r>
        <w:t>10.1 Zero-Trust Security Model</w:t>
      </w:r>
      <w:bookmarkEnd w:id="199"/>
    </w:p>
    <w:p w14:paraId="35B68443" w14:textId="77777777" w:rsidR="00495DA1" w:rsidRDefault="00495DA1" w:rsidP="00495DA1">
      <w:r>
        <w:lastRenderedPageBreak/>
        <w:t>The Round 2 platform adopts a stronger Zero-Trust approach in which access to documents and platform functionality is explicitly verified according to the authenticated user's role and permissions.</w:t>
      </w:r>
    </w:p>
    <w:p w14:paraId="35FCD329" w14:textId="77777777" w:rsidR="00495DA1" w:rsidRDefault="00495DA1" w:rsidP="00495DA1">
      <w:r>
        <w:t>Authentication alone does not provide access to every document. Authorization is evaluated before protected content is exposed.</w:t>
      </w:r>
    </w:p>
    <w:p w14:paraId="3F3D970C" w14:textId="77777777" w:rsidR="00495DA1" w:rsidRDefault="00495DA1" w:rsidP="00495DA1">
      <w:r>
        <w:t>The access model is:</w:t>
      </w:r>
    </w:p>
    <w:p w14:paraId="38D88851" w14:textId="77777777" w:rsidR="00495DA1" w:rsidRDefault="00495DA1" w:rsidP="00495DA1">
      <w:pPr>
        <w:jc w:val="center"/>
        <w:rPr>
          <w:rStyle w:val="HTMLCode"/>
        </w:rPr>
      </w:pPr>
      <w:r>
        <w:rPr>
          <w:rStyle w:val="HTMLCode"/>
        </w:rPr>
        <w:t>User</w:t>
      </w:r>
    </w:p>
    <w:p w14:paraId="65F266E9" w14:textId="1743CC2A" w:rsidR="00495DA1" w:rsidRDefault="00495DA1" w:rsidP="00495DA1">
      <w:pPr>
        <w:jc w:val="center"/>
        <w:rPr>
          <w:rStyle w:val="HTMLCode"/>
        </w:rPr>
      </w:pPr>
      <w:r>
        <w:rPr>
          <w:rStyle w:val="HTMLCode"/>
        </w:rPr>
        <w:t>↓</w:t>
      </w:r>
    </w:p>
    <w:p w14:paraId="1F62F088" w14:textId="77777777" w:rsidR="00495DA1" w:rsidRDefault="00495DA1" w:rsidP="00495DA1">
      <w:pPr>
        <w:jc w:val="center"/>
        <w:rPr>
          <w:rStyle w:val="HTMLCode"/>
        </w:rPr>
      </w:pPr>
      <w:r>
        <w:rPr>
          <w:rStyle w:val="HTMLCode"/>
        </w:rPr>
        <w:t>Authentication</w:t>
      </w:r>
    </w:p>
    <w:p w14:paraId="31B25CDC" w14:textId="1EFC1950" w:rsidR="00495DA1" w:rsidRDefault="00495DA1" w:rsidP="00495DA1">
      <w:pPr>
        <w:jc w:val="center"/>
        <w:rPr>
          <w:rStyle w:val="HTMLCode"/>
        </w:rPr>
      </w:pPr>
      <w:r>
        <w:rPr>
          <w:rStyle w:val="HTMLCode"/>
        </w:rPr>
        <w:t>↓</w:t>
      </w:r>
    </w:p>
    <w:p w14:paraId="22A13A64" w14:textId="77777777" w:rsidR="00495DA1" w:rsidRDefault="00495DA1" w:rsidP="00495DA1">
      <w:pPr>
        <w:jc w:val="center"/>
        <w:rPr>
          <w:rStyle w:val="HTMLCode"/>
        </w:rPr>
      </w:pPr>
      <w:r>
        <w:rPr>
          <w:rStyle w:val="HTMLCode"/>
        </w:rPr>
        <w:t>Identity Verification</w:t>
      </w:r>
    </w:p>
    <w:p w14:paraId="1E49D955" w14:textId="4863D26D" w:rsidR="00495DA1" w:rsidRDefault="00495DA1" w:rsidP="00495DA1">
      <w:pPr>
        <w:jc w:val="center"/>
        <w:rPr>
          <w:rStyle w:val="HTMLCode"/>
        </w:rPr>
      </w:pPr>
      <w:r>
        <w:rPr>
          <w:rStyle w:val="HTMLCode"/>
        </w:rPr>
        <w:t>↓</w:t>
      </w:r>
    </w:p>
    <w:p w14:paraId="122364E7" w14:textId="77777777" w:rsidR="00495DA1" w:rsidRDefault="00495DA1" w:rsidP="00495DA1">
      <w:pPr>
        <w:jc w:val="center"/>
        <w:rPr>
          <w:rStyle w:val="HTMLCode"/>
        </w:rPr>
      </w:pPr>
      <w:r>
        <w:rPr>
          <w:rStyle w:val="HTMLCode"/>
        </w:rPr>
        <w:t>Role Identification</w:t>
      </w:r>
    </w:p>
    <w:p w14:paraId="72E2AF48" w14:textId="388C7A90" w:rsidR="00495DA1" w:rsidRDefault="00495DA1" w:rsidP="00495DA1">
      <w:pPr>
        <w:jc w:val="center"/>
        <w:rPr>
          <w:rStyle w:val="HTMLCode"/>
        </w:rPr>
      </w:pPr>
      <w:r>
        <w:rPr>
          <w:rStyle w:val="HTMLCode"/>
        </w:rPr>
        <w:t>↓</w:t>
      </w:r>
    </w:p>
    <w:p w14:paraId="7D6B544A" w14:textId="77777777" w:rsidR="00495DA1" w:rsidRDefault="00495DA1" w:rsidP="00495DA1">
      <w:pPr>
        <w:jc w:val="center"/>
        <w:rPr>
          <w:rStyle w:val="HTMLCode"/>
        </w:rPr>
      </w:pPr>
      <w:r>
        <w:rPr>
          <w:rStyle w:val="HTMLCode"/>
        </w:rPr>
        <w:t>Permission Check</w:t>
      </w:r>
    </w:p>
    <w:p w14:paraId="198D93E5" w14:textId="0046AD6C" w:rsidR="00495DA1" w:rsidRDefault="00495DA1" w:rsidP="00495DA1">
      <w:pPr>
        <w:jc w:val="center"/>
        <w:rPr>
          <w:rStyle w:val="HTMLCode"/>
        </w:rPr>
      </w:pPr>
      <w:r>
        <w:rPr>
          <w:rStyle w:val="HTMLCode"/>
        </w:rPr>
        <w:t>↓</w:t>
      </w:r>
    </w:p>
    <w:p w14:paraId="676F7927" w14:textId="77777777" w:rsidR="00495DA1" w:rsidRDefault="00495DA1" w:rsidP="00495DA1">
      <w:pPr>
        <w:jc w:val="center"/>
        <w:rPr>
          <w:rStyle w:val="HTMLCode"/>
        </w:rPr>
      </w:pPr>
      <w:r>
        <w:rPr>
          <w:rStyle w:val="HTMLCode"/>
        </w:rPr>
        <w:t>Document Classification Check</w:t>
      </w:r>
    </w:p>
    <w:p w14:paraId="3A87B984" w14:textId="3277CA2C" w:rsidR="00495DA1" w:rsidRDefault="00495DA1" w:rsidP="00495DA1">
      <w:pPr>
        <w:jc w:val="center"/>
        <w:rPr>
          <w:rStyle w:val="HTMLCode"/>
        </w:rPr>
      </w:pPr>
      <w:r>
        <w:rPr>
          <w:rStyle w:val="HTMLCode"/>
        </w:rPr>
        <w:t>↓</w:t>
      </w:r>
    </w:p>
    <w:p w14:paraId="03E4C975" w14:textId="77777777" w:rsidR="00495DA1" w:rsidRDefault="00495DA1" w:rsidP="00495DA1">
      <w:pPr>
        <w:jc w:val="center"/>
      </w:pPr>
      <w:r>
        <w:rPr>
          <w:rStyle w:val="HTMLCode"/>
        </w:rPr>
        <w:t>Allow / Deny</w:t>
      </w:r>
    </w:p>
    <w:p w14:paraId="629470B9" w14:textId="3C97667E" w:rsidR="00495DA1" w:rsidRDefault="00495DA1" w:rsidP="00495DA1">
      <w:r>
        <w:t>This approach is particularly important for restricted government documents.</w:t>
      </w:r>
    </w:p>
    <w:p w14:paraId="73B5418B" w14:textId="77777777" w:rsidR="00495DA1" w:rsidRDefault="00495DA1" w:rsidP="00495DA1">
      <w:pPr>
        <w:pStyle w:val="Heading2"/>
      </w:pPr>
      <w:bookmarkStart w:id="200" w:name="_Toc240844652"/>
      <w:r>
        <w:t>10.2 Restricted Document Isolation</w:t>
      </w:r>
      <w:bookmarkEnd w:id="200"/>
    </w:p>
    <w:p w14:paraId="0BA0779F" w14:textId="77777777" w:rsidR="00495DA1" w:rsidRDefault="00495DA1" w:rsidP="00495DA1">
      <w:r>
        <w:t>Restricted documents are isolated from general document collections.</w:t>
      </w:r>
    </w:p>
    <w:p w14:paraId="2619C7A2" w14:textId="77777777" w:rsidR="00495DA1" w:rsidRDefault="00495DA1" w:rsidP="00495DA1">
      <w:r>
        <w:t>Non-administrative users cannot:</w:t>
      </w:r>
    </w:p>
    <w:p w14:paraId="460C6685" w14:textId="77777777" w:rsidR="00495DA1" w:rsidRDefault="00495DA1">
      <w:pPr>
        <w:pStyle w:val="ListParagraph"/>
        <w:numPr>
          <w:ilvl w:val="0"/>
          <w:numId w:val="66"/>
        </w:numPr>
      </w:pPr>
      <w:r>
        <w:t xml:space="preserve">See restricted documents in the Document Library. </w:t>
      </w:r>
    </w:p>
    <w:p w14:paraId="64C5DFE5" w14:textId="77777777" w:rsidR="00495DA1" w:rsidRDefault="00495DA1">
      <w:pPr>
        <w:pStyle w:val="ListParagraph"/>
        <w:numPr>
          <w:ilvl w:val="0"/>
          <w:numId w:val="66"/>
        </w:numPr>
      </w:pPr>
      <w:r>
        <w:lastRenderedPageBreak/>
        <w:t xml:space="preserve">Retrieve restricted documents through normal search. </w:t>
      </w:r>
    </w:p>
    <w:p w14:paraId="162B3D65" w14:textId="77777777" w:rsidR="00495DA1" w:rsidRDefault="00495DA1">
      <w:pPr>
        <w:pStyle w:val="ListParagraph"/>
        <w:numPr>
          <w:ilvl w:val="0"/>
          <w:numId w:val="66"/>
        </w:numPr>
      </w:pPr>
      <w:r>
        <w:t xml:space="preserve">Use restricted content as unauthorized AI context. </w:t>
      </w:r>
    </w:p>
    <w:p w14:paraId="13DF0012" w14:textId="77777777" w:rsidR="00495DA1" w:rsidRDefault="00495DA1">
      <w:pPr>
        <w:pStyle w:val="ListParagraph"/>
        <w:numPr>
          <w:ilvl w:val="0"/>
          <w:numId w:val="66"/>
        </w:numPr>
      </w:pPr>
      <w:r>
        <w:t xml:space="preserve">Download restricted source PDFs. </w:t>
      </w:r>
    </w:p>
    <w:p w14:paraId="75AF9B52" w14:textId="200E26C8" w:rsidR="00495DA1" w:rsidRDefault="00495DA1" w:rsidP="00495DA1">
      <w:r>
        <w:t>This provides protection at the document-discovery stage rather than only at the document-opening stage.</w:t>
      </w:r>
    </w:p>
    <w:p w14:paraId="6CE691F2" w14:textId="77777777" w:rsidR="00495DA1" w:rsidRDefault="00495DA1" w:rsidP="00495DA1">
      <w:pPr>
        <w:pStyle w:val="Heading2"/>
      </w:pPr>
      <w:bookmarkStart w:id="201" w:name="_Toc240844653"/>
      <w:r>
        <w:t>10.3 Secure Vault Viewer</w:t>
      </w:r>
      <w:bookmarkEnd w:id="201"/>
    </w:p>
    <w:p w14:paraId="6479E62D" w14:textId="77777777" w:rsidR="00495DA1" w:rsidRDefault="00495DA1" w:rsidP="00495DA1">
      <w:r>
        <w:t>Authorized administrators can access restricted documents through a Secure Vault Viewer.</w:t>
      </w:r>
    </w:p>
    <w:p w14:paraId="33803087" w14:textId="77777777" w:rsidR="00495DA1" w:rsidRDefault="00495DA1" w:rsidP="00495DA1">
      <w:r>
        <w:t>The viewer provides:</w:t>
      </w:r>
    </w:p>
    <w:p w14:paraId="57D27F43" w14:textId="77777777" w:rsidR="00495DA1" w:rsidRDefault="00495DA1">
      <w:pPr>
        <w:pStyle w:val="ListParagraph"/>
        <w:numPr>
          <w:ilvl w:val="0"/>
          <w:numId w:val="67"/>
        </w:numPr>
      </w:pPr>
      <w:r>
        <w:t xml:space="preserve">Prominent </w:t>
      </w:r>
      <w:r w:rsidRPr="00495DA1">
        <w:t>RESTRICTED ACCESS</w:t>
      </w:r>
      <w:r>
        <w:t xml:space="preserve"> visual marking. </w:t>
      </w:r>
    </w:p>
    <w:p w14:paraId="41690D79" w14:textId="77777777" w:rsidR="00495DA1" w:rsidRDefault="00495DA1">
      <w:pPr>
        <w:pStyle w:val="ListParagraph"/>
        <w:numPr>
          <w:ilvl w:val="0"/>
          <w:numId w:val="67"/>
        </w:numPr>
      </w:pPr>
      <w:r>
        <w:t xml:space="preserve">High-security interface indicators. </w:t>
      </w:r>
    </w:p>
    <w:p w14:paraId="7636B684" w14:textId="77777777" w:rsidR="00495DA1" w:rsidRDefault="00495DA1">
      <w:pPr>
        <w:pStyle w:val="ListParagraph"/>
        <w:numPr>
          <w:ilvl w:val="0"/>
          <w:numId w:val="67"/>
        </w:numPr>
      </w:pPr>
      <w:r>
        <w:t xml:space="preserve">Administrator access notification. </w:t>
      </w:r>
    </w:p>
    <w:p w14:paraId="2C04E4CF" w14:textId="77777777" w:rsidR="00495DA1" w:rsidRDefault="00495DA1">
      <w:pPr>
        <w:pStyle w:val="ListParagraph"/>
        <w:numPr>
          <w:ilvl w:val="0"/>
          <w:numId w:val="67"/>
        </w:numPr>
      </w:pPr>
      <w:r>
        <w:t xml:space="preserve">Tracked document access. </w:t>
      </w:r>
    </w:p>
    <w:p w14:paraId="52CAA09B" w14:textId="77777777" w:rsidR="00495DA1" w:rsidRDefault="00495DA1">
      <w:pPr>
        <w:pStyle w:val="ListParagraph"/>
        <w:numPr>
          <w:ilvl w:val="0"/>
          <w:numId w:val="67"/>
        </w:numPr>
      </w:pPr>
      <w:r>
        <w:t xml:space="preserve">Controlled document rendering. </w:t>
      </w:r>
    </w:p>
    <w:p w14:paraId="4280381E" w14:textId="77777777" w:rsidR="00495DA1" w:rsidRDefault="00495DA1">
      <w:pPr>
        <w:pStyle w:val="ListParagraph"/>
        <w:numPr>
          <w:ilvl w:val="0"/>
          <w:numId w:val="67"/>
        </w:numPr>
      </w:pPr>
      <w:r>
        <w:t xml:space="preserve">Disabled raw-PDF download. </w:t>
      </w:r>
    </w:p>
    <w:p w14:paraId="4BF5C09F" w14:textId="77777777" w:rsidR="00495DA1" w:rsidRDefault="00495DA1" w:rsidP="00495DA1">
      <w:r>
        <w:t>The purpose is to keep restricted content inside the application-controlled environment and reduce uncontrolled distribution of sensitive documents.</w:t>
      </w:r>
    </w:p>
    <w:p w14:paraId="3D8A8B17" w14:textId="5860A10F" w:rsidR="00495DA1" w:rsidRDefault="00495DA1" w:rsidP="00495DA1">
      <w:r>
        <w:t xml:space="preserve">The Round 2 presentation explicitly demonstrates this secure-viewer workflow. </w:t>
      </w:r>
    </w:p>
    <w:p w14:paraId="0706C248" w14:textId="77777777" w:rsidR="00495DA1" w:rsidRDefault="00495DA1" w:rsidP="00495DA1">
      <w:pPr>
        <w:pStyle w:val="Heading2"/>
      </w:pPr>
      <w:bookmarkStart w:id="202" w:name="_Toc240844654"/>
      <w:r>
        <w:t>10.4 Authentication</w:t>
      </w:r>
      <w:bookmarkEnd w:id="202"/>
    </w:p>
    <w:p w14:paraId="2957FE3A" w14:textId="77777777" w:rsidR="00495DA1" w:rsidRDefault="00495DA1" w:rsidP="00495DA1">
      <w:r>
        <w:t>JWT-based authentication is implemented at the API Gateway.</w:t>
      </w:r>
    </w:p>
    <w:p w14:paraId="2FC0C825" w14:textId="77777777" w:rsidR="00495DA1" w:rsidRDefault="00495DA1" w:rsidP="00495DA1">
      <w:r>
        <w:t>Protected services are accessed only after successful authentication.</w:t>
      </w:r>
    </w:p>
    <w:p w14:paraId="331D339C" w14:textId="3665B8FF" w:rsidR="00495DA1" w:rsidRDefault="00495DA1" w:rsidP="00495DA1">
      <w:r>
        <w:t>Authentication provides the identity context required by subsequent authorization and audit processes.</w:t>
      </w:r>
    </w:p>
    <w:p w14:paraId="0251B06E" w14:textId="77777777" w:rsidR="00495DA1" w:rsidRDefault="00495DA1" w:rsidP="00495DA1">
      <w:pPr>
        <w:pStyle w:val="Heading2"/>
      </w:pPr>
      <w:bookmarkStart w:id="203" w:name="_Toc240844655"/>
      <w:r>
        <w:t>10.5 Role-Based Access Control</w:t>
      </w:r>
      <w:bookmarkEnd w:id="203"/>
    </w:p>
    <w:p w14:paraId="12EA2DC0" w14:textId="77777777" w:rsidR="00495DA1" w:rsidRDefault="00495DA1" w:rsidP="00495DA1">
      <w:r>
        <w:t>The platform maintains three principal roles:</w:t>
      </w:r>
    </w:p>
    <w:p w14:paraId="3CE9E4A9" w14:textId="77777777" w:rsidR="00495DA1" w:rsidRDefault="00495DA1">
      <w:pPr>
        <w:pStyle w:val="ListParagraph"/>
        <w:numPr>
          <w:ilvl w:val="0"/>
          <w:numId w:val="68"/>
        </w:numPr>
      </w:pPr>
      <w:r>
        <w:lastRenderedPageBreak/>
        <w:t xml:space="preserve">Administrator. </w:t>
      </w:r>
    </w:p>
    <w:p w14:paraId="73F603EE" w14:textId="77777777" w:rsidR="00495DA1" w:rsidRDefault="00495DA1">
      <w:pPr>
        <w:pStyle w:val="ListParagraph"/>
        <w:numPr>
          <w:ilvl w:val="0"/>
          <w:numId w:val="68"/>
        </w:numPr>
      </w:pPr>
      <w:r>
        <w:t xml:space="preserve">Analyst. </w:t>
      </w:r>
    </w:p>
    <w:p w14:paraId="4001A7D0" w14:textId="77777777" w:rsidR="00495DA1" w:rsidRDefault="00495DA1">
      <w:pPr>
        <w:pStyle w:val="ListParagraph"/>
        <w:numPr>
          <w:ilvl w:val="0"/>
          <w:numId w:val="68"/>
        </w:numPr>
      </w:pPr>
      <w:r>
        <w:t xml:space="preserve">Viewer. </w:t>
      </w:r>
    </w:p>
    <w:p w14:paraId="1A8FB533" w14:textId="77777777" w:rsidR="00495DA1" w:rsidRDefault="00495DA1" w:rsidP="00495DA1">
      <w:r>
        <w:t>The permissions are enforced at the API Gateway and relevant service boundaries.</w:t>
      </w:r>
    </w:p>
    <w:p w14:paraId="775591BF" w14:textId="4E65F7B5" w:rsidR="00495DA1" w:rsidRDefault="00495DA1" w:rsidP="00495DA1">
      <w:r>
        <w:t>Restricted documents are available only to authorized administrators.</w:t>
      </w:r>
    </w:p>
    <w:p w14:paraId="28C53297" w14:textId="77777777" w:rsidR="00495DA1" w:rsidRDefault="00495DA1" w:rsidP="00495DA1">
      <w:pPr>
        <w:pStyle w:val="Heading2"/>
      </w:pPr>
      <w:bookmarkStart w:id="204" w:name="_Toc240844656"/>
      <w:r>
        <w:t>10.6 Local AI and Data Privacy</w:t>
      </w:r>
      <w:bookmarkEnd w:id="204"/>
    </w:p>
    <w:p w14:paraId="30329B68" w14:textId="77777777" w:rsidR="00495DA1" w:rsidRDefault="00495DA1" w:rsidP="00495DA1">
      <w:r>
        <w:t>The platform uses local Ollama-based LLM inference and local embedding generation.</w:t>
      </w:r>
    </w:p>
    <w:p w14:paraId="2080A260" w14:textId="77777777" w:rsidR="00495DA1" w:rsidRDefault="00495DA1" w:rsidP="00495DA1">
      <w:r>
        <w:t>Therefore:</w:t>
      </w:r>
    </w:p>
    <w:p w14:paraId="01E1FC32" w14:textId="77777777" w:rsidR="00495DA1" w:rsidRDefault="00495DA1">
      <w:pPr>
        <w:pStyle w:val="ListParagraph"/>
        <w:numPr>
          <w:ilvl w:val="0"/>
          <w:numId w:val="69"/>
        </w:numPr>
      </w:pPr>
      <w:r>
        <w:t xml:space="preserve">Government documents do not need to be sent to an external LLM provider. </w:t>
      </w:r>
    </w:p>
    <w:p w14:paraId="5594A9EF" w14:textId="77777777" w:rsidR="00495DA1" w:rsidRDefault="00495DA1">
      <w:pPr>
        <w:pStyle w:val="ListParagraph"/>
        <w:numPr>
          <w:ilvl w:val="0"/>
          <w:numId w:val="69"/>
        </w:numPr>
      </w:pPr>
      <w:r>
        <w:t xml:space="preserve">Search context remains within the controlled deployment. </w:t>
      </w:r>
    </w:p>
    <w:p w14:paraId="43481044" w14:textId="77777777" w:rsidR="00495DA1" w:rsidRDefault="00495DA1">
      <w:pPr>
        <w:pStyle w:val="ListParagraph"/>
        <w:numPr>
          <w:ilvl w:val="0"/>
          <w:numId w:val="69"/>
        </w:numPr>
      </w:pPr>
      <w:r>
        <w:t xml:space="preserve">Embeddings are generated locally. </w:t>
      </w:r>
    </w:p>
    <w:p w14:paraId="3EA4D466" w14:textId="77777777" w:rsidR="00495DA1" w:rsidRDefault="00495DA1">
      <w:pPr>
        <w:pStyle w:val="ListParagraph"/>
        <w:numPr>
          <w:ilvl w:val="0"/>
          <w:numId w:val="69"/>
        </w:numPr>
      </w:pPr>
      <w:r>
        <w:t xml:space="preserve">AI processing can operate without external AI APIs. </w:t>
      </w:r>
    </w:p>
    <w:p w14:paraId="2CC3D7FA" w14:textId="494F8445" w:rsidR="00495DA1" w:rsidRDefault="00495DA1" w:rsidP="00495DA1">
      <w:r>
        <w:t>This supports the platform's air-gapped/local-processing design.</w:t>
      </w:r>
    </w:p>
    <w:p w14:paraId="704167AF" w14:textId="77777777" w:rsidR="00495DA1" w:rsidRDefault="00495DA1" w:rsidP="00495DA1">
      <w:pPr>
        <w:pStyle w:val="Heading2"/>
      </w:pPr>
      <w:bookmarkStart w:id="205" w:name="_Toc240844657"/>
      <w:r>
        <w:t>10.7 Identity-Aware Audit Logging</w:t>
      </w:r>
      <w:bookmarkEnd w:id="205"/>
    </w:p>
    <w:p w14:paraId="1833AAEC" w14:textId="77777777" w:rsidR="00495DA1" w:rsidRDefault="00495DA1" w:rsidP="00495DA1">
      <w:r>
        <w:t>The Round 2 audit mechanism associates events with the authenticated user's identity.</w:t>
      </w:r>
    </w:p>
    <w:p w14:paraId="1130ED70" w14:textId="77777777" w:rsidR="00495DA1" w:rsidRDefault="00495DA1" w:rsidP="00495DA1">
      <w:r>
        <w:t>Logged information includes:</w:t>
      </w:r>
    </w:p>
    <w:p w14:paraId="1D11A307" w14:textId="77777777" w:rsidR="00495DA1" w:rsidRDefault="00495DA1">
      <w:pPr>
        <w:pStyle w:val="ListParagraph"/>
        <w:numPr>
          <w:ilvl w:val="0"/>
          <w:numId w:val="70"/>
        </w:numPr>
      </w:pPr>
      <w:r>
        <w:t xml:space="preserve">User ID. </w:t>
      </w:r>
    </w:p>
    <w:p w14:paraId="48A80601" w14:textId="77777777" w:rsidR="00495DA1" w:rsidRDefault="00495DA1">
      <w:pPr>
        <w:pStyle w:val="ListParagraph"/>
        <w:numPr>
          <w:ilvl w:val="0"/>
          <w:numId w:val="70"/>
        </w:numPr>
      </w:pPr>
      <w:r>
        <w:t xml:space="preserve">Username. </w:t>
      </w:r>
    </w:p>
    <w:p w14:paraId="70FB329F" w14:textId="77777777" w:rsidR="00495DA1" w:rsidRDefault="00495DA1">
      <w:pPr>
        <w:pStyle w:val="ListParagraph"/>
        <w:numPr>
          <w:ilvl w:val="0"/>
          <w:numId w:val="70"/>
        </w:numPr>
      </w:pPr>
      <w:r>
        <w:t xml:space="preserve">Role. </w:t>
      </w:r>
    </w:p>
    <w:p w14:paraId="6FD1EAEE" w14:textId="77777777" w:rsidR="00495DA1" w:rsidRDefault="00495DA1">
      <w:pPr>
        <w:pStyle w:val="ListParagraph"/>
        <w:numPr>
          <w:ilvl w:val="0"/>
          <w:numId w:val="70"/>
        </w:numPr>
      </w:pPr>
      <w:r>
        <w:t xml:space="preserve">Action. </w:t>
      </w:r>
    </w:p>
    <w:p w14:paraId="632E9F53" w14:textId="77777777" w:rsidR="00495DA1" w:rsidRDefault="00495DA1">
      <w:pPr>
        <w:pStyle w:val="ListParagraph"/>
        <w:numPr>
          <w:ilvl w:val="0"/>
          <w:numId w:val="70"/>
        </w:numPr>
      </w:pPr>
      <w:r>
        <w:t xml:space="preserve">Timestamp. </w:t>
      </w:r>
    </w:p>
    <w:p w14:paraId="0EA31E87" w14:textId="77777777" w:rsidR="00495DA1" w:rsidRDefault="00495DA1">
      <w:pPr>
        <w:pStyle w:val="ListParagraph"/>
        <w:numPr>
          <w:ilvl w:val="0"/>
          <w:numId w:val="70"/>
        </w:numPr>
      </w:pPr>
      <w:r>
        <w:t xml:space="preserve">Event status. </w:t>
      </w:r>
    </w:p>
    <w:p w14:paraId="22D6DFAF" w14:textId="77777777" w:rsidR="00495DA1" w:rsidRDefault="00495DA1" w:rsidP="00495DA1">
      <w:r>
        <w:t>Examples of auditable actions include:</w:t>
      </w:r>
    </w:p>
    <w:p w14:paraId="285010B8" w14:textId="77777777" w:rsidR="00495DA1" w:rsidRDefault="00495DA1">
      <w:pPr>
        <w:pStyle w:val="ListParagraph"/>
        <w:numPr>
          <w:ilvl w:val="0"/>
          <w:numId w:val="71"/>
        </w:numPr>
      </w:pPr>
      <w:r>
        <w:t xml:space="preserve">Document searches. </w:t>
      </w:r>
    </w:p>
    <w:p w14:paraId="229E3C03" w14:textId="77777777" w:rsidR="00495DA1" w:rsidRDefault="00495DA1">
      <w:pPr>
        <w:pStyle w:val="ListParagraph"/>
        <w:numPr>
          <w:ilvl w:val="0"/>
          <w:numId w:val="71"/>
        </w:numPr>
      </w:pPr>
      <w:r>
        <w:t xml:space="preserve">Document views. </w:t>
      </w:r>
    </w:p>
    <w:p w14:paraId="2B70F869" w14:textId="77777777" w:rsidR="00495DA1" w:rsidRDefault="00495DA1">
      <w:pPr>
        <w:pStyle w:val="ListParagraph"/>
        <w:numPr>
          <w:ilvl w:val="0"/>
          <w:numId w:val="71"/>
        </w:numPr>
      </w:pPr>
      <w:r>
        <w:lastRenderedPageBreak/>
        <w:t xml:space="preserve">Restricted-document access. </w:t>
      </w:r>
    </w:p>
    <w:p w14:paraId="27F6AC43" w14:textId="77777777" w:rsidR="00495DA1" w:rsidRDefault="00495DA1">
      <w:pPr>
        <w:pStyle w:val="ListParagraph"/>
        <w:numPr>
          <w:ilvl w:val="0"/>
          <w:numId w:val="71"/>
        </w:numPr>
      </w:pPr>
      <w:r>
        <w:t xml:space="preserve">Permission denials. </w:t>
      </w:r>
    </w:p>
    <w:p w14:paraId="3D3B5132" w14:textId="77777777" w:rsidR="00495DA1" w:rsidRDefault="00495DA1">
      <w:pPr>
        <w:pStyle w:val="ListParagraph"/>
        <w:numPr>
          <w:ilvl w:val="0"/>
          <w:numId w:val="71"/>
        </w:numPr>
      </w:pPr>
      <w:r>
        <w:t xml:space="preserve">Classification corrections. </w:t>
      </w:r>
    </w:p>
    <w:p w14:paraId="27A6B040" w14:textId="77777777" w:rsidR="00495DA1" w:rsidRDefault="00495DA1">
      <w:pPr>
        <w:pStyle w:val="ListParagraph"/>
        <w:numPr>
          <w:ilvl w:val="0"/>
          <w:numId w:val="71"/>
        </w:numPr>
      </w:pPr>
      <w:r>
        <w:t xml:space="preserve">Administrative operations. </w:t>
      </w:r>
    </w:p>
    <w:p w14:paraId="45C563F2" w14:textId="0C8A38BD" w:rsidR="00495DA1" w:rsidRDefault="00495DA1" w:rsidP="00495DA1">
      <w:r>
        <w:t>This creates a stronger accountability mechanism than anonymous logging.</w:t>
      </w:r>
    </w:p>
    <w:p w14:paraId="40981474" w14:textId="77777777" w:rsidR="00495DA1" w:rsidRDefault="00495DA1" w:rsidP="00495DA1">
      <w:pPr>
        <w:pStyle w:val="Heading2"/>
      </w:pPr>
      <w:bookmarkStart w:id="206" w:name="_Toc240844658"/>
      <w:r>
        <w:t>10.8 Audit and Operational Monitoring</w:t>
      </w:r>
      <w:bookmarkEnd w:id="206"/>
    </w:p>
    <w:p w14:paraId="2555824E" w14:textId="77777777" w:rsidR="00495DA1" w:rsidRDefault="00495DA1" w:rsidP="00495DA1">
      <w:r>
        <w:t>Audit events are surfaced through the Operational Analytics and Audit interface.</w:t>
      </w:r>
    </w:p>
    <w:p w14:paraId="5C74ADD8" w14:textId="77777777" w:rsidR="00495DA1" w:rsidRDefault="00495DA1" w:rsidP="00495DA1">
      <w:r>
        <w:t>This allows authorized administrators to review activity such as:</w:t>
      </w:r>
    </w:p>
    <w:p w14:paraId="033E2A90" w14:textId="77777777" w:rsidR="00495DA1" w:rsidRDefault="00495DA1">
      <w:pPr>
        <w:pStyle w:val="ListParagraph"/>
        <w:numPr>
          <w:ilvl w:val="0"/>
          <w:numId w:val="72"/>
        </w:numPr>
      </w:pPr>
      <w:r>
        <w:t xml:space="preserve">Who performed an action. </w:t>
      </w:r>
    </w:p>
    <w:p w14:paraId="02F389CB" w14:textId="77777777" w:rsidR="00495DA1" w:rsidRDefault="00495DA1">
      <w:pPr>
        <w:pStyle w:val="ListParagraph"/>
        <w:numPr>
          <w:ilvl w:val="0"/>
          <w:numId w:val="72"/>
        </w:numPr>
      </w:pPr>
      <w:r>
        <w:t xml:space="preserve">What action was performed. </w:t>
      </w:r>
    </w:p>
    <w:p w14:paraId="53F9DC0E" w14:textId="77777777" w:rsidR="00495DA1" w:rsidRDefault="00495DA1">
      <w:pPr>
        <w:pStyle w:val="ListParagraph"/>
        <w:numPr>
          <w:ilvl w:val="0"/>
          <w:numId w:val="72"/>
        </w:numPr>
      </w:pPr>
      <w:r>
        <w:t xml:space="preserve">When the action occurred. </w:t>
      </w:r>
    </w:p>
    <w:p w14:paraId="358506D6" w14:textId="5FD3AA1A" w:rsidR="00495DA1" w:rsidRDefault="00495DA1">
      <w:pPr>
        <w:pStyle w:val="ListParagraph"/>
        <w:numPr>
          <w:ilvl w:val="0"/>
          <w:numId w:val="72"/>
        </w:numPr>
      </w:pPr>
      <w:r>
        <w:t xml:space="preserve">Whether the operation succeeded or was denied. </w:t>
      </w:r>
    </w:p>
    <w:p w14:paraId="4B641E74" w14:textId="77777777" w:rsidR="00495DA1" w:rsidRDefault="00495DA1" w:rsidP="00495DA1">
      <w:pPr>
        <w:pStyle w:val="Heading2"/>
      </w:pPr>
      <w:bookmarkStart w:id="207" w:name="_Toc240844659"/>
      <w:r>
        <w:t>10.9 AI Reliability</w:t>
      </w:r>
      <w:bookmarkEnd w:id="207"/>
    </w:p>
    <w:p w14:paraId="5AF11265" w14:textId="77777777" w:rsidR="00495DA1" w:rsidRDefault="00495DA1" w:rsidP="00495DA1">
      <w:r>
        <w:t>AI-generated responses may still contain errors because LLM output depends on retrieval quality, document quality and model behaviour.</w:t>
      </w:r>
    </w:p>
    <w:p w14:paraId="6D5B86C1" w14:textId="77777777" w:rsidR="00495DA1" w:rsidRDefault="00495DA1" w:rsidP="00495DA1">
      <w:r>
        <w:t>The platform reduces this risk through:</w:t>
      </w:r>
    </w:p>
    <w:p w14:paraId="6B4D80B0" w14:textId="77777777" w:rsidR="00495DA1" w:rsidRDefault="00495DA1">
      <w:pPr>
        <w:pStyle w:val="ListParagraph"/>
        <w:numPr>
          <w:ilvl w:val="0"/>
          <w:numId w:val="73"/>
        </w:numPr>
      </w:pPr>
      <w:r>
        <w:t xml:space="preserve">Retrieval before generation. </w:t>
      </w:r>
    </w:p>
    <w:p w14:paraId="174ED368" w14:textId="77777777" w:rsidR="00495DA1" w:rsidRDefault="00495DA1">
      <w:pPr>
        <w:pStyle w:val="ListParagraph"/>
        <w:numPr>
          <w:ilvl w:val="0"/>
          <w:numId w:val="73"/>
        </w:numPr>
      </w:pPr>
      <w:r>
        <w:t xml:space="preserve">Source citations. </w:t>
      </w:r>
    </w:p>
    <w:p w14:paraId="4610ECCF" w14:textId="77777777" w:rsidR="00495DA1" w:rsidRDefault="00495DA1">
      <w:pPr>
        <w:pStyle w:val="ListParagraph"/>
        <w:numPr>
          <w:ilvl w:val="0"/>
          <w:numId w:val="73"/>
        </w:numPr>
      </w:pPr>
      <w:r>
        <w:t xml:space="preserve">Confidence information. </w:t>
      </w:r>
    </w:p>
    <w:p w14:paraId="1259AB9A" w14:textId="77777777" w:rsidR="00495DA1" w:rsidRDefault="00495DA1">
      <w:pPr>
        <w:pStyle w:val="ListParagraph"/>
        <w:numPr>
          <w:ilvl w:val="0"/>
          <w:numId w:val="73"/>
        </w:numPr>
      </w:pPr>
      <w:r>
        <w:t xml:space="preserve">Document status. </w:t>
      </w:r>
    </w:p>
    <w:p w14:paraId="1518E3BA" w14:textId="77777777" w:rsidR="00495DA1" w:rsidRDefault="00495DA1">
      <w:pPr>
        <w:pStyle w:val="ListParagraph"/>
        <w:numPr>
          <w:ilvl w:val="0"/>
          <w:numId w:val="73"/>
        </w:numPr>
      </w:pPr>
      <w:r>
        <w:t xml:space="preserve">Lineage filtering. </w:t>
      </w:r>
    </w:p>
    <w:p w14:paraId="76E5138F" w14:textId="77777777" w:rsidR="00495DA1" w:rsidRDefault="00495DA1">
      <w:pPr>
        <w:pStyle w:val="ListParagraph"/>
        <w:numPr>
          <w:ilvl w:val="0"/>
          <w:numId w:val="73"/>
        </w:numPr>
      </w:pPr>
      <w:r>
        <w:t xml:space="preserve">Structured policy-agent workflows. </w:t>
      </w:r>
    </w:p>
    <w:p w14:paraId="4D2C4F9B" w14:textId="77777777" w:rsidR="00495DA1" w:rsidRDefault="00495DA1">
      <w:pPr>
        <w:pStyle w:val="ListParagraph"/>
        <w:numPr>
          <w:ilvl w:val="0"/>
          <w:numId w:val="73"/>
        </w:numPr>
      </w:pPr>
      <w:r>
        <w:t xml:space="preserve">Human review. </w:t>
      </w:r>
    </w:p>
    <w:p w14:paraId="13427776" w14:textId="2F418FE2" w:rsidR="00495DA1" w:rsidRDefault="00495DA1" w:rsidP="00495DA1">
      <w:r>
        <w:t>The AI system should therefore be treated as an assistance mechanism rather than an autonomous authority.</w:t>
      </w:r>
    </w:p>
    <w:p w14:paraId="77ED983F" w14:textId="77777777" w:rsidR="00495DA1" w:rsidRDefault="00495DA1" w:rsidP="00495DA1">
      <w:pPr>
        <w:pStyle w:val="Heading2"/>
      </w:pPr>
      <w:bookmarkStart w:id="208" w:name="_Toc240844660"/>
      <w:r>
        <w:lastRenderedPageBreak/>
        <w:t>10.10 Ethical Considerations</w:t>
      </w:r>
      <w:bookmarkEnd w:id="208"/>
    </w:p>
    <w:p w14:paraId="70F6936F" w14:textId="77777777" w:rsidR="00495DA1" w:rsidRDefault="00495DA1" w:rsidP="00495DA1">
      <w:r>
        <w:t>The platform does not replace human responsibility for official government decisions.</w:t>
      </w:r>
    </w:p>
    <w:p w14:paraId="3E82EE8E" w14:textId="77777777" w:rsidR="00495DA1" w:rsidRDefault="00495DA1" w:rsidP="00495DA1">
      <w:r>
        <w:t>Human review remains necessary for:</w:t>
      </w:r>
    </w:p>
    <w:p w14:paraId="40068059" w14:textId="77777777" w:rsidR="00495DA1" w:rsidRDefault="00495DA1">
      <w:pPr>
        <w:pStyle w:val="ListParagraph"/>
        <w:numPr>
          <w:ilvl w:val="0"/>
          <w:numId w:val="74"/>
        </w:numPr>
      </w:pPr>
      <w:r>
        <w:t xml:space="preserve">Legal interpretation. </w:t>
      </w:r>
    </w:p>
    <w:p w14:paraId="5476AA1A" w14:textId="77777777" w:rsidR="00495DA1" w:rsidRDefault="00495DA1">
      <w:pPr>
        <w:pStyle w:val="ListParagraph"/>
        <w:numPr>
          <w:ilvl w:val="0"/>
          <w:numId w:val="74"/>
        </w:numPr>
      </w:pPr>
      <w:r>
        <w:t xml:space="preserve">Financial decisions. </w:t>
      </w:r>
    </w:p>
    <w:p w14:paraId="67688421" w14:textId="77777777" w:rsidR="00495DA1" w:rsidRDefault="00495DA1">
      <w:pPr>
        <w:pStyle w:val="ListParagraph"/>
        <w:numPr>
          <w:ilvl w:val="0"/>
          <w:numId w:val="74"/>
        </w:numPr>
      </w:pPr>
      <w:r>
        <w:t xml:space="preserve">Policy approval. </w:t>
      </w:r>
    </w:p>
    <w:p w14:paraId="2FA1DA47" w14:textId="77777777" w:rsidR="00495DA1" w:rsidRDefault="00495DA1">
      <w:pPr>
        <w:pStyle w:val="ListParagraph"/>
        <w:numPr>
          <w:ilvl w:val="0"/>
          <w:numId w:val="74"/>
        </w:numPr>
      </w:pPr>
      <w:r>
        <w:t xml:space="preserve">Official communications. </w:t>
      </w:r>
    </w:p>
    <w:p w14:paraId="6F3FAC08" w14:textId="77777777" w:rsidR="00495DA1" w:rsidRDefault="00495DA1">
      <w:pPr>
        <w:pStyle w:val="ListParagraph"/>
        <w:numPr>
          <w:ilvl w:val="0"/>
          <w:numId w:val="74"/>
        </w:numPr>
      </w:pPr>
      <w:r>
        <w:t xml:space="preserve">Sensitive administrative decisions. </w:t>
      </w:r>
    </w:p>
    <w:p w14:paraId="56B25EDB" w14:textId="7D76A76F" w:rsidR="00495DA1" w:rsidRDefault="00495DA1" w:rsidP="00495DA1">
      <w:r>
        <w:t>AI-generated policy notes and responses should be verified against authoritative source documents before formal use.</w:t>
      </w:r>
    </w:p>
    <w:p w14:paraId="6F9B0248" w14:textId="3628CFA3" w:rsidR="0035413A" w:rsidRDefault="00854C4D" w:rsidP="00A440D5">
      <w:pPr>
        <w:pStyle w:val="Heading1"/>
      </w:pPr>
      <w:bookmarkStart w:id="209" w:name="_Toc240844661"/>
      <w:r>
        <w:t>11. Limitations</w:t>
      </w:r>
      <w:bookmarkEnd w:id="209"/>
    </w:p>
    <w:p w14:paraId="25594378" w14:textId="608771E4" w:rsidR="00495DA1" w:rsidRDefault="00495DA1" w:rsidP="00495DA1">
      <w:pPr>
        <w:rPr>
          <w:color w:val="auto"/>
        </w:rPr>
      </w:pPr>
      <w:bookmarkStart w:id="210" w:name="_ssnh9ecdf76o" w:colFirst="0" w:colLast="0"/>
      <w:bookmarkEnd w:id="210"/>
      <w:r>
        <w:t>Although the Round 2 implementation significantly extends the platform, several limitations remain.</w:t>
      </w:r>
    </w:p>
    <w:p w14:paraId="6C7E29CF" w14:textId="77777777" w:rsidR="00495DA1" w:rsidRDefault="00495DA1" w:rsidP="00495DA1">
      <w:pPr>
        <w:pStyle w:val="Heading2"/>
      </w:pPr>
      <w:bookmarkStart w:id="211" w:name="_Toc240844662"/>
      <w:r>
        <w:t>11.1 OCR Accuracy</w:t>
      </w:r>
      <w:bookmarkEnd w:id="211"/>
    </w:p>
    <w:p w14:paraId="3F16D486" w14:textId="77777777" w:rsidR="00495DA1" w:rsidRDefault="00495DA1" w:rsidP="00495DA1">
      <w:r>
        <w:t>OCR accuracy can decline when documents contain poor-quality scans, unusual fonts, handwritten material, complex layouts or degraded pages.</w:t>
      </w:r>
    </w:p>
    <w:p w14:paraId="69E3E8ED" w14:textId="77777777" w:rsidR="00495DA1" w:rsidRDefault="00495DA1" w:rsidP="00495DA1">
      <w:pPr>
        <w:pStyle w:val="Heading2"/>
      </w:pPr>
      <w:bookmarkStart w:id="212" w:name="_Toc240844663"/>
      <w:r>
        <w:t>11.2 Classification Accuracy</w:t>
      </w:r>
      <w:bookmarkEnd w:id="212"/>
    </w:p>
    <w:p w14:paraId="676BBA8A" w14:textId="77777777" w:rsidR="00495DA1" w:rsidRDefault="00495DA1" w:rsidP="00495DA1">
      <w:r>
        <w:t>Automated document classification uses extraction and heuristic signals. Incorrect or incomplete document metadata may therefore result in an incorrect classification or lower confidence score.</w:t>
      </w:r>
    </w:p>
    <w:p w14:paraId="2AE0364C" w14:textId="77777777" w:rsidR="00495DA1" w:rsidRDefault="00495DA1" w:rsidP="00495DA1">
      <w:r>
        <w:t>Administrator review is available to correct such cases.</w:t>
      </w:r>
    </w:p>
    <w:p w14:paraId="768FC63E" w14:textId="77777777" w:rsidR="00495DA1" w:rsidRDefault="00495DA1" w:rsidP="00495DA1">
      <w:pPr>
        <w:pStyle w:val="Heading2"/>
      </w:pPr>
      <w:bookmarkStart w:id="213" w:name="_Toc240844664"/>
      <w:r>
        <w:t>11.3 Speech Recognition Accuracy</w:t>
      </w:r>
      <w:bookmarkEnd w:id="213"/>
    </w:p>
    <w:p w14:paraId="04B5210D" w14:textId="77777777" w:rsidR="00495DA1" w:rsidRDefault="00495DA1" w:rsidP="00495DA1">
      <w:r>
        <w:t>Offline voice search depends on the quality of the user's microphone, pronunciation, environmental noise and the capabilities of the local speech-recognition mechanism.</w:t>
      </w:r>
    </w:p>
    <w:p w14:paraId="33C1B22F" w14:textId="77777777" w:rsidR="00495DA1" w:rsidRDefault="00495DA1" w:rsidP="00495DA1">
      <w:pPr>
        <w:pStyle w:val="Heading2"/>
      </w:pPr>
      <w:bookmarkStart w:id="214" w:name="_Toc240844665"/>
      <w:r>
        <w:lastRenderedPageBreak/>
        <w:t>11.4 Local LLM Resource Requirements</w:t>
      </w:r>
      <w:bookmarkEnd w:id="214"/>
    </w:p>
    <w:p w14:paraId="28DD9356" w14:textId="77777777" w:rsidR="00495DA1" w:rsidRDefault="00495DA1" w:rsidP="00495DA1">
      <w:r>
        <w:t>Running a local Llama model requires significant computational resources, particularly for concurrent users.</w:t>
      </w:r>
    </w:p>
    <w:p w14:paraId="576A110C" w14:textId="77777777" w:rsidR="00495DA1" w:rsidRDefault="00495DA1" w:rsidP="00495DA1">
      <w:pPr>
        <w:pStyle w:val="Heading2"/>
      </w:pPr>
      <w:bookmarkStart w:id="215" w:name="_Toc240844666"/>
      <w:r>
        <w:t>11.5 AI Response Accuracy</w:t>
      </w:r>
      <w:bookmarkEnd w:id="215"/>
    </w:p>
    <w:p w14:paraId="1B1CEC27" w14:textId="77777777" w:rsidR="00495DA1" w:rsidRDefault="00495DA1" w:rsidP="00495DA1">
      <w:r>
        <w:t>AI-generated responses can contain errors if the retrieval context is incomplete or ambiguous. Source verification and human review remain necessary.</w:t>
      </w:r>
    </w:p>
    <w:p w14:paraId="3F9C5222" w14:textId="77777777" w:rsidR="00495DA1" w:rsidRDefault="00495DA1" w:rsidP="00495DA1">
      <w:pPr>
        <w:pStyle w:val="Heading2"/>
      </w:pPr>
      <w:bookmarkStart w:id="216" w:name="_Toc240844667"/>
      <w:r>
        <w:t>11.6 Document Diversity</w:t>
      </w:r>
      <w:bookmarkEnd w:id="216"/>
    </w:p>
    <w:p w14:paraId="6B07C481" w14:textId="77777777" w:rsidR="00495DA1" w:rsidRDefault="00495DA1" w:rsidP="00495DA1">
      <w:r>
        <w:t>Government documents can contain varied layouts, tables, scanned images and formatting structures that may require specialized processing.</w:t>
      </w:r>
    </w:p>
    <w:p w14:paraId="240A871F" w14:textId="77777777" w:rsidR="00495DA1" w:rsidRDefault="00495DA1" w:rsidP="00495DA1">
      <w:pPr>
        <w:pStyle w:val="Heading2"/>
      </w:pPr>
      <w:bookmarkStart w:id="217" w:name="_Toc240844668"/>
      <w:r>
        <w:t>11.7 Search Evaluation Dataset</w:t>
      </w:r>
      <w:bookmarkEnd w:id="217"/>
    </w:p>
    <w:p w14:paraId="42EE6649" w14:textId="77777777" w:rsidR="00495DA1" w:rsidRDefault="00495DA1" w:rsidP="00495DA1">
      <w:r>
        <w:t>A larger benchmark dataset would be required to establish statistically robust retrieval performance across a production-scale document collection.</w:t>
      </w:r>
    </w:p>
    <w:p w14:paraId="4ED6D6EF" w14:textId="77777777" w:rsidR="00495DA1" w:rsidRDefault="00495DA1" w:rsidP="00495DA1">
      <w:pPr>
        <w:pStyle w:val="Heading2"/>
      </w:pPr>
      <w:bookmarkStart w:id="218" w:name="_Toc240844669"/>
      <w:r>
        <w:t>11.8 Lineage Data Quality</w:t>
      </w:r>
      <w:bookmarkEnd w:id="218"/>
    </w:p>
    <w:p w14:paraId="2300758E" w14:textId="77777777" w:rsidR="00495DA1" w:rsidRDefault="00495DA1" w:rsidP="00495DA1">
      <w:r>
        <w:t>The accuracy of supersession detection depends on the completeness and correctness of the lineage information maintained within the system.</w:t>
      </w:r>
    </w:p>
    <w:p w14:paraId="63AA7D2F" w14:textId="77777777" w:rsidR="00495DA1" w:rsidRDefault="00495DA1" w:rsidP="00495DA1">
      <w:pPr>
        <w:pStyle w:val="Heading2"/>
      </w:pPr>
      <w:bookmarkStart w:id="219" w:name="_Toc240844670"/>
      <w:r>
        <w:t>11.9 Voice Processing Coverage</w:t>
      </w:r>
      <w:bookmarkEnd w:id="219"/>
    </w:p>
    <w:p w14:paraId="1E91618C" w14:textId="77777777" w:rsidR="00495DA1" w:rsidRDefault="00495DA1" w:rsidP="00495DA1">
      <w:r>
        <w:t>Offline speech interaction may not provide the same language and accent coverage as large-scale cloud speech services.</w:t>
      </w:r>
    </w:p>
    <w:p w14:paraId="4A57F9CC" w14:textId="77777777" w:rsidR="00495DA1" w:rsidRDefault="00495DA1" w:rsidP="00495DA1">
      <w:pPr>
        <w:pStyle w:val="Heading2"/>
      </w:pPr>
      <w:bookmarkStart w:id="220" w:name="_Toc240844671"/>
      <w:r>
        <w:t>11.10 Production Scalability</w:t>
      </w:r>
      <w:bookmarkEnd w:id="220"/>
    </w:p>
    <w:p w14:paraId="2C16DAF5" w14:textId="77777777" w:rsidR="00495DA1" w:rsidRDefault="00495DA1" w:rsidP="00495DA1">
      <w:r>
        <w:t>The current implementation is a locally deployable enterprise prototype. Production deployment across a large government organization would require additional infrastructure for high availability, monitoring, backup, disaster recovery and concurrent workloads.</w:t>
      </w:r>
    </w:p>
    <w:p w14:paraId="03DAA64D" w14:textId="77777777" w:rsidR="00495DA1" w:rsidRDefault="00495DA1" w:rsidP="00495DA1">
      <w:pPr>
        <w:pStyle w:val="Heading2"/>
      </w:pPr>
      <w:bookmarkStart w:id="221" w:name="_Toc240844672"/>
      <w:r>
        <w:t>11.11 Security Operational Controls</w:t>
      </w:r>
      <w:bookmarkEnd w:id="221"/>
    </w:p>
    <w:p w14:paraId="50475942" w14:textId="2B023214" w:rsidR="00495DA1" w:rsidRDefault="00495DA1" w:rsidP="00495DA1">
      <w:r>
        <w:lastRenderedPageBreak/>
        <w:t>The software implements application-level access controls and audit mechanisms, but a production deployment would additionally require organizational security controls, infrastructure hardening, identity-management integration and formal security assessment.</w:t>
      </w:r>
    </w:p>
    <w:p w14:paraId="7D07973E" w14:textId="74CF5045" w:rsidR="0035413A" w:rsidRDefault="00854C4D" w:rsidP="003D53D2">
      <w:pPr>
        <w:pStyle w:val="Heading1"/>
      </w:pPr>
      <w:bookmarkStart w:id="222" w:name="_Toc240844673"/>
      <w:r>
        <w:t>12. Future Enhancements</w:t>
      </w:r>
      <w:bookmarkEnd w:id="222"/>
    </w:p>
    <w:p w14:paraId="2469A5F7" w14:textId="77777777" w:rsidR="00495DA1" w:rsidRDefault="00495DA1" w:rsidP="00495DA1">
      <w:pPr>
        <w:rPr>
          <w:color w:val="auto"/>
        </w:rPr>
      </w:pPr>
      <w:bookmarkStart w:id="223" w:name="_by3k9w8kf21o" w:colFirst="0" w:colLast="0"/>
      <w:bookmarkEnd w:id="223"/>
      <w:r>
        <w:t>The Round 2 platform establishes the foundation for expanding Kerala Finance KIP beyond the current prototype. Future development is structured into three phases.</w:t>
      </w:r>
    </w:p>
    <w:p w14:paraId="0410B493" w14:textId="77777777" w:rsidR="00495DA1" w:rsidRDefault="00495DA1" w:rsidP="00495DA1">
      <w:pPr>
        <w:pStyle w:val="Heading2"/>
      </w:pPr>
      <w:bookmarkStart w:id="224" w:name="_Toc240844674"/>
      <w:r>
        <w:t>12.1 Phase 1 — Current Enterprise-Ready Prototype</w:t>
      </w:r>
      <w:bookmarkEnd w:id="224"/>
    </w:p>
    <w:p w14:paraId="0FEC1597" w14:textId="77777777" w:rsidR="00495DA1" w:rsidRDefault="00495DA1" w:rsidP="00495DA1">
      <w:r>
        <w:t>The current Round 2 implementation represents the first phase of the platform's evolution toward an enterprise-ready prototype.</w:t>
      </w:r>
    </w:p>
    <w:p w14:paraId="6F04FF72" w14:textId="77777777" w:rsidR="00495DA1" w:rsidRDefault="00495DA1" w:rsidP="00495DA1">
      <w:r>
        <w:t>The current phase includes:</w:t>
      </w:r>
    </w:p>
    <w:p w14:paraId="2DC89E18" w14:textId="77777777" w:rsidR="00495DA1" w:rsidRDefault="00495DA1">
      <w:pPr>
        <w:pStyle w:val="ListParagraph"/>
        <w:numPr>
          <w:ilvl w:val="0"/>
          <w:numId w:val="77"/>
        </w:numPr>
      </w:pPr>
      <w:r>
        <w:t xml:space="preserve">Document ingestion. </w:t>
      </w:r>
    </w:p>
    <w:p w14:paraId="0465C4EE" w14:textId="77777777" w:rsidR="00495DA1" w:rsidRDefault="00495DA1">
      <w:pPr>
        <w:pStyle w:val="ListParagraph"/>
        <w:numPr>
          <w:ilvl w:val="0"/>
          <w:numId w:val="77"/>
        </w:numPr>
      </w:pPr>
      <w:r>
        <w:t xml:space="preserve">OCR. </w:t>
      </w:r>
    </w:p>
    <w:p w14:paraId="4F409981" w14:textId="77777777" w:rsidR="00495DA1" w:rsidRDefault="00495DA1">
      <w:pPr>
        <w:pStyle w:val="ListParagraph"/>
        <w:numPr>
          <w:ilvl w:val="0"/>
          <w:numId w:val="77"/>
        </w:numPr>
      </w:pPr>
      <w:r>
        <w:t xml:space="preserve">Automated document classification. </w:t>
      </w:r>
    </w:p>
    <w:p w14:paraId="7C4DC8CB" w14:textId="77777777" w:rsidR="00495DA1" w:rsidRDefault="00495DA1">
      <w:pPr>
        <w:pStyle w:val="ListParagraph"/>
        <w:numPr>
          <w:ilvl w:val="0"/>
          <w:numId w:val="77"/>
        </w:numPr>
      </w:pPr>
      <w:r>
        <w:t xml:space="preserve">Confidence scoring. </w:t>
      </w:r>
    </w:p>
    <w:p w14:paraId="4F1D1945" w14:textId="77777777" w:rsidR="00495DA1" w:rsidRDefault="00495DA1">
      <w:pPr>
        <w:pStyle w:val="ListParagraph"/>
        <w:numPr>
          <w:ilvl w:val="0"/>
          <w:numId w:val="77"/>
        </w:numPr>
      </w:pPr>
      <w:r>
        <w:t xml:space="preserve">Advanced document filtering. </w:t>
      </w:r>
    </w:p>
    <w:p w14:paraId="2A5F39EB" w14:textId="77777777" w:rsidR="00495DA1" w:rsidRDefault="00495DA1">
      <w:pPr>
        <w:pStyle w:val="ListParagraph"/>
        <w:numPr>
          <w:ilvl w:val="0"/>
          <w:numId w:val="77"/>
        </w:numPr>
      </w:pPr>
      <w:r>
        <w:t xml:space="preserve">Hybrid search. </w:t>
      </w:r>
    </w:p>
    <w:p w14:paraId="223DBBA6" w14:textId="77777777" w:rsidR="00495DA1" w:rsidRDefault="00495DA1">
      <w:pPr>
        <w:pStyle w:val="ListParagraph"/>
        <w:numPr>
          <w:ilvl w:val="0"/>
          <w:numId w:val="77"/>
        </w:numPr>
      </w:pPr>
      <w:r>
        <w:t xml:space="preserve">Document lineage. </w:t>
      </w:r>
    </w:p>
    <w:p w14:paraId="35548986" w14:textId="77777777" w:rsidR="00495DA1" w:rsidRDefault="00495DA1">
      <w:pPr>
        <w:pStyle w:val="ListParagraph"/>
        <w:numPr>
          <w:ilvl w:val="0"/>
          <w:numId w:val="77"/>
        </w:numPr>
      </w:pPr>
      <w:r>
        <w:t xml:space="preserve">Source citations. </w:t>
      </w:r>
    </w:p>
    <w:p w14:paraId="072CB8B1" w14:textId="77777777" w:rsidR="00495DA1" w:rsidRDefault="00495DA1">
      <w:pPr>
        <w:pStyle w:val="ListParagraph"/>
        <w:numPr>
          <w:ilvl w:val="0"/>
          <w:numId w:val="77"/>
        </w:numPr>
      </w:pPr>
      <w:r>
        <w:t xml:space="preserve">Clause and financial figure extraction. </w:t>
      </w:r>
    </w:p>
    <w:p w14:paraId="59B61E10" w14:textId="77777777" w:rsidR="00495DA1" w:rsidRDefault="00495DA1">
      <w:pPr>
        <w:pStyle w:val="ListParagraph"/>
        <w:numPr>
          <w:ilvl w:val="0"/>
          <w:numId w:val="77"/>
        </w:numPr>
      </w:pPr>
      <w:r>
        <w:t xml:space="preserve">GST Assistant. </w:t>
      </w:r>
    </w:p>
    <w:p w14:paraId="3AAC3BC2" w14:textId="77777777" w:rsidR="00495DA1" w:rsidRDefault="00495DA1">
      <w:pPr>
        <w:pStyle w:val="ListParagraph"/>
        <w:numPr>
          <w:ilvl w:val="0"/>
          <w:numId w:val="77"/>
        </w:numPr>
      </w:pPr>
      <w:r>
        <w:t xml:space="preserve">GST source citations. </w:t>
      </w:r>
    </w:p>
    <w:p w14:paraId="7C7D432F" w14:textId="77777777" w:rsidR="00495DA1" w:rsidRDefault="00495DA1">
      <w:pPr>
        <w:pStyle w:val="ListParagraph"/>
        <w:numPr>
          <w:ilvl w:val="0"/>
          <w:numId w:val="77"/>
        </w:numPr>
      </w:pPr>
      <w:r>
        <w:t xml:space="preserve">Policy Note Agent. </w:t>
      </w:r>
    </w:p>
    <w:p w14:paraId="6C876DBD" w14:textId="77777777" w:rsidR="00495DA1" w:rsidRDefault="00495DA1">
      <w:pPr>
        <w:pStyle w:val="ListParagraph"/>
        <w:numPr>
          <w:ilvl w:val="0"/>
          <w:numId w:val="77"/>
        </w:numPr>
      </w:pPr>
      <w:r>
        <w:t xml:space="preserve">Offline voice search. </w:t>
      </w:r>
    </w:p>
    <w:p w14:paraId="2289DBAE" w14:textId="77777777" w:rsidR="00495DA1" w:rsidRDefault="00495DA1">
      <w:pPr>
        <w:pStyle w:val="ListParagraph"/>
        <w:numPr>
          <w:ilvl w:val="0"/>
          <w:numId w:val="77"/>
        </w:numPr>
      </w:pPr>
      <w:r>
        <w:t xml:space="preserve">JWT authentication. </w:t>
      </w:r>
    </w:p>
    <w:p w14:paraId="1DBD6AF8" w14:textId="77777777" w:rsidR="00495DA1" w:rsidRDefault="00495DA1">
      <w:pPr>
        <w:pStyle w:val="ListParagraph"/>
        <w:numPr>
          <w:ilvl w:val="0"/>
          <w:numId w:val="77"/>
        </w:numPr>
      </w:pPr>
      <w:r>
        <w:t xml:space="preserve">RBAC. </w:t>
      </w:r>
    </w:p>
    <w:p w14:paraId="06BD6DE2" w14:textId="77777777" w:rsidR="00495DA1" w:rsidRDefault="00495DA1">
      <w:pPr>
        <w:pStyle w:val="ListParagraph"/>
        <w:numPr>
          <w:ilvl w:val="0"/>
          <w:numId w:val="77"/>
        </w:numPr>
      </w:pPr>
      <w:r>
        <w:t xml:space="preserve">Restricted document isolation. </w:t>
      </w:r>
    </w:p>
    <w:p w14:paraId="2C2D3D03" w14:textId="77777777" w:rsidR="00495DA1" w:rsidRDefault="00495DA1">
      <w:pPr>
        <w:pStyle w:val="ListParagraph"/>
        <w:numPr>
          <w:ilvl w:val="0"/>
          <w:numId w:val="77"/>
        </w:numPr>
      </w:pPr>
      <w:r>
        <w:t xml:space="preserve">Secure Vault Viewer. </w:t>
      </w:r>
    </w:p>
    <w:p w14:paraId="5E8A619F" w14:textId="77777777" w:rsidR="00495DA1" w:rsidRDefault="00495DA1">
      <w:pPr>
        <w:pStyle w:val="ListParagraph"/>
        <w:numPr>
          <w:ilvl w:val="0"/>
          <w:numId w:val="77"/>
        </w:numPr>
      </w:pPr>
      <w:r>
        <w:t xml:space="preserve">Identity-aware audit logging. </w:t>
      </w:r>
    </w:p>
    <w:p w14:paraId="7DD0002D" w14:textId="77777777" w:rsidR="00495DA1" w:rsidRDefault="00495DA1">
      <w:pPr>
        <w:pStyle w:val="ListParagraph"/>
        <w:numPr>
          <w:ilvl w:val="0"/>
          <w:numId w:val="77"/>
        </w:numPr>
      </w:pPr>
      <w:r>
        <w:lastRenderedPageBreak/>
        <w:t xml:space="preserve">Operational analytics. </w:t>
      </w:r>
    </w:p>
    <w:p w14:paraId="2FA3C25F" w14:textId="77777777" w:rsidR="00495DA1" w:rsidRDefault="00495DA1">
      <w:pPr>
        <w:pStyle w:val="ListParagraph"/>
        <w:numPr>
          <w:ilvl w:val="0"/>
          <w:numId w:val="77"/>
        </w:numPr>
      </w:pPr>
      <w:r>
        <w:t xml:space="preserve">Local LLM inference. </w:t>
      </w:r>
    </w:p>
    <w:p w14:paraId="38649273" w14:textId="77777777" w:rsidR="00495DA1" w:rsidRDefault="00495DA1">
      <w:pPr>
        <w:pStyle w:val="ListParagraph"/>
        <w:numPr>
          <w:ilvl w:val="0"/>
          <w:numId w:val="77"/>
        </w:numPr>
      </w:pPr>
      <w:r>
        <w:t xml:space="preserve">Local embeddings. </w:t>
      </w:r>
    </w:p>
    <w:p w14:paraId="05531AC0" w14:textId="77777777" w:rsidR="00495DA1" w:rsidRDefault="00495DA1">
      <w:pPr>
        <w:pStyle w:val="ListParagraph"/>
        <w:numPr>
          <w:ilvl w:val="0"/>
          <w:numId w:val="77"/>
        </w:numPr>
      </w:pPr>
      <w:r>
        <w:t xml:space="preserve">Docker-based deployment. </w:t>
      </w:r>
    </w:p>
    <w:p w14:paraId="6035EA7A" w14:textId="77777777" w:rsidR="00495DA1" w:rsidRDefault="00495DA1">
      <w:pPr>
        <w:pStyle w:val="ListParagraph"/>
        <w:numPr>
          <w:ilvl w:val="0"/>
          <w:numId w:val="77"/>
        </w:numPr>
      </w:pPr>
      <w:r>
        <w:t xml:space="preserve">API-based microservice architecture. </w:t>
      </w:r>
    </w:p>
    <w:p w14:paraId="0259EC83" w14:textId="3432600E" w:rsidR="00495DA1" w:rsidRDefault="00495DA1" w:rsidP="00495DA1">
      <w:r>
        <w:t>The objective of Phase 1 is to demonstrate a secure and operational knowledge-intelligence platform suitable for controlled enterprise use.</w:t>
      </w:r>
    </w:p>
    <w:p w14:paraId="4ED301B4" w14:textId="77777777" w:rsidR="00495DA1" w:rsidRDefault="00495DA1" w:rsidP="00495DA1">
      <w:pPr>
        <w:pStyle w:val="Heading2"/>
      </w:pPr>
      <w:bookmarkStart w:id="225" w:name="_Toc240844675"/>
      <w:r>
        <w:t>12.2 Phase 2 — e-Office API Integration</w:t>
      </w:r>
      <w:bookmarkEnd w:id="225"/>
    </w:p>
    <w:p w14:paraId="0FF5455D" w14:textId="77777777" w:rsidR="00495DA1" w:rsidRDefault="00495DA1" w:rsidP="00495DA1">
      <w:r>
        <w:t>The second phase would integrate Kerala Finance KIP with relevant government e-Office systems through controlled APIs.</w:t>
      </w:r>
    </w:p>
    <w:p w14:paraId="4F72CBA3" w14:textId="77777777" w:rsidR="00495DA1" w:rsidRDefault="00495DA1" w:rsidP="00495DA1">
      <w:r>
        <w:t>Potential capabilities include:</w:t>
      </w:r>
    </w:p>
    <w:p w14:paraId="01FB17AB" w14:textId="77777777" w:rsidR="00495DA1" w:rsidRDefault="00495DA1">
      <w:pPr>
        <w:pStyle w:val="ListParagraph"/>
        <w:numPr>
          <w:ilvl w:val="0"/>
          <w:numId w:val="76"/>
        </w:numPr>
      </w:pPr>
      <w:r>
        <w:t xml:space="preserve">Automated document synchronization. </w:t>
      </w:r>
    </w:p>
    <w:p w14:paraId="18C79A5E" w14:textId="77777777" w:rsidR="00495DA1" w:rsidRDefault="00495DA1">
      <w:pPr>
        <w:pStyle w:val="ListParagraph"/>
        <w:numPr>
          <w:ilvl w:val="0"/>
          <w:numId w:val="76"/>
        </w:numPr>
      </w:pPr>
      <w:r>
        <w:t xml:space="preserve">Secure document ingestion from e-Office. </w:t>
      </w:r>
    </w:p>
    <w:p w14:paraId="3C79D82D" w14:textId="77777777" w:rsidR="00495DA1" w:rsidRDefault="00495DA1">
      <w:pPr>
        <w:pStyle w:val="ListParagraph"/>
        <w:numPr>
          <w:ilvl w:val="0"/>
          <w:numId w:val="76"/>
        </w:numPr>
      </w:pPr>
      <w:r>
        <w:t xml:space="preserve">Metadata synchronization. </w:t>
      </w:r>
    </w:p>
    <w:p w14:paraId="29670087" w14:textId="77777777" w:rsidR="00495DA1" w:rsidRDefault="00495DA1">
      <w:pPr>
        <w:pStyle w:val="ListParagraph"/>
        <w:numPr>
          <w:ilvl w:val="0"/>
          <w:numId w:val="76"/>
        </w:numPr>
      </w:pPr>
      <w:r>
        <w:t xml:space="preserve">Government document status synchronization. </w:t>
      </w:r>
    </w:p>
    <w:p w14:paraId="6F8C0E23" w14:textId="77777777" w:rsidR="00495DA1" w:rsidRDefault="00495DA1">
      <w:pPr>
        <w:pStyle w:val="ListParagraph"/>
        <w:numPr>
          <w:ilvl w:val="0"/>
          <w:numId w:val="76"/>
        </w:numPr>
      </w:pPr>
      <w:r>
        <w:t xml:space="preserve">Automated lineage updates. </w:t>
      </w:r>
    </w:p>
    <w:p w14:paraId="6B073F69" w14:textId="77777777" w:rsidR="00495DA1" w:rsidRDefault="00495DA1">
      <w:pPr>
        <w:pStyle w:val="ListParagraph"/>
        <w:numPr>
          <w:ilvl w:val="0"/>
          <w:numId w:val="76"/>
        </w:numPr>
      </w:pPr>
      <w:r>
        <w:t xml:space="preserve">User identity integration. </w:t>
      </w:r>
    </w:p>
    <w:p w14:paraId="1018922A" w14:textId="77777777" w:rsidR="00495DA1" w:rsidRDefault="00495DA1">
      <w:pPr>
        <w:pStyle w:val="ListParagraph"/>
        <w:numPr>
          <w:ilvl w:val="0"/>
          <w:numId w:val="76"/>
        </w:numPr>
      </w:pPr>
      <w:r>
        <w:t xml:space="preserve">Workflow integration. </w:t>
      </w:r>
    </w:p>
    <w:p w14:paraId="19AC01D8" w14:textId="77777777" w:rsidR="00495DA1" w:rsidRDefault="00495DA1">
      <w:pPr>
        <w:pStyle w:val="ListParagraph"/>
        <w:numPr>
          <w:ilvl w:val="0"/>
          <w:numId w:val="76"/>
        </w:numPr>
      </w:pPr>
      <w:r>
        <w:t xml:space="preserve">Policy-note submission workflows. </w:t>
      </w:r>
    </w:p>
    <w:p w14:paraId="76CF71DD" w14:textId="77777777" w:rsidR="00495DA1" w:rsidRDefault="00495DA1">
      <w:pPr>
        <w:pStyle w:val="ListParagraph"/>
        <w:numPr>
          <w:ilvl w:val="0"/>
          <w:numId w:val="76"/>
        </w:numPr>
      </w:pPr>
      <w:r>
        <w:t xml:space="preserve">Document approval/status tracking. </w:t>
      </w:r>
    </w:p>
    <w:p w14:paraId="10E374B2" w14:textId="2AA14D65" w:rsidR="00495DA1" w:rsidRDefault="00495DA1" w:rsidP="00495DA1">
      <w:r>
        <w:t>The integration should preserve the platform's security and audit requirements and should use authenticated, controlled API contracts.</w:t>
      </w:r>
    </w:p>
    <w:p w14:paraId="01008E1C" w14:textId="77777777" w:rsidR="00495DA1" w:rsidRDefault="00495DA1" w:rsidP="00495DA1">
      <w:pPr>
        <w:pStyle w:val="Heading2"/>
      </w:pPr>
      <w:bookmarkStart w:id="226" w:name="_Toc240844676"/>
      <w:r>
        <w:t>12.3 Phase 3 — State-Wide Expansion</w:t>
      </w:r>
      <w:bookmarkEnd w:id="226"/>
    </w:p>
    <w:p w14:paraId="0D58798E" w14:textId="77777777" w:rsidR="00495DA1" w:rsidRDefault="00495DA1" w:rsidP="00495DA1">
      <w:r>
        <w:t>The third phase would expand the platform from the Finance Department to wider state-government use.</w:t>
      </w:r>
    </w:p>
    <w:p w14:paraId="163BE49A" w14:textId="77777777" w:rsidR="00495DA1" w:rsidRDefault="00495DA1" w:rsidP="00495DA1">
      <w:r>
        <w:t>Potential areas include:</w:t>
      </w:r>
    </w:p>
    <w:p w14:paraId="12BDA6C7" w14:textId="77777777" w:rsidR="00495DA1" w:rsidRDefault="00495DA1">
      <w:pPr>
        <w:pStyle w:val="ListParagraph"/>
        <w:numPr>
          <w:ilvl w:val="0"/>
          <w:numId w:val="75"/>
        </w:numPr>
      </w:pPr>
      <w:r>
        <w:lastRenderedPageBreak/>
        <w:t xml:space="preserve">Additional government departments. </w:t>
      </w:r>
    </w:p>
    <w:p w14:paraId="10B3CC51" w14:textId="77777777" w:rsidR="00495DA1" w:rsidRDefault="00495DA1">
      <w:pPr>
        <w:pStyle w:val="ListParagraph"/>
        <w:numPr>
          <w:ilvl w:val="0"/>
          <w:numId w:val="75"/>
        </w:numPr>
      </w:pPr>
      <w:r>
        <w:t xml:space="preserve">Larger document collections. </w:t>
      </w:r>
    </w:p>
    <w:p w14:paraId="5CB1FB1B" w14:textId="77777777" w:rsidR="00495DA1" w:rsidRDefault="00495DA1">
      <w:pPr>
        <w:pStyle w:val="ListParagraph"/>
        <w:numPr>
          <w:ilvl w:val="0"/>
          <w:numId w:val="75"/>
        </w:numPr>
      </w:pPr>
      <w:r>
        <w:t xml:space="preserve">Department-specific knowledge repositories. </w:t>
      </w:r>
    </w:p>
    <w:p w14:paraId="32FB1B6E" w14:textId="77777777" w:rsidR="00495DA1" w:rsidRDefault="00495DA1">
      <w:pPr>
        <w:pStyle w:val="ListParagraph"/>
        <w:numPr>
          <w:ilvl w:val="0"/>
          <w:numId w:val="75"/>
        </w:numPr>
      </w:pPr>
      <w:r>
        <w:t xml:space="preserve">Shared search infrastructure. </w:t>
      </w:r>
    </w:p>
    <w:p w14:paraId="66581A3C" w14:textId="77777777" w:rsidR="00495DA1" w:rsidRDefault="00495DA1">
      <w:pPr>
        <w:pStyle w:val="ListParagraph"/>
        <w:numPr>
          <w:ilvl w:val="0"/>
          <w:numId w:val="75"/>
        </w:numPr>
      </w:pPr>
      <w:r>
        <w:t xml:space="preserve">Department-aware access control. </w:t>
      </w:r>
    </w:p>
    <w:p w14:paraId="5CF35061" w14:textId="77777777" w:rsidR="00495DA1" w:rsidRDefault="00495DA1">
      <w:pPr>
        <w:pStyle w:val="ListParagraph"/>
        <w:numPr>
          <w:ilvl w:val="0"/>
          <w:numId w:val="75"/>
        </w:numPr>
      </w:pPr>
      <w:r>
        <w:t xml:space="preserve">State-level analytics. </w:t>
      </w:r>
    </w:p>
    <w:p w14:paraId="7D5F783E" w14:textId="77777777" w:rsidR="00495DA1" w:rsidRDefault="00495DA1">
      <w:pPr>
        <w:pStyle w:val="ListParagraph"/>
        <w:numPr>
          <w:ilvl w:val="0"/>
          <w:numId w:val="75"/>
        </w:numPr>
      </w:pPr>
      <w:r>
        <w:t xml:space="preserve">Multilingual document processing. </w:t>
      </w:r>
    </w:p>
    <w:p w14:paraId="5294EF03" w14:textId="77777777" w:rsidR="00495DA1" w:rsidRDefault="00495DA1">
      <w:pPr>
        <w:pStyle w:val="ListParagraph"/>
        <w:numPr>
          <w:ilvl w:val="0"/>
          <w:numId w:val="75"/>
        </w:numPr>
      </w:pPr>
      <w:r>
        <w:t xml:space="preserve">Cross-department document lineage. </w:t>
      </w:r>
    </w:p>
    <w:p w14:paraId="36A2361C" w14:textId="77777777" w:rsidR="00495DA1" w:rsidRDefault="00495DA1">
      <w:pPr>
        <w:pStyle w:val="ListParagraph"/>
        <w:numPr>
          <w:ilvl w:val="0"/>
          <w:numId w:val="75"/>
        </w:numPr>
      </w:pPr>
      <w:r>
        <w:t xml:space="preserve">Centralized monitoring. </w:t>
      </w:r>
    </w:p>
    <w:p w14:paraId="080298DB" w14:textId="77777777" w:rsidR="00495DA1" w:rsidRDefault="00495DA1">
      <w:pPr>
        <w:pStyle w:val="ListParagraph"/>
        <w:numPr>
          <w:ilvl w:val="0"/>
          <w:numId w:val="75"/>
        </w:numPr>
      </w:pPr>
      <w:r>
        <w:t xml:space="preserve">High-availability infrastructure. </w:t>
      </w:r>
    </w:p>
    <w:p w14:paraId="66AEC460" w14:textId="77777777" w:rsidR="00495DA1" w:rsidRDefault="00495DA1">
      <w:pPr>
        <w:pStyle w:val="ListParagraph"/>
        <w:numPr>
          <w:ilvl w:val="0"/>
          <w:numId w:val="75"/>
        </w:numPr>
      </w:pPr>
      <w:r>
        <w:t xml:space="preserve">Backup and disaster recovery. </w:t>
      </w:r>
    </w:p>
    <w:p w14:paraId="59B08744" w14:textId="77777777" w:rsidR="00495DA1" w:rsidRDefault="00495DA1">
      <w:pPr>
        <w:pStyle w:val="ListParagraph"/>
        <w:numPr>
          <w:ilvl w:val="0"/>
          <w:numId w:val="75"/>
        </w:numPr>
      </w:pPr>
      <w:r>
        <w:t xml:space="preserve">Enterprise identity integration. </w:t>
      </w:r>
    </w:p>
    <w:p w14:paraId="58E7A8A5" w14:textId="35232858" w:rsidR="00495DA1" w:rsidRDefault="00495DA1" w:rsidP="00495DA1">
      <w:r>
        <w:t>The state-wide architecture would require additional capacity planning and governance because the number of users, documents and access-control policies would increase significantly.</w:t>
      </w:r>
    </w:p>
    <w:p w14:paraId="4A3DB435" w14:textId="77777777" w:rsidR="00495DA1" w:rsidRDefault="00495DA1" w:rsidP="00495DA1">
      <w:pPr>
        <w:pStyle w:val="Heading2"/>
      </w:pPr>
      <w:bookmarkStart w:id="227" w:name="_Toc240844677"/>
      <w:r>
        <w:t>12.4 Roadmap Summary</w:t>
      </w:r>
      <w:bookmarkEnd w:id="227"/>
    </w:p>
    <w:p w14:paraId="3C372F2B" w14:textId="77777777" w:rsidR="00495DA1" w:rsidRDefault="00495DA1" w:rsidP="00495DA1">
      <w:pPr>
        <w:jc w:val="center"/>
        <w:rPr>
          <w:rStyle w:val="HTMLCode"/>
        </w:rPr>
      </w:pPr>
      <w:r>
        <w:rPr>
          <w:rStyle w:val="HTMLCode"/>
        </w:rPr>
        <w:t>PHASE 1</w:t>
      </w:r>
    </w:p>
    <w:p w14:paraId="2C195D43" w14:textId="77777777" w:rsidR="00495DA1" w:rsidRDefault="00495DA1" w:rsidP="00495DA1">
      <w:pPr>
        <w:jc w:val="center"/>
        <w:rPr>
          <w:rStyle w:val="HTMLCode"/>
        </w:rPr>
      </w:pPr>
      <w:r>
        <w:rPr>
          <w:rStyle w:val="HTMLCode"/>
        </w:rPr>
        <w:t>Current Enterprise-Ready Prototype</w:t>
      </w:r>
    </w:p>
    <w:p w14:paraId="641BA89B" w14:textId="11DC3765" w:rsidR="00495DA1" w:rsidRDefault="00495DA1" w:rsidP="00495DA1">
      <w:pPr>
        <w:jc w:val="center"/>
        <w:rPr>
          <w:rStyle w:val="HTMLCode"/>
        </w:rPr>
      </w:pPr>
      <w:r>
        <w:rPr>
          <w:rStyle w:val="HTMLCode"/>
        </w:rPr>
        <w:t>↓</w:t>
      </w:r>
    </w:p>
    <w:p w14:paraId="14203746" w14:textId="77777777" w:rsidR="00495DA1" w:rsidRDefault="00495DA1" w:rsidP="00495DA1">
      <w:pPr>
        <w:jc w:val="center"/>
        <w:rPr>
          <w:rStyle w:val="HTMLCode"/>
        </w:rPr>
      </w:pPr>
      <w:r>
        <w:rPr>
          <w:rStyle w:val="HTMLCode"/>
        </w:rPr>
        <w:t>PHASE 2</w:t>
      </w:r>
    </w:p>
    <w:p w14:paraId="32F540A9" w14:textId="77777777" w:rsidR="00495DA1" w:rsidRDefault="00495DA1" w:rsidP="00495DA1">
      <w:pPr>
        <w:jc w:val="center"/>
        <w:rPr>
          <w:rStyle w:val="HTMLCode"/>
        </w:rPr>
      </w:pPr>
      <w:r>
        <w:rPr>
          <w:rStyle w:val="HTMLCode"/>
        </w:rPr>
        <w:t>e-Office API Integration</w:t>
      </w:r>
    </w:p>
    <w:p w14:paraId="05BE7122" w14:textId="4845DC55" w:rsidR="00495DA1" w:rsidRDefault="00495DA1" w:rsidP="00495DA1">
      <w:pPr>
        <w:jc w:val="center"/>
        <w:rPr>
          <w:rStyle w:val="HTMLCode"/>
        </w:rPr>
      </w:pPr>
      <w:r>
        <w:rPr>
          <w:rStyle w:val="HTMLCode"/>
        </w:rPr>
        <w:t>↓</w:t>
      </w:r>
    </w:p>
    <w:p w14:paraId="7606E1BE" w14:textId="77777777" w:rsidR="00495DA1" w:rsidRDefault="00495DA1" w:rsidP="00495DA1">
      <w:pPr>
        <w:jc w:val="center"/>
        <w:rPr>
          <w:rStyle w:val="HTMLCode"/>
        </w:rPr>
      </w:pPr>
      <w:r>
        <w:rPr>
          <w:rStyle w:val="HTMLCode"/>
        </w:rPr>
        <w:t>PHASE 3</w:t>
      </w:r>
    </w:p>
    <w:p w14:paraId="010F1F4D" w14:textId="77777777" w:rsidR="00495DA1" w:rsidRDefault="00495DA1" w:rsidP="00495DA1">
      <w:pPr>
        <w:jc w:val="center"/>
      </w:pPr>
      <w:r>
        <w:rPr>
          <w:rStyle w:val="HTMLCode"/>
        </w:rPr>
        <w:t>State-Wide Expansion</w:t>
      </w:r>
    </w:p>
    <w:p w14:paraId="3D600109" w14:textId="65DCF271" w:rsidR="00495DA1" w:rsidRDefault="00495DA1" w:rsidP="00495DA1">
      <w:r>
        <w:t>This roadmap represents the transition from a controlled prototype to government-system integration and eventually broader state-level deployment.</w:t>
      </w:r>
    </w:p>
    <w:p w14:paraId="53C51F41" w14:textId="5976CB3E" w:rsidR="0035413A" w:rsidRDefault="00854C4D" w:rsidP="00A440D5">
      <w:pPr>
        <w:pStyle w:val="Heading1"/>
      </w:pPr>
      <w:bookmarkStart w:id="228" w:name="_Toc240844678"/>
      <w:r>
        <w:lastRenderedPageBreak/>
        <w:t>13. Conclusion</w:t>
      </w:r>
      <w:bookmarkEnd w:id="228"/>
    </w:p>
    <w:p w14:paraId="27CD459B" w14:textId="77777777" w:rsidR="00DD0321" w:rsidRPr="00DD0321" w:rsidRDefault="00DD0321" w:rsidP="00DD0321">
      <w:pPr>
        <w:rPr>
          <w:lang w:val="en-IN"/>
        </w:rPr>
      </w:pPr>
      <w:r w:rsidRPr="00DD0321">
        <w:rPr>
          <w:lang w:val="en-IN"/>
        </w:rPr>
        <w:t>Kerala Finance KIP has evolved from its Round 1 proof of concept into a more comprehensive enterprise-oriented knowledge intelligence platform. The Round 2 implementation strengthens the original document ingestion, OCR, hybrid search, document lineage, GST assistance and policy-note capabilities with several new features.</w:t>
      </w:r>
    </w:p>
    <w:p w14:paraId="08F41C76" w14:textId="77777777" w:rsidR="00DD0321" w:rsidRPr="00DD0321" w:rsidRDefault="00DD0321" w:rsidP="00DD0321">
      <w:pPr>
        <w:rPr>
          <w:lang w:val="en-IN"/>
        </w:rPr>
      </w:pPr>
      <w:r w:rsidRPr="00DD0321">
        <w:rPr>
          <w:lang w:val="en-IN"/>
        </w:rPr>
        <w:t>Automated document classification and confidence scoring improve metadata management, while advanced filtering makes large document collections easier to navigate. Offline voice search provides an additional interaction method without requiring cloud-based speech services. Security has been strengthened through Zero-Trust access control and the Secure Vault Viewer, ensuring that restricted documents remain hidden from unauthorized users and that administrator access is tracked.</w:t>
      </w:r>
    </w:p>
    <w:p w14:paraId="17F4837B" w14:textId="77777777" w:rsidR="00DD0321" w:rsidRPr="00DD0321" w:rsidRDefault="00DD0321" w:rsidP="00DD0321">
      <w:pPr>
        <w:rPr>
          <w:lang w:val="en-IN"/>
        </w:rPr>
      </w:pPr>
      <w:r w:rsidRPr="00DD0321">
        <w:rPr>
          <w:lang w:val="en-IN"/>
        </w:rPr>
        <w:t>The platform also provides identity-aware audit logging, allowing user actions to be associated with authenticated identities, roles and timestamps. The enhanced Policy Note Agent and GST Assistant provide traceable, clickable source citations, while the Operational Analytics Dashboard provides visibility into documents and system activity.</w:t>
      </w:r>
    </w:p>
    <w:p w14:paraId="1A64CA65" w14:textId="77777777" w:rsidR="00DD0321" w:rsidRPr="00DD0321" w:rsidRDefault="00DD0321" w:rsidP="00DD0321">
      <w:pPr>
        <w:rPr>
          <w:lang w:val="en-IN"/>
        </w:rPr>
      </w:pPr>
      <w:r w:rsidRPr="00DD0321">
        <w:rPr>
          <w:lang w:val="en-IN"/>
        </w:rPr>
        <w:t>The current implementation establishes an enterprise-ready prototype foundation. Future development is planned through three phases: Phase 1 – current enterprise-ready prototype, Phase 2 – e-Office API integration, and Phase 3 – state-wide expansion. Overall, the platform demonstrates a secure, locally deployable and source-aware approach to government document intelligence and AI-assisted policy research.</w:t>
      </w:r>
    </w:p>
    <w:p w14:paraId="758B30EA" w14:textId="1E4DC00C" w:rsidR="0035413A" w:rsidRDefault="00854C4D">
      <w:r>
        <w:br w:type="page"/>
      </w:r>
    </w:p>
    <w:p w14:paraId="77E0749E" w14:textId="77777777" w:rsidR="0035413A" w:rsidRDefault="00854C4D" w:rsidP="00A440D5">
      <w:pPr>
        <w:pStyle w:val="Heading1"/>
      </w:pPr>
      <w:bookmarkStart w:id="229" w:name="_Toc240844679"/>
      <w:r>
        <w:lastRenderedPageBreak/>
        <w:t>14. References</w:t>
      </w:r>
      <w:bookmarkEnd w:id="229"/>
    </w:p>
    <w:p w14:paraId="10C98AED" w14:textId="77777777" w:rsidR="00250658" w:rsidRDefault="00250658" w:rsidP="00250658">
      <w:pPr>
        <w:rPr>
          <w:lang w:val="en-IN"/>
        </w:rPr>
      </w:pPr>
      <w:r w:rsidRPr="00250658">
        <w:rPr>
          <w:lang w:val="en-IN"/>
        </w:rPr>
        <w:t xml:space="preserve">Aceves, P. and Evans, J.A. (2023). Mobilizing conceptual spaces: How word embedding models can inform measurement and theory within organization science. </w:t>
      </w:r>
      <w:r w:rsidRPr="00250658">
        <w:rPr>
          <w:i/>
          <w:iCs/>
          <w:lang w:val="en-IN"/>
        </w:rPr>
        <w:t>Organization Science</w:t>
      </w:r>
      <w:r w:rsidRPr="00250658">
        <w:rPr>
          <w:lang w:val="en-IN"/>
        </w:rPr>
        <w:t>. doi:10.1287/orsc.2023.1686.</w:t>
      </w:r>
    </w:p>
    <w:p w14:paraId="1EE3529B" w14:textId="77777777" w:rsidR="00250658" w:rsidRPr="00250658" w:rsidRDefault="00250658" w:rsidP="00250658">
      <w:pPr>
        <w:rPr>
          <w:lang w:val="en-IN"/>
        </w:rPr>
      </w:pPr>
      <w:r w:rsidRPr="00250658">
        <w:rPr>
          <w:lang w:val="en-IN"/>
        </w:rPr>
        <w:t xml:space="preserve">Arslan, H. (2022). End to end invoice processing application based on key fields extraction. </w:t>
      </w:r>
      <w:r w:rsidRPr="00250658">
        <w:rPr>
          <w:i/>
          <w:iCs/>
          <w:lang w:val="en-IN"/>
        </w:rPr>
        <w:t>IEEE Access</w:t>
      </w:r>
      <w:r w:rsidRPr="00250658">
        <w:rPr>
          <w:lang w:val="en-IN"/>
        </w:rPr>
        <w:t>, 10, pp.78398–78413. doi:10.1109/access.2022.3192828.</w:t>
      </w:r>
    </w:p>
    <w:p w14:paraId="78E6DC16" w14:textId="4ABA9F7E" w:rsidR="0035413A" w:rsidRPr="00250658" w:rsidRDefault="00250658">
      <w:pPr>
        <w:rPr>
          <w:lang w:val="en-IN"/>
        </w:rPr>
      </w:pPr>
      <w:r w:rsidRPr="00250658">
        <w:rPr>
          <w:lang w:val="en-IN"/>
        </w:rPr>
        <w:t xml:space="preserve">Chen, M., Tao, Z., Tang, W., Qin, T., Yang, R. and Zhu, C. (2024). Enhancing emergency decision-making with knowledge graphs and large language models. </w:t>
      </w:r>
      <w:r w:rsidRPr="00250658">
        <w:rPr>
          <w:i/>
          <w:iCs/>
          <w:lang w:val="en-IN"/>
        </w:rPr>
        <w:t>International Journal of Disaster Risk Reduction</w:t>
      </w:r>
      <w:r w:rsidRPr="00250658">
        <w:rPr>
          <w:lang w:val="en-IN"/>
        </w:rPr>
        <w:t xml:space="preserve">, 113, p.104804. </w:t>
      </w:r>
      <w:proofErr w:type="gramStart"/>
      <w:r w:rsidRPr="00250658">
        <w:rPr>
          <w:lang w:val="en-IN"/>
        </w:rPr>
        <w:t>doi:10.1016/j.ijdrr</w:t>
      </w:r>
      <w:proofErr w:type="gramEnd"/>
      <w:r w:rsidRPr="00250658">
        <w:rPr>
          <w:lang w:val="en-IN"/>
        </w:rPr>
        <w:t>.2024.104804.</w:t>
      </w:r>
    </w:p>
    <w:p w14:paraId="4B964096" w14:textId="60979CD8" w:rsidR="0035413A" w:rsidRDefault="00854C4D" w:rsidP="00250658">
      <w:pPr>
        <w:pStyle w:val="Heading1"/>
      </w:pPr>
      <w:bookmarkStart w:id="230" w:name="_o1dmvr8yb6ko" w:colFirst="0" w:colLast="0"/>
      <w:bookmarkStart w:id="231" w:name="_Toc240844680"/>
      <w:bookmarkEnd w:id="230"/>
      <w:r>
        <w:t>15. Appendices</w:t>
      </w:r>
      <w:bookmarkEnd w:id="231"/>
    </w:p>
    <w:p w14:paraId="5E38996D" w14:textId="77777777" w:rsidR="0035413A" w:rsidRDefault="00854C4D" w:rsidP="008223FA">
      <w:pPr>
        <w:pStyle w:val="Heading2"/>
      </w:pPr>
      <w:bookmarkStart w:id="232" w:name="_l9yfqsrbj6qy" w:colFirst="0" w:colLast="0"/>
      <w:bookmarkStart w:id="233" w:name="_Toc240844681"/>
      <w:bookmarkEnd w:id="232"/>
      <w:r>
        <w:t>Appendix A — Code Snippets</w:t>
      </w:r>
      <w:bookmarkEnd w:id="233"/>
    </w:p>
    <w:p w14:paraId="3C62C9C2" w14:textId="77777777" w:rsidR="0035413A" w:rsidRDefault="00854C4D">
      <w:r>
        <w:t>Important implementation snippets should be included in the final submission rather than the complete source code.</w:t>
      </w:r>
    </w:p>
    <w:p w14:paraId="34E2E52E" w14:textId="77777777" w:rsidR="0035413A" w:rsidRDefault="00854C4D">
      <w:r>
        <w:t>Recommended snippets include:</w:t>
      </w:r>
    </w:p>
    <w:p w14:paraId="7F7ED70B" w14:textId="77777777" w:rsidR="0035413A" w:rsidRPr="008223FA" w:rsidRDefault="00854C4D" w:rsidP="008223FA">
      <w:pPr>
        <w:rPr>
          <w:b/>
          <w:bCs/>
        </w:rPr>
      </w:pPr>
      <w:bookmarkStart w:id="234" w:name="_1prg9ge1bwc9" w:colFirst="0" w:colLast="0"/>
      <w:bookmarkEnd w:id="234"/>
      <w:r w:rsidRPr="008223FA">
        <w:rPr>
          <w:b/>
          <w:bCs/>
        </w:rPr>
        <w:t>A.1 FastAPI Gateway</w:t>
      </w:r>
    </w:p>
    <w:p w14:paraId="469B7969" w14:textId="6DCE5A23" w:rsidR="0035413A" w:rsidRPr="003D53D2" w:rsidRDefault="00854C4D">
      <w:pPr>
        <w:rPr>
          <w:rFonts w:ascii="Courier New" w:hAnsi="Courier New" w:cs="Courier New"/>
        </w:rPr>
      </w:pPr>
      <w:r w:rsidRPr="003D53D2">
        <w:rPr>
          <w:rFonts w:ascii="Courier New" w:hAnsi="Courier New" w:cs="Courier New"/>
        </w:rPr>
        <w:t xml:space="preserve">from </w:t>
      </w:r>
      <w:proofErr w:type="spellStart"/>
      <w:r w:rsidRPr="003D53D2">
        <w:rPr>
          <w:rFonts w:ascii="Courier New" w:hAnsi="Courier New" w:cs="Courier New"/>
        </w:rPr>
        <w:t>fastapi</w:t>
      </w:r>
      <w:proofErr w:type="spellEnd"/>
      <w:r w:rsidRPr="003D53D2">
        <w:rPr>
          <w:rFonts w:ascii="Courier New" w:hAnsi="Courier New" w:cs="Courier New"/>
        </w:rPr>
        <w:t xml:space="preserve"> import </w:t>
      </w:r>
      <w:proofErr w:type="spellStart"/>
      <w:r w:rsidRPr="003D53D2">
        <w:rPr>
          <w:rFonts w:ascii="Courier New" w:hAnsi="Courier New" w:cs="Courier New"/>
        </w:rPr>
        <w:t>FastAPI</w:t>
      </w:r>
      <w:proofErr w:type="spellEnd"/>
    </w:p>
    <w:p w14:paraId="558D7EEB" w14:textId="4B1ABAE0" w:rsidR="0035413A" w:rsidRPr="003D53D2" w:rsidRDefault="00854C4D">
      <w:pPr>
        <w:rPr>
          <w:rFonts w:ascii="Courier New" w:hAnsi="Courier New" w:cs="Courier New"/>
        </w:rPr>
      </w:pPr>
      <w:r w:rsidRPr="003D53D2">
        <w:rPr>
          <w:rFonts w:ascii="Courier New" w:hAnsi="Courier New" w:cs="Courier New"/>
        </w:rPr>
        <w:t xml:space="preserve">app = </w:t>
      </w:r>
      <w:r w:rsidR="00A42B1F" w:rsidRPr="003D53D2">
        <w:rPr>
          <w:rFonts w:ascii="Courier New" w:hAnsi="Courier New" w:cs="Courier New"/>
        </w:rPr>
        <w:t>FastAPI (</w:t>
      </w:r>
    </w:p>
    <w:p w14:paraId="304AEC0B" w14:textId="77777777" w:rsidR="0035413A" w:rsidRPr="003D53D2" w:rsidRDefault="00854C4D">
      <w:pPr>
        <w:rPr>
          <w:rFonts w:ascii="Courier New" w:hAnsi="Courier New" w:cs="Courier New"/>
        </w:rPr>
      </w:pPr>
      <w:r w:rsidRPr="003D53D2">
        <w:rPr>
          <w:rFonts w:ascii="Courier New" w:hAnsi="Courier New" w:cs="Courier New"/>
        </w:rPr>
        <w:t xml:space="preserve">    title="Kerala Finance KIP API"</w:t>
      </w:r>
    </w:p>
    <w:p w14:paraId="454E2056" w14:textId="77777777" w:rsidR="0035413A" w:rsidRPr="003D53D2" w:rsidRDefault="00854C4D">
      <w:pPr>
        <w:rPr>
          <w:rFonts w:ascii="Courier New" w:hAnsi="Courier New" w:cs="Courier New"/>
        </w:rPr>
      </w:pPr>
      <w:r w:rsidRPr="003D53D2">
        <w:rPr>
          <w:rFonts w:ascii="Courier New" w:hAnsi="Courier New" w:cs="Courier New"/>
        </w:rPr>
        <w:t>)</w:t>
      </w:r>
    </w:p>
    <w:p w14:paraId="613B61E0" w14:textId="77777777" w:rsidR="0035413A" w:rsidRDefault="0035413A"/>
    <w:p w14:paraId="3E26B806" w14:textId="77777777" w:rsidR="0035413A" w:rsidRPr="003D53D2" w:rsidRDefault="00854C4D">
      <w:pPr>
        <w:rPr>
          <w:rFonts w:ascii="Courier New" w:hAnsi="Courier New" w:cs="Courier New"/>
        </w:rPr>
      </w:pPr>
      <w:r w:rsidRPr="003D53D2">
        <w:rPr>
          <w:rFonts w:ascii="Courier New" w:hAnsi="Courier New" w:cs="Courier New"/>
        </w:rPr>
        <w:t>@app.get("/health")</w:t>
      </w:r>
    </w:p>
    <w:p w14:paraId="6E6E9C5D" w14:textId="77777777" w:rsidR="0035413A" w:rsidRPr="003D53D2" w:rsidRDefault="00854C4D">
      <w:pPr>
        <w:rPr>
          <w:rFonts w:ascii="Courier New" w:hAnsi="Courier New" w:cs="Courier New"/>
        </w:rPr>
      </w:pPr>
      <w:r w:rsidRPr="003D53D2">
        <w:rPr>
          <w:rFonts w:ascii="Courier New" w:hAnsi="Courier New" w:cs="Courier New"/>
        </w:rPr>
        <w:t xml:space="preserve">def </w:t>
      </w:r>
      <w:proofErr w:type="gramStart"/>
      <w:r w:rsidRPr="003D53D2">
        <w:rPr>
          <w:rFonts w:ascii="Courier New" w:hAnsi="Courier New" w:cs="Courier New"/>
        </w:rPr>
        <w:t>health(</w:t>
      </w:r>
      <w:proofErr w:type="gramEnd"/>
      <w:r w:rsidRPr="003D53D2">
        <w:rPr>
          <w:rFonts w:ascii="Courier New" w:hAnsi="Courier New" w:cs="Courier New"/>
        </w:rPr>
        <w:t>):</w:t>
      </w:r>
    </w:p>
    <w:p w14:paraId="31949776" w14:textId="3E8A042B" w:rsidR="0035413A" w:rsidRPr="003D53D2" w:rsidRDefault="00854C4D">
      <w:pPr>
        <w:rPr>
          <w:rFonts w:ascii="Courier New" w:hAnsi="Courier New" w:cs="Courier New"/>
        </w:rPr>
      </w:pPr>
      <w:r w:rsidRPr="003D53D2">
        <w:rPr>
          <w:rFonts w:ascii="Courier New" w:hAnsi="Courier New" w:cs="Courier New"/>
        </w:rPr>
        <w:t xml:space="preserve">    return {"status": "healthy"}</w:t>
      </w:r>
    </w:p>
    <w:p w14:paraId="2C834776" w14:textId="77777777" w:rsidR="0035413A" w:rsidRPr="008223FA" w:rsidRDefault="00854C4D" w:rsidP="008223FA">
      <w:pPr>
        <w:rPr>
          <w:b/>
          <w:bCs/>
        </w:rPr>
      </w:pPr>
      <w:bookmarkStart w:id="235" w:name="_ydzka12pqpnu" w:colFirst="0" w:colLast="0"/>
      <w:bookmarkEnd w:id="235"/>
      <w:r w:rsidRPr="008223FA">
        <w:rPr>
          <w:b/>
          <w:bCs/>
        </w:rPr>
        <w:lastRenderedPageBreak/>
        <w:t>A.2 Hybrid Search</w:t>
      </w:r>
    </w:p>
    <w:p w14:paraId="4359392F" w14:textId="77777777" w:rsidR="0035413A" w:rsidRPr="003D53D2" w:rsidRDefault="00854C4D">
      <w:pPr>
        <w:rPr>
          <w:rFonts w:ascii="Courier New" w:hAnsi="Courier New" w:cs="Courier New"/>
        </w:rPr>
      </w:pPr>
      <w:proofErr w:type="spellStart"/>
      <w:r w:rsidRPr="003D53D2">
        <w:rPr>
          <w:rFonts w:ascii="Courier New" w:hAnsi="Courier New" w:cs="Courier New"/>
        </w:rPr>
        <w:t>semantic_results</w:t>
      </w:r>
      <w:proofErr w:type="spellEnd"/>
      <w:r w:rsidRPr="003D53D2">
        <w:rPr>
          <w:rFonts w:ascii="Courier New" w:hAnsi="Courier New" w:cs="Courier New"/>
        </w:rPr>
        <w:t xml:space="preserve"> = </w:t>
      </w:r>
      <w:proofErr w:type="spellStart"/>
      <w:r w:rsidRPr="003D53D2">
        <w:rPr>
          <w:rFonts w:ascii="Courier New" w:hAnsi="Courier New" w:cs="Courier New"/>
        </w:rPr>
        <w:t>vector_search</w:t>
      </w:r>
      <w:proofErr w:type="spellEnd"/>
      <w:r w:rsidRPr="003D53D2">
        <w:rPr>
          <w:rFonts w:ascii="Courier New" w:hAnsi="Courier New" w:cs="Courier New"/>
        </w:rPr>
        <w:t>(query)</w:t>
      </w:r>
    </w:p>
    <w:p w14:paraId="50F38635" w14:textId="77777777" w:rsidR="0035413A" w:rsidRPr="003D53D2" w:rsidRDefault="00854C4D">
      <w:pPr>
        <w:rPr>
          <w:rFonts w:ascii="Courier New" w:hAnsi="Courier New" w:cs="Courier New"/>
        </w:rPr>
      </w:pPr>
      <w:proofErr w:type="spellStart"/>
      <w:r w:rsidRPr="003D53D2">
        <w:rPr>
          <w:rFonts w:ascii="Courier New" w:hAnsi="Courier New" w:cs="Courier New"/>
        </w:rPr>
        <w:t>keyword_results</w:t>
      </w:r>
      <w:proofErr w:type="spellEnd"/>
      <w:r w:rsidRPr="003D53D2">
        <w:rPr>
          <w:rFonts w:ascii="Courier New" w:hAnsi="Courier New" w:cs="Courier New"/>
        </w:rPr>
        <w:t xml:space="preserve"> = bm25_search(query)</w:t>
      </w:r>
    </w:p>
    <w:p w14:paraId="297079B2" w14:textId="77777777" w:rsidR="0035413A" w:rsidRDefault="0035413A"/>
    <w:p w14:paraId="5AF95E5B" w14:textId="77777777" w:rsidR="0035413A" w:rsidRPr="003D53D2" w:rsidRDefault="00854C4D">
      <w:pPr>
        <w:rPr>
          <w:rFonts w:ascii="Courier New" w:hAnsi="Courier New" w:cs="Courier New"/>
        </w:rPr>
      </w:pPr>
      <w:r w:rsidRPr="003D53D2">
        <w:rPr>
          <w:rFonts w:ascii="Courier New" w:hAnsi="Courier New" w:cs="Courier New"/>
        </w:rPr>
        <w:t xml:space="preserve">results = </w:t>
      </w:r>
      <w:proofErr w:type="spellStart"/>
      <w:r w:rsidRPr="003D53D2">
        <w:rPr>
          <w:rFonts w:ascii="Courier New" w:hAnsi="Courier New" w:cs="Courier New"/>
        </w:rPr>
        <w:t>reciprocal_rank_</w:t>
      </w:r>
      <w:proofErr w:type="gramStart"/>
      <w:r w:rsidRPr="003D53D2">
        <w:rPr>
          <w:rFonts w:ascii="Courier New" w:hAnsi="Courier New" w:cs="Courier New"/>
        </w:rPr>
        <w:t>fusion</w:t>
      </w:r>
      <w:proofErr w:type="spellEnd"/>
      <w:r w:rsidRPr="003D53D2">
        <w:rPr>
          <w:rFonts w:ascii="Courier New" w:hAnsi="Courier New" w:cs="Courier New"/>
        </w:rPr>
        <w:t>(</w:t>
      </w:r>
      <w:proofErr w:type="gramEnd"/>
    </w:p>
    <w:p w14:paraId="2BA5A7D8" w14:textId="77777777" w:rsidR="0035413A" w:rsidRPr="003D53D2" w:rsidRDefault="00854C4D">
      <w:pPr>
        <w:rPr>
          <w:rFonts w:ascii="Courier New" w:hAnsi="Courier New" w:cs="Courier New"/>
        </w:rPr>
      </w:pPr>
      <w:r w:rsidRPr="003D53D2">
        <w:rPr>
          <w:rFonts w:ascii="Courier New" w:hAnsi="Courier New" w:cs="Courier New"/>
        </w:rPr>
        <w:t xml:space="preserve">    </w:t>
      </w:r>
      <w:proofErr w:type="spellStart"/>
      <w:r w:rsidRPr="003D53D2">
        <w:rPr>
          <w:rFonts w:ascii="Courier New" w:hAnsi="Courier New" w:cs="Courier New"/>
        </w:rPr>
        <w:t>semantic_results</w:t>
      </w:r>
      <w:proofErr w:type="spellEnd"/>
      <w:r w:rsidRPr="003D53D2">
        <w:rPr>
          <w:rFonts w:ascii="Courier New" w:hAnsi="Courier New" w:cs="Courier New"/>
        </w:rPr>
        <w:t>,</w:t>
      </w:r>
    </w:p>
    <w:p w14:paraId="0D24DAB2" w14:textId="77777777" w:rsidR="0035413A" w:rsidRPr="003D53D2" w:rsidRDefault="00854C4D">
      <w:pPr>
        <w:rPr>
          <w:rFonts w:ascii="Courier New" w:hAnsi="Courier New" w:cs="Courier New"/>
        </w:rPr>
      </w:pPr>
      <w:r w:rsidRPr="003D53D2">
        <w:rPr>
          <w:rFonts w:ascii="Courier New" w:hAnsi="Courier New" w:cs="Courier New"/>
        </w:rPr>
        <w:t xml:space="preserve">    </w:t>
      </w:r>
      <w:proofErr w:type="spellStart"/>
      <w:r w:rsidRPr="003D53D2">
        <w:rPr>
          <w:rFonts w:ascii="Courier New" w:hAnsi="Courier New" w:cs="Courier New"/>
        </w:rPr>
        <w:t>keyword_results</w:t>
      </w:r>
      <w:proofErr w:type="spellEnd"/>
    </w:p>
    <w:p w14:paraId="7CEBC779" w14:textId="601430BE" w:rsidR="0035413A" w:rsidRPr="003D53D2" w:rsidRDefault="00854C4D">
      <w:pPr>
        <w:rPr>
          <w:rFonts w:ascii="Courier New" w:hAnsi="Courier New" w:cs="Courier New"/>
        </w:rPr>
      </w:pPr>
      <w:r w:rsidRPr="003D53D2">
        <w:rPr>
          <w:rFonts w:ascii="Courier New" w:hAnsi="Courier New" w:cs="Courier New"/>
        </w:rPr>
        <w:t>)</w:t>
      </w:r>
    </w:p>
    <w:p w14:paraId="7C505CD2" w14:textId="77777777" w:rsidR="0035413A" w:rsidRPr="008223FA" w:rsidRDefault="00854C4D" w:rsidP="008223FA">
      <w:pPr>
        <w:rPr>
          <w:b/>
          <w:bCs/>
        </w:rPr>
      </w:pPr>
      <w:bookmarkStart w:id="236" w:name="_shalyrdzcp6l" w:colFirst="0" w:colLast="0"/>
      <w:bookmarkEnd w:id="236"/>
      <w:r w:rsidRPr="008223FA">
        <w:rPr>
          <w:b/>
          <w:bCs/>
        </w:rPr>
        <w:t>A.3 Lineage Filtering</w:t>
      </w:r>
    </w:p>
    <w:p w14:paraId="3205EBD6" w14:textId="77777777" w:rsidR="0035413A" w:rsidRPr="003D53D2" w:rsidRDefault="00854C4D">
      <w:pPr>
        <w:rPr>
          <w:rFonts w:ascii="Courier New" w:hAnsi="Courier New" w:cs="Courier New"/>
        </w:rPr>
      </w:pPr>
      <w:proofErr w:type="spellStart"/>
      <w:r w:rsidRPr="003D53D2">
        <w:rPr>
          <w:rFonts w:ascii="Courier New" w:hAnsi="Courier New" w:cs="Courier New"/>
        </w:rPr>
        <w:t>active_results</w:t>
      </w:r>
      <w:proofErr w:type="spellEnd"/>
      <w:r w:rsidRPr="003D53D2">
        <w:rPr>
          <w:rFonts w:ascii="Courier New" w:hAnsi="Courier New" w:cs="Courier New"/>
        </w:rPr>
        <w:t xml:space="preserve"> = [</w:t>
      </w:r>
    </w:p>
    <w:p w14:paraId="28353AD9" w14:textId="77777777" w:rsidR="0035413A" w:rsidRPr="003D53D2" w:rsidRDefault="00854C4D">
      <w:pPr>
        <w:rPr>
          <w:rFonts w:ascii="Courier New" w:hAnsi="Courier New" w:cs="Courier New"/>
        </w:rPr>
      </w:pPr>
      <w:r w:rsidRPr="003D53D2">
        <w:rPr>
          <w:rFonts w:ascii="Courier New" w:hAnsi="Courier New" w:cs="Courier New"/>
        </w:rPr>
        <w:t xml:space="preserve">    result</w:t>
      </w:r>
    </w:p>
    <w:p w14:paraId="1D1F62F6" w14:textId="77777777" w:rsidR="0035413A" w:rsidRPr="003D53D2" w:rsidRDefault="00854C4D">
      <w:pPr>
        <w:rPr>
          <w:rFonts w:ascii="Courier New" w:hAnsi="Courier New" w:cs="Courier New"/>
        </w:rPr>
      </w:pPr>
      <w:r w:rsidRPr="003D53D2">
        <w:rPr>
          <w:rFonts w:ascii="Courier New" w:hAnsi="Courier New" w:cs="Courier New"/>
        </w:rPr>
        <w:t xml:space="preserve">    for result in results</w:t>
      </w:r>
    </w:p>
    <w:p w14:paraId="58243FD2" w14:textId="77777777" w:rsidR="0035413A" w:rsidRPr="003D53D2" w:rsidRDefault="00854C4D">
      <w:pPr>
        <w:rPr>
          <w:rFonts w:ascii="Courier New" w:hAnsi="Courier New" w:cs="Courier New"/>
        </w:rPr>
      </w:pPr>
      <w:r w:rsidRPr="003D53D2">
        <w:rPr>
          <w:rFonts w:ascii="Courier New" w:hAnsi="Courier New" w:cs="Courier New"/>
        </w:rPr>
        <w:t xml:space="preserve">    if </w:t>
      </w:r>
      <w:proofErr w:type="spellStart"/>
      <w:proofErr w:type="gramStart"/>
      <w:r w:rsidRPr="003D53D2">
        <w:rPr>
          <w:rFonts w:ascii="Courier New" w:hAnsi="Courier New" w:cs="Courier New"/>
        </w:rPr>
        <w:t>result.status</w:t>
      </w:r>
      <w:proofErr w:type="spellEnd"/>
      <w:r w:rsidRPr="003D53D2">
        <w:rPr>
          <w:rFonts w:ascii="Courier New" w:hAnsi="Courier New" w:cs="Courier New"/>
        </w:rPr>
        <w:t xml:space="preserve"> !=</w:t>
      </w:r>
      <w:proofErr w:type="gramEnd"/>
      <w:r w:rsidRPr="003D53D2">
        <w:rPr>
          <w:rFonts w:ascii="Courier New" w:hAnsi="Courier New" w:cs="Courier New"/>
        </w:rPr>
        <w:t xml:space="preserve"> "SUPERSEDED"</w:t>
      </w:r>
    </w:p>
    <w:p w14:paraId="0A0779DB" w14:textId="019ECF28" w:rsidR="0035413A" w:rsidRPr="003D53D2" w:rsidRDefault="00854C4D">
      <w:pPr>
        <w:rPr>
          <w:rFonts w:ascii="Courier New" w:hAnsi="Courier New" w:cs="Courier New"/>
        </w:rPr>
      </w:pPr>
      <w:r w:rsidRPr="003D53D2">
        <w:rPr>
          <w:rFonts w:ascii="Courier New" w:hAnsi="Courier New" w:cs="Courier New"/>
        </w:rPr>
        <w:t>]</w:t>
      </w:r>
    </w:p>
    <w:p w14:paraId="5BDA8A98" w14:textId="77777777" w:rsidR="0035413A" w:rsidRPr="008223FA" w:rsidRDefault="00854C4D" w:rsidP="008223FA">
      <w:pPr>
        <w:rPr>
          <w:b/>
          <w:bCs/>
        </w:rPr>
      </w:pPr>
      <w:bookmarkStart w:id="237" w:name="_qqingtxssko3" w:colFirst="0" w:colLast="0"/>
      <w:bookmarkEnd w:id="237"/>
      <w:r w:rsidRPr="008223FA">
        <w:rPr>
          <w:b/>
          <w:bCs/>
        </w:rPr>
        <w:t>A.4 Source Review Information</w:t>
      </w:r>
    </w:p>
    <w:p w14:paraId="6A03D75A" w14:textId="77777777" w:rsidR="0035413A" w:rsidRPr="003D53D2" w:rsidRDefault="00854C4D">
      <w:pPr>
        <w:rPr>
          <w:rFonts w:ascii="Courier New" w:hAnsi="Courier New" w:cs="Courier New"/>
        </w:rPr>
      </w:pPr>
      <w:r w:rsidRPr="003D53D2">
        <w:rPr>
          <w:rFonts w:ascii="Courier New" w:hAnsi="Courier New" w:cs="Courier New"/>
        </w:rPr>
        <w:t>source = {</w:t>
      </w:r>
    </w:p>
    <w:p w14:paraId="30698910" w14:textId="77777777" w:rsidR="0035413A" w:rsidRPr="003D53D2" w:rsidRDefault="00854C4D">
      <w:pPr>
        <w:rPr>
          <w:rFonts w:ascii="Courier New" w:hAnsi="Courier New" w:cs="Courier New"/>
        </w:rPr>
      </w:pPr>
      <w:r w:rsidRPr="003D53D2">
        <w:rPr>
          <w:rFonts w:ascii="Courier New" w:hAnsi="Courier New" w:cs="Courier New"/>
        </w:rPr>
        <w:t xml:space="preserve">    "document": </w:t>
      </w:r>
      <w:proofErr w:type="spellStart"/>
      <w:proofErr w:type="gramStart"/>
      <w:r w:rsidRPr="003D53D2">
        <w:rPr>
          <w:rFonts w:ascii="Courier New" w:hAnsi="Courier New" w:cs="Courier New"/>
        </w:rPr>
        <w:t>document.title</w:t>
      </w:r>
      <w:proofErr w:type="spellEnd"/>
      <w:proofErr w:type="gramEnd"/>
      <w:r w:rsidRPr="003D53D2">
        <w:rPr>
          <w:rFonts w:ascii="Courier New" w:hAnsi="Courier New" w:cs="Courier New"/>
        </w:rPr>
        <w:t>,</w:t>
      </w:r>
    </w:p>
    <w:p w14:paraId="5BBBFDD5" w14:textId="77777777" w:rsidR="0035413A" w:rsidRPr="003D53D2" w:rsidRDefault="00854C4D">
      <w:pPr>
        <w:rPr>
          <w:rFonts w:ascii="Courier New" w:hAnsi="Courier New" w:cs="Courier New"/>
        </w:rPr>
      </w:pPr>
      <w:r w:rsidRPr="003D53D2">
        <w:rPr>
          <w:rFonts w:ascii="Courier New" w:hAnsi="Courier New" w:cs="Courier New"/>
        </w:rPr>
        <w:t xml:space="preserve">    "page": </w:t>
      </w:r>
      <w:proofErr w:type="spellStart"/>
      <w:proofErr w:type="gramStart"/>
      <w:r w:rsidRPr="003D53D2">
        <w:rPr>
          <w:rFonts w:ascii="Courier New" w:hAnsi="Courier New" w:cs="Courier New"/>
        </w:rPr>
        <w:t>chunk.page</w:t>
      </w:r>
      <w:proofErr w:type="gramEnd"/>
      <w:r w:rsidRPr="003D53D2">
        <w:rPr>
          <w:rFonts w:ascii="Courier New" w:hAnsi="Courier New" w:cs="Courier New"/>
        </w:rPr>
        <w:t>_number</w:t>
      </w:r>
      <w:proofErr w:type="spellEnd"/>
      <w:r w:rsidRPr="003D53D2">
        <w:rPr>
          <w:rFonts w:ascii="Courier New" w:hAnsi="Courier New" w:cs="Courier New"/>
        </w:rPr>
        <w:t>,</w:t>
      </w:r>
    </w:p>
    <w:p w14:paraId="5605B81C" w14:textId="77777777" w:rsidR="0035413A" w:rsidRPr="003D53D2" w:rsidRDefault="00854C4D">
      <w:pPr>
        <w:rPr>
          <w:rFonts w:ascii="Courier New" w:hAnsi="Courier New" w:cs="Courier New"/>
        </w:rPr>
      </w:pPr>
      <w:r w:rsidRPr="003D53D2">
        <w:rPr>
          <w:rFonts w:ascii="Courier New" w:hAnsi="Courier New" w:cs="Courier New"/>
        </w:rPr>
        <w:t xml:space="preserve">    "status": </w:t>
      </w:r>
      <w:proofErr w:type="spellStart"/>
      <w:proofErr w:type="gramStart"/>
      <w:r w:rsidRPr="003D53D2">
        <w:rPr>
          <w:rFonts w:ascii="Courier New" w:hAnsi="Courier New" w:cs="Courier New"/>
        </w:rPr>
        <w:t>document.status</w:t>
      </w:r>
      <w:proofErr w:type="spellEnd"/>
      <w:proofErr w:type="gramEnd"/>
      <w:r w:rsidRPr="003D53D2">
        <w:rPr>
          <w:rFonts w:ascii="Courier New" w:hAnsi="Courier New" w:cs="Courier New"/>
        </w:rPr>
        <w:t>,</w:t>
      </w:r>
    </w:p>
    <w:p w14:paraId="3474DAF2" w14:textId="77777777" w:rsidR="0035413A" w:rsidRPr="003D53D2" w:rsidRDefault="00854C4D">
      <w:pPr>
        <w:rPr>
          <w:rFonts w:ascii="Courier New" w:hAnsi="Courier New" w:cs="Courier New"/>
        </w:rPr>
      </w:pPr>
      <w:r w:rsidRPr="003D53D2">
        <w:rPr>
          <w:rFonts w:ascii="Courier New" w:hAnsi="Courier New" w:cs="Courier New"/>
        </w:rPr>
        <w:t xml:space="preserve">    "confidence": confidence,</w:t>
      </w:r>
    </w:p>
    <w:p w14:paraId="0200486A" w14:textId="77777777" w:rsidR="0035413A" w:rsidRPr="003D53D2" w:rsidRDefault="00854C4D">
      <w:pPr>
        <w:rPr>
          <w:rFonts w:ascii="Courier New" w:hAnsi="Courier New" w:cs="Courier New"/>
        </w:rPr>
      </w:pPr>
      <w:r w:rsidRPr="003D53D2">
        <w:rPr>
          <w:rFonts w:ascii="Courier New" w:hAnsi="Courier New" w:cs="Courier New"/>
        </w:rPr>
        <w:t xml:space="preserve">    "</w:t>
      </w:r>
      <w:proofErr w:type="spellStart"/>
      <w:proofErr w:type="gramStart"/>
      <w:r w:rsidRPr="003D53D2">
        <w:rPr>
          <w:rFonts w:ascii="Courier New" w:hAnsi="Courier New" w:cs="Courier New"/>
        </w:rPr>
        <w:t>match</w:t>
      </w:r>
      <w:proofErr w:type="gramEnd"/>
      <w:r w:rsidRPr="003D53D2">
        <w:rPr>
          <w:rFonts w:ascii="Courier New" w:hAnsi="Courier New" w:cs="Courier New"/>
        </w:rPr>
        <w:t>_type</w:t>
      </w:r>
      <w:proofErr w:type="spellEnd"/>
      <w:r w:rsidRPr="003D53D2">
        <w:rPr>
          <w:rFonts w:ascii="Courier New" w:hAnsi="Courier New" w:cs="Courier New"/>
        </w:rPr>
        <w:t>": "hybrid"</w:t>
      </w:r>
    </w:p>
    <w:p w14:paraId="31FF1F21" w14:textId="351F2408" w:rsidR="0035413A" w:rsidRPr="003D53D2" w:rsidRDefault="00854C4D">
      <w:pPr>
        <w:rPr>
          <w:rFonts w:ascii="Courier New" w:hAnsi="Courier New" w:cs="Courier New"/>
        </w:rPr>
      </w:pPr>
      <w:r w:rsidRPr="003D53D2">
        <w:rPr>
          <w:rFonts w:ascii="Courier New" w:hAnsi="Courier New" w:cs="Courier New"/>
        </w:rPr>
        <w:t>}</w:t>
      </w:r>
    </w:p>
    <w:p w14:paraId="6281F1B1" w14:textId="77777777" w:rsidR="00DD0321" w:rsidRPr="00DD0321" w:rsidRDefault="00DD0321" w:rsidP="00DD0321">
      <w:pPr>
        <w:rPr>
          <w:lang w:val="en-IN"/>
        </w:rPr>
      </w:pPr>
      <w:r w:rsidRPr="00DD0321">
        <w:rPr>
          <w:b/>
          <w:bCs/>
          <w:lang w:val="en-IN"/>
        </w:rPr>
        <w:lastRenderedPageBreak/>
        <w:t>A.5 Automated Classification</w:t>
      </w:r>
    </w:p>
    <w:p w14:paraId="2E21FC80" w14:textId="77777777" w:rsidR="00DD0321" w:rsidRPr="00DD0321" w:rsidRDefault="00DD0321" w:rsidP="00DD0321">
      <w:pPr>
        <w:rPr>
          <w:rFonts w:ascii="Courier New" w:hAnsi="Courier New" w:cs="Courier New"/>
          <w:sz w:val="20"/>
          <w:szCs w:val="20"/>
          <w:lang w:val="en-IN"/>
        </w:rPr>
      </w:pPr>
      <w:r w:rsidRPr="00DD0321">
        <w:rPr>
          <w:rFonts w:ascii="Courier New" w:hAnsi="Courier New" w:cs="Courier New"/>
          <w:sz w:val="20"/>
          <w:szCs w:val="20"/>
          <w:lang w:val="en-IN"/>
        </w:rPr>
        <w:t xml:space="preserve">classification = </w:t>
      </w:r>
      <w:proofErr w:type="spellStart"/>
      <w:r w:rsidRPr="00DD0321">
        <w:rPr>
          <w:rFonts w:ascii="Courier New" w:hAnsi="Courier New" w:cs="Courier New"/>
          <w:sz w:val="20"/>
          <w:szCs w:val="20"/>
          <w:lang w:val="en-IN"/>
        </w:rPr>
        <w:t>classify_document</w:t>
      </w:r>
      <w:proofErr w:type="spellEnd"/>
      <w:r w:rsidRPr="00DD0321">
        <w:rPr>
          <w:rFonts w:ascii="Courier New" w:hAnsi="Courier New" w:cs="Courier New"/>
          <w:sz w:val="20"/>
          <w:szCs w:val="20"/>
          <w:lang w:val="en-IN"/>
        </w:rPr>
        <w:t>(text)</w:t>
      </w:r>
    </w:p>
    <w:p w14:paraId="68E0953C" w14:textId="77777777" w:rsidR="00DD0321" w:rsidRPr="00DD0321" w:rsidRDefault="00DD0321" w:rsidP="00DD0321">
      <w:pPr>
        <w:rPr>
          <w:rFonts w:ascii="Courier New" w:hAnsi="Courier New" w:cs="Courier New"/>
          <w:sz w:val="20"/>
          <w:szCs w:val="20"/>
          <w:lang w:val="en-IN"/>
        </w:rPr>
      </w:pPr>
    </w:p>
    <w:p w14:paraId="0ACA1DBB" w14:textId="77777777" w:rsidR="00DD0321" w:rsidRPr="00DD0321" w:rsidRDefault="00DD0321" w:rsidP="00DD0321">
      <w:pPr>
        <w:rPr>
          <w:rFonts w:ascii="Courier New" w:hAnsi="Courier New" w:cs="Courier New"/>
          <w:sz w:val="20"/>
          <w:szCs w:val="20"/>
          <w:lang w:val="en-IN"/>
        </w:rPr>
      </w:pPr>
      <w:r w:rsidRPr="00DD0321">
        <w:rPr>
          <w:rFonts w:ascii="Courier New" w:hAnsi="Courier New" w:cs="Courier New"/>
          <w:sz w:val="20"/>
          <w:szCs w:val="20"/>
          <w:lang w:val="en-IN"/>
        </w:rPr>
        <w:t>result = {</w:t>
      </w:r>
    </w:p>
    <w:p w14:paraId="06E336E0" w14:textId="77777777" w:rsidR="00DD0321" w:rsidRPr="00DD0321" w:rsidRDefault="00DD0321" w:rsidP="00DD0321">
      <w:pPr>
        <w:rPr>
          <w:rFonts w:ascii="Courier New" w:hAnsi="Courier New" w:cs="Courier New"/>
          <w:sz w:val="20"/>
          <w:szCs w:val="20"/>
          <w:lang w:val="en-IN"/>
        </w:rPr>
      </w:pPr>
      <w:r w:rsidRPr="00DD0321">
        <w:rPr>
          <w:rFonts w:ascii="Courier New" w:hAnsi="Courier New" w:cs="Courier New"/>
          <w:sz w:val="20"/>
          <w:szCs w:val="20"/>
          <w:lang w:val="en-IN"/>
        </w:rPr>
        <w:t xml:space="preserve">    "authority": </w:t>
      </w:r>
      <w:proofErr w:type="spellStart"/>
      <w:proofErr w:type="gramStart"/>
      <w:r w:rsidRPr="00DD0321">
        <w:rPr>
          <w:rFonts w:ascii="Courier New" w:hAnsi="Courier New" w:cs="Courier New"/>
          <w:sz w:val="20"/>
          <w:szCs w:val="20"/>
          <w:lang w:val="en-IN"/>
        </w:rPr>
        <w:t>classification.authority</w:t>
      </w:r>
      <w:proofErr w:type="spellEnd"/>
      <w:proofErr w:type="gramEnd"/>
      <w:r w:rsidRPr="00DD0321">
        <w:rPr>
          <w:rFonts w:ascii="Courier New" w:hAnsi="Courier New" w:cs="Courier New"/>
          <w:sz w:val="20"/>
          <w:szCs w:val="20"/>
          <w:lang w:val="en-IN"/>
        </w:rPr>
        <w:t>,</w:t>
      </w:r>
    </w:p>
    <w:p w14:paraId="55BCDBBB" w14:textId="77777777" w:rsidR="00DD0321" w:rsidRPr="00DD0321" w:rsidRDefault="00DD0321" w:rsidP="00DD0321">
      <w:pPr>
        <w:rPr>
          <w:rFonts w:ascii="Courier New" w:hAnsi="Courier New" w:cs="Courier New"/>
          <w:sz w:val="20"/>
          <w:szCs w:val="20"/>
          <w:lang w:val="en-IN"/>
        </w:rPr>
      </w:pPr>
      <w:r w:rsidRPr="00DD0321">
        <w:rPr>
          <w:rFonts w:ascii="Courier New" w:hAnsi="Courier New" w:cs="Courier New"/>
          <w:sz w:val="20"/>
          <w:szCs w:val="20"/>
          <w:lang w:val="en-IN"/>
        </w:rPr>
        <w:t xml:space="preserve">    "year": </w:t>
      </w:r>
      <w:proofErr w:type="spellStart"/>
      <w:proofErr w:type="gramStart"/>
      <w:r w:rsidRPr="00DD0321">
        <w:rPr>
          <w:rFonts w:ascii="Courier New" w:hAnsi="Courier New" w:cs="Courier New"/>
          <w:sz w:val="20"/>
          <w:szCs w:val="20"/>
          <w:lang w:val="en-IN"/>
        </w:rPr>
        <w:t>classification.year</w:t>
      </w:r>
      <w:proofErr w:type="spellEnd"/>
      <w:proofErr w:type="gramEnd"/>
      <w:r w:rsidRPr="00DD0321">
        <w:rPr>
          <w:rFonts w:ascii="Courier New" w:hAnsi="Courier New" w:cs="Courier New"/>
          <w:sz w:val="20"/>
          <w:szCs w:val="20"/>
          <w:lang w:val="en-IN"/>
        </w:rPr>
        <w:t>,</w:t>
      </w:r>
    </w:p>
    <w:p w14:paraId="49468327" w14:textId="77777777" w:rsidR="00DD0321" w:rsidRPr="00DD0321" w:rsidRDefault="00DD0321" w:rsidP="00DD0321">
      <w:pPr>
        <w:rPr>
          <w:rFonts w:ascii="Courier New" w:hAnsi="Courier New" w:cs="Courier New"/>
          <w:sz w:val="20"/>
          <w:szCs w:val="20"/>
          <w:lang w:val="en-IN"/>
        </w:rPr>
      </w:pPr>
      <w:r w:rsidRPr="00DD0321">
        <w:rPr>
          <w:rFonts w:ascii="Courier New" w:hAnsi="Courier New" w:cs="Courier New"/>
          <w:sz w:val="20"/>
          <w:szCs w:val="20"/>
          <w:lang w:val="en-IN"/>
        </w:rPr>
        <w:t xml:space="preserve">    "subject": </w:t>
      </w:r>
      <w:proofErr w:type="spellStart"/>
      <w:proofErr w:type="gramStart"/>
      <w:r w:rsidRPr="00DD0321">
        <w:rPr>
          <w:rFonts w:ascii="Courier New" w:hAnsi="Courier New" w:cs="Courier New"/>
          <w:sz w:val="20"/>
          <w:szCs w:val="20"/>
          <w:lang w:val="en-IN"/>
        </w:rPr>
        <w:t>classification.subject</w:t>
      </w:r>
      <w:proofErr w:type="spellEnd"/>
      <w:proofErr w:type="gramEnd"/>
      <w:r w:rsidRPr="00DD0321">
        <w:rPr>
          <w:rFonts w:ascii="Courier New" w:hAnsi="Courier New" w:cs="Courier New"/>
          <w:sz w:val="20"/>
          <w:szCs w:val="20"/>
          <w:lang w:val="en-IN"/>
        </w:rPr>
        <w:t>,</w:t>
      </w:r>
    </w:p>
    <w:p w14:paraId="3122506D" w14:textId="77777777" w:rsidR="00DD0321" w:rsidRPr="00DD0321" w:rsidRDefault="00DD0321" w:rsidP="00DD0321">
      <w:pPr>
        <w:rPr>
          <w:rFonts w:ascii="Courier New" w:hAnsi="Courier New" w:cs="Courier New"/>
          <w:sz w:val="20"/>
          <w:szCs w:val="20"/>
          <w:lang w:val="en-IN"/>
        </w:rPr>
      </w:pPr>
      <w:r w:rsidRPr="00DD0321">
        <w:rPr>
          <w:rFonts w:ascii="Courier New" w:hAnsi="Courier New" w:cs="Courier New"/>
          <w:sz w:val="20"/>
          <w:szCs w:val="20"/>
          <w:lang w:val="en-IN"/>
        </w:rPr>
        <w:t xml:space="preserve">    "</w:t>
      </w:r>
      <w:proofErr w:type="spellStart"/>
      <w:proofErr w:type="gramStart"/>
      <w:r w:rsidRPr="00DD0321">
        <w:rPr>
          <w:rFonts w:ascii="Courier New" w:hAnsi="Courier New" w:cs="Courier New"/>
          <w:sz w:val="20"/>
          <w:szCs w:val="20"/>
          <w:lang w:val="en-IN"/>
        </w:rPr>
        <w:t>document</w:t>
      </w:r>
      <w:proofErr w:type="gramEnd"/>
      <w:r w:rsidRPr="00DD0321">
        <w:rPr>
          <w:rFonts w:ascii="Courier New" w:hAnsi="Courier New" w:cs="Courier New"/>
          <w:sz w:val="20"/>
          <w:szCs w:val="20"/>
          <w:lang w:val="en-IN"/>
        </w:rPr>
        <w:t>_type</w:t>
      </w:r>
      <w:proofErr w:type="spellEnd"/>
      <w:r w:rsidRPr="00DD0321">
        <w:rPr>
          <w:rFonts w:ascii="Courier New" w:hAnsi="Courier New" w:cs="Courier New"/>
          <w:sz w:val="20"/>
          <w:szCs w:val="20"/>
          <w:lang w:val="en-IN"/>
        </w:rPr>
        <w:t xml:space="preserve">": </w:t>
      </w:r>
      <w:proofErr w:type="spellStart"/>
      <w:proofErr w:type="gramStart"/>
      <w:r w:rsidRPr="00DD0321">
        <w:rPr>
          <w:rFonts w:ascii="Courier New" w:hAnsi="Courier New" w:cs="Courier New"/>
          <w:sz w:val="20"/>
          <w:szCs w:val="20"/>
          <w:lang w:val="en-IN"/>
        </w:rPr>
        <w:t>classification.document</w:t>
      </w:r>
      <w:proofErr w:type="gramEnd"/>
      <w:r w:rsidRPr="00DD0321">
        <w:rPr>
          <w:rFonts w:ascii="Courier New" w:hAnsi="Courier New" w:cs="Courier New"/>
          <w:sz w:val="20"/>
          <w:szCs w:val="20"/>
          <w:lang w:val="en-IN"/>
        </w:rPr>
        <w:t>_type</w:t>
      </w:r>
      <w:proofErr w:type="spellEnd"/>
      <w:r w:rsidRPr="00DD0321">
        <w:rPr>
          <w:rFonts w:ascii="Courier New" w:hAnsi="Courier New" w:cs="Courier New"/>
          <w:sz w:val="20"/>
          <w:szCs w:val="20"/>
          <w:lang w:val="en-IN"/>
        </w:rPr>
        <w:t>,</w:t>
      </w:r>
    </w:p>
    <w:p w14:paraId="0C743699" w14:textId="77777777" w:rsidR="00DD0321" w:rsidRPr="00DD0321" w:rsidRDefault="00DD0321" w:rsidP="00DD0321">
      <w:pPr>
        <w:rPr>
          <w:rFonts w:ascii="Courier New" w:hAnsi="Courier New" w:cs="Courier New"/>
          <w:sz w:val="20"/>
          <w:szCs w:val="20"/>
          <w:lang w:val="en-IN"/>
        </w:rPr>
      </w:pPr>
      <w:r w:rsidRPr="00DD0321">
        <w:rPr>
          <w:rFonts w:ascii="Courier New" w:hAnsi="Courier New" w:cs="Courier New"/>
          <w:sz w:val="20"/>
          <w:szCs w:val="20"/>
          <w:lang w:val="en-IN"/>
        </w:rPr>
        <w:t xml:space="preserve">    "confidence": </w:t>
      </w:r>
      <w:proofErr w:type="spellStart"/>
      <w:proofErr w:type="gramStart"/>
      <w:r w:rsidRPr="00DD0321">
        <w:rPr>
          <w:rFonts w:ascii="Courier New" w:hAnsi="Courier New" w:cs="Courier New"/>
          <w:sz w:val="20"/>
          <w:szCs w:val="20"/>
          <w:lang w:val="en-IN"/>
        </w:rPr>
        <w:t>classification.confidence</w:t>
      </w:r>
      <w:proofErr w:type="spellEnd"/>
      <w:proofErr w:type="gramEnd"/>
    </w:p>
    <w:p w14:paraId="615F4C9E" w14:textId="77777777" w:rsidR="00DD0321" w:rsidRPr="00DD0321" w:rsidRDefault="00DD0321" w:rsidP="00DD0321">
      <w:pPr>
        <w:rPr>
          <w:rFonts w:ascii="Courier New" w:hAnsi="Courier New" w:cs="Courier New"/>
          <w:sz w:val="20"/>
          <w:szCs w:val="20"/>
          <w:lang w:val="en-IN"/>
        </w:rPr>
      </w:pPr>
      <w:r w:rsidRPr="00DD0321">
        <w:rPr>
          <w:rFonts w:ascii="Courier New" w:hAnsi="Courier New" w:cs="Courier New"/>
          <w:sz w:val="20"/>
          <w:szCs w:val="20"/>
          <w:lang w:val="en-IN"/>
        </w:rPr>
        <w:t>}</w:t>
      </w:r>
    </w:p>
    <w:p w14:paraId="200B3CB7" w14:textId="77777777" w:rsidR="00DD0321" w:rsidRPr="00DD0321" w:rsidRDefault="00DD0321" w:rsidP="00DD0321">
      <w:pPr>
        <w:rPr>
          <w:lang w:val="en-IN"/>
        </w:rPr>
      </w:pPr>
      <w:r w:rsidRPr="00DD0321">
        <w:rPr>
          <w:b/>
          <w:bCs/>
          <w:lang w:val="en-IN"/>
        </w:rPr>
        <w:t>A.6 Confidence Handling</w:t>
      </w:r>
    </w:p>
    <w:p w14:paraId="6A2500DC" w14:textId="77777777" w:rsidR="00DD0321" w:rsidRPr="00DD0321" w:rsidRDefault="00DD0321" w:rsidP="00DD0321">
      <w:pPr>
        <w:rPr>
          <w:rFonts w:ascii="Courier New" w:hAnsi="Courier New" w:cs="Courier New"/>
          <w:lang w:val="en-IN"/>
        </w:rPr>
      </w:pPr>
      <w:r w:rsidRPr="00DD0321">
        <w:rPr>
          <w:rFonts w:ascii="Courier New" w:hAnsi="Courier New" w:cs="Courier New"/>
          <w:lang w:val="en-IN"/>
        </w:rPr>
        <w:t xml:space="preserve">if </w:t>
      </w:r>
      <w:proofErr w:type="spellStart"/>
      <w:r w:rsidRPr="00DD0321">
        <w:rPr>
          <w:rFonts w:ascii="Courier New" w:hAnsi="Courier New" w:cs="Courier New"/>
          <w:lang w:val="en-IN"/>
        </w:rPr>
        <w:t>admin_correction</w:t>
      </w:r>
      <w:proofErr w:type="spellEnd"/>
      <w:r w:rsidRPr="00DD0321">
        <w:rPr>
          <w:rFonts w:ascii="Courier New" w:hAnsi="Courier New" w:cs="Courier New"/>
          <w:lang w:val="en-IN"/>
        </w:rPr>
        <w:t>:</w:t>
      </w:r>
    </w:p>
    <w:p w14:paraId="289EE398" w14:textId="77777777" w:rsidR="00DD0321" w:rsidRPr="00DD0321" w:rsidRDefault="00DD0321" w:rsidP="00DD0321">
      <w:pPr>
        <w:rPr>
          <w:rFonts w:ascii="Courier New" w:hAnsi="Courier New" w:cs="Courier New"/>
          <w:lang w:val="en-IN"/>
        </w:rPr>
      </w:pPr>
      <w:r w:rsidRPr="00DD0321">
        <w:rPr>
          <w:rFonts w:ascii="Courier New" w:hAnsi="Courier New" w:cs="Courier New"/>
          <w:lang w:val="en-IN"/>
        </w:rPr>
        <w:t xml:space="preserve">    </w:t>
      </w:r>
      <w:proofErr w:type="spellStart"/>
      <w:proofErr w:type="gramStart"/>
      <w:r w:rsidRPr="00DD0321">
        <w:rPr>
          <w:rFonts w:ascii="Courier New" w:hAnsi="Courier New" w:cs="Courier New"/>
          <w:lang w:val="en-IN"/>
        </w:rPr>
        <w:t>classification.confidence</w:t>
      </w:r>
      <w:proofErr w:type="spellEnd"/>
      <w:proofErr w:type="gramEnd"/>
      <w:r w:rsidRPr="00DD0321">
        <w:rPr>
          <w:rFonts w:ascii="Courier New" w:hAnsi="Courier New" w:cs="Courier New"/>
          <w:lang w:val="en-IN"/>
        </w:rPr>
        <w:t xml:space="preserve"> = 1.0</w:t>
      </w:r>
    </w:p>
    <w:p w14:paraId="728E18BB" w14:textId="77777777" w:rsidR="00DD0321" w:rsidRPr="00DD0321" w:rsidRDefault="00DD0321" w:rsidP="00DD0321">
      <w:pPr>
        <w:rPr>
          <w:rFonts w:ascii="Courier New" w:hAnsi="Courier New" w:cs="Courier New"/>
          <w:lang w:val="en-IN"/>
        </w:rPr>
      </w:pPr>
      <w:r w:rsidRPr="00DD0321">
        <w:rPr>
          <w:rFonts w:ascii="Courier New" w:hAnsi="Courier New" w:cs="Courier New"/>
          <w:lang w:val="en-IN"/>
        </w:rPr>
        <w:t xml:space="preserve">    </w:t>
      </w:r>
      <w:proofErr w:type="spellStart"/>
      <w:r w:rsidRPr="00DD0321">
        <w:rPr>
          <w:rFonts w:ascii="Courier New" w:hAnsi="Courier New" w:cs="Courier New"/>
          <w:lang w:val="en-IN"/>
        </w:rPr>
        <w:t>create_audit_</w:t>
      </w:r>
      <w:proofErr w:type="gramStart"/>
      <w:r w:rsidRPr="00DD0321">
        <w:rPr>
          <w:rFonts w:ascii="Courier New" w:hAnsi="Courier New" w:cs="Courier New"/>
          <w:lang w:val="en-IN"/>
        </w:rPr>
        <w:t>event</w:t>
      </w:r>
      <w:proofErr w:type="spellEnd"/>
      <w:r w:rsidRPr="00DD0321">
        <w:rPr>
          <w:rFonts w:ascii="Courier New" w:hAnsi="Courier New" w:cs="Courier New"/>
          <w:lang w:val="en-IN"/>
        </w:rPr>
        <w:t>(</w:t>
      </w:r>
      <w:proofErr w:type="gramEnd"/>
    </w:p>
    <w:p w14:paraId="5057A7F5" w14:textId="77777777" w:rsidR="00DD0321" w:rsidRPr="00DD0321" w:rsidRDefault="00DD0321" w:rsidP="00DD0321">
      <w:pPr>
        <w:rPr>
          <w:rFonts w:ascii="Courier New" w:hAnsi="Courier New" w:cs="Courier New"/>
          <w:lang w:val="en-IN"/>
        </w:rPr>
      </w:pPr>
      <w:r w:rsidRPr="00DD0321">
        <w:rPr>
          <w:rFonts w:ascii="Courier New" w:hAnsi="Courier New" w:cs="Courier New"/>
          <w:lang w:val="en-IN"/>
        </w:rPr>
        <w:t xml:space="preserve">        action="CLASSIFICATION_CORRECTION"</w:t>
      </w:r>
    </w:p>
    <w:p w14:paraId="2359F581" w14:textId="63B12A9B" w:rsidR="0035413A" w:rsidRPr="00DD0321" w:rsidRDefault="00DD0321">
      <w:pPr>
        <w:rPr>
          <w:rFonts w:ascii="Courier New" w:hAnsi="Courier New" w:cs="Courier New"/>
          <w:lang w:val="en-IN"/>
        </w:rPr>
      </w:pPr>
      <w:r w:rsidRPr="00DD0321">
        <w:rPr>
          <w:rFonts w:ascii="Courier New" w:hAnsi="Courier New" w:cs="Courier New"/>
          <w:lang w:val="en-IN"/>
        </w:rPr>
        <w:t xml:space="preserve">    )</w:t>
      </w:r>
    </w:p>
    <w:p w14:paraId="4D2C1866" w14:textId="77777777" w:rsidR="0035413A" w:rsidRDefault="00854C4D" w:rsidP="008223FA">
      <w:pPr>
        <w:pStyle w:val="Heading2"/>
      </w:pPr>
      <w:bookmarkStart w:id="238" w:name="_cm7m4gevtye2" w:colFirst="0" w:colLast="0"/>
      <w:bookmarkStart w:id="239" w:name="_Toc240844682"/>
      <w:bookmarkEnd w:id="238"/>
      <w:r>
        <w:t>Appendix B — Additional Screenshots</w:t>
      </w:r>
      <w:bookmarkEnd w:id="239"/>
    </w:p>
    <w:p w14:paraId="7BF2FDEB" w14:textId="34040ED1" w:rsidR="00B27C13" w:rsidRDefault="00854C4D" w:rsidP="00B27C13">
      <w:pPr>
        <w:rPr>
          <w:b/>
          <w:bCs/>
        </w:rPr>
      </w:pPr>
      <w:bookmarkStart w:id="240" w:name="_453khf5aksc8" w:colFirst="0" w:colLast="0"/>
      <w:bookmarkEnd w:id="240"/>
      <w:r w:rsidRPr="008223FA">
        <w:rPr>
          <w:b/>
          <w:bCs/>
        </w:rPr>
        <w:t>B.1 GitHub Repository</w:t>
      </w:r>
    </w:p>
    <w:p w14:paraId="57C5FCCA" w14:textId="2B068ABE" w:rsidR="00A42B1F" w:rsidRPr="008223FA" w:rsidRDefault="00A214E2" w:rsidP="00A42B1F">
      <w:pPr>
        <w:jc w:val="center"/>
        <w:rPr>
          <w:b/>
          <w:bCs/>
        </w:rPr>
      </w:pPr>
      <w:r w:rsidRPr="00A214E2">
        <w:rPr>
          <w:b/>
          <w:bCs/>
          <w:noProof/>
        </w:rPr>
        <w:lastRenderedPageBreak/>
        <w:drawing>
          <wp:inline distT="0" distB="0" distL="0" distR="0" wp14:anchorId="3505632E" wp14:editId="6A5419AC">
            <wp:extent cx="4929188" cy="2304364"/>
            <wp:effectExtent l="0" t="0" r="5080" b="1270"/>
            <wp:docPr id="9972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834" name=""/>
                    <pic:cNvPicPr/>
                  </pic:nvPicPr>
                  <pic:blipFill>
                    <a:blip r:embed="rId11"/>
                    <a:stretch>
                      <a:fillRect/>
                    </a:stretch>
                  </pic:blipFill>
                  <pic:spPr>
                    <a:xfrm>
                      <a:off x="0" y="0"/>
                      <a:ext cx="4941953" cy="2310332"/>
                    </a:xfrm>
                    <a:prstGeom prst="rect">
                      <a:avLst/>
                    </a:prstGeom>
                  </pic:spPr>
                </pic:pic>
              </a:graphicData>
            </a:graphic>
          </wp:inline>
        </w:drawing>
      </w:r>
    </w:p>
    <w:p w14:paraId="205DCF62" w14:textId="49E99F5E" w:rsidR="00B27C13" w:rsidRDefault="00854C4D" w:rsidP="00B27C13">
      <w:pPr>
        <w:rPr>
          <w:b/>
          <w:bCs/>
        </w:rPr>
      </w:pPr>
      <w:bookmarkStart w:id="241" w:name="_83gckbmxswp7" w:colFirst="0" w:colLast="0"/>
      <w:bookmarkEnd w:id="241"/>
      <w:r w:rsidRPr="008223FA">
        <w:rPr>
          <w:b/>
          <w:bCs/>
        </w:rPr>
        <w:t>B.2 Application Dashboard</w:t>
      </w:r>
    </w:p>
    <w:p w14:paraId="5555100B" w14:textId="07E96895" w:rsidR="00A42B1F" w:rsidRPr="008223FA" w:rsidRDefault="00A42B1F" w:rsidP="00A42B1F">
      <w:pPr>
        <w:jc w:val="center"/>
        <w:rPr>
          <w:b/>
          <w:bCs/>
        </w:rPr>
      </w:pPr>
      <w:r>
        <w:rPr>
          <w:b/>
          <w:bCs/>
          <w:noProof/>
        </w:rPr>
        <w:drawing>
          <wp:inline distT="0" distB="0" distL="0" distR="0" wp14:anchorId="0A49AF29" wp14:editId="225E7990">
            <wp:extent cx="4783670" cy="2326368"/>
            <wp:effectExtent l="0" t="0" r="0" b="0"/>
            <wp:docPr id="1901044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3544"/>
                    <a:stretch>
                      <a:fillRect/>
                    </a:stretch>
                  </pic:blipFill>
                  <pic:spPr bwMode="auto">
                    <a:xfrm>
                      <a:off x="0" y="0"/>
                      <a:ext cx="4856309" cy="2361694"/>
                    </a:xfrm>
                    <a:prstGeom prst="rect">
                      <a:avLst/>
                    </a:prstGeom>
                    <a:noFill/>
                    <a:ln>
                      <a:noFill/>
                    </a:ln>
                    <a:extLst>
                      <a:ext uri="{53640926-AAD7-44D8-BBD7-CCE9431645EC}">
                        <a14:shadowObscured xmlns:a14="http://schemas.microsoft.com/office/drawing/2010/main"/>
                      </a:ext>
                    </a:extLst>
                  </pic:spPr>
                </pic:pic>
              </a:graphicData>
            </a:graphic>
          </wp:inline>
        </w:drawing>
      </w:r>
    </w:p>
    <w:p w14:paraId="6D28E44C" w14:textId="54CB320B" w:rsidR="00B27C13" w:rsidRDefault="00854C4D" w:rsidP="00B27C13">
      <w:pPr>
        <w:rPr>
          <w:b/>
          <w:bCs/>
        </w:rPr>
      </w:pPr>
      <w:bookmarkStart w:id="242" w:name="_2lmb0vef509n" w:colFirst="0" w:colLast="0"/>
      <w:bookmarkEnd w:id="242"/>
      <w:r w:rsidRPr="008223FA">
        <w:rPr>
          <w:b/>
          <w:bCs/>
        </w:rPr>
        <w:t xml:space="preserve">B.3 </w:t>
      </w:r>
      <w:r w:rsidR="00B27C13">
        <w:rPr>
          <w:b/>
          <w:bCs/>
        </w:rPr>
        <w:t>Sign in Page</w:t>
      </w:r>
    </w:p>
    <w:p w14:paraId="2E3C90EF" w14:textId="5FF476DE" w:rsidR="00CE7A9A" w:rsidRPr="00A214E2" w:rsidRDefault="00D4715F" w:rsidP="00A214E2">
      <w:pPr>
        <w:jc w:val="center"/>
        <w:rPr>
          <w:b/>
          <w:bCs/>
        </w:rPr>
      </w:pPr>
      <w:r>
        <w:rPr>
          <w:b/>
          <w:bCs/>
          <w:noProof/>
        </w:rPr>
        <w:drawing>
          <wp:inline distT="0" distB="0" distL="0" distR="0" wp14:anchorId="62134BC7" wp14:editId="05F4FB6F">
            <wp:extent cx="4898571" cy="2368348"/>
            <wp:effectExtent l="0" t="0" r="0" b="0"/>
            <wp:docPr id="1787889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4048"/>
                    <a:stretch>
                      <a:fillRect/>
                    </a:stretch>
                  </pic:blipFill>
                  <pic:spPr bwMode="auto">
                    <a:xfrm>
                      <a:off x="0" y="0"/>
                      <a:ext cx="4939886" cy="2388323"/>
                    </a:xfrm>
                    <a:prstGeom prst="rect">
                      <a:avLst/>
                    </a:prstGeom>
                    <a:noFill/>
                    <a:ln>
                      <a:noFill/>
                    </a:ln>
                    <a:extLst>
                      <a:ext uri="{53640926-AAD7-44D8-BBD7-CCE9431645EC}">
                        <a14:shadowObscured xmlns:a14="http://schemas.microsoft.com/office/drawing/2010/main"/>
                      </a:ext>
                    </a:extLst>
                  </pic:spPr>
                </pic:pic>
              </a:graphicData>
            </a:graphic>
          </wp:inline>
        </w:drawing>
      </w:r>
      <w:bookmarkStart w:id="243" w:name="_c4kxmgwd88m1" w:colFirst="0" w:colLast="0"/>
      <w:bookmarkStart w:id="244" w:name="_iyhuozle4fxi" w:colFirst="0" w:colLast="0"/>
      <w:bookmarkEnd w:id="243"/>
      <w:bookmarkEnd w:id="244"/>
    </w:p>
    <w:p w14:paraId="5A8D3292" w14:textId="75D9F236" w:rsidR="006E6F8D" w:rsidRDefault="00CE7A9A" w:rsidP="006E6F8D">
      <w:pPr>
        <w:rPr>
          <w:b/>
          <w:bCs/>
        </w:rPr>
      </w:pPr>
      <w:r w:rsidRPr="00CE7A9A">
        <w:rPr>
          <w:b/>
          <w:bCs/>
        </w:rPr>
        <w:t>B.4 Intelligent Document Processing</w:t>
      </w:r>
    </w:p>
    <w:p w14:paraId="2C7C69FD" w14:textId="78A484F2" w:rsidR="00A214E2" w:rsidRDefault="006F754C" w:rsidP="006F754C">
      <w:pPr>
        <w:jc w:val="center"/>
        <w:rPr>
          <w:b/>
          <w:bCs/>
        </w:rPr>
      </w:pPr>
      <w:r>
        <w:rPr>
          <w:b/>
          <w:bCs/>
          <w:noProof/>
        </w:rPr>
        <w:lastRenderedPageBreak/>
        <w:drawing>
          <wp:inline distT="0" distB="0" distL="0" distR="0" wp14:anchorId="3BCA2BE5" wp14:editId="4735DE78">
            <wp:extent cx="4852257" cy="2370183"/>
            <wp:effectExtent l="0" t="0" r="5715" b="0"/>
            <wp:docPr id="3297822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3160"/>
                    <a:stretch>
                      <a:fillRect/>
                    </a:stretch>
                  </pic:blipFill>
                  <pic:spPr bwMode="auto">
                    <a:xfrm>
                      <a:off x="0" y="0"/>
                      <a:ext cx="4881532" cy="2384483"/>
                    </a:xfrm>
                    <a:prstGeom prst="rect">
                      <a:avLst/>
                    </a:prstGeom>
                    <a:noFill/>
                    <a:ln>
                      <a:noFill/>
                    </a:ln>
                    <a:extLst>
                      <a:ext uri="{53640926-AAD7-44D8-BBD7-CCE9431645EC}">
                        <a14:shadowObscured xmlns:a14="http://schemas.microsoft.com/office/drawing/2010/main"/>
                      </a:ext>
                    </a:extLst>
                  </pic:spPr>
                </pic:pic>
              </a:graphicData>
            </a:graphic>
          </wp:inline>
        </w:drawing>
      </w:r>
    </w:p>
    <w:p w14:paraId="56539B44" w14:textId="607869A6" w:rsidR="006E6F8D" w:rsidRDefault="00CE7A9A" w:rsidP="006E6F8D">
      <w:pPr>
        <w:rPr>
          <w:b/>
          <w:bCs/>
        </w:rPr>
      </w:pPr>
      <w:r w:rsidRPr="00CE7A9A">
        <w:rPr>
          <w:b/>
          <w:bCs/>
        </w:rPr>
        <w:t>B.5 Document Library</w:t>
      </w:r>
    </w:p>
    <w:p w14:paraId="1F5ED1DC" w14:textId="289424C6" w:rsidR="00A214E2" w:rsidRDefault="00A214E2" w:rsidP="00A214E2">
      <w:pPr>
        <w:jc w:val="center"/>
        <w:rPr>
          <w:b/>
          <w:bCs/>
        </w:rPr>
      </w:pPr>
      <w:r>
        <w:rPr>
          <w:b/>
          <w:bCs/>
          <w:noProof/>
        </w:rPr>
        <w:drawing>
          <wp:inline distT="0" distB="0" distL="0" distR="0" wp14:anchorId="57278BC3" wp14:editId="4F5C7227">
            <wp:extent cx="4938395" cy="2369645"/>
            <wp:effectExtent l="0" t="0" r="0" b="0"/>
            <wp:docPr id="653292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4695"/>
                    <a:stretch>
                      <a:fillRect/>
                    </a:stretch>
                  </pic:blipFill>
                  <pic:spPr bwMode="auto">
                    <a:xfrm>
                      <a:off x="0" y="0"/>
                      <a:ext cx="4958844" cy="2379457"/>
                    </a:xfrm>
                    <a:prstGeom prst="rect">
                      <a:avLst/>
                    </a:prstGeom>
                    <a:noFill/>
                    <a:ln>
                      <a:noFill/>
                    </a:ln>
                    <a:extLst>
                      <a:ext uri="{53640926-AAD7-44D8-BBD7-CCE9431645EC}">
                        <a14:shadowObscured xmlns:a14="http://schemas.microsoft.com/office/drawing/2010/main"/>
                      </a:ext>
                    </a:extLst>
                  </pic:spPr>
                </pic:pic>
              </a:graphicData>
            </a:graphic>
          </wp:inline>
        </w:drawing>
      </w:r>
    </w:p>
    <w:p w14:paraId="30986190" w14:textId="0679FF5E" w:rsidR="006E6F8D" w:rsidRDefault="00CE7A9A" w:rsidP="006E6F8D">
      <w:pPr>
        <w:rPr>
          <w:b/>
          <w:bCs/>
        </w:rPr>
      </w:pPr>
      <w:r w:rsidRPr="00CE7A9A">
        <w:rPr>
          <w:b/>
          <w:bCs/>
        </w:rPr>
        <w:t xml:space="preserve">B.6 </w:t>
      </w:r>
      <w:r w:rsidR="006E6F8D" w:rsidRPr="006E6F8D">
        <w:rPr>
          <w:b/>
          <w:bCs/>
        </w:rPr>
        <w:t xml:space="preserve">Voice </w:t>
      </w:r>
      <w:r w:rsidRPr="00CE7A9A">
        <w:rPr>
          <w:b/>
          <w:bCs/>
        </w:rPr>
        <w:t>Search</w:t>
      </w:r>
      <w:r w:rsidR="00A214E2">
        <w:rPr>
          <w:b/>
          <w:bCs/>
        </w:rPr>
        <w:t xml:space="preserve"> </w:t>
      </w:r>
    </w:p>
    <w:p w14:paraId="0A42A358" w14:textId="74AD1F58" w:rsidR="00A214E2" w:rsidRPr="00CE7A9A" w:rsidRDefault="00A214E2" w:rsidP="00A214E2">
      <w:pPr>
        <w:jc w:val="center"/>
        <w:rPr>
          <w:b/>
          <w:bCs/>
        </w:rPr>
      </w:pPr>
      <w:r>
        <w:rPr>
          <w:b/>
          <w:bCs/>
          <w:noProof/>
        </w:rPr>
        <w:drawing>
          <wp:inline distT="0" distB="0" distL="0" distR="0" wp14:anchorId="47FA9628" wp14:editId="71F259C8">
            <wp:extent cx="4995560" cy="2302831"/>
            <wp:effectExtent l="0" t="0" r="0" b="2540"/>
            <wp:docPr id="1462300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3698"/>
                    <a:stretch>
                      <a:fillRect/>
                    </a:stretch>
                  </pic:blipFill>
                  <pic:spPr bwMode="auto">
                    <a:xfrm>
                      <a:off x="0" y="0"/>
                      <a:ext cx="5063653" cy="2334220"/>
                    </a:xfrm>
                    <a:prstGeom prst="rect">
                      <a:avLst/>
                    </a:prstGeom>
                    <a:noFill/>
                    <a:ln>
                      <a:noFill/>
                    </a:ln>
                    <a:extLst>
                      <a:ext uri="{53640926-AAD7-44D8-BBD7-CCE9431645EC}">
                        <a14:shadowObscured xmlns:a14="http://schemas.microsoft.com/office/drawing/2010/main"/>
                      </a:ext>
                    </a:extLst>
                  </pic:spPr>
                </pic:pic>
              </a:graphicData>
            </a:graphic>
          </wp:inline>
        </w:drawing>
      </w:r>
    </w:p>
    <w:p w14:paraId="4FDE4FE9" w14:textId="1EAC75EA" w:rsidR="006E6F8D" w:rsidRDefault="00CE7A9A" w:rsidP="006E6F8D">
      <w:pPr>
        <w:rPr>
          <w:b/>
          <w:bCs/>
        </w:rPr>
      </w:pPr>
      <w:r w:rsidRPr="00CE7A9A">
        <w:rPr>
          <w:b/>
          <w:bCs/>
        </w:rPr>
        <w:t>B.7 Policy Note Agent</w:t>
      </w:r>
    </w:p>
    <w:p w14:paraId="57E79845" w14:textId="11A05B61" w:rsidR="00A214E2" w:rsidRDefault="00A214E2" w:rsidP="00A214E2">
      <w:pPr>
        <w:jc w:val="center"/>
        <w:rPr>
          <w:b/>
          <w:bCs/>
        </w:rPr>
      </w:pPr>
      <w:r>
        <w:rPr>
          <w:b/>
          <w:bCs/>
          <w:noProof/>
        </w:rPr>
        <w:lastRenderedPageBreak/>
        <w:drawing>
          <wp:inline distT="0" distB="0" distL="0" distR="0" wp14:anchorId="54C04171" wp14:editId="7A1BA546">
            <wp:extent cx="4885250" cy="2311853"/>
            <wp:effectExtent l="0" t="0" r="0" b="0"/>
            <wp:docPr id="2109435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34" t="12305" r="-334" b="3564"/>
                    <a:stretch>
                      <a:fillRect/>
                    </a:stretch>
                  </pic:blipFill>
                  <pic:spPr bwMode="auto">
                    <a:xfrm>
                      <a:off x="0" y="0"/>
                      <a:ext cx="4912239" cy="2324625"/>
                    </a:xfrm>
                    <a:prstGeom prst="rect">
                      <a:avLst/>
                    </a:prstGeom>
                    <a:noFill/>
                    <a:ln>
                      <a:noFill/>
                    </a:ln>
                    <a:extLst>
                      <a:ext uri="{53640926-AAD7-44D8-BBD7-CCE9431645EC}">
                        <a14:shadowObscured xmlns:a14="http://schemas.microsoft.com/office/drawing/2010/main"/>
                      </a:ext>
                    </a:extLst>
                  </pic:spPr>
                </pic:pic>
              </a:graphicData>
            </a:graphic>
          </wp:inline>
        </w:drawing>
      </w:r>
    </w:p>
    <w:p w14:paraId="1677B01D" w14:textId="08AC0F32" w:rsidR="006E6F8D" w:rsidRDefault="00CE7A9A" w:rsidP="006E6F8D">
      <w:pPr>
        <w:rPr>
          <w:b/>
          <w:bCs/>
        </w:rPr>
      </w:pPr>
      <w:r w:rsidRPr="00CE7A9A">
        <w:rPr>
          <w:b/>
          <w:bCs/>
        </w:rPr>
        <w:t>B.8 Secure Vault Viewer</w:t>
      </w:r>
    </w:p>
    <w:p w14:paraId="4E48813E" w14:textId="2CAA25C5" w:rsidR="00A214E2" w:rsidRDefault="006F754C" w:rsidP="006F754C">
      <w:pPr>
        <w:jc w:val="center"/>
        <w:rPr>
          <w:b/>
          <w:bCs/>
        </w:rPr>
      </w:pPr>
      <w:r>
        <w:rPr>
          <w:b/>
          <w:bCs/>
          <w:noProof/>
        </w:rPr>
        <w:drawing>
          <wp:inline distT="0" distB="0" distL="0" distR="0" wp14:anchorId="2EDA403B" wp14:editId="5183142F">
            <wp:extent cx="4936840" cy="1600563"/>
            <wp:effectExtent l="0" t="0" r="0" b="0"/>
            <wp:docPr id="16335837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4894" b="27469"/>
                    <a:stretch>
                      <a:fillRect/>
                    </a:stretch>
                  </pic:blipFill>
                  <pic:spPr bwMode="auto">
                    <a:xfrm>
                      <a:off x="0" y="0"/>
                      <a:ext cx="4958844" cy="1607697"/>
                    </a:xfrm>
                    <a:prstGeom prst="rect">
                      <a:avLst/>
                    </a:prstGeom>
                    <a:noFill/>
                    <a:ln>
                      <a:noFill/>
                    </a:ln>
                    <a:extLst>
                      <a:ext uri="{53640926-AAD7-44D8-BBD7-CCE9431645EC}">
                        <a14:shadowObscured xmlns:a14="http://schemas.microsoft.com/office/drawing/2010/main"/>
                      </a:ext>
                    </a:extLst>
                  </pic:spPr>
                </pic:pic>
              </a:graphicData>
            </a:graphic>
          </wp:inline>
        </w:drawing>
      </w:r>
    </w:p>
    <w:p w14:paraId="4FB36B06" w14:textId="6AC9798A" w:rsidR="00CE7A9A" w:rsidRPr="00CE7A9A" w:rsidRDefault="00CE7A9A" w:rsidP="00CE7A9A">
      <w:pPr>
        <w:rPr>
          <w:b/>
          <w:bCs/>
        </w:rPr>
      </w:pPr>
      <w:r w:rsidRPr="00CE7A9A">
        <w:rPr>
          <w:b/>
          <w:bCs/>
        </w:rPr>
        <w:t>B.9 GST Assistant</w:t>
      </w:r>
    </w:p>
    <w:p w14:paraId="79771524" w14:textId="4080FC43" w:rsidR="00A214E2" w:rsidRDefault="00A214E2" w:rsidP="00A214E2">
      <w:pPr>
        <w:jc w:val="center"/>
        <w:rPr>
          <w:b/>
          <w:bCs/>
        </w:rPr>
      </w:pPr>
      <w:r>
        <w:rPr>
          <w:noProof/>
        </w:rPr>
        <w:drawing>
          <wp:inline distT="0" distB="0" distL="0" distR="0" wp14:anchorId="2F5A7979" wp14:editId="3CF2D659">
            <wp:extent cx="4827130" cy="2715260"/>
            <wp:effectExtent l="0" t="0" r="0" b="0"/>
            <wp:docPr id="896538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629" b="-12629"/>
                    <a:stretch>
                      <a:fillRect/>
                    </a:stretch>
                  </pic:blipFill>
                  <pic:spPr bwMode="auto">
                    <a:xfrm>
                      <a:off x="0" y="0"/>
                      <a:ext cx="4863098" cy="2735492"/>
                    </a:xfrm>
                    <a:prstGeom prst="rect">
                      <a:avLst/>
                    </a:prstGeom>
                    <a:noFill/>
                    <a:ln>
                      <a:noFill/>
                    </a:ln>
                    <a:extLst>
                      <a:ext uri="{53640926-AAD7-44D8-BBD7-CCE9431645EC}">
                        <a14:shadowObscured xmlns:a14="http://schemas.microsoft.com/office/drawing/2010/main"/>
                      </a:ext>
                    </a:extLst>
                  </pic:spPr>
                </pic:pic>
              </a:graphicData>
            </a:graphic>
          </wp:inline>
        </w:drawing>
      </w:r>
    </w:p>
    <w:p w14:paraId="51D9A09C" w14:textId="24F35FD5" w:rsidR="006E6F8D" w:rsidRDefault="00CE7A9A" w:rsidP="006E6F8D">
      <w:pPr>
        <w:rPr>
          <w:b/>
          <w:bCs/>
        </w:rPr>
      </w:pPr>
      <w:r w:rsidRPr="00CE7A9A">
        <w:rPr>
          <w:b/>
          <w:bCs/>
        </w:rPr>
        <w:t>B.10 Operational Analytics &amp; Audit</w:t>
      </w:r>
    </w:p>
    <w:p w14:paraId="6D2ABD89" w14:textId="0534B392" w:rsidR="00A214E2" w:rsidRPr="00A214E2" w:rsidRDefault="00A214E2" w:rsidP="00A214E2">
      <w:pPr>
        <w:jc w:val="center"/>
        <w:rPr>
          <w:b/>
          <w:bCs/>
        </w:rPr>
      </w:pPr>
      <w:r>
        <w:rPr>
          <w:b/>
          <w:bCs/>
          <w:noProof/>
        </w:rPr>
        <w:lastRenderedPageBreak/>
        <w:drawing>
          <wp:inline distT="0" distB="0" distL="0" distR="0" wp14:anchorId="36D5B2B6" wp14:editId="7992863C">
            <wp:extent cx="4638040" cy="2234717"/>
            <wp:effectExtent l="0" t="0" r="0" b="0"/>
            <wp:docPr id="1251128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343"/>
                    <a:stretch>
                      <a:fillRect/>
                    </a:stretch>
                  </pic:blipFill>
                  <pic:spPr bwMode="auto">
                    <a:xfrm>
                      <a:off x="0" y="0"/>
                      <a:ext cx="4670526" cy="2250370"/>
                    </a:xfrm>
                    <a:prstGeom prst="rect">
                      <a:avLst/>
                    </a:prstGeom>
                    <a:noFill/>
                    <a:ln>
                      <a:noFill/>
                    </a:ln>
                    <a:extLst>
                      <a:ext uri="{53640926-AAD7-44D8-BBD7-CCE9431645EC}">
                        <a14:shadowObscured xmlns:a14="http://schemas.microsoft.com/office/drawing/2010/main"/>
                      </a:ext>
                    </a:extLst>
                  </pic:spPr>
                </pic:pic>
              </a:graphicData>
            </a:graphic>
          </wp:inline>
        </w:drawing>
      </w:r>
    </w:p>
    <w:p w14:paraId="6B91A43B" w14:textId="70247FBC" w:rsidR="0035413A" w:rsidRDefault="00854C4D" w:rsidP="008223FA">
      <w:pPr>
        <w:pStyle w:val="Heading2"/>
      </w:pPr>
      <w:bookmarkStart w:id="245" w:name="_Toc240844683"/>
      <w:r>
        <w:t>Appendix C — Configuration Details</w:t>
      </w:r>
      <w:bookmarkEnd w:id="245"/>
    </w:p>
    <w:p w14:paraId="4D5651EF" w14:textId="77777777" w:rsidR="0035413A" w:rsidRPr="008223FA" w:rsidRDefault="00854C4D" w:rsidP="008223FA">
      <w:pPr>
        <w:rPr>
          <w:b/>
          <w:bCs/>
        </w:rPr>
      </w:pPr>
      <w:bookmarkStart w:id="246" w:name="_w0t2y8bi682x" w:colFirst="0" w:colLast="0"/>
      <w:bookmarkEnd w:id="246"/>
      <w:r w:rsidRPr="008223FA">
        <w:rPr>
          <w:b/>
          <w:bCs/>
        </w:rPr>
        <w:t>C.1 Environment Configuration</w:t>
      </w:r>
    </w:p>
    <w:p w14:paraId="03922A40" w14:textId="77777777" w:rsidR="0035413A" w:rsidRDefault="00854C4D" w:rsidP="008223FA">
      <w:r>
        <w:t xml:space="preserve">The project provides </w:t>
      </w:r>
      <w:proofErr w:type="gramStart"/>
      <w:r>
        <w:t xml:space="preserve">an </w:t>
      </w:r>
      <w:r>
        <w:rPr>
          <w:color w:val="188038"/>
        </w:rPr>
        <w:t>.env</w:t>
      </w:r>
      <w:proofErr w:type="gramEnd"/>
      <w:r>
        <w:rPr>
          <w:color w:val="188038"/>
        </w:rPr>
        <w:t>.example</w:t>
      </w:r>
      <w:r>
        <w:t xml:space="preserve"> file.</w:t>
      </w:r>
    </w:p>
    <w:p w14:paraId="196B865C" w14:textId="77777777" w:rsidR="0035413A" w:rsidRDefault="00854C4D">
      <w:r>
        <w:t>Typical configuration categories include:</w:t>
      </w:r>
    </w:p>
    <w:p w14:paraId="4D0E383C" w14:textId="77777777" w:rsidR="0035413A" w:rsidRPr="003D53D2" w:rsidRDefault="00854C4D">
      <w:pPr>
        <w:rPr>
          <w:rFonts w:ascii="Courier New" w:hAnsi="Courier New" w:cs="Courier New"/>
        </w:rPr>
      </w:pPr>
      <w:r w:rsidRPr="003D53D2">
        <w:rPr>
          <w:rFonts w:ascii="Courier New" w:hAnsi="Courier New" w:cs="Courier New"/>
        </w:rPr>
        <w:t>DATABASE_URL</w:t>
      </w:r>
    </w:p>
    <w:p w14:paraId="35903435" w14:textId="77777777" w:rsidR="0035413A" w:rsidRPr="003D53D2" w:rsidRDefault="00854C4D">
      <w:pPr>
        <w:rPr>
          <w:rFonts w:ascii="Courier New" w:hAnsi="Courier New" w:cs="Courier New"/>
        </w:rPr>
      </w:pPr>
      <w:r w:rsidRPr="003D53D2">
        <w:rPr>
          <w:rFonts w:ascii="Courier New" w:hAnsi="Courier New" w:cs="Courier New"/>
        </w:rPr>
        <w:t>REDIS_URL</w:t>
      </w:r>
    </w:p>
    <w:p w14:paraId="782FA9FF" w14:textId="77777777" w:rsidR="0035413A" w:rsidRPr="003D53D2" w:rsidRDefault="00854C4D">
      <w:pPr>
        <w:rPr>
          <w:rFonts w:ascii="Courier New" w:hAnsi="Courier New" w:cs="Courier New"/>
        </w:rPr>
      </w:pPr>
      <w:r w:rsidRPr="003D53D2">
        <w:rPr>
          <w:rFonts w:ascii="Courier New" w:hAnsi="Courier New" w:cs="Courier New"/>
        </w:rPr>
        <w:t>MINIO_ENDPOINT</w:t>
      </w:r>
    </w:p>
    <w:p w14:paraId="5799862F" w14:textId="77777777" w:rsidR="0035413A" w:rsidRPr="003D53D2" w:rsidRDefault="00854C4D">
      <w:pPr>
        <w:rPr>
          <w:rFonts w:ascii="Courier New" w:hAnsi="Courier New" w:cs="Courier New"/>
        </w:rPr>
      </w:pPr>
      <w:r w:rsidRPr="003D53D2">
        <w:rPr>
          <w:rFonts w:ascii="Courier New" w:hAnsi="Courier New" w:cs="Courier New"/>
        </w:rPr>
        <w:t>MINIO_ACCESS_KEY</w:t>
      </w:r>
    </w:p>
    <w:p w14:paraId="37BD9E4E" w14:textId="77777777" w:rsidR="0035413A" w:rsidRPr="003D53D2" w:rsidRDefault="00854C4D">
      <w:pPr>
        <w:rPr>
          <w:rFonts w:ascii="Courier New" w:hAnsi="Courier New" w:cs="Courier New"/>
        </w:rPr>
      </w:pPr>
      <w:r w:rsidRPr="003D53D2">
        <w:rPr>
          <w:rFonts w:ascii="Courier New" w:hAnsi="Courier New" w:cs="Courier New"/>
        </w:rPr>
        <w:t>MINIO_SECRET_KEY</w:t>
      </w:r>
    </w:p>
    <w:p w14:paraId="006ED907" w14:textId="77777777" w:rsidR="0035413A" w:rsidRPr="003D53D2" w:rsidRDefault="00854C4D">
      <w:pPr>
        <w:rPr>
          <w:rFonts w:ascii="Courier New" w:hAnsi="Courier New" w:cs="Courier New"/>
        </w:rPr>
      </w:pPr>
      <w:r w:rsidRPr="003D53D2">
        <w:rPr>
          <w:rFonts w:ascii="Courier New" w:hAnsi="Courier New" w:cs="Courier New"/>
        </w:rPr>
        <w:t>CHROMA_HOST</w:t>
      </w:r>
    </w:p>
    <w:p w14:paraId="378887FB" w14:textId="77777777" w:rsidR="0035413A" w:rsidRPr="003D53D2" w:rsidRDefault="00854C4D">
      <w:pPr>
        <w:rPr>
          <w:rFonts w:ascii="Courier New" w:hAnsi="Courier New" w:cs="Courier New"/>
        </w:rPr>
      </w:pPr>
      <w:r w:rsidRPr="003D53D2">
        <w:rPr>
          <w:rFonts w:ascii="Courier New" w:hAnsi="Courier New" w:cs="Courier New"/>
        </w:rPr>
        <w:t>OLLAMA_HOST</w:t>
      </w:r>
    </w:p>
    <w:p w14:paraId="19F5514A" w14:textId="2064E0CF" w:rsidR="0035413A" w:rsidRPr="003D53D2" w:rsidRDefault="00854C4D">
      <w:pPr>
        <w:rPr>
          <w:rFonts w:ascii="Courier New" w:hAnsi="Courier New" w:cs="Courier New"/>
        </w:rPr>
      </w:pPr>
      <w:r w:rsidRPr="003D53D2">
        <w:rPr>
          <w:rFonts w:ascii="Courier New" w:hAnsi="Courier New" w:cs="Courier New"/>
        </w:rPr>
        <w:t>JWT_SECRET</w:t>
      </w:r>
    </w:p>
    <w:p w14:paraId="733C55A0" w14:textId="77777777" w:rsidR="0035413A" w:rsidRDefault="00854C4D">
      <w:r>
        <w:t>Actual production secrets should never be committed to the repository.</w:t>
      </w:r>
    </w:p>
    <w:p w14:paraId="6CADE1D8" w14:textId="77777777" w:rsidR="0035413A" w:rsidRPr="008223FA" w:rsidRDefault="00854C4D" w:rsidP="008223FA">
      <w:pPr>
        <w:rPr>
          <w:b/>
          <w:bCs/>
        </w:rPr>
      </w:pPr>
      <w:bookmarkStart w:id="247" w:name="_u1hm2nappko1" w:colFirst="0" w:colLast="0"/>
      <w:bookmarkEnd w:id="247"/>
      <w:r w:rsidRPr="008223FA">
        <w:rPr>
          <w:b/>
          <w:bCs/>
        </w:rPr>
        <w:t>C.2 Docker Deployment</w:t>
      </w:r>
    </w:p>
    <w:p w14:paraId="65BE0C16" w14:textId="77777777" w:rsidR="0035413A" w:rsidRDefault="00854C4D">
      <w:r>
        <w:t>The complete platform can be started using Docker Compose:</w:t>
      </w:r>
    </w:p>
    <w:p w14:paraId="7AA71988" w14:textId="591134D9" w:rsidR="0035413A" w:rsidRPr="008223FA" w:rsidRDefault="00854C4D">
      <w:pPr>
        <w:rPr>
          <w:rFonts w:ascii="Courier New" w:hAnsi="Courier New" w:cs="Courier New"/>
        </w:rPr>
      </w:pPr>
      <w:r w:rsidRPr="008223FA">
        <w:rPr>
          <w:rFonts w:ascii="Courier New" w:hAnsi="Courier New" w:cs="Courier New"/>
        </w:rPr>
        <w:lastRenderedPageBreak/>
        <w:t>docker-compose up -d --build</w:t>
      </w:r>
    </w:p>
    <w:p w14:paraId="778B65AC" w14:textId="77777777" w:rsidR="0035413A" w:rsidRDefault="00854C4D">
      <w:r>
        <w:t>The stack includes the major infrastructure components and application services.</w:t>
      </w:r>
    </w:p>
    <w:p w14:paraId="39C86DA6" w14:textId="77777777" w:rsidR="0035413A" w:rsidRPr="008223FA" w:rsidRDefault="00854C4D" w:rsidP="008223FA">
      <w:pPr>
        <w:rPr>
          <w:b/>
          <w:bCs/>
        </w:rPr>
      </w:pPr>
      <w:bookmarkStart w:id="248" w:name="_860h79e50zjh" w:colFirst="0" w:colLast="0"/>
      <w:bookmarkEnd w:id="248"/>
      <w:r w:rsidRPr="008223FA">
        <w:rPr>
          <w:b/>
          <w:bCs/>
        </w:rPr>
        <w:t>C.3 LLM Setup</w:t>
      </w:r>
    </w:p>
    <w:p w14:paraId="59233E03" w14:textId="77777777" w:rsidR="0035413A" w:rsidRDefault="00854C4D">
      <w:r>
        <w:t>The local Llama model can be pulled through the configured Ollama service.</w:t>
      </w:r>
    </w:p>
    <w:p w14:paraId="380EE895" w14:textId="77777777" w:rsidR="0035413A" w:rsidRDefault="00854C4D">
      <w:r>
        <w:t>The project README specifies the model setup through the Makefile.</w:t>
      </w:r>
    </w:p>
    <w:p w14:paraId="2EFD80C2" w14:textId="77777777" w:rsidR="0035413A" w:rsidRPr="008223FA" w:rsidRDefault="00854C4D" w:rsidP="008223FA">
      <w:pPr>
        <w:rPr>
          <w:b/>
          <w:bCs/>
        </w:rPr>
      </w:pPr>
      <w:bookmarkStart w:id="249" w:name="_c9fpq1iatnss" w:colFirst="0" w:colLast="0"/>
      <w:bookmarkEnd w:id="249"/>
      <w:r w:rsidRPr="008223FA">
        <w:rPr>
          <w:b/>
          <w:bCs/>
        </w:rPr>
        <w:t>C.4 Sample Data</w:t>
      </w:r>
    </w:p>
    <w:p w14:paraId="4E416A24" w14:textId="77777777" w:rsidR="0035413A" w:rsidRDefault="00854C4D">
      <w:r>
        <w:t>The repository includes sample Kerala Finance documents covering areas such as:</w:t>
      </w:r>
    </w:p>
    <w:p w14:paraId="3E91D4D9" w14:textId="77777777" w:rsidR="0035413A" w:rsidRDefault="00854C4D">
      <w:pPr>
        <w:pStyle w:val="ListParagraph"/>
        <w:numPr>
          <w:ilvl w:val="0"/>
          <w:numId w:val="37"/>
        </w:numPr>
      </w:pPr>
      <w:r>
        <w:t>Government Orders.</w:t>
      </w:r>
    </w:p>
    <w:p w14:paraId="7B9F66A4" w14:textId="77777777" w:rsidR="0035413A" w:rsidRDefault="00854C4D">
      <w:pPr>
        <w:pStyle w:val="ListParagraph"/>
        <w:numPr>
          <w:ilvl w:val="0"/>
          <w:numId w:val="37"/>
        </w:numPr>
      </w:pPr>
      <w:r>
        <w:t>Budget documents.</w:t>
      </w:r>
    </w:p>
    <w:p w14:paraId="2D318B4E" w14:textId="77777777" w:rsidR="0035413A" w:rsidRDefault="00854C4D">
      <w:pPr>
        <w:pStyle w:val="ListParagraph"/>
        <w:numPr>
          <w:ilvl w:val="0"/>
          <w:numId w:val="37"/>
        </w:numPr>
      </w:pPr>
      <w:r>
        <w:t>GST documents.</w:t>
      </w:r>
    </w:p>
    <w:p w14:paraId="60B9EE33" w14:textId="77777777" w:rsidR="0035413A" w:rsidRDefault="00854C4D">
      <w:pPr>
        <w:pStyle w:val="ListParagraph"/>
        <w:numPr>
          <w:ilvl w:val="0"/>
          <w:numId w:val="37"/>
        </w:numPr>
      </w:pPr>
      <w:r>
        <w:t>Office memoranda.</w:t>
      </w:r>
    </w:p>
    <w:p w14:paraId="473A1191" w14:textId="311DF263" w:rsidR="0035413A" w:rsidRDefault="00854C4D">
      <w:r>
        <w:t>These documents can be used to demonstrate ingestion, indexing and search functionality.</w:t>
      </w:r>
    </w:p>
    <w:p w14:paraId="510A6865" w14:textId="77777777" w:rsidR="00DD0321" w:rsidRPr="00DD0321" w:rsidRDefault="00DD0321" w:rsidP="00DD0321">
      <w:pPr>
        <w:rPr>
          <w:b/>
          <w:bCs/>
          <w:lang w:val="en-IN"/>
        </w:rPr>
      </w:pPr>
      <w:r w:rsidRPr="00DD0321">
        <w:rPr>
          <w:b/>
          <w:bCs/>
          <w:lang w:val="en-IN"/>
        </w:rPr>
        <w:t>C.5 Security Configuration</w:t>
      </w:r>
    </w:p>
    <w:p w14:paraId="1753DB50" w14:textId="77777777" w:rsidR="00DD0321" w:rsidRPr="00DD0321" w:rsidRDefault="00DD0321" w:rsidP="00DD0321">
      <w:pPr>
        <w:rPr>
          <w:lang w:val="en-IN"/>
        </w:rPr>
      </w:pPr>
      <w:r w:rsidRPr="00DD0321">
        <w:rPr>
          <w:lang w:val="en-IN"/>
        </w:rPr>
        <w:t>Document the relevant configuration categories for:</w:t>
      </w:r>
    </w:p>
    <w:p w14:paraId="07113FC4" w14:textId="77777777" w:rsidR="00DD0321" w:rsidRPr="00DD0321" w:rsidRDefault="00DD0321">
      <w:pPr>
        <w:pStyle w:val="ListParagraph"/>
        <w:numPr>
          <w:ilvl w:val="0"/>
          <w:numId w:val="78"/>
        </w:numPr>
        <w:rPr>
          <w:lang w:val="en-IN"/>
        </w:rPr>
      </w:pPr>
      <w:r w:rsidRPr="00DD0321">
        <w:rPr>
          <w:lang w:val="en-IN"/>
        </w:rPr>
        <w:t xml:space="preserve">JWT. </w:t>
      </w:r>
    </w:p>
    <w:p w14:paraId="3BC8026B" w14:textId="77777777" w:rsidR="00DD0321" w:rsidRPr="00DD0321" w:rsidRDefault="00DD0321">
      <w:pPr>
        <w:pStyle w:val="ListParagraph"/>
        <w:numPr>
          <w:ilvl w:val="0"/>
          <w:numId w:val="78"/>
        </w:numPr>
        <w:rPr>
          <w:lang w:val="en-IN"/>
        </w:rPr>
      </w:pPr>
      <w:r w:rsidRPr="00DD0321">
        <w:rPr>
          <w:lang w:val="en-IN"/>
        </w:rPr>
        <w:t xml:space="preserve">RBAC. </w:t>
      </w:r>
    </w:p>
    <w:p w14:paraId="03118FE7" w14:textId="77777777" w:rsidR="00DD0321" w:rsidRPr="00DD0321" w:rsidRDefault="00DD0321">
      <w:pPr>
        <w:pStyle w:val="ListParagraph"/>
        <w:numPr>
          <w:ilvl w:val="0"/>
          <w:numId w:val="78"/>
        </w:numPr>
        <w:rPr>
          <w:lang w:val="en-IN"/>
        </w:rPr>
      </w:pPr>
      <w:r w:rsidRPr="00DD0321">
        <w:rPr>
          <w:lang w:val="en-IN"/>
        </w:rPr>
        <w:t xml:space="preserve">Restricted document handling. </w:t>
      </w:r>
    </w:p>
    <w:p w14:paraId="53CA39E7" w14:textId="77777777" w:rsidR="00DD0321" w:rsidRPr="00DD0321" w:rsidRDefault="00DD0321">
      <w:pPr>
        <w:pStyle w:val="ListParagraph"/>
        <w:numPr>
          <w:ilvl w:val="0"/>
          <w:numId w:val="78"/>
        </w:numPr>
        <w:rPr>
          <w:lang w:val="en-IN"/>
        </w:rPr>
      </w:pPr>
      <w:r w:rsidRPr="00DD0321">
        <w:rPr>
          <w:lang w:val="en-IN"/>
        </w:rPr>
        <w:t xml:space="preserve">Audit logging. </w:t>
      </w:r>
    </w:p>
    <w:p w14:paraId="101C3A79" w14:textId="77777777" w:rsidR="00DD0321" w:rsidRPr="00DD0321" w:rsidRDefault="00DD0321">
      <w:pPr>
        <w:pStyle w:val="ListParagraph"/>
        <w:numPr>
          <w:ilvl w:val="0"/>
          <w:numId w:val="78"/>
        </w:numPr>
        <w:rPr>
          <w:lang w:val="en-IN"/>
        </w:rPr>
      </w:pPr>
      <w:r w:rsidRPr="00DD0321">
        <w:rPr>
          <w:lang w:val="en-IN"/>
        </w:rPr>
        <w:t xml:space="preserve">Local LLM. </w:t>
      </w:r>
    </w:p>
    <w:p w14:paraId="3F40F5CA" w14:textId="3E790C77" w:rsidR="00DD0321" w:rsidRPr="00DD0321" w:rsidRDefault="00DD0321">
      <w:pPr>
        <w:pStyle w:val="ListParagraph"/>
        <w:numPr>
          <w:ilvl w:val="0"/>
          <w:numId w:val="78"/>
        </w:numPr>
        <w:rPr>
          <w:lang w:val="en-IN"/>
        </w:rPr>
      </w:pPr>
      <w:r w:rsidRPr="00DD0321">
        <w:rPr>
          <w:lang w:val="en-IN"/>
        </w:rPr>
        <w:t>Local speech processing.</w:t>
      </w:r>
    </w:p>
    <w:p w14:paraId="19C0C87C" w14:textId="77777777" w:rsidR="0035413A" w:rsidRDefault="00854C4D" w:rsidP="008223FA">
      <w:pPr>
        <w:pStyle w:val="Heading2"/>
      </w:pPr>
      <w:bookmarkStart w:id="250" w:name="_bqij2gxzb3hr" w:colFirst="0" w:colLast="0"/>
      <w:bookmarkStart w:id="251" w:name="_Toc240844684"/>
      <w:bookmarkEnd w:id="250"/>
      <w:r>
        <w:t>Appendix D — Sample Input and Output</w:t>
      </w:r>
      <w:bookmarkEnd w:id="251"/>
    </w:p>
    <w:p w14:paraId="13D80A9A" w14:textId="77777777" w:rsidR="0035413A" w:rsidRPr="008223FA" w:rsidRDefault="00854C4D" w:rsidP="008223FA">
      <w:pPr>
        <w:rPr>
          <w:b/>
          <w:bCs/>
        </w:rPr>
      </w:pPr>
      <w:bookmarkStart w:id="252" w:name="_d05azd98trgt" w:colFirst="0" w:colLast="0"/>
      <w:bookmarkEnd w:id="252"/>
      <w:r w:rsidRPr="008223FA">
        <w:rPr>
          <w:b/>
          <w:bCs/>
        </w:rPr>
        <w:t>D.1 Sample Search Input</w:t>
      </w:r>
    </w:p>
    <w:p w14:paraId="50A54609" w14:textId="39978C48" w:rsidR="0035413A" w:rsidRDefault="00854C4D">
      <w:r>
        <w:t>What is the current Government Order regarding the applicable financial provision?</w:t>
      </w:r>
    </w:p>
    <w:p w14:paraId="6F7CA4C7" w14:textId="77777777" w:rsidR="0035413A" w:rsidRPr="008223FA" w:rsidRDefault="00854C4D" w:rsidP="008223FA">
      <w:pPr>
        <w:rPr>
          <w:b/>
          <w:bCs/>
        </w:rPr>
      </w:pPr>
      <w:bookmarkStart w:id="253" w:name="_nqf6msbr4cwb" w:colFirst="0" w:colLast="0"/>
      <w:bookmarkEnd w:id="253"/>
      <w:r w:rsidRPr="008223FA">
        <w:rPr>
          <w:b/>
          <w:bCs/>
        </w:rPr>
        <w:t>D.2 Sample Search Output</w:t>
      </w:r>
    </w:p>
    <w:p w14:paraId="3CFEFC93" w14:textId="11434AA3" w:rsidR="0035413A" w:rsidRPr="003D53D2" w:rsidRDefault="00854C4D">
      <w:pPr>
        <w:rPr>
          <w:rFonts w:ascii="Courier New" w:hAnsi="Courier New" w:cs="Courier New"/>
        </w:rPr>
      </w:pPr>
      <w:r w:rsidRPr="003D53D2">
        <w:rPr>
          <w:rFonts w:ascii="Courier New" w:hAnsi="Courier New" w:cs="Courier New"/>
        </w:rPr>
        <w:lastRenderedPageBreak/>
        <w:t>Answer:</w:t>
      </w:r>
      <w:r w:rsidR="008223FA" w:rsidRPr="003D53D2">
        <w:rPr>
          <w:rFonts w:ascii="Courier New" w:hAnsi="Courier New" w:cs="Courier New"/>
        </w:rPr>
        <w:t xml:space="preserve"> </w:t>
      </w:r>
      <w:r w:rsidRPr="003D53D2">
        <w:rPr>
          <w:rFonts w:ascii="Courier New" w:hAnsi="Courier New" w:cs="Courier New"/>
        </w:rPr>
        <w:t>The current applicable provision is identified from the active</w:t>
      </w:r>
    </w:p>
    <w:p w14:paraId="4E75BD87" w14:textId="0B18C2FD" w:rsidR="0035413A" w:rsidRPr="003D53D2" w:rsidRDefault="00854C4D">
      <w:pPr>
        <w:rPr>
          <w:rFonts w:ascii="Courier New" w:hAnsi="Courier New" w:cs="Courier New"/>
        </w:rPr>
      </w:pPr>
      <w:r w:rsidRPr="003D53D2">
        <w:rPr>
          <w:rFonts w:ascii="Courier New" w:hAnsi="Courier New" w:cs="Courier New"/>
        </w:rPr>
        <w:t>Government Order retrieved by the system.</w:t>
      </w:r>
    </w:p>
    <w:p w14:paraId="6B0B22EA" w14:textId="7497899F" w:rsidR="0035413A" w:rsidRPr="003D53D2" w:rsidRDefault="00854C4D">
      <w:pPr>
        <w:rPr>
          <w:rFonts w:ascii="Courier New" w:hAnsi="Courier New" w:cs="Courier New"/>
        </w:rPr>
      </w:pPr>
      <w:r w:rsidRPr="003D53D2">
        <w:rPr>
          <w:rFonts w:ascii="Courier New" w:hAnsi="Courier New" w:cs="Courier New"/>
        </w:rPr>
        <w:t>Source:</w:t>
      </w:r>
      <w:r w:rsidR="008223FA" w:rsidRPr="003D53D2">
        <w:rPr>
          <w:rFonts w:ascii="Courier New" w:hAnsi="Courier New" w:cs="Courier New"/>
        </w:rPr>
        <w:t xml:space="preserve"> </w:t>
      </w:r>
      <w:r w:rsidRPr="003D53D2">
        <w:rPr>
          <w:rFonts w:ascii="Courier New" w:hAnsi="Courier New" w:cs="Courier New"/>
        </w:rPr>
        <w:t>GO(Ms)No.112/2023/Fin</w:t>
      </w:r>
    </w:p>
    <w:p w14:paraId="254764D8" w14:textId="77777777" w:rsidR="0035413A" w:rsidRPr="003D53D2" w:rsidRDefault="0035413A">
      <w:pPr>
        <w:rPr>
          <w:rFonts w:ascii="Courier New" w:hAnsi="Courier New" w:cs="Courier New"/>
        </w:rPr>
      </w:pPr>
    </w:p>
    <w:p w14:paraId="060CB634" w14:textId="137F4580" w:rsidR="0035413A" w:rsidRPr="003D53D2" w:rsidRDefault="00854C4D">
      <w:pPr>
        <w:rPr>
          <w:rFonts w:ascii="Courier New" w:hAnsi="Courier New" w:cs="Courier New"/>
        </w:rPr>
      </w:pPr>
      <w:r w:rsidRPr="003D53D2">
        <w:rPr>
          <w:rFonts w:ascii="Courier New" w:hAnsi="Courier New" w:cs="Courier New"/>
        </w:rPr>
        <w:t>Page:</w:t>
      </w:r>
      <w:r w:rsidR="008223FA" w:rsidRPr="003D53D2">
        <w:rPr>
          <w:rFonts w:ascii="Courier New" w:hAnsi="Courier New" w:cs="Courier New"/>
        </w:rPr>
        <w:t xml:space="preserve"> </w:t>
      </w:r>
      <w:r w:rsidRPr="003D53D2">
        <w:rPr>
          <w:rFonts w:ascii="Courier New" w:hAnsi="Courier New" w:cs="Courier New"/>
        </w:rPr>
        <w:t>3</w:t>
      </w:r>
    </w:p>
    <w:p w14:paraId="44DF1934" w14:textId="40331BB0" w:rsidR="0035413A" w:rsidRPr="003D53D2" w:rsidRDefault="00854C4D">
      <w:pPr>
        <w:rPr>
          <w:rFonts w:ascii="Courier New" w:hAnsi="Courier New" w:cs="Courier New"/>
        </w:rPr>
      </w:pPr>
      <w:r w:rsidRPr="003D53D2">
        <w:rPr>
          <w:rFonts w:ascii="Courier New" w:hAnsi="Courier New" w:cs="Courier New"/>
        </w:rPr>
        <w:t>Status:</w:t>
      </w:r>
      <w:r w:rsidR="008223FA" w:rsidRPr="003D53D2">
        <w:rPr>
          <w:rFonts w:ascii="Courier New" w:hAnsi="Courier New" w:cs="Courier New"/>
        </w:rPr>
        <w:t xml:space="preserve"> </w:t>
      </w:r>
      <w:r w:rsidRPr="003D53D2">
        <w:rPr>
          <w:rFonts w:ascii="Courier New" w:hAnsi="Courier New" w:cs="Courier New"/>
        </w:rPr>
        <w:t>ACTIVE</w:t>
      </w:r>
    </w:p>
    <w:p w14:paraId="78C37902" w14:textId="2B3187FF" w:rsidR="0035413A" w:rsidRPr="003D53D2" w:rsidRDefault="00854C4D">
      <w:pPr>
        <w:rPr>
          <w:rFonts w:ascii="Courier New" w:hAnsi="Courier New" w:cs="Courier New"/>
        </w:rPr>
      </w:pPr>
      <w:r w:rsidRPr="003D53D2">
        <w:rPr>
          <w:rFonts w:ascii="Courier New" w:hAnsi="Courier New" w:cs="Courier New"/>
        </w:rPr>
        <w:t>Confidence:</w:t>
      </w:r>
      <w:r w:rsidR="008223FA" w:rsidRPr="003D53D2">
        <w:rPr>
          <w:rFonts w:ascii="Courier New" w:hAnsi="Courier New" w:cs="Courier New"/>
        </w:rPr>
        <w:t xml:space="preserve"> </w:t>
      </w:r>
      <w:r w:rsidRPr="003D53D2">
        <w:rPr>
          <w:rFonts w:ascii="Courier New" w:hAnsi="Courier New" w:cs="Courier New"/>
        </w:rPr>
        <w:t>HIGH</w:t>
      </w:r>
    </w:p>
    <w:p w14:paraId="0F236217" w14:textId="166F4F32" w:rsidR="0035413A" w:rsidRPr="003D53D2" w:rsidRDefault="00854C4D">
      <w:pPr>
        <w:rPr>
          <w:rFonts w:ascii="Courier New" w:hAnsi="Courier New" w:cs="Courier New"/>
        </w:rPr>
      </w:pPr>
      <w:r w:rsidRPr="003D53D2">
        <w:rPr>
          <w:rFonts w:ascii="Courier New" w:hAnsi="Courier New" w:cs="Courier New"/>
        </w:rPr>
        <w:t>Match Type:</w:t>
      </w:r>
      <w:r w:rsidR="008223FA" w:rsidRPr="003D53D2">
        <w:rPr>
          <w:rFonts w:ascii="Courier New" w:hAnsi="Courier New" w:cs="Courier New"/>
        </w:rPr>
        <w:t xml:space="preserve"> </w:t>
      </w:r>
      <w:r w:rsidRPr="003D53D2">
        <w:rPr>
          <w:rFonts w:ascii="Courier New" w:hAnsi="Courier New" w:cs="Courier New"/>
        </w:rPr>
        <w:t>HYBRID</w:t>
      </w:r>
    </w:p>
    <w:p w14:paraId="73D59521" w14:textId="1F63D707" w:rsidR="0035413A" w:rsidRPr="003D53D2" w:rsidRDefault="00854C4D">
      <w:pPr>
        <w:rPr>
          <w:rFonts w:ascii="Courier New" w:hAnsi="Courier New" w:cs="Courier New"/>
        </w:rPr>
      </w:pPr>
      <w:r w:rsidRPr="003D53D2">
        <w:rPr>
          <w:rFonts w:ascii="Courier New" w:hAnsi="Courier New" w:cs="Courier New"/>
        </w:rPr>
        <w:t>Lineage Warning:</w:t>
      </w:r>
      <w:r w:rsidR="003D53D2" w:rsidRPr="003D53D2">
        <w:rPr>
          <w:rFonts w:ascii="Courier New" w:hAnsi="Courier New" w:cs="Courier New"/>
        </w:rPr>
        <w:t xml:space="preserve"> </w:t>
      </w:r>
      <w:r w:rsidRPr="003D53D2">
        <w:rPr>
          <w:rFonts w:ascii="Courier New" w:hAnsi="Courier New" w:cs="Courier New"/>
        </w:rPr>
        <w:t>FALSE</w:t>
      </w:r>
    </w:p>
    <w:p w14:paraId="63C6FFEF" w14:textId="77777777" w:rsidR="0035413A" w:rsidRPr="003D53D2" w:rsidRDefault="00854C4D" w:rsidP="003D53D2">
      <w:pPr>
        <w:rPr>
          <w:b/>
          <w:bCs/>
        </w:rPr>
      </w:pPr>
      <w:bookmarkStart w:id="254" w:name="_y7e7wz63zx4c" w:colFirst="0" w:colLast="0"/>
      <w:bookmarkEnd w:id="254"/>
      <w:r w:rsidRPr="003D53D2">
        <w:rPr>
          <w:b/>
          <w:bCs/>
        </w:rPr>
        <w:t>D.3 Sample Lineage Output</w:t>
      </w:r>
    </w:p>
    <w:p w14:paraId="645551DB" w14:textId="77777777" w:rsidR="0035413A" w:rsidRDefault="00854C4D" w:rsidP="003D53D2">
      <w:pPr>
        <w:jc w:val="center"/>
      </w:pPr>
      <w:r>
        <w:t>GO(Ms) No.45/2023/Fin</w:t>
      </w:r>
    </w:p>
    <w:p w14:paraId="38323D30" w14:textId="1A05EFC4" w:rsidR="0035413A" w:rsidRDefault="00854C4D" w:rsidP="003D53D2">
      <w:pPr>
        <w:jc w:val="center"/>
      </w:pPr>
      <w:r>
        <w:t>|</w:t>
      </w:r>
    </w:p>
    <w:p w14:paraId="7A623339" w14:textId="70CBF530" w:rsidR="0035413A" w:rsidRDefault="00854C4D" w:rsidP="003D53D2">
      <w:pPr>
        <w:jc w:val="center"/>
      </w:pPr>
      <w:r>
        <w:t>| SUPERSEDED BY</w:t>
      </w:r>
    </w:p>
    <w:p w14:paraId="24541B47" w14:textId="5B8A1B1C" w:rsidR="0035413A" w:rsidRDefault="00854C4D" w:rsidP="003D53D2">
      <w:pPr>
        <w:jc w:val="center"/>
      </w:pPr>
      <w:r>
        <w:rPr>
          <w:rFonts w:ascii="Cardo" w:eastAsia="Cardo" w:hAnsi="Cardo" w:cs="Cardo"/>
        </w:rPr>
        <w:t>↓</w:t>
      </w:r>
    </w:p>
    <w:p w14:paraId="49A73926" w14:textId="77777777" w:rsidR="0035413A" w:rsidRDefault="00854C4D" w:rsidP="003D53D2">
      <w:pPr>
        <w:jc w:val="center"/>
      </w:pPr>
      <w:r>
        <w:t>GO(Ms) No.112/2023/Fin</w:t>
      </w:r>
    </w:p>
    <w:p w14:paraId="2F485626" w14:textId="5C3EF7EF" w:rsidR="0035413A" w:rsidRDefault="00854C4D" w:rsidP="003D53D2">
      <w:pPr>
        <w:jc w:val="center"/>
      </w:pPr>
      <w:r>
        <w:t>|</w:t>
      </w:r>
    </w:p>
    <w:p w14:paraId="051DC680" w14:textId="76BA61D7" w:rsidR="0035413A" w:rsidRDefault="00854C4D" w:rsidP="003D53D2">
      <w:pPr>
        <w:jc w:val="center"/>
      </w:pPr>
      <w:r>
        <w:rPr>
          <w:rFonts w:ascii="Cardo" w:eastAsia="Cardo" w:hAnsi="Cardo" w:cs="Cardo"/>
        </w:rPr>
        <w:t>↓</w:t>
      </w:r>
    </w:p>
    <w:p w14:paraId="6254D60B" w14:textId="77777777" w:rsidR="0035413A" w:rsidRDefault="00854C4D" w:rsidP="003D53D2">
      <w:pPr>
        <w:jc w:val="center"/>
      </w:pPr>
      <w:r>
        <w:t>ACTIVE</w:t>
      </w:r>
    </w:p>
    <w:p w14:paraId="6BA45104" w14:textId="77777777" w:rsidR="0035413A" w:rsidRPr="003D53D2" w:rsidRDefault="00854C4D" w:rsidP="003D53D2">
      <w:pPr>
        <w:rPr>
          <w:b/>
          <w:bCs/>
        </w:rPr>
      </w:pPr>
      <w:bookmarkStart w:id="255" w:name="_sp977f93m41" w:colFirst="0" w:colLast="0"/>
      <w:bookmarkEnd w:id="255"/>
      <w:r w:rsidRPr="003D53D2">
        <w:rPr>
          <w:b/>
          <w:bCs/>
        </w:rPr>
        <w:t>D.4 Sample Policy-Agent Workflow</w:t>
      </w:r>
    </w:p>
    <w:p w14:paraId="19C4EB4F" w14:textId="77777777" w:rsidR="0035413A" w:rsidRDefault="00854C4D" w:rsidP="003D53D2">
      <w:pPr>
        <w:jc w:val="center"/>
      </w:pPr>
      <w:r>
        <w:t>User Request</w:t>
      </w:r>
    </w:p>
    <w:p w14:paraId="3283FC0F" w14:textId="368672F8" w:rsidR="0035413A" w:rsidRDefault="00854C4D" w:rsidP="003D53D2">
      <w:pPr>
        <w:jc w:val="center"/>
      </w:pPr>
      <w:r>
        <w:rPr>
          <w:rFonts w:ascii="Cardo" w:eastAsia="Cardo" w:hAnsi="Cardo" w:cs="Cardo"/>
        </w:rPr>
        <w:t>↓</w:t>
      </w:r>
    </w:p>
    <w:p w14:paraId="0C69946F" w14:textId="77777777" w:rsidR="0035413A" w:rsidRDefault="00854C4D" w:rsidP="003D53D2">
      <w:pPr>
        <w:jc w:val="center"/>
      </w:pPr>
      <w:r>
        <w:lastRenderedPageBreak/>
        <w:t>Retrieve relevant Government Orders</w:t>
      </w:r>
    </w:p>
    <w:p w14:paraId="497016A7" w14:textId="5EF5726D" w:rsidR="0035413A" w:rsidRDefault="00854C4D" w:rsidP="003D53D2">
      <w:pPr>
        <w:jc w:val="center"/>
      </w:pPr>
      <w:r>
        <w:rPr>
          <w:rFonts w:ascii="Cardo" w:eastAsia="Cardo" w:hAnsi="Cardo" w:cs="Cardo"/>
        </w:rPr>
        <w:t>↓</w:t>
      </w:r>
    </w:p>
    <w:p w14:paraId="6C21E493" w14:textId="77777777" w:rsidR="0035413A" w:rsidRDefault="00854C4D" w:rsidP="003D53D2">
      <w:pPr>
        <w:jc w:val="center"/>
      </w:pPr>
      <w:r>
        <w:t>Verify document status</w:t>
      </w:r>
    </w:p>
    <w:p w14:paraId="6B4AC86C" w14:textId="0933B3BD" w:rsidR="0035413A" w:rsidRDefault="00854C4D" w:rsidP="003D53D2">
      <w:pPr>
        <w:jc w:val="center"/>
      </w:pPr>
      <w:r>
        <w:rPr>
          <w:rFonts w:ascii="Cardo" w:eastAsia="Cardo" w:hAnsi="Cardo" w:cs="Cardo"/>
        </w:rPr>
        <w:t>↓</w:t>
      </w:r>
    </w:p>
    <w:p w14:paraId="2EF7BC2A" w14:textId="77777777" w:rsidR="0035413A" w:rsidRDefault="00854C4D" w:rsidP="003D53D2">
      <w:pPr>
        <w:jc w:val="center"/>
      </w:pPr>
      <w:r>
        <w:t>Reject superseded sources</w:t>
      </w:r>
    </w:p>
    <w:p w14:paraId="70FA6482" w14:textId="1F8321F8" w:rsidR="0035413A" w:rsidRDefault="00854C4D" w:rsidP="003D53D2">
      <w:pPr>
        <w:jc w:val="center"/>
      </w:pPr>
      <w:r>
        <w:rPr>
          <w:rFonts w:ascii="Cardo" w:eastAsia="Cardo" w:hAnsi="Cardo" w:cs="Cardo"/>
        </w:rPr>
        <w:t>↓</w:t>
      </w:r>
    </w:p>
    <w:p w14:paraId="50EEB37B" w14:textId="77777777" w:rsidR="0035413A" w:rsidRDefault="00854C4D" w:rsidP="003D53D2">
      <w:pPr>
        <w:jc w:val="center"/>
      </w:pPr>
      <w:r>
        <w:t>Collect authoritative evidence</w:t>
      </w:r>
    </w:p>
    <w:p w14:paraId="70685105" w14:textId="04BAE570" w:rsidR="0035413A" w:rsidRDefault="00854C4D" w:rsidP="003D53D2">
      <w:pPr>
        <w:jc w:val="center"/>
      </w:pPr>
      <w:r>
        <w:rPr>
          <w:rFonts w:ascii="Cardo" w:eastAsia="Cardo" w:hAnsi="Cardo" w:cs="Cardo"/>
        </w:rPr>
        <w:t>↓</w:t>
      </w:r>
    </w:p>
    <w:p w14:paraId="6CF916C3" w14:textId="77777777" w:rsidR="0035413A" w:rsidRDefault="00854C4D" w:rsidP="003D53D2">
      <w:pPr>
        <w:jc w:val="center"/>
      </w:pPr>
      <w:r>
        <w:t>Generate policy-note draft</w:t>
      </w:r>
    </w:p>
    <w:p w14:paraId="2AEB310D" w14:textId="1100B1F6" w:rsidR="0035413A" w:rsidRDefault="00854C4D" w:rsidP="003D53D2">
      <w:pPr>
        <w:jc w:val="center"/>
      </w:pPr>
      <w:r>
        <w:rPr>
          <w:rFonts w:ascii="Cardo" w:eastAsia="Cardo" w:hAnsi="Cardo" w:cs="Cardo"/>
        </w:rPr>
        <w:t>↓</w:t>
      </w:r>
    </w:p>
    <w:p w14:paraId="1BC57D17" w14:textId="77777777" w:rsidR="0035413A" w:rsidRDefault="00854C4D" w:rsidP="003D53D2">
      <w:pPr>
        <w:jc w:val="center"/>
      </w:pPr>
      <w:r>
        <w:t>Attach source citations</w:t>
      </w:r>
    </w:p>
    <w:p w14:paraId="025CAC22" w14:textId="62B7EDA7" w:rsidR="0035413A" w:rsidRDefault="00854C4D" w:rsidP="003D53D2">
      <w:pPr>
        <w:jc w:val="center"/>
      </w:pPr>
      <w:r>
        <w:rPr>
          <w:rFonts w:ascii="Cardo" w:eastAsia="Cardo" w:hAnsi="Cardo" w:cs="Cardo"/>
        </w:rPr>
        <w:t>↓</w:t>
      </w:r>
    </w:p>
    <w:p w14:paraId="3844407C" w14:textId="77777777" w:rsidR="0035413A" w:rsidRDefault="00854C4D" w:rsidP="003D53D2">
      <w:pPr>
        <w:jc w:val="center"/>
      </w:pPr>
      <w:r>
        <w:t>Human review</w:t>
      </w:r>
    </w:p>
    <w:p w14:paraId="14D456E8" w14:textId="77777777" w:rsidR="00DD0321" w:rsidRPr="00DD0321" w:rsidRDefault="00DD0321" w:rsidP="00DD0321">
      <w:pPr>
        <w:rPr>
          <w:b/>
          <w:bCs/>
          <w:color w:val="auto"/>
        </w:rPr>
      </w:pPr>
      <w:r w:rsidRPr="00DD0321">
        <w:rPr>
          <w:b/>
          <w:bCs/>
        </w:rPr>
        <w:t>D.5 Classification Output</w:t>
      </w:r>
    </w:p>
    <w:p w14:paraId="3116C9B0" w14:textId="77777777" w:rsidR="00DD0321" w:rsidRDefault="00DD0321" w:rsidP="00DD0321">
      <w:pPr>
        <w:rPr>
          <w:rStyle w:val="HTMLCode"/>
        </w:rPr>
      </w:pPr>
      <w:r>
        <w:rPr>
          <w:rStyle w:val="HTMLCode"/>
        </w:rPr>
        <w:t>Authority: Government of Kerala</w:t>
      </w:r>
    </w:p>
    <w:p w14:paraId="524442BF" w14:textId="77777777" w:rsidR="00DD0321" w:rsidRDefault="00DD0321" w:rsidP="00DD0321">
      <w:pPr>
        <w:rPr>
          <w:rStyle w:val="HTMLCode"/>
        </w:rPr>
      </w:pPr>
      <w:r>
        <w:rPr>
          <w:rStyle w:val="HTMLCode"/>
        </w:rPr>
        <w:t>Year: 2023</w:t>
      </w:r>
    </w:p>
    <w:p w14:paraId="1FC1831D" w14:textId="77777777" w:rsidR="00DD0321" w:rsidRDefault="00DD0321" w:rsidP="00DD0321">
      <w:pPr>
        <w:rPr>
          <w:rStyle w:val="HTMLCode"/>
        </w:rPr>
      </w:pPr>
      <w:r>
        <w:rPr>
          <w:rStyle w:val="HTMLCode"/>
        </w:rPr>
        <w:t>Subject: Financial Administration</w:t>
      </w:r>
    </w:p>
    <w:p w14:paraId="5DCFAE53" w14:textId="77777777" w:rsidR="00DD0321" w:rsidRDefault="00DD0321" w:rsidP="00DD0321">
      <w:pPr>
        <w:rPr>
          <w:rStyle w:val="HTMLCode"/>
        </w:rPr>
      </w:pPr>
      <w:r>
        <w:rPr>
          <w:rStyle w:val="HTMLCode"/>
        </w:rPr>
        <w:t>Document Type: Government Order</w:t>
      </w:r>
    </w:p>
    <w:p w14:paraId="035F883D" w14:textId="77777777" w:rsidR="00DD0321" w:rsidRDefault="00DD0321" w:rsidP="00DD0321">
      <w:r>
        <w:rPr>
          <w:rStyle w:val="HTMLCode"/>
        </w:rPr>
        <w:t>Confidence: 97%</w:t>
      </w:r>
    </w:p>
    <w:p w14:paraId="02FA36B9" w14:textId="77777777" w:rsidR="00DD0321" w:rsidRPr="00DD0321" w:rsidRDefault="00DD0321" w:rsidP="00DD0321">
      <w:pPr>
        <w:rPr>
          <w:b/>
          <w:bCs/>
        </w:rPr>
      </w:pPr>
      <w:r w:rsidRPr="00DD0321">
        <w:rPr>
          <w:b/>
          <w:bCs/>
        </w:rPr>
        <w:t>D.6 Filtering Output</w:t>
      </w:r>
    </w:p>
    <w:p w14:paraId="54121147" w14:textId="77777777" w:rsidR="00DD0321" w:rsidRDefault="00DD0321" w:rsidP="00DD0321">
      <w:pPr>
        <w:rPr>
          <w:rStyle w:val="HTMLCode"/>
        </w:rPr>
      </w:pPr>
      <w:r>
        <w:rPr>
          <w:rStyle w:val="HTMLCode"/>
        </w:rPr>
        <w:t>Document Type: Government Order</w:t>
      </w:r>
    </w:p>
    <w:p w14:paraId="542DA1DE" w14:textId="77777777" w:rsidR="00DD0321" w:rsidRDefault="00DD0321" w:rsidP="00DD0321">
      <w:pPr>
        <w:rPr>
          <w:rStyle w:val="HTMLCode"/>
        </w:rPr>
      </w:pPr>
      <w:r>
        <w:rPr>
          <w:rStyle w:val="HTMLCode"/>
        </w:rPr>
        <w:lastRenderedPageBreak/>
        <w:t>Status: ACTIVE</w:t>
      </w:r>
    </w:p>
    <w:p w14:paraId="3ACB3329" w14:textId="264FD5E3" w:rsidR="00DD0321" w:rsidRDefault="00DD0321" w:rsidP="00DD0321">
      <w:pPr>
        <w:rPr>
          <w:rStyle w:val="HTMLCode"/>
        </w:rPr>
      </w:pPr>
      <w:r>
        <w:rPr>
          <w:rStyle w:val="HTMLCode"/>
        </w:rPr>
        <w:t>Year: 2023</w:t>
      </w:r>
    </w:p>
    <w:p w14:paraId="2076758D" w14:textId="77777777" w:rsidR="00DD0321" w:rsidRDefault="00DD0321" w:rsidP="00DD0321">
      <w:r>
        <w:rPr>
          <w:rStyle w:val="HTMLCode"/>
        </w:rPr>
        <w:t>→ Matching documents displayed</w:t>
      </w:r>
    </w:p>
    <w:p w14:paraId="7B886AE6" w14:textId="77777777" w:rsidR="00DD0321" w:rsidRPr="00DD0321" w:rsidRDefault="00DD0321" w:rsidP="00DD0321">
      <w:pPr>
        <w:rPr>
          <w:b/>
          <w:bCs/>
        </w:rPr>
      </w:pPr>
      <w:r w:rsidRPr="00DD0321">
        <w:rPr>
          <w:b/>
          <w:bCs/>
        </w:rPr>
        <w:t>D.7 Voice Search Output</w:t>
      </w:r>
    </w:p>
    <w:p w14:paraId="3B7A011A" w14:textId="77777777" w:rsidR="00DD0321" w:rsidRDefault="00DD0321" w:rsidP="00DD0321">
      <w:pPr>
        <w:rPr>
          <w:rStyle w:val="HTMLCode"/>
        </w:rPr>
      </w:pPr>
      <w:r>
        <w:rPr>
          <w:rStyle w:val="HTMLCode"/>
        </w:rPr>
        <w:t>Voice Query:</w:t>
      </w:r>
    </w:p>
    <w:p w14:paraId="52890C8C" w14:textId="77777777" w:rsidR="00DD0321" w:rsidRDefault="00DD0321" w:rsidP="00DD0321">
      <w:pPr>
        <w:rPr>
          <w:rStyle w:val="HTMLCode"/>
        </w:rPr>
      </w:pPr>
      <w:r>
        <w:rPr>
          <w:rStyle w:val="HTMLCode"/>
        </w:rPr>
        <w:t>"What is the applicable financial provision?"</w:t>
      </w:r>
    </w:p>
    <w:p w14:paraId="6EB34959" w14:textId="77777777" w:rsidR="00DD0321" w:rsidRDefault="00DD0321" w:rsidP="00DD0321">
      <w:pPr>
        <w:rPr>
          <w:rStyle w:val="HTMLCode"/>
        </w:rPr>
      </w:pPr>
    </w:p>
    <w:p w14:paraId="6F11CA26" w14:textId="77777777" w:rsidR="00DD0321" w:rsidRDefault="00DD0321" w:rsidP="00DD0321">
      <w:pPr>
        <w:rPr>
          <w:rStyle w:val="HTMLCode"/>
        </w:rPr>
      </w:pPr>
      <w:r>
        <w:rPr>
          <w:rStyle w:val="HTMLCode"/>
        </w:rPr>
        <w:t>Converted Query:</w:t>
      </w:r>
    </w:p>
    <w:p w14:paraId="18850686" w14:textId="77777777" w:rsidR="00DD0321" w:rsidRDefault="00DD0321" w:rsidP="00DD0321">
      <w:pPr>
        <w:rPr>
          <w:rStyle w:val="HTMLCode"/>
        </w:rPr>
      </w:pPr>
      <w:r>
        <w:rPr>
          <w:rStyle w:val="HTMLCode"/>
        </w:rPr>
        <w:t>What is the applicable financial provision?</w:t>
      </w:r>
    </w:p>
    <w:p w14:paraId="4257F9C1" w14:textId="77777777" w:rsidR="00DD0321" w:rsidRDefault="00DD0321" w:rsidP="00DD0321">
      <w:pPr>
        <w:rPr>
          <w:rStyle w:val="HTMLCode"/>
        </w:rPr>
      </w:pPr>
    </w:p>
    <w:p w14:paraId="441527FF" w14:textId="77777777" w:rsidR="00DD0321" w:rsidRDefault="00DD0321" w:rsidP="00DD0321">
      <w:pPr>
        <w:rPr>
          <w:rStyle w:val="HTMLCode"/>
        </w:rPr>
      </w:pPr>
      <w:r>
        <w:rPr>
          <w:rStyle w:val="HTMLCode"/>
        </w:rPr>
        <w:t>Search Results:</w:t>
      </w:r>
    </w:p>
    <w:p w14:paraId="7AAC3507" w14:textId="77777777" w:rsidR="00DD0321" w:rsidRDefault="00DD0321" w:rsidP="00DD0321">
      <w:r>
        <w:rPr>
          <w:rStyle w:val="HTMLCode"/>
        </w:rPr>
        <w:t>[Relevant Government Orders]</w:t>
      </w:r>
    </w:p>
    <w:p w14:paraId="3B7B541D" w14:textId="77777777" w:rsidR="00DD0321" w:rsidRPr="00DD0321" w:rsidRDefault="00DD0321" w:rsidP="00DD0321">
      <w:pPr>
        <w:rPr>
          <w:b/>
          <w:bCs/>
        </w:rPr>
      </w:pPr>
      <w:r w:rsidRPr="00DD0321">
        <w:rPr>
          <w:b/>
          <w:bCs/>
        </w:rPr>
        <w:t>D.8 Secure Vault Output</w:t>
      </w:r>
    </w:p>
    <w:p w14:paraId="0556BF12" w14:textId="77777777" w:rsidR="00DD0321" w:rsidRDefault="00DD0321" w:rsidP="00DD0321">
      <w:pPr>
        <w:rPr>
          <w:rStyle w:val="HTMLCode"/>
        </w:rPr>
      </w:pPr>
      <w:r>
        <w:rPr>
          <w:rStyle w:val="HTMLCode"/>
        </w:rPr>
        <w:t>Access Level: Administrator</w:t>
      </w:r>
    </w:p>
    <w:p w14:paraId="6BECC38B" w14:textId="77777777" w:rsidR="00DD0321" w:rsidRDefault="00DD0321" w:rsidP="00DD0321">
      <w:pPr>
        <w:rPr>
          <w:rStyle w:val="HTMLCode"/>
        </w:rPr>
      </w:pPr>
      <w:r>
        <w:rPr>
          <w:rStyle w:val="HTMLCode"/>
        </w:rPr>
        <w:t>Document Status: RESTRICTED</w:t>
      </w:r>
    </w:p>
    <w:p w14:paraId="75169990" w14:textId="77777777" w:rsidR="00DD0321" w:rsidRDefault="00DD0321" w:rsidP="00DD0321">
      <w:pPr>
        <w:rPr>
          <w:rStyle w:val="HTMLCode"/>
        </w:rPr>
      </w:pPr>
      <w:r>
        <w:rPr>
          <w:rStyle w:val="HTMLCode"/>
        </w:rPr>
        <w:t>Viewer: Secure Vault</w:t>
      </w:r>
    </w:p>
    <w:p w14:paraId="7F0E2311" w14:textId="77777777" w:rsidR="00DD0321" w:rsidRDefault="00DD0321" w:rsidP="00DD0321">
      <w:pPr>
        <w:rPr>
          <w:rStyle w:val="HTMLCode"/>
        </w:rPr>
      </w:pPr>
      <w:r>
        <w:rPr>
          <w:rStyle w:val="HTMLCode"/>
        </w:rPr>
        <w:t>Raw Download: Disabled</w:t>
      </w:r>
    </w:p>
    <w:p w14:paraId="5C6449D2" w14:textId="77777777" w:rsidR="00DD0321" w:rsidRDefault="00DD0321" w:rsidP="00DD0321">
      <w:r>
        <w:rPr>
          <w:rStyle w:val="HTMLCode"/>
        </w:rPr>
        <w:t>Audit Status: LOGGED</w:t>
      </w:r>
    </w:p>
    <w:p w14:paraId="0E70E6DE" w14:textId="77777777" w:rsidR="00DD0321" w:rsidRPr="00DD0321" w:rsidRDefault="00DD0321" w:rsidP="00DD0321">
      <w:pPr>
        <w:rPr>
          <w:b/>
          <w:bCs/>
        </w:rPr>
      </w:pPr>
      <w:r w:rsidRPr="00DD0321">
        <w:rPr>
          <w:b/>
          <w:bCs/>
        </w:rPr>
        <w:t>D.9 Policy Note Output</w:t>
      </w:r>
    </w:p>
    <w:p w14:paraId="1C558381" w14:textId="77777777" w:rsidR="00DD0321" w:rsidRDefault="00DD0321" w:rsidP="00DD0321">
      <w:pPr>
        <w:pStyle w:val="HTMLPreformatted"/>
        <w:jc w:val="center"/>
        <w:rPr>
          <w:rStyle w:val="HTMLCode"/>
        </w:rPr>
      </w:pPr>
      <w:r>
        <w:rPr>
          <w:rStyle w:val="HTMLCode"/>
        </w:rPr>
        <w:t>Agent Execution</w:t>
      </w:r>
    </w:p>
    <w:p w14:paraId="17A2AFD3" w14:textId="3344760E" w:rsidR="00DD0321" w:rsidRDefault="00DD0321" w:rsidP="00DD0321">
      <w:pPr>
        <w:pStyle w:val="HTMLPreformatted"/>
        <w:jc w:val="center"/>
        <w:rPr>
          <w:rStyle w:val="HTMLCode"/>
        </w:rPr>
      </w:pPr>
      <w:r>
        <w:rPr>
          <w:rStyle w:val="HTMLCode"/>
        </w:rPr>
        <w:t>↓</w:t>
      </w:r>
    </w:p>
    <w:p w14:paraId="574001D3" w14:textId="77777777" w:rsidR="00DD0321" w:rsidRDefault="00DD0321" w:rsidP="00DD0321">
      <w:pPr>
        <w:pStyle w:val="HTMLPreformatted"/>
        <w:jc w:val="center"/>
        <w:rPr>
          <w:rStyle w:val="HTMLCode"/>
        </w:rPr>
      </w:pPr>
      <w:r>
        <w:rPr>
          <w:rStyle w:val="HTMLCode"/>
        </w:rPr>
        <w:t>Retrieved Sources</w:t>
      </w:r>
    </w:p>
    <w:p w14:paraId="4D92E321" w14:textId="6471D32C" w:rsidR="00DD0321" w:rsidRDefault="00DD0321" w:rsidP="00DD0321">
      <w:pPr>
        <w:pStyle w:val="HTMLPreformatted"/>
        <w:jc w:val="center"/>
        <w:rPr>
          <w:rStyle w:val="HTMLCode"/>
        </w:rPr>
      </w:pPr>
      <w:r>
        <w:rPr>
          <w:rStyle w:val="HTMLCode"/>
        </w:rPr>
        <w:t>↓</w:t>
      </w:r>
    </w:p>
    <w:p w14:paraId="17203CE9" w14:textId="77777777" w:rsidR="00DD0321" w:rsidRDefault="00DD0321" w:rsidP="00DD0321">
      <w:pPr>
        <w:pStyle w:val="HTMLPreformatted"/>
        <w:jc w:val="center"/>
        <w:rPr>
          <w:rStyle w:val="HTMLCode"/>
        </w:rPr>
      </w:pPr>
      <w:r>
        <w:rPr>
          <w:rStyle w:val="HTMLCode"/>
        </w:rPr>
        <w:t>Verified Active Sources</w:t>
      </w:r>
    </w:p>
    <w:p w14:paraId="4ACD7AE7" w14:textId="7DBF21E3" w:rsidR="00DD0321" w:rsidRDefault="00DD0321" w:rsidP="00DD0321">
      <w:pPr>
        <w:pStyle w:val="HTMLPreformatted"/>
        <w:jc w:val="center"/>
        <w:rPr>
          <w:rStyle w:val="HTMLCode"/>
        </w:rPr>
      </w:pPr>
      <w:r>
        <w:rPr>
          <w:rStyle w:val="HTMLCode"/>
        </w:rPr>
        <w:t>↓</w:t>
      </w:r>
    </w:p>
    <w:p w14:paraId="47F0DBF7" w14:textId="77777777" w:rsidR="00DD0321" w:rsidRDefault="00DD0321" w:rsidP="00DD0321">
      <w:pPr>
        <w:pStyle w:val="HTMLPreformatted"/>
        <w:jc w:val="center"/>
        <w:rPr>
          <w:rStyle w:val="HTMLCode"/>
        </w:rPr>
      </w:pPr>
      <w:r>
        <w:rPr>
          <w:rStyle w:val="HTMLCode"/>
        </w:rPr>
        <w:t>Financial Evidence</w:t>
      </w:r>
    </w:p>
    <w:p w14:paraId="7E3369B8" w14:textId="2883F8AD" w:rsidR="00DD0321" w:rsidRDefault="00DD0321" w:rsidP="00DD0321">
      <w:pPr>
        <w:pStyle w:val="HTMLPreformatted"/>
        <w:jc w:val="center"/>
        <w:rPr>
          <w:rStyle w:val="HTMLCode"/>
        </w:rPr>
      </w:pPr>
      <w:r>
        <w:rPr>
          <w:rStyle w:val="HTMLCode"/>
        </w:rPr>
        <w:t>↓</w:t>
      </w:r>
    </w:p>
    <w:p w14:paraId="156BB3A1" w14:textId="77777777" w:rsidR="00DD0321" w:rsidRDefault="00DD0321" w:rsidP="00DD0321">
      <w:pPr>
        <w:pStyle w:val="HTMLPreformatted"/>
        <w:jc w:val="center"/>
        <w:rPr>
          <w:rStyle w:val="HTMLCode"/>
        </w:rPr>
      </w:pPr>
      <w:r>
        <w:rPr>
          <w:rStyle w:val="HTMLCode"/>
        </w:rPr>
        <w:t>Secretariat Policy Note</w:t>
      </w:r>
    </w:p>
    <w:p w14:paraId="5FD6DDA9" w14:textId="69E7DE62" w:rsidR="00DD0321" w:rsidRDefault="00DD0321" w:rsidP="00DD0321">
      <w:pPr>
        <w:pStyle w:val="HTMLPreformatted"/>
        <w:jc w:val="center"/>
        <w:rPr>
          <w:rStyle w:val="HTMLCode"/>
        </w:rPr>
      </w:pPr>
      <w:r>
        <w:rPr>
          <w:rStyle w:val="HTMLCode"/>
        </w:rPr>
        <w:t>↓</w:t>
      </w:r>
    </w:p>
    <w:p w14:paraId="510282BF" w14:textId="77777777" w:rsidR="00DD0321" w:rsidRDefault="00DD0321" w:rsidP="00DD0321">
      <w:pPr>
        <w:pStyle w:val="HTMLPreformatted"/>
        <w:jc w:val="center"/>
        <w:rPr>
          <w:rStyle w:val="HTMLCode"/>
        </w:rPr>
      </w:pPr>
      <w:r>
        <w:rPr>
          <w:rStyle w:val="HTMLCode"/>
        </w:rPr>
        <w:t>Disclaimer</w:t>
      </w:r>
    </w:p>
    <w:p w14:paraId="685EB7DF" w14:textId="7F4B5820" w:rsidR="00DD0321" w:rsidRDefault="00DD0321" w:rsidP="00DD0321">
      <w:pPr>
        <w:pStyle w:val="HTMLPreformatted"/>
        <w:jc w:val="center"/>
        <w:rPr>
          <w:rStyle w:val="HTMLCode"/>
        </w:rPr>
      </w:pPr>
      <w:r>
        <w:rPr>
          <w:rStyle w:val="HTMLCode"/>
        </w:rPr>
        <w:lastRenderedPageBreak/>
        <w:t>↓</w:t>
      </w:r>
    </w:p>
    <w:p w14:paraId="14C0C1BA" w14:textId="77777777" w:rsidR="00DD0321" w:rsidRDefault="00DD0321" w:rsidP="00DD0321">
      <w:pPr>
        <w:pStyle w:val="HTMLPreformatted"/>
        <w:jc w:val="center"/>
      </w:pPr>
      <w:r>
        <w:rPr>
          <w:rStyle w:val="HTMLCode"/>
        </w:rPr>
        <w:t>Citations</w:t>
      </w:r>
    </w:p>
    <w:p w14:paraId="41D4BCA2" w14:textId="77777777" w:rsidR="00DD0321" w:rsidRPr="00CE7A9A" w:rsidRDefault="00DD0321" w:rsidP="00CE7A9A">
      <w:pPr>
        <w:rPr>
          <w:b/>
          <w:bCs/>
        </w:rPr>
      </w:pPr>
      <w:r w:rsidRPr="00CE7A9A">
        <w:rPr>
          <w:b/>
          <w:bCs/>
        </w:rPr>
        <w:t>D.10 GST Assistant Output</w:t>
      </w:r>
    </w:p>
    <w:p w14:paraId="1955784F" w14:textId="77777777" w:rsidR="00DD0321" w:rsidRDefault="00DD0321" w:rsidP="00DD0321">
      <w:pPr>
        <w:pStyle w:val="HTMLPreformatted"/>
        <w:jc w:val="center"/>
        <w:rPr>
          <w:rStyle w:val="HTMLCode"/>
        </w:rPr>
      </w:pPr>
      <w:r>
        <w:rPr>
          <w:rStyle w:val="HTMLCode"/>
        </w:rPr>
        <w:t>GST Query</w:t>
      </w:r>
    </w:p>
    <w:p w14:paraId="7EF51FEC" w14:textId="0880AD81" w:rsidR="00DD0321" w:rsidRDefault="00DD0321" w:rsidP="00DD0321">
      <w:pPr>
        <w:pStyle w:val="HTMLPreformatted"/>
        <w:jc w:val="center"/>
        <w:rPr>
          <w:rStyle w:val="HTMLCode"/>
        </w:rPr>
      </w:pPr>
      <w:r>
        <w:rPr>
          <w:rStyle w:val="HTMLCode"/>
        </w:rPr>
        <w:t>↓</w:t>
      </w:r>
    </w:p>
    <w:p w14:paraId="1CD6ADE7" w14:textId="77777777" w:rsidR="00DD0321" w:rsidRDefault="00DD0321" w:rsidP="00DD0321">
      <w:pPr>
        <w:pStyle w:val="HTMLPreformatted"/>
        <w:jc w:val="center"/>
        <w:rPr>
          <w:rStyle w:val="HTMLCode"/>
        </w:rPr>
      </w:pPr>
      <w:r>
        <w:rPr>
          <w:rStyle w:val="HTMLCode"/>
        </w:rPr>
        <w:t>Answer</w:t>
      </w:r>
    </w:p>
    <w:p w14:paraId="72DA327C" w14:textId="4B8CD44D" w:rsidR="00DD0321" w:rsidRDefault="00DD0321" w:rsidP="00DD0321">
      <w:pPr>
        <w:pStyle w:val="HTMLPreformatted"/>
        <w:jc w:val="center"/>
        <w:rPr>
          <w:rStyle w:val="HTMLCode"/>
        </w:rPr>
      </w:pPr>
      <w:r>
        <w:rPr>
          <w:rStyle w:val="HTMLCode"/>
        </w:rPr>
        <w:t>↓</w:t>
      </w:r>
    </w:p>
    <w:p w14:paraId="37CFA866" w14:textId="77777777" w:rsidR="00DD0321" w:rsidRDefault="00DD0321" w:rsidP="00DD0321">
      <w:pPr>
        <w:pStyle w:val="HTMLPreformatted"/>
        <w:jc w:val="center"/>
        <w:rPr>
          <w:rStyle w:val="HTMLCode"/>
        </w:rPr>
      </w:pPr>
      <w:r>
        <w:rPr>
          <w:rStyle w:val="HTMLCode"/>
        </w:rPr>
        <w:t>HSN / Rate Information</w:t>
      </w:r>
    </w:p>
    <w:p w14:paraId="347C1384" w14:textId="74B96EC7" w:rsidR="00DD0321" w:rsidRDefault="00DD0321" w:rsidP="00DD0321">
      <w:pPr>
        <w:pStyle w:val="HTMLPreformatted"/>
        <w:jc w:val="center"/>
        <w:rPr>
          <w:rStyle w:val="HTMLCode"/>
        </w:rPr>
      </w:pPr>
      <w:r>
        <w:rPr>
          <w:rStyle w:val="HTMLCode"/>
        </w:rPr>
        <w:t>↓</w:t>
      </w:r>
    </w:p>
    <w:p w14:paraId="17058D37" w14:textId="77777777" w:rsidR="00DD0321" w:rsidRDefault="00DD0321" w:rsidP="00DD0321">
      <w:pPr>
        <w:pStyle w:val="HTMLPreformatted"/>
        <w:jc w:val="center"/>
        <w:rPr>
          <w:rStyle w:val="HTMLCode"/>
        </w:rPr>
      </w:pPr>
      <w:r>
        <w:rPr>
          <w:rStyle w:val="HTMLCode"/>
        </w:rPr>
        <w:t>Official Circular Citation</w:t>
      </w:r>
    </w:p>
    <w:p w14:paraId="4B073DCA" w14:textId="08DBBC36" w:rsidR="00DD0321" w:rsidRDefault="00DD0321" w:rsidP="00DD0321">
      <w:pPr>
        <w:pStyle w:val="HTMLPreformatted"/>
        <w:jc w:val="center"/>
        <w:rPr>
          <w:rStyle w:val="HTMLCode"/>
        </w:rPr>
      </w:pPr>
      <w:r>
        <w:rPr>
          <w:rStyle w:val="HTMLCode"/>
        </w:rPr>
        <w:t>↓</w:t>
      </w:r>
    </w:p>
    <w:p w14:paraId="5FB6FE7F" w14:textId="24488F8D" w:rsidR="00DD0321" w:rsidRDefault="00DD0321" w:rsidP="00DD0321">
      <w:pPr>
        <w:pStyle w:val="HTMLPreformatted"/>
        <w:jc w:val="center"/>
      </w:pPr>
      <w:r>
        <w:rPr>
          <w:rStyle w:val="HTMLCode"/>
        </w:rPr>
        <w:t>Source Document</w:t>
      </w:r>
    </w:p>
    <w:p w14:paraId="2D6AAE5D" w14:textId="77777777" w:rsidR="0035413A" w:rsidRDefault="00854C4D" w:rsidP="003D53D2">
      <w:pPr>
        <w:pStyle w:val="Heading2"/>
      </w:pPr>
      <w:bookmarkStart w:id="256" w:name="_zabuce2b8wnb" w:colFirst="0" w:colLast="0"/>
      <w:bookmarkStart w:id="257" w:name="_Toc240844685"/>
      <w:bookmarkEnd w:id="256"/>
      <w:r>
        <w:t>Appendix E — User Role Matrix</w:t>
      </w:r>
      <w:bookmarkEnd w:id="257"/>
    </w:p>
    <w:tbl>
      <w:tblPr>
        <w:tblW w:w="5500" w:type="dxa"/>
        <w:jc w:val="center"/>
        <w:tblLook w:val="04A0" w:firstRow="1" w:lastRow="0" w:firstColumn="1" w:lastColumn="0" w:noHBand="0" w:noVBand="1"/>
      </w:tblPr>
      <w:tblGrid>
        <w:gridCol w:w="2459"/>
        <w:gridCol w:w="938"/>
        <w:gridCol w:w="1158"/>
        <w:gridCol w:w="945"/>
      </w:tblGrid>
      <w:tr w:rsidR="00CE7A9A" w:rsidRPr="00CE7A9A" w14:paraId="30C6870E" w14:textId="77777777" w:rsidTr="00CE7A9A">
        <w:trPr>
          <w:trHeight w:val="288"/>
          <w:jc w:val="center"/>
        </w:trPr>
        <w:tc>
          <w:tcPr>
            <w:tcW w:w="2612" w:type="dxa"/>
            <w:tcBorders>
              <w:top w:val="single" w:sz="4" w:space="0" w:color="auto"/>
              <w:left w:val="single" w:sz="4" w:space="0" w:color="auto"/>
              <w:bottom w:val="single" w:sz="4" w:space="0" w:color="auto"/>
              <w:right w:val="single" w:sz="4" w:space="0" w:color="auto"/>
            </w:tcBorders>
            <w:vAlign w:val="center"/>
            <w:hideMark/>
          </w:tcPr>
          <w:p w14:paraId="7F0E2445" w14:textId="77777777" w:rsidR="00CE7A9A" w:rsidRPr="00CE7A9A" w:rsidRDefault="00CE7A9A" w:rsidP="00CE7A9A">
            <w:pPr>
              <w:spacing w:before="0" w:after="0" w:line="240" w:lineRule="auto"/>
              <w:jc w:val="center"/>
              <w:rPr>
                <w:rFonts w:ascii="Calibri" w:hAnsi="Calibri" w:cs="Calibri"/>
                <w:b/>
                <w:bCs/>
                <w:color w:val="000000"/>
                <w:sz w:val="22"/>
                <w:szCs w:val="22"/>
                <w:lang w:val="en-IN"/>
              </w:rPr>
            </w:pPr>
            <w:bookmarkStart w:id="258" w:name="_o5jwylkmtejn" w:colFirst="0" w:colLast="0"/>
            <w:bookmarkEnd w:id="258"/>
            <w:r w:rsidRPr="00CE7A9A">
              <w:rPr>
                <w:rFonts w:ascii="Calibri" w:hAnsi="Calibri" w:cs="Calibri"/>
                <w:b/>
                <w:bCs/>
                <w:color w:val="000000"/>
                <w:sz w:val="22"/>
                <w:szCs w:val="22"/>
                <w:lang w:val="en-IN"/>
              </w:rPr>
              <w:t>Function</w:t>
            </w:r>
          </w:p>
        </w:tc>
        <w:tc>
          <w:tcPr>
            <w:tcW w:w="958" w:type="dxa"/>
            <w:tcBorders>
              <w:top w:val="single" w:sz="4" w:space="0" w:color="auto"/>
              <w:left w:val="nil"/>
              <w:bottom w:val="single" w:sz="4" w:space="0" w:color="auto"/>
              <w:right w:val="single" w:sz="4" w:space="0" w:color="auto"/>
            </w:tcBorders>
            <w:vAlign w:val="center"/>
            <w:hideMark/>
          </w:tcPr>
          <w:p w14:paraId="5C926BB8" w14:textId="77777777" w:rsidR="00CE7A9A" w:rsidRPr="00CE7A9A" w:rsidRDefault="00CE7A9A" w:rsidP="00CE7A9A">
            <w:pPr>
              <w:spacing w:before="0" w:after="0" w:line="240" w:lineRule="auto"/>
              <w:jc w:val="center"/>
              <w:rPr>
                <w:rFonts w:ascii="Calibri" w:hAnsi="Calibri" w:cs="Calibri"/>
                <w:b/>
                <w:bCs/>
                <w:color w:val="000000"/>
                <w:sz w:val="22"/>
                <w:szCs w:val="22"/>
                <w:lang w:val="en-IN"/>
              </w:rPr>
            </w:pPr>
            <w:r w:rsidRPr="00CE7A9A">
              <w:rPr>
                <w:rFonts w:ascii="Calibri" w:hAnsi="Calibri" w:cs="Calibri"/>
                <w:b/>
                <w:bCs/>
                <w:color w:val="000000"/>
                <w:sz w:val="22"/>
                <w:szCs w:val="22"/>
                <w:lang w:val="en-IN"/>
              </w:rPr>
              <w:t>Admin</w:t>
            </w:r>
          </w:p>
        </w:tc>
        <w:tc>
          <w:tcPr>
            <w:tcW w:w="972" w:type="dxa"/>
            <w:tcBorders>
              <w:top w:val="single" w:sz="4" w:space="0" w:color="auto"/>
              <w:left w:val="nil"/>
              <w:bottom w:val="single" w:sz="4" w:space="0" w:color="auto"/>
              <w:right w:val="single" w:sz="4" w:space="0" w:color="auto"/>
            </w:tcBorders>
            <w:vAlign w:val="center"/>
            <w:hideMark/>
          </w:tcPr>
          <w:p w14:paraId="783B4709" w14:textId="77777777" w:rsidR="00CE7A9A" w:rsidRPr="00CE7A9A" w:rsidRDefault="00CE7A9A" w:rsidP="00CE7A9A">
            <w:pPr>
              <w:spacing w:before="0" w:after="0" w:line="240" w:lineRule="auto"/>
              <w:jc w:val="center"/>
              <w:rPr>
                <w:rFonts w:ascii="Calibri" w:hAnsi="Calibri" w:cs="Calibri"/>
                <w:b/>
                <w:bCs/>
                <w:color w:val="000000"/>
                <w:sz w:val="22"/>
                <w:szCs w:val="22"/>
                <w:lang w:val="en-IN"/>
              </w:rPr>
            </w:pPr>
            <w:r w:rsidRPr="00CE7A9A">
              <w:rPr>
                <w:rFonts w:ascii="Calibri" w:hAnsi="Calibri" w:cs="Calibri"/>
                <w:b/>
                <w:bCs/>
                <w:color w:val="000000"/>
                <w:sz w:val="22"/>
                <w:szCs w:val="22"/>
                <w:lang w:val="en-IN"/>
              </w:rPr>
              <w:t>Analyst</w:t>
            </w:r>
          </w:p>
        </w:tc>
        <w:tc>
          <w:tcPr>
            <w:tcW w:w="958" w:type="dxa"/>
            <w:tcBorders>
              <w:top w:val="single" w:sz="4" w:space="0" w:color="auto"/>
              <w:left w:val="nil"/>
              <w:bottom w:val="single" w:sz="4" w:space="0" w:color="auto"/>
              <w:right w:val="single" w:sz="4" w:space="0" w:color="auto"/>
            </w:tcBorders>
            <w:vAlign w:val="center"/>
            <w:hideMark/>
          </w:tcPr>
          <w:p w14:paraId="15211244" w14:textId="77777777" w:rsidR="00CE7A9A" w:rsidRPr="00CE7A9A" w:rsidRDefault="00CE7A9A" w:rsidP="00CE7A9A">
            <w:pPr>
              <w:spacing w:before="0" w:after="0" w:line="240" w:lineRule="auto"/>
              <w:jc w:val="center"/>
              <w:rPr>
                <w:rFonts w:ascii="Calibri" w:hAnsi="Calibri" w:cs="Calibri"/>
                <w:b/>
                <w:bCs/>
                <w:color w:val="000000"/>
                <w:sz w:val="22"/>
                <w:szCs w:val="22"/>
                <w:lang w:val="en-IN"/>
              </w:rPr>
            </w:pPr>
            <w:r w:rsidRPr="00CE7A9A">
              <w:rPr>
                <w:rFonts w:ascii="Calibri" w:hAnsi="Calibri" w:cs="Calibri"/>
                <w:b/>
                <w:bCs/>
                <w:color w:val="000000"/>
                <w:sz w:val="22"/>
                <w:szCs w:val="22"/>
                <w:lang w:val="en-IN"/>
              </w:rPr>
              <w:t>Viewer</w:t>
            </w:r>
          </w:p>
        </w:tc>
      </w:tr>
      <w:tr w:rsidR="00CE7A9A" w:rsidRPr="00CE7A9A" w14:paraId="33DC8288" w14:textId="77777777" w:rsidTr="00CE7A9A">
        <w:trPr>
          <w:trHeight w:val="288"/>
          <w:jc w:val="center"/>
        </w:trPr>
        <w:tc>
          <w:tcPr>
            <w:tcW w:w="2612" w:type="dxa"/>
            <w:tcBorders>
              <w:top w:val="nil"/>
              <w:left w:val="single" w:sz="4" w:space="0" w:color="auto"/>
              <w:bottom w:val="single" w:sz="4" w:space="0" w:color="auto"/>
              <w:right w:val="single" w:sz="4" w:space="0" w:color="auto"/>
            </w:tcBorders>
            <w:vAlign w:val="center"/>
            <w:hideMark/>
          </w:tcPr>
          <w:p w14:paraId="4B380172"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Login</w:t>
            </w:r>
          </w:p>
        </w:tc>
        <w:tc>
          <w:tcPr>
            <w:tcW w:w="958" w:type="dxa"/>
            <w:tcBorders>
              <w:top w:val="nil"/>
              <w:left w:val="nil"/>
              <w:bottom w:val="single" w:sz="4" w:space="0" w:color="auto"/>
              <w:right w:val="single" w:sz="4" w:space="0" w:color="auto"/>
            </w:tcBorders>
            <w:vAlign w:val="center"/>
            <w:hideMark/>
          </w:tcPr>
          <w:p w14:paraId="3E9C58B1"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0F0355D2"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0E0012C3"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5C8393BE" w14:textId="77777777" w:rsidTr="00CE7A9A">
        <w:trPr>
          <w:trHeight w:val="288"/>
          <w:jc w:val="center"/>
        </w:trPr>
        <w:tc>
          <w:tcPr>
            <w:tcW w:w="2612" w:type="dxa"/>
            <w:tcBorders>
              <w:top w:val="nil"/>
              <w:left w:val="single" w:sz="4" w:space="0" w:color="auto"/>
              <w:bottom w:val="single" w:sz="4" w:space="0" w:color="auto"/>
              <w:right w:val="single" w:sz="4" w:space="0" w:color="auto"/>
            </w:tcBorders>
            <w:vAlign w:val="center"/>
            <w:hideMark/>
          </w:tcPr>
          <w:p w14:paraId="2D885E05"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Search</w:t>
            </w:r>
          </w:p>
        </w:tc>
        <w:tc>
          <w:tcPr>
            <w:tcW w:w="958" w:type="dxa"/>
            <w:tcBorders>
              <w:top w:val="nil"/>
              <w:left w:val="nil"/>
              <w:bottom w:val="single" w:sz="4" w:space="0" w:color="auto"/>
              <w:right w:val="single" w:sz="4" w:space="0" w:color="auto"/>
            </w:tcBorders>
            <w:vAlign w:val="center"/>
            <w:hideMark/>
          </w:tcPr>
          <w:p w14:paraId="638BABA6"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0044E43D"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6DF49EF8"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026ABF48" w14:textId="77777777" w:rsidTr="00CE7A9A">
        <w:trPr>
          <w:trHeight w:val="1152"/>
          <w:jc w:val="center"/>
        </w:trPr>
        <w:tc>
          <w:tcPr>
            <w:tcW w:w="2612" w:type="dxa"/>
            <w:tcBorders>
              <w:top w:val="nil"/>
              <w:left w:val="single" w:sz="4" w:space="0" w:color="auto"/>
              <w:bottom w:val="single" w:sz="4" w:space="0" w:color="auto"/>
              <w:right w:val="single" w:sz="4" w:space="0" w:color="auto"/>
            </w:tcBorders>
            <w:vAlign w:val="center"/>
            <w:hideMark/>
          </w:tcPr>
          <w:p w14:paraId="3EC7CDCB"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View non-restricted documents</w:t>
            </w:r>
          </w:p>
        </w:tc>
        <w:tc>
          <w:tcPr>
            <w:tcW w:w="958" w:type="dxa"/>
            <w:tcBorders>
              <w:top w:val="nil"/>
              <w:left w:val="nil"/>
              <w:bottom w:val="single" w:sz="4" w:space="0" w:color="auto"/>
              <w:right w:val="single" w:sz="4" w:space="0" w:color="auto"/>
            </w:tcBorders>
            <w:vAlign w:val="center"/>
            <w:hideMark/>
          </w:tcPr>
          <w:p w14:paraId="122EC28F"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26EAAB50"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13BADADB"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0411C07C" w14:textId="77777777" w:rsidTr="00CE7A9A">
        <w:trPr>
          <w:trHeight w:val="1152"/>
          <w:jc w:val="center"/>
        </w:trPr>
        <w:tc>
          <w:tcPr>
            <w:tcW w:w="2612" w:type="dxa"/>
            <w:tcBorders>
              <w:top w:val="nil"/>
              <w:left w:val="single" w:sz="4" w:space="0" w:color="auto"/>
              <w:bottom w:val="single" w:sz="4" w:space="0" w:color="auto"/>
              <w:right w:val="single" w:sz="4" w:space="0" w:color="auto"/>
            </w:tcBorders>
            <w:vAlign w:val="center"/>
            <w:hideMark/>
          </w:tcPr>
          <w:p w14:paraId="5438D7B7"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Access restricted documents</w:t>
            </w:r>
          </w:p>
        </w:tc>
        <w:tc>
          <w:tcPr>
            <w:tcW w:w="958" w:type="dxa"/>
            <w:tcBorders>
              <w:top w:val="nil"/>
              <w:left w:val="nil"/>
              <w:bottom w:val="single" w:sz="4" w:space="0" w:color="auto"/>
              <w:right w:val="single" w:sz="4" w:space="0" w:color="auto"/>
            </w:tcBorders>
            <w:vAlign w:val="center"/>
            <w:hideMark/>
          </w:tcPr>
          <w:p w14:paraId="23B867EB"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74776415"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23475EEF"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1E5A869A" w14:textId="77777777" w:rsidTr="00CE7A9A">
        <w:trPr>
          <w:trHeight w:val="864"/>
          <w:jc w:val="center"/>
        </w:trPr>
        <w:tc>
          <w:tcPr>
            <w:tcW w:w="2612" w:type="dxa"/>
            <w:tcBorders>
              <w:top w:val="nil"/>
              <w:left w:val="single" w:sz="4" w:space="0" w:color="auto"/>
              <w:bottom w:val="single" w:sz="4" w:space="0" w:color="auto"/>
              <w:right w:val="single" w:sz="4" w:space="0" w:color="auto"/>
            </w:tcBorders>
            <w:vAlign w:val="center"/>
            <w:hideMark/>
          </w:tcPr>
          <w:p w14:paraId="3811F75D"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Secure Vault Viewer</w:t>
            </w:r>
          </w:p>
        </w:tc>
        <w:tc>
          <w:tcPr>
            <w:tcW w:w="958" w:type="dxa"/>
            <w:tcBorders>
              <w:top w:val="nil"/>
              <w:left w:val="nil"/>
              <w:bottom w:val="single" w:sz="4" w:space="0" w:color="auto"/>
              <w:right w:val="single" w:sz="4" w:space="0" w:color="auto"/>
            </w:tcBorders>
            <w:vAlign w:val="center"/>
            <w:hideMark/>
          </w:tcPr>
          <w:p w14:paraId="244B8BF8"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01457321"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605E57C8"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3EC0DCB2" w14:textId="77777777" w:rsidTr="00CE7A9A">
        <w:trPr>
          <w:trHeight w:val="1440"/>
          <w:jc w:val="center"/>
        </w:trPr>
        <w:tc>
          <w:tcPr>
            <w:tcW w:w="2612" w:type="dxa"/>
            <w:tcBorders>
              <w:top w:val="nil"/>
              <w:left w:val="single" w:sz="4" w:space="0" w:color="auto"/>
              <w:bottom w:val="single" w:sz="4" w:space="0" w:color="auto"/>
              <w:right w:val="single" w:sz="4" w:space="0" w:color="auto"/>
            </w:tcBorders>
            <w:vAlign w:val="center"/>
            <w:hideMark/>
          </w:tcPr>
          <w:p w14:paraId="11EA72F4"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Document classification review</w:t>
            </w:r>
          </w:p>
        </w:tc>
        <w:tc>
          <w:tcPr>
            <w:tcW w:w="958" w:type="dxa"/>
            <w:tcBorders>
              <w:top w:val="nil"/>
              <w:left w:val="nil"/>
              <w:bottom w:val="single" w:sz="4" w:space="0" w:color="auto"/>
              <w:right w:val="single" w:sz="4" w:space="0" w:color="auto"/>
            </w:tcBorders>
            <w:vAlign w:val="center"/>
            <w:hideMark/>
          </w:tcPr>
          <w:p w14:paraId="6A48A62C"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001BD448"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46AB9005"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2541F592" w14:textId="77777777" w:rsidTr="00CE7A9A">
        <w:trPr>
          <w:trHeight w:val="1152"/>
          <w:jc w:val="center"/>
        </w:trPr>
        <w:tc>
          <w:tcPr>
            <w:tcW w:w="2612" w:type="dxa"/>
            <w:tcBorders>
              <w:top w:val="nil"/>
              <w:left w:val="single" w:sz="4" w:space="0" w:color="auto"/>
              <w:bottom w:val="single" w:sz="4" w:space="0" w:color="auto"/>
              <w:right w:val="single" w:sz="4" w:space="0" w:color="auto"/>
            </w:tcBorders>
            <w:vAlign w:val="center"/>
            <w:hideMark/>
          </w:tcPr>
          <w:p w14:paraId="07DF6877"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Classification correction</w:t>
            </w:r>
          </w:p>
        </w:tc>
        <w:tc>
          <w:tcPr>
            <w:tcW w:w="958" w:type="dxa"/>
            <w:tcBorders>
              <w:top w:val="nil"/>
              <w:left w:val="nil"/>
              <w:bottom w:val="single" w:sz="4" w:space="0" w:color="auto"/>
              <w:right w:val="single" w:sz="4" w:space="0" w:color="auto"/>
            </w:tcBorders>
            <w:vAlign w:val="center"/>
            <w:hideMark/>
          </w:tcPr>
          <w:p w14:paraId="20B761DE"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363243D0"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416044F3"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60BA37D9" w14:textId="77777777" w:rsidTr="00CE7A9A">
        <w:trPr>
          <w:trHeight w:val="576"/>
          <w:jc w:val="center"/>
        </w:trPr>
        <w:tc>
          <w:tcPr>
            <w:tcW w:w="2612" w:type="dxa"/>
            <w:tcBorders>
              <w:top w:val="nil"/>
              <w:left w:val="single" w:sz="4" w:space="0" w:color="auto"/>
              <w:bottom w:val="single" w:sz="4" w:space="0" w:color="auto"/>
              <w:right w:val="single" w:sz="4" w:space="0" w:color="auto"/>
            </w:tcBorders>
            <w:vAlign w:val="center"/>
            <w:hideMark/>
          </w:tcPr>
          <w:p w14:paraId="6E76ACF7"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Document filtering</w:t>
            </w:r>
          </w:p>
        </w:tc>
        <w:tc>
          <w:tcPr>
            <w:tcW w:w="958" w:type="dxa"/>
            <w:tcBorders>
              <w:top w:val="nil"/>
              <w:left w:val="nil"/>
              <w:bottom w:val="single" w:sz="4" w:space="0" w:color="auto"/>
              <w:right w:val="single" w:sz="4" w:space="0" w:color="auto"/>
            </w:tcBorders>
            <w:vAlign w:val="center"/>
            <w:hideMark/>
          </w:tcPr>
          <w:p w14:paraId="59D67225"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12E5DD5F"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176A3685"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1D4463EF" w14:textId="77777777" w:rsidTr="00CE7A9A">
        <w:trPr>
          <w:trHeight w:val="576"/>
          <w:jc w:val="center"/>
        </w:trPr>
        <w:tc>
          <w:tcPr>
            <w:tcW w:w="2612" w:type="dxa"/>
            <w:tcBorders>
              <w:top w:val="nil"/>
              <w:left w:val="single" w:sz="4" w:space="0" w:color="auto"/>
              <w:bottom w:val="single" w:sz="4" w:space="0" w:color="auto"/>
              <w:right w:val="single" w:sz="4" w:space="0" w:color="auto"/>
            </w:tcBorders>
            <w:vAlign w:val="center"/>
            <w:hideMark/>
          </w:tcPr>
          <w:p w14:paraId="62FD6E20"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Voice Search</w:t>
            </w:r>
          </w:p>
        </w:tc>
        <w:tc>
          <w:tcPr>
            <w:tcW w:w="958" w:type="dxa"/>
            <w:tcBorders>
              <w:top w:val="nil"/>
              <w:left w:val="nil"/>
              <w:bottom w:val="single" w:sz="4" w:space="0" w:color="auto"/>
              <w:right w:val="single" w:sz="4" w:space="0" w:color="auto"/>
            </w:tcBorders>
            <w:vAlign w:val="center"/>
            <w:hideMark/>
          </w:tcPr>
          <w:p w14:paraId="2F76A9DA"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765EDD12"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3053E351"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5E408E5A" w14:textId="77777777" w:rsidTr="00CE7A9A">
        <w:trPr>
          <w:trHeight w:val="1152"/>
          <w:jc w:val="center"/>
        </w:trPr>
        <w:tc>
          <w:tcPr>
            <w:tcW w:w="2612" w:type="dxa"/>
            <w:tcBorders>
              <w:top w:val="nil"/>
              <w:left w:val="single" w:sz="4" w:space="0" w:color="auto"/>
              <w:bottom w:val="single" w:sz="4" w:space="0" w:color="auto"/>
              <w:right w:val="single" w:sz="4" w:space="0" w:color="auto"/>
            </w:tcBorders>
            <w:vAlign w:val="center"/>
            <w:hideMark/>
          </w:tcPr>
          <w:p w14:paraId="63BA8291"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Information extraction</w:t>
            </w:r>
          </w:p>
        </w:tc>
        <w:tc>
          <w:tcPr>
            <w:tcW w:w="958" w:type="dxa"/>
            <w:tcBorders>
              <w:top w:val="nil"/>
              <w:left w:val="nil"/>
              <w:bottom w:val="single" w:sz="4" w:space="0" w:color="auto"/>
              <w:right w:val="single" w:sz="4" w:space="0" w:color="auto"/>
            </w:tcBorders>
            <w:vAlign w:val="center"/>
            <w:hideMark/>
          </w:tcPr>
          <w:p w14:paraId="052FDE1B"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186854BA"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75872FC5"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77496F0A" w14:textId="77777777" w:rsidTr="00CE7A9A">
        <w:trPr>
          <w:trHeight w:val="576"/>
          <w:jc w:val="center"/>
        </w:trPr>
        <w:tc>
          <w:tcPr>
            <w:tcW w:w="2612" w:type="dxa"/>
            <w:tcBorders>
              <w:top w:val="nil"/>
              <w:left w:val="single" w:sz="4" w:space="0" w:color="auto"/>
              <w:bottom w:val="single" w:sz="4" w:space="0" w:color="auto"/>
              <w:right w:val="single" w:sz="4" w:space="0" w:color="auto"/>
            </w:tcBorders>
            <w:vAlign w:val="center"/>
            <w:hideMark/>
          </w:tcPr>
          <w:p w14:paraId="6DA20136"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GST Assistant</w:t>
            </w:r>
          </w:p>
        </w:tc>
        <w:tc>
          <w:tcPr>
            <w:tcW w:w="958" w:type="dxa"/>
            <w:tcBorders>
              <w:top w:val="nil"/>
              <w:left w:val="nil"/>
              <w:bottom w:val="single" w:sz="4" w:space="0" w:color="auto"/>
              <w:right w:val="single" w:sz="4" w:space="0" w:color="auto"/>
            </w:tcBorders>
            <w:vAlign w:val="center"/>
            <w:hideMark/>
          </w:tcPr>
          <w:p w14:paraId="7B1571BF"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00B9936B"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6A591A0E"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232910B9" w14:textId="77777777" w:rsidTr="00CE7A9A">
        <w:trPr>
          <w:trHeight w:val="864"/>
          <w:jc w:val="center"/>
        </w:trPr>
        <w:tc>
          <w:tcPr>
            <w:tcW w:w="2612" w:type="dxa"/>
            <w:tcBorders>
              <w:top w:val="nil"/>
              <w:left w:val="single" w:sz="4" w:space="0" w:color="auto"/>
              <w:bottom w:val="single" w:sz="4" w:space="0" w:color="auto"/>
              <w:right w:val="single" w:sz="4" w:space="0" w:color="auto"/>
            </w:tcBorders>
            <w:vAlign w:val="center"/>
            <w:hideMark/>
          </w:tcPr>
          <w:p w14:paraId="5735C3C6"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lastRenderedPageBreak/>
              <w:t>Policy Note Agent</w:t>
            </w:r>
          </w:p>
        </w:tc>
        <w:tc>
          <w:tcPr>
            <w:tcW w:w="958" w:type="dxa"/>
            <w:tcBorders>
              <w:top w:val="nil"/>
              <w:left w:val="nil"/>
              <w:bottom w:val="single" w:sz="4" w:space="0" w:color="auto"/>
              <w:right w:val="single" w:sz="4" w:space="0" w:color="auto"/>
            </w:tcBorders>
            <w:vAlign w:val="center"/>
            <w:hideMark/>
          </w:tcPr>
          <w:p w14:paraId="44A4678F"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7225B09D"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2AF564CF"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4E1A4401" w14:textId="77777777" w:rsidTr="00CE7A9A">
        <w:trPr>
          <w:trHeight w:val="576"/>
          <w:jc w:val="center"/>
        </w:trPr>
        <w:tc>
          <w:tcPr>
            <w:tcW w:w="2612" w:type="dxa"/>
            <w:tcBorders>
              <w:top w:val="nil"/>
              <w:left w:val="single" w:sz="4" w:space="0" w:color="auto"/>
              <w:bottom w:val="single" w:sz="4" w:space="0" w:color="auto"/>
              <w:right w:val="single" w:sz="4" w:space="0" w:color="auto"/>
            </w:tcBorders>
            <w:vAlign w:val="center"/>
            <w:hideMark/>
          </w:tcPr>
          <w:p w14:paraId="79735388"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Analytics</w:t>
            </w:r>
          </w:p>
        </w:tc>
        <w:tc>
          <w:tcPr>
            <w:tcW w:w="958" w:type="dxa"/>
            <w:tcBorders>
              <w:top w:val="nil"/>
              <w:left w:val="nil"/>
              <w:bottom w:val="single" w:sz="4" w:space="0" w:color="auto"/>
              <w:right w:val="single" w:sz="4" w:space="0" w:color="auto"/>
            </w:tcBorders>
            <w:vAlign w:val="center"/>
            <w:hideMark/>
          </w:tcPr>
          <w:p w14:paraId="58588FCD"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58918E01"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Calibri" w:hAnsi="Calibri" w:cs="Calibri"/>
                <w:color w:val="000000"/>
                <w:sz w:val="22"/>
                <w:szCs w:val="22"/>
                <w:lang w:val="en-IN"/>
              </w:rPr>
              <w:t>Controlled</w:t>
            </w:r>
          </w:p>
        </w:tc>
        <w:tc>
          <w:tcPr>
            <w:tcW w:w="958" w:type="dxa"/>
            <w:tcBorders>
              <w:top w:val="nil"/>
              <w:left w:val="nil"/>
              <w:bottom w:val="single" w:sz="4" w:space="0" w:color="auto"/>
              <w:right w:val="single" w:sz="4" w:space="0" w:color="auto"/>
            </w:tcBorders>
            <w:vAlign w:val="center"/>
            <w:hideMark/>
          </w:tcPr>
          <w:p w14:paraId="630190BB"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011E2821" w14:textId="77777777" w:rsidTr="00CE7A9A">
        <w:trPr>
          <w:trHeight w:val="576"/>
          <w:jc w:val="center"/>
        </w:trPr>
        <w:tc>
          <w:tcPr>
            <w:tcW w:w="2612" w:type="dxa"/>
            <w:tcBorders>
              <w:top w:val="nil"/>
              <w:left w:val="single" w:sz="4" w:space="0" w:color="auto"/>
              <w:bottom w:val="single" w:sz="4" w:space="0" w:color="auto"/>
              <w:right w:val="single" w:sz="4" w:space="0" w:color="auto"/>
            </w:tcBorders>
            <w:vAlign w:val="center"/>
            <w:hideMark/>
          </w:tcPr>
          <w:p w14:paraId="60AFADAF"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Audit Log</w:t>
            </w:r>
          </w:p>
        </w:tc>
        <w:tc>
          <w:tcPr>
            <w:tcW w:w="958" w:type="dxa"/>
            <w:tcBorders>
              <w:top w:val="nil"/>
              <w:left w:val="nil"/>
              <w:bottom w:val="single" w:sz="4" w:space="0" w:color="auto"/>
              <w:right w:val="single" w:sz="4" w:space="0" w:color="auto"/>
            </w:tcBorders>
            <w:vAlign w:val="center"/>
            <w:hideMark/>
          </w:tcPr>
          <w:p w14:paraId="4EA6EBD0"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74B17136"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Calibri" w:hAnsi="Calibri" w:cs="Calibri"/>
                <w:color w:val="000000"/>
                <w:sz w:val="22"/>
                <w:szCs w:val="22"/>
                <w:lang w:val="en-IN"/>
              </w:rPr>
              <w:t>Controlled</w:t>
            </w:r>
          </w:p>
        </w:tc>
        <w:tc>
          <w:tcPr>
            <w:tcW w:w="958" w:type="dxa"/>
            <w:tcBorders>
              <w:top w:val="nil"/>
              <w:left w:val="nil"/>
              <w:bottom w:val="single" w:sz="4" w:space="0" w:color="auto"/>
              <w:right w:val="single" w:sz="4" w:space="0" w:color="auto"/>
            </w:tcBorders>
            <w:vAlign w:val="center"/>
            <w:hideMark/>
          </w:tcPr>
          <w:p w14:paraId="56511EF9"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r w:rsidR="00CE7A9A" w:rsidRPr="00CE7A9A" w14:paraId="0D7A14AB" w14:textId="77777777" w:rsidTr="00CE7A9A">
        <w:trPr>
          <w:trHeight w:val="576"/>
          <w:jc w:val="center"/>
        </w:trPr>
        <w:tc>
          <w:tcPr>
            <w:tcW w:w="2612" w:type="dxa"/>
            <w:tcBorders>
              <w:top w:val="nil"/>
              <w:left w:val="single" w:sz="4" w:space="0" w:color="auto"/>
              <w:bottom w:val="single" w:sz="4" w:space="0" w:color="auto"/>
              <w:right w:val="single" w:sz="4" w:space="0" w:color="auto"/>
            </w:tcBorders>
            <w:vAlign w:val="center"/>
            <w:hideMark/>
          </w:tcPr>
          <w:p w14:paraId="7CF61C27" w14:textId="77777777" w:rsidR="00CE7A9A" w:rsidRPr="00CE7A9A" w:rsidRDefault="00CE7A9A" w:rsidP="00CE7A9A">
            <w:pPr>
              <w:spacing w:before="0" w:after="0" w:line="240" w:lineRule="auto"/>
              <w:jc w:val="left"/>
              <w:rPr>
                <w:rFonts w:ascii="Calibri" w:hAnsi="Calibri" w:cs="Calibri"/>
                <w:color w:val="000000"/>
                <w:sz w:val="22"/>
                <w:szCs w:val="22"/>
                <w:lang w:val="en-IN"/>
              </w:rPr>
            </w:pPr>
            <w:r w:rsidRPr="00CE7A9A">
              <w:rPr>
                <w:rFonts w:ascii="Calibri" w:hAnsi="Calibri" w:cs="Calibri"/>
                <w:color w:val="000000"/>
                <w:sz w:val="22"/>
                <w:szCs w:val="22"/>
                <w:lang w:val="en-IN"/>
              </w:rPr>
              <w:t>Administration</w:t>
            </w:r>
          </w:p>
        </w:tc>
        <w:tc>
          <w:tcPr>
            <w:tcW w:w="958" w:type="dxa"/>
            <w:tcBorders>
              <w:top w:val="nil"/>
              <w:left w:val="nil"/>
              <w:bottom w:val="single" w:sz="4" w:space="0" w:color="auto"/>
              <w:right w:val="single" w:sz="4" w:space="0" w:color="auto"/>
            </w:tcBorders>
            <w:vAlign w:val="center"/>
            <w:hideMark/>
          </w:tcPr>
          <w:p w14:paraId="08A2FDC8"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72" w:type="dxa"/>
            <w:tcBorders>
              <w:top w:val="nil"/>
              <w:left w:val="nil"/>
              <w:bottom w:val="single" w:sz="4" w:space="0" w:color="auto"/>
              <w:right w:val="single" w:sz="4" w:space="0" w:color="auto"/>
            </w:tcBorders>
            <w:vAlign w:val="center"/>
            <w:hideMark/>
          </w:tcPr>
          <w:p w14:paraId="6FEE992D"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c>
          <w:tcPr>
            <w:tcW w:w="958" w:type="dxa"/>
            <w:tcBorders>
              <w:top w:val="nil"/>
              <w:left w:val="nil"/>
              <w:bottom w:val="single" w:sz="4" w:space="0" w:color="auto"/>
              <w:right w:val="single" w:sz="4" w:space="0" w:color="auto"/>
            </w:tcBorders>
            <w:vAlign w:val="center"/>
            <w:hideMark/>
          </w:tcPr>
          <w:p w14:paraId="2F77440B" w14:textId="77777777" w:rsidR="00CE7A9A" w:rsidRPr="00CE7A9A" w:rsidRDefault="00CE7A9A" w:rsidP="00CE7A9A">
            <w:pPr>
              <w:spacing w:before="0" w:after="0" w:line="240" w:lineRule="auto"/>
              <w:jc w:val="center"/>
              <w:rPr>
                <w:rFonts w:ascii="Calibri" w:hAnsi="Calibri" w:cs="Calibri"/>
                <w:color w:val="000000"/>
                <w:sz w:val="22"/>
                <w:szCs w:val="22"/>
                <w:lang w:val="en-IN"/>
              </w:rPr>
            </w:pPr>
            <w:r w:rsidRPr="00CE7A9A">
              <w:rPr>
                <w:rFonts w:ascii="Segoe UI Symbol" w:hAnsi="Segoe UI Symbol" w:cs="Segoe UI Symbol"/>
                <w:color w:val="000000"/>
                <w:sz w:val="22"/>
                <w:szCs w:val="22"/>
                <w:lang w:val="en-IN"/>
              </w:rPr>
              <w:t>✗</w:t>
            </w:r>
          </w:p>
        </w:tc>
      </w:tr>
    </w:tbl>
    <w:p w14:paraId="579672EA" w14:textId="77777777" w:rsidR="00CE7A9A" w:rsidRDefault="00CE7A9A" w:rsidP="003D53D2">
      <w:pPr>
        <w:pStyle w:val="Heading2"/>
      </w:pPr>
    </w:p>
    <w:p w14:paraId="4D1CEA08" w14:textId="3B70205D" w:rsidR="0035413A" w:rsidRDefault="00854C4D" w:rsidP="003D53D2">
      <w:pPr>
        <w:pStyle w:val="Heading2"/>
      </w:pPr>
      <w:bookmarkStart w:id="259" w:name="_Toc240844686"/>
      <w:r>
        <w:t>Appendix F — Main Platform Endpoints</w:t>
      </w:r>
      <w:bookmarkEnd w:id="259"/>
    </w:p>
    <w:p w14:paraId="694B20A7" w14:textId="77777777" w:rsidR="0035413A" w:rsidRDefault="00854C4D">
      <w:r>
        <w:t>The API Gateway is exposed through the FastAPI application.</w:t>
      </w:r>
    </w:p>
    <w:p w14:paraId="02308827" w14:textId="77777777" w:rsidR="0035413A" w:rsidRDefault="00854C4D">
      <w:r>
        <w:t>The development environment provides API documentation through the OpenAPI/Swagger interface.</w:t>
      </w:r>
    </w:p>
    <w:p w14:paraId="1AE3FFB6" w14:textId="77777777" w:rsidR="0035413A" w:rsidRDefault="00854C4D">
      <w:r>
        <w:t>The main service structure includes:</w:t>
      </w:r>
    </w:p>
    <w:p w14:paraId="37D59DCC"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API Gateway       → 8000</w:t>
      </w:r>
    </w:p>
    <w:p w14:paraId="191359D4"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Ingestion         → 8001</w:t>
      </w:r>
    </w:p>
    <w:p w14:paraId="1669CEC5"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Search            → 8002</w:t>
      </w:r>
    </w:p>
    <w:p w14:paraId="742E0A3E"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Lineage           → 8003</w:t>
      </w:r>
    </w:p>
    <w:p w14:paraId="254BF2F2"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Extraction        → 8004</w:t>
      </w:r>
    </w:p>
    <w:p w14:paraId="6DB402A8"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GST Agent         → 8005</w:t>
      </w:r>
    </w:p>
    <w:p w14:paraId="2DD6D195"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Policy Agent      → 8006</w:t>
      </w:r>
    </w:p>
    <w:p w14:paraId="30939C53" w14:textId="147BCC23" w:rsidR="0035413A" w:rsidRPr="003D53D2" w:rsidRDefault="00854C4D" w:rsidP="003D53D2">
      <w:pPr>
        <w:jc w:val="center"/>
        <w:rPr>
          <w:rFonts w:ascii="Courier New" w:hAnsi="Courier New" w:cs="Courier New"/>
        </w:rPr>
      </w:pPr>
      <w:r w:rsidRPr="003D53D2">
        <w:rPr>
          <w:rFonts w:ascii="Courier New" w:eastAsia="Cardo" w:hAnsi="Courier New" w:cs="Courier New"/>
        </w:rPr>
        <w:t>Analytics         → 8007</w:t>
      </w:r>
    </w:p>
    <w:p w14:paraId="29E0E8F5" w14:textId="1A709913" w:rsidR="0035413A" w:rsidRDefault="00854C4D" w:rsidP="00CE7A9A">
      <w:r>
        <w:t>The React frontend operates on port 3000 in the documented development configuration.</w:t>
      </w:r>
      <w:r w:rsidR="00CE7A9A" w:rsidRPr="00CE7A9A">
        <w:t xml:space="preserve"> A note that the voice-search functionality, classification functionality, secure-document access and audit operations are exposed through the appropriate API/service boundaries rather than creating unnecessary standalone services, if that matches your implementation.</w:t>
      </w:r>
    </w:p>
    <w:p w14:paraId="3455B973" w14:textId="77777777" w:rsidR="0035413A" w:rsidRDefault="0035413A"/>
    <w:sectPr w:rsidR="0035413A" w:rsidSect="00A440D5">
      <w:footerReference w:type="default" r:id="rId20"/>
      <w:pgSz w:w="11909" w:h="16834"/>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FC5A1" w14:textId="77777777" w:rsidR="00A94147" w:rsidRDefault="00A94147" w:rsidP="00A440D5">
      <w:pPr>
        <w:spacing w:before="0" w:after="0" w:line="240" w:lineRule="auto"/>
      </w:pPr>
      <w:r>
        <w:separator/>
      </w:r>
    </w:p>
  </w:endnote>
  <w:endnote w:type="continuationSeparator" w:id="0">
    <w:p w14:paraId="078D321E" w14:textId="77777777" w:rsidR="00A94147" w:rsidRDefault="00A94147" w:rsidP="00A440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79CFD7B-6369-48F1-A769-F3D6EBA5F71D}"/>
    <w:embedBold r:id="rId2" w:fontKey="{725F692C-3D5B-4DD0-B4FF-DC834DB43BE3}"/>
  </w:font>
  <w:font w:name="Cambria">
    <w:panose1 w:val="02040503050406030204"/>
    <w:charset w:val="00"/>
    <w:family w:val="roman"/>
    <w:pitch w:val="variable"/>
    <w:sig w:usb0="E00006FF" w:usb1="420024FF" w:usb2="02000000" w:usb3="00000000" w:csb0="0000019F" w:csb1="00000000"/>
    <w:embedRegular r:id="rId3" w:fontKey="{6F5673BA-34A7-4210-BD9A-E7EAD2152D15}"/>
  </w:font>
  <w:font w:name="Cardo">
    <w:altName w:val="Calibri"/>
    <w:charset w:val="00"/>
    <w:family w:val="auto"/>
    <w:pitch w:val="default"/>
    <w:embedRegular r:id="rId4" w:fontKey="{2F7F4114-B006-4919-9B47-FD0AD7A58FFE}"/>
    <w:embedBold r:id="rId5" w:fontKey="{7B4A326A-176B-4669-BE31-A7C6075F5008}"/>
  </w:font>
  <w:font w:name="Segoe UI Symbol">
    <w:panose1 w:val="020B0502040204020203"/>
    <w:charset w:val="00"/>
    <w:family w:val="swiss"/>
    <w:pitch w:val="variable"/>
    <w:sig w:usb0="800001E3" w:usb1="1200FFEF" w:usb2="00040000" w:usb3="00000000" w:csb0="00000001" w:csb1="00000000"/>
    <w:embedRegular r:id="rId6" w:fontKey="{38F858CE-E984-4AC3-B84C-1056B69C2D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651391"/>
      <w:docPartObj>
        <w:docPartGallery w:val="Page Numbers (Bottom of Page)"/>
        <w:docPartUnique/>
      </w:docPartObj>
    </w:sdtPr>
    <w:sdtEndPr>
      <w:rPr>
        <w:noProof/>
      </w:rPr>
    </w:sdtEndPr>
    <w:sdtContent>
      <w:p w14:paraId="2B1E6F73" w14:textId="61F2480F" w:rsidR="00A440D5" w:rsidRDefault="00A440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E4C143" w14:textId="77777777" w:rsidR="00A440D5" w:rsidRDefault="00A440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E49B" w14:textId="77777777" w:rsidR="00A94147" w:rsidRDefault="00A94147" w:rsidP="00A440D5">
      <w:pPr>
        <w:spacing w:before="0" w:after="0" w:line="240" w:lineRule="auto"/>
      </w:pPr>
      <w:r>
        <w:separator/>
      </w:r>
    </w:p>
  </w:footnote>
  <w:footnote w:type="continuationSeparator" w:id="0">
    <w:p w14:paraId="66258D2D" w14:textId="77777777" w:rsidR="00A94147" w:rsidRDefault="00A94147" w:rsidP="00A440D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1B3"/>
    <w:multiLevelType w:val="hybridMultilevel"/>
    <w:tmpl w:val="14404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CF2809"/>
    <w:multiLevelType w:val="hybridMultilevel"/>
    <w:tmpl w:val="4104B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F84CD7"/>
    <w:multiLevelType w:val="hybridMultilevel"/>
    <w:tmpl w:val="33EC6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7A47D2"/>
    <w:multiLevelType w:val="hybridMultilevel"/>
    <w:tmpl w:val="073AA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516D05"/>
    <w:multiLevelType w:val="hybridMultilevel"/>
    <w:tmpl w:val="2962D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05782C"/>
    <w:multiLevelType w:val="hybridMultilevel"/>
    <w:tmpl w:val="F07C4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DE0A41"/>
    <w:multiLevelType w:val="hybridMultilevel"/>
    <w:tmpl w:val="0D04C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752FEF"/>
    <w:multiLevelType w:val="hybridMultilevel"/>
    <w:tmpl w:val="34062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583C9F"/>
    <w:multiLevelType w:val="hybridMultilevel"/>
    <w:tmpl w:val="BF84B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8A1CE9"/>
    <w:multiLevelType w:val="hybridMultilevel"/>
    <w:tmpl w:val="7AA6C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E12207"/>
    <w:multiLevelType w:val="hybridMultilevel"/>
    <w:tmpl w:val="4350E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9A5FAE"/>
    <w:multiLevelType w:val="hybridMultilevel"/>
    <w:tmpl w:val="A712D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F0687F"/>
    <w:multiLevelType w:val="hybridMultilevel"/>
    <w:tmpl w:val="37AC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A97F2E"/>
    <w:multiLevelType w:val="hybridMultilevel"/>
    <w:tmpl w:val="B9B85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D412C3"/>
    <w:multiLevelType w:val="hybridMultilevel"/>
    <w:tmpl w:val="0400D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92226E"/>
    <w:multiLevelType w:val="hybridMultilevel"/>
    <w:tmpl w:val="16B43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DD6195"/>
    <w:multiLevelType w:val="hybridMultilevel"/>
    <w:tmpl w:val="9E14E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754146C"/>
    <w:multiLevelType w:val="hybridMultilevel"/>
    <w:tmpl w:val="404E3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9141CE"/>
    <w:multiLevelType w:val="hybridMultilevel"/>
    <w:tmpl w:val="73260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C273DFC"/>
    <w:multiLevelType w:val="hybridMultilevel"/>
    <w:tmpl w:val="3AAC5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3C4EE2"/>
    <w:multiLevelType w:val="hybridMultilevel"/>
    <w:tmpl w:val="0E52E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73256E"/>
    <w:multiLevelType w:val="hybridMultilevel"/>
    <w:tmpl w:val="5204C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A57E52"/>
    <w:multiLevelType w:val="hybridMultilevel"/>
    <w:tmpl w:val="DEC6E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0FB6EFE"/>
    <w:multiLevelType w:val="hybridMultilevel"/>
    <w:tmpl w:val="CA303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56665A9"/>
    <w:multiLevelType w:val="hybridMultilevel"/>
    <w:tmpl w:val="ADEA9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5E3244E"/>
    <w:multiLevelType w:val="hybridMultilevel"/>
    <w:tmpl w:val="F578B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7AE02A6"/>
    <w:multiLevelType w:val="hybridMultilevel"/>
    <w:tmpl w:val="896C8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7C905D4"/>
    <w:multiLevelType w:val="hybridMultilevel"/>
    <w:tmpl w:val="B0B48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A776108"/>
    <w:multiLevelType w:val="hybridMultilevel"/>
    <w:tmpl w:val="55C0F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ABB0CD1"/>
    <w:multiLevelType w:val="hybridMultilevel"/>
    <w:tmpl w:val="D09C9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BDB35CC"/>
    <w:multiLevelType w:val="hybridMultilevel"/>
    <w:tmpl w:val="2B001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D432AE4"/>
    <w:multiLevelType w:val="hybridMultilevel"/>
    <w:tmpl w:val="6B807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FA20950"/>
    <w:multiLevelType w:val="multilevel"/>
    <w:tmpl w:val="C9B6C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FA510CD"/>
    <w:multiLevelType w:val="hybridMultilevel"/>
    <w:tmpl w:val="693CC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12A66C7"/>
    <w:multiLevelType w:val="hybridMultilevel"/>
    <w:tmpl w:val="5C4AE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2A643A8"/>
    <w:multiLevelType w:val="hybridMultilevel"/>
    <w:tmpl w:val="AB4AD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3381CCA"/>
    <w:multiLevelType w:val="hybridMultilevel"/>
    <w:tmpl w:val="605C2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598583E"/>
    <w:multiLevelType w:val="hybridMultilevel"/>
    <w:tmpl w:val="2AE03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5FC35BD"/>
    <w:multiLevelType w:val="hybridMultilevel"/>
    <w:tmpl w:val="B394B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C386515"/>
    <w:multiLevelType w:val="hybridMultilevel"/>
    <w:tmpl w:val="2BDC2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DDE3CC6"/>
    <w:multiLevelType w:val="hybridMultilevel"/>
    <w:tmpl w:val="6C465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15058D6"/>
    <w:multiLevelType w:val="hybridMultilevel"/>
    <w:tmpl w:val="BF5A7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19B282F"/>
    <w:multiLevelType w:val="hybridMultilevel"/>
    <w:tmpl w:val="819A5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53E1731"/>
    <w:multiLevelType w:val="hybridMultilevel"/>
    <w:tmpl w:val="CEE49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59A5EE1"/>
    <w:multiLevelType w:val="hybridMultilevel"/>
    <w:tmpl w:val="50E28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6C5341F"/>
    <w:multiLevelType w:val="multilevel"/>
    <w:tmpl w:val="85664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47CD4574"/>
    <w:multiLevelType w:val="hybridMultilevel"/>
    <w:tmpl w:val="5A9ED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9092ECB"/>
    <w:multiLevelType w:val="hybridMultilevel"/>
    <w:tmpl w:val="E0B2A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C576C9E"/>
    <w:multiLevelType w:val="hybridMultilevel"/>
    <w:tmpl w:val="5F06D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D5F0890"/>
    <w:multiLevelType w:val="hybridMultilevel"/>
    <w:tmpl w:val="51AA6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F9F3BA7"/>
    <w:multiLevelType w:val="hybridMultilevel"/>
    <w:tmpl w:val="4D8C5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1A14282"/>
    <w:multiLevelType w:val="hybridMultilevel"/>
    <w:tmpl w:val="564C3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2C46741"/>
    <w:multiLevelType w:val="multilevel"/>
    <w:tmpl w:val="C544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22563F"/>
    <w:multiLevelType w:val="hybridMultilevel"/>
    <w:tmpl w:val="D8B40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4CB4833"/>
    <w:multiLevelType w:val="hybridMultilevel"/>
    <w:tmpl w:val="12465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65C3D90"/>
    <w:multiLevelType w:val="hybridMultilevel"/>
    <w:tmpl w:val="29761B6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6AE1651"/>
    <w:multiLevelType w:val="hybridMultilevel"/>
    <w:tmpl w:val="C3E48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8FC7EB2"/>
    <w:multiLevelType w:val="hybridMultilevel"/>
    <w:tmpl w:val="AB6AA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92230EC"/>
    <w:multiLevelType w:val="multilevel"/>
    <w:tmpl w:val="366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D61565"/>
    <w:multiLevelType w:val="hybridMultilevel"/>
    <w:tmpl w:val="CD54B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D3E61AA"/>
    <w:multiLevelType w:val="hybridMultilevel"/>
    <w:tmpl w:val="10FE5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4DD4133"/>
    <w:multiLevelType w:val="hybridMultilevel"/>
    <w:tmpl w:val="E340A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7032559"/>
    <w:multiLevelType w:val="hybridMultilevel"/>
    <w:tmpl w:val="B9F47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BDB7776"/>
    <w:multiLevelType w:val="hybridMultilevel"/>
    <w:tmpl w:val="6E8E9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F7528E5"/>
    <w:multiLevelType w:val="hybridMultilevel"/>
    <w:tmpl w:val="1D385A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208643C"/>
    <w:multiLevelType w:val="hybridMultilevel"/>
    <w:tmpl w:val="4E488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58E1C58"/>
    <w:multiLevelType w:val="hybridMultilevel"/>
    <w:tmpl w:val="37123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6486F0B"/>
    <w:multiLevelType w:val="hybridMultilevel"/>
    <w:tmpl w:val="90D01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7A00DB3"/>
    <w:multiLevelType w:val="hybridMultilevel"/>
    <w:tmpl w:val="9A30D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8617239"/>
    <w:multiLevelType w:val="hybridMultilevel"/>
    <w:tmpl w:val="7EE6B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8F40BCE"/>
    <w:multiLevelType w:val="hybridMultilevel"/>
    <w:tmpl w:val="D4ECF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9D5275D"/>
    <w:multiLevelType w:val="hybridMultilevel"/>
    <w:tmpl w:val="840A1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A490690"/>
    <w:multiLevelType w:val="hybridMultilevel"/>
    <w:tmpl w:val="FAC06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C1B5918"/>
    <w:multiLevelType w:val="hybridMultilevel"/>
    <w:tmpl w:val="4D982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C5C31E5"/>
    <w:multiLevelType w:val="hybridMultilevel"/>
    <w:tmpl w:val="ABC4F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D1F7476"/>
    <w:multiLevelType w:val="hybridMultilevel"/>
    <w:tmpl w:val="2C123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F59458A"/>
    <w:multiLevelType w:val="hybridMultilevel"/>
    <w:tmpl w:val="06FA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F7C7B34"/>
    <w:multiLevelType w:val="hybridMultilevel"/>
    <w:tmpl w:val="A34C2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1976459">
    <w:abstractNumId w:val="32"/>
  </w:num>
  <w:num w:numId="2" w16cid:durableId="61756006">
    <w:abstractNumId w:val="45"/>
  </w:num>
  <w:num w:numId="3" w16cid:durableId="1557201395">
    <w:abstractNumId w:val="70"/>
  </w:num>
  <w:num w:numId="4" w16cid:durableId="1387266239">
    <w:abstractNumId w:val="43"/>
  </w:num>
  <w:num w:numId="5" w16cid:durableId="41638019">
    <w:abstractNumId w:val="62"/>
  </w:num>
  <w:num w:numId="6" w16cid:durableId="301275002">
    <w:abstractNumId w:val="56"/>
  </w:num>
  <w:num w:numId="7" w16cid:durableId="880897105">
    <w:abstractNumId w:val="31"/>
  </w:num>
  <w:num w:numId="8" w16cid:durableId="926041539">
    <w:abstractNumId w:val="8"/>
  </w:num>
  <w:num w:numId="9" w16cid:durableId="1804273755">
    <w:abstractNumId w:val="30"/>
  </w:num>
  <w:num w:numId="10" w16cid:durableId="1868063517">
    <w:abstractNumId w:val="55"/>
  </w:num>
  <w:num w:numId="11" w16cid:durableId="748313059">
    <w:abstractNumId w:val="18"/>
  </w:num>
  <w:num w:numId="12" w16cid:durableId="1556234459">
    <w:abstractNumId w:val="57"/>
  </w:num>
  <w:num w:numId="13" w16cid:durableId="328145041">
    <w:abstractNumId w:val="27"/>
  </w:num>
  <w:num w:numId="14" w16cid:durableId="1997296221">
    <w:abstractNumId w:val="11"/>
  </w:num>
  <w:num w:numId="15" w16cid:durableId="1762679847">
    <w:abstractNumId w:val="16"/>
  </w:num>
  <w:num w:numId="16" w16cid:durableId="624895972">
    <w:abstractNumId w:val="4"/>
  </w:num>
  <w:num w:numId="17" w16cid:durableId="1203980930">
    <w:abstractNumId w:val="22"/>
  </w:num>
  <w:num w:numId="18" w16cid:durableId="26226086">
    <w:abstractNumId w:val="64"/>
  </w:num>
  <w:num w:numId="19" w16cid:durableId="826244354">
    <w:abstractNumId w:val="77"/>
  </w:num>
  <w:num w:numId="20" w16cid:durableId="515996521">
    <w:abstractNumId w:val="44"/>
  </w:num>
  <w:num w:numId="21" w16cid:durableId="194779659">
    <w:abstractNumId w:val="39"/>
  </w:num>
  <w:num w:numId="22" w16cid:durableId="545992546">
    <w:abstractNumId w:val="67"/>
  </w:num>
  <w:num w:numId="23" w16cid:durableId="1388139748">
    <w:abstractNumId w:val="71"/>
  </w:num>
  <w:num w:numId="24" w16cid:durableId="235894761">
    <w:abstractNumId w:val="6"/>
  </w:num>
  <w:num w:numId="25" w16cid:durableId="429201115">
    <w:abstractNumId w:val="74"/>
  </w:num>
  <w:num w:numId="26" w16cid:durableId="750851503">
    <w:abstractNumId w:val="23"/>
  </w:num>
  <w:num w:numId="27" w16cid:durableId="2010061614">
    <w:abstractNumId w:val="66"/>
  </w:num>
  <w:num w:numId="28" w16cid:durableId="2103987293">
    <w:abstractNumId w:val="59"/>
  </w:num>
  <w:num w:numId="29" w16cid:durableId="1267074692">
    <w:abstractNumId w:val="37"/>
  </w:num>
  <w:num w:numId="30" w16cid:durableId="1362825574">
    <w:abstractNumId w:val="24"/>
  </w:num>
  <w:num w:numId="31" w16cid:durableId="1016689171">
    <w:abstractNumId w:val="17"/>
  </w:num>
  <w:num w:numId="32" w16cid:durableId="1415282080">
    <w:abstractNumId w:val="40"/>
  </w:num>
  <w:num w:numId="33" w16cid:durableId="1182233451">
    <w:abstractNumId w:val="34"/>
  </w:num>
  <w:num w:numId="34" w16cid:durableId="30113018">
    <w:abstractNumId w:val="49"/>
  </w:num>
  <w:num w:numId="35" w16cid:durableId="63917177">
    <w:abstractNumId w:val="65"/>
  </w:num>
  <w:num w:numId="36" w16cid:durableId="1590773745">
    <w:abstractNumId w:val="28"/>
  </w:num>
  <w:num w:numId="37" w16cid:durableId="1729498767">
    <w:abstractNumId w:val="29"/>
  </w:num>
  <w:num w:numId="38" w16cid:durableId="1814448752">
    <w:abstractNumId w:val="61"/>
  </w:num>
  <w:num w:numId="39" w16cid:durableId="229771811">
    <w:abstractNumId w:val="52"/>
  </w:num>
  <w:num w:numId="40" w16cid:durableId="526719419">
    <w:abstractNumId w:val="51"/>
  </w:num>
  <w:num w:numId="41" w16cid:durableId="1784348778">
    <w:abstractNumId w:val="5"/>
  </w:num>
  <w:num w:numId="42" w16cid:durableId="1418211777">
    <w:abstractNumId w:val="75"/>
  </w:num>
  <w:num w:numId="43" w16cid:durableId="34933827">
    <w:abstractNumId w:val="25"/>
  </w:num>
  <w:num w:numId="44" w16cid:durableId="813058796">
    <w:abstractNumId w:val="9"/>
  </w:num>
  <w:num w:numId="45" w16cid:durableId="1838032888">
    <w:abstractNumId w:val="10"/>
  </w:num>
  <w:num w:numId="46" w16cid:durableId="209535990">
    <w:abstractNumId w:val="58"/>
  </w:num>
  <w:num w:numId="47" w16cid:durableId="1996757444">
    <w:abstractNumId w:val="38"/>
  </w:num>
  <w:num w:numId="48" w16cid:durableId="515270693">
    <w:abstractNumId w:val="13"/>
  </w:num>
  <w:num w:numId="49" w16cid:durableId="129708825">
    <w:abstractNumId w:val="72"/>
  </w:num>
  <w:num w:numId="50" w16cid:durableId="855508489">
    <w:abstractNumId w:val="46"/>
  </w:num>
  <w:num w:numId="51" w16cid:durableId="1610241150">
    <w:abstractNumId w:val="26"/>
  </w:num>
  <w:num w:numId="52" w16cid:durableId="790321124">
    <w:abstractNumId w:val="3"/>
  </w:num>
  <w:num w:numId="53" w16cid:durableId="1839804301">
    <w:abstractNumId w:val="76"/>
  </w:num>
  <w:num w:numId="54" w16cid:durableId="11228631">
    <w:abstractNumId w:val="53"/>
  </w:num>
  <w:num w:numId="55" w16cid:durableId="469521425">
    <w:abstractNumId w:val="48"/>
  </w:num>
  <w:num w:numId="56" w16cid:durableId="196242648">
    <w:abstractNumId w:val="73"/>
  </w:num>
  <w:num w:numId="57" w16cid:durableId="193619292">
    <w:abstractNumId w:val="41"/>
  </w:num>
  <w:num w:numId="58" w16cid:durableId="528566700">
    <w:abstractNumId w:val="14"/>
  </w:num>
  <w:num w:numId="59" w16cid:durableId="14428506">
    <w:abstractNumId w:val="7"/>
  </w:num>
  <w:num w:numId="60" w16cid:durableId="1052312759">
    <w:abstractNumId w:val="19"/>
  </w:num>
  <w:num w:numId="61" w16cid:durableId="475879127">
    <w:abstractNumId w:val="47"/>
  </w:num>
  <w:num w:numId="62" w16cid:durableId="2144157380">
    <w:abstractNumId w:val="15"/>
  </w:num>
  <w:num w:numId="63" w16cid:durableId="219639809">
    <w:abstractNumId w:val="33"/>
  </w:num>
  <w:num w:numId="64" w16cid:durableId="1010375511">
    <w:abstractNumId w:val="0"/>
  </w:num>
  <w:num w:numId="65" w16cid:durableId="655690493">
    <w:abstractNumId w:val="36"/>
  </w:num>
  <w:num w:numId="66" w16cid:durableId="1363438780">
    <w:abstractNumId w:val="35"/>
  </w:num>
  <w:num w:numId="67" w16cid:durableId="1132404866">
    <w:abstractNumId w:val="54"/>
  </w:num>
  <w:num w:numId="68" w16cid:durableId="688992762">
    <w:abstractNumId w:val="2"/>
  </w:num>
  <w:num w:numId="69" w16cid:durableId="276568764">
    <w:abstractNumId w:val="50"/>
  </w:num>
  <w:num w:numId="70" w16cid:durableId="1890024603">
    <w:abstractNumId w:val="20"/>
  </w:num>
  <w:num w:numId="71" w16cid:durableId="630937759">
    <w:abstractNumId w:val="12"/>
  </w:num>
  <w:num w:numId="72" w16cid:durableId="875777495">
    <w:abstractNumId w:val="63"/>
  </w:num>
  <w:num w:numId="73" w16cid:durableId="185289295">
    <w:abstractNumId w:val="68"/>
  </w:num>
  <w:num w:numId="74" w16cid:durableId="1688559484">
    <w:abstractNumId w:val="60"/>
  </w:num>
  <w:num w:numId="75" w16cid:durableId="1787774282">
    <w:abstractNumId w:val="69"/>
  </w:num>
  <w:num w:numId="76" w16cid:durableId="1262686389">
    <w:abstractNumId w:val="21"/>
  </w:num>
  <w:num w:numId="77" w16cid:durableId="1747652713">
    <w:abstractNumId w:val="42"/>
  </w:num>
  <w:num w:numId="78" w16cid:durableId="865605876">
    <w:abstractNumId w:val="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13A"/>
    <w:rsid w:val="0006781F"/>
    <w:rsid w:val="00215269"/>
    <w:rsid w:val="00250658"/>
    <w:rsid w:val="00262E14"/>
    <w:rsid w:val="00275AD4"/>
    <w:rsid w:val="002F7862"/>
    <w:rsid w:val="0035413A"/>
    <w:rsid w:val="003D53D2"/>
    <w:rsid w:val="00495DA1"/>
    <w:rsid w:val="00527524"/>
    <w:rsid w:val="00546BA6"/>
    <w:rsid w:val="006E6F8D"/>
    <w:rsid w:val="006F754C"/>
    <w:rsid w:val="008223FA"/>
    <w:rsid w:val="00854C4D"/>
    <w:rsid w:val="008E2304"/>
    <w:rsid w:val="00983502"/>
    <w:rsid w:val="00A20CE7"/>
    <w:rsid w:val="00A214E2"/>
    <w:rsid w:val="00A42B1F"/>
    <w:rsid w:val="00A440D5"/>
    <w:rsid w:val="00A94147"/>
    <w:rsid w:val="00AF2602"/>
    <w:rsid w:val="00B15162"/>
    <w:rsid w:val="00B27C13"/>
    <w:rsid w:val="00C771E8"/>
    <w:rsid w:val="00C90E8C"/>
    <w:rsid w:val="00CE7A9A"/>
    <w:rsid w:val="00D4715F"/>
    <w:rsid w:val="00DA32A3"/>
    <w:rsid w:val="00DD0321"/>
    <w:rsid w:val="00DE3A5D"/>
    <w:rsid w:val="00E37484"/>
    <w:rsid w:val="00E50DAE"/>
    <w:rsid w:val="00E96D78"/>
    <w:rsid w:val="00FD5A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BBA81"/>
  <w15:docId w15:val="{887E6182-BB19-4590-8E36-7BDFB3188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1E8"/>
    <w:rPr>
      <w:color w:val="000000" w:themeColor="text1"/>
    </w:rPr>
  </w:style>
  <w:style w:type="paragraph" w:styleId="Heading1">
    <w:name w:val="heading 1"/>
    <w:basedOn w:val="Normal"/>
    <w:next w:val="Normal"/>
    <w:autoRedefine/>
    <w:uiPriority w:val="9"/>
    <w:qFormat/>
    <w:rsid w:val="003D53D2"/>
    <w:pPr>
      <w:spacing w:before="480" w:after="120"/>
      <w:outlineLvl w:val="0"/>
    </w:pPr>
    <w:rPr>
      <w:b/>
      <w:bCs/>
      <w:sz w:val="28"/>
      <w:szCs w:val="52"/>
    </w:rPr>
  </w:style>
  <w:style w:type="paragraph" w:styleId="Heading2">
    <w:name w:val="heading 2"/>
    <w:basedOn w:val="Normal"/>
    <w:next w:val="Normal"/>
    <w:autoRedefine/>
    <w:uiPriority w:val="9"/>
    <w:unhideWhenUsed/>
    <w:qFormat/>
    <w:rsid w:val="0006781F"/>
    <w:pPr>
      <w:spacing w:before="360" w:after="80"/>
      <w:outlineLvl w:val="1"/>
    </w:pPr>
    <w:rPr>
      <w:b/>
      <w:bCs/>
      <w:sz w:val="26"/>
      <w:szCs w:val="4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FD5AE2"/>
    <w:pPr>
      <w:ind w:left="720"/>
      <w:contextualSpacing/>
    </w:pPr>
  </w:style>
  <w:style w:type="paragraph" w:styleId="Caption">
    <w:name w:val="caption"/>
    <w:basedOn w:val="Normal"/>
    <w:next w:val="Normal"/>
    <w:uiPriority w:val="35"/>
    <w:unhideWhenUsed/>
    <w:qFormat/>
    <w:rsid w:val="00FD5AE2"/>
    <w:pPr>
      <w:spacing w:before="0"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3D53D2"/>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3D53D2"/>
    <w:pPr>
      <w:spacing w:after="100"/>
    </w:pPr>
  </w:style>
  <w:style w:type="paragraph" w:styleId="TOC2">
    <w:name w:val="toc 2"/>
    <w:basedOn w:val="Normal"/>
    <w:next w:val="Normal"/>
    <w:autoRedefine/>
    <w:uiPriority w:val="39"/>
    <w:unhideWhenUsed/>
    <w:rsid w:val="003D53D2"/>
    <w:pPr>
      <w:spacing w:after="100"/>
      <w:ind w:left="240"/>
    </w:pPr>
  </w:style>
  <w:style w:type="paragraph" w:styleId="TOC3">
    <w:name w:val="toc 3"/>
    <w:basedOn w:val="Normal"/>
    <w:next w:val="Normal"/>
    <w:autoRedefine/>
    <w:uiPriority w:val="39"/>
    <w:unhideWhenUsed/>
    <w:rsid w:val="003D53D2"/>
    <w:pPr>
      <w:spacing w:after="100"/>
      <w:ind w:left="480"/>
    </w:pPr>
  </w:style>
  <w:style w:type="paragraph" w:styleId="TOC4">
    <w:name w:val="toc 4"/>
    <w:basedOn w:val="Normal"/>
    <w:next w:val="Normal"/>
    <w:autoRedefine/>
    <w:uiPriority w:val="39"/>
    <w:unhideWhenUsed/>
    <w:rsid w:val="003D53D2"/>
    <w:pPr>
      <w:spacing w:before="0" w:after="100" w:line="278" w:lineRule="auto"/>
      <w:ind w:left="720"/>
      <w:jc w:val="left"/>
    </w:pPr>
    <w:rPr>
      <w:rFonts w:asciiTheme="minorHAnsi" w:eastAsiaTheme="minorEastAsia" w:hAnsiTheme="minorHAnsi" w:cstheme="minorBidi"/>
      <w:color w:val="auto"/>
      <w:kern w:val="2"/>
      <w:lang w:val="en-IN"/>
      <w14:ligatures w14:val="standardContextual"/>
    </w:rPr>
  </w:style>
  <w:style w:type="paragraph" w:styleId="TOC5">
    <w:name w:val="toc 5"/>
    <w:basedOn w:val="Normal"/>
    <w:next w:val="Normal"/>
    <w:autoRedefine/>
    <w:uiPriority w:val="39"/>
    <w:unhideWhenUsed/>
    <w:rsid w:val="003D53D2"/>
    <w:pPr>
      <w:spacing w:before="0" w:after="100" w:line="278" w:lineRule="auto"/>
      <w:ind w:left="960"/>
      <w:jc w:val="left"/>
    </w:pPr>
    <w:rPr>
      <w:rFonts w:asciiTheme="minorHAnsi" w:eastAsiaTheme="minorEastAsia" w:hAnsiTheme="minorHAnsi" w:cstheme="minorBidi"/>
      <w:color w:val="auto"/>
      <w:kern w:val="2"/>
      <w:lang w:val="en-IN"/>
      <w14:ligatures w14:val="standardContextual"/>
    </w:rPr>
  </w:style>
  <w:style w:type="paragraph" w:styleId="TOC6">
    <w:name w:val="toc 6"/>
    <w:basedOn w:val="Normal"/>
    <w:next w:val="Normal"/>
    <w:autoRedefine/>
    <w:uiPriority w:val="39"/>
    <w:unhideWhenUsed/>
    <w:rsid w:val="003D53D2"/>
    <w:pPr>
      <w:spacing w:before="0" w:after="100" w:line="278" w:lineRule="auto"/>
      <w:ind w:left="1200"/>
      <w:jc w:val="left"/>
    </w:pPr>
    <w:rPr>
      <w:rFonts w:asciiTheme="minorHAnsi" w:eastAsiaTheme="minorEastAsia" w:hAnsiTheme="minorHAnsi" w:cstheme="minorBidi"/>
      <w:color w:val="auto"/>
      <w:kern w:val="2"/>
      <w:lang w:val="en-IN"/>
      <w14:ligatures w14:val="standardContextual"/>
    </w:rPr>
  </w:style>
  <w:style w:type="paragraph" w:styleId="TOC7">
    <w:name w:val="toc 7"/>
    <w:basedOn w:val="Normal"/>
    <w:next w:val="Normal"/>
    <w:autoRedefine/>
    <w:uiPriority w:val="39"/>
    <w:unhideWhenUsed/>
    <w:rsid w:val="003D53D2"/>
    <w:pPr>
      <w:spacing w:before="0" w:after="100" w:line="278" w:lineRule="auto"/>
      <w:ind w:left="1440"/>
      <w:jc w:val="left"/>
    </w:pPr>
    <w:rPr>
      <w:rFonts w:asciiTheme="minorHAnsi" w:eastAsiaTheme="minorEastAsia" w:hAnsiTheme="minorHAnsi" w:cstheme="minorBidi"/>
      <w:color w:val="auto"/>
      <w:kern w:val="2"/>
      <w:lang w:val="en-IN"/>
      <w14:ligatures w14:val="standardContextual"/>
    </w:rPr>
  </w:style>
  <w:style w:type="paragraph" w:styleId="TOC8">
    <w:name w:val="toc 8"/>
    <w:basedOn w:val="Normal"/>
    <w:next w:val="Normal"/>
    <w:autoRedefine/>
    <w:uiPriority w:val="39"/>
    <w:unhideWhenUsed/>
    <w:rsid w:val="003D53D2"/>
    <w:pPr>
      <w:spacing w:before="0" w:after="100" w:line="278" w:lineRule="auto"/>
      <w:ind w:left="1680"/>
      <w:jc w:val="left"/>
    </w:pPr>
    <w:rPr>
      <w:rFonts w:asciiTheme="minorHAnsi" w:eastAsiaTheme="minorEastAsia" w:hAnsiTheme="minorHAnsi" w:cstheme="minorBidi"/>
      <w:color w:val="auto"/>
      <w:kern w:val="2"/>
      <w:lang w:val="en-IN"/>
      <w14:ligatures w14:val="standardContextual"/>
    </w:rPr>
  </w:style>
  <w:style w:type="paragraph" w:styleId="TOC9">
    <w:name w:val="toc 9"/>
    <w:basedOn w:val="Normal"/>
    <w:next w:val="Normal"/>
    <w:autoRedefine/>
    <w:uiPriority w:val="39"/>
    <w:unhideWhenUsed/>
    <w:rsid w:val="003D53D2"/>
    <w:pPr>
      <w:spacing w:before="0" w:after="100" w:line="278" w:lineRule="auto"/>
      <w:ind w:left="1920"/>
      <w:jc w:val="left"/>
    </w:pPr>
    <w:rPr>
      <w:rFonts w:asciiTheme="minorHAnsi" w:eastAsiaTheme="minorEastAsia" w:hAnsiTheme="minorHAnsi" w:cstheme="minorBidi"/>
      <w:color w:val="auto"/>
      <w:kern w:val="2"/>
      <w:lang w:val="en-IN"/>
      <w14:ligatures w14:val="standardContextual"/>
    </w:rPr>
  </w:style>
  <w:style w:type="character" w:styleId="Hyperlink">
    <w:name w:val="Hyperlink"/>
    <w:basedOn w:val="DefaultParagraphFont"/>
    <w:uiPriority w:val="99"/>
    <w:unhideWhenUsed/>
    <w:rsid w:val="003D53D2"/>
    <w:rPr>
      <w:color w:val="0000FF" w:themeColor="hyperlink"/>
      <w:u w:val="single"/>
    </w:rPr>
  </w:style>
  <w:style w:type="character" w:styleId="UnresolvedMention">
    <w:name w:val="Unresolved Mention"/>
    <w:basedOn w:val="DefaultParagraphFont"/>
    <w:uiPriority w:val="99"/>
    <w:semiHidden/>
    <w:unhideWhenUsed/>
    <w:rsid w:val="003D53D2"/>
    <w:rPr>
      <w:color w:val="605E5C"/>
      <w:shd w:val="clear" w:color="auto" w:fill="E1DFDD"/>
    </w:rPr>
  </w:style>
  <w:style w:type="paragraph" w:styleId="Header">
    <w:name w:val="header"/>
    <w:basedOn w:val="Normal"/>
    <w:link w:val="HeaderChar"/>
    <w:uiPriority w:val="99"/>
    <w:unhideWhenUsed/>
    <w:rsid w:val="00A440D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440D5"/>
    <w:rPr>
      <w:color w:val="000000" w:themeColor="text1"/>
    </w:rPr>
  </w:style>
  <w:style w:type="paragraph" w:styleId="Footer">
    <w:name w:val="footer"/>
    <w:basedOn w:val="Normal"/>
    <w:link w:val="FooterChar"/>
    <w:uiPriority w:val="99"/>
    <w:unhideWhenUsed/>
    <w:rsid w:val="00A440D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440D5"/>
    <w:rPr>
      <w:color w:val="000000" w:themeColor="text1"/>
    </w:rPr>
  </w:style>
  <w:style w:type="paragraph" w:customStyle="1" w:styleId="pdq2pgselectionanchorcontainer">
    <w:name w:val="pdq2pg_selectionanchorcontainer"/>
    <w:basedOn w:val="Normal"/>
    <w:rsid w:val="00215269"/>
    <w:pPr>
      <w:spacing w:before="100" w:beforeAutospacing="1" w:after="100" w:afterAutospacing="1" w:line="240" w:lineRule="auto"/>
      <w:jc w:val="left"/>
    </w:pPr>
    <w:rPr>
      <w:color w:val="auto"/>
      <w:lang w:val="en-IN"/>
    </w:rPr>
  </w:style>
  <w:style w:type="paragraph" w:styleId="NormalWeb">
    <w:name w:val="Normal (Web)"/>
    <w:basedOn w:val="Normal"/>
    <w:uiPriority w:val="99"/>
    <w:unhideWhenUsed/>
    <w:rsid w:val="00215269"/>
    <w:pPr>
      <w:spacing w:before="100" w:beforeAutospacing="1" w:after="100" w:afterAutospacing="1" w:line="240" w:lineRule="auto"/>
      <w:jc w:val="left"/>
    </w:pPr>
    <w:rPr>
      <w:color w:val="auto"/>
      <w:lang w:val="en-IN"/>
    </w:rPr>
  </w:style>
  <w:style w:type="paragraph" w:styleId="HTMLPreformatted">
    <w:name w:val="HTML Preformatted"/>
    <w:basedOn w:val="Normal"/>
    <w:link w:val="HTMLPreformattedChar"/>
    <w:uiPriority w:val="99"/>
    <w:unhideWhenUsed/>
    <w:rsid w:val="00067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szCs w:val="20"/>
      <w:lang w:val="en-IN"/>
    </w:rPr>
  </w:style>
  <w:style w:type="character" w:customStyle="1" w:styleId="HTMLPreformattedChar">
    <w:name w:val="HTML Preformatted Char"/>
    <w:basedOn w:val="DefaultParagraphFont"/>
    <w:link w:val="HTMLPreformatted"/>
    <w:uiPriority w:val="99"/>
    <w:rsid w:val="0006781F"/>
    <w:rPr>
      <w:rFonts w:ascii="Courier New" w:hAnsi="Courier New" w:cs="Courier New"/>
      <w:sz w:val="20"/>
      <w:szCs w:val="20"/>
      <w:lang w:val="en-IN"/>
    </w:rPr>
  </w:style>
  <w:style w:type="character" w:styleId="HTMLCode">
    <w:name w:val="HTML Code"/>
    <w:basedOn w:val="DefaultParagraphFont"/>
    <w:uiPriority w:val="99"/>
    <w:semiHidden/>
    <w:unhideWhenUsed/>
    <w:rsid w:val="0006781F"/>
    <w:rPr>
      <w:rFonts w:ascii="Courier New" w:eastAsia="Times New Roman" w:hAnsi="Courier New" w:cs="Courier New"/>
      <w:sz w:val="20"/>
      <w:szCs w:val="20"/>
    </w:rPr>
  </w:style>
  <w:style w:type="character" w:styleId="Strong">
    <w:name w:val="Strong"/>
    <w:basedOn w:val="DefaultParagraphFont"/>
    <w:uiPriority w:val="22"/>
    <w:qFormat/>
    <w:rsid w:val="000678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95B5-2233-4E09-98F0-09C4B0BFC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94</Pages>
  <Words>12166</Words>
  <Characters>69348</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7</cp:revision>
  <dcterms:created xsi:type="dcterms:W3CDTF">2026-08-23T16:55:00Z</dcterms:created>
  <dcterms:modified xsi:type="dcterms:W3CDTF">2026-09-20T19:42:00Z</dcterms:modified>
</cp:coreProperties>
</file>