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6AC78F54" w14:textId="1B2340AE" w:rsidR="00D7522C" w:rsidRPr="009C259A" w:rsidRDefault="00B50AE0" w:rsidP="00394E9A">
      <w:pPr>
        <w:pStyle w:val="papertitle"/>
        <w:spacing w:before="5pt" w:beforeAutospacing="1" w:after="5pt" w:afterAutospacing="1"/>
        <w:rPr>
          <w:kern w:val="48"/>
        </w:rPr>
        <w:sectPr w:rsidR="00D7522C" w:rsidRPr="009C259A" w:rsidSect="007D27FA">
          <w:headerReference w:type="even" r:id="rId8"/>
          <w:headerReference w:type="default" r:id="rId9"/>
          <w:footerReference w:type="even" r:id="rId10"/>
          <w:footerReference w:type="default" r:id="rId11"/>
          <w:headerReference w:type="first" r:id="rId12"/>
          <w:footerReference w:type="first" r:id="rId13"/>
          <w:pgSz w:w="595.30pt" w:h="841.90pt" w:code="9"/>
          <w:pgMar w:top="27pt" w:right="44.65pt" w:bottom="72pt" w:left="44.65pt" w:header="36pt" w:footer="36pt" w:gutter="0pt"/>
          <w:cols w:space="36pt"/>
          <w:titlePg/>
          <w:docGrid w:linePitch="360"/>
        </w:sectPr>
      </w:pPr>
      <w:r>
        <w:rPr>
          <w:kern w:val="48"/>
        </w:rPr>
        <w:t xml:space="preserve">Multiple Disease Prediction Using Machine Learning      </w:t>
      </w:r>
    </w:p>
    <w:p w14:paraId="52DEE00A" w14:textId="74CEA84D" w:rsidR="009F1D79" w:rsidRPr="009C259A" w:rsidRDefault="00BD670B" w:rsidP="008C3C24">
      <w:pPr>
        <w:pStyle w:val="Author"/>
        <w:spacing w:before="5pt" w:beforeAutospacing="1"/>
        <w:sectPr w:rsidR="009F1D79" w:rsidRPr="009C259A" w:rsidSect="007D27FA">
          <w:type w:val="continuous"/>
          <w:pgSz w:w="595.30pt" w:h="841.90pt" w:code="9"/>
          <w:pgMar w:top="22.50pt" w:right="44.65pt" w:bottom="72pt" w:left="44.65pt" w:header="36pt" w:footer="36pt" w:gutter="0pt"/>
          <w:cols w:num="3" w:space="36pt"/>
          <w:docGrid w:linePitch="360"/>
        </w:sectPr>
      </w:pPr>
      <w:r w:rsidRPr="009C259A">
        <w:rPr>
          <w:sz w:val="18"/>
          <w:szCs w:val="18"/>
        </w:rPr>
        <w:br w:type="column"/>
      </w:r>
    </w:p>
    <w:p w14:paraId="4B45C9A8" w14:textId="3DF81E4E" w:rsidR="009303D9" w:rsidRPr="009C259A" w:rsidRDefault="009303D9" w:rsidP="008C3C24">
      <w:pPr>
        <w:jc w:val="both"/>
        <w:sectPr w:rsidR="009303D9" w:rsidRPr="009C259A" w:rsidSect="007D27FA">
          <w:type w:val="continuous"/>
          <w:pgSz w:w="595.30pt" w:h="841.90pt" w:code="9"/>
          <w:pgMar w:top="22.50pt" w:right="44.65pt" w:bottom="72pt" w:left="44.65pt" w:header="36pt" w:footer="36pt" w:gutter="0pt"/>
          <w:cols w:num="3" w:space="36pt"/>
          <w:docGrid w:linePitch="360"/>
        </w:sectPr>
      </w:pPr>
    </w:p>
    <w:p w14:paraId="4F560CB2" w14:textId="1E257B89" w:rsidR="004D72B5" w:rsidRDefault="00810E26" w:rsidP="00972203">
      <w:pPr>
        <w:pStyle w:val="Abstract"/>
      </w:pPr>
      <w:r w:rsidRPr="009C259A">
        <w:rPr>
          <w:noProof/>
        </w:rPr>
        <w:drawing>
          <wp:anchor distT="0" distB="0" distL="114300" distR="114300" simplePos="0" relativeHeight="251657728" behindDoc="1" locked="0" layoutInCell="1" allowOverlap="1" wp14:anchorId="7046F2EC" wp14:editId="1E295E85">
            <wp:simplePos x="0" y="0"/>
            <wp:positionH relativeFrom="margin">
              <wp:posOffset>3319145</wp:posOffset>
            </wp:positionH>
            <wp:positionV relativeFrom="paragraph">
              <wp:posOffset>1905</wp:posOffset>
            </wp:positionV>
            <wp:extent cx="3200400" cy="2730500"/>
            <wp:effectExtent l="0" t="0" r="19050" b="12700"/>
            <wp:wrapTight wrapText="bothSides">
              <wp:wrapPolygon edited="0">
                <wp:start x="0" y="0"/>
                <wp:lineTo x="0" y="21550"/>
                <wp:lineTo x="21600" y="21550"/>
                <wp:lineTo x="21600" y="0"/>
                <wp:lineTo x="0"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2730500"/>
                    </a:xfrm>
                    <a:prstGeom prst="rect">
                      <a:avLst/>
                    </a:prstGeom>
                    <a:solidFill>
                      <a:srgbClr val="FFFFFF"/>
                    </a:solidFill>
                    <a:ln w="9525">
                      <a:solidFill>
                        <a:srgbClr val="000000"/>
                      </a:solidFill>
                      <a:miter lim="800%"/>
                      <a:headEnd/>
                      <a:tailEnd/>
                    </a:ln>
                  </wp:spPr>
                  <wp:txbx>
                    <wne:txbxContent>
                      <w:p w14:paraId="697FF14F" w14:textId="594D96E8" w:rsidR="004C4F6E" w:rsidRDefault="004C4F6E" w:rsidP="004C4F6E">
                        <w:pPr>
                          <w:pStyle w:val="NormalWeb"/>
                        </w:pPr>
                        <w:r>
                          <w:t xml:space="preserve">                 </w:t>
                        </w:r>
                        <w:r>
                          <w:rPr>
                            <w:noProof/>
                          </w:rPr>
                          <w:drawing>
                            <wp:inline distT="0" distB="0" distL="0" distR="0" wp14:anchorId="6939CD25" wp14:editId="729825B6">
                              <wp:extent cx="3048000" cy="2717800"/>
                              <wp:effectExtent l="0" t="0" r="0" b="6350"/>
                              <wp:docPr id="19671515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63253" cy="2731401"/>
                                      </a:xfrm>
                                      <a:prstGeom prst="rect">
                                        <a:avLst/>
                                      </a:prstGeom>
                                      <a:noFill/>
                                      <a:ln>
                                        <a:noFill/>
                                      </a:ln>
                                    </pic:spPr>
                                  </pic:pic>
                                </a:graphicData>
                              </a:graphic>
                            </wp:inline>
                          </w:drawing>
                        </w:r>
                      </w:p>
                      <w:p w14:paraId="40140212" w14:textId="69407431" w:rsidR="0080791D" w:rsidRPr="00810E26" w:rsidRDefault="0080791D" w:rsidP="00E7596C">
                        <w:pPr>
                          <w:pStyle w:val="BodyText"/>
                          <w:rPr>
                            <w:lang w:val="en-GB"/>
                          </w:rPr>
                        </w:pP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9303D9" w:rsidRPr="009C259A">
        <w:rPr>
          <w:i/>
          <w:iCs/>
        </w:rPr>
        <w:t>Abstract</w:t>
      </w:r>
      <w:r w:rsidR="009303D9" w:rsidRPr="009C259A">
        <w:t>—</w:t>
      </w:r>
      <w:r w:rsidR="00B50AE0">
        <w:t>Multiple Disease Prediction using Machine Learning,</w:t>
      </w:r>
      <w:r w:rsidR="00394E9A">
        <w:t xml:space="preserve"> </w:t>
      </w:r>
      <w:proofErr w:type="spellStart"/>
      <w:r w:rsidR="00B50AE0">
        <w:t>Streamlit</w:t>
      </w:r>
      <w:proofErr w:type="spellEnd"/>
      <w:r w:rsidR="00B50AE0">
        <w:t xml:space="preserve"> is a project focused at predicting various diseases including diabetes, heart disease, </w:t>
      </w:r>
      <w:r w:rsidR="00394E9A">
        <w:t>P</w:t>
      </w:r>
      <w:r w:rsidR="00B50AE0">
        <w:t>arkinson’s disease breast cancer, Migraine.</w:t>
      </w:r>
    </w:p>
    <w:p w14:paraId="2B6FF093" w14:textId="62E860C6" w:rsidR="00394E9A" w:rsidRPr="009C259A" w:rsidRDefault="00394E9A" w:rsidP="00972203">
      <w:pPr>
        <w:pStyle w:val="Abstract"/>
        <w:rPr>
          <w:i/>
          <w:iCs/>
        </w:rPr>
      </w:pPr>
      <w:r>
        <w:t xml:space="preserve">This project </w:t>
      </w:r>
      <w:r>
        <w:t>based on</w:t>
      </w:r>
      <w:r>
        <w:t xml:space="preserve"> machine learning algorithms such </w:t>
      </w:r>
      <w:proofErr w:type="gramStart"/>
      <w:r>
        <w:t>as  Support</w:t>
      </w:r>
      <w:proofErr w:type="gramEnd"/>
      <w:r>
        <w:t xml:space="preserve"> Vector Machine (SVM), and Logistic Regression. The models are deployed using </w:t>
      </w:r>
      <w:proofErr w:type="spellStart"/>
      <w:r>
        <w:t>Streamlit</w:t>
      </w:r>
      <w:proofErr w:type="spellEnd"/>
      <w:r>
        <w:t xml:space="preserve"> Cloud and the </w:t>
      </w:r>
      <w:proofErr w:type="spellStart"/>
      <w:r>
        <w:t>Streamlit</w:t>
      </w:r>
      <w:proofErr w:type="spellEnd"/>
      <w:r>
        <w:t xml:space="preserve"> library, providing a user-friendly interface for disease prediction. The application interface comprises five disease options: heart disease, </w:t>
      </w:r>
      <w:r w:rsidR="00302C9C">
        <w:t>migraine</w:t>
      </w:r>
      <w:r>
        <w:t xml:space="preserve">, diabetes, Parkinson's disease, and breast cancer. Upon selecting a particular disease, the user is prompted to input the relevant parameters required for the prediction model. Once the parameters are entered, the </w:t>
      </w:r>
      <w:proofErr w:type="gramStart"/>
      <w:r>
        <w:t>application  generates</w:t>
      </w:r>
      <w:proofErr w:type="gramEnd"/>
      <w:r>
        <w:t xml:space="preserve"> the disease prediction result, indicating whether the individual is affected by the disease or not. This project addresses the need for accurate disease prediction using machine learning techniques, allowing for early detection and intervention. </w:t>
      </w:r>
      <w:r w:rsidR="00302C9C">
        <w:t>The high accuracies achieved by the different models demonstrate the effectiveness of the employed machine learning algorithms in disease prediction.</w:t>
      </w:r>
      <w:r w:rsidR="00302C9C">
        <w:t xml:space="preserve"> </w:t>
      </w:r>
      <w:r>
        <w:t xml:space="preserve">The </w:t>
      </w:r>
      <w:proofErr w:type="spellStart"/>
      <w:r>
        <w:t>userfriendly</w:t>
      </w:r>
      <w:proofErr w:type="spellEnd"/>
      <w:r>
        <w:t xml:space="preserve"> interface provided by </w:t>
      </w:r>
      <w:proofErr w:type="spellStart"/>
      <w:r>
        <w:t>Streamlit</w:t>
      </w:r>
      <w:proofErr w:type="spellEnd"/>
      <w:r>
        <w:t xml:space="preserve"> Cloud and the </w:t>
      </w:r>
      <w:proofErr w:type="spellStart"/>
      <w:r>
        <w:t>Streamlit</w:t>
      </w:r>
      <w:proofErr w:type="spellEnd"/>
      <w:r>
        <w:t xml:space="preserve"> library enhances accessibility and usability, enabling individuals to easily assess their risk for various diseases. </w:t>
      </w:r>
    </w:p>
    <w:p w14:paraId="1A8F0EC3" w14:textId="3365A75C" w:rsidR="009303D9" w:rsidRPr="009C259A" w:rsidRDefault="004D72B5" w:rsidP="00394E9A">
      <w:pPr>
        <w:pStyle w:val="Keywords"/>
      </w:pPr>
      <w:r w:rsidRPr="009C259A">
        <w:t>Keywords—</w:t>
      </w:r>
      <w:r w:rsidR="00394E9A">
        <w:t xml:space="preserve">              Machine Learning, </w:t>
      </w:r>
      <w:proofErr w:type="spellStart"/>
      <w:r w:rsidR="00394E9A">
        <w:t>Streamlit</w:t>
      </w:r>
      <w:proofErr w:type="spellEnd"/>
      <w:r w:rsidR="00394E9A">
        <w:t>, SVM, Logistic Regression, Diabetes, Heart Disease, Parkinson’s Disease, Breast Cancer, Migraine</w:t>
      </w:r>
    </w:p>
    <w:p w14:paraId="13F4149D" w14:textId="77777777" w:rsidR="00302C9C" w:rsidRDefault="00302C9C" w:rsidP="00302C9C">
      <w:pPr>
        <w:pStyle w:val="equation"/>
        <w:jc w:val="both"/>
        <w:rPr>
          <w:rFonts w:ascii="Times New Roman" w:hAnsi="Times New Roman" w:cs="Times New Roman"/>
        </w:rPr>
      </w:pPr>
      <w:r>
        <w:t xml:space="preserve">                                    </w:t>
      </w:r>
      <w:r>
        <w:t xml:space="preserve">I. </w:t>
      </w:r>
      <w:r>
        <w:rPr>
          <w:rFonts w:ascii="Times New Roman" w:hAnsi="Times New Roman" w:cs="Times New Roman"/>
        </w:rPr>
        <w:t>INTRODUCTION</w:t>
      </w:r>
    </w:p>
    <w:p w14:paraId="7C9C7F4A" w14:textId="6BC678DB" w:rsidR="00302C9C" w:rsidRDefault="00680171" w:rsidP="00302C9C">
      <w:pPr>
        <w:ind w:start="35.75pt"/>
        <w:jc w:val="start"/>
      </w:pPr>
      <w:r>
        <w:t xml:space="preserve">The project "Multiple Disease Prediction using Machine Learning, and </w:t>
      </w:r>
      <w:proofErr w:type="spellStart"/>
      <w:r>
        <w:t>Streamlit</w:t>
      </w:r>
      <w:proofErr w:type="spellEnd"/>
      <w:r>
        <w:t xml:space="preserve">" focuses on predicting five different diseases: diabetes, heart disease, </w:t>
      </w:r>
      <w:r>
        <w:t>migraine</w:t>
      </w:r>
      <w:r>
        <w:t xml:space="preserve">, Parkinson's disease, and breast cancer. The prediction models are built using machine learning algorithms, including Support Vector Machine (SVM) for </w:t>
      </w:r>
      <w:proofErr w:type="spellStart"/>
      <w:proofErr w:type="gramStart"/>
      <w:r>
        <w:t>diabetes</w:t>
      </w:r>
      <w:r>
        <w:t>,migraine</w:t>
      </w:r>
      <w:proofErr w:type="spellEnd"/>
      <w:proofErr w:type="gramEnd"/>
      <w:r>
        <w:t xml:space="preserve"> and Parkinson's disease, Logistic Regression for heart disease, and  breast cancer. The application is deployed using </w:t>
      </w:r>
      <w:proofErr w:type="spellStart"/>
      <w:r>
        <w:t>Streamlit</w:t>
      </w:r>
      <w:proofErr w:type="spellEnd"/>
      <w:r>
        <w:t xml:space="preserve"> Cloud and the </w:t>
      </w:r>
      <w:proofErr w:type="spellStart"/>
      <w:r>
        <w:t>Streamlit</w:t>
      </w:r>
      <w:proofErr w:type="spellEnd"/>
      <w:r>
        <w:t xml:space="preserve"> library. Each disease prediction is handled by a specific machine learning algorithm that is most suitable for that </w:t>
      </w:r>
      <w:proofErr w:type="gramStart"/>
      <w:r>
        <w:t>particular disease</w:t>
      </w:r>
      <w:proofErr w:type="gramEnd"/>
      <w:r>
        <w:t>. SVM is employed for diabetes and Parkinson's disease, Logistic Regression for heart disease,</w:t>
      </w:r>
      <w:r>
        <w:t xml:space="preserve"> breast cancer </w:t>
      </w:r>
      <w:r>
        <w:t xml:space="preserve">The application interface offers five options, each corresponding to a specific disease. When a user selects a particular disease, the application prompts for the necessary parameters required by the corresponding model to predict the disease result. The user provides the required parameters, and the application displays the prediction result based on the input. To deploy the prediction models, </w:t>
      </w:r>
      <w:proofErr w:type="spellStart"/>
      <w:r>
        <w:t>Streamlit</w:t>
      </w:r>
      <w:proofErr w:type="spellEnd"/>
      <w:r>
        <w:t xml:space="preserve"> Cloud and the </w:t>
      </w:r>
      <w:proofErr w:type="spellStart"/>
      <w:r>
        <w:t>Streamlit</w:t>
      </w:r>
      <w:proofErr w:type="spellEnd"/>
      <w:r>
        <w:t xml:space="preserve"> library are utilized. </w:t>
      </w:r>
      <w:proofErr w:type="spellStart"/>
      <w:r>
        <w:t>Streamlit</w:t>
      </w:r>
      <w:proofErr w:type="spellEnd"/>
      <w:r>
        <w:t xml:space="preserve"> Cloud provides a platform to host and share the application, making it easily accessible to users. The </w:t>
      </w:r>
      <w:proofErr w:type="spellStart"/>
      <w:r>
        <w:t>Streamlit</w:t>
      </w:r>
      <w:proofErr w:type="spellEnd"/>
      <w:r>
        <w:t xml:space="preserve"> library simplifies the process of developing interactive and user-friendly web applications. By leveraging machine learning algorithms and streamlining the deployment process with </w:t>
      </w:r>
      <w:proofErr w:type="spellStart"/>
      <w:r>
        <w:t>Streamlit</w:t>
      </w:r>
      <w:proofErr w:type="spellEnd"/>
      <w:r>
        <w:t xml:space="preserve">, this project aims to provide accurate predictions for multiple diseases in a user-friendly </w:t>
      </w:r>
      <w:proofErr w:type="gramStart"/>
      <w:r>
        <w:t>manner.</w:t>
      </w:r>
      <w:r w:rsidR="00302C9C">
        <w:t>.</w:t>
      </w:r>
      <w:proofErr w:type="gramEnd"/>
      <w:r w:rsidR="00302C9C">
        <w:t xml:space="preserve"> The high accuracies achieved by the different models demonstrate the effectiveness of the employed machine learning algorithms in disease prediction. </w:t>
      </w:r>
    </w:p>
    <w:p w14:paraId="221AE94C" w14:textId="77777777" w:rsidR="00302C9C" w:rsidRDefault="00302C9C" w:rsidP="00302C9C">
      <w:pPr>
        <w:pStyle w:val="BodyText"/>
        <w:jc w:val="start"/>
        <w:rPr>
          <w:lang w:val="en-US"/>
        </w:rPr>
      </w:pPr>
    </w:p>
    <w:p w14:paraId="059C446C" w14:textId="2FD1BB03" w:rsidR="00302C9C" w:rsidRDefault="00680171" w:rsidP="00C929B4">
      <w:pPr>
        <w:pStyle w:val="BodyText"/>
        <w:rPr>
          <w:lang w:val="en-US"/>
        </w:rPr>
      </w:pPr>
      <w:r>
        <w:rPr>
          <w:lang w:val="en-US"/>
        </w:rPr>
        <w:t xml:space="preserve">                      METHODOLOGY</w:t>
      </w:r>
    </w:p>
    <w:p w14:paraId="61F4F844" w14:textId="0EE1AB4F" w:rsidR="00816184" w:rsidRDefault="004C4F6E" w:rsidP="00836367">
      <w:pPr>
        <w:pStyle w:val="BodyText"/>
      </w:pPr>
      <w:r>
        <w:t xml:space="preserve">The methodology for the Multiple Disease Prediction project can be summarized </w:t>
      </w:r>
      <w:r>
        <w:t>as follows:</w:t>
      </w:r>
    </w:p>
    <w:p w14:paraId="0135641A" w14:textId="064EF1A0" w:rsidR="004C4F6E" w:rsidRDefault="004C4F6E" w:rsidP="004C4F6E">
      <w:pPr>
        <w:numPr>
          <w:ilvl w:val="0"/>
          <w:numId w:val="25"/>
        </w:numPr>
        <w:spacing w:after="2.10pt" w:line="13.40pt" w:lineRule="auto"/>
        <w:ind w:hanging="0.50pt"/>
        <w:jc w:val="both"/>
      </w:pPr>
      <w:r>
        <w:t xml:space="preserve">Data Collection:  Data is collected </w:t>
      </w:r>
      <w:r>
        <w:t xml:space="preserve">from </w:t>
      </w:r>
      <w:proofErr w:type="gramStart"/>
      <w:r>
        <w:t>dataset.</w:t>
      </w:r>
      <w:r>
        <w:t>.</w:t>
      </w:r>
      <w:proofErr w:type="gramEnd"/>
      <w:r>
        <w:t xml:space="preserve"> The data is obtained specifically for diabetes, heart disease, </w:t>
      </w:r>
      <w:r>
        <w:t>Migraine</w:t>
      </w:r>
      <w:r>
        <w:t xml:space="preserve">, Parkinson's disease, and breast cancer. </w:t>
      </w:r>
    </w:p>
    <w:p w14:paraId="784DE307" w14:textId="77777777" w:rsidR="004C4F6E" w:rsidRDefault="004C4F6E" w:rsidP="004C4F6E">
      <w:pPr>
        <w:numPr>
          <w:ilvl w:val="0"/>
          <w:numId w:val="25"/>
        </w:numPr>
        <w:spacing w:after="2.10pt" w:line="13.40pt" w:lineRule="auto"/>
        <w:ind w:hanging="0.50pt"/>
        <w:jc w:val="both"/>
      </w:pPr>
      <w:r>
        <w:t xml:space="preserve">Data Preprocessing: The collected data undergoes preprocessing to ensure its quality and suitability for training the machine learning models. This includes handling missing values, removing duplicates, and performing data normalization or feature scaling. </w:t>
      </w:r>
    </w:p>
    <w:p w14:paraId="5F0B7C7A" w14:textId="1D98422C" w:rsidR="004C4F6E" w:rsidRDefault="004C4F6E" w:rsidP="004C4F6E">
      <w:pPr>
        <w:numPr>
          <w:ilvl w:val="0"/>
          <w:numId w:val="25"/>
        </w:numPr>
        <w:spacing w:after="2.10pt" w:line="13.40pt" w:lineRule="auto"/>
        <w:ind w:hanging="0.50pt"/>
        <w:jc w:val="both"/>
      </w:pPr>
      <w:r>
        <w:t xml:space="preserve">Model Selection: Different machine learning algorithms are chosen for each disease prediction task. Support Vector Machine (SVM), Logistic Regression, selected as the algorithms for various diseases based on their performance and suitability for the specific prediction tasks. </w:t>
      </w:r>
    </w:p>
    <w:p w14:paraId="56B34024" w14:textId="77777777" w:rsidR="004C4F6E" w:rsidRDefault="004C4F6E" w:rsidP="004C4F6E">
      <w:pPr>
        <w:numPr>
          <w:ilvl w:val="0"/>
          <w:numId w:val="25"/>
        </w:numPr>
        <w:spacing w:after="2.10pt" w:line="13.40pt" w:lineRule="auto"/>
        <w:ind w:hanging="0.50pt"/>
        <w:jc w:val="both"/>
      </w:pPr>
      <w:r>
        <w:lastRenderedPageBreak/>
        <w:t xml:space="preserve">Training and Testing: The preprocessed data is split into training and testing sets. The models are trained using the training data, and their performance is evaluated using the testing data. Accuracy is used as the evaluation metric to measure the performance of each model. </w:t>
      </w:r>
    </w:p>
    <w:p w14:paraId="35B08D87" w14:textId="62406E11" w:rsidR="004C4F6E" w:rsidRDefault="004C4F6E" w:rsidP="004C4F6E">
      <w:pPr>
        <w:numPr>
          <w:ilvl w:val="0"/>
          <w:numId w:val="25"/>
        </w:numPr>
        <w:spacing w:after="0.45pt" w:line="13.40pt" w:lineRule="auto"/>
        <w:ind w:hanging="0.50pt"/>
        <w:jc w:val="both"/>
      </w:pPr>
      <w:r>
        <w:t xml:space="preserve">Model Deployment: </w:t>
      </w:r>
      <w:proofErr w:type="spellStart"/>
      <w:r>
        <w:t>Streamlit</w:t>
      </w:r>
      <w:proofErr w:type="spellEnd"/>
      <w:r>
        <w:t xml:space="preserve">, along with its cloud deployment capabilities, is used to create an interactive web application. The application offers a user-friendly interface with five options for disease prediction: heart disease, </w:t>
      </w:r>
      <w:r>
        <w:t>Migraine</w:t>
      </w:r>
      <w:r>
        <w:t xml:space="preserve">, diabetes, Parkinson's disease, and breast cancer. When a specific disease is selected, the application prompts the user to enter the required parameters for the prediction. </w:t>
      </w:r>
    </w:p>
    <w:p w14:paraId="1F694169" w14:textId="77777777" w:rsidR="004C4F6E" w:rsidRDefault="004C4F6E" w:rsidP="004C4F6E">
      <w:pPr>
        <w:spacing w:after="0.45pt" w:line="13.40pt" w:lineRule="auto"/>
        <w:jc w:val="both"/>
      </w:pPr>
    </w:p>
    <w:p w14:paraId="0E4E5680" w14:textId="5809EF49" w:rsidR="004C4F6E" w:rsidRDefault="004C4F6E" w:rsidP="004C4F6E">
      <w:pPr>
        <w:spacing w:after="0.45pt" w:line="13.40pt" w:lineRule="auto"/>
        <w:jc w:val="both"/>
      </w:pPr>
      <w:r>
        <w:t xml:space="preserve">                                       2 EXISTING SYSTEM</w:t>
      </w:r>
    </w:p>
    <w:p w14:paraId="5C83D9C2" w14:textId="2CCC0205" w:rsidR="00A97252" w:rsidRDefault="00A97252" w:rsidP="0053183A">
      <w:pPr>
        <w:spacing w:after="5.60pt"/>
        <w:ind w:start="35.75pt"/>
        <w:jc w:val="both"/>
      </w:pPr>
      <w:r>
        <w:t xml:space="preserve">Multiple Disease Prediction using Machine Learning, and </w:t>
      </w:r>
      <w:proofErr w:type="spellStart"/>
      <w:r>
        <w:t>Streamlit</w:t>
      </w:r>
      <w:proofErr w:type="spellEnd"/>
      <w:r>
        <w:t xml:space="preserve"> The existing system is a project that focuses on predicting diabetes, heart disease, and Parkinson's disease using various machine learning algorithms. The algorithms employed in this project, Support Vector Machine (SVM), and Logistic Regression. To deploy the models, </w:t>
      </w:r>
      <w:proofErr w:type="spellStart"/>
      <w:r>
        <w:t>Streamlit</w:t>
      </w:r>
      <w:proofErr w:type="spellEnd"/>
      <w:r>
        <w:t xml:space="preserve"> Cloud and </w:t>
      </w:r>
      <w:proofErr w:type="spellStart"/>
      <w:r>
        <w:t>Streamlit</w:t>
      </w:r>
      <w:proofErr w:type="spellEnd"/>
      <w:r>
        <w:t xml:space="preserve"> library are utilized, providing a user-friendly interface for disease prediction. The system collects data from various sources, preprocesses it, trains the models with the processed data, and tests their performance. One of the algorithms used in the system is SVM, which achieved a prediction accuracy of 7</w:t>
      </w:r>
      <w:r>
        <w:t>8</w:t>
      </w:r>
      <w:r>
        <w:t xml:space="preserve">% for diabetes. This means that the SVM model correctly predicted diabetes in 76% of the cases it was tested on. The performance of the SVM algorithm indicates its effectiveness in distinguishing between diabetic and non-diabetic individuals. Similarly, for </w:t>
      </w:r>
      <w:r>
        <w:t xml:space="preserve">Breast Cancer </w:t>
      </w:r>
      <w:r>
        <w:t xml:space="preserve">prediction, the </w:t>
      </w:r>
      <w:r>
        <w:t xml:space="preserve">Logistic Regression </w:t>
      </w:r>
      <w:r>
        <w:t xml:space="preserve"> </w:t>
      </w:r>
      <w:r w:rsidR="0053183A">
        <w:t xml:space="preserve">                                            </w:t>
      </w:r>
      <w:r>
        <w:t xml:space="preserve">achieved a prediction accuracy of </w:t>
      </w:r>
      <w:r>
        <w:t>94</w:t>
      </w:r>
      <w:r>
        <w:t xml:space="preserve">%. This means that the </w:t>
      </w:r>
      <w:r w:rsidR="0053183A">
        <w:t xml:space="preserve">                    </w:t>
      </w:r>
      <w:r>
        <w:t>Logistic Regressio</w:t>
      </w:r>
      <w:r>
        <w:t>n</w:t>
      </w:r>
      <w:r>
        <w:t xml:space="preserve"> model accurately predicted the presence or absence of </w:t>
      </w:r>
      <w:r>
        <w:t xml:space="preserve">Breast Cancer </w:t>
      </w:r>
      <w:r>
        <w:t xml:space="preserve">disease in </w:t>
      </w:r>
      <w:r>
        <w:t>94</w:t>
      </w:r>
      <w:r>
        <w:t xml:space="preserve">% of the cases. The performance of the SVM algorithm in Parkinson's disease prediction indicates its potential in assisting with early detection and intervention. The use of </w:t>
      </w:r>
      <w:proofErr w:type="spellStart"/>
      <w:r>
        <w:t>Streamlit</w:t>
      </w:r>
      <w:proofErr w:type="spellEnd"/>
      <w:r>
        <w:t xml:space="preserve"> Cloud </w:t>
      </w:r>
      <w:r>
        <w:t xml:space="preserve">and </w:t>
      </w:r>
      <w:proofErr w:type="spellStart"/>
      <w:r>
        <w:t>Streamlit</w:t>
      </w:r>
      <w:proofErr w:type="spellEnd"/>
      <w:r>
        <w:t xml:space="preserve"> library allows for easy deployment and provides a user-friendly interface for interacting with the prediction models. Further enhancements and optimizations can be made to improve the accuracy and performance of the models for better disease prediction and early intervention. </w:t>
      </w:r>
      <w:r w:rsidR="0053183A">
        <w:t xml:space="preserve"> </w:t>
      </w:r>
    </w:p>
    <w:p w14:paraId="41D51A44" w14:textId="4945D64C" w:rsidR="004C4F6E" w:rsidRDefault="004C4F6E" w:rsidP="00A97252">
      <w:pPr>
        <w:spacing w:after="0.45pt" w:line="13.40pt" w:lineRule="auto"/>
        <w:jc w:val="start"/>
      </w:pPr>
    </w:p>
    <w:p w14:paraId="260A1011" w14:textId="09273273" w:rsidR="004C4F6E" w:rsidRDefault="004C4F6E" w:rsidP="00A97252">
      <w:pPr>
        <w:spacing w:after="0.45pt" w:line="13.40pt" w:lineRule="auto"/>
        <w:jc w:val="start"/>
      </w:pPr>
      <w:r>
        <w:t xml:space="preserve">    </w:t>
      </w:r>
      <w:r w:rsidR="00955FBB">
        <w:t xml:space="preserve">                    3 INPUT AND OUTPUT DESIGN</w:t>
      </w:r>
    </w:p>
    <w:p w14:paraId="4ECC52BA" w14:textId="395FC0B8" w:rsidR="00955FBB" w:rsidRDefault="00955FBB" w:rsidP="00955FBB">
      <w:pPr>
        <w:ind w:start="35.75pt"/>
        <w:jc w:val="start"/>
      </w:pPr>
      <w:r>
        <w:t xml:space="preserve">Input Design: The Multiple Disease Prediction system requires user input in the form of parameters specific to each disease. When the user selects a particular disease from the options menu, the system </w:t>
      </w:r>
      <w:r>
        <w:t>looks</w:t>
      </w:r>
      <w:r>
        <w:t xml:space="preserve"> for the relevant parameters. The input design should ensure that the user can easily provide the required information The application provides a user interface with a menu containing five disease options: heart </w:t>
      </w:r>
      <w:proofErr w:type="spellStart"/>
      <w:proofErr w:type="gramStart"/>
      <w:r>
        <w:t>disease,</w:t>
      </w:r>
      <w:r>
        <w:t>migraine</w:t>
      </w:r>
      <w:proofErr w:type="spellEnd"/>
      <w:proofErr w:type="gramEnd"/>
      <w:r>
        <w:t>,</w:t>
      </w:r>
      <w:r>
        <w:t xml:space="preserve"> diabetes, Parkinson's disease, and breast cancer. When the user clicks on a specific disease, the application prompts for the required parameters for that </w:t>
      </w:r>
      <w:proofErr w:type="gramStart"/>
      <w:r>
        <w:t>particular disease</w:t>
      </w:r>
      <w:proofErr w:type="gramEnd"/>
      <w:r>
        <w:t xml:space="preserve"> prediction. The input design should ensure that the parameters requested are relevant and necessary for accurate disease prediction. The user should be able to enter the parameters in a user-friendly and intuitive manner. </w:t>
      </w:r>
    </w:p>
    <w:p w14:paraId="0F8E82BD" w14:textId="77777777" w:rsidR="00955FBB" w:rsidRDefault="00955FBB" w:rsidP="00955FBB">
      <w:pPr>
        <w:spacing w:after="2.80pt" w:line="12.80pt" w:lineRule="auto"/>
        <w:ind w:start="35.75pt"/>
        <w:jc w:val="start"/>
      </w:pPr>
      <w:r>
        <w:rPr>
          <w:b/>
        </w:rPr>
        <w:t xml:space="preserve">Output Design:  </w:t>
      </w:r>
    </w:p>
    <w:p w14:paraId="693A45FA" w14:textId="77777777" w:rsidR="00955FBB" w:rsidRDefault="00955FBB" w:rsidP="00955FBB">
      <w:pPr>
        <w:spacing w:after="3.95pt"/>
        <w:ind w:start="35.75pt"/>
        <w:jc w:val="start"/>
      </w:pPr>
      <w:r>
        <w:t xml:space="preserve">The Multiple Disease Prediction system provides the predicted result of whether the person is affected by the selected disease or not. The output design should present the result in a clear and understandable format. The system should display the output after the user has entered the parameters. The output could be presented as: </w:t>
      </w:r>
    </w:p>
    <w:p w14:paraId="7B9B864C" w14:textId="77777777" w:rsidR="00955FBB" w:rsidRDefault="00955FBB" w:rsidP="00955FBB">
      <w:pPr>
        <w:numPr>
          <w:ilvl w:val="0"/>
          <w:numId w:val="26"/>
        </w:numPr>
        <w:spacing w:after="0.55pt" w:line="13.40pt" w:lineRule="auto"/>
        <w:ind w:start="49.40pt" w:hanging="14.15pt"/>
        <w:jc w:val="start"/>
      </w:pPr>
      <w:r>
        <w:t xml:space="preserve">"Prediction: The person is affected by [Disease Name]." (If the prediction is positive) </w:t>
      </w:r>
    </w:p>
    <w:p w14:paraId="187C02D4" w14:textId="77777777" w:rsidR="00955FBB" w:rsidRDefault="00955FBB" w:rsidP="00955FBB">
      <w:pPr>
        <w:numPr>
          <w:ilvl w:val="0"/>
          <w:numId w:val="26"/>
        </w:numPr>
        <w:spacing w:after="0.70pt" w:line="13.40pt" w:lineRule="auto"/>
        <w:ind w:start="49.40pt" w:hanging="14.15pt"/>
        <w:jc w:val="start"/>
      </w:pPr>
      <w:r>
        <w:t xml:space="preserve">"Prediction: The person is not affected by [Disease Name]." (If the prediction is negative) </w:t>
      </w:r>
    </w:p>
    <w:p w14:paraId="6E09B606" w14:textId="2BB1E945" w:rsidR="004C4F6E" w:rsidRDefault="00955FBB" w:rsidP="00A97252">
      <w:pPr>
        <w:spacing w:after="0.45pt" w:line="13.40pt" w:lineRule="auto"/>
        <w:jc w:val="start"/>
      </w:pPr>
      <w:r>
        <w:t xml:space="preserve">                                        </w:t>
      </w:r>
      <w:r w:rsidR="004C4F6E">
        <w:t xml:space="preserve">                                      </w:t>
      </w:r>
    </w:p>
    <w:p w14:paraId="01AF8A75" w14:textId="50E8D035" w:rsidR="004C4F6E" w:rsidRDefault="004C4F6E" w:rsidP="00A97252">
      <w:pPr>
        <w:spacing w:after="0.45pt" w:line="13.40pt" w:lineRule="auto"/>
        <w:ind w:start="35.75pt"/>
        <w:jc w:val="start"/>
      </w:pPr>
    </w:p>
    <w:p w14:paraId="0F7F5C99" w14:textId="77777777" w:rsidR="00955FBB" w:rsidRDefault="00955FBB" w:rsidP="00A97252">
      <w:pPr>
        <w:pStyle w:val="BodyText"/>
        <w:jc w:val="start"/>
      </w:pPr>
    </w:p>
    <w:p w14:paraId="2CAD69AC" w14:textId="77777777" w:rsidR="004C4F6E" w:rsidRPr="009C259A" w:rsidRDefault="004C4F6E" w:rsidP="00A97252">
      <w:pPr>
        <w:pStyle w:val="BodyText"/>
        <w:jc w:val="start"/>
        <w:rPr>
          <w:lang w:val="en-US"/>
        </w:rPr>
      </w:pPr>
    </w:p>
    <w:p w14:paraId="43E9F49C" w14:textId="2560F371" w:rsidR="00836367" w:rsidRPr="0053183A" w:rsidRDefault="00836367" w:rsidP="0053183A">
      <w:pPr>
        <w:spacing w:line="12.80pt" w:lineRule="auto"/>
        <w:ind w:start="35.60pt"/>
        <w:sectPr w:rsidR="00836367" w:rsidRPr="0053183A" w:rsidSect="007D27FA">
          <w:type w:val="continuous"/>
          <w:pgSz w:w="595.30pt" w:h="841.90pt" w:code="9"/>
          <w:pgMar w:top="54pt" w:right="45.35pt" w:bottom="72pt" w:left="45.35pt" w:header="36pt" w:footer="36pt" w:gutter="0pt"/>
          <w:cols w:num="2" w:space="18pt"/>
          <w:docGrid w:linePitch="360"/>
        </w:sectPr>
      </w:pPr>
    </w:p>
    <w:p w14:paraId="0276C536" w14:textId="46A900F9" w:rsidR="00955FBB" w:rsidRDefault="00955FBB" w:rsidP="00955FBB">
      <w:pPr>
        <w:jc w:val="both"/>
      </w:pPr>
      <w:r>
        <w:t xml:space="preserve">   </w:t>
      </w:r>
    </w:p>
    <w:p w14:paraId="401A69DB" w14:textId="13B7DF83" w:rsidR="00955FBB" w:rsidRDefault="00955FBB" w:rsidP="00955FBB">
      <w:pPr>
        <w:pStyle w:val="NormalWeb"/>
      </w:pPr>
      <w:r>
        <w:lastRenderedPageBreak/>
        <w:t xml:space="preserve">               </w:t>
      </w:r>
      <w:r>
        <w:rPr>
          <w:noProof/>
        </w:rPr>
        <w:drawing>
          <wp:inline distT="0" distB="0" distL="0" distR="0" wp14:anchorId="23DBBE25" wp14:editId="139FBBE8">
            <wp:extent cx="6426200" cy="3615055"/>
            <wp:effectExtent l="0" t="0" r="0" b="4445"/>
            <wp:docPr id="1963854419"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426200" cy="3615055"/>
                    </a:xfrm>
                    <a:prstGeom prst="rect">
                      <a:avLst/>
                    </a:prstGeom>
                    <a:noFill/>
                    <a:ln>
                      <a:noFill/>
                    </a:ln>
                  </pic:spPr>
                </pic:pic>
              </a:graphicData>
            </a:graphic>
          </wp:inline>
        </w:drawing>
      </w:r>
    </w:p>
    <w:p w14:paraId="2E77F4B2" w14:textId="505BDD49" w:rsidR="00955FBB" w:rsidRDefault="00955FBB" w:rsidP="00955FBB">
      <w:pPr>
        <w:jc w:val="both"/>
      </w:pPr>
    </w:p>
    <w:tbl>
      <w:tblPr>
        <w:tblStyle w:val="TableGrid"/>
        <w:tblpPr w:leftFromText="180" w:rightFromText="180" w:vertAnchor="text" w:horzAnchor="page" w:tblpX="1371" w:tblpY="2716"/>
        <w:tblW w:w="412.15pt" w:type="dxa"/>
        <w:tblInd w:w="0pt" w:type="dxa"/>
        <w:tblCellMar>
          <w:top w:w="3.90pt" w:type="dxa"/>
          <w:start w:w="6.60pt" w:type="dxa"/>
          <w:end w:w="4.40pt" w:type="dxa"/>
        </w:tblCellMar>
        <w:tblLook w:firstRow="1" w:lastRow="0" w:firstColumn="1" w:lastColumn="0" w:noHBand="0" w:noVBand="1"/>
      </w:tblPr>
      <w:tblGrid>
        <w:gridCol w:w="532"/>
        <w:gridCol w:w="2014"/>
        <w:gridCol w:w="2323"/>
        <w:gridCol w:w="1584"/>
        <w:gridCol w:w="1790"/>
      </w:tblGrid>
      <w:tr w:rsidR="0053183A" w14:paraId="0F32B11F" w14:textId="77777777" w:rsidTr="005F4B92">
        <w:trPr>
          <w:trHeight w:val="586"/>
        </w:trPr>
        <w:tc>
          <w:tcPr>
            <w:tcW w:w="26.60pt" w:type="dxa"/>
            <w:tcBorders>
              <w:top w:val="single" w:sz="4" w:space="0" w:color="000000"/>
              <w:start w:val="single" w:sz="4" w:space="0" w:color="000000"/>
              <w:bottom w:val="single" w:sz="4" w:space="0" w:color="000000"/>
              <w:end w:val="single" w:sz="4" w:space="0" w:color="000000"/>
            </w:tcBorders>
            <w:vAlign w:val="center"/>
            <w:hideMark/>
          </w:tcPr>
          <w:p w14:paraId="28051329" w14:textId="77777777" w:rsidR="0053183A" w:rsidRDefault="0053183A" w:rsidP="0053183A">
            <w:pPr>
              <w:spacing w:line="12.80pt" w:lineRule="auto"/>
              <w:jc w:val="start"/>
              <w:rPr>
                <w:sz w:val="20"/>
              </w:rPr>
            </w:pPr>
            <w:r>
              <w:rPr>
                <w:sz w:val="20"/>
              </w:rPr>
              <w:t xml:space="preserve">SN. </w:t>
            </w:r>
          </w:p>
        </w:tc>
        <w:tc>
          <w:tcPr>
            <w:tcW w:w="100.70pt" w:type="dxa"/>
            <w:tcBorders>
              <w:top w:val="single" w:sz="4" w:space="0" w:color="000000"/>
              <w:start w:val="single" w:sz="4" w:space="0" w:color="000000"/>
              <w:bottom w:val="single" w:sz="4" w:space="0" w:color="000000"/>
              <w:end w:val="single" w:sz="4" w:space="0" w:color="000000"/>
            </w:tcBorders>
            <w:hideMark/>
          </w:tcPr>
          <w:p w14:paraId="65BCE296" w14:textId="77777777" w:rsidR="0053183A" w:rsidRDefault="0053183A" w:rsidP="0053183A">
            <w:pPr>
              <w:spacing w:after="2.80pt" w:line="12.80pt" w:lineRule="auto"/>
              <w:ind w:end="2.30pt"/>
              <w:rPr>
                <w:sz w:val="20"/>
              </w:rPr>
            </w:pPr>
            <w:r>
              <w:rPr>
                <w:sz w:val="20"/>
              </w:rPr>
              <w:t xml:space="preserve">Disease </w:t>
            </w:r>
          </w:p>
          <w:p w14:paraId="1A4D7467" w14:textId="77777777" w:rsidR="0053183A" w:rsidRDefault="0053183A" w:rsidP="0053183A">
            <w:pPr>
              <w:spacing w:line="12.80pt" w:lineRule="auto"/>
              <w:ind w:end="2.30pt"/>
              <w:rPr>
                <w:sz w:val="20"/>
              </w:rPr>
            </w:pPr>
            <w:r>
              <w:rPr>
                <w:sz w:val="20"/>
              </w:rPr>
              <w:t xml:space="preserve">Name </w:t>
            </w:r>
          </w:p>
        </w:tc>
        <w:tc>
          <w:tcPr>
            <w:tcW w:w="116.15pt" w:type="dxa"/>
            <w:tcBorders>
              <w:top w:val="single" w:sz="4" w:space="0" w:color="000000"/>
              <w:start w:val="single" w:sz="4" w:space="0" w:color="000000"/>
              <w:bottom w:val="single" w:sz="4" w:space="0" w:color="000000"/>
              <w:end w:val="single" w:sz="4" w:space="0" w:color="000000"/>
            </w:tcBorders>
            <w:hideMark/>
          </w:tcPr>
          <w:p w14:paraId="28775A14" w14:textId="77777777" w:rsidR="0053183A" w:rsidRDefault="0053183A" w:rsidP="0053183A">
            <w:pPr>
              <w:spacing w:after="2.80pt" w:line="12.80pt" w:lineRule="auto"/>
              <w:ind w:end="2.35pt"/>
              <w:rPr>
                <w:sz w:val="20"/>
              </w:rPr>
            </w:pPr>
            <w:r>
              <w:rPr>
                <w:sz w:val="20"/>
              </w:rPr>
              <w:t xml:space="preserve">Algorithm </w:t>
            </w:r>
          </w:p>
          <w:p w14:paraId="05C76FC2" w14:textId="77777777" w:rsidR="0053183A" w:rsidRDefault="0053183A" w:rsidP="0053183A">
            <w:pPr>
              <w:spacing w:line="12.80pt" w:lineRule="auto"/>
              <w:ind w:end="2.15pt"/>
              <w:rPr>
                <w:sz w:val="20"/>
              </w:rPr>
            </w:pPr>
            <w:r>
              <w:rPr>
                <w:sz w:val="20"/>
              </w:rPr>
              <w:t xml:space="preserve">Name </w:t>
            </w:r>
          </w:p>
        </w:tc>
        <w:tc>
          <w:tcPr>
            <w:tcW w:w="79.20pt" w:type="dxa"/>
            <w:tcBorders>
              <w:top w:val="single" w:sz="4" w:space="0" w:color="000000"/>
              <w:start w:val="single" w:sz="4" w:space="0" w:color="000000"/>
              <w:bottom w:val="single" w:sz="4" w:space="0" w:color="000000"/>
              <w:end w:val="single" w:sz="4" w:space="0" w:color="000000"/>
            </w:tcBorders>
            <w:hideMark/>
          </w:tcPr>
          <w:p w14:paraId="4F172BAF" w14:textId="77777777" w:rsidR="0053183A" w:rsidRDefault="0053183A" w:rsidP="0053183A">
            <w:pPr>
              <w:spacing w:line="12.80pt" w:lineRule="auto"/>
              <w:rPr>
                <w:sz w:val="20"/>
              </w:rPr>
            </w:pPr>
            <w:r>
              <w:rPr>
                <w:sz w:val="20"/>
              </w:rPr>
              <w:t xml:space="preserve">Existing system accuracy </w:t>
            </w:r>
          </w:p>
        </w:tc>
        <w:tc>
          <w:tcPr>
            <w:tcW w:w="89.50pt" w:type="dxa"/>
            <w:tcBorders>
              <w:top w:val="single" w:sz="4" w:space="0" w:color="000000"/>
              <w:start w:val="single" w:sz="4" w:space="0" w:color="000000"/>
              <w:bottom w:val="single" w:sz="4" w:space="0" w:color="000000"/>
              <w:end w:val="single" w:sz="4" w:space="0" w:color="000000"/>
            </w:tcBorders>
            <w:hideMark/>
          </w:tcPr>
          <w:p w14:paraId="46F3B9FB" w14:textId="77777777" w:rsidR="0053183A" w:rsidRDefault="0053183A" w:rsidP="0053183A">
            <w:pPr>
              <w:spacing w:line="12.80pt" w:lineRule="auto"/>
              <w:rPr>
                <w:sz w:val="20"/>
              </w:rPr>
            </w:pPr>
            <w:r>
              <w:rPr>
                <w:sz w:val="20"/>
              </w:rPr>
              <w:t xml:space="preserve">Proposed system accuracy </w:t>
            </w:r>
          </w:p>
        </w:tc>
      </w:tr>
      <w:tr w:rsidR="0053183A" w14:paraId="2C2BBF56" w14:textId="77777777" w:rsidTr="005F4B92">
        <w:trPr>
          <w:trHeight w:val="315"/>
        </w:trPr>
        <w:tc>
          <w:tcPr>
            <w:tcW w:w="26.60pt" w:type="dxa"/>
            <w:tcBorders>
              <w:top w:val="single" w:sz="4" w:space="0" w:color="000000"/>
              <w:start w:val="single" w:sz="4" w:space="0" w:color="000000"/>
              <w:bottom w:val="single" w:sz="4" w:space="0" w:color="000000"/>
              <w:end w:val="single" w:sz="4" w:space="0" w:color="000000"/>
            </w:tcBorders>
            <w:hideMark/>
          </w:tcPr>
          <w:p w14:paraId="26C1AB0F" w14:textId="77777777" w:rsidR="0053183A" w:rsidRDefault="0053183A" w:rsidP="0053183A">
            <w:pPr>
              <w:spacing w:line="12.80pt" w:lineRule="auto"/>
              <w:ind w:end="2.30pt"/>
              <w:rPr>
                <w:sz w:val="20"/>
              </w:rPr>
            </w:pPr>
            <w:r>
              <w:rPr>
                <w:sz w:val="20"/>
              </w:rPr>
              <w:t xml:space="preserve">1 </w:t>
            </w:r>
          </w:p>
        </w:tc>
        <w:tc>
          <w:tcPr>
            <w:tcW w:w="100.70pt" w:type="dxa"/>
            <w:tcBorders>
              <w:top w:val="single" w:sz="4" w:space="0" w:color="000000"/>
              <w:start w:val="single" w:sz="4" w:space="0" w:color="000000"/>
              <w:bottom w:val="single" w:sz="4" w:space="0" w:color="000000"/>
              <w:end w:val="single" w:sz="4" w:space="0" w:color="000000"/>
            </w:tcBorders>
            <w:hideMark/>
          </w:tcPr>
          <w:p w14:paraId="6ECC2C26" w14:textId="77777777" w:rsidR="0053183A" w:rsidRDefault="0053183A" w:rsidP="0053183A">
            <w:pPr>
              <w:spacing w:line="12.80pt" w:lineRule="auto"/>
              <w:ind w:end="2.40pt"/>
              <w:rPr>
                <w:sz w:val="20"/>
              </w:rPr>
            </w:pPr>
            <w:r>
              <w:rPr>
                <w:sz w:val="20"/>
              </w:rPr>
              <w:t xml:space="preserve">Diabetes </w:t>
            </w:r>
          </w:p>
        </w:tc>
        <w:tc>
          <w:tcPr>
            <w:tcW w:w="116.15pt" w:type="dxa"/>
            <w:tcBorders>
              <w:top w:val="single" w:sz="4" w:space="0" w:color="000000"/>
              <w:start w:val="single" w:sz="4" w:space="0" w:color="000000"/>
              <w:bottom w:val="single" w:sz="4" w:space="0" w:color="000000"/>
              <w:end w:val="single" w:sz="4" w:space="0" w:color="000000"/>
            </w:tcBorders>
            <w:hideMark/>
          </w:tcPr>
          <w:p w14:paraId="29C69582" w14:textId="5D18D166" w:rsidR="0053183A" w:rsidRDefault="0053183A" w:rsidP="0053183A">
            <w:pPr>
              <w:spacing w:line="12.80pt" w:lineRule="auto"/>
              <w:ind w:end="2.45pt"/>
              <w:rPr>
                <w:sz w:val="20"/>
              </w:rPr>
            </w:pPr>
            <w:r>
              <w:rPr>
                <w:sz w:val="20"/>
              </w:rPr>
              <w:t xml:space="preserve">SVM </w:t>
            </w:r>
          </w:p>
        </w:tc>
        <w:tc>
          <w:tcPr>
            <w:tcW w:w="79.20pt" w:type="dxa"/>
            <w:tcBorders>
              <w:top w:val="single" w:sz="4" w:space="0" w:color="000000"/>
              <w:start w:val="single" w:sz="4" w:space="0" w:color="000000"/>
              <w:bottom w:val="single" w:sz="4" w:space="0" w:color="000000"/>
              <w:end w:val="single" w:sz="4" w:space="0" w:color="000000"/>
            </w:tcBorders>
            <w:hideMark/>
          </w:tcPr>
          <w:p w14:paraId="42625EB0" w14:textId="11B698AD" w:rsidR="0053183A" w:rsidRDefault="0053183A" w:rsidP="0053183A">
            <w:pPr>
              <w:spacing w:line="12.80pt" w:lineRule="auto"/>
              <w:ind w:end="2.35pt"/>
              <w:rPr>
                <w:sz w:val="20"/>
              </w:rPr>
            </w:pPr>
            <w:r>
              <w:rPr>
                <w:sz w:val="20"/>
              </w:rPr>
              <w:t>7</w:t>
            </w:r>
            <w:r>
              <w:rPr>
                <w:sz w:val="20"/>
              </w:rPr>
              <w:t>2</w:t>
            </w:r>
            <w:r>
              <w:rPr>
                <w:sz w:val="20"/>
              </w:rPr>
              <w:t xml:space="preserve">% </w:t>
            </w:r>
          </w:p>
        </w:tc>
        <w:tc>
          <w:tcPr>
            <w:tcW w:w="89.50pt" w:type="dxa"/>
            <w:tcBorders>
              <w:top w:val="single" w:sz="4" w:space="0" w:color="000000"/>
              <w:start w:val="single" w:sz="4" w:space="0" w:color="000000"/>
              <w:bottom w:val="single" w:sz="4" w:space="0" w:color="000000"/>
              <w:end w:val="single" w:sz="4" w:space="0" w:color="000000"/>
            </w:tcBorders>
            <w:hideMark/>
          </w:tcPr>
          <w:p w14:paraId="52D76432" w14:textId="5359CF9B" w:rsidR="0053183A" w:rsidRDefault="0053183A" w:rsidP="0053183A">
            <w:pPr>
              <w:spacing w:line="12.80pt" w:lineRule="auto"/>
              <w:ind w:end="2.20pt"/>
              <w:rPr>
                <w:sz w:val="20"/>
              </w:rPr>
            </w:pPr>
            <w:r>
              <w:rPr>
                <w:sz w:val="20"/>
              </w:rPr>
              <w:t>7</w:t>
            </w:r>
            <w:r>
              <w:rPr>
                <w:sz w:val="20"/>
              </w:rPr>
              <w:t>4</w:t>
            </w:r>
            <w:r>
              <w:rPr>
                <w:sz w:val="20"/>
              </w:rPr>
              <w:t xml:space="preserve">% </w:t>
            </w:r>
          </w:p>
        </w:tc>
      </w:tr>
      <w:tr w:rsidR="0053183A" w14:paraId="2B492C11" w14:textId="77777777" w:rsidTr="005F4B92">
        <w:trPr>
          <w:trHeight w:val="315"/>
        </w:trPr>
        <w:tc>
          <w:tcPr>
            <w:tcW w:w="26.60pt" w:type="dxa"/>
            <w:tcBorders>
              <w:top w:val="single" w:sz="4" w:space="0" w:color="000000"/>
              <w:start w:val="single" w:sz="4" w:space="0" w:color="000000"/>
              <w:bottom w:val="single" w:sz="4" w:space="0" w:color="000000"/>
              <w:end w:val="single" w:sz="4" w:space="0" w:color="000000"/>
            </w:tcBorders>
            <w:hideMark/>
          </w:tcPr>
          <w:p w14:paraId="255812AC" w14:textId="77777777" w:rsidR="0053183A" w:rsidRDefault="0053183A" w:rsidP="0053183A">
            <w:pPr>
              <w:spacing w:line="12.80pt" w:lineRule="auto"/>
              <w:ind w:end="2.30pt"/>
              <w:rPr>
                <w:sz w:val="20"/>
              </w:rPr>
            </w:pPr>
            <w:r>
              <w:rPr>
                <w:sz w:val="20"/>
              </w:rPr>
              <w:t xml:space="preserve">2 </w:t>
            </w:r>
          </w:p>
        </w:tc>
        <w:tc>
          <w:tcPr>
            <w:tcW w:w="100.70pt" w:type="dxa"/>
            <w:tcBorders>
              <w:top w:val="single" w:sz="4" w:space="0" w:color="000000"/>
              <w:start w:val="single" w:sz="4" w:space="0" w:color="000000"/>
              <w:bottom w:val="single" w:sz="4" w:space="0" w:color="000000"/>
              <w:end w:val="single" w:sz="4" w:space="0" w:color="000000"/>
            </w:tcBorders>
            <w:hideMark/>
          </w:tcPr>
          <w:p w14:paraId="3ED10E73" w14:textId="77777777" w:rsidR="0053183A" w:rsidRDefault="0053183A" w:rsidP="0053183A">
            <w:pPr>
              <w:spacing w:line="12.80pt" w:lineRule="auto"/>
              <w:ind w:end="2.45pt"/>
              <w:rPr>
                <w:sz w:val="20"/>
              </w:rPr>
            </w:pPr>
            <w:r>
              <w:rPr>
                <w:sz w:val="20"/>
              </w:rPr>
              <w:t xml:space="preserve">Heart disease </w:t>
            </w:r>
          </w:p>
        </w:tc>
        <w:tc>
          <w:tcPr>
            <w:tcW w:w="116.15pt" w:type="dxa"/>
            <w:tcBorders>
              <w:top w:val="single" w:sz="4" w:space="0" w:color="000000"/>
              <w:start w:val="single" w:sz="4" w:space="0" w:color="000000"/>
              <w:bottom w:val="single" w:sz="4" w:space="0" w:color="000000"/>
              <w:end w:val="single" w:sz="4" w:space="0" w:color="000000"/>
            </w:tcBorders>
            <w:hideMark/>
          </w:tcPr>
          <w:p w14:paraId="752433EE" w14:textId="77777777" w:rsidR="0053183A" w:rsidRDefault="0053183A" w:rsidP="0053183A">
            <w:pPr>
              <w:spacing w:line="12.80pt" w:lineRule="auto"/>
              <w:ind w:end="2.45pt"/>
              <w:rPr>
                <w:sz w:val="20"/>
              </w:rPr>
            </w:pPr>
            <w:r>
              <w:rPr>
                <w:sz w:val="20"/>
              </w:rPr>
              <w:t xml:space="preserve">Logistic Regression </w:t>
            </w:r>
          </w:p>
        </w:tc>
        <w:tc>
          <w:tcPr>
            <w:tcW w:w="79.20pt" w:type="dxa"/>
            <w:tcBorders>
              <w:top w:val="single" w:sz="4" w:space="0" w:color="000000"/>
              <w:start w:val="single" w:sz="4" w:space="0" w:color="000000"/>
              <w:bottom w:val="single" w:sz="4" w:space="0" w:color="000000"/>
              <w:end w:val="single" w:sz="4" w:space="0" w:color="000000"/>
            </w:tcBorders>
            <w:hideMark/>
          </w:tcPr>
          <w:p w14:paraId="08E92FB8" w14:textId="055F0D3E" w:rsidR="0053183A" w:rsidRDefault="0053183A" w:rsidP="0053183A">
            <w:pPr>
              <w:spacing w:line="12.80pt" w:lineRule="auto"/>
              <w:ind w:end="2.35pt"/>
              <w:rPr>
                <w:sz w:val="20"/>
              </w:rPr>
            </w:pPr>
            <w:r>
              <w:rPr>
                <w:sz w:val="20"/>
              </w:rPr>
              <w:t>8</w:t>
            </w:r>
            <w:r>
              <w:rPr>
                <w:sz w:val="20"/>
              </w:rPr>
              <w:t>1</w:t>
            </w:r>
            <w:r>
              <w:rPr>
                <w:sz w:val="20"/>
              </w:rPr>
              <w:t xml:space="preserve">% </w:t>
            </w:r>
          </w:p>
        </w:tc>
        <w:tc>
          <w:tcPr>
            <w:tcW w:w="89.50pt" w:type="dxa"/>
            <w:tcBorders>
              <w:top w:val="single" w:sz="4" w:space="0" w:color="000000"/>
              <w:start w:val="single" w:sz="4" w:space="0" w:color="000000"/>
              <w:bottom w:val="single" w:sz="4" w:space="0" w:color="000000"/>
              <w:end w:val="single" w:sz="4" w:space="0" w:color="000000"/>
            </w:tcBorders>
            <w:hideMark/>
          </w:tcPr>
          <w:p w14:paraId="74D85BDD" w14:textId="77777777" w:rsidR="0053183A" w:rsidRDefault="0053183A" w:rsidP="0053183A">
            <w:pPr>
              <w:spacing w:line="12.80pt" w:lineRule="auto"/>
              <w:ind w:end="2.20pt"/>
              <w:rPr>
                <w:sz w:val="20"/>
              </w:rPr>
            </w:pPr>
            <w:r>
              <w:rPr>
                <w:sz w:val="20"/>
              </w:rPr>
              <w:t xml:space="preserve">85% </w:t>
            </w:r>
          </w:p>
        </w:tc>
      </w:tr>
      <w:tr w:rsidR="0053183A" w14:paraId="7654C684" w14:textId="77777777" w:rsidTr="005F4B92">
        <w:trPr>
          <w:trHeight w:val="316"/>
        </w:trPr>
        <w:tc>
          <w:tcPr>
            <w:tcW w:w="26.60pt" w:type="dxa"/>
            <w:tcBorders>
              <w:top w:val="single" w:sz="4" w:space="0" w:color="000000"/>
              <w:start w:val="single" w:sz="4" w:space="0" w:color="000000"/>
              <w:bottom w:val="single" w:sz="4" w:space="0" w:color="000000"/>
              <w:end w:val="single" w:sz="4" w:space="0" w:color="000000"/>
            </w:tcBorders>
            <w:hideMark/>
          </w:tcPr>
          <w:p w14:paraId="312C488A" w14:textId="77777777" w:rsidR="0053183A" w:rsidRDefault="0053183A" w:rsidP="0053183A">
            <w:pPr>
              <w:spacing w:line="12.80pt" w:lineRule="auto"/>
              <w:ind w:end="2.30pt"/>
              <w:rPr>
                <w:sz w:val="20"/>
              </w:rPr>
            </w:pPr>
            <w:r>
              <w:rPr>
                <w:sz w:val="20"/>
              </w:rPr>
              <w:t xml:space="preserve">3 </w:t>
            </w:r>
          </w:p>
        </w:tc>
        <w:tc>
          <w:tcPr>
            <w:tcW w:w="100.70pt" w:type="dxa"/>
            <w:tcBorders>
              <w:top w:val="single" w:sz="4" w:space="0" w:color="000000"/>
              <w:start w:val="single" w:sz="4" w:space="0" w:color="000000"/>
              <w:bottom w:val="single" w:sz="4" w:space="0" w:color="000000"/>
              <w:end w:val="single" w:sz="4" w:space="0" w:color="000000"/>
            </w:tcBorders>
            <w:hideMark/>
          </w:tcPr>
          <w:p w14:paraId="0AE7B119" w14:textId="77777777" w:rsidR="0053183A" w:rsidRDefault="0053183A" w:rsidP="0053183A">
            <w:pPr>
              <w:spacing w:line="12.80pt" w:lineRule="auto"/>
              <w:ind w:end="2.35pt"/>
              <w:rPr>
                <w:sz w:val="20"/>
              </w:rPr>
            </w:pPr>
            <w:r>
              <w:rPr>
                <w:sz w:val="20"/>
              </w:rPr>
              <w:t xml:space="preserve">Parkinson’s disease </w:t>
            </w:r>
          </w:p>
        </w:tc>
        <w:tc>
          <w:tcPr>
            <w:tcW w:w="116.15pt" w:type="dxa"/>
            <w:tcBorders>
              <w:top w:val="single" w:sz="4" w:space="0" w:color="000000"/>
              <w:start w:val="single" w:sz="4" w:space="0" w:color="000000"/>
              <w:bottom w:val="single" w:sz="4" w:space="0" w:color="000000"/>
              <w:end w:val="single" w:sz="4" w:space="0" w:color="000000"/>
            </w:tcBorders>
            <w:hideMark/>
          </w:tcPr>
          <w:p w14:paraId="7581D330" w14:textId="49E675E4" w:rsidR="0053183A" w:rsidRDefault="0053183A" w:rsidP="0053183A">
            <w:pPr>
              <w:spacing w:line="12.80pt" w:lineRule="auto"/>
              <w:ind w:end="2.45pt"/>
              <w:rPr>
                <w:sz w:val="20"/>
              </w:rPr>
            </w:pPr>
            <w:r>
              <w:rPr>
                <w:sz w:val="20"/>
              </w:rPr>
              <w:t xml:space="preserve">SVM  </w:t>
            </w:r>
          </w:p>
        </w:tc>
        <w:tc>
          <w:tcPr>
            <w:tcW w:w="79.20pt" w:type="dxa"/>
            <w:tcBorders>
              <w:top w:val="single" w:sz="4" w:space="0" w:color="000000"/>
              <w:start w:val="single" w:sz="4" w:space="0" w:color="000000"/>
              <w:bottom w:val="single" w:sz="4" w:space="0" w:color="000000"/>
              <w:end w:val="single" w:sz="4" w:space="0" w:color="000000"/>
            </w:tcBorders>
            <w:hideMark/>
          </w:tcPr>
          <w:p w14:paraId="108FC0BE" w14:textId="2DCC7C3E" w:rsidR="0053183A" w:rsidRDefault="000C07A8" w:rsidP="0053183A">
            <w:pPr>
              <w:spacing w:line="12.80pt" w:lineRule="auto"/>
              <w:ind w:end="2.35pt"/>
              <w:rPr>
                <w:sz w:val="20"/>
              </w:rPr>
            </w:pPr>
            <w:r>
              <w:rPr>
                <w:sz w:val="20"/>
              </w:rPr>
              <w:t>88</w:t>
            </w:r>
            <w:r w:rsidR="0053183A">
              <w:rPr>
                <w:sz w:val="20"/>
              </w:rPr>
              <w:t xml:space="preserve">% </w:t>
            </w:r>
          </w:p>
        </w:tc>
        <w:tc>
          <w:tcPr>
            <w:tcW w:w="89.50pt" w:type="dxa"/>
            <w:tcBorders>
              <w:top w:val="single" w:sz="4" w:space="0" w:color="000000"/>
              <w:start w:val="single" w:sz="4" w:space="0" w:color="000000"/>
              <w:bottom w:val="single" w:sz="4" w:space="0" w:color="000000"/>
              <w:end w:val="single" w:sz="4" w:space="0" w:color="000000"/>
            </w:tcBorders>
            <w:hideMark/>
          </w:tcPr>
          <w:p w14:paraId="75E1E680" w14:textId="77777777" w:rsidR="0053183A" w:rsidRDefault="0053183A" w:rsidP="0053183A">
            <w:pPr>
              <w:spacing w:line="12.80pt" w:lineRule="auto"/>
              <w:ind w:end="2.20pt"/>
              <w:rPr>
                <w:sz w:val="20"/>
              </w:rPr>
            </w:pPr>
            <w:r>
              <w:rPr>
                <w:sz w:val="20"/>
              </w:rPr>
              <w:t xml:space="preserve">87% </w:t>
            </w:r>
          </w:p>
        </w:tc>
      </w:tr>
      <w:tr w:rsidR="0053183A" w14:paraId="1FFB673E" w14:textId="77777777" w:rsidTr="005F4B92">
        <w:trPr>
          <w:trHeight w:val="315"/>
        </w:trPr>
        <w:tc>
          <w:tcPr>
            <w:tcW w:w="26.60pt" w:type="dxa"/>
            <w:tcBorders>
              <w:top w:val="single" w:sz="4" w:space="0" w:color="000000"/>
              <w:start w:val="single" w:sz="4" w:space="0" w:color="000000"/>
              <w:bottom w:val="single" w:sz="4" w:space="0" w:color="000000"/>
              <w:end w:val="single" w:sz="4" w:space="0" w:color="000000"/>
            </w:tcBorders>
            <w:hideMark/>
          </w:tcPr>
          <w:p w14:paraId="2D50A646" w14:textId="77777777" w:rsidR="0053183A" w:rsidRDefault="0053183A" w:rsidP="0053183A">
            <w:pPr>
              <w:spacing w:line="12.80pt" w:lineRule="auto"/>
              <w:ind w:end="2.30pt"/>
              <w:rPr>
                <w:sz w:val="20"/>
              </w:rPr>
            </w:pPr>
            <w:r>
              <w:rPr>
                <w:sz w:val="20"/>
              </w:rPr>
              <w:t xml:space="preserve">4 </w:t>
            </w:r>
          </w:p>
        </w:tc>
        <w:tc>
          <w:tcPr>
            <w:tcW w:w="100.70pt" w:type="dxa"/>
            <w:tcBorders>
              <w:top w:val="single" w:sz="4" w:space="0" w:color="000000"/>
              <w:start w:val="single" w:sz="4" w:space="0" w:color="000000"/>
              <w:bottom w:val="single" w:sz="4" w:space="0" w:color="000000"/>
              <w:end w:val="single" w:sz="4" w:space="0" w:color="000000"/>
            </w:tcBorders>
            <w:hideMark/>
          </w:tcPr>
          <w:p w14:paraId="0A0789B3" w14:textId="39F8E71F" w:rsidR="0053183A" w:rsidRDefault="0053183A" w:rsidP="0053183A">
            <w:pPr>
              <w:spacing w:line="12.80pt" w:lineRule="auto"/>
              <w:ind w:end="2.30pt"/>
              <w:rPr>
                <w:sz w:val="20"/>
              </w:rPr>
            </w:pPr>
            <w:r>
              <w:rPr>
                <w:sz w:val="20"/>
              </w:rPr>
              <w:t>Migraine</w:t>
            </w:r>
            <w:r>
              <w:rPr>
                <w:sz w:val="20"/>
              </w:rPr>
              <w:t xml:space="preserve"> </w:t>
            </w:r>
          </w:p>
        </w:tc>
        <w:tc>
          <w:tcPr>
            <w:tcW w:w="116.15pt" w:type="dxa"/>
            <w:tcBorders>
              <w:top w:val="single" w:sz="4" w:space="0" w:color="000000"/>
              <w:start w:val="single" w:sz="4" w:space="0" w:color="000000"/>
              <w:bottom w:val="single" w:sz="4" w:space="0" w:color="000000"/>
              <w:end w:val="single" w:sz="4" w:space="0" w:color="000000"/>
            </w:tcBorders>
            <w:hideMark/>
          </w:tcPr>
          <w:p w14:paraId="5E3A4954" w14:textId="6EC2D6D8" w:rsidR="0053183A" w:rsidRDefault="0053183A" w:rsidP="0053183A">
            <w:pPr>
              <w:spacing w:line="12.80pt" w:lineRule="auto"/>
              <w:ind w:end="2.45pt"/>
              <w:rPr>
                <w:sz w:val="20"/>
              </w:rPr>
            </w:pPr>
            <w:r>
              <w:rPr>
                <w:sz w:val="20"/>
              </w:rPr>
              <w:t>SVM</w:t>
            </w:r>
            <w:r>
              <w:rPr>
                <w:sz w:val="20"/>
              </w:rPr>
              <w:t xml:space="preserve"> </w:t>
            </w:r>
          </w:p>
        </w:tc>
        <w:tc>
          <w:tcPr>
            <w:tcW w:w="79.20pt" w:type="dxa"/>
            <w:tcBorders>
              <w:top w:val="single" w:sz="4" w:space="0" w:color="000000"/>
              <w:start w:val="single" w:sz="4" w:space="0" w:color="000000"/>
              <w:bottom w:val="single" w:sz="4" w:space="0" w:color="000000"/>
              <w:end w:val="single" w:sz="4" w:space="0" w:color="000000"/>
            </w:tcBorders>
            <w:hideMark/>
          </w:tcPr>
          <w:p w14:paraId="7D1C0948" w14:textId="77777777" w:rsidR="0053183A" w:rsidRDefault="0053183A" w:rsidP="0053183A">
            <w:pPr>
              <w:spacing w:line="12.80pt" w:lineRule="auto"/>
              <w:ind w:end="2.40pt"/>
              <w:rPr>
                <w:sz w:val="20"/>
              </w:rPr>
            </w:pPr>
            <w:r>
              <w:rPr>
                <w:sz w:val="20"/>
              </w:rPr>
              <w:t xml:space="preserve">- </w:t>
            </w:r>
          </w:p>
        </w:tc>
        <w:tc>
          <w:tcPr>
            <w:tcW w:w="89.50pt" w:type="dxa"/>
            <w:tcBorders>
              <w:top w:val="single" w:sz="4" w:space="0" w:color="000000"/>
              <w:start w:val="single" w:sz="4" w:space="0" w:color="000000"/>
              <w:bottom w:val="single" w:sz="4" w:space="0" w:color="000000"/>
              <w:end w:val="single" w:sz="4" w:space="0" w:color="000000"/>
            </w:tcBorders>
            <w:hideMark/>
          </w:tcPr>
          <w:p w14:paraId="379D1355" w14:textId="2DC6F78E" w:rsidR="0053183A" w:rsidRDefault="005F4B92" w:rsidP="0053183A">
            <w:pPr>
              <w:spacing w:line="12.80pt" w:lineRule="auto"/>
              <w:ind w:end="2.20pt"/>
              <w:rPr>
                <w:sz w:val="20"/>
              </w:rPr>
            </w:pPr>
            <w:r>
              <w:rPr>
                <w:sz w:val="20"/>
              </w:rPr>
              <w:t>88</w:t>
            </w:r>
            <w:r w:rsidR="0053183A">
              <w:rPr>
                <w:sz w:val="20"/>
              </w:rPr>
              <w:t xml:space="preserve">% </w:t>
            </w:r>
          </w:p>
        </w:tc>
      </w:tr>
      <w:tr w:rsidR="0053183A" w14:paraId="55CEA107" w14:textId="77777777" w:rsidTr="005F4B92">
        <w:trPr>
          <w:trHeight w:val="315"/>
        </w:trPr>
        <w:tc>
          <w:tcPr>
            <w:tcW w:w="26.60pt" w:type="dxa"/>
            <w:tcBorders>
              <w:top w:val="single" w:sz="4" w:space="0" w:color="000000"/>
              <w:start w:val="single" w:sz="4" w:space="0" w:color="000000"/>
              <w:bottom w:val="single" w:sz="4" w:space="0" w:color="000000"/>
              <w:end w:val="single" w:sz="4" w:space="0" w:color="000000"/>
            </w:tcBorders>
            <w:hideMark/>
          </w:tcPr>
          <w:p w14:paraId="0AB47451" w14:textId="77777777" w:rsidR="0053183A" w:rsidRDefault="0053183A" w:rsidP="0053183A">
            <w:pPr>
              <w:spacing w:line="12.80pt" w:lineRule="auto"/>
              <w:ind w:end="2.30pt"/>
              <w:rPr>
                <w:sz w:val="20"/>
              </w:rPr>
            </w:pPr>
            <w:r>
              <w:rPr>
                <w:sz w:val="20"/>
              </w:rPr>
              <w:t xml:space="preserve">5 </w:t>
            </w:r>
          </w:p>
        </w:tc>
        <w:tc>
          <w:tcPr>
            <w:tcW w:w="100.70pt" w:type="dxa"/>
            <w:tcBorders>
              <w:top w:val="single" w:sz="4" w:space="0" w:color="000000"/>
              <w:start w:val="single" w:sz="4" w:space="0" w:color="000000"/>
              <w:bottom w:val="single" w:sz="4" w:space="0" w:color="000000"/>
              <w:end w:val="single" w:sz="4" w:space="0" w:color="000000"/>
            </w:tcBorders>
            <w:hideMark/>
          </w:tcPr>
          <w:p w14:paraId="47DF0325" w14:textId="77777777" w:rsidR="0053183A" w:rsidRDefault="0053183A" w:rsidP="0053183A">
            <w:pPr>
              <w:spacing w:line="12.80pt" w:lineRule="auto"/>
              <w:ind w:end="2.50pt"/>
              <w:rPr>
                <w:sz w:val="20"/>
              </w:rPr>
            </w:pPr>
            <w:r>
              <w:rPr>
                <w:sz w:val="20"/>
              </w:rPr>
              <w:t xml:space="preserve">Breast cancer </w:t>
            </w:r>
          </w:p>
        </w:tc>
        <w:tc>
          <w:tcPr>
            <w:tcW w:w="116.15pt" w:type="dxa"/>
            <w:tcBorders>
              <w:top w:val="single" w:sz="4" w:space="0" w:color="000000"/>
              <w:start w:val="single" w:sz="4" w:space="0" w:color="000000"/>
              <w:bottom w:val="single" w:sz="4" w:space="0" w:color="000000"/>
              <w:end w:val="single" w:sz="4" w:space="0" w:color="000000"/>
            </w:tcBorders>
            <w:hideMark/>
          </w:tcPr>
          <w:p w14:paraId="5188735D" w14:textId="0CCC65C2" w:rsidR="0053183A" w:rsidRDefault="0053183A" w:rsidP="0053183A">
            <w:pPr>
              <w:spacing w:line="12.80pt" w:lineRule="auto"/>
              <w:ind w:end="2.45pt"/>
              <w:rPr>
                <w:sz w:val="20"/>
              </w:rPr>
            </w:pPr>
            <w:r>
              <w:rPr>
                <w:sz w:val="20"/>
              </w:rPr>
              <w:t>Logistic Regression</w:t>
            </w:r>
          </w:p>
        </w:tc>
        <w:tc>
          <w:tcPr>
            <w:tcW w:w="79.20pt" w:type="dxa"/>
            <w:tcBorders>
              <w:top w:val="single" w:sz="4" w:space="0" w:color="000000"/>
              <w:start w:val="single" w:sz="4" w:space="0" w:color="000000"/>
              <w:bottom w:val="single" w:sz="4" w:space="0" w:color="000000"/>
              <w:end w:val="single" w:sz="4" w:space="0" w:color="000000"/>
            </w:tcBorders>
            <w:hideMark/>
          </w:tcPr>
          <w:p w14:paraId="7ABE9737" w14:textId="32CF5068" w:rsidR="0053183A" w:rsidRDefault="000C07A8" w:rsidP="0053183A">
            <w:pPr>
              <w:spacing w:line="12.80pt" w:lineRule="auto"/>
              <w:ind w:end="2.40pt"/>
              <w:rPr>
                <w:sz w:val="20"/>
              </w:rPr>
            </w:pPr>
            <w:r>
              <w:rPr>
                <w:sz w:val="20"/>
              </w:rPr>
              <w:t>94</w:t>
            </w:r>
          </w:p>
        </w:tc>
        <w:tc>
          <w:tcPr>
            <w:tcW w:w="89.50pt" w:type="dxa"/>
            <w:tcBorders>
              <w:top w:val="single" w:sz="4" w:space="0" w:color="000000"/>
              <w:start w:val="single" w:sz="4" w:space="0" w:color="000000"/>
              <w:bottom w:val="single" w:sz="4" w:space="0" w:color="000000"/>
              <w:end w:val="single" w:sz="4" w:space="0" w:color="000000"/>
            </w:tcBorders>
            <w:hideMark/>
          </w:tcPr>
          <w:p w14:paraId="7CBC106A" w14:textId="4D6A43B9" w:rsidR="0053183A" w:rsidRDefault="0053183A" w:rsidP="0053183A">
            <w:pPr>
              <w:spacing w:line="12.80pt" w:lineRule="auto"/>
              <w:ind w:end="2.20pt"/>
              <w:rPr>
                <w:sz w:val="20"/>
              </w:rPr>
            </w:pPr>
            <w:r>
              <w:rPr>
                <w:sz w:val="20"/>
              </w:rPr>
              <w:t>9</w:t>
            </w:r>
            <w:r w:rsidR="000C07A8">
              <w:rPr>
                <w:sz w:val="20"/>
              </w:rPr>
              <w:t>2</w:t>
            </w:r>
            <w:r>
              <w:rPr>
                <w:sz w:val="20"/>
              </w:rPr>
              <w:t xml:space="preserve">% </w:t>
            </w:r>
          </w:p>
        </w:tc>
      </w:tr>
      <w:tr w:rsidR="005F4B92" w14:paraId="47606FE2" w14:textId="77777777" w:rsidTr="005F4B92">
        <w:trPr>
          <w:trHeight w:val="315"/>
        </w:trPr>
        <w:tc>
          <w:tcPr>
            <w:tcW w:w="26.60pt" w:type="dxa"/>
            <w:tcBorders>
              <w:top w:val="single" w:sz="4" w:space="0" w:color="000000"/>
              <w:start w:val="single" w:sz="4" w:space="0" w:color="000000"/>
              <w:bottom w:val="single" w:sz="4" w:space="0" w:color="000000"/>
              <w:end w:val="single" w:sz="4" w:space="0" w:color="000000"/>
            </w:tcBorders>
          </w:tcPr>
          <w:p w14:paraId="3DD1BAE1" w14:textId="77777777" w:rsidR="005F4B92" w:rsidRDefault="005F4B92" w:rsidP="005F4B92">
            <w:pPr>
              <w:spacing w:line="12.80pt" w:lineRule="auto"/>
              <w:ind w:end="2.30pt"/>
              <w:jc w:val="both"/>
            </w:pPr>
          </w:p>
        </w:tc>
        <w:tc>
          <w:tcPr>
            <w:tcW w:w="100.70pt" w:type="dxa"/>
            <w:tcBorders>
              <w:top w:val="single" w:sz="4" w:space="0" w:color="000000"/>
              <w:start w:val="single" w:sz="4" w:space="0" w:color="000000"/>
              <w:bottom w:val="single" w:sz="4" w:space="0" w:color="000000"/>
              <w:end w:val="single" w:sz="4" w:space="0" w:color="000000"/>
            </w:tcBorders>
          </w:tcPr>
          <w:p w14:paraId="31FB1438" w14:textId="77777777" w:rsidR="005F4B92" w:rsidRDefault="005F4B92" w:rsidP="0053183A">
            <w:pPr>
              <w:spacing w:line="12.80pt" w:lineRule="auto"/>
              <w:ind w:end="2.50pt"/>
            </w:pPr>
          </w:p>
        </w:tc>
        <w:tc>
          <w:tcPr>
            <w:tcW w:w="116.15pt" w:type="dxa"/>
            <w:tcBorders>
              <w:top w:val="single" w:sz="4" w:space="0" w:color="000000"/>
              <w:start w:val="single" w:sz="4" w:space="0" w:color="000000"/>
              <w:bottom w:val="single" w:sz="4" w:space="0" w:color="000000"/>
              <w:end w:val="single" w:sz="4" w:space="0" w:color="000000"/>
            </w:tcBorders>
          </w:tcPr>
          <w:p w14:paraId="084370F4" w14:textId="77777777" w:rsidR="005F4B92" w:rsidRDefault="005F4B92" w:rsidP="0053183A">
            <w:pPr>
              <w:spacing w:line="12.80pt" w:lineRule="auto"/>
              <w:ind w:end="2.45pt"/>
            </w:pPr>
          </w:p>
        </w:tc>
        <w:tc>
          <w:tcPr>
            <w:tcW w:w="79.20pt" w:type="dxa"/>
            <w:tcBorders>
              <w:top w:val="single" w:sz="4" w:space="0" w:color="000000"/>
              <w:start w:val="single" w:sz="4" w:space="0" w:color="000000"/>
              <w:bottom w:val="single" w:sz="4" w:space="0" w:color="000000"/>
              <w:end w:val="single" w:sz="4" w:space="0" w:color="000000"/>
            </w:tcBorders>
          </w:tcPr>
          <w:p w14:paraId="1E50F47E" w14:textId="77777777" w:rsidR="005F4B92" w:rsidRDefault="005F4B92" w:rsidP="0053183A">
            <w:pPr>
              <w:spacing w:line="12.80pt" w:lineRule="auto"/>
              <w:ind w:end="2.40pt"/>
            </w:pPr>
          </w:p>
        </w:tc>
        <w:tc>
          <w:tcPr>
            <w:tcW w:w="89.50pt" w:type="dxa"/>
            <w:tcBorders>
              <w:top w:val="single" w:sz="4" w:space="0" w:color="000000"/>
              <w:start w:val="single" w:sz="4" w:space="0" w:color="000000"/>
              <w:bottom w:val="single" w:sz="4" w:space="0" w:color="000000"/>
              <w:end w:val="single" w:sz="4" w:space="0" w:color="000000"/>
            </w:tcBorders>
          </w:tcPr>
          <w:p w14:paraId="22C053ED" w14:textId="77777777" w:rsidR="005F4B92" w:rsidRDefault="005F4B92" w:rsidP="0053183A">
            <w:pPr>
              <w:spacing w:line="12.80pt" w:lineRule="auto"/>
              <w:ind w:end="2.20pt"/>
            </w:pPr>
          </w:p>
        </w:tc>
      </w:tr>
    </w:tbl>
    <w:p w14:paraId="223B0D58" w14:textId="77777777" w:rsidR="00955FBB" w:rsidRDefault="00955FBB" w:rsidP="0053183A">
      <w:pPr>
        <w:jc w:val="both"/>
      </w:pPr>
    </w:p>
    <w:p w14:paraId="36A21AE2" w14:textId="77777777" w:rsidR="0053183A" w:rsidRDefault="0053183A" w:rsidP="0053183A">
      <w:pPr>
        <w:jc w:val="both"/>
      </w:pPr>
    </w:p>
    <w:p w14:paraId="5F0BBF6A" w14:textId="77777777" w:rsidR="0053183A" w:rsidRDefault="0053183A" w:rsidP="0053183A">
      <w:pPr>
        <w:jc w:val="both"/>
      </w:pPr>
    </w:p>
    <w:p w14:paraId="0AAAB196" w14:textId="77777777" w:rsidR="0053183A" w:rsidRDefault="0053183A" w:rsidP="0053183A">
      <w:pPr>
        <w:jc w:val="both"/>
      </w:pPr>
    </w:p>
    <w:p w14:paraId="25087A5E" w14:textId="77777777" w:rsidR="0053183A" w:rsidRDefault="0053183A" w:rsidP="0053183A">
      <w:pPr>
        <w:jc w:val="both"/>
      </w:pPr>
    </w:p>
    <w:p w14:paraId="4E7760DC" w14:textId="77777777" w:rsidR="0053183A" w:rsidRDefault="0053183A" w:rsidP="0053183A">
      <w:pPr>
        <w:jc w:val="both"/>
      </w:pPr>
    </w:p>
    <w:p w14:paraId="24A62091" w14:textId="77777777" w:rsidR="0053183A" w:rsidRDefault="0053183A" w:rsidP="0053183A">
      <w:pPr>
        <w:jc w:val="both"/>
      </w:pPr>
    </w:p>
    <w:p w14:paraId="7144F692" w14:textId="1110DC13" w:rsidR="0053183A" w:rsidRDefault="0053183A" w:rsidP="0053183A">
      <w:pPr>
        <w:spacing w:after="0.45pt" w:line="13.40pt" w:lineRule="auto"/>
        <w:ind w:start="35.25pt"/>
        <w:jc w:val="start"/>
      </w:pPr>
      <w:r>
        <w:t xml:space="preserve">                                                                        </w:t>
      </w:r>
      <w:r>
        <w:t xml:space="preserve"> 5 RESULTS</w:t>
      </w:r>
    </w:p>
    <w:p w14:paraId="7DB4357F" w14:textId="77777777" w:rsidR="0053183A" w:rsidRDefault="0053183A" w:rsidP="0053183A">
      <w:pPr>
        <w:pStyle w:val="BodyText"/>
        <w:jc w:val="start"/>
      </w:pPr>
    </w:p>
    <w:p w14:paraId="05755016" w14:textId="77777777" w:rsidR="0053183A" w:rsidRDefault="0053183A" w:rsidP="0053183A">
      <w:pPr>
        <w:spacing w:line="12.80pt" w:lineRule="auto"/>
        <w:jc w:val="both"/>
      </w:pPr>
      <w:r>
        <w:rPr>
          <w:b/>
        </w:rPr>
        <w:t xml:space="preserve">    Table 1.</w:t>
      </w:r>
      <w:r>
        <w:t xml:space="preserve"> Comparison of Accuracy of all 5 models </w:t>
      </w:r>
    </w:p>
    <w:p w14:paraId="61E31E37" w14:textId="008E14B8" w:rsidR="0053183A" w:rsidRDefault="0053183A" w:rsidP="0053183A">
      <w:pPr>
        <w:jc w:val="both"/>
      </w:pPr>
    </w:p>
    <w:p w14:paraId="1DA6C5C7" w14:textId="77777777" w:rsidR="005F4B92" w:rsidRDefault="005F4B92" w:rsidP="0053183A">
      <w:pPr>
        <w:jc w:val="both"/>
      </w:pPr>
    </w:p>
    <w:p w14:paraId="2D4BE343" w14:textId="77777777" w:rsidR="005F4B92" w:rsidRDefault="005F4B92" w:rsidP="0053183A">
      <w:pPr>
        <w:jc w:val="both"/>
      </w:pPr>
    </w:p>
    <w:p w14:paraId="7687E208" w14:textId="77777777" w:rsidR="005F4B92" w:rsidRPr="005F4B92" w:rsidRDefault="005F4B92" w:rsidP="005F4B92"/>
    <w:p w14:paraId="0B110007" w14:textId="77777777" w:rsidR="005F4B92" w:rsidRPr="005F4B92" w:rsidRDefault="005F4B92" w:rsidP="005F4B92"/>
    <w:p w14:paraId="3572822C" w14:textId="77777777" w:rsidR="005F4B92" w:rsidRPr="005F4B92" w:rsidRDefault="005F4B92" w:rsidP="005F4B92"/>
    <w:p w14:paraId="5201798A" w14:textId="77777777" w:rsidR="005F4B92" w:rsidRPr="005F4B92" w:rsidRDefault="005F4B92" w:rsidP="005F4B92"/>
    <w:p w14:paraId="33A1AEB4" w14:textId="77777777" w:rsidR="005F4B92" w:rsidRPr="005F4B92" w:rsidRDefault="005F4B92" w:rsidP="005F4B92"/>
    <w:p w14:paraId="1A9D55BD" w14:textId="77777777" w:rsidR="005F4B92" w:rsidRPr="005F4B92" w:rsidRDefault="005F4B92" w:rsidP="005F4B92"/>
    <w:p w14:paraId="0A0605CB" w14:textId="77777777" w:rsidR="005F4B92" w:rsidRPr="005F4B92" w:rsidRDefault="005F4B92" w:rsidP="005F4B92"/>
    <w:p w14:paraId="6C0C6925" w14:textId="77777777" w:rsidR="005F4B92" w:rsidRPr="005F4B92" w:rsidRDefault="005F4B92" w:rsidP="005F4B92"/>
    <w:p w14:paraId="03C549F0" w14:textId="77777777" w:rsidR="005F4B92" w:rsidRPr="005F4B92" w:rsidRDefault="005F4B92" w:rsidP="005F4B92"/>
    <w:p w14:paraId="47239237" w14:textId="77777777" w:rsidR="005F4B92" w:rsidRPr="005F4B92" w:rsidRDefault="005F4B92" w:rsidP="005F4B92"/>
    <w:p w14:paraId="21670AE6" w14:textId="77777777" w:rsidR="005F4B92" w:rsidRPr="005F4B92" w:rsidRDefault="005F4B92" w:rsidP="005F4B92"/>
    <w:p w14:paraId="41C0F0B4" w14:textId="77777777" w:rsidR="005F4B92" w:rsidRPr="005F4B92" w:rsidRDefault="005F4B92" w:rsidP="005F4B92"/>
    <w:p w14:paraId="01E5331F" w14:textId="77777777" w:rsidR="005F4B92" w:rsidRPr="005F4B92" w:rsidRDefault="005F4B92" w:rsidP="005F4B92"/>
    <w:p w14:paraId="42DD55F3" w14:textId="77777777" w:rsidR="005F4B92" w:rsidRDefault="005F4B92" w:rsidP="005F4B92"/>
    <w:p w14:paraId="6326B655" w14:textId="77777777" w:rsidR="005F4B92" w:rsidRDefault="005F4B92" w:rsidP="005F4B92"/>
    <w:p w14:paraId="7832C03C" w14:textId="77777777" w:rsidR="005F4B92" w:rsidRDefault="005F4B92" w:rsidP="005F4B92"/>
    <w:p w14:paraId="4DFD903F" w14:textId="77777777" w:rsidR="005F4B92" w:rsidRDefault="005F4B92" w:rsidP="005F4B92"/>
    <w:p w14:paraId="204A8741" w14:textId="77777777" w:rsidR="005F4B92" w:rsidRDefault="005F4B92" w:rsidP="005F4B92"/>
    <w:p w14:paraId="6200DAF2" w14:textId="77777777" w:rsidR="005F4B92" w:rsidRDefault="005F4B92" w:rsidP="005F4B92"/>
    <w:p w14:paraId="02ACB11B" w14:textId="77777777" w:rsidR="005F4B92" w:rsidRDefault="005F4B92" w:rsidP="005F4B92"/>
    <w:p w14:paraId="11E5540E" w14:textId="77777777" w:rsidR="005F4B92" w:rsidRDefault="005F4B92" w:rsidP="005F4B92"/>
    <w:p w14:paraId="2862070F" w14:textId="77777777" w:rsidR="005F4B92" w:rsidRDefault="005F4B92" w:rsidP="005F4B92"/>
    <w:p w14:paraId="2F11E58F" w14:textId="77777777" w:rsidR="005F4B92" w:rsidRDefault="005F4B92" w:rsidP="005F4B92">
      <w:pPr>
        <w:tabs>
          <w:tab w:val="start" w:pos="28.50pt"/>
          <w:tab w:val="center" w:pos="253pt"/>
        </w:tabs>
        <w:jc w:val="start"/>
      </w:pPr>
      <w:r>
        <w:tab/>
        <w:t xml:space="preserve">                                                          6 </w:t>
      </w:r>
      <w:proofErr w:type="gramStart"/>
      <w:r>
        <w:t>CONCLUSION</w:t>
      </w:r>
      <w:proofErr w:type="gramEnd"/>
    </w:p>
    <w:p w14:paraId="744E64D7" w14:textId="3EE8AEEF" w:rsidR="005F4B92" w:rsidRDefault="005F4B92" w:rsidP="005F4B92">
      <w:pPr>
        <w:tabs>
          <w:tab w:val="start" w:pos="28.50pt"/>
          <w:tab w:val="center" w:pos="253pt"/>
        </w:tabs>
        <w:jc w:val="start"/>
      </w:pPr>
      <w:r>
        <w:t xml:space="preserve">In conclusion, our project </w:t>
      </w:r>
      <w:proofErr w:type="gramStart"/>
      <w:r w:rsidR="00230311">
        <w:t xml:space="preserve">used </w:t>
      </w:r>
      <w:r>
        <w:t xml:space="preserve"> machine</w:t>
      </w:r>
      <w:proofErr w:type="gramEnd"/>
      <w:r>
        <w:t xml:space="preserve"> learning algorithms, including Support Vector Machine (SVM), Logistic Regression, to develop a disease prediction system. The system focused on five diseases: diabetes, heart disease, </w:t>
      </w:r>
      <w:r w:rsidR="00230311">
        <w:t>migraine</w:t>
      </w:r>
      <w:r>
        <w:t>, Parkinson's disease, and breast cancer. We collected data from Kaggle.com and performed preprocessing to ensure data quality. For diabetes prediction, we achieved an accuracy of 7</w:t>
      </w:r>
      <w:r w:rsidR="00230311">
        <w:t>4</w:t>
      </w:r>
      <w:r>
        <w:t>% using the SVM algorithm. Similarly, for Parkinson's disease prediction, we achieved an accuracy of 89% with SVM. Logistic Regression was employed for heart disease prediction, resulting in an accuracy of 8</w:t>
      </w:r>
      <w:r w:rsidR="00230311">
        <w:t>7</w:t>
      </w:r>
      <w:r>
        <w:t xml:space="preserve">%. For </w:t>
      </w:r>
      <w:r w:rsidR="00230311">
        <w:t>migraine</w:t>
      </w:r>
      <w:r>
        <w:t xml:space="preserve"> and breast cancer </w:t>
      </w:r>
      <w:proofErr w:type="spellStart"/>
      <w:proofErr w:type="gramStart"/>
      <w:r>
        <w:t>prediction</w:t>
      </w:r>
      <w:r w:rsidR="00230311">
        <w:t>,</w:t>
      </w:r>
      <w:r>
        <w:t>achieving</w:t>
      </w:r>
      <w:proofErr w:type="spellEnd"/>
      <w:proofErr w:type="gramEnd"/>
      <w:r>
        <w:t xml:space="preserve"> accuracy rates of </w:t>
      </w:r>
      <w:r w:rsidR="00230311">
        <w:t>88</w:t>
      </w:r>
      <w:r>
        <w:t>% and 9</w:t>
      </w:r>
      <w:r w:rsidR="00230311">
        <w:t>2</w:t>
      </w:r>
      <w:r>
        <w:t xml:space="preserve">% respectively. The system is designed as a user-friendly application with a menu offering options for each disease. When a specific disease is selected, the user is prompted to enter the relevant parameters for the prediction model. Once the parameters are provided, the system displays the predicted disease result. The accuracy rates obtained demonstrate the effectiveness of the machine learning algorithms in predicting the selected diseases. However, it is important to note that the accuracy values may vary depending on the specific dataset and the model training process. Overall, this project demonstrates the potential of machine learning and </w:t>
      </w:r>
      <w:proofErr w:type="spellStart"/>
      <w:r>
        <w:t>streamlit</w:t>
      </w:r>
      <w:proofErr w:type="spellEnd"/>
      <w:r>
        <w:t xml:space="preserve"> library in developing disease prediction models. </w:t>
      </w:r>
    </w:p>
    <w:p w14:paraId="7B84AF05" w14:textId="77777777" w:rsidR="005F4B92" w:rsidRDefault="005F4B92" w:rsidP="005F4B92">
      <w:pPr>
        <w:tabs>
          <w:tab w:val="start" w:pos="28.50pt"/>
          <w:tab w:val="center" w:pos="253pt"/>
        </w:tabs>
        <w:jc w:val="start"/>
      </w:pPr>
    </w:p>
    <w:p w14:paraId="7A7F7D79" w14:textId="77777777" w:rsidR="005F4B92" w:rsidRDefault="005F4B92" w:rsidP="005F4B92">
      <w:pPr>
        <w:tabs>
          <w:tab w:val="start" w:pos="28.50pt"/>
          <w:tab w:val="center" w:pos="253pt"/>
        </w:tabs>
        <w:jc w:val="start"/>
      </w:pPr>
    </w:p>
    <w:p w14:paraId="1F682D1B" w14:textId="7924756B" w:rsidR="005F4B92" w:rsidRDefault="005F4B92" w:rsidP="005F4B92">
      <w:pPr>
        <w:tabs>
          <w:tab w:val="start" w:pos="28.50pt"/>
          <w:tab w:val="center" w:pos="253pt"/>
        </w:tabs>
        <w:jc w:val="start"/>
      </w:pPr>
      <w:r>
        <w:t xml:space="preserve">                                                                  </w:t>
      </w:r>
      <w:r w:rsidR="00230311">
        <w:t>7</w:t>
      </w:r>
      <w:r>
        <w:t xml:space="preserve"> FUTURE SCOPE</w:t>
      </w:r>
    </w:p>
    <w:p w14:paraId="32AA3B4B" w14:textId="77777777" w:rsidR="00230311" w:rsidRDefault="005F4B92" w:rsidP="005F4B92">
      <w:pPr>
        <w:tabs>
          <w:tab w:val="start" w:pos="28.50pt"/>
          <w:tab w:val="center" w:pos="253pt"/>
        </w:tabs>
        <w:jc w:val="start"/>
      </w:pPr>
      <w:r>
        <w:t xml:space="preserve">The project "Multiple Disease Prediction using Machine Learning, Deep Learning and </w:t>
      </w:r>
      <w:proofErr w:type="spellStart"/>
      <w:r>
        <w:t>Streamlit</w:t>
      </w:r>
      <w:proofErr w:type="spellEnd"/>
      <w:r>
        <w:t>" has shown promising results in predicting various diseases with respectable accuracies. Moving forward, there are several potential areas for future development and enhancement:</w:t>
      </w:r>
    </w:p>
    <w:p w14:paraId="7F97557D" w14:textId="4D710262" w:rsidR="00230311" w:rsidRDefault="005F4B92" w:rsidP="005F4B92">
      <w:pPr>
        <w:tabs>
          <w:tab w:val="start" w:pos="28.50pt"/>
          <w:tab w:val="center" w:pos="253pt"/>
        </w:tabs>
        <w:jc w:val="start"/>
      </w:pPr>
      <w:r>
        <w:t xml:space="preserve"> </w:t>
      </w:r>
      <w:r>
        <w:sym w:font="Symbol" w:char="F0B7"/>
      </w:r>
      <w:r>
        <w:t xml:space="preserve"> Expansion of Disease Prediction: The current project focuses on diabetes, heart disease, </w:t>
      </w:r>
      <w:r w:rsidR="00230311">
        <w:t>Migraine</w:t>
      </w:r>
      <w:r>
        <w:t xml:space="preserve">, Parkinson's disease, and breast cancer. In the future, additional diseases can be included to create a more comprehensive and diverse disease prediction system. </w:t>
      </w:r>
      <w:r>
        <w:sym w:font="Symbol" w:char="F0B7"/>
      </w:r>
      <w:r>
        <w:t xml:space="preserve"> Integration of More Machine Learning Algorithms: While the project already employs Support Vector Machines (SVM), Logistic Regression</w:t>
      </w:r>
      <w:proofErr w:type="gramStart"/>
      <w:r>
        <w:t>, ,</w:t>
      </w:r>
      <w:proofErr w:type="gramEnd"/>
      <w:r>
        <w:t xml:space="preserve"> there are many other machine learning algorithms that can be explored. </w:t>
      </w:r>
      <w:r w:rsidR="00230311">
        <w:t xml:space="preserve">Other </w:t>
      </w:r>
      <w:r>
        <w:t xml:space="preserve">algorithms such as Random Forest, or Neural Networks may further improve the accuracy and performance of the disease prediction models. </w:t>
      </w:r>
    </w:p>
    <w:p w14:paraId="323ED689" w14:textId="3451CB11" w:rsidR="005F4B92" w:rsidRDefault="005F4B92" w:rsidP="005F4B92">
      <w:pPr>
        <w:tabs>
          <w:tab w:val="start" w:pos="28.50pt"/>
          <w:tab w:val="center" w:pos="253pt"/>
        </w:tabs>
        <w:jc w:val="start"/>
      </w:pPr>
      <w:r>
        <w:sym w:font="Symbol" w:char="F0B7"/>
      </w:r>
      <w:r>
        <w:t xml:space="preserve"> Real-time Monitoring and Feedback: Enhancing the application to provide real-time monitoring and feedback to users can be beneficial. </w:t>
      </w:r>
      <w:r w:rsidR="00230311">
        <w:t>Other</w:t>
      </w:r>
      <w:r>
        <w:t xml:space="preserve"> features like reminders for regular health check-ups, personalized recommendations for disease prevention, or alerts for abnormal health parameters can empower users to take proactive measures for their well-being. </w:t>
      </w:r>
      <w:r>
        <w:sym w:font="Symbol" w:char="F0B7"/>
      </w:r>
      <w:r>
        <w:t xml:space="preserve"> </w:t>
      </w:r>
    </w:p>
    <w:p w14:paraId="742DBA15" w14:textId="77777777" w:rsidR="005F4B92" w:rsidRDefault="005F4B92" w:rsidP="005F4B92">
      <w:pPr>
        <w:tabs>
          <w:tab w:val="start" w:pos="28.50pt"/>
          <w:tab w:val="center" w:pos="253pt"/>
        </w:tabs>
        <w:jc w:val="start"/>
      </w:pPr>
    </w:p>
    <w:p w14:paraId="5987163E" w14:textId="1663131E" w:rsidR="005F4B92" w:rsidRDefault="00230311" w:rsidP="005F4B92">
      <w:pPr>
        <w:tabs>
          <w:tab w:val="start" w:pos="28.50pt"/>
          <w:tab w:val="center" w:pos="253pt"/>
        </w:tabs>
        <w:jc w:val="start"/>
      </w:pPr>
      <w:r>
        <w:t xml:space="preserve">                                                                                    </w:t>
      </w:r>
      <w:r w:rsidR="005F4B92">
        <w:t xml:space="preserve"> </w:t>
      </w:r>
      <w:r>
        <w:t>8</w:t>
      </w:r>
      <w:r w:rsidR="005F4B92">
        <w:t xml:space="preserve"> REFERENCES</w:t>
      </w:r>
    </w:p>
    <w:p w14:paraId="4E32FFAA" w14:textId="77777777" w:rsidR="00230311" w:rsidRDefault="00230311" w:rsidP="005F4B92">
      <w:pPr>
        <w:tabs>
          <w:tab w:val="start" w:pos="28.50pt"/>
          <w:tab w:val="center" w:pos="253pt"/>
        </w:tabs>
        <w:jc w:val="start"/>
      </w:pPr>
    </w:p>
    <w:p w14:paraId="416A8038" w14:textId="77777777" w:rsidR="00230311" w:rsidRDefault="00230311" w:rsidP="005F4B92">
      <w:pPr>
        <w:tabs>
          <w:tab w:val="start" w:pos="28.50pt"/>
          <w:tab w:val="center" w:pos="253pt"/>
        </w:tabs>
        <w:jc w:val="start"/>
      </w:pPr>
      <w:r>
        <w:t>[</w:t>
      </w:r>
      <w:proofErr w:type="gramStart"/>
      <w:r>
        <w:t>1]</w:t>
      </w:r>
      <w:r>
        <w:t>Logistic</w:t>
      </w:r>
      <w:proofErr w:type="gramEnd"/>
      <w:r>
        <w:t xml:space="preserve"> Regression: Hosmer Jr, D. W., </w:t>
      </w:r>
      <w:proofErr w:type="spellStart"/>
      <w:r>
        <w:t>Lemeshow</w:t>
      </w:r>
      <w:proofErr w:type="spellEnd"/>
      <w:r>
        <w:t xml:space="preserve">, S., and Sturdivant, R. X. (2013). Applied Logistic Regression (3rd ed.). John Wiley &amp; Sons. </w:t>
      </w:r>
    </w:p>
    <w:p w14:paraId="1599A8B3" w14:textId="32BA7785" w:rsidR="00230311" w:rsidRDefault="00230311" w:rsidP="005F4B92">
      <w:pPr>
        <w:tabs>
          <w:tab w:val="start" w:pos="28.50pt"/>
          <w:tab w:val="center" w:pos="253pt"/>
        </w:tabs>
        <w:jc w:val="start"/>
      </w:pPr>
      <w:r>
        <w:t>[</w:t>
      </w:r>
      <w:r>
        <w:t>2</w:t>
      </w:r>
      <w:r>
        <w:t xml:space="preserve">] </w:t>
      </w:r>
      <w:proofErr w:type="spellStart"/>
      <w:r>
        <w:t>Streamlit</w:t>
      </w:r>
      <w:proofErr w:type="spellEnd"/>
      <w:r>
        <w:t xml:space="preserve">: </w:t>
      </w:r>
      <w:proofErr w:type="spellStart"/>
      <w:r>
        <w:t>Streamlit</w:t>
      </w:r>
      <w:proofErr w:type="spellEnd"/>
      <w:r>
        <w:t xml:space="preserve"> Documentation. </w:t>
      </w:r>
      <w:hyperlink r:id="rId16" w:history="1">
        <w:r w:rsidRPr="008D0FAB">
          <w:rPr>
            <w:rStyle w:val="Hyperlink"/>
          </w:rPr>
          <w:t>https://docs.streamlit.io/</w:t>
        </w:r>
      </w:hyperlink>
      <w:r>
        <w:t xml:space="preserve"> </w:t>
      </w:r>
    </w:p>
    <w:p w14:paraId="0BEE8CC3" w14:textId="77777777" w:rsidR="00230311" w:rsidRDefault="00230311" w:rsidP="00230311">
      <w:pPr>
        <w:tabs>
          <w:tab w:val="start" w:pos="28.50pt"/>
          <w:tab w:val="center" w:pos="253pt"/>
        </w:tabs>
        <w:jc w:val="start"/>
      </w:pPr>
      <w:r>
        <w:t>[3] Arora, P., Chaudhary, S., &amp; Rana, M. (2020). Prediction of diabetes using machine learning algorithms: A review. Journal of Ambient Intelligence and Humanized Computing, 11(6), 2575-2589. [10] Kaur, H., Batra, N., &amp; Rani, R. (2020). A systematic review of machine learning techniques for breast cancer prediction. Journal of Medical Systems, 44(11), 1-15.</w:t>
      </w:r>
    </w:p>
    <w:p w14:paraId="7DBE6325" w14:textId="77777777" w:rsidR="00230311" w:rsidRDefault="00230311" w:rsidP="005F4B92">
      <w:pPr>
        <w:tabs>
          <w:tab w:val="start" w:pos="28.50pt"/>
          <w:tab w:val="center" w:pos="253pt"/>
        </w:tabs>
        <w:jc w:val="start"/>
      </w:pPr>
    </w:p>
    <w:p w14:paraId="0D76C6DA" w14:textId="23CF8868" w:rsidR="00230311" w:rsidRDefault="00230311" w:rsidP="005F4B92">
      <w:pPr>
        <w:tabs>
          <w:tab w:val="start" w:pos="28.50pt"/>
          <w:tab w:val="center" w:pos="253pt"/>
        </w:tabs>
        <w:jc w:val="start"/>
      </w:pPr>
      <w:r>
        <w:t>[</w:t>
      </w:r>
      <w:r>
        <w:t>4</w:t>
      </w:r>
      <w:r>
        <w:t xml:space="preserve">] Zhang, Y., &amp; Ghorbani, A. (2019). A review on machine learning algorithms for diagnosis of heart disease. IEEE Access, 7, 112751-112760. </w:t>
      </w:r>
    </w:p>
    <w:p w14:paraId="14BBD577" w14:textId="77777777" w:rsidR="005F4B92" w:rsidRDefault="005F4B92" w:rsidP="005F4B92">
      <w:pPr>
        <w:tabs>
          <w:tab w:val="start" w:pos="28.50pt"/>
          <w:tab w:val="center" w:pos="253pt"/>
        </w:tabs>
        <w:jc w:val="start"/>
      </w:pPr>
    </w:p>
    <w:p w14:paraId="5EF3765A" w14:textId="77777777" w:rsidR="005F4B92" w:rsidRDefault="005F4B92" w:rsidP="005F4B92">
      <w:pPr>
        <w:tabs>
          <w:tab w:val="start" w:pos="28.50pt"/>
          <w:tab w:val="center" w:pos="253pt"/>
        </w:tabs>
        <w:jc w:val="start"/>
      </w:pPr>
    </w:p>
    <w:p w14:paraId="33BBE66C" w14:textId="77777777" w:rsidR="005F4B92" w:rsidRDefault="005F4B92" w:rsidP="005F4B92">
      <w:pPr>
        <w:tabs>
          <w:tab w:val="start" w:pos="28.50pt"/>
          <w:tab w:val="center" w:pos="253pt"/>
        </w:tabs>
        <w:jc w:val="start"/>
      </w:pPr>
    </w:p>
    <w:p w14:paraId="34840E5F" w14:textId="77777777" w:rsidR="005F4B92" w:rsidRDefault="005F4B92" w:rsidP="005F4B92">
      <w:pPr>
        <w:tabs>
          <w:tab w:val="start" w:pos="28.50pt"/>
          <w:tab w:val="center" w:pos="253pt"/>
        </w:tabs>
        <w:jc w:val="start"/>
      </w:pPr>
    </w:p>
    <w:p w14:paraId="2129B92F" w14:textId="77777777" w:rsidR="005F4B92" w:rsidRDefault="005F4B92" w:rsidP="005F4B92">
      <w:pPr>
        <w:tabs>
          <w:tab w:val="start" w:pos="28.50pt"/>
          <w:tab w:val="center" w:pos="253pt"/>
        </w:tabs>
        <w:jc w:val="start"/>
      </w:pPr>
    </w:p>
    <w:p w14:paraId="42E0FFF5" w14:textId="77777777" w:rsidR="005F4B92" w:rsidRDefault="005F4B92" w:rsidP="005F4B92">
      <w:pPr>
        <w:tabs>
          <w:tab w:val="start" w:pos="28.50pt"/>
          <w:tab w:val="center" w:pos="253pt"/>
        </w:tabs>
        <w:jc w:val="start"/>
      </w:pPr>
    </w:p>
    <w:p w14:paraId="36B08032" w14:textId="77777777" w:rsidR="005F4B92" w:rsidRDefault="005F4B92" w:rsidP="005F4B92">
      <w:pPr>
        <w:tabs>
          <w:tab w:val="start" w:pos="28.50pt"/>
          <w:tab w:val="center" w:pos="253pt"/>
        </w:tabs>
        <w:jc w:val="start"/>
      </w:pPr>
    </w:p>
    <w:p w14:paraId="32C110A0" w14:textId="77777777" w:rsidR="005F4B92" w:rsidRDefault="005F4B92" w:rsidP="005F4B92">
      <w:pPr>
        <w:tabs>
          <w:tab w:val="start" w:pos="28.50pt"/>
          <w:tab w:val="center" w:pos="253pt"/>
        </w:tabs>
        <w:jc w:val="start"/>
      </w:pPr>
    </w:p>
    <w:p w14:paraId="41A04886" w14:textId="77777777" w:rsidR="005F4B92" w:rsidRDefault="005F4B92" w:rsidP="005F4B92">
      <w:pPr>
        <w:tabs>
          <w:tab w:val="start" w:pos="28.50pt"/>
          <w:tab w:val="center" w:pos="253pt"/>
        </w:tabs>
        <w:jc w:val="start"/>
      </w:pPr>
    </w:p>
    <w:p w14:paraId="6C12CD81" w14:textId="77777777" w:rsidR="005F4B92" w:rsidRDefault="005F4B92" w:rsidP="005F4B92">
      <w:pPr>
        <w:tabs>
          <w:tab w:val="start" w:pos="28.50pt"/>
          <w:tab w:val="center" w:pos="253pt"/>
        </w:tabs>
        <w:jc w:val="start"/>
      </w:pPr>
    </w:p>
    <w:p w14:paraId="70D5FBF0" w14:textId="77777777" w:rsidR="005F4B92" w:rsidRDefault="005F4B92" w:rsidP="005F4B92">
      <w:pPr>
        <w:tabs>
          <w:tab w:val="start" w:pos="28.50pt"/>
          <w:tab w:val="center" w:pos="253pt"/>
        </w:tabs>
        <w:jc w:val="start"/>
      </w:pPr>
    </w:p>
    <w:p w14:paraId="16E68741" w14:textId="77777777" w:rsidR="005F4B92" w:rsidRDefault="005F4B92" w:rsidP="005F4B92">
      <w:pPr>
        <w:tabs>
          <w:tab w:val="start" w:pos="28.50pt"/>
          <w:tab w:val="center" w:pos="253pt"/>
        </w:tabs>
        <w:jc w:val="start"/>
      </w:pPr>
    </w:p>
    <w:p w14:paraId="2E93D9EA" w14:textId="77777777" w:rsidR="005F4B92" w:rsidRDefault="005F4B92" w:rsidP="005F4B92">
      <w:pPr>
        <w:tabs>
          <w:tab w:val="start" w:pos="28.50pt"/>
          <w:tab w:val="center" w:pos="253pt"/>
        </w:tabs>
        <w:jc w:val="start"/>
      </w:pPr>
    </w:p>
    <w:p w14:paraId="366B32B9" w14:textId="77777777" w:rsidR="005F4B92" w:rsidRDefault="005F4B92" w:rsidP="005F4B92">
      <w:pPr>
        <w:tabs>
          <w:tab w:val="start" w:pos="28.50pt"/>
          <w:tab w:val="center" w:pos="253pt"/>
        </w:tabs>
        <w:jc w:val="start"/>
      </w:pPr>
    </w:p>
    <w:p w14:paraId="0D17C92C" w14:textId="77777777" w:rsidR="005F4B92" w:rsidRDefault="005F4B92" w:rsidP="005F4B92">
      <w:pPr>
        <w:tabs>
          <w:tab w:val="start" w:pos="28.50pt"/>
          <w:tab w:val="center" w:pos="253pt"/>
        </w:tabs>
        <w:jc w:val="start"/>
      </w:pPr>
    </w:p>
    <w:p w14:paraId="1D0553AE" w14:textId="45A604ED" w:rsidR="005F4B92" w:rsidRPr="005F4B92" w:rsidRDefault="005F4B92" w:rsidP="005F4B92">
      <w:pPr>
        <w:tabs>
          <w:tab w:val="start" w:pos="28.50pt"/>
          <w:tab w:val="center" w:pos="253pt"/>
        </w:tabs>
        <w:jc w:val="start"/>
      </w:pPr>
      <w:r>
        <w:tab/>
      </w:r>
      <w:r>
        <w:tab/>
      </w:r>
    </w:p>
    <w:sectPr w:rsidR="005F4B92" w:rsidRPr="005F4B92" w:rsidSect="007D27FA">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0FDF794B" w14:textId="77777777" w:rsidR="007D27FA" w:rsidRDefault="007D27FA" w:rsidP="001A3B3D">
      <w:r>
        <w:separator/>
      </w:r>
    </w:p>
  </w:endnote>
  <w:endnote w:type="continuationSeparator" w:id="0">
    <w:p w14:paraId="38CA4CF3" w14:textId="77777777" w:rsidR="007D27FA" w:rsidRDefault="007D27FA"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Cambria">
    <w:panose1 w:val="02040503050406030204"/>
    <w:charset w:characterSet="iso-8859-1"/>
    <w:family w:val="roman"/>
    <w:pitch w:val="variable"/>
    <w:sig w:usb0="E00006FF" w:usb1="420024FF" w:usb2="02000000" w:usb3="00000000" w:csb0="0000019F" w:csb1="00000000"/>
  </w:font>
  <w:font w:name="Arial">
    <w:panose1 w:val="020B0604020202020204"/>
    <w:charset w:characterSet="iso-8859-1"/>
    <w:family w:val="swiss"/>
    <w:pitch w:val="variable"/>
    <w:sig w:usb0="E0002EFF" w:usb1="C000785B" w:usb2="00000009" w:usb3="00000000" w:csb0="000001FF" w:csb1="00000000"/>
  </w:font>
  <w:font w:name="Segoe UI Symbol">
    <w:panose1 w:val="020B0502040204020203"/>
    <w:charset w:characterSet="iso-8859-1"/>
    <w:family w:val="swiss"/>
    <w:pitch w:val="variable"/>
    <w:sig w:usb0="800001E3" w:usb1="1200FFEF" w:usb2="00040000" w:usb3="00000000" w:csb0="00000001"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000247B"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79CFDCDD" w14:textId="77777777" w:rsidR="00A46460" w:rsidRDefault="00A46460">
    <w:pPr>
      <w:pStyle w:val="Footer"/>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118108C0" w14:textId="77777777" w:rsidR="00A46460" w:rsidRDefault="00A46460">
    <w:pPr>
      <w:pStyle w:val="Footer"/>
    </w:pPr>
  </w:p>
</w:ftr>
</file>

<file path=word/footer3.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61843FB1"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57193858" w14:textId="77777777" w:rsidR="007D27FA" w:rsidRDefault="007D27FA" w:rsidP="001A3B3D">
      <w:r>
        <w:separator/>
      </w:r>
    </w:p>
  </w:footnote>
  <w:footnote w:type="continuationSeparator" w:id="0">
    <w:p w14:paraId="1AD12BBA" w14:textId="77777777" w:rsidR="007D27FA" w:rsidRDefault="007D27FA" w:rsidP="001A3B3D">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75457377" w14:textId="77777777" w:rsidR="00A46460" w:rsidRDefault="00A46460">
    <w:pPr>
      <w:pStyle w:val="Header"/>
    </w:pPr>
  </w:p>
</w:hdr>
</file>

<file path=word/header2.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30A7B146" w14:textId="77777777" w:rsidR="00A46460" w:rsidRDefault="00A46460">
    <w:pPr>
      <w:pStyle w:val="Header"/>
    </w:pPr>
  </w:p>
</w:hdr>
</file>

<file path=word/header3.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18BE71FB" w14:textId="77777777" w:rsidR="00A46460" w:rsidRDefault="00A46460">
    <w:pPr>
      <w:pStyle w:val="Header"/>
    </w:pP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FD262F46"/>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E46469B0"/>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30349B5E"/>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0BCE247A"/>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32B48462"/>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C8004E02"/>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E8EB290"/>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DA8CB452"/>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A160E26"/>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4AA2B010"/>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04B379D"/>
    <w:multiLevelType w:val="hybridMultilevel"/>
    <w:tmpl w:val="81A4D6D0"/>
    <w:lvl w:ilvl="0" w:tplc="6C5ED746">
      <w:start w:val="1"/>
      <w:numFmt w:val="decimal"/>
      <w:lvlText w:val="%1."/>
      <w:lvlJc w:val="start"/>
      <w:pPr>
        <w:ind w:start="35.75pt" w:firstLine="0pt"/>
      </w:pPr>
      <w:rPr>
        <w:rFonts w:ascii="Cambria" w:eastAsia="Cambria" w:hAnsi="Cambria" w:cs="Cambria"/>
        <w:b w:val="0"/>
        <w:i w:val="0"/>
        <w:strike w:val="0"/>
        <w:dstrike w:val="0"/>
        <w:color w:val="000000"/>
        <w:sz w:val="20"/>
        <w:szCs w:val="20"/>
        <w:u w:val="none" w:color="000000"/>
        <w:effect w:val="none"/>
        <w:bdr w:val="none" w:sz="0" w:space="0" w:color="auto" w:frame="1"/>
        <w:vertAlign w:val="baseline"/>
      </w:rPr>
    </w:lvl>
    <w:lvl w:ilvl="1" w:tplc="4C3E5D3C">
      <w:start w:val="1"/>
      <w:numFmt w:val="lowerLetter"/>
      <w:lvlText w:val="%2"/>
      <w:lvlJc w:val="start"/>
      <w:pPr>
        <w:ind w:start="54pt" w:firstLine="0pt"/>
      </w:pPr>
      <w:rPr>
        <w:rFonts w:ascii="Cambria" w:eastAsia="Cambria" w:hAnsi="Cambria" w:cs="Cambria"/>
        <w:b w:val="0"/>
        <w:i w:val="0"/>
        <w:strike w:val="0"/>
        <w:dstrike w:val="0"/>
        <w:color w:val="000000"/>
        <w:sz w:val="20"/>
        <w:szCs w:val="20"/>
        <w:u w:val="none" w:color="000000"/>
        <w:effect w:val="none"/>
        <w:bdr w:val="none" w:sz="0" w:space="0" w:color="auto" w:frame="1"/>
        <w:vertAlign w:val="baseline"/>
      </w:rPr>
    </w:lvl>
    <w:lvl w:ilvl="2" w:tplc="6032B2C8">
      <w:start w:val="1"/>
      <w:numFmt w:val="lowerRoman"/>
      <w:lvlText w:val="%3"/>
      <w:lvlJc w:val="start"/>
      <w:pPr>
        <w:ind w:start="90pt" w:firstLine="0pt"/>
      </w:pPr>
      <w:rPr>
        <w:rFonts w:ascii="Cambria" w:eastAsia="Cambria" w:hAnsi="Cambria" w:cs="Cambria"/>
        <w:b w:val="0"/>
        <w:i w:val="0"/>
        <w:strike w:val="0"/>
        <w:dstrike w:val="0"/>
        <w:color w:val="000000"/>
        <w:sz w:val="20"/>
        <w:szCs w:val="20"/>
        <w:u w:val="none" w:color="000000"/>
        <w:effect w:val="none"/>
        <w:bdr w:val="none" w:sz="0" w:space="0" w:color="auto" w:frame="1"/>
        <w:vertAlign w:val="baseline"/>
      </w:rPr>
    </w:lvl>
    <w:lvl w:ilvl="3" w:tplc="310C007C">
      <w:start w:val="1"/>
      <w:numFmt w:val="decimal"/>
      <w:lvlText w:val="%4"/>
      <w:lvlJc w:val="start"/>
      <w:pPr>
        <w:ind w:start="126pt" w:firstLine="0pt"/>
      </w:pPr>
      <w:rPr>
        <w:rFonts w:ascii="Cambria" w:eastAsia="Cambria" w:hAnsi="Cambria" w:cs="Cambria"/>
        <w:b w:val="0"/>
        <w:i w:val="0"/>
        <w:strike w:val="0"/>
        <w:dstrike w:val="0"/>
        <w:color w:val="000000"/>
        <w:sz w:val="20"/>
        <w:szCs w:val="20"/>
        <w:u w:val="none" w:color="000000"/>
        <w:effect w:val="none"/>
        <w:bdr w:val="none" w:sz="0" w:space="0" w:color="auto" w:frame="1"/>
        <w:vertAlign w:val="baseline"/>
      </w:rPr>
    </w:lvl>
    <w:lvl w:ilvl="4" w:tplc="EABE39CA">
      <w:start w:val="1"/>
      <w:numFmt w:val="lowerLetter"/>
      <w:lvlText w:val="%5"/>
      <w:lvlJc w:val="start"/>
      <w:pPr>
        <w:ind w:start="162pt" w:firstLine="0pt"/>
      </w:pPr>
      <w:rPr>
        <w:rFonts w:ascii="Cambria" w:eastAsia="Cambria" w:hAnsi="Cambria" w:cs="Cambria"/>
        <w:b w:val="0"/>
        <w:i w:val="0"/>
        <w:strike w:val="0"/>
        <w:dstrike w:val="0"/>
        <w:color w:val="000000"/>
        <w:sz w:val="20"/>
        <w:szCs w:val="20"/>
        <w:u w:val="none" w:color="000000"/>
        <w:effect w:val="none"/>
        <w:bdr w:val="none" w:sz="0" w:space="0" w:color="auto" w:frame="1"/>
        <w:vertAlign w:val="baseline"/>
      </w:rPr>
    </w:lvl>
    <w:lvl w:ilvl="5" w:tplc="6922B182">
      <w:start w:val="1"/>
      <w:numFmt w:val="lowerRoman"/>
      <w:lvlText w:val="%6"/>
      <w:lvlJc w:val="start"/>
      <w:pPr>
        <w:ind w:start="198pt" w:firstLine="0pt"/>
      </w:pPr>
      <w:rPr>
        <w:rFonts w:ascii="Cambria" w:eastAsia="Cambria" w:hAnsi="Cambria" w:cs="Cambria"/>
        <w:b w:val="0"/>
        <w:i w:val="0"/>
        <w:strike w:val="0"/>
        <w:dstrike w:val="0"/>
        <w:color w:val="000000"/>
        <w:sz w:val="20"/>
        <w:szCs w:val="20"/>
        <w:u w:val="none" w:color="000000"/>
        <w:effect w:val="none"/>
        <w:bdr w:val="none" w:sz="0" w:space="0" w:color="auto" w:frame="1"/>
        <w:vertAlign w:val="baseline"/>
      </w:rPr>
    </w:lvl>
    <w:lvl w:ilvl="6" w:tplc="39C49C62">
      <w:start w:val="1"/>
      <w:numFmt w:val="decimal"/>
      <w:lvlText w:val="%7"/>
      <w:lvlJc w:val="start"/>
      <w:pPr>
        <w:ind w:start="234pt" w:firstLine="0pt"/>
      </w:pPr>
      <w:rPr>
        <w:rFonts w:ascii="Cambria" w:eastAsia="Cambria" w:hAnsi="Cambria" w:cs="Cambria"/>
        <w:b w:val="0"/>
        <w:i w:val="0"/>
        <w:strike w:val="0"/>
        <w:dstrike w:val="0"/>
        <w:color w:val="000000"/>
        <w:sz w:val="20"/>
        <w:szCs w:val="20"/>
        <w:u w:val="none" w:color="000000"/>
        <w:effect w:val="none"/>
        <w:bdr w:val="none" w:sz="0" w:space="0" w:color="auto" w:frame="1"/>
        <w:vertAlign w:val="baseline"/>
      </w:rPr>
    </w:lvl>
    <w:lvl w:ilvl="7" w:tplc="D64A4F1E">
      <w:start w:val="1"/>
      <w:numFmt w:val="lowerLetter"/>
      <w:lvlText w:val="%8"/>
      <w:lvlJc w:val="start"/>
      <w:pPr>
        <w:ind w:start="270pt" w:firstLine="0pt"/>
      </w:pPr>
      <w:rPr>
        <w:rFonts w:ascii="Cambria" w:eastAsia="Cambria" w:hAnsi="Cambria" w:cs="Cambria"/>
        <w:b w:val="0"/>
        <w:i w:val="0"/>
        <w:strike w:val="0"/>
        <w:dstrike w:val="0"/>
        <w:color w:val="000000"/>
        <w:sz w:val="20"/>
        <w:szCs w:val="20"/>
        <w:u w:val="none" w:color="000000"/>
        <w:effect w:val="none"/>
        <w:bdr w:val="none" w:sz="0" w:space="0" w:color="auto" w:frame="1"/>
        <w:vertAlign w:val="baseline"/>
      </w:rPr>
    </w:lvl>
    <w:lvl w:ilvl="8" w:tplc="A6B26456">
      <w:start w:val="1"/>
      <w:numFmt w:val="lowerRoman"/>
      <w:lvlText w:val="%9"/>
      <w:lvlJc w:val="start"/>
      <w:pPr>
        <w:ind w:start="306pt" w:firstLine="0pt"/>
      </w:pPr>
      <w:rPr>
        <w:rFonts w:ascii="Cambria" w:eastAsia="Cambria" w:hAnsi="Cambria" w:cs="Cambria"/>
        <w:b w:val="0"/>
        <w:i w:val="0"/>
        <w:strike w:val="0"/>
        <w:dstrike w:val="0"/>
        <w:color w:val="000000"/>
        <w:sz w:val="20"/>
        <w:szCs w:val="20"/>
        <w:u w:val="none" w:color="000000"/>
        <w:effect w:val="none"/>
        <w:bdr w:val="none" w:sz="0" w:space="0" w:color="auto" w:frame="1"/>
        <w:vertAlign w:val="baseline"/>
      </w:r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2" w15:restartNumberingAfterBreak="0">
    <w:nsid w:val="701D6302"/>
    <w:multiLevelType w:val="hybridMultilevel"/>
    <w:tmpl w:val="1952B4A8"/>
    <w:lvl w:ilvl="0" w:tplc="2F402CF8">
      <w:start w:val="1"/>
      <w:numFmt w:val="bullet"/>
      <w:lvlText w:val="•"/>
      <w:lvlJc w:val="start"/>
      <w:pPr>
        <w:ind w:start="49.45pt" w:firstLine="0pt"/>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1" w:tplc="73305F38">
      <w:start w:val="1"/>
      <w:numFmt w:val="bullet"/>
      <w:lvlText w:val="o"/>
      <w:lvlJc w:val="start"/>
      <w:pPr>
        <w:ind w:start="54pt" w:firstLine="0pt"/>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2" w:tplc="3D2C11BA">
      <w:start w:val="1"/>
      <w:numFmt w:val="bullet"/>
      <w:lvlText w:val="▪"/>
      <w:lvlJc w:val="start"/>
      <w:pPr>
        <w:ind w:start="90pt" w:firstLine="0pt"/>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3" w:tplc="8F1EFE3A">
      <w:start w:val="1"/>
      <w:numFmt w:val="bullet"/>
      <w:lvlText w:val="•"/>
      <w:lvlJc w:val="start"/>
      <w:pPr>
        <w:ind w:start="126pt" w:firstLine="0pt"/>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B7F00C78">
      <w:start w:val="1"/>
      <w:numFmt w:val="bullet"/>
      <w:lvlText w:val="o"/>
      <w:lvlJc w:val="start"/>
      <w:pPr>
        <w:ind w:start="162pt" w:firstLine="0pt"/>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5" w:tplc="D8EC90C0">
      <w:start w:val="1"/>
      <w:numFmt w:val="bullet"/>
      <w:lvlText w:val="▪"/>
      <w:lvlJc w:val="start"/>
      <w:pPr>
        <w:ind w:start="198pt" w:firstLine="0pt"/>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6" w:tplc="900C89C0">
      <w:start w:val="1"/>
      <w:numFmt w:val="bullet"/>
      <w:lvlText w:val="•"/>
      <w:lvlJc w:val="start"/>
      <w:pPr>
        <w:ind w:start="234pt" w:firstLine="0pt"/>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F32A4DA0">
      <w:start w:val="1"/>
      <w:numFmt w:val="bullet"/>
      <w:lvlText w:val="o"/>
      <w:lvlJc w:val="start"/>
      <w:pPr>
        <w:ind w:start="270pt" w:firstLine="0pt"/>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8" w:tplc="4C246AE8">
      <w:start w:val="1"/>
      <w:numFmt w:val="bullet"/>
      <w:lvlText w:val="▪"/>
      <w:lvlJc w:val="start"/>
      <w:pPr>
        <w:ind w:start="306pt" w:firstLine="0pt"/>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abstractNum>
  <w:num w:numId="1" w16cid:durableId="1120222232">
    <w:abstractNumId w:val="15"/>
  </w:num>
  <w:num w:numId="2" w16cid:durableId="1290478526">
    <w:abstractNumId w:val="20"/>
  </w:num>
  <w:num w:numId="3" w16cid:durableId="655651972">
    <w:abstractNumId w:val="14"/>
  </w:num>
  <w:num w:numId="4" w16cid:durableId="392586815">
    <w:abstractNumId w:val="17"/>
  </w:num>
  <w:num w:numId="5" w16cid:durableId="1041828771">
    <w:abstractNumId w:val="17"/>
  </w:num>
  <w:num w:numId="6" w16cid:durableId="1737362745">
    <w:abstractNumId w:val="17"/>
  </w:num>
  <w:num w:numId="7" w16cid:durableId="318120516">
    <w:abstractNumId w:val="17"/>
  </w:num>
  <w:num w:numId="8" w16cid:durableId="224414920">
    <w:abstractNumId w:val="19"/>
  </w:num>
  <w:num w:numId="9" w16cid:durableId="134227590">
    <w:abstractNumId w:val="21"/>
  </w:num>
  <w:num w:numId="10" w16cid:durableId="485099281">
    <w:abstractNumId w:val="16"/>
  </w:num>
  <w:num w:numId="11" w16cid:durableId="758210330">
    <w:abstractNumId w:val="13"/>
  </w:num>
  <w:num w:numId="12" w16cid:durableId="2112242798">
    <w:abstractNumId w:val="12"/>
  </w:num>
  <w:num w:numId="13" w16cid:durableId="127163372">
    <w:abstractNumId w:val="0"/>
  </w:num>
  <w:num w:numId="14" w16cid:durableId="1891768621">
    <w:abstractNumId w:val="10"/>
  </w:num>
  <w:num w:numId="15" w16cid:durableId="429862882">
    <w:abstractNumId w:val="8"/>
  </w:num>
  <w:num w:numId="16" w16cid:durableId="583150229">
    <w:abstractNumId w:val="7"/>
  </w:num>
  <w:num w:numId="17" w16cid:durableId="1095247015">
    <w:abstractNumId w:val="6"/>
  </w:num>
  <w:num w:numId="18" w16cid:durableId="1255434140">
    <w:abstractNumId w:val="5"/>
  </w:num>
  <w:num w:numId="19" w16cid:durableId="201602505">
    <w:abstractNumId w:val="9"/>
  </w:num>
  <w:num w:numId="20" w16cid:durableId="2129663462">
    <w:abstractNumId w:val="4"/>
  </w:num>
  <w:num w:numId="21" w16cid:durableId="1674261954">
    <w:abstractNumId w:val="3"/>
  </w:num>
  <w:num w:numId="22" w16cid:durableId="330643022">
    <w:abstractNumId w:val="2"/>
  </w:num>
  <w:num w:numId="23" w16cid:durableId="1552110207">
    <w:abstractNumId w:val="1"/>
  </w:num>
  <w:num w:numId="24" w16cid:durableId="340359556">
    <w:abstractNumId w:val="18"/>
  </w:num>
  <w:num w:numId="25" w16cid:durableId="181313560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200825756">
    <w:abstractNumId w:val="2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B2D"/>
    <w:rsid w:val="0004781E"/>
    <w:rsid w:val="0008758A"/>
    <w:rsid w:val="000C07A8"/>
    <w:rsid w:val="000C1E68"/>
    <w:rsid w:val="000C4438"/>
    <w:rsid w:val="000D36F9"/>
    <w:rsid w:val="001A2EFD"/>
    <w:rsid w:val="001A3B3D"/>
    <w:rsid w:val="001B67DC"/>
    <w:rsid w:val="002254A9"/>
    <w:rsid w:val="00230311"/>
    <w:rsid w:val="00233D97"/>
    <w:rsid w:val="002347A2"/>
    <w:rsid w:val="002850E3"/>
    <w:rsid w:val="002E7CBA"/>
    <w:rsid w:val="002F527D"/>
    <w:rsid w:val="00302C9C"/>
    <w:rsid w:val="00354FCF"/>
    <w:rsid w:val="0035639D"/>
    <w:rsid w:val="00394E9A"/>
    <w:rsid w:val="00397225"/>
    <w:rsid w:val="003A19E2"/>
    <w:rsid w:val="003B2B40"/>
    <w:rsid w:val="003B4E04"/>
    <w:rsid w:val="003F5A08"/>
    <w:rsid w:val="00402641"/>
    <w:rsid w:val="004077E7"/>
    <w:rsid w:val="004107FB"/>
    <w:rsid w:val="00420716"/>
    <w:rsid w:val="004325FB"/>
    <w:rsid w:val="004432BA"/>
    <w:rsid w:val="0044407E"/>
    <w:rsid w:val="00447BB9"/>
    <w:rsid w:val="00454421"/>
    <w:rsid w:val="0046031D"/>
    <w:rsid w:val="0046692A"/>
    <w:rsid w:val="00473AC9"/>
    <w:rsid w:val="00495427"/>
    <w:rsid w:val="004C4F6E"/>
    <w:rsid w:val="004D6323"/>
    <w:rsid w:val="004D72B5"/>
    <w:rsid w:val="005067CE"/>
    <w:rsid w:val="0053183A"/>
    <w:rsid w:val="005420A5"/>
    <w:rsid w:val="00551B7F"/>
    <w:rsid w:val="0056610F"/>
    <w:rsid w:val="00575BCA"/>
    <w:rsid w:val="00582C8E"/>
    <w:rsid w:val="005B0344"/>
    <w:rsid w:val="005B520E"/>
    <w:rsid w:val="005E2800"/>
    <w:rsid w:val="005F4B92"/>
    <w:rsid w:val="00605825"/>
    <w:rsid w:val="00645D22"/>
    <w:rsid w:val="00651A08"/>
    <w:rsid w:val="00654204"/>
    <w:rsid w:val="00670434"/>
    <w:rsid w:val="00680171"/>
    <w:rsid w:val="006B6B66"/>
    <w:rsid w:val="006F6D3D"/>
    <w:rsid w:val="007142F8"/>
    <w:rsid w:val="00715BEA"/>
    <w:rsid w:val="00740EEA"/>
    <w:rsid w:val="00794804"/>
    <w:rsid w:val="007B33F1"/>
    <w:rsid w:val="007B6DDA"/>
    <w:rsid w:val="007C0308"/>
    <w:rsid w:val="007C2FF2"/>
    <w:rsid w:val="007C6F08"/>
    <w:rsid w:val="007D27FA"/>
    <w:rsid w:val="007D6232"/>
    <w:rsid w:val="007E1AFF"/>
    <w:rsid w:val="007F1F99"/>
    <w:rsid w:val="007F768F"/>
    <w:rsid w:val="0080791D"/>
    <w:rsid w:val="00810E26"/>
    <w:rsid w:val="00816184"/>
    <w:rsid w:val="00836367"/>
    <w:rsid w:val="00873603"/>
    <w:rsid w:val="008A2C7D"/>
    <w:rsid w:val="008B6524"/>
    <w:rsid w:val="008C3C24"/>
    <w:rsid w:val="008C4B23"/>
    <w:rsid w:val="008F6E2C"/>
    <w:rsid w:val="009303D9"/>
    <w:rsid w:val="00933C64"/>
    <w:rsid w:val="00955FBB"/>
    <w:rsid w:val="00970D63"/>
    <w:rsid w:val="00972203"/>
    <w:rsid w:val="00994367"/>
    <w:rsid w:val="009C259A"/>
    <w:rsid w:val="009F1D79"/>
    <w:rsid w:val="00A059B3"/>
    <w:rsid w:val="00A46460"/>
    <w:rsid w:val="00A97252"/>
    <w:rsid w:val="00AE3409"/>
    <w:rsid w:val="00B11A60"/>
    <w:rsid w:val="00B22613"/>
    <w:rsid w:val="00B44A76"/>
    <w:rsid w:val="00B50AE0"/>
    <w:rsid w:val="00B66F5D"/>
    <w:rsid w:val="00B768D1"/>
    <w:rsid w:val="00BA1025"/>
    <w:rsid w:val="00BC3420"/>
    <w:rsid w:val="00BD5962"/>
    <w:rsid w:val="00BD670B"/>
    <w:rsid w:val="00BE7D3C"/>
    <w:rsid w:val="00BF5FF6"/>
    <w:rsid w:val="00C0207F"/>
    <w:rsid w:val="00C16117"/>
    <w:rsid w:val="00C3075A"/>
    <w:rsid w:val="00C37ACC"/>
    <w:rsid w:val="00C8040C"/>
    <w:rsid w:val="00C919A4"/>
    <w:rsid w:val="00C929B4"/>
    <w:rsid w:val="00CA4392"/>
    <w:rsid w:val="00CC393F"/>
    <w:rsid w:val="00D2176E"/>
    <w:rsid w:val="00D632BE"/>
    <w:rsid w:val="00D72D06"/>
    <w:rsid w:val="00D7522C"/>
    <w:rsid w:val="00D7536F"/>
    <w:rsid w:val="00D76668"/>
    <w:rsid w:val="00E07383"/>
    <w:rsid w:val="00E165BC"/>
    <w:rsid w:val="00E204AA"/>
    <w:rsid w:val="00E21699"/>
    <w:rsid w:val="00E61E12"/>
    <w:rsid w:val="00E7596C"/>
    <w:rsid w:val="00E878F2"/>
    <w:rsid w:val="00EB5191"/>
    <w:rsid w:val="00ED0149"/>
    <w:rsid w:val="00EF7DE3"/>
    <w:rsid w:val="00F03103"/>
    <w:rsid w:val="00F271DE"/>
    <w:rsid w:val="00F3774B"/>
    <w:rsid w:val="00F44186"/>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588898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4C4F6E"/>
    <w:pPr>
      <w:spacing w:before="5pt" w:beforeAutospacing="1" w:after="5pt" w:afterAutospacing="1"/>
      <w:jc w:val="start"/>
    </w:pPr>
    <w:rPr>
      <w:rFonts w:eastAsia="Times New Roman"/>
      <w:sz w:val="24"/>
      <w:szCs w:val="24"/>
      <w:lang w:val="en-IN" w:eastAsia="en-IN"/>
    </w:rPr>
  </w:style>
  <w:style w:type="table" w:customStyle="1" w:styleId="TableGrid">
    <w:name w:val="TableGrid"/>
    <w:rsid w:val="00955FBB"/>
    <w:rPr>
      <w:rFonts w:asciiTheme="minorHAnsi" w:eastAsiaTheme="minorEastAsia" w:hAnsiTheme="minorHAnsi" w:cstheme="minorBidi"/>
      <w:kern w:val="2"/>
      <w:sz w:val="22"/>
      <w:szCs w:val="22"/>
      <w:lang w:val="en-IN" w:eastAsia="en-IN"/>
      <w14:ligatures w14:val="standardContextual"/>
    </w:rPr>
    <w:tblPr>
      <w:tblCellMar>
        <w:top w:w="0pt" w:type="dxa"/>
        <w:start w:w="0pt" w:type="dxa"/>
        <w:bottom w:w="0pt" w:type="dxa"/>
        <w:end w:w="0pt" w:type="dxa"/>
      </w:tblCellMar>
    </w:tblPr>
  </w:style>
  <w:style w:type="character" w:styleId="Hyperlink">
    <w:name w:val="Hyperlink"/>
    <w:basedOn w:val="DefaultParagraphFont"/>
    <w:rsid w:val="00230311"/>
    <w:rPr>
      <w:color w:val="0563C1" w:themeColor="hyperlink"/>
      <w:u w:val="single"/>
    </w:rPr>
  </w:style>
  <w:style w:type="character" w:styleId="UnresolvedMention">
    <w:name w:val="Unresolved Mention"/>
    <w:basedOn w:val="DefaultParagraphFont"/>
    <w:uiPriority w:val="99"/>
    <w:semiHidden/>
    <w:unhideWhenUsed/>
    <w:rsid w:val="00230311"/>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9515612">
      <w:bodyDiv w:val="1"/>
      <w:marLeft w:val="0pt"/>
      <w:marRight w:val="0pt"/>
      <w:marTop w:val="0pt"/>
      <w:marBottom w:val="0pt"/>
      <w:divBdr>
        <w:top w:val="none" w:sz="0" w:space="0" w:color="auto"/>
        <w:left w:val="none" w:sz="0" w:space="0" w:color="auto"/>
        <w:bottom w:val="none" w:sz="0" w:space="0" w:color="auto"/>
        <w:right w:val="none" w:sz="0" w:space="0" w:color="auto"/>
      </w:divBdr>
    </w:div>
    <w:div w:id="305429048">
      <w:bodyDiv w:val="1"/>
      <w:marLeft w:val="0pt"/>
      <w:marRight w:val="0pt"/>
      <w:marTop w:val="0pt"/>
      <w:marBottom w:val="0pt"/>
      <w:divBdr>
        <w:top w:val="none" w:sz="0" w:space="0" w:color="auto"/>
        <w:left w:val="none" w:sz="0" w:space="0" w:color="auto"/>
        <w:bottom w:val="none" w:sz="0" w:space="0" w:color="auto"/>
        <w:right w:val="none" w:sz="0" w:space="0" w:color="auto"/>
      </w:divBdr>
    </w:div>
    <w:div w:id="602878425">
      <w:bodyDiv w:val="1"/>
      <w:marLeft w:val="0pt"/>
      <w:marRight w:val="0pt"/>
      <w:marTop w:val="0pt"/>
      <w:marBottom w:val="0pt"/>
      <w:divBdr>
        <w:top w:val="none" w:sz="0" w:space="0" w:color="auto"/>
        <w:left w:val="none" w:sz="0" w:space="0" w:color="auto"/>
        <w:bottom w:val="none" w:sz="0" w:space="0" w:color="auto"/>
        <w:right w:val="none" w:sz="0" w:space="0" w:color="auto"/>
      </w:divBdr>
    </w:div>
    <w:div w:id="87322779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49017505">
          <w:marLeft w:val="0pt"/>
          <w:marRight w:val="0pt"/>
          <w:marTop w:val="0pt"/>
          <w:marBottom w:val="0pt"/>
          <w:divBdr>
            <w:top w:val="none" w:sz="0" w:space="0" w:color="auto"/>
            <w:left w:val="none" w:sz="0" w:space="0" w:color="auto"/>
            <w:bottom w:val="none" w:sz="0" w:space="0" w:color="auto"/>
            <w:right w:val="none" w:sz="0" w:space="0" w:color="auto"/>
          </w:divBdr>
          <w:divsChild>
            <w:div w:id="1288700322">
              <w:marLeft w:val="0pt"/>
              <w:marRight w:val="0pt"/>
              <w:marTop w:val="0pt"/>
              <w:marBottom w:val="0pt"/>
              <w:divBdr>
                <w:top w:val="none" w:sz="0" w:space="0" w:color="auto"/>
                <w:left w:val="none" w:sz="0" w:space="0" w:color="auto"/>
                <w:bottom w:val="none" w:sz="0" w:space="0" w:color="auto"/>
                <w:right w:val="none" w:sz="0" w:space="0" w:color="auto"/>
              </w:divBdr>
              <w:divsChild>
                <w:div w:id="1550336684">
                  <w:marLeft w:val="0pt"/>
                  <w:marRight w:val="0pt"/>
                  <w:marTop w:val="0pt"/>
                  <w:marBottom w:val="0pt"/>
                  <w:divBdr>
                    <w:top w:val="none" w:sz="0" w:space="0" w:color="auto"/>
                    <w:left w:val="none" w:sz="0" w:space="0" w:color="auto"/>
                    <w:bottom w:val="none" w:sz="0" w:space="0" w:color="auto"/>
                    <w:right w:val="none" w:sz="0" w:space="0" w:color="auto"/>
                  </w:divBdr>
                  <w:divsChild>
                    <w:div w:id="1446149368">
                      <w:marLeft w:val="0pt"/>
                      <w:marRight w:val="0pt"/>
                      <w:marTop w:val="0pt"/>
                      <w:marBottom w:val="0pt"/>
                      <w:divBdr>
                        <w:top w:val="none" w:sz="0" w:space="0" w:color="auto"/>
                        <w:left w:val="none" w:sz="0" w:space="0" w:color="auto"/>
                        <w:bottom w:val="none" w:sz="0" w:space="0" w:color="auto"/>
                        <w:right w:val="none" w:sz="0" w:space="0" w:color="auto"/>
                      </w:divBdr>
                      <w:divsChild>
                        <w:div w:id="1156995094">
                          <w:marLeft w:val="0pt"/>
                          <w:marRight w:val="0pt"/>
                          <w:marTop w:val="0pt"/>
                          <w:marBottom w:val="0pt"/>
                          <w:divBdr>
                            <w:top w:val="none" w:sz="0" w:space="0" w:color="auto"/>
                            <w:left w:val="none" w:sz="0" w:space="0" w:color="auto"/>
                            <w:bottom w:val="none" w:sz="0" w:space="0" w:color="auto"/>
                            <w:right w:val="none" w:sz="0" w:space="0" w:color="auto"/>
                          </w:divBdr>
                          <w:divsChild>
                            <w:div w:id="226494606">
                              <w:marLeft w:val="-12pt"/>
                              <w:marRight w:val="-6pt"/>
                              <w:marTop w:val="0pt"/>
                              <w:marBottom w:val="0pt"/>
                              <w:divBdr>
                                <w:top w:val="none" w:sz="0" w:space="0" w:color="auto"/>
                                <w:left w:val="none" w:sz="0" w:space="0" w:color="auto"/>
                                <w:bottom w:val="none" w:sz="0" w:space="0" w:color="auto"/>
                                <w:right w:val="none" w:sz="0" w:space="0" w:color="auto"/>
                              </w:divBdr>
                              <w:divsChild>
                                <w:div w:id="1650406477">
                                  <w:marLeft w:val="0pt"/>
                                  <w:marRight w:val="0pt"/>
                                  <w:marTop w:val="0pt"/>
                                  <w:marBottom w:val="3pt"/>
                                  <w:divBdr>
                                    <w:top w:val="none" w:sz="0" w:space="0" w:color="auto"/>
                                    <w:left w:val="none" w:sz="0" w:space="0" w:color="auto"/>
                                    <w:bottom w:val="none" w:sz="0" w:space="0" w:color="auto"/>
                                    <w:right w:val="none" w:sz="0" w:space="0" w:color="auto"/>
                                  </w:divBdr>
                                  <w:divsChild>
                                    <w:div w:id="2024159242">
                                      <w:marLeft w:val="0pt"/>
                                      <w:marRight w:val="0pt"/>
                                      <w:marTop w:val="0pt"/>
                                      <w:marBottom w:val="0pt"/>
                                      <w:divBdr>
                                        <w:top w:val="none" w:sz="0" w:space="0" w:color="auto"/>
                                        <w:left w:val="none" w:sz="0" w:space="0" w:color="auto"/>
                                        <w:bottom w:val="none" w:sz="0" w:space="0" w:color="auto"/>
                                        <w:right w:val="none" w:sz="0" w:space="0" w:color="auto"/>
                                      </w:divBdr>
                                      <w:divsChild>
                                        <w:div w:id="335807274">
                                          <w:marLeft w:val="0pt"/>
                                          <w:marRight w:val="0pt"/>
                                          <w:marTop w:val="0pt"/>
                                          <w:marBottom w:val="0pt"/>
                                          <w:divBdr>
                                            <w:top w:val="none" w:sz="0" w:space="0" w:color="auto"/>
                                            <w:left w:val="none" w:sz="0" w:space="0" w:color="auto"/>
                                            <w:bottom w:val="none" w:sz="0" w:space="0" w:color="auto"/>
                                            <w:right w:val="none" w:sz="0" w:space="0" w:color="auto"/>
                                          </w:divBdr>
                                          <w:divsChild>
                                            <w:div w:id="1388067858">
                                              <w:marLeft w:val="0pt"/>
                                              <w:marRight w:val="0pt"/>
                                              <w:marTop w:val="0pt"/>
                                              <w:marBottom w:val="0pt"/>
                                              <w:divBdr>
                                                <w:top w:val="none" w:sz="0" w:space="0" w:color="auto"/>
                                                <w:left w:val="none" w:sz="0" w:space="0" w:color="auto"/>
                                                <w:bottom w:val="none" w:sz="0" w:space="0" w:color="auto"/>
                                                <w:right w:val="none" w:sz="0" w:space="0" w:color="auto"/>
                                              </w:divBdr>
                                              <w:divsChild>
                                                <w:div w:id="20227745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7955663">
          <w:marLeft w:val="0pt"/>
          <w:marRight w:val="0pt"/>
          <w:marTop w:val="0pt"/>
          <w:marBottom w:val="0pt"/>
          <w:divBdr>
            <w:top w:val="none" w:sz="0" w:space="0" w:color="auto"/>
            <w:left w:val="none" w:sz="0" w:space="0" w:color="auto"/>
            <w:bottom w:val="none" w:sz="0" w:space="0" w:color="auto"/>
            <w:right w:val="none" w:sz="0" w:space="0" w:color="auto"/>
          </w:divBdr>
          <w:divsChild>
            <w:div w:id="225528213">
              <w:marLeft w:val="0pt"/>
              <w:marRight w:val="0pt"/>
              <w:marTop w:val="0pt"/>
              <w:marBottom w:val="0pt"/>
              <w:divBdr>
                <w:top w:val="none" w:sz="0" w:space="0" w:color="auto"/>
                <w:left w:val="none" w:sz="0" w:space="0" w:color="auto"/>
                <w:bottom w:val="none" w:sz="0" w:space="0" w:color="auto"/>
                <w:right w:val="none" w:sz="0" w:space="0" w:color="auto"/>
              </w:divBdr>
              <w:divsChild>
                <w:div w:id="962538366">
                  <w:marLeft w:val="0pt"/>
                  <w:marRight w:val="0pt"/>
                  <w:marTop w:val="0pt"/>
                  <w:marBottom w:val="0pt"/>
                  <w:divBdr>
                    <w:top w:val="none" w:sz="0" w:space="0" w:color="auto"/>
                    <w:left w:val="none" w:sz="0" w:space="0" w:color="auto"/>
                    <w:bottom w:val="none" w:sz="0" w:space="0" w:color="auto"/>
                    <w:right w:val="none" w:sz="0" w:space="0" w:color="auto"/>
                  </w:divBdr>
                  <w:divsChild>
                    <w:div w:id="98959808">
                      <w:marLeft w:val="0pt"/>
                      <w:marRight w:val="0pt"/>
                      <w:marTop w:val="0pt"/>
                      <w:marBottom w:val="0pt"/>
                      <w:divBdr>
                        <w:top w:val="none" w:sz="0" w:space="0" w:color="auto"/>
                        <w:left w:val="none" w:sz="0" w:space="0" w:color="auto"/>
                        <w:bottom w:val="none" w:sz="0" w:space="0" w:color="auto"/>
                        <w:right w:val="none" w:sz="0" w:space="0" w:color="auto"/>
                      </w:divBdr>
                      <w:divsChild>
                        <w:div w:id="420183238">
                          <w:marLeft w:val="0pt"/>
                          <w:marRight w:val="0pt"/>
                          <w:marTop w:val="0pt"/>
                          <w:marBottom w:val="0pt"/>
                          <w:divBdr>
                            <w:top w:val="none" w:sz="0" w:space="0" w:color="auto"/>
                            <w:left w:val="none" w:sz="0" w:space="0" w:color="auto"/>
                            <w:bottom w:val="none" w:sz="0" w:space="0" w:color="auto"/>
                            <w:right w:val="none" w:sz="0" w:space="0" w:color="auto"/>
                          </w:divBdr>
                          <w:divsChild>
                            <w:div w:id="1882668339">
                              <w:marLeft w:val="0pt"/>
                              <w:marRight w:val="6pt"/>
                              <w:marTop w:val="0pt"/>
                              <w:marBottom w:val="0pt"/>
                              <w:divBdr>
                                <w:top w:val="none" w:sz="0" w:space="0" w:color="auto"/>
                                <w:left w:val="none" w:sz="0" w:space="0" w:color="auto"/>
                                <w:bottom w:val="none" w:sz="0" w:space="0" w:color="auto"/>
                                <w:right w:val="none" w:sz="0" w:space="0" w:color="auto"/>
                              </w:divBdr>
                              <w:divsChild>
                                <w:div w:id="597299774">
                                  <w:marLeft w:val="-15pt"/>
                                  <w:marRight w:val="0pt"/>
                                  <w:marTop w:val="0pt"/>
                                  <w:marBottom w:val="0pt"/>
                                  <w:divBdr>
                                    <w:top w:val="none" w:sz="0" w:space="0" w:color="auto"/>
                                    <w:left w:val="none" w:sz="0" w:space="0" w:color="auto"/>
                                    <w:bottom w:val="none" w:sz="0" w:space="0" w:color="auto"/>
                                    <w:right w:val="none" w:sz="0" w:space="0" w:color="auto"/>
                                  </w:divBdr>
                                </w:div>
                              </w:divsChild>
                            </w:div>
                            <w:div w:id="1501265019">
                              <w:marLeft w:val="-12pt"/>
                              <w:marRight w:val="-6pt"/>
                              <w:marTop w:val="0pt"/>
                              <w:marBottom w:val="0pt"/>
                              <w:divBdr>
                                <w:top w:val="none" w:sz="0" w:space="0" w:color="auto"/>
                                <w:left w:val="none" w:sz="0" w:space="0" w:color="auto"/>
                                <w:bottom w:val="none" w:sz="0" w:space="0" w:color="auto"/>
                                <w:right w:val="none" w:sz="0" w:space="0" w:color="auto"/>
                              </w:divBdr>
                              <w:divsChild>
                                <w:div w:id="457573458">
                                  <w:marLeft w:val="0pt"/>
                                  <w:marRight w:val="0pt"/>
                                  <w:marTop w:val="0pt"/>
                                  <w:marBottom w:val="3pt"/>
                                  <w:divBdr>
                                    <w:top w:val="none" w:sz="0" w:space="0" w:color="auto"/>
                                    <w:left w:val="none" w:sz="0" w:space="0" w:color="auto"/>
                                    <w:bottom w:val="none" w:sz="0" w:space="0" w:color="auto"/>
                                    <w:right w:val="none" w:sz="0" w:space="0" w:color="auto"/>
                                  </w:divBdr>
                                  <w:divsChild>
                                    <w:div w:id="1957364360">
                                      <w:marLeft w:val="0pt"/>
                                      <w:marRight w:val="0pt"/>
                                      <w:marTop w:val="0pt"/>
                                      <w:marBottom w:val="0pt"/>
                                      <w:divBdr>
                                        <w:top w:val="none" w:sz="0" w:space="0" w:color="auto"/>
                                        <w:left w:val="none" w:sz="0" w:space="0" w:color="auto"/>
                                        <w:bottom w:val="none" w:sz="0" w:space="0" w:color="auto"/>
                                        <w:right w:val="none" w:sz="0" w:space="0" w:color="auto"/>
                                      </w:divBdr>
                                      <w:divsChild>
                                        <w:div w:id="1298224857">
                                          <w:marLeft w:val="0pt"/>
                                          <w:marRight w:val="0pt"/>
                                          <w:marTop w:val="0pt"/>
                                          <w:marBottom w:val="0pt"/>
                                          <w:divBdr>
                                            <w:top w:val="none" w:sz="0" w:space="0" w:color="auto"/>
                                            <w:left w:val="none" w:sz="0" w:space="0" w:color="auto"/>
                                            <w:bottom w:val="none" w:sz="0" w:space="0" w:color="auto"/>
                                            <w:right w:val="none" w:sz="0" w:space="0" w:color="auto"/>
                                          </w:divBdr>
                                          <w:divsChild>
                                            <w:div w:id="1364014179">
                                              <w:marLeft w:val="0pt"/>
                                              <w:marRight w:val="0pt"/>
                                              <w:marTop w:val="0pt"/>
                                              <w:marBottom w:val="0pt"/>
                                              <w:divBdr>
                                                <w:top w:val="none" w:sz="0" w:space="0" w:color="auto"/>
                                                <w:left w:val="none" w:sz="0" w:space="0" w:color="auto"/>
                                                <w:bottom w:val="none" w:sz="0" w:space="0" w:color="auto"/>
                                                <w:right w:val="none" w:sz="0" w:space="0" w:color="auto"/>
                                              </w:divBdr>
                                              <w:divsChild>
                                                <w:div w:id="204570848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748635">
                          <w:marLeft w:val="0pt"/>
                          <w:marRight w:val="0pt"/>
                          <w:marTop w:val="0pt"/>
                          <w:marBottom w:val="0pt"/>
                          <w:divBdr>
                            <w:top w:val="none" w:sz="0" w:space="0" w:color="auto"/>
                            <w:left w:val="none" w:sz="0" w:space="0" w:color="auto"/>
                            <w:bottom w:val="none" w:sz="0" w:space="0" w:color="auto"/>
                            <w:right w:val="none" w:sz="0" w:space="0" w:color="auto"/>
                          </w:divBdr>
                          <w:divsChild>
                            <w:div w:id="1764110118">
                              <w:marLeft w:val="6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 w:id="476996524">
          <w:marLeft w:val="0pt"/>
          <w:marRight w:val="0pt"/>
          <w:marTop w:val="0pt"/>
          <w:marBottom w:val="0pt"/>
          <w:divBdr>
            <w:top w:val="none" w:sz="0" w:space="0" w:color="auto"/>
            <w:left w:val="none" w:sz="0" w:space="0" w:color="auto"/>
            <w:bottom w:val="none" w:sz="0" w:space="0" w:color="auto"/>
            <w:right w:val="none" w:sz="0" w:space="0" w:color="auto"/>
          </w:divBdr>
          <w:divsChild>
            <w:div w:id="855996288">
              <w:marLeft w:val="0pt"/>
              <w:marRight w:val="0pt"/>
              <w:marTop w:val="0pt"/>
              <w:marBottom w:val="0pt"/>
              <w:divBdr>
                <w:top w:val="none" w:sz="0" w:space="0" w:color="auto"/>
                <w:left w:val="none" w:sz="0" w:space="0" w:color="auto"/>
                <w:bottom w:val="none" w:sz="0" w:space="0" w:color="auto"/>
                <w:right w:val="none" w:sz="0" w:space="0" w:color="auto"/>
              </w:divBdr>
              <w:divsChild>
                <w:div w:id="1884630187">
                  <w:marLeft w:val="0pt"/>
                  <w:marRight w:val="0pt"/>
                  <w:marTop w:val="0pt"/>
                  <w:marBottom w:val="0pt"/>
                  <w:divBdr>
                    <w:top w:val="none" w:sz="0" w:space="0" w:color="auto"/>
                    <w:left w:val="none" w:sz="0" w:space="0" w:color="auto"/>
                    <w:bottom w:val="none" w:sz="0" w:space="0" w:color="auto"/>
                    <w:right w:val="none" w:sz="0" w:space="0" w:color="auto"/>
                  </w:divBdr>
                  <w:divsChild>
                    <w:div w:id="262735749">
                      <w:marLeft w:val="0pt"/>
                      <w:marRight w:val="0pt"/>
                      <w:marTop w:val="0pt"/>
                      <w:marBottom w:val="0pt"/>
                      <w:divBdr>
                        <w:top w:val="none" w:sz="0" w:space="0" w:color="auto"/>
                        <w:left w:val="none" w:sz="0" w:space="0" w:color="auto"/>
                        <w:bottom w:val="none" w:sz="0" w:space="0" w:color="auto"/>
                        <w:right w:val="none" w:sz="0" w:space="0" w:color="auto"/>
                      </w:divBdr>
                      <w:divsChild>
                        <w:div w:id="142742123">
                          <w:marLeft w:val="0pt"/>
                          <w:marRight w:val="0pt"/>
                          <w:marTop w:val="0pt"/>
                          <w:marBottom w:val="0pt"/>
                          <w:divBdr>
                            <w:top w:val="none" w:sz="0" w:space="0" w:color="auto"/>
                            <w:left w:val="none" w:sz="0" w:space="0" w:color="auto"/>
                            <w:bottom w:val="none" w:sz="0" w:space="0" w:color="auto"/>
                            <w:right w:val="none" w:sz="0" w:space="0" w:color="auto"/>
                          </w:divBdr>
                          <w:divsChild>
                            <w:div w:id="1171749460">
                              <w:marLeft w:val="0pt"/>
                              <w:marRight w:val="6pt"/>
                              <w:marTop w:val="0pt"/>
                              <w:marBottom w:val="0pt"/>
                              <w:divBdr>
                                <w:top w:val="none" w:sz="0" w:space="0" w:color="auto"/>
                                <w:left w:val="none" w:sz="0" w:space="0" w:color="auto"/>
                                <w:bottom w:val="none" w:sz="0" w:space="0" w:color="auto"/>
                                <w:right w:val="none" w:sz="0" w:space="0" w:color="auto"/>
                              </w:divBdr>
                              <w:divsChild>
                                <w:div w:id="2106076372">
                                  <w:marLeft w:val="-15pt"/>
                                  <w:marRight w:val="0pt"/>
                                  <w:marTop w:val="0pt"/>
                                  <w:marBottom w:val="0pt"/>
                                  <w:divBdr>
                                    <w:top w:val="none" w:sz="0" w:space="0" w:color="auto"/>
                                    <w:left w:val="none" w:sz="0" w:space="0" w:color="auto"/>
                                    <w:bottom w:val="none" w:sz="0" w:space="0" w:color="auto"/>
                                    <w:right w:val="none" w:sz="0" w:space="0" w:color="auto"/>
                                  </w:divBdr>
                                </w:div>
                              </w:divsChild>
                            </w:div>
                            <w:div w:id="1220021926">
                              <w:marLeft w:val="-12pt"/>
                              <w:marRight w:val="-6pt"/>
                              <w:marTop w:val="0pt"/>
                              <w:marBottom w:val="0pt"/>
                              <w:divBdr>
                                <w:top w:val="none" w:sz="0" w:space="0" w:color="auto"/>
                                <w:left w:val="none" w:sz="0" w:space="0" w:color="auto"/>
                                <w:bottom w:val="none" w:sz="0" w:space="0" w:color="auto"/>
                                <w:right w:val="none" w:sz="0" w:space="0" w:color="auto"/>
                              </w:divBdr>
                              <w:divsChild>
                                <w:div w:id="777525368">
                                  <w:marLeft w:val="0pt"/>
                                  <w:marRight w:val="0pt"/>
                                  <w:marTop w:val="0pt"/>
                                  <w:marBottom w:val="3pt"/>
                                  <w:divBdr>
                                    <w:top w:val="none" w:sz="0" w:space="0" w:color="auto"/>
                                    <w:left w:val="none" w:sz="0" w:space="0" w:color="auto"/>
                                    <w:bottom w:val="none" w:sz="0" w:space="0" w:color="auto"/>
                                    <w:right w:val="none" w:sz="0" w:space="0" w:color="auto"/>
                                  </w:divBdr>
                                  <w:divsChild>
                                    <w:div w:id="1247884867">
                                      <w:marLeft w:val="0pt"/>
                                      <w:marRight w:val="0pt"/>
                                      <w:marTop w:val="0pt"/>
                                      <w:marBottom w:val="0pt"/>
                                      <w:divBdr>
                                        <w:top w:val="none" w:sz="0" w:space="0" w:color="auto"/>
                                        <w:left w:val="none" w:sz="0" w:space="0" w:color="auto"/>
                                        <w:bottom w:val="none" w:sz="0" w:space="0" w:color="auto"/>
                                        <w:right w:val="none" w:sz="0" w:space="0" w:color="auto"/>
                                      </w:divBdr>
                                      <w:divsChild>
                                        <w:div w:id="568805126">
                                          <w:marLeft w:val="0pt"/>
                                          <w:marRight w:val="0pt"/>
                                          <w:marTop w:val="0pt"/>
                                          <w:marBottom w:val="0pt"/>
                                          <w:divBdr>
                                            <w:top w:val="none" w:sz="0" w:space="0" w:color="auto"/>
                                            <w:left w:val="none" w:sz="0" w:space="0" w:color="auto"/>
                                            <w:bottom w:val="none" w:sz="0" w:space="0" w:color="auto"/>
                                            <w:right w:val="none" w:sz="0" w:space="0" w:color="auto"/>
                                          </w:divBdr>
                                          <w:divsChild>
                                            <w:div w:id="1697659118">
                                              <w:marLeft w:val="0pt"/>
                                              <w:marRight w:val="0pt"/>
                                              <w:marTop w:val="0pt"/>
                                              <w:marBottom w:val="0pt"/>
                                              <w:divBdr>
                                                <w:top w:val="none" w:sz="0" w:space="0" w:color="auto"/>
                                                <w:left w:val="none" w:sz="0" w:space="0" w:color="auto"/>
                                                <w:bottom w:val="none" w:sz="0" w:space="0" w:color="auto"/>
                                                <w:right w:val="none" w:sz="0" w:space="0" w:color="auto"/>
                                              </w:divBdr>
                                              <w:divsChild>
                                                <w:div w:id="7826146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7230767">
          <w:marLeft w:val="0pt"/>
          <w:marRight w:val="0pt"/>
          <w:marTop w:val="0pt"/>
          <w:marBottom w:val="0pt"/>
          <w:divBdr>
            <w:top w:val="none" w:sz="0" w:space="0" w:color="auto"/>
            <w:left w:val="none" w:sz="0" w:space="0" w:color="auto"/>
            <w:bottom w:val="none" w:sz="0" w:space="0" w:color="auto"/>
            <w:right w:val="none" w:sz="0" w:space="0" w:color="auto"/>
          </w:divBdr>
          <w:divsChild>
            <w:div w:id="398673830">
              <w:marLeft w:val="0pt"/>
              <w:marRight w:val="0pt"/>
              <w:marTop w:val="0pt"/>
              <w:marBottom w:val="12pt"/>
              <w:divBdr>
                <w:top w:val="none" w:sz="0" w:space="0" w:color="auto"/>
                <w:left w:val="none" w:sz="0" w:space="0" w:color="auto"/>
                <w:bottom w:val="none" w:sz="0" w:space="0" w:color="auto"/>
                <w:right w:val="none" w:sz="0" w:space="0" w:color="auto"/>
              </w:divBdr>
              <w:divsChild>
                <w:div w:id="1202399272">
                  <w:marLeft w:val="0pt"/>
                  <w:marRight w:val="0pt"/>
                  <w:marTop w:val="0pt"/>
                  <w:marBottom w:val="0pt"/>
                  <w:divBdr>
                    <w:top w:val="none" w:sz="0" w:space="0" w:color="auto"/>
                    <w:left w:val="none" w:sz="0" w:space="0" w:color="auto"/>
                    <w:bottom w:val="none" w:sz="0" w:space="0" w:color="auto"/>
                    <w:right w:val="none" w:sz="0" w:space="0" w:color="auto"/>
                  </w:divBdr>
                  <w:divsChild>
                    <w:div w:id="1836874966">
                      <w:marLeft w:val="0pt"/>
                      <w:marRight w:val="0pt"/>
                      <w:marTop w:val="0pt"/>
                      <w:marBottom w:val="0pt"/>
                      <w:divBdr>
                        <w:top w:val="none" w:sz="0" w:space="0" w:color="auto"/>
                        <w:left w:val="none" w:sz="0" w:space="0" w:color="auto"/>
                        <w:bottom w:val="none" w:sz="0" w:space="0" w:color="auto"/>
                        <w:right w:val="none" w:sz="0" w:space="0" w:color="auto"/>
                      </w:divBdr>
                      <w:divsChild>
                        <w:div w:id="1360277637">
                          <w:marLeft w:val="0pt"/>
                          <w:marRight w:val="0pt"/>
                          <w:marTop w:val="0pt"/>
                          <w:marBottom w:val="0pt"/>
                          <w:divBdr>
                            <w:top w:val="none" w:sz="0" w:space="0" w:color="auto"/>
                            <w:left w:val="none" w:sz="0" w:space="0" w:color="auto"/>
                            <w:bottom w:val="none" w:sz="0" w:space="0" w:color="auto"/>
                            <w:right w:val="none" w:sz="0" w:space="0" w:color="auto"/>
                          </w:divBdr>
                          <w:divsChild>
                            <w:div w:id="1893299864">
                              <w:marLeft w:val="0pt"/>
                              <w:marRight w:val="6pt"/>
                              <w:marTop w:val="0pt"/>
                              <w:marBottom w:val="0pt"/>
                              <w:divBdr>
                                <w:top w:val="none" w:sz="0" w:space="0" w:color="auto"/>
                                <w:left w:val="none" w:sz="0" w:space="0" w:color="auto"/>
                                <w:bottom w:val="none" w:sz="0" w:space="0" w:color="auto"/>
                                <w:right w:val="none" w:sz="0" w:space="0" w:color="auto"/>
                              </w:divBdr>
                              <w:divsChild>
                                <w:div w:id="1571841020">
                                  <w:marLeft w:val="-15pt"/>
                                  <w:marRight w:val="0pt"/>
                                  <w:marTop w:val="0pt"/>
                                  <w:marBottom w:val="0pt"/>
                                  <w:divBdr>
                                    <w:top w:val="none" w:sz="0" w:space="0" w:color="auto"/>
                                    <w:left w:val="none" w:sz="0" w:space="0" w:color="auto"/>
                                    <w:bottom w:val="none" w:sz="0" w:space="0" w:color="auto"/>
                                    <w:right w:val="none" w:sz="0" w:space="0" w:color="auto"/>
                                  </w:divBdr>
                                </w:div>
                              </w:divsChild>
                            </w:div>
                            <w:div w:id="1528131350">
                              <w:marLeft w:val="-12pt"/>
                              <w:marRight w:val="-6pt"/>
                              <w:marTop w:val="0pt"/>
                              <w:marBottom w:val="0pt"/>
                              <w:divBdr>
                                <w:top w:val="none" w:sz="0" w:space="0" w:color="auto"/>
                                <w:left w:val="none" w:sz="0" w:space="0" w:color="auto"/>
                                <w:bottom w:val="none" w:sz="0" w:space="0" w:color="auto"/>
                                <w:right w:val="none" w:sz="0" w:space="0" w:color="auto"/>
                              </w:divBdr>
                              <w:divsChild>
                                <w:div w:id="437025326">
                                  <w:marLeft w:val="0pt"/>
                                  <w:marRight w:val="0pt"/>
                                  <w:marTop w:val="0pt"/>
                                  <w:marBottom w:val="3pt"/>
                                  <w:divBdr>
                                    <w:top w:val="none" w:sz="0" w:space="0" w:color="auto"/>
                                    <w:left w:val="none" w:sz="0" w:space="0" w:color="auto"/>
                                    <w:bottom w:val="none" w:sz="0" w:space="0" w:color="auto"/>
                                    <w:right w:val="none" w:sz="0" w:space="0" w:color="auto"/>
                                  </w:divBdr>
                                  <w:divsChild>
                                    <w:div w:id="357505717">
                                      <w:marLeft w:val="0pt"/>
                                      <w:marRight w:val="0pt"/>
                                      <w:marTop w:val="0pt"/>
                                      <w:marBottom w:val="0pt"/>
                                      <w:divBdr>
                                        <w:top w:val="none" w:sz="0" w:space="0" w:color="auto"/>
                                        <w:left w:val="none" w:sz="0" w:space="0" w:color="auto"/>
                                        <w:bottom w:val="none" w:sz="0" w:space="0" w:color="auto"/>
                                        <w:right w:val="none" w:sz="0" w:space="0" w:color="auto"/>
                                      </w:divBdr>
                                      <w:divsChild>
                                        <w:div w:id="155075015">
                                          <w:marLeft w:val="0pt"/>
                                          <w:marRight w:val="0pt"/>
                                          <w:marTop w:val="0pt"/>
                                          <w:marBottom w:val="0pt"/>
                                          <w:divBdr>
                                            <w:top w:val="none" w:sz="0" w:space="0" w:color="auto"/>
                                            <w:left w:val="none" w:sz="0" w:space="0" w:color="auto"/>
                                            <w:bottom w:val="none" w:sz="0" w:space="0" w:color="auto"/>
                                            <w:right w:val="none" w:sz="0" w:space="0" w:color="auto"/>
                                          </w:divBdr>
                                          <w:divsChild>
                                            <w:div w:id="1236168312">
                                              <w:marLeft w:val="0pt"/>
                                              <w:marRight w:val="0pt"/>
                                              <w:marTop w:val="0pt"/>
                                              <w:marBottom w:val="0pt"/>
                                              <w:divBdr>
                                                <w:top w:val="none" w:sz="0" w:space="0" w:color="auto"/>
                                                <w:left w:val="none" w:sz="0" w:space="0" w:color="auto"/>
                                                <w:bottom w:val="none" w:sz="0" w:space="0" w:color="auto"/>
                                                <w:right w:val="none" w:sz="0" w:space="0" w:color="auto"/>
                                              </w:divBdr>
                                              <w:divsChild>
                                                <w:div w:id="12088316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45197443">
      <w:bodyDiv w:val="1"/>
      <w:marLeft w:val="0pt"/>
      <w:marRight w:val="0pt"/>
      <w:marTop w:val="0pt"/>
      <w:marBottom w:val="0pt"/>
      <w:divBdr>
        <w:top w:val="none" w:sz="0" w:space="0" w:color="auto"/>
        <w:left w:val="none" w:sz="0" w:space="0" w:color="auto"/>
        <w:bottom w:val="none" w:sz="0" w:space="0" w:color="auto"/>
        <w:right w:val="none" w:sz="0" w:space="0" w:color="auto"/>
      </w:divBdr>
    </w:div>
    <w:div w:id="1753040275">
      <w:bodyDiv w:val="1"/>
      <w:marLeft w:val="0pt"/>
      <w:marRight w:val="0pt"/>
      <w:marTop w:val="0pt"/>
      <w:marBottom w:val="0pt"/>
      <w:divBdr>
        <w:top w:val="none" w:sz="0" w:space="0" w:color="auto"/>
        <w:left w:val="none" w:sz="0" w:space="0" w:color="auto"/>
        <w:bottom w:val="none" w:sz="0" w:space="0" w:color="auto"/>
        <w:right w:val="none" w:sz="0" w:space="0" w:color="auto"/>
      </w:divBdr>
    </w:div>
    <w:div w:id="1828088350">
      <w:bodyDiv w:val="1"/>
      <w:marLeft w:val="0pt"/>
      <w:marRight w:val="0pt"/>
      <w:marTop w:val="0pt"/>
      <w:marBottom w:val="0pt"/>
      <w:divBdr>
        <w:top w:val="none" w:sz="0" w:space="0" w:color="auto"/>
        <w:left w:val="none" w:sz="0" w:space="0" w:color="auto"/>
        <w:bottom w:val="none" w:sz="0" w:space="0" w:color="auto"/>
        <w:right w:val="none" w:sz="0" w:space="0" w:color="auto"/>
      </w:divBdr>
    </w:div>
    <w:div w:id="1840777259">
      <w:bodyDiv w:val="1"/>
      <w:marLeft w:val="0pt"/>
      <w:marRight w:val="0pt"/>
      <w:marTop w:val="0pt"/>
      <w:marBottom w:val="0pt"/>
      <w:divBdr>
        <w:top w:val="none" w:sz="0" w:space="0" w:color="auto"/>
        <w:left w:val="none" w:sz="0" w:space="0" w:color="auto"/>
        <w:bottom w:val="none" w:sz="0" w:space="0" w:color="auto"/>
        <w:right w:val="none" w:sz="0" w:space="0" w:color="auto"/>
      </w:divBdr>
    </w:div>
    <w:div w:id="2142112816">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header" Target="header1.xml"/><Relationship Id="rId13" Type="http://purl.oclc.org/ooxml/officeDocument/relationships/footer" Target="footer3.xml"/><Relationship Id="rId18"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header" Target="header3.xml"/><Relationship Id="rId17" Type="http://purl.oclc.org/ooxml/officeDocument/relationships/fontTable" Target="fontTable.xml"/><Relationship Id="rId2" Type="http://purl.oclc.org/ooxml/officeDocument/relationships/numbering" Target="numbering.xml"/><Relationship Id="rId16" Type="http://purl.oclc.org/ooxml/officeDocument/relationships/hyperlink" Target="https://docs.streamlit.io/"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footer" Target="footer2.xml"/><Relationship Id="rId5" Type="http://purl.oclc.org/ooxml/officeDocument/relationships/webSettings" Target="webSettings.xml"/><Relationship Id="rId15" Type="http://purl.oclc.org/ooxml/officeDocument/relationships/image" Target="media/image2.jpeg"/><Relationship Id="rId10" Type="http://purl.oclc.org/ooxml/officeDocument/relationships/footer" Target="footer1.xml"/><Relationship Id="rId4" Type="http://purl.oclc.org/ooxml/officeDocument/relationships/settings" Target="settings.xml"/><Relationship Id="rId9" Type="http://purl.oclc.org/ooxml/officeDocument/relationships/header" Target="header2.xml"/><Relationship Id="rId14" Type="http://purl.oclc.org/ooxml/officeDocument/relationships/image" Target="media/image1.jpe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20</TotalTime>
  <Pages>4</Pages>
  <Words>1836</Words>
  <Characters>10470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12282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 venkatesh</cp:lastModifiedBy>
  <cp:revision>2</cp:revision>
  <dcterms:created xsi:type="dcterms:W3CDTF">2024-05-02T00:22:00Z</dcterms:created>
  <dcterms:modified xsi:type="dcterms:W3CDTF">2024-05-02T00:22:00Z</dcterms:modified>
</cp:coreProperties>
</file>