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FA6041" w14:textId="2541D3D3" w:rsidR="00450A9B" w:rsidRDefault="007C2EEC">
      <w:r>
        <w:rPr>
          <w:rFonts w:hint="eastAsia"/>
        </w:rPr>
        <w:t>标题</w:t>
      </w:r>
      <w:r w:rsidR="00661C6D">
        <w:rPr>
          <w:rFonts w:hint="eastAsia"/>
        </w:rPr>
        <w:t>：</w:t>
      </w:r>
      <w:r w:rsidR="00095E9C">
        <w:rPr>
          <w:rFonts w:hint="eastAsia"/>
        </w:rPr>
        <w:t>二代居自住兼出租房计算器</w:t>
      </w:r>
    </w:p>
    <w:p w14:paraId="69680929" w14:textId="0EE00964" w:rsidR="00BD49BA" w:rsidRDefault="00BD49BA">
      <w:r>
        <w:rPr>
          <w:rFonts w:hint="eastAsia"/>
          <w:noProof/>
        </w:rPr>
        <w:drawing>
          <wp:inline distT="0" distB="0" distL="0" distR="0" wp14:anchorId="43D4ECA3" wp14:editId="6BC362E9">
            <wp:extent cx="5943600" cy="3962400"/>
            <wp:effectExtent l="0" t="0" r="0" b="0"/>
            <wp:docPr id="1" name="Picture 1" descr="A picture containing person, table, indoor, wo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1012961_xl.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366DA51" w14:textId="7396B203" w:rsidR="00661C6D" w:rsidRDefault="00661C6D"/>
    <w:p w14:paraId="2AD82C9E" w14:textId="6BF02836" w:rsidR="00D830FD" w:rsidRDefault="00D830FD">
      <w:r>
        <w:rPr>
          <w:rFonts w:hint="eastAsia"/>
        </w:rPr>
        <w:t>什么是二代居？二代居又叫丈母娘间，英文是</w:t>
      </w:r>
      <w:r w:rsidR="00107920">
        <w:t>M</w:t>
      </w:r>
      <w:r>
        <w:rPr>
          <w:rFonts w:hint="eastAsia"/>
        </w:rPr>
        <w:t>other-in-</w:t>
      </w:r>
      <w:r w:rsidR="00107920">
        <w:rPr>
          <w:rFonts w:hint="eastAsia"/>
        </w:rPr>
        <w:t>L</w:t>
      </w:r>
      <w:r>
        <w:rPr>
          <w:rFonts w:hint="eastAsia"/>
        </w:rPr>
        <w:t>aw</w:t>
      </w:r>
      <w:r>
        <w:t xml:space="preserve"> </w:t>
      </w:r>
      <w:r>
        <w:rPr>
          <w:rFonts w:hint="eastAsia"/>
        </w:rPr>
        <w:t>Unit</w:t>
      </w:r>
      <w:r>
        <w:rPr>
          <w:rFonts w:hint="eastAsia"/>
        </w:rPr>
        <w:t>或者</w:t>
      </w:r>
      <w:r>
        <w:rPr>
          <w:rFonts w:hint="eastAsia"/>
        </w:rPr>
        <w:t>Accessory</w:t>
      </w:r>
      <w:r>
        <w:t xml:space="preserve"> </w:t>
      </w:r>
      <w:r>
        <w:rPr>
          <w:rFonts w:hint="eastAsia"/>
        </w:rPr>
        <w:t>Dwelling</w:t>
      </w:r>
      <w:r>
        <w:t xml:space="preserve"> </w:t>
      </w:r>
      <w:r>
        <w:rPr>
          <w:rFonts w:hint="eastAsia"/>
        </w:rPr>
        <w:t>Unit</w:t>
      </w:r>
      <w:r>
        <w:rPr>
          <w:rFonts w:hint="eastAsia"/>
        </w:rPr>
        <w:t>，简称</w:t>
      </w:r>
      <w:r>
        <w:rPr>
          <w:rFonts w:hint="eastAsia"/>
        </w:rPr>
        <w:t>MIL</w:t>
      </w:r>
      <w:r>
        <w:rPr>
          <w:rFonts w:hint="eastAsia"/>
        </w:rPr>
        <w:t>或者</w:t>
      </w:r>
      <w:r>
        <w:rPr>
          <w:rFonts w:hint="eastAsia"/>
        </w:rPr>
        <w:t>ADU</w:t>
      </w:r>
      <w:r>
        <w:rPr>
          <w:rFonts w:hint="eastAsia"/>
        </w:rPr>
        <w:t>。二代居有独立的厨房、卫生间、进出，不与主居</w:t>
      </w:r>
      <w:r w:rsidR="00E60FF7">
        <w:rPr>
          <w:rFonts w:hint="eastAsia"/>
        </w:rPr>
        <w:t>共</w:t>
      </w:r>
      <w:r>
        <w:rPr>
          <w:rFonts w:hint="eastAsia"/>
        </w:rPr>
        <w:t>用进出和厨卫。有时候带自己独立的洗衣机、烘干机和车库。</w:t>
      </w:r>
    </w:p>
    <w:p w14:paraId="37B235CF" w14:textId="2B81D3A4" w:rsidR="00D830FD" w:rsidRDefault="00D830FD">
      <w:r>
        <w:rPr>
          <w:rFonts w:hint="eastAsia"/>
        </w:rPr>
        <w:t>西雅图是美国人口净流入最多的城市之一，为了解决住房不足的危机，西雅图政府全面放</w:t>
      </w:r>
      <w:r w:rsidR="003C4DD4">
        <w:rPr>
          <w:rFonts w:hint="eastAsia"/>
        </w:rPr>
        <w:t>开</w:t>
      </w:r>
      <w:r>
        <w:rPr>
          <w:rFonts w:hint="eastAsia"/>
        </w:rPr>
        <w:t>一般别墅用地开加盖二代居的审批。</w:t>
      </w:r>
      <w:r w:rsidR="003035E0">
        <w:rPr>
          <w:rFonts w:hint="eastAsia"/>
        </w:rPr>
        <w:t>需要注意的是通过许可程序建造的二代居才合法。建在主居外面的院子里的二代居被称为后院小屋或独立附属住宅单元（</w:t>
      </w:r>
      <w:r w:rsidR="003035E0">
        <w:rPr>
          <w:rFonts w:hint="eastAsia"/>
        </w:rPr>
        <w:t>DADU</w:t>
      </w:r>
      <w:r w:rsidR="00E60FF7">
        <w:rPr>
          <w:rFonts w:hint="eastAsia"/>
        </w:rPr>
        <w:t>）</w:t>
      </w:r>
      <w:r w:rsidR="003035E0">
        <w:rPr>
          <w:rFonts w:hint="eastAsia"/>
        </w:rPr>
        <w:t>。</w:t>
      </w:r>
      <w:r>
        <w:rPr>
          <w:rFonts w:hint="eastAsia"/>
        </w:rPr>
        <w:t>加盖二代居，或者购买带有二代居的住房可谓出租自住一举两得。可以大大缓解还贷压力。租金是会随着通货膨胀和人口增长不断增长的，但是月供不会增长</w:t>
      </w:r>
      <w:r w:rsidR="00A72342">
        <w:rPr>
          <w:rFonts w:hint="eastAsia"/>
        </w:rPr>
        <w:t>，经济上会越住越轻松。</w:t>
      </w:r>
      <w:r w:rsidR="00477B74">
        <w:rPr>
          <w:rFonts w:hint="eastAsia"/>
        </w:rPr>
        <w:t>从</w:t>
      </w:r>
      <w:r w:rsidR="00477B74">
        <w:rPr>
          <w:rFonts w:hint="eastAsia"/>
        </w:rPr>
        <w:t>2019</w:t>
      </w:r>
      <w:r w:rsidR="00477B74">
        <w:rPr>
          <w:rFonts w:hint="eastAsia"/>
        </w:rPr>
        <w:t>年</w:t>
      </w:r>
      <w:r w:rsidR="00477B74">
        <w:rPr>
          <w:rFonts w:hint="eastAsia"/>
        </w:rPr>
        <w:t>8</w:t>
      </w:r>
      <w:r w:rsidR="00477B74">
        <w:rPr>
          <w:rFonts w:hint="eastAsia"/>
        </w:rPr>
        <w:t>月开始，西雅图（不包括西雅图周边其他城市）进一步放开加盖标准。别墅用地可以建一个</w:t>
      </w:r>
      <w:r w:rsidR="005F76AA">
        <w:rPr>
          <w:rFonts w:hint="eastAsia"/>
        </w:rPr>
        <w:t>最多可达</w:t>
      </w:r>
      <w:r w:rsidR="00477B74">
        <w:rPr>
          <w:rFonts w:hint="eastAsia"/>
        </w:rPr>
        <w:t>1000</w:t>
      </w:r>
      <w:r w:rsidR="00477B74">
        <w:rPr>
          <w:rFonts w:hint="eastAsia"/>
        </w:rPr>
        <w:t>英尺的主别墅内的出租房（比如地下室或者车库改建的出租房），外加一个最多</w:t>
      </w:r>
      <w:r w:rsidR="005F76AA">
        <w:rPr>
          <w:rFonts w:hint="eastAsia"/>
        </w:rPr>
        <w:t>可达</w:t>
      </w:r>
      <w:r w:rsidR="00477B74">
        <w:rPr>
          <w:rFonts w:hint="eastAsia"/>
        </w:rPr>
        <w:t>1000</w:t>
      </w:r>
      <w:r w:rsidR="00477B74">
        <w:rPr>
          <w:rFonts w:hint="eastAsia"/>
        </w:rPr>
        <w:t>英尺（可建两层）的</w:t>
      </w:r>
      <w:r w:rsidR="005F76AA">
        <w:rPr>
          <w:rFonts w:hint="eastAsia"/>
        </w:rPr>
        <w:t>后院独立屋，</w:t>
      </w:r>
      <w:r w:rsidR="00C93ED7">
        <w:rPr>
          <w:rFonts w:hint="eastAsia"/>
        </w:rPr>
        <w:t xml:space="preserve"> 19</w:t>
      </w:r>
      <w:r w:rsidR="00C93ED7">
        <w:rPr>
          <w:rFonts w:hint="eastAsia"/>
        </w:rPr>
        <w:t>年</w:t>
      </w:r>
      <w:r w:rsidR="00C93ED7">
        <w:rPr>
          <w:rFonts w:hint="eastAsia"/>
        </w:rPr>
        <w:t>8</w:t>
      </w:r>
      <w:r w:rsidR="00C93ED7">
        <w:rPr>
          <w:rFonts w:hint="eastAsia"/>
        </w:rPr>
        <w:t>月以前房主如果想要出租二代居需要居住在其中的一套里，以后则无此要求。三套全部出租都可以。一块别墅用地最多可以住</w:t>
      </w:r>
      <w:r w:rsidR="00C93ED7">
        <w:rPr>
          <w:rFonts w:hint="eastAsia"/>
        </w:rPr>
        <w:t>12</w:t>
      </w:r>
      <w:r w:rsidR="00C93ED7">
        <w:rPr>
          <w:rFonts w:hint="eastAsia"/>
        </w:rPr>
        <w:t>个无亲缘关系的人。</w:t>
      </w:r>
    </w:p>
    <w:p w14:paraId="2EA0F626" w14:textId="766F0B12" w:rsidR="00D9741C" w:rsidRDefault="00D9741C">
      <w:pPr>
        <w:rPr>
          <w:rFonts w:hint="eastAsia"/>
        </w:rPr>
      </w:pPr>
      <w:r>
        <w:rPr>
          <w:rFonts w:hint="eastAsia"/>
        </w:rPr>
        <w:t>本计算器在给出了房价和首付金额以后会计算出房屋不包括保险和地税的月供本息部分（实际缴纳的月供还要加上保险和地税），在给出租金、预期的租金年度涨幅以后会给出今后每个月的租金收入。由于房租会随着通货膨胀增长而月供本息不会（保险和地税会增长），房租收益可以补偿的月供的比例会越来越大。</w:t>
      </w:r>
      <w:r w:rsidR="00FD130F">
        <w:rPr>
          <w:rFonts w:hint="eastAsia"/>
        </w:rPr>
        <w:t>按照</w:t>
      </w:r>
      <w:r w:rsidR="00FD130F">
        <w:rPr>
          <w:rFonts w:hint="eastAsia"/>
        </w:rPr>
        <w:t>5%</w:t>
      </w:r>
      <w:r w:rsidR="00FD130F">
        <w:rPr>
          <w:rFonts w:hint="eastAsia"/>
        </w:rPr>
        <w:t>的房租增长率（根据美国国家统计局的统计</w:t>
      </w:r>
      <w:r w:rsidR="00D42DC0">
        <w:rPr>
          <w:rFonts w:hint="eastAsia"/>
        </w:rPr>
        <w:t>的统计，美国多</w:t>
      </w:r>
      <w:r w:rsidR="00D42DC0">
        <w:rPr>
          <w:rFonts w:hint="eastAsia"/>
        </w:rPr>
        <w:lastRenderedPageBreak/>
        <w:t>数州过去</w:t>
      </w:r>
      <w:r w:rsidR="00D42DC0">
        <w:rPr>
          <w:rFonts w:hint="eastAsia"/>
        </w:rPr>
        <w:t>100</w:t>
      </w:r>
      <w:r w:rsidR="00D42DC0">
        <w:rPr>
          <w:rFonts w:hint="eastAsia"/>
        </w:rPr>
        <w:t>年的租金平均年涨幅在</w:t>
      </w:r>
      <w:r w:rsidR="00D42DC0">
        <w:rPr>
          <w:rFonts w:hint="eastAsia"/>
        </w:rPr>
        <w:t>5%</w:t>
      </w:r>
      <w:r w:rsidR="00D42DC0">
        <w:rPr>
          <w:rFonts w:hint="eastAsia"/>
        </w:rPr>
        <w:t>上下</w:t>
      </w:r>
      <w:r w:rsidR="00FD130F">
        <w:rPr>
          <w:rFonts w:hint="eastAsia"/>
        </w:rPr>
        <w:t>）</w:t>
      </w:r>
      <w:r w:rsidR="00D42DC0">
        <w:rPr>
          <w:rFonts w:hint="eastAsia"/>
        </w:rPr>
        <w:t>，</w:t>
      </w:r>
      <w:r w:rsidR="00694A63">
        <w:rPr>
          <w:rFonts w:hint="eastAsia"/>
        </w:rPr>
        <w:t>一个租金为</w:t>
      </w:r>
      <w:r w:rsidR="00694A63">
        <w:rPr>
          <w:rFonts w:hint="eastAsia"/>
        </w:rPr>
        <w:t>1000</w:t>
      </w:r>
      <w:r w:rsidR="00694A63">
        <w:rPr>
          <w:rFonts w:hint="eastAsia"/>
        </w:rPr>
        <w:t>美元的房间，</w:t>
      </w:r>
      <w:r w:rsidR="00694A63">
        <w:rPr>
          <w:rFonts w:hint="eastAsia"/>
        </w:rPr>
        <w:t>10</w:t>
      </w:r>
      <w:r w:rsidR="00694A63">
        <w:rPr>
          <w:rFonts w:hint="eastAsia"/>
        </w:rPr>
        <w:t>年以后租金可以达到</w:t>
      </w:r>
      <w:r w:rsidR="00694A63">
        <w:rPr>
          <w:rFonts w:hint="eastAsia"/>
        </w:rPr>
        <w:t>1500</w:t>
      </w:r>
      <w:r w:rsidR="00694A63">
        <w:rPr>
          <w:rFonts w:hint="eastAsia"/>
        </w:rPr>
        <w:t>，</w:t>
      </w:r>
      <w:r w:rsidR="00694A63">
        <w:rPr>
          <w:rFonts w:hint="eastAsia"/>
        </w:rPr>
        <w:t>10</w:t>
      </w:r>
      <w:r w:rsidR="00694A63">
        <w:rPr>
          <w:rFonts w:hint="eastAsia"/>
        </w:rPr>
        <w:t>年租金总收入超过</w:t>
      </w:r>
      <w:r w:rsidR="00694A63">
        <w:rPr>
          <w:rFonts w:hint="eastAsia"/>
        </w:rPr>
        <w:t>15</w:t>
      </w:r>
      <w:r w:rsidR="00694A63">
        <w:rPr>
          <w:rFonts w:hint="eastAsia"/>
        </w:rPr>
        <w:t>万，</w:t>
      </w:r>
      <w:r w:rsidR="00694A63">
        <w:rPr>
          <w:rFonts w:hint="eastAsia"/>
        </w:rPr>
        <w:t>20</w:t>
      </w:r>
      <w:r w:rsidR="00694A63">
        <w:rPr>
          <w:rFonts w:hint="eastAsia"/>
        </w:rPr>
        <w:t>年后租金达到</w:t>
      </w:r>
      <w:r w:rsidR="00694A63">
        <w:rPr>
          <w:rFonts w:hint="eastAsia"/>
        </w:rPr>
        <w:t>25</w:t>
      </w:r>
      <w:r w:rsidR="00694A63">
        <w:rPr>
          <w:rFonts w:hint="eastAsia"/>
        </w:rPr>
        <w:t>万，</w:t>
      </w:r>
      <w:r w:rsidR="00694A63">
        <w:rPr>
          <w:rFonts w:hint="eastAsia"/>
        </w:rPr>
        <w:t>20</w:t>
      </w:r>
      <w:r w:rsidR="00694A63">
        <w:rPr>
          <w:rFonts w:hint="eastAsia"/>
        </w:rPr>
        <w:t>年租金总收入</w:t>
      </w:r>
      <w:r w:rsidR="00694A63">
        <w:rPr>
          <w:rFonts w:hint="eastAsia"/>
        </w:rPr>
        <w:t>39</w:t>
      </w:r>
      <w:r w:rsidR="00694A63">
        <w:rPr>
          <w:rFonts w:hint="eastAsia"/>
        </w:rPr>
        <w:t>万</w:t>
      </w:r>
      <w:r w:rsidR="00694A63">
        <w:rPr>
          <w:rFonts w:hint="eastAsia"/>
        </w:rPr>
        <w:t>6</w:t>
      </w:r>
      <w:r w:rsidR="00694A63">
        <w:rPr>
          <w:rFonts w:hint="eastAsia"/>
        </w:rPr>
        <w:t>，</w:t>
      </w:r>
      <w:r w:rsidR="00694A63">
        <w:rPr>
          <w:rFonts w:hint="eastAsia"/>
        </w:rPr>
        <w:t>30</w:t>
      </w:r>
      <w:r w:rsidR="00694A63">
        <w:rPr>
          <w:rFonts w:hint="eastAsia"/>
        </w:rPr>
        <w:t>年后租金超过</w:t>
      </w:r>
      <w:r w:rsidR="00694A63">
        <w:rPr>
          <w:rFonts w:hint="eastAsia"/>
        </w:rPr>
        <w:t>4000</w:t>
      </w:r>
      <w:r w:rsidR="00694A63">
        <w:rPr>
          <w:rFonts w:hint="eastAsia"/>
        </w:rPr>
        <w:t>美元，</w:t>
      </w:r>
      <w:r w:rsidR="00694A63">
        <w:rPr>
          <w:rFonts w:hint="eastAsia"/>
        </w:rPr>
        <w:t>30</w:t>
      </w:r>
      <w:r w:rsidR="00694A63">
        <w:rPr>
          <w:rFonts w:hint="eastAsia"/>
        </w:rPr>
        <w:t>年租金总收入将近</w:t>
      </w:r>
      <w:r w:rsidR="00694A63">
        <w:rPr>
          <w:rFonts w:hint="eastAsia"/>
        </w:rPr>
        <w:t>80</w:t>
      </w:r>
      <w:r w:rsidR="00694A63">
        <w:rPr>
          <w:rFonts w:hint="eastAsia"/>
        </w:rPr>
        <w:t>万美元。也许您无法相信一个租金</w:t>
      </w:r>
      <w:r w:rsidR="00694A63">
        <w:rPr>
          <w:rFonts w:hint="eastAsia"/>
        </w:rPr>
        <w:t>1000</w:t>
      </w:r>
      <w:r w:rsidR="00694A63">
        <w:rPr>
          <w:rFonts w:hint="eastAsia"/>
        </w:rPr>
        <w:t>美元的房子</w:t>
      </w:r>
      <w:r w:rsidR="00694A63">
        <w:rPr>
          <w:rFonts w:hint="eastAsia"/>
        </w:rPr>
        <w:t>30</w:t>
      </w:r>
      <w:r w:rsidR="00694A63">
        <w:rPr>
          <w:rFonts w:hint="eastAsia"/>
        </w:rPr>
        <w:t>年后租金会涨到</w:t>
      </w:r>
      <w:r w:rsidR="00694A63">
        <w:rPr>
          <w:rFonts w:hint="eastAsia"/>
        </w:rPr>
        <w:t>4000</w:t>
      </w:r>
      <w:r w:rsidR="00694A63">
        <w:rPr>
          <w:rFonts w:hint="eastAsia"/>
        </w:rPr>
        <w:t>美元，</w:t>
      </w:r>
      <w:r w:rsidR="005D3B92">
        <w:rPr>
          <w:rFonts w:hint="eastAsia"/>
        </w:rPr>
        <w:t>就像</w:t>
      </w:r>
      <w:r w:rsidR="005D3B92">
        <w:rPr>
          <w:rFonts w:hint="eastAsia"/>
        </w:rPr>
        <w:t>1940</w:t>
      </w:r>
      <w:r w:rsidR="005D3B92">
        <w:rPr>
          <w:rFonts w:hint="eastAsia"/>
        </w:rPr>
        <w:t>年的美国人平均租金十几美元到</w:t>
      </w:r>
      <w:r w:rsidR="005D3B92">
        <w:rPr>
          <w:rFonts w:hint="eastAsia"/>
        </w:rPr>
        <w:t>20</w:t>
      </w:r>
      <w:r w:rsidR="005D3B92">
        <w:rPr>
          <w:rFonts w:hint="eastAsia"/>
        </w:rPr>
        <w:t>几美元的时候不能相信</w:t>
      </w:r>
      <w:r w:rsidR="005D3B92">
        <w:rPr>
          <w:rFonts w:hint="eastAsia"/>
        </w:rPr>
        <w:t>1970</w:t>
      </w:r>
      <w:r w:rsidR="005D3B92">
        <w:rPr>
          <w:rFonts w:hint="eastAsia"/>
        </w:rPr>
        <w:t>年美国多数州平均租金超过</w:t>
      </w:r>
      <w:r w:rsidR="005D3B92">
        <w:rPr>
          <w:rFonts w:hint="eastAsia"/>
        </w:rPr>
        <w:t>100</w:t>
      </w:r>
      <w:r w:rsidR="00AE0F19">
        <w:rPr>
          <w:rFonts w:hint="eastAsia"/>
        </w:rPr>
        <w:t>美元</w:t>
      </w:r>
      <w:bookmarkStart w:id="0" w:name="_GoBack"/>
      <w:bookmarkEnd w:id="0"/>
      <w:r w:rsidR="005D3B92">
        <w:rPr>
          <w:rFonts w:hint="eastAsia"/>
        </w:rPr>
        <w:t>。而</w:t>
      </w:r>
      <w:r w:rsidR="005D3B92">
        <w:rPr>
          <w:rFonts w:hint="eastAsia"/>
        </w:rPr>
        <w:t>1970</w:t>
      </w:r>
      <w:r w:rsidR="005D3B92">
        <w:rPr>
          <w:rFonts w:hint="eastAsia"/>
        </w:rPr>
        <w:t>年的美国人无法相信到了</w:t>
      </w:r>
      <w:r w:rsidR="005D3B92">
        <w:rPr>
          <w:rFonts w:hint="eastAsia"/>
        </w:rPr>
        <w:t>2019</w:t>
      </w:r>
      <w:r w:rsidR="005D3B92">
        <w:rPr>
          <w:rFonts w:hint="eastAsia"/>
        </w:rPr>
        <w:t>年</w:t>
      </w:r>
      <w:r w:rsidR="005D3B92">
        <w:rPr>
          <w:rFonts w:hint="eastAsia"/>
        </w:rPr>
        <w:t>1/3</w:t>
      </w:r>
      <w:r w:rsidR="005D3B92">
        <w:rPr>
          <w:rFonts w:hint="eastAsia"/>
        </w:rPr>
        <w:t>的州平均租金超过</w:t>
      </w:r>
      <w:r w:rsidR="005D3B92">
        <w:rPr>
          <w:rFonts w:hint="eastAsia"/>
        </w:rPr>
        <w:t>1000</w:t>
      </w:r>
      <w:r w:rsidR="00A64C34">
        <w:rPr>
          <w:rFonts w:hint="eastAsia"/>
        </w:rPr>
        <w:t>一样。</w:t>
      </w:r>
      <w:r w:rsidR="000D7737">
        <w:rPr>
          <w:rFonts w:hint="eastAsia"/>
        </w:rPr>
        <w:t>当然，考虑到通货膨胀，未来的</w:t>
      </w:r>
      <w:r w:rsidR="000D7737">
        <w:rPr>
          <w:rFonts w:hint="eastAsia"/>
        </w:rPr>
        <w:t>100</w:t>
      </w:r>
      <w:r w:rsidR="000D7737">
        <w:rPr>
          <w:rFonts w:hint="eastAsia"/>
        </w:rPr>
        <w:t>美元</w:t>
      </w:r>
      <w:r w:rsidR="002C2560">
        <w:rPr>
          <w:rFonts w:hint="eastAsia"/>
        </w:rPr>
        <w:t>和现在的</w:t>
      </w:r>
      <w:r w:rsidR="002C2560">
        <w:rPr>
          <w:rFonts w:hint="eastAsia"/>
        </w:rPr>
        <w:t>100</w:t>
      </w:r>
      <w:r w:rsidR="002C2560">
        <w:rPr>
          <w:rFonts w:hint="eastAsia"/>
        </w:rPr>
        <w:t>美元购买力不同，因此本计算器也考虑到了通货膨胀率。假设一个房子价格</w:t>
      </w:r>
      <w:r w:rsidR="002C2560">
        <w:rPr>
          <w:rFonts w:hint="eastAsia"/>
        </w:rPr>
        <w:t>100</w:t>
      </w:r>
      <w:r w:rsidR="002C2560">
        <w:rPr>
          <w:rFonts w:hint="eastAsia"/>
        </w:rPr>
        <w:t>万，带有一个可以租到</w:t>
      </w:r>
      <w:r w:rsidR="002C2560">
        <w:rPr>
          <w:rFonts w:hint="eastAsia"/>
        </w:rPr>
        <w:t>1500</w:t>
      </w:r>
      <w:r w:rsidR="002C2560">
        <w:rPr>
          <w:rFonts w:hint="eastAsia"/>
        </w:rPr>
        <w:t>美元的二代居，计入</w:t>
      </w:r>
      <w:r w:rsidR="002C2560">
        <w:rPr>
          <w:rFonts w:hint="eastAsia"/>
        </w:rPr>
        <w:t>5%</w:t>
      </w:r>
      <w:r w:rsidR="002C2560">
        <w:rPr>
          <w:rFonts w:hint="eastAsia"/>
        </w:rPr>
        <w:t>的年租金涨幅，</w:t>
      </w:r>
      <w:r w:rsidR="002C2560">
        <w:rPr>
          <w:rFonts w:hint="eastAsia"/>
        </w:rPr>
        <w:t>30</w:t>
      </w:r>
      <w:r w:rsidR="002C2560">
        <w:rPr>
          <w:rFonts w:hint="eastAsia"/>
        </w:rPr>
        <w:t>年总租金收入约为</w:t>
      </w:r>
      <w:r w:rsidR="002C2560">
        <w:rPr>
          <w:rFonts w:hint="eastAsia"/>
        </w:rPr>
        <w:t>120</w:t>
      </w:r>
      <w:r w:rsidR="002C2560">
        <w:rPr>
          <w:rFonts w:hint="eastAsia"/>
        </w:rPr>
        <w:t>万美元，考虑到</w:t>
      </w:r>
      <w:r w:rsidR="002C2560">
        <w:rPr>
          <w:rFonts w:hint="eastAsia"/>
        </w:rPr>
        <w:t>3%</w:t>
      </w:r>
      <w:r w:rsidR="002C2560">
        <w:rPr>
          <w:rFonts w:hint="eastAsia"/>
        </w:rPr>
        <w:t>的通货膨胀，这</w:t>
      </w:r>
      <w:r w:rsidR="002C2560">
        <w:rPr>
          <w:rFonts w:hint="eastAsia"/>
        </w:rPr>
        <w:t>120</w:t>
      </w:r>
      <w:r w:rsidR="002C2560">
        <w:rPr>
          <w:rFonts w:hint="eastAsia"/>
        </w:rPr>
        <w:t>万美元的现值是</w:t>
      </w:r>
      <w:r w:rsidR="002C2560">
        <w:rPr>
          <w:rFonts w:hint="eastAsia"/>
        </w:rPr>
        <w:t>72</w:t>
      </w:r>
      <w:r w:rsidR="002C2560">
        <w:rPr>
          <w:rFonts w:hint="eastAsia"/>
        </w:rPr>
        <w:t>万多美元，因此</w:t>
      </w:r>
      <w:r w:rsidR="00204369">
        <w:rPr>
          <w:rFonts w:hint="eastAsia"/>
        </w:rPr>
        <w:t>如果持有</w:t>
      </w:r>
      <w:r w:rsidR="00204369">
        <w:rPr>
          <w:rFonts w:hint="eastAsia"/>
        </w:rPr>
        <w:t>30</w:t>
      </w:r>
      <w:r w:rsidR="00204369">
        <w:rPr>
          <w:rFonts w:hint="eastAsia"/>
        </w:rPr>
        <w:t>年，</w:t>
      </w:r>
      <w:r w:rsidR="002C2560">
        <w:rPr>
          <w:rFonts w:hint="eastAsia"/>
        </w:rPr>
        <w:t>这个房子实际购买价格不到</w:t>
      </w:r>
      <w:r w:rsidR="002C2560">
        <w:rPr>
          <w:rFonts w:hint="eastAsia"/>
        </w:rPr>
        <w:t>30</w:t>
      </w:r>
      <w:r w:rsidR="002C2560">
        <w:rPr>
          <w:rFonts w:hint="eastAsia"/>
        </w:rPr>
        <w:t>万。</w:t>
      </w:r>
      <w:r w:rsidR="00204369">
        <w:rPr>
          <w:rFonts w:hint="eastAsia"/>
        </w:rPr>
        <w:t>这样看来购买带有二代居的房子或者给房子加建改建二代居真是一本万利的事情呢！</w:t>
      </w:r>
    </w:p>
    <w:p w14:paraId="0A7F4D61" w14:textId="77777777" w:rsidR="00E26F02" w:rsidRDefault="00E26F02"/>
    <w:p w14:paraId="4AC0D522" w14:textId="77777777" w:rsidR="005F0822" w:rsidRPr="005F0822" w:rsidRDefault="005F0822"/>
    <w:p w14:paraId="2D80F355" w14:textId="77777777" w:rsidR="00095E9C" w:rsidRDefault="00095E9C"/>
    <w:sectPr w:rsidR="00095E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E9C"/>
    <w:rsid w:val="00012D0F"/>
    <w:rsid w:val="00094AAD"/>
    <w:rsid w:val="00095E9C"/>
    <w:rsid w:val="000D7737"/>
    <w:rsid w:val="00107920"/>
    <w:rsid w:val="00126EB4"/>
    <w:rsid w:val="00151396"/>
    <w:rsid w:val="001812D3"/>
    <w:rsid w:val="00204369"/>
    <w:rsid w:val="002C2560"/>
    <w:rsid w:val="003035E0"/>
    <w:rsid w:val="00384B79"/>
    <w:rsid w:val="003C4DD4"/>
    <w:rsid w:val="003D531E"/>
    <w:rsid w:val="00437127"/>
    <w:rsid w:val="00450A9B"/>
    <w:rsid w:val="00477B74"/>
    <w:rsid w:val="005262A9"/>
    <w:rsid w:val="0057712A"/>
    <w:rsid w:val="005D3B92"/>
    <w:rsid w:val="005F0822"/>
    <w:rsid w:val="005F76AA"/>
    <w:rsid w:val="006434F5"/>
    <w:rsid w:val="00661C6D"/>
    <w:rsid w:val="00694A63"/>
    <w:rsid w:val="006C29E8"/>
    <w:rsid w:val="0077758D"/>
    <w:rsid w:val="00786668"/>
    <w:rsid w:val="007C2EEC"/>
    <w:rsid w:val="0081765D"/>
    <w:rsid w:val="00A0177C"/>
    <w:rsid w:val="00A21C03"/>
    <w:rsid w:val="00A5364A"/>
    <w:rsid w:val="00A64C34"/>
    <w:rsid w:val="00A72342"/>
    <w:rsid w:val="00AE0F19"/>
    <w:rsid w:val="00BD49BA"/>
    <w:rsid w:val="00BD5153"/>
    <w:rsid w:val="00C30639"/>
    <w:rsid w:val="00C528D6"/>
    <w:rsid w:val="00C93ED7"/>
    <w:rsid w:val="00CD55F2"/>
    <w:rsid w:val="00D42DC0"/>
    <w:rsid w:val="00D830FD"/>
    <w:rsid w:val="00D9741C"/>
    <w:rsid w:val="00E26F02"/>
    <w:rsid w:val="00E60FF7"/>
    <w:rsid w:val="00F604B3"/>
    <w:rsid w:val="00F61AA5"/>
    <w:rsid w:val="00F76CC7"/>
    <w:rsid w:val="00FC5323"/>
    <w:rsid w:val="00FD130F"/>
    <w:rsid w:val="00FD17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DC2CA"/>
  <w15:chartTrackingRefBased/>
  <w15:docId w15:val="{884D4CD8-9F7B-4F33-A097-C34392461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2632</TotalTime>
  <Pages>2</Pages>
  <Words>171</Words>
  <Characters>980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Yujing Sun</dc:creator>
  <cp:keywords/>
  <dc:description/>
  <cp:lastModifiedBy>Yujing Sun</cp:lastModifiedBy>
  <cp:revision>17</cp:revision>
  <dcterms:created xsi:type="dcterms:W3CDTF">2019-01-22T19:43:00Z</dcterms:created>
  <dcterms:modified xsi:type="dcterms:W3CDTF">2019-09-19T23:05:00Z</dcterms:modified>
</cp:coreProperties>
</file>