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56245" w14:textId="20D3FD26" w:rsidR="00450A9B" w:rsidRDefault="008E7489" w:rsidP="008E7489">
      <w:pPr>
        <w:jc w:val="center"/>
      </w:pPr>
      <w:bookmarkStart w:id="0" w:name="_GoBack"/>
      <w:bookmarkEnd w:id="0"/>
      <w:r>
        <w:rPr>
          <w:rFonts w:hint="eastAsia"/>
        </w:rPr>
        <w:t>月供租售比</w:t>
      </w:r>
      <w:r w:rsidR="00551F84">
        <w:rPr>
          <w:rFonts w:hint="eastAsia"/>
        </w:rPr>
        <w:t>计算器</w:t>
      </w:r>
    </w:p>
    <w:p w14:paraId="7FA35B2A" w14:textId="1DA0EC09" w:rsidR="002C22E0" w:rsidRDefault="00DD2C6B" w:rsidP="002C22E0">
      <w:r>
        <w:rPr>
          <w:noProof/>
        </w:rPr>
        <w:drawing>
          <wp:inline distT="0" distB="0" distL="0" distR="0" wp14:anchorId="418BE36C" wp14:editId="78438AFE">
            <wp:extent cx="5943600" cy="3161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umanhandholdingrighthouseandmoney.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161030"/>
                    </a:xfrm>
                    <a:prstGeom prst="rect">
                      <a:avLst/>
                    </a:prstGeom>
                  </pic:spPr>
                </pic:pic>
              </a:graphicData>
            </a:graphic>
          </wp:inline>
        </w:drawing>
      </w:r>
    </w:p>
    <w:p w14:paraId="0D53CB8F" w14:textId="679E68B5" w:rsidR="00551F84" w:rsidRDefault="00B5570D" w:rsidP="00551F84">
      <w:r>
        <w:rPr>
          <w:rFonts w:hint="eastAsia"/>
        </w:rPr>
        <w:t>买房的第一步是根据自己</w:t>
      </w:r>
      <w:r w:rsidR="00E03700">
        <w:rPr>
          <w:rFonts w:hint="eastAsia"/>
        </w:rPr>
        <w:t>的收入和存款确定买房的预算。</w:t>
      </w:r>
      <w:r w:rsidR="00131D95">
        <w:rPr>
          <w:rFonts w:hint="eastAsia"/>
        </w:rPr>
        <w:t>每个银行的计划不同，但是月供金额一般不超过收入的</w:t>
      </w:r>
      <w:r w:rsidR="00131D95">
        <w:rPr>
          <w:rFonts w:hint="eastAsia"/>
        </w:rPr>
        <w:t>1/4</w:t>
      </w:r>
      <w:r w:rsidR="003A4402">
        <w:rPr>
          <w:rFonts w:hint="eastAsia"/>
        </w:rPr>
        <w:t>，首付一般在房价的</w:t>
      </w:r>
      <w:r w:rsidR="003A4402">
        <w:rPr>
          <w:rFonts w:hint="eastAsia"/>
        </w:rPr>
        <w:t>20%</w:t>
      </w:r>
      <w:r w:rsidR="003A4402">
        <w:rPr>
          <w:rFonts w:hint="eastAsia"/>
        </w:rPr>
        <w:t>。</w:t>
      </w:r>
      <w:r w:rsidR="006C2223">
        <w:rPr>
          <w:rFonts w:hint="eastAsia"/>
        </w:rPr>
        <w:t>有些贷款比如</w:t>
      </w:r>
      <w:r w:rsidR="006C2223">
        <w:rPr>
          <w:rFonts w:hint="eastAsia"/>
        </w:rPr>
        <w:t>FHA</w:t>
      </w:r>
      <w:r w:rsidR="006C2223">
        <w:rPr>
          <w:rFonts w:hint="eastAsia"/>
        </w:rPr>
        <w:t>贷款或者</w:t>
      </w:r>
      <w:r w:rsidR="006C2223">
        <w:rPr>
          <w:rFonts w:hint="eastAsia"/>
        </w:rPr>
        <w:t>VA</w:t>
      </w:r>
      <w:r w:rsidR="006C2223">
        <w:rPr>
          <w:rFonts w:hint="eastAsia"/>
        </w:rPr>
        <w:t>军人贷款也可以做到</w:t>
      </w:r>
      <w:r w:rsidR="006C2223">
        <w:rPr>
          <w:rFonts w:hint="eastAsia"/>
        </w:rPr>
        <w:t>10%</w:t>
      </w:r>
      <w:r w:rsidR="006C2223">
        <w:rPr>
          <w:rFonts w:hint="eastAsia"/>
        </w:rPr>
        <w:t>以下甚至</w:t>
      </w:r>
      <w:r w:rsidR="006C2223">
        <w:rPr>
          <w:rFonts w:hint="eastAsia"/>
        </w:rPr>
        <w:t>0</w:t>
      </w:r>
      <w:r w:rsidR="006C2223">
        <w:rPr>
          <w:rFonts w:hint="eastAsia"/>
        </w:rPr>
        <w:t>首付。月供中除了本金和利息外还要收取地产税</w:t>
      </w:r>
      <w:r w:rsidR="006C2223">
        <w:rPr>
          <w:rFonts w:hint="eastAsia"/>
        </w:rPr>
        <w:t xml:space="preserve"> </w:t>
      </w:r>
      <w:r w:rsidR="006C2223">
        <w:rPr>
          <w:rFonts w:hint="eastAsia"/>
        </w:rPr>
        <w:t>和房屋保险。本计算器给大家一个简单计算</w:t>
      </w:r>
      <w:r w:rsidR="005207B9">
        <w:rPr>
          <w:rFonts w:hint="eastAsia"/>
        </w:rPr>
        <w:t>可以</w:t>
      </w:r>
      <w:r w:rsidR="006C2223">
        <w:rPr>
          <w:rFonts w:hint="eastAsia"/>
        </w:rPr>
        <w:t>在给</w:t>
      </w:r>
      <w:r w:rsidR="005207B9">
        <w:rPr>
          <w:rFonts w:hint="eastAsia"/>
        </w:rPr>
        <w:t>出</w:t>
      </w:r>
      <w:r w:rsidR="006C2223">
        <w:rPr>
          <w:rFonts w:hint="eastAsia"/>
        </w:rPr>
        <w:t>房价、首付、利率和贷款年限后计算本金和利息，</w:t>
      </w:r>
      <w:r w:rsidR="005207B9">
        <w:rPr>
          <w:rFonts w:hint="eastAsia"/>
        </w:rPr>
        <w:t>也能</w:t>
      </w:r>
      <w:r w:rsidR="006C2223">
        <w:rPr>
          <w:rFonts w:hint="eastAsia"/>
        </w:rPr>
        <w:t>在给</w:t>
      </w:r>
      <w:r w:rsidR="005207B9">
        <w:rPr>
          <w:rFonts w:hint="eastAsia"/>
        </w:rPr>
        <w:t>出</w:t>
      </w:r>
      <w:r w:rsidR="006C2223">
        <w:rPr>
          <w:rFonts w:hint="eastAsia"/>
        </w:rPr>
        <w:t>房价、首付、利率、贷款年限、地产税和保险后计算包括本金、利息、地产税和保险在内的月供。</w:t>
      </w:r>
      <w:r w:rsidR="00DB4198">
        <w:rPr>
          <w:rFonts w:hint="eastAsia"/>
        </w:rPr>
        <w:t>同时此计算器还可以计算支付的月供总金额。此外由于通货膨胀的存在，现在的</w:t>
      </w:r>
      <w:r w:rsidR="00DB4198">
        <w:rPr>
          <w:rFonts w:hint="eastAsia"/>
        </w:rPr>
        <w:t>100</w:t>
      </w:r>
      <w:r w:rsidR="00DB4198">
        <w:rPr>
          <w:rFonts w:hint="eastAsia"/>
        </w:rPr>
        <w:t>美元和</w:t>
      </w:r>
      <w:r w:rsidR="00DB4198">
        <w:rPr>
          <w:rFonts w:hint="eastAsia"/>
        </w:rPr>
        <w:t>15</w:t>
      </w:r>
      <w:r w:rsidR="00DB4198">
        <w:rPr>
          <w:rFonts w:hint="eastAsia"/>
        </w:rPr>
        <w:t>年</w:t>
      </w:r>
      <w:r w:rsidR="00DB4198">
        <w:rPr>
          <w:rFonts w:hint="eastAsia"/>
        </w:rPr>
        <w:t>30</w:t>
      </w:r>
      <w:r w:rsidR="00DB4198">
        <w:rPr>
          <w:rFonts w:hint="eastAsia"/>
        </w:rPr>
        <w:t>年后的</w:t>
      </w:r>
      <w:r w:rsidR="00DB4198">
        <w:rPr>
          <w:rFonts w:hint="eastAsia"/>
        </w:rPr>
        <w:t>100</w:t>
      </w:r>
      <w:r w:rsidR="00DB4198">
        <w:rPr>
          <w:rFonts w:hint="eastAsia"/>
        </w:rPr>
        <w:t>美元购买力不同。在给出通货膨胀率以后也可以计算出支付的总金额核算成现值的金额。</w:t>
      </w:r>
      <w:r w:rsidR="007760CC">
        <w:rPr>
          <w:rFonts w:hint="eastAsia"/>
        </w:rPr>
        <w:t>保险金额可以找保险经纪人估价，也可以以公寓</w:t>
      </w:r>
      <w:r w:rsidR="007760CC">
        <w:rPr>
          <w:rFonts w:hint="eastAsia"/>
        </w:rPr>
        <w:t>500/</w:t>
      </w:r>
      <w:r w:rsidR="007760CC">
        <w:rPr>
          <w:rFonts w:hint="eastAsia"/>
        </w:rPr>
        <w:t>年，别墅</w:t>
      </w:r>
      <w:r w:rsidR="007760CC">
        <w:rPr>
          <w:rFonts w:hint="eastAsia"/>
        </w:rPr>
        <w:t>1000/</w:t>
      </w:r>
      <w:r w:rsidR="007760CC">
        <w:rPr>
          <w:rFonts w:hint="eastAsia"/>
        </w:rPr>
        <w:t>年的估价代入。</w:t>
      </w:r>
      <w:r w:rsidR="0010713B">
        <w:rPr>
          <w:rFonts w:hint="eastAsia"/>
        </w:rPr>
        <w:t>通货膨胀率可以输入当时的实际通货膨胀率，</w:t>
      </w:r>
      <w:r w:rsidR="00D666CE">
        <w:rPr>
          <w:rFonts w:hint="eastAsia"/>
        </w:rPr>
        <w:t>如果不确定通货膨胀率，</w:t>
      </w:r>
      <w:r w:rsidR="0010713B">
        <w:rPr>
          <w:rFonts w:hint="eastAsia"/>
        </w:rPr>
        <w:t>也可以输入</w:t>
      </w:r>
      <w:r w:rsidR="0010713B">
        <w:rPr>
          <w:rFonts w:hint="eastAsia"/>
        </w:rPr>
        <w:t>3%</w:t>
      </w:r>
      <w:r w:rsidR="0010713B">
        <w:rPr>
          <w:rFonts w:hint="eastAsia"/>
        </w:rPr>
        <w:t>。</w:t>
      </w:r>
      <w:r w:rsidR="00DD6E00">
        <w:rPr>
          <w:rFonts w:hint="eastAsia"/>
        </w:rPr>
        <w:t>注意每个人能够获得的贷款利率和贷款金额也和每个人收入、信用、其他债务等相关，不同的银行给出的利率也不同。因此我建议每个打算买房的客户在买房之前先到银行做一个贷款预批准信（</w:t>
      </w:r>
      <w:r w:rsidR="00DD6E00">
        <w:rPr>
          <w:rFonts w:hint="eastAsia"/>
        </w:rPr>
        <w:t>pre-approval</w:t>
      </w:r>
      <w:r w:rsidR="00DD6E00">
        <w:rPr>
          <w:rFonts w:hint="eastAsia"/>
        </w:rPr>
        <w:t>）。这样不但自己会心里有底，买房下</w:t>
      </w:r>
      <w:r w:rsidR="00DD6E00">
        <w:rPr>
          <w:rFonts w:hint="eastAsia"/>
        </w:rPr>
        <w:t>offer</w:t>
      </w:r>
      <w:r w:rsidR="00DD6E00">
        <w:rPr>
          <w:rFonts w:hint="eastAsia"/>
        </w:rPr>
        <w:t>的时候也会增加</w:t>
      </w:r>
      <w:r w:rsidR="00DD6E00">
        <w:rPr>
          <w:rFonts w:hint="eastAsia"/>
        </w:rPr>
        <w:t>offer</w:t>
      </w:r>
      <w:r w:rsidR="00DD6E00">
        <w:rPr>
          <w:rFonts w:hint="eastAsia"/>
        </w:rPr>
        <w:t>的</w:t>
      </w:r>
      <w:r w:rsidR="00E37E9A">
        <w:rPr>
          <w:rFonts w:hint="eastAsia"/>
        </w:rPr>
        <w:t>竞争力。</w:t>
      </w:r>
    </w:p>
    <w:sectPr w:rsidR="00551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489"/>
    <w:rsid w:val="00094AAD"/>
    <w:rsid w:val="0010713B"/>
    <w:rsid w:val="00131D95"/>
    <w:rsid w:val="002C22E0"/>
    <w:rsid w:val="003A4402"/>
    <w:rsid w:val="00450A9B"/>
    <w:rsid w:val="005207B9"/>
    <w:rsid w:val="00551F84"/>
    <w:rsid w:val="006C2223"/>
    <w:rsid w:val="007760CC"/>
    <w:rsid w:val="008E7489"/>
    <w:rsid w:val="00A66D52"/>
    <w:rsid w:val="00B5570D"/>
    <w:rsid w:val="00B61921"/>
    <w:rsid w:val="00D666CE"/>
    <w:rsid w:val="00DB4198"/>
    <w:rsid w:val="00DD2C6B"/>
    <w:rsid w:val="00DD6E00"/>
    <w:rsid w:val="00E03700"/>
    <w:rsid w:val="00E37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9EC0"/>
  <w15:chartTrackingRefBased/>
  <w15:docId w15:val="{3350F4B0-78EE-45CE-9EC8-196FB1B15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1</Pages>
  <Words>79</Words>
  <Characters>453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Yujing Sun</dc:creator>
  <cp:keywords/>
  <dc:description/>
  <cp:lastModifiedBy>Yujing Sun</cp:lastModifiedBy>
  <cp:revision>22</cp:revision>
  <dcterms:created xsi:type="dcterms:W3CDTF">2019-09-19T05:10:00Z</dcterms:created>
  <dcterms:modified xsi:type="dcterms:W3CDTF">2019-09-19T23:06:00Z</dcterms:modified>
</cp:coreProperties>
</file>