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594" w:rsidRDefault="007D25B1" w:rsidP="007D25B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</w:t>
      </w:r>
      <w:r w:rsidRPr="007D25B1">
        <w:rPr>
          <w:rFonts w:ascii="Times New Roman" w:hAnsi="Times New Roman" w:cs="Times New Roman"/>
          <w:sz w:val="28"/>
          <w:szCs w:val="28"/>
        </w:rPr>
        <w:t>nstruction</w:t>
      </w:r>
    </w:p>
    <w:p w:rsidR="00147296" w:rsidRDefault="00147296" w:rsidP="007D25B1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‘Normal’, ‘OLK’, ‘OSCC’ files: </w:t>
      </w:r>
    </w:p>
    <w:p w:rsidR="00147296" w:rsidRDefault="00147296" w:rsidP="00147296">
      <w:pPr>
        <w:pStyle w:val="ListParagraph"/>
        <w:numPr>
          <w:ilvl w:val="1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File’s name is sample number;</w:t>
      </w:r>
    </w:p>
    <w:p w:rsidR="00147296" w:rsidRDefault="00147296" w:rsidP="00147296">
      <w:pPr>
        <w:pStyle w:val="ListParagraph"/>
        <w:numPr>
          <w:ilvl w:val="1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DI from high to low;</w:t>
      </w:r>
    </w:p>
    <w:p w:rsidR="00147296" w:rsidRDefault="00147296" w:rsidP="00147296">
      <w:pPr>
        <w:pStyle w:val="ListParagraph"/>
        <w:numPr>
          <w:ilvl w:val="1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If there are two spreadsheet, please use the ‘after fixed’ one.</w:t>
      </w:r>
    </w:p>
    <w:p w:rsidR="00147296" w:rsidRDefault="00147296" w:rsidP="007D25B1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‘new-efoliate-201310’ excel:</w:t>
      </w:r>
    </w:p>
    <w:p w:rsidR="007D25B1" w:rsidRDefault="00147296" w:rsidP="00147296">
      <w:pPr>
        <w:pStyle w:val="ListParagraph"/>
        <w:numPr>
          <w:ilvl w:val="1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D25B1">
        <w:rPr>
          <w:rFonts w:ascii="Times New Roman" w:hAnsi="Times New Roman" w:cs="Times New Roman" w:hint="eastAsia"/>
          <w:sz w:val="28"/>
          <w:szCs w:val="28"/>
        </w:rPr>
        <w:t>N: normal cell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 xml:space="preserve">L: </w:t>
      </w:r>
      <w:r>
        <w:rPr>
          <w:rFonts w:ascii="Times New Roman" w:hAnsi="Times New Roman" w:cs="Times New Roman" w:hint="eastAsia"/>
          <w:sz w:val="28"/>
          <w:szCs w:val="28"/>
        </w:rPr>
        <w:t>lymphocyte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 w:cs="Times New Roman"/>
          <w:sz w:val="28"/>
          <w:szCs w:val="28"/>
        </w:rPr>
        <w:t>Leu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 w:hint="eastAsia"/>
          <w:sz w:val="28"/>
          <w:szCs w:val="28"/>
        </w:rPr>
        <w:t>leukocyte</w:t>
      </w:r>
      <w:r>
        <w:rPr>
          <w:rFonts w:ascii="Times New Roman" w:hAnsi="Times New Roman" w:cs="Times New Roman"/>
          <w:sz w:val="28"/>
          <w:szCs w:val="28"/>
        </w:rPr>
        <w:t xml:space="preserve">; P: </w:t>
      </w:r>
      <w:r>
        <w:rPr>
          <w:rFonts w:ascii="Times New Roman" w:hAnsi="Times New Roman" w:cs="Times New Roman" w:hint="eastAsia"/>
          <w:sz w:val="28"/>
          <w:szCs w:val="28"/>
        </w:rPr>
        <w:t>proliferating cell</w:t>
      </w:r>
      <w:r>
        <w:rPr>
          <w:rFonts w:ascii="Times New Roman" w:hAnsi="Times New Roman" w:cs="Times New Roman"/>
          <w:sz w:val="28"/>
          <w:szCs w:val="28"/>
        </w:rPr>
        <w:t xml:space="preserve">; Neo: </w:t>
      </w:r>
      <w:r>
        <w:rPr>
          <w:rFonts w:ascii="Times New Roman" w:hAnsi="Times New Roman" w:cs="Times New Roman" w:hint="eastAsia"/>
          <w:sz w:val="28"/>
          <w:szCs w:val="28"/>
        </w:rPr>
        <w:t>neoplastic cell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7D25B1" w:rsidRDefault="00147296" w:rsidP="00147296">
      <w:pPr>
        <w:pStyle w:val="ListParagraph"/>
        <w:numPr>
          <w:ilvl w:val="1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D25B1" w:rsidRPr="00147296">
        <w:rPr>
          <w:rFonts w:ascii="Times New Roman" w:hAnsi="Times New Roman" w:cs="Times New Roman" w:hint="eastAsia"/>
          <w:sz w:val="28"/>
          <w:szCs w:val="28"/>
        </w:rPr>
        <w:t xml:space="preserve">Peak: </w:t>
      </w:r>
      <w:proofErr w:type="spellStart"/>
      <w:r w:rsidR="007D25B1" w:rsidRPr="00147296">
        <w:rPr>
          <w:rFonts w:ascii="Times New Roman" w:hAnsi="Times New Roman" w:cs="Times New Roman" w:hint="eastAsia"/>
          <w:sz w:val="28"/>
          <w:szCs w:val="28"/>
        </w:rPr>
        <w:t>heteroploid</w:t>
      </w:r>
      <w:proofErr w:type="spellEnd"/>
      <w:r w:rsidR="007D25B1" w:rsidRPr="00147296">
        <w:rPr>
          <w:rFonts w:ascii="Times New Roman" w:hAnsi="Times New Roman" w:cs="Times New Roman" w:hint="eastAsia"/>
          <w:sz w:val="28"/>
          <w:szCs w:val="28"/>
        </w:rPr>
        <w:t xml:space="preserve"> peak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7D25B1" w:rsidRDefault="00147296" w:rsidP="00147296">
      <w:pPr>
        <w:pStyle w:val="ListParagraph"/>
        <w:numPr>
          <w:ilvl w:val="1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D25B1" w:rsidRPr="00147296">
        <w:rPr>
          <w:rFonts w:ascii="Times New Roman" w:hAnsi="Times New Roman" w:cs="Times New Roman"/>
          <w:sz w:val="28"/>
          <w:szCs w:val="28"/>
        </w:rPr>
        <w:t>S</w:t>
      </w:r>
      <w:r w:rsidR="007D25B1" w:rsidRPr="00147296">
        <w:rPr>
          <w:rFonts w:ascii="Times New Roman" w:hAnsi="Times New Roman" w:cs="Times New Roman" w:hint="eastAsia"/>
          <w:sz w:val="28"/>
          <w:szCs w:val="28"/>
        </w:rPr>
        <w:t>tage: histopathology stage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7D25B1" w:rsidRDefault="00147296" w:rsidP="00147296">
      <w:pPr>
        <w:pStyle w:val="ListParagraph"/>
        <w:numPr>
          <w:ilvl w:val="1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D25B1" w:rsidRPr="00147296">
        <w:rPr>
          <w:rFonts w:ascii="Times New Roman" w:hAnsi="Times New Roman" w:cs="Times New Roman" w:hint="eastAsia"/>
          <w:sz w:val="28"/>
          <w:szCs w:val="28"/>
        </w:rPr>
        <w:t xml:space="preserve">CN; clinical number; PN: patient number; SN: slide number. I need </w:t>
      </w:r>
      <w:r w:rsidRPr="00147296">
        <w:rPr>
          <w:rFonts w:ascii="Times New Roman" w:hAnsi="Times New Roman" w:cs="Times New Roman"/>
          <w:sz w:val="28"/>
          <w:szCs w:val="28"/>
        </w:rPr>
        <w:t>th</w:t>
      </w:r>
      <w:r>
        <w:rPr>
          <w:rFonts w:ascii="Times New Roman" w:hAnsi="Times New Roman" w:cs="Times New Roman"/>
          <w:sz w:val="28"/>
          <w:szCs w:val="28"/>
        </w:rPr>
        <w:t>ese</w:t>
      </w:r>
      <w:r w:rsidRPr="00147296">
        <w:rPr>
          <w:rFonts w:ascii="Times New Roman" w:hAnsi="Times New Roman" w:cs="Times New Roman"/>
          <w:sz w:val="28"/>
          <w:szCs w:val="28"/>
        </w:rPr>
        <w:t xml:space="preserve"> number</w:t>
      </w:r>
      <w:r>
        <w:rPr>
          <w:rFonts w:ascii="Times New Roman" w:hAnsi="Times New Roman" w:cs="Times New Roman"/>
          <w:sz w:val="28"/>
          <w:szCs w:val="28"/>
        </w:rPr>
        <w:t>s</w:t>
      </w:r>
      <w:r w:rsidR="007D25B1" w:rsidRPr="00147296">
        <w:rPr>
          <w:rFonts w:ascii="Times New Roman" w:hAnsi="Times New Roman" w:cs="Times New Roman" w:hint="eastAsia"/>
          <w:sz w:val="28"/>
          <w:szCs w:val="28"/>
        </w:rPr>
        <w:t xml:space="preserve"> to </w:t>
      </w:r>
      <w:r w:rsidR="007D25B1" w:rsidRPr="00147296">
        <w:rPr>
          <w:rFonts w:ascii="Times New Roman" w:hAnsi="Times New Roman" w:cs="Times New Roman"/>
          <w:sz w:val="28"/>
          <w:szCs w:val="28"/>
        </w:rPr>
        <w:t>arrange</w:t>
      </w:r>
      <w:r>
        <w:rPr>
          <w:rFonts w:ascii="Times New Roman" w:hAnsi="Times New Roman" w:cs="Times New Roman" w:hint="eastAsia"/>
          <w:sz w:val="28"/>
          <w:szCs w:val="28"/>
        </w:rPr>
        <w:t xml:space="preserve"> samples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7D25B1" w:rsidRDefault="00147296" w:rsidP="00147296">
      <w:pPr>
        <w:pStyle w:val="ListParagraph"/>
        <w:numPr>
          <w:ilvl w:val="1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D25B1" w:rsidRPr="00147296">
        <w:rPr>
          <w:rFonts w:ascii="Times New Roman" w:hAnsi="Times New Roman" w:cs="Times New Roman" w:hint="eastAsia"/>
          <w:sz w:val="28"/>
          <w:szCs w:val="28"/>
        </w:rPr>
        <w:t>Factor</w:t>
      </w:r>
      <w:r w:rsidR="00700726" w:rsidRPr="00147296">
        <w:rPr>
          <w:rFonts w:ascii="Times New Roman" w:hAnsi="Times New Roman" w:cs="Times New Roman" w:hint="eastAsia"/>
          <w:sz w:val="28"/>
          <w:szCs w:val="28"/>
        </w:rPr>
        <w:t xml:space="preserve">: some sample will </w:t>
      </w:r>
      <w:proofErr w:type="gramStart"/>
      <w:r w:rsidR="00700726" w:rsidRPr="00147296">
        <w:rPr>
          <w:rFonts w:ascii="Times New Roman" w:hAnsi="Times New Roman" w:cs="Times New Roman" w:hint="eastAsia"/>
          <w:sz w:val="28"/>
          <w:szCs w:val="28"/>
        </w:rPr>
        <w:t>exist</w:t>
      </w:r>
      <w:proofErr w:type="gramEnd"/>
      <w:r w:rsidR="00700726" w:rsidRPr="00147296">
        <w:rPr>
          <w:rFonts w:ascii="Times New Roman" w:hAnsi="Times New Roman" w:cs="Times New Roman" w:hint="eastAsia"/>
          <w:sz w:val="28"/>
          <w:szCs w:val="28"/>
        </w:rPr>
        <w:t xml:space="preserve"> deviation because of staining problem</w:t>
      </w:r>
      <w:r w:rsidR="00700726" w:rsidRPr="00147296">
        <w:rPr>
          <w:rFonts w:ascii="Times New Roman" w:hAnsi="Times New Roman" w:cs="Times New Roman"/>
          <w:sz w:val="28"/>
          <w:szCs w:val="28"/>
        </w:rPr>
        <w:t>…</w:t>
      </w:r>
      <w:r w:rsidR="00700726" w:rsidRPr="00147296">
        <w:rPr>
          <w:rFonts w:ascii="Times New Roman" w:hAnsi="Times New Roman" w:cs="Times New Roman" w:hint="eastAsia"/>
          <w:sz w:val="28"/>
          <w:szCs w:val="28"/>
        </w:rPr>
        <w:t xml:space="preserve"> So the </w:t>
      </w:r>
      <w:r>
        <w:rPr>
          <w:rFonts w:ascii="Times New Roman" w:hAnsi="Times New Roman" w:cs="Times New Roman" w:hint="eastAsia"/>
          <w:sz w:val="28"/>
          <w:szCs w:val="28"/>
        </w:rPr>
        <w:t>DI need to divide by the factor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47296" w:rsidRDefault="00147296" w:rsidP="00147296">
      <w:pPr>
        <w:pStyle w:val="ListParagraph"/>
        <w:numPr>
          <w:ilvl w:val="1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Ly: lymph node metastasis;</w:t>
      </w:r>
    </w:p>
    <w:p w:rsidR="00147296" w:rsidRPr="00970D3E" w:rsidRDefault="00147296" w:rsidP="00970D3E">
      <w:pPr>
        <w:pStyle w:val="ListParagraph"/>
        <w:numPr>
          <w:ilvl w:val="1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Green color: false posi</w:t>
      </w:r>
      <w:r w:rsidR="00970D3E">
        <w:rPr>
          <w:rFonts w:ascii="Times New Roman" w:hAnsi="Times New Roman" w:cs="Times New Roman"/>
          <w:sz w:val="28"/>
          <w:szCs w:val="28"/>
        </w:rPr>
        <w:t>tive; Red color: false negative.</w:t>
      </w:r>
    </w:p>
    <w:p w:rsidR="007D25B1" w:rsidRPr="00970D3E" w:rsidRDefault="007D25B1" w:rsidP="00970D3E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7D25B1" w:rsidRPr="00970D3E" w:rsidSect="00FE42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82779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D25B1"/>
    <w:rsid w:val="00147296"/>
    <w:rsid w:val="002E396D"/>
    <w:rsid w:val="00700726"/>
    <w:rsid w:val="007D25B1"/>
    <w:rsid w:val="00970D3E"/>
    <w:rsid w:val="00B8224A"/>
    <w:rsid w:val="00FE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25E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5B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Liu, Yao</cp:lastModifiedBy>
  <cp:revision>2</cp:revision>
  <dcterms:created xsi:type="dcterms:W3CDTF">2013-11-09T16:52:00Z</dcterms:created>
  <dcterms:modified xsi:type="dcterms:W3CDTF">2013-12-03T14:57:00Z</dcterms:modified>
</cp:coreProperties>
</file>