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proofErr w:type="gramStart"/>
      <w:r>
        <w:rPr>
          <w:rFonts w:ascii="Times New Roman" w:hAnsi="Times New Roman" w:cs="Times New Roman"/>
        </w:rPr>
        <w:t>These</w:t>
      </w:r>
      <w:proofErr w:type="gramEnd"/>
      <w:r>
        <w:rPr>
          <w:rFonts w:ascii="Times New Roman" w:hAnsi="Times New Roman" w:cs="Times New Roman"/>
        </w:rPr>
        <w:t xml:space="preserv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 xml:space="preserve">primary measurement (commonly called DNA </w:t>
      </w:r>
      <w:proofErr w:type="gramStart"/>
      <w:r>
        <w:rPr>
          <w:rFonts w:ascii="Times New Roman" w:hAnsi="Times New Roman"/>
          <w:sz w:val="24"/>
          <w:szCs w:val="24"/>
        </w:rPr>
        <w:t>index,</w:t>
      </w:r>
      <w:proofErr w:type="gramEnd"/>
      <w:r>
        <w:rPr>
          <w:rFonts w:ascii="Times New Roman" w:hAnsi="Times New Roman"/>
          <w:sz w:val="24"/>
          <w:szCs w:val="24"/>
        </w:rPr>
        <w:t xml:space="preserve">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Patients and clinical </w:t>
      </w:r>
      <w:proofErr w:type="gramStart"/>
      <w:r>
        <w:rPr>
          <w:rFonts w:ascii="Times New Roman" w:hAnsi="Times New Roman" w:cs="Times New Roman"/>
          <w:b/>
          <w:sz w:val="24"/>
          <w:szCs w:val="24"/>
        </w:rPr>
        <w:t>specimens</w:t>
      </w:r>
      <w:proofErr w:type="gramEnd"/>
      <w:r>
        <w:rPr>
          <w:rFonts w:ascii="Times New Roman" w:hAnsi="Times New Roman" w:cs="Times New Roman"/>
          <w:b/>
          <w:sz w:val="24"/>
          <w:szCs w:val="24"/>
        </w:rPr>
        <w:t xml:space="preserve">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proofErr w:type="gramStart"/>
      <w:r w:rsidR="00B4759D">
        <w:rPr>
          <w:rFonts w:ascii="Times New Roman" w:hAnsi="Times New Roman" w:cs="Times New Roman"/>
          <w:b/>
          <w:sz w:val="24"/>
          <w:szCs w:val="24"/>
        </w:rPr>
        <w:t>yao</w:t>
      </w:r>
      <w:proofErr w:type="spellEnd"/>
      <w:proofErr w:type="gramEnd"/>
      <w:r w:rsidR="00B4759D">
        <w:rPr>
          <w:rFonts w:ascii="Times New Roman" w:hAnsi="Times New Roman" w:cs="Times New Roman"/>
          <w:b/>
          <w:sz w:val="24"/>
          <w:szCs w:val="24"/>
        </w:rPr>
        <w:t>)</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proofErr w:type="gramStart"/>
      <w:r w:rsidR="00C24330">
        <w:rPr>
          <w:rFonts w:ascii="Times New Roman" w:hAnsi="Times New Roman" w:cs="Times New Roman"/>
          <w:sz w:val="24"/>
          <w:szCs w:val="24"/>
        </w:rPr>
        <w:t>T</w:t>
      </w:r>
      <w:r w:rsidR="00C423DD">
        <w:rPr>
          <w:rFonts w:ascii="Times New Roman" w:hAnsi="Times New Roman" w:cs="Times New Roman"/>
          <w:sz w:val="24"/>
          <w:szCs w:val="24"/>
        </w:rPr>
        <w:t>he</w:t>
      </w:r>
      <w:proofErr w:type="gramEnd"/>
      <w:r w:rsidR="00C423DD">
        <w:rPr>
          <w:rFonts w:ascii="Times New Roman" w:hAnsi="Times New Roman" w:cs="Times New Roman"/>
          <w:sz w:val="24"/>
          <w:szCs w:val="24"/>
        </w:rPr>
        <w:t xml:space="preserv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 xml:space="preserve">[0.8, 1.2]; </w:t>
      </w:r>
      <w:proofErr w:type="spellStart"/>
      <w:r w:rsidR="006F63B7">
        <w:rPr>
          <w:rFonts w:ascii="Times New Roman" w:hAnsi="Times New Roman" w:cs="Times New Roman"/>
          <w:sz w:val="24"/>
          <w:szCs w:val="24"/>
        </w:rPr>
        <w:t>tetraploid</w:t>
      </w:r>
      <w:proofErr w:type="spellEnd"/>
      <w:r w:rsidR="006F63B7">
        <w:rPr>
          <w:rFonts w:ascii="Times New Roman" w:hAnsi="Times New Roman" w:cs="Times New Roman"/>
          <w:sz w:val="24"/>
          <w:szCs w:val="24"/>
        </w:rPr>
        <w:t xml:space="preserve"> [1.5, 2.2</w:t>
      </w:r>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08D8DB6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w:t>
      </w:r>
      <w:proofErr w:type="spellStart"/>
      <w:r>
        <w:t>i</w:t>
      </w:r>
      <w:proofErr w:type="spellEnd"/>
      <w:r>
        <w:t xml:space="preserve">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w:t>
      </w:r>
      <w:proofErr w:type="gramStart"/>
      <w:r w:rsidR="00091D8B">
        <w:rPr>
          <w:rFonts w:ascii="Times New Roman" w:hAnsi="Times New Roman" w:cs="Times New Roman"/>
          <w:sz w:val="24"/>
          <w:szCs w:val="24"/>
        </w:rPr>
        <w:t>aneuploidy</w:t>
      </w:r>
      <w:r w:rsidR="00231A68">
        <w:t xml:space="preserve">  &gt;</w:t>
      </w:r>
      <w:proofErr w:type="gramEnd"/>
      <w:r w:rsidR="00231A68">
        <w:t xml:space="preserve">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13DB9065" w:rsidR="001546C4" w:rsidRPr="00880E71"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 xml:space="preserve">Dataset containing “normal” and “OSCC” samples (total 195 samples) were used to for </w:t>
      </w:r>
      <w:r w:rsidR="00EC04F0">
        <w:rPr>
          <w:rFonts w:ascii="Times New Roman" w:hAnsi="Times New Roman" w:cs="Times New Roman"/>
          <w:sz w:val="24"/>
          <w:szCs w:val="24"/>
        </w:rPr>
        <w:t>building 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w:t>
      </w:r>
      <w:r w:rsidR="00200A4A">
        <w:rPr>
          <w:rFonts w:ascii="Times New Roman" w:hAnsi="Times New Roman" w:cs="Times New Roman"/>
          <w:sz w:val="24"/>
          <w:szCs w:val="24"/>
        </w:rPr>
        <w:lastRenderedPageBreak/>
        <w:t>the 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 xml:space="preserve">Classification </w:t>
      </w:r>
      <w:proofErr w:type="gramStart"/>
      <w:r w:rsidR="00912671">
        <w:rPr>
          <w:rStyle w:val="Emphasis"/>
          <w:rFonts w:ascii="Times New Roman" w:hAnsi="Times New Roman" w:cs="Times New Roman"/>
          <w:i w:val="0"/>
        </w:rPr>
        <w:t>And</w:t>
      </w:r>
      <w:proofErr w:type="gramEnd"/>
      <w:r w:rsidR="00912671">
        <w:rPr>
          <w:rStyle w:val="Emphasis"/>
          <w:rFonts w:ascii="Times New Roman" w:hAnsi="Times New Roman" w:cs="Times New Roman"/>
          <w:i w:val="0"/>
        </w:rPr>
        <w:t xml:space="preserve"> Re</w:t>
      </w:r>
      <w:r w:rsidR="008C40B0" w:rsidRPr="00912671">
        <w:rPr>
          <w:rStyle w:val="Emphasis"/>
          <w:rFonts w:ascii="Times New Roman" w:hAnsi="Times New Roman" w:cs="Times New Roman"/>
          <w:i w:val="0"/>
        </w:rPr>
        <w:t>gression Training (CART).</w:t>
      </w:r>
      <w:r w:rsidR="00912671">
        <w:rPr>
          <w:rStyle w:val="Emphasis"/>
          <w:rFonts w:ascii="Times New Roman" w:hAnsi="Times New Roman" w:cs="Times New Roman"/>
          <w:i w:val="0"/>
        </w:rPr>
        <w:t xml:space="preserve"> </w:t>
      </w:r>
      <w:r w:rsidR="00880E71">
        <w:rPr>
          <w:rStyle w:val="Emphasis"/>
          <w:rFonts w:ascii="Times New Roman" w:hAnsi="Times New Roman" w:cs="Times New Roman"/>
          <w:i w:val="0"/>
        </w:rPr>
        <w:t xml:space="preserve"> To assess each model’s performance, we started off with the default parameters and further optimized the </w:t>
      </w:r>
      <w:proofErr w:type="spellStart"/>
      <w:r w:rsidR="00880E71">
        <w:rPr>
          <w:rStyle w:val="Emphasis"/>
          <w:rFonts w:ascii="Times New Roman" w:hAnsi="Times New Roman" w:cs="Times New Roman"/>
          <w:i w:val="0"/>
        </w:rPr>
        <w:t>hyperparameters</w:t>
      </w:r>
      <w:proofErr w:type="spellEnd"/>
      <w:r w:rsidR="00880E71">
        <w:rPr>
          <w:rStyle w:val="Emphasis"/>
          <w:rFonts w:ascii="Times New Roman" w:hAnsi="Times New Roman" w:cs="Times New Roman"/>
          <w:i w:val="0"/>
        </w:rPr>
        <w:t xml:space="preserve"> to achieve the best performance. The overall assessing procedure involved the</w:t>
      </w:r>
      <w:r w:rsidR="00912671" w:rsidRPr="00880E71">
        <w:rPr>
          <w:rStyle w:val="Emphasis"/>
          <w:rFonts w:ascii="Times New Roman" w:hAnsi="Times New Roman" w:cs="Times New Roman"/>
          <w:i w:val="0"/>
          <w:sz w:val="24"/>
          <w:szCs w:val="24"/>
        </w:rPr>
        <w:t xml:space="preserve"> resampling process</w:t>
      </w:r>
      <w:r w:rsidR="007B55EC" w:rsidRPr="00880E71">
        <w:rPr>
          <w:rStyle w:val="Emphasis"/>
          <w:rFonts w:ascii="Times New Roman" w:hAnsi="Times New Roman" w:cs="Times New Roman"/>
          <w:i w:val="0"/>
          <w:sz w:val="24"/>
          <w:szCs w:val="24"/>
        </w:rPr>
        <w:t>es</w:t>
      </w:r>
      <w:r w:rsidR="00880E71">
        <w:rPr>
          <w:rStyle w:val="Emphasis"/>
          <w:rFonts w:ascii="Times New Roman" w:hAnsi="Times New Roman" w:cs="Times New Roman"/>
          <w:i w:val="0"/>
          <w:sz w:val="24"/>
          <w:szCs w:val="24"/>
        </w:rPr>
        <w:t>, which included</w:t>
      </w:r>
      <w:r w:rsidR="00912671" w:rsidRPr="00880E71">
        <w:rPr>
          <w:rStyle w:val="Emphasis"/>
          <w:rFonts w:ascii="Times New Roman" w:hAnsi="Times New Roman" w:cs="Times New Roman"/>
          <w:i w:val="0"/>
          <w:sz w:val="24"/>
          <w:szCs w:val="24"/>
        </w:rPr>
        <w:t xml:space="preserve"> </w:t>
      </w:r>
      <w:r w:rsidR="00880E71">
        <w:rPr>
          <w:rStyle w:val="Emphasis"/>
          <w:rFonts w:ascii="Times New Roman" w:hAnsi="Times New Roman" w:cs="Times New Roman"/>
          <w:i w:val="0"/>
          <w:sz w:val="24"/>
          <w:szCs w:val="24"/>
        </w:rPr>
        <w:t xml:space="preserve">(1)10 fold cross-validation within each pass (2) </w:t>
      </w:r>
      <w:r w:rsidR="008A441F">
        <w:rPr>
          <w:rStyle w:val="Emphasis"/>
          <w:rFonts w:ascii="Times New Roman" w:hAnsi="Times New Roman" w:cs="Times New Roman"/>
          <w:i w:val="0"/>
          <w:sz w:val="24"/>
          <w:szCs w:val="24"/>
        </w:rPr>
        <w:t xml:space="preserve">and </w:t>
      </w:r>
      <w:r w:rsidR="00912671" w:rsidRPr="00880E71">
        <w:rPr>
          <w:rStyle w:val="Emphasis"/>
          <w:rFonts w:ascii="Times New Roman" w:hAnsi="Times New Roman" w:cs="Times New Roman"/>
          <w:i w:val="0"/>
          <w:sz w:val="24"/>
          <w:szCs w:val="24"/>
        </w:rPr>
        <w:t>r</w:t>
      </w:r>
      <w:r w:rsidR="007B55EC" w:rsidRPr="00880E71">
        <w:rPr>
          <w:rStyle w:val="Emphasis"/>
          <w:rFonts w:ascii="Times New Roman" w:hAnsi="Times New Roman" w:cs="Times New Roman"/>
          <w:i w:val="0"/>
          <w:sz w:val="24"/>
          <w:szCs w:val="24"/>
        </w:rPr>
        <w:t xml:space="preserve">epeated </w:t>
      </w:r>
      <w:r w:rsidR="00DC265D" w:rsidRPr="00880E71">
        <w:rPr>
          <w:rStyle w:val="Emphasis"/>
          <w:rFonts w:ascii="Times New Roman" w:hAnsi="Times New Roman" w:cs="Times New Roman"/>
          <w:i w:val="0"/>
          <w:sz w:val="24"/>
          <w:szCs w:val="24"/>
        </w:rPr>
        <w:t xml:space="preserve">for </w:t>
      </w:r>
      <w:r w:rsidR="008A441F">
        <w:rPr>
          <w:rStyle w:val="Emphasis"/>
          <w:rFonts w:ascii="Times New Roman" w:hAnsi="Times New Roman" w:cs="Times New Roman"/>
          <w:i w:val="0"/>
          <w:sz w:val="24"/>
          <w:szCs w:val="24"/>
        </w:rPr>
        <w:t xml:space="preserve">five times.  The model performance was ranked </w:t>
      </w:r>
      <w:r w:rsidR="007B55EC" w:rsidRPr="00880E71">
        <w:rPr>
          <w:rStyle w:val="Emphasis"/>
          <w:rFonts w:ascii="Times New Roman" w:hAnsi="Times New Roman" w:cs="Times New Roman"/>
          <w:i w:val="0"/>
          <w:sz w:val="24"/>
          <w:szCs w:val="24"/>
        </w:rPr>
        <w:t>according to the area under the ROC curve</w:t>
      </w:r>
      <w:r w:rsidR="008A441F">
        <w:rPr>
          <w:rStyle w:val="Emphasis"/>
          <w:rFonts w:ascii="Times New Roman" w:hAnsi="Times New Roman" w:cs="Times New Roman"/>
          <w:i w:val="0"/>
          <w:sz w:val="24"/>
          <w:szCs w:val="24"/>
        </w:rPr>
        <w:t xml:space="preserve">, </w:t>
      </w:r>
      <w:r w:rsidR="007B55EC" w:rsidRPr="00880E71">
        <w:rPr>
          <w:rStyle w:val="Emphasis"/>
          <w:rFonts w:ascii="Times New Roman" w:hAnsi="Times New Roman" w:cs="Times New Roman"/>
          <w:i w:val="0"/>
          <w:sz w:val="24"/>
          <w:szCs w:val="24"/>
        </w:rPr>
        <w:t>individual sensitivity</w:t>
      </w:r>
      <w:r w:rsidR="008A441F">
        <w:rPr>
          <w:rStyle w:val="Emphasis"/>
          <w:rFonts w:ascii="Times New Roman" w:hAnsi="Times New Roman" w:cs="Times New Roman"/>
          <w:i w:val="0"/>
          <w:sz w:val="24"/>
          <w:szCs w:val="24"/>
        </w:rPr>
        <w:t xml:space="preserve"> and specificity for each round. </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522EBC5F"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014EF7"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lastRenderedPageBreak/>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cytometry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cytometry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r>
        <w:rPr>
          <w:rFonts w:ascii="Times New Roman" w:hAnsi="Times New Roman" w:cs="Times New Roman"/>
          <w:sz w:val="24"/>
          <w:szCs w:val="24"/>
        </w:rPr>
        <w:t xml:space="preserve">exit,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2CB05F5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cytometry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usually has less domination in the experimental sample. This challenge is further exemplified with the clinically undefined OLK cases. Therefore, the “real signal” for diagnosis could be overlooked 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w:t>
      </w:r>
      <w:r w:rsidR="00725CDF">
        <w:rPr>
          <w:rFonts w:ascii="Times New Roman" w:hAnsi="Times New Roman" w:cs="Times New Roman"/>
          <w:sz w:val="24"/>
          <w:szCs w:val="24"/>
        </w:rPr>
        <w:lastRenderedPageBreak/>
        <w:t xml:space="preserve">the “real signal” which could provide information about </w:t>
      </w:r>
      <w:r w:rsidR="00451EF4">
        <w:rPr>
          <w:rFonts w:ascii="Times New Roman" w:hAnsi="Times New Roman" w:cs="Times New Roman"/>
          <w:sz w:val="24"/>
          <w:szCs w:val="24"/>
        </w:rPr>
        <w:t xml:space="preserve">abnormal cellular prognosis. In figure 2, it showed the detail work 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parameters</w:t>
      </w:r>
      <w:r w:rsidR="00A36DDC">
        <w:rPr>
          <w:rFonts w:ascii="Times New Roman" w:hAnsi="Times New Roman" w:cs="Times New Roman"/>
          <w:sz w:val="24"/>
          <w:szCs w:val="24"/>
        </w:rPr>
        <w:t xml:space="preserve"> for any </w:t>
      </w:r>
      <w:r w:rsidR="000D257C">
        <w:rPr>
          <w:rFonts w:ascii="Times New Roman" w:hAnsi="Times New Roman" w:cs="Times New Roman"/>
          <w:sz w:val="24"/>
          <w:szCs w:val="24"/>
        </w:rPr>
        <w:t xml:space="preserve">population (where those peaks resided) with extreme low density would almost impossible to be correctly estimated. In the example OSCC sample (3G), similar density plot and 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 xml:space="preserve">/aneuploidy </w:t>
      </w:r>
      <w:r w:rsidR="000D257C" w:rsidRPr="00C6651A">
        <w:rPr>
          <w:rFonts w:ascii="Times New Roman" w:hAnsi="Times New Roman" w:cs="Times New Roman"/>
          <w:sz w:val="24"/>
          <w:szCs w:val="24"/>
        </w:rPr>
        <w:lastRenderedPageBreak/>
        <w:t>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307550B5"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565DD5">
        <w:rPr>
          <w:rFonts w:ascii="Times New Roman" w:hAnsi="Times New Roman" w:cs="Times New Roman"/>
          <w:sz w:val="24"/>
          <w:szCs w:val="24"/>
        </w:rPr>
        <w:t xml:space="preserve">This particular </w:t>
      </w:r>
      <w:proofErr w:type="gramStart"/>
      <w:r w:rsidR="00565DD5">
        <w:rPr>
          <w:rFonts w:ascii="Times New Roman" w:hAnsi="Times New Roman" w:cs="Times New Roman"/>
          <w:sz w:val="24"/>
          <w:szCs w:val="24"/>
        </w:rPr>
        <w:t xml:space="preserve">examples </w:t>
      </w:r>
      <w:bookmarkStart w:id="0" w:name="_GoBack"/>
      <w:bookmarkEnd w:id="0"/>
      <w:r w:rsidR="00565DD5">
        <w:rPr>
          <w:rFonts w:ascii="Times New Roman" w:hAnsi="Times New Roman" w:cs="Times New Roman"/>
          <w:sz w:val="24"/>
          <w:szCs w:val="24"/>
        </w:rPr>
        <w:t>,</w:t>
      </w:r>
      <w:proofErr w:type="gramEnd"/>
      <w:r w:rsidR="00565DD5">
        <w:rPr>
          <w:rFonts w:ascii="Times New Roman" w:hAnsi="Times New Roman" w:cs="Times New Roman"/>
          <w:sz w:val="24"/>
          <w:szCs w:val="24"/>
        </w:rPr>
        <w:t xml:space="preserve"> </w:t>
      </w:r>
    </w:p>
    <w:p w14:paraId="31B5DDA6" w14:textId="66505AF5"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w:t>
      </w:r>
      <w:r w:rsidR="00981750">
        <w:rPr>
          <w:rFonts w:ascii="Times New Roman" w:hAnsi="Times New Roman" w:cs="Times New Roman"/>
          <w:b/>
          <w:sz w:val="24"/>
          <w:szCs w:val="24"/>
        </w:rPr>
        <w:t>rom the processed data (figure 3 C, F, I</w:t>
      </w:r>
      <w:r w:rsidRPr="00C07091">
        <w:rPr>
          <w:rFonts w:ascii="Times New Roman" w:hAnsi="Times New Roman" w:cs="Times New Roman"/>
          <w:b/>
          <w:sz w:val="24"/>
          <w:szCs w:val="24"/>
        </w:rPr>
        <w:t>)</w:t>
      </w:r>
    </w:p>
    <w:p w14:paraId="48D5F824" w14:textId="77777777" w:rsidR="003D7E19" w:rsidRPr="00C07091" w:rsidRDefault="003D7E19" w:rsidP="001702BE">
      <w:pPr>
        <w:spacing w:line="480" w:lineRule="auto"/>
        <w:rPr>
          <w:rFonts w:ascii="Times New Roman" w:hAnsi="Times New Roman" w:cs="Times New Roman"/>
          <w:b/>
          <w:sz w:val="24"/>
          <w:szCs w:val="24"/>
        </w:rPr>
      </w:pPr>
    </w:p>
    <w:p w14:paraId="413989E6" w14:textId="479CE181" w:rsidR="00C07091" w:rsidRDefault="00981750"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 assessment and selection (figure 4</w:t>
      </w:r>
      <w:r w:rsidR="00C07091" w:rsidRPr="00C07091">
        <w:rPr>
          <w:rFonts w:ascii="Times New Roman" w:hAnsi="Times New Roman" w:cs="Times New Roman"/>
          <w:b/>
          <w:sz w:val="24"/>
          <w:szCs w:val="24"/>
        </w:rPr>
        <w:t>)</w:t>
      </w:r>
    </w:p>
    <w:p w14:paraId="539D4B87" w14:textId="77777777" w:rsidR="003D7E19" w:rsidRPr="00C07091" w:rsidRDefault="003D7E19" w:rsidP="001702BE">
      <w:pPr>
        <w:spacing w:line="480" w:lineRule="auto"/>
        <w:rPr>
          <w:rFonts w:ascii="Times New Roman" w:hAnsi="Times New Roman" w:cs="Times New Roman"/>
          <w:b/>
          <w:sz w:val="24"/>
          <w:szCs w:val="24"/>
        </w:rPr>
      </w:pPr>
    </w:p>
    <w:p w14:paraId="2D9BD4A4" w14:textId="31AF489B"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Pr>
          <w:rFonts w:ascii="Times New Roman" w:hAnsi="Times New Roman" w:cs="Times New Roman"/>
          <w:b/>
          <w:sz w:val="24"/>
          <w:szCs w:val="24"/>
        </w:rPr>
        <w:t xml:space="preserve">for clinical samples </w:t>
      </w:r>
      <w:r w:rsidR="00981750">
        <w:rPr>
          <w:rFonts w:ascii="Times New Roman" w:hAnsi="Times New Roman" w:cs="Times New Roman"/>
          <w:b/>
          <w:sz w:val="24"/>
          <w:szCs w:val="24"/>
        </w:rPr>
        <w:t>(figure 5)</w:t>
      </w:r>
    </w:p>
    <w:p w14:paraId="7526D863" w14:textId="77777777" w:rsidR="002E72D5" w:rsidRDefault="002E72D5" w:rsidP="00405455">
      <w:pPr>
        <w:jc w:val="both"/>
        <w:rPr>
          <w:rFonts w:ascii="Times New Roman" w:hAnsi="Times New Roman" w:cs="Times New Roman"/>
          <w:b/>
          <w:sz w:val="24"/>
          <w:szCs w:val="24"/>
        </w:rPr>
      </w:pP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proofErr w:type="gramStart"/>
      <w:r>
        <w:rPr>
          <w:rFonts w:ascii="Times New Roman" w:hAnsi="Times New Roman" w:cs="Times New Roman"/>
          <w:b/>
          <w:sz w:val="24"/>
          <w:szCs w:val="24"/>
        </w:rPr>
        <w:t>yao</w:t>
      </w:r>
      <w:proofErr w:type="spellEnd"/>
      <w:proofErr w:type="gramEnd"/>
      <w:r>
        <w:rPr>
          <w:rFonts w:ascii="Times New Roman" w:hAnsi="Times New Roman" w:cs="Times New Roman"/>
          <w:b/>
          <w:sz w:val="24"/>
          <w:szCs w:val="24"/>
        </w:rPr>
        <w:t xml:space="preserve">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1.</w:t>
      </w:r>
      <w:proofErr w:type="gramEnd"/>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2.</w:t>
      </w:r>
      <w:proofErr w:type="gramEnd"/>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proofErr w:type="gramStart"/>
      <w:r w:rsidRPr="00C07091">
        <w:rPr>
          <w:rFonts w:ascii="Times New Roman" w:eastAsia="Arial Unicode MS" w:hAnsi="Times New Roman" w:cs="Times New Roman"/>
          <w:b/>
          <w:sz w:val="24"/>
          <w:szCs w:val="24"/>
        </w:rPr>
        <w:t>Table 3.</w:t>
      </w:r>
      <w:proofErr w:type="gramEnd"/>
      <w:r w:rsidRPr="00C07091">
        <w:rPr>
          <w:rFonts w:ascii="Times New Roman" w:eastAsia="Arial Unicode MS" w:hAnsi="Times New Roman" w:cs="Times New Roman"/>
          <w:b/>
          <w:sz w:val="24"/>
          <w:szCs w:val="24"/>
        </w:rPr>
        <w:t xml:space="preserve">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0.893:0.092:0.05, a composite distribution histogram (black) can be generated.</w:t>
      </w:r>
      <w:proofErr w:type="gramEnd"/>
    </w:p>
    <w:p w14:paraId="7039BFE2" w14:textId="77777777" w:rsidR="00F07887" w:rsidRPr="002F0330" w:rsidRDefault="00F07887" w:rsidP="00F07887">
      <w:pPr>
        <w:spacing w:line="480" w:lineRule="auto"/>
        <w:rPr>
          <w:rFonts w:ascii="Arial" w:hAnsi="Arial" w:cs="Arial"/>
        </w:rPr>
      </w:pPr>
      <w:proofErr w:type="gramStart"/>
      <w:r w:rsidRPr="002F0330">
        <w:rPr>
          <w:rFonts w:ascii="Arial" w:eastAsia="Arial Unicode MS" w:hAnsi="Arial" w:cs="Arial"/>
          <w:b/>
        </w:rPr>
        <w:lastRenderedPageBreak/>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2D7981C4" w14:textId="77777777" w:rsidR="00014EF7" w:rsidRPr="00014EF7" w:rsidRDefault="00F343BE" w:rsidP="00014EF7">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14EF7" w:rsidRPr="00014EF7">
        <w:rPr>
          <w:rFonts w:ascii="Calibri" w:hAnsi="Calibri" w:cs="Times New Roman"/>
          <w:noProof/>
          <w:szCs w:val="24"/>
        </w:rPr>
        <w:t xml:space="preserve">Karatzoglou, A. S., Alex;  Hornik, Kurt;  and Zeileis, Achim (2004). "kernlab - An S4 Package for Kernel Methods in R. Journal of Statistical Software." </w:t>
      </w:r>
      <w:r w:rsidR="00014EF7" w:rsidRPr="00014EF7">
        <w:rPr>
          <w:rFonts w:ascii="Calibri" w:hAnsi="Calibri" w:cs="Times New Roman"/>
          <w:noProof/>
          <w:szCs w:val="24"/>
          <w:u w:val="single"/>
        </w:rPr>
        <w:t>Journal of Statistical Software</w:t>
      </w:r>
      <w:r w:rsidR="00014EF7" w:rsidRPr="00014EF7">
        <w:rPr>
          <w:rFonts w:ascii="Calibri" w:hAnsi="Calibri" w:cs="Times New Roman"/>
          <w:noProof/>
          <w:szCs w:val="24"/>
        </w:rPr>
        <w:t xml:space="preserve"> </w:t>
      </w:r>
      <w:r w:rsidR="00014EF7" w:rsidRPr="00014EF7">
        <w:rPr>
          <w:rFonts w:ascii="Calibri" w:hAnsi="Calibri" w:cs="Times New Roman"/>
          <w:b/>
          <w:noProof/>
          <w:szCs w:val="24"/>
        </w:rPr>
        <w:t>11</w:t>
      </w:r>
      <w:r w:rsidR="00014EF7" w:rsidRPr="00014EF7">
        <w:rPr>
          <w:rFonts w:ascii="Calibri" w:hAnsi="Calibri" w:cs="Times New Roman"/>
          <w:noProof/>
          <w:szCs w:val="24"/>
        </w:rPr>
        <w:t>(9): 1-20.</w:t>
      </w:r>
      <w:bookmarkEnd w:id="1"/>
    </w:p>
    <w:p w14:paraId="12BD9430" w14:textId="77777777" w:rsidR="00014EF7" w:rsidRPr="00014EF7" w:rsidRDefault="00014EF7" w:rsidP="00014EF7">
      <w:pPr>
        <w:spacing w:line="240" w:lineRule="auto"/>
        <w:ind w:left="720" w:hanging="720"/>
        <w:rPr>
          <w:rFonts w:ascii="Calibri" w:hAnsi="Calibri" w:cs="Times New Roman"/>
          <w:noProof/>
          <w:szCs w:val="24"/>
        </w:rPr>
      </w:pPr>
      <w:bookmarkStart w:id="2" w:name="_ENREF_2"/>
      <w:r w:rsidRPr="00014EF7">
        <w:rPr>
          <w:rFonts w:ascii="Calibri" w:hAnsi="Calibri" w:cs="Times New Roman"/>
          <w:noProof/>
          <w:szCs w:val="24"/>
        </w:rPr>
        <w:t>R_Core_Team (2014). " R: A language and environment for statistical computing."</w:t>
      </w:r>
      <w:bookmarkEnd w:id="2"/>
    </w:p>
    <w:p w14:paraId="0662641B" w14:textId="62091D80" w:rsidR="00014EF7" w:rsidRDefault="00014EF7" w:rsidP="00014EF7">
      <w:pPr>
        <w:spacing w:line="240" w:lineRule="auto"/>
        <w:rPr>
          <w:rFonts w:ascii="Calibri" w:hAnsi="Calibri" w:cs="Times New Roman"/>
          <w:noProof/>
          <w:szCs w:val="24"/>
        </w:rPr>
      </w:pPr>
    </w:p>
    <w:p w14:paraId="56F6F23E" w14:textId="12E34686"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4&lt;/item&gt;&lt;/record-ids&gt;&lt;/item&gt;&lt;/Libraries&gt;"/>
  </w:docVars>
  <w:rsids>
    <w:rsidRoot w:val="00AE0F83"/>
    <w:rsid w:val="000053E0"/>
    <w:rsid w:val="000054F1"/>
    <w:rsid w:val="00014EF7"/>
    <w:rsid w:val="00041710"/>
    <w:rsid w:val="00052DFC"/>
    <w:rsid w:val="00053B5F"/>
    <w:rsid w:val="00067DCE"/>
    <w:rsid w:val="000771DE"/>
    <w:rsid w:val="000859C2"/>
    <w:rsid w:val="00091D8B"/>
    <w:rsid w:val="00096841"/>
    <w:rsid w:val="000B7A2E"/>
    <w:rsid w:val="000D257C"/>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B1AE6"/>
    <w:rsid w:val="001D006D"/>
    <w:rsid w:val="00200A4A"/>
    <w:rsid w:val="00205E30"/>
    <w:rsid w:val="00226108"/>
    <w:rsid w:val="00231A68"/>
    <w:rsid w:val="00231C48"/>
    <w:rsid w:val="00240BD6"/>
    <w:rsid w:val="002443AB"/>
    <w:rsid w:val="00254315"/>
    <w:rsid w:val="002647EA"/>
    <w:rsid w:val="00273494"/>
    <w:rsid w:val="0027436A"/>
    <w:rsid w:val="0028259F"/>
    <w:rsid w:val="002966B8"/>
    <w:rsid w:val="002970C4"/>
    <w:rsid w:val="002D10CC"/>
    <w:rsid w:val="002D4ADF"/>
    <w:rsid w:val="002E72D5"/>
    <w:rsid w:val="002F1A49"/>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D3F94"/>
    <w:rsid w:val="003D7E19"/>
    <w:rsid w:val="003E7D9E"/>
    <w:rsid w:val="00402540"/>
    <w:rsid w:val="0040463D"/>
    <w:rsid w:val="00405455"/>
    <w:rsid w:val="0043305B"/>
    <w:rsid w:val="00442C82"/>
    <w:rsid w:val="00450229"/>
    <w:rsid w:val="0045138C"/>
    <w:rsid w:val="00451EF4"/>
    <w:rsid w:val="00456310"/>
    <w:rsid w:val="004672DF"/>
    <w:rsid w:val="004A0B78"/>
    <w:rsid w:val="004B309D"/>
    <w:rsid w:val="004C3EAB"/>
    <w:rsid w:val="004E5463"/>
    <w:rsid w:val="004E685D"/>
    <w:rsid w:val="004F02D9"/>
    <w:rsid w:val="00511143"/>
    <w:rsid w:val="00523171"/>
    <w:rsid w:val="005259EE"/>
    <w:rsid w:val="00544293"/>
    <w:rsid w:val="005601AE"/>
    <w:rsid w:val="00565DD5"/>
    <w:rsid w:val="00567B10"/>
    <w:rsid w:val="00576576"/>
    <w:rsid w:val="005823B9"/>
    <w:rsid w:val="00582DD1"/>
    <w:rsid w:val="0058363C"/>
    <w:rsid w:val="005A4F8C"/>
    <w:rsid w:val="005B7D4C"/>
    <w:rsid w:val="005E12ED"/>
    <w:rsid w:val="005E2931"/>
    <w:rsid w:val="005F3A8F"/>
    <w:rsid w:val="00620228"/>
    <w:rsid w:val="00631072"/>
    <w:rsid w:val="00635C84"/>
    <w:rsid w:val="0065048D"/>
    <w:rsid w:val="00686C5D"/>
    <w:rsid w:val="006874CD"/>
    <w:rsid w:val="00693ED3"/>
    <w:rsid w:val="006A78AF"/>
    <w:rsid w:val="006F63B7"/>
    <w:rsid w:val="00722525"/>
    <w:rsid w:val="00725CDF"/>
    <w:rsid w:val="00746D0D"/>
    <w:rsid w:val="0076543C"/>
    <w:rsid w:val="00777A81"/>
    <w:rsid w:val="007A3956"/>
    <w:rsid w:val="007B3510"/>
    <w:rsid w:val="007B55EC"/>
    <w:rsid w:val="007C1315"/>
    <w:rsid w:val="007E1800"/>
    <w:rsid w:val="00813DFB"/>
    <w:rsid w:val="00814E79"/>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5169C"/>
    <w:rsid w:val="00972D24"/>
    <w:rsid w:val="00981750"/>
    <w:rsid w:val="00990F96"/>
    <w:rsid w:val="00991E7F"/>
    <w:rsid w:val="009A098B"/>
    <w:rsid w:val="009E0198"/>
    <w:rsid w:val="009F4CA0"/>
    <w:rsid w:val="009F6602"/>
    <w:rsid w:val="00A36DDC"/>
    <w:rsid w:val="00A832B4"/>
    <w:rsid w:val="00AA59FF"/>
    <w:rsid w:val="00AA5A4F"/>
    <w:rsid w:val="00AD3D47"/>
    <w:rsid w:val="00AE0F83"/>
    <w:rsid w:val="00AE51D1"/>
    <w:rsid w:val="00AF5188"/>
    <w:rsid w:val="00B01FD2"/>
    <w:rsid w:val="00B23C91"/>
    <w:rsid w:val="00B33840"/>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F23"/>
    <w:rsid w:val="00E1180D"/>
    <w:rsid w:val="00E35E27"/>
    <w:rsid w:val="00E45F7E"/>
    <w:rsid w:val="00E6614C"/>
    <w:rsid w:val="00E7282C"/>
    <w:rsid w:val="00E76E2D"/>
    <w:rsid w:val="00E94480"/>
    <w:rsid w:val="00EB44AD"/>
    <w:rsid w:val="00EC04F0"/>
    <w:rsid w:val="00EC4EA7"/>
    <w:rsid w:val="00F06728"/>
    <w:rsid w:val="00F07887"/>
    <w:rsid w:val="00F343BE"/>
    <w:rsid w:val="00F463C7"/>
    <w:rsid w:val="00F503C8"/>
    <w:rsid w:val="00F5071A"/>
    <w:rsid w:val="00F54036"/>
    <w:rsid w:val="00F552E4"/>
    <w:rsid w:val="00F61313"/>
    <w:rsid w:val="00F66632"/>
    <w:rsid w:val="00F7049B"/>
    <w:rsid w:val="00F80C23"/>
    <w:rsid w:val="00F9594C"/>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16</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29</cp:revision>
  <cp:lastPrinted>2014-11-14T21:48:00Z</cp:lastPrinted>
  <dcterms:created xsi:type="dcterms:W3CDTF">2014-11-14T18:30:00Z</dcterms:created>
  <dcterms:modified xsi:type="dcterms:W3CDTF">2014-11-17T21:30:00Z</dcterms:modified>
</cp:coreProperties>
</file>