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FE65" w14:textId="5FEEA943" w:rsidR="0018795E" w:rsidRPr="00974413" w:rsidRDefault="0018795E" w:rsidP="0018795E">
      <w:pPr>
        <w:pStyle w:val="Vireliouraai"/>
      </w:pPr>
      <w:r w:rsidRPr="00974413">
        <w:t>KAUNO TECHNOLOGIJOS UNIVERSITETAS</w:t>
      </w:r>
    </w:p>
    <w:p w14:paraId="4D6E418E" w14:textId="3F252649" w:rsidR="0018795E" w:rsidRPr="00974413" w:rsidRDefault="0018795E" w:rsidP="0018795E">
      <w:pPr>
        <w:pStyle w:val="Vireliouraai"/>
      </w:pPr>
      <w:r w:rsidRPr="00974413">
        <w:t>INFORMATIKOS FAKULTETAS</w:t>
      </w:r>
    </w:p>
    <w:p w14:paraId="19D5CEC3" w14:textId="77777777" w:rsidR="0018795E" w:rsidRPr="00974413" w:rsidRDefault="0018795E" w:rsidP="0018795E">
      <w:pPr>
        <w:pStyle w:val="Vireliouraai"/>
      </w:pPr>
    </w:p>
    <w:p w14:paraId="3A69D114" w14:textId="77777777" w:rsidR="0018795E" w:rsidRPr="00974413" w:rsidRDefault="0018795E" w:rsidP="0018795E">
      <w:pPr>
        <w:pStyle w:val="Vireliouraai"/>
      </w:pPr>
    </w:p>
    <w:p w14:paraId="0886B5A0" w14:textId="77777777" w:rsidR="0018795E" w:rsidRPr="00974413" w:rsidRDefault="0018795E" w:rsidP="0018795E">
      <w:pPr>
        <w:pStyle w:val="Vireliouraai"/>
      </w:pPr>
    </w:p>
    <w:p w14:paraId="32F267EF" w14:textId="77777777" w:rsidR="0018795E" w:rsidRPr="00974413" w:rsidRDefault="0018795E" w:rsidP="0018795E">
      <w:pPr>
        <w:pStyle w:val="Vireliouraai"/>
      </w:pPr>
    </w:p>
    <w:p w14:paraId="188A0721" w14:textId="77777777" w:rsidR="0018795E" w:rsidRPr="00974413" w:rsidRDefault="0018795E" w:rsidP="0018795E">
      <w:pPr>
        <w:pStyle w:val="Vireliouraai"/>
      </w:pPr>
    </w:p>
    <w:p w14:paraId="02404586" w14:textId="77777777" w:rsidR="0018795E" w:rsidRPr="00974413" w:rsidRDefault="0018795E" w:rsidP="0018795E">
      <w:pPr>
        <w:pStyle w:val="Vireliouraai"/>
      </w:pPr>
    </w:p>
    <w:p w14:paraId="76B7D28F" w14:textId="77777777" w:rsidR="0018795E" w:rsidRPr="00974413" w:rsidRDefault="0018795E" w:rsidP="0018795E">
      <w:pPr>
        <w:pStyle w:val="Vireliouraai"/>
      </w:pPr>
    </w:p>
    <w:p w14:paraId="0515B097" w14:textId="77777777" w:rsidR="0018795E" w:rsidRPr="00974413" w:rsidRDefault="0018795E" w:rsidP="0018795E">
      <w:pPr>
        <w:pStyle w:val="Vireliouraai"/>
      </w:pPr>
    </w:p>
    <w:p w14:paraId="2C2445FB" w14:textId="77777777" w:rsidR="0018795E" w:rsidRPr="00974413" w:rsidRDefault="0018795E" w:rsidP="0018795E">
      <w:pPr>
        <w:pStyle w:val="Vireliouraai"/>
      </w:pPr>
    </w:p>
    <w:p w14:paraId="069D7FB6" w14:textId="77777777" w:rsidR="0018795E" w:rsidRPr="00974413" w:rsidRDefault="0018795E" w:rsidP="0018795E">
      <w:pPr>
        <w:pStyle w:val="Vireliouraai"/>
      </w:pPr>
    </w:p>
    <w:p w14:paraId="63390E34" w14:textId="77777777" w:rsidR="0018795E" w:rsidRPr="00974413" w:rsidRDefault="0018795E" w:rsidP="0018795E">
      <w:pPr>
        <w:pStyle w:val="Vireliouraai"/>
      </w:pPr>
    </w:p>
    <w:p w14:paraId="1EE2DDB9" w14:textId="1DEF6E85" w:rsidR="0018795E" w:rsidRPr="00974413" w:rsidRDefault="0018795E" w:rsidP="0018795E">
      <w:pPr>
        <w:pStyle w:val="Ataskaitospavadinimas"/>
      </w:pPr>
      <w:r w:rsidRPr="00974413">
        <w:t>INTELEKTIKOS PAGRINDAI (P176B101)</w:t>
      </w:r>
    </w:p>
    <w:p w14:paraId="0060CD37" w14:textId="75BCD656" w:rsidR="0018795E" w:rsidRPr="00974413" w:rsidRDefault="00824912" w:rsidP="0018795E">
      <w:pPr>
        <w:pStyle w:val="Ataskaita"/>
      </w:pPr>
      <w:r>
        <w:t>Trečio</w:t>
      </w:r>
      <w:r w:rsidR="00E97B20">
        <w:t xml:space="preserve"> laboratorini</w:t>
      </w:r>
      <w:r>
        <w:t>o</w:t>
      </w:r>
      <w:r w:rsidR="00E97B20">
        <w:t xml:space="preserve"> darbo</w:t>
      </w:r>
      <w:r w:rsidR="0018795E" w:rsidRPr="00974413">
        <w:t xml:space="preserve"> ataskaita</w:t>
      </w:r>
    </w:p>
    <w:p w14:paraId="1CAD63A4" w14:textId="77777777" w:rsidR="0018795E" w:rsidRPr="00974413" w:rsidRDefault="0018795E" w:rsidP="0018795E">
      <w:pPr>
        <w:pStyle w:val="Vireliouraai"/>
      </w:pPr>
    </w:p>
    <w:p w14:paraId="42D447F2" w14:textId="77777777" w:rsidR="0018795E" w:rsidRPr="00974413" w:rsidRDefault="0018795E" w:rsidP="0018795E">
      <w:pPr>
        <w:pStyle w:val="Vireliouraai"/>
      </w:pPr>
    </w:p>
    <w:p w14:paraId="64D8EE12" w14:textId="77777777" w:rsidR="0018795E" w:rsidRPr="00974413" w:rsidRDefault="0018795E" w:rsidP="0018795E">
      <w:pPr>
        <w:pStyle w:val="Vireliouraai"/>
      </w:pPr>
    </w:p>
    <w:p w14:paraId="71321C9A" w14:textId="77777777" w:rsidR="0018795E" w:rsidRPr="00974413" w:rsidRDefault="0018795E" w:rsidP="0018795E">
      <w:pPr>
        <w:pStyle w:val="Vireliouraai"/>
      </w:pPr>
    </w:p>
    <w:p w14:paraId="2A8027A6" w14:textId="77777777" w:rsidR="0018795E" w:rsidRPr="00974413" w:rsidRDefault="0018795E" w:rsidP="0018795E">
      <w:pPr>
        <w:pStyle w:val="Vireliouraai"/>
      </w:pPr>
    </w:p>
    <w:p w14:paraId="117DCDC5" w14:textId="77777777" w:rsidR="0018795E" w:rsidRPr="00974413" w:rsidRDefault="0018795E" w:rsidP="0018795E">
      <w:pPr>
        <w:pStyle w:val="Vireliouraai"/>
      </w:pPr>
    </w:p>
    <w:p w14:paraId="224BB677" w14:textId="77777777" w:rsidR="0018795E" w:rsidRPr="00974413" w:rsidRDefault="0018795E" w:rsidP="0018795E">
      <w:pPr>
        <w:pStyle w:val="Autorius"/>
        <w:ind w:left="5040"/>
      </w:pPr>
      <w:r w:rsidRPr="00974413">
        <w:t xml:space="preserve">Atliko: </w:t>
      </w:r>
    </w:p>
    <w:p w14:paraId="4DA3BA0A" w14:textId="2A936CC7" w:rsidR="0018795E" w:rsidRPr="00974413" w:rsidRDefault="0018795E" w:rsidP="0018795E">
      <w:pPr>
        <w:pStyle w:val="Autorius"/>
        <w:ind w:left="5040"/>
      </w:pPr>
      <w:r w:rsidRPr="00974413">
        <w:tab/>
        <w:t>IFF</w:t>
      </w:r>
      <w:r w:rsidR="00824912">
        <w:t>-8/3</w:t>
      </w:r>
      <w:r w:rsidRPr="00974413">
        <w:t xml:space="preserve"> </w:t>
      </w:r>
      <w:proofErr w:type="spellStart"/>
      <w:r w:rsidRPr="00974413">
        <w:t>gr</w:t>
      </w:r>
      <w:proofErr w:type="spellEnd"/>
      <w:r w:rsidRPr="00974413">
        <w:t>. studentas</w:t>
      </w:r>
    </w:p>
    <w:p w14:paraId="1D24DE10" w14:textId="133ED4B3" w:rsidR="0018795E" w:rsidRPr="00974413" w:rsidRDefault="0018795E" w:rsidP="0018795E">
      <w:pPr>
        <w:pStyle w:val="Autorius"/>
        <w:ind w:left="5040"/>
      </w:pPr>
      <w:r w:rsidRPr="00974413">
        <w:tab/>
      </w:r>
      <w:r w:rsidR="00824912">
        <w:t>Dovydas Zamas</w:t>
      </w:r>
    </w:p>
    <w:p w14:paraId="2A67C9C8" w14:textId="39152399" w:rsidR="0018795E" w:rsidRPr="00974413" w:rsidRDefault="0018795E" w:rsidP="0018795E">
      <w:pPr>
        <w:pStyle w:val="Autorius"/>
        <w:ind w:left="5040"/>
      </w:pPr>
      <w:r w:rsidRPr="00974413">
        <w:tab/>
      </w:r>
      <w:r w:rsidRPr="00974413">
        <w:fldChar w:fldCharType="begin"/>
      </w:r>
      <w:r w:rsidRPr="00974413">
        <w:instrText xml:space="preserve"> TIME \@ "yyyy 'm.' MMMM d 'd.'" </w:instrText>
      </w:r>
      <w:r w:rsidRPr="00974413">
        <w:fldChar w:fldCharType="separate"/>
      </w:r>
      <w:r w:rsidR="00495375">
        <w:rPr>
          <w:noProof/>
        </w:rPr>
        <w:t>2021 m. gegužės 23 d.</w:t>
      </w:r>
      <w:r w:rsidRPr="00974413">
        <w:fldChar w:fldCharType="end"/>
      </w:r>
    </w:p>
    <w:p w14:paraId="6AB4B972" w14:textId="77777777" w:rsidR="0018795E" w:rsidRPr="00974413" w:rsidRDefault="0018795E" w:rsidP="0018795E">
      <w:pPr>
        <w:pStyle w:val="Autorius"/>
        <w:ind w:left="5040"/>
      </w:pPr>
      <w:r w:rsidRPr="00974413">
        <w:t>Priėmė:</w:t>
      </w:r>
    </w:p>
    <w:p w14:paraId="4E32FDD6" w14:textId="7D5B36D8" w:rsidR="0018795E" w:rsidRPr="00974413" w:rsidRDefault="0018795E" w:rsidP="0018795E">
      <w:pPr>
        <w:pStyle w:val="NormalWeb"/>
        <w:spacing w:before="0" w:beforeAutospacing="0" w:after="0" w:afterAutospacing="0"/>
        <w:ind w:left="5413"/>
        <w:rPr>
          <w:lang w:val="lt-LT"/>
        </w:rPr>
      </w:pPr>
      <w:r w:rsidRPr="00974413">
        <w:rPr>
          <w:lang w:val="lt-LT"/>
        </w:rPr>
        <w:t>Doc. Paulauskaitė-</w:t>
      </w:r>
      <w:proofErr w:type="spellStart"/>
      <w:r w:rsidRPr="00974413">
        <w:rPr>
          <w:lang w:val="lt-LT"/>
        </w:rPr>
        <w:t>Tarasevičienė</w:t>
      </w:r>
      <w:proofErr w:type="spellEnd"/>
      <w:r w:rsidRPr="00974413">
        <w:rPr>
          <w:lang w:val="lt-LT"/>
        </w:rPr>
        <w:t xml:space="preserve"> Agnė</w:t>
      </w:r>
    </w:p>
    <w:p w14:paraId="6603A221" w14:textId="77777777" w:rsidR="0018795E" w:rsidRPr="00974413" w:rsidRDefault="0018795E" w:rsidP="0018795E">
      <w:pPr>
        <w:pStyle w:val="Autorius"/>
      </w:pPr>
    </w:p>
    <w:p w14:paraId="0212BEB6" w14:textId="77777777" w:rsidR="00824912" w:rsidRPr="00974413" w:rsidRDefault="00824912" w:rsidP="0018795E">
      <w:pPr>
        <w:pStyle w:val="Vireliouraai"/>
        <w:ind w:firstLine="0"/>
        <w:jc w:val="left"/>
      </w:pPr>
    </w:p>
    <w:p w14:paraId="25C8AB33" w14:textId="6775A55E" w:rsidR="0018795E" w:rsidRPr="00974413" w:rsidRDefault="0018795E" w:rsidP="0018795E">
      <w:pPr>
        <w:pStyle w:val="Vireliouraai"/>
        <w:ind w:firstLine="0"/>
      </w:pPr>
      <w:r w:rsidRPr="00974413">
        <w:t>KAUNAS 202</w:t>
      </w:r>
      <w:r w:rsidR="009B3EE6"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1971626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892EA" w14:textId="24214DE4" w:rsidR="00BB3CB8" w:rsidRPr="00974413" w:rsidRDefault="00BB3CB8">
          <w:pPr>
            <w:pStyle w:val="TOCHeading"/>
            <w:rPr>
              <w:rStyle w:val="Heading1Char"/>
              <w:color w:val="auto"/>
              <w:lang w:val="lt-LT"/>
            </w:rPr>
          </w:pPr>
          <w:r w:rsidRPr="00974413">
            <w:rPr>
              <w:rStyle w:val="Heading1Char"/>
              <w:color w:val="auto"/>
              <w:lang w:val="lt-LT"/>
            </w:rPr>
            <w:t>Turinys</w:t>
          </w:r>
        </w:p>
        <w:p w14:paraId="43F5DE97" w14:textId="4DBA2210" w:rsidR="004C01EB" w:rsidRDefault="00BB3CB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974413">
            <w:rPr>
              <w:lang w:val="lt-LT"/>
            </w:rPr>
            <w:fldChar w:fldCharType="begin"/>
          </w:r>
          <w:r w:rsidRPr="00974413">
            <w:rPr>
              <w:lang w:val="lt-LT"/>
            </w:rPr>
            <w:instrText xml:space="preserve"> TOC \o "1-3" \h \z \u </w:instrText>
          </w:r>
          <w:r w:rsidRPr="00974413">
            <w:rPr>
              <w:lang w:val="lt-LT"/>
            </w:rPr>
            <w:fldChar w:fldCharType="separate"/>
          </w:r>
          <w:hyperlink w:anchor="_Toc72482780" w:history="1">
            <w:r w:rsidR="004C01EB" w:rsidRPr="00493AEC">
              <w:rPr>
                <w:rStyle w:val="Hyperlink"/>
                <w:noProof/>
              </w:rPr>
              <w:t>1.</w:t>
            </w:r>
            <w:r w:rsidR="004C01EB">
              <w:rPr>
                <w:rFonts w:eastAsiaTheme="minorEastAsia"/>
                <w:noProof/>
                <w:lang w:val="en-GB" w:eastAsia="en-GB"/>
              </w:rPr>
              <w:tab/>
            </w:r>
            <w:r w:rsidR="004C01EB" w:rsidRPr="00493AEC">
              <w:rPr>
                <w:rStyle w:val="Hyperlink"/>
                <w:noProof/>
              </w:rPr>
              <w:t>Pirma dalis</w:t>
            </w:r>
            <w:r w:rsidR="004C01EB">
              <w:rPr>
                <w:noProof/>
                <w:webHidden/>
              </w:rPr>
              <w:tab/>
            </w:r>
            <w:r w:rsidR="004C01EB">
              <w:rPr>
                <w:noProof/>
                <w:webHidden/>
              </w:rPr>
              <w:fldChar w:fldCharType="begin"/>
            </w:r>
            <w:r w:rsidR="004C01EB">
              <w:rPr>
                <w:noProof/>
                <w:webHidden/>
              </w:rPr>
              <w:instrText xml:space="preserve"> PAGEREF _Toc72482780 \h </w:instrText>
            </w:r>
            <w:r w:rsidR="004C01EB">
              <w:rPr>
                <w:noProof/>
                <w:webHidden/>
              </w:rPr>
            </w:r>
            <w:r w:rsidR="004C01EB">
              <w:rPr>
                <w:noProof/>
                <w:webHidden/>
              </w:rPr>
              <w:fldChar w:fldCharType="separate"/>
            </w:r>
            <w:r w:rsidR="00495375">
              <w:rPr>
                <w:noProof/>
                <w:webHidden/>
              </w:rPr>
              <w:t>3</w:t>
            </w:r>
            <w:r w:rsidR="004C01EB">
              <w:rPr>
                <w:noProof/>
                <w:webHidden/>
              </w:rPr>
              <w:fldChar w:fldCharType="end"/>
            </w:r>
          </w:hyperlink>
        </w:p>
        <w:p w14:paraId="4A692AF6" w14:textId="066D4922" w:rsidR="004C01EB" w:rsidRDefault="009E4B6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72482781" w:history="1">
            <w:r w:rsidR="004C01EB" w:rsidRPr="00493AEC">
              <w:rPr>
                <w:rStyle w:val="Hyperlink"/>
                <w:noProof/>
              </w:rPr>
              <w:t>1.1.</w:t>
            </w:r>
            <w:r w:rsidR="004C01EB">
              <w:rPr>
                <w:rFonts w:cstheme="minorBidi"/>
                <w:noProof/>
                <w:lang w:val="en-GB" w:eastAsia="en-GB"/>
              </w:rPr>
              <w:tab/>
            </w:r>
            <w:r w:rsidR="004C01EB" w:rsidRPr="00493AEC">
              <w:rPr>
                <w:rStyle w:val="Hyperlink"/>
                <w:noProof/>
              </w:rPr>
              <w:t>Darbo aprašas</w:t>
            </w:r>
            <w:r w:rsidR="004C01EB">
              <w:rPr>
                <w:noProof/>
                <w:webHidden/>
              </w:rPr>
              <w:tab/>
            </w:r>
            <w:r w:rsidR="004C01EB">
              <w:rPr>
                <w:noProof/>
                <w:webHidden/>
              </w:rPr>
              <w:fldChar w:fldCharType="begin"/>
            </w:r>
            <w:r w:rsidR="004C01EB">
              <w:rPr>
                <w:noProof/>
                <w:webHidden/>
              </w:rPr>
              <w:instrText xml:space="preserve"> PAGEREF _Toc72482781 \h </w:instrText>
            </w:r>
            <w:r w:rsidR="004C01EB">
              <w:rPr>
                <w:noProof/>
                <w:webHidden/>
              </w:rPr>
            </w:r>
            <w:r w:rsidR="004C01EB">
              <w:rPr>
                <w:noProof/>
                <w:webHidden/>
              </w:rPr>
              <w:fldChar w:fldCharType="separate"/>
            </w:r>
            <w:r w:rsidR="00495375">
              <w:rPr>
                <w:noProof/>
                <w:webHidden/>
              </w:rPr>
              <w:t>3</w:t>
            </w:r>
            <w:r w:rsidR="004C01EB">
              <w:rPr>
                <w:noProof/>
                <w:webHidden/>
              </w:rPr>
              <w:fldChar w:fldCharType="end"/>
            </w:r>
          </w:hyperlink>
        </w:p>
        <w:p w14:paraId="3FA1EC9E" w14:textId="45FA2C61" w:rsidR="004C01EB" w:rsidRDefault="009E4B6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72482782" w:history="1">
            <w:r w:rsidR="004C01EB" w:rsidRPr="00493AEC">
              <w:rPr>
                <w:rStyle w:val="Hyperlink"/>
                <w:noProof/>
                <w:lang w:val="lt-LT"/>
              </w:rPr>
              <w:t>1.2.</w:t>
            </w:r>
            <w:r w:rsidR="004C01EB">
              <w:rPr>
                <w:rFonts w:cstheme="minorBidi"/>
                <w:noProof/>
                <w:lang w:val="en-GB" w:eastAsia="en-GB"/>
              </w:rPr>
              <w:tab/>
            </w:r>
            <w:r w:rsidR="004C01EB" w:rsidRPr="00493AEC">
              <w:rPr>
                <w:rStyle w:val="Hyperlink"/>
                <w:noProof/>
                <w:lang w:val="lt-LT"/>
              </w:rPr>
              <w:t>Pradiniai duomenys</w:t>
            </w:r>
            <w:r w:rsidR="004C01EB">
              <w:rPr>
                <w:noProof/>
                <w:webHidden/>
              </w:rPr>
              <w:tab/>
            </w:r>
            <w:r w:rsidR="004C01EB">
              <w:rPr>
                <w:noProof/>
                <w:webHidden/>
              </w:rPr>
              <w:fldChar w:fldCharType="begin"/>
            </w:r>
            <w:r w:rsidR="004C01EB">
              <w:rPr>
                <w:noProof/>
                <w:webHidden/>
              </w:rPr>
              <w:instrText xml:space="preserve"> PAGEREF _Toc72482782 \h </w:instrText>
            </w:r>
            <w:r w:rsidR="004C01EB">
              <w:rPr>
                <w:noProof/>
                <w:webHidden/>
              </w:rPr>
            </w:r>
            <w:r w:rsidR="004C01EB">
              <w:rPr>
                <w:noProof/>
                <w:webHidden/>
              </w:rPr>
              <w:fldChar w:fldCharType="separate"/>
            </w:r>
            <w:r w:rsidR="00495375">
              <w:rPr>
                <w:noProof/>
                <w:webHidden/>
              </w:rPr>
              <w:t>4</w:t>
            </w:r>
            <w:r w:rsidR="004C01EB">
              <w:rPr>
                <w:noProof/>
                <w:webHidden/>
              </w:rPr>
              <w:fldChar w:fldCharType="end"/>
            </w:r>
          </w:hyperlink>
        </w:p>
        <w:p w14:paraId="41FF4DA7" w14:textId="7AF9A6D1" w:rsidR="004C01EB" w:rsidRDefault="009E4B6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72482783" w:history="1">
            <w:r w:rsidR="004C01EB" w:rsidRPr="00493AEC">
              <w:rPr>
                <w:rStyle w:val="Hyperlink"/>
                <w:noProof/>
                <w:lang w:val="lt-LT"/>
              </w:rPr>
              <w:t>1.3.</w:t>
            </w:r>
            <w:r w:rsidR="004C01EB">
              <w:rPr>
                <w:rFonts w:cstheme="minorBidi"/>
                <w:noProof/>
                <w:lang w:val="en-GB" w:eastAsia="en-GB"/>
              </w:rPr>
              <w:tab/>
            </w:r>
            <w:r w:rsidR="004C01EB" w:rsidRPr="00493AEC">
              <w:rPr>
                <w:rStyle w:val="Hyperlink"/>
                <w:noProof/>
                <w:lang w:val="lt-LT"/>
              </w:rPr>
              <w:t>Neurono įvesties matrica ir išvesties vektorius</w:t>
            </w:r>
            <w:r w:rsidR="004C01EB">
              <w:rPr>
                <w:noProof/>
                <w:webHidden/>
              </w:rPr>
              <w:tab/>
            </w:r>
            <w:r w:rsidR="004C01EB">
              <w:rPr>
                <w:noProof/>
                <w:webHidden/>
              </w:rPr>
              <w:fldChar w:fldCharType="begin"/>
            </w:r>
            <w:r w:rsidR="004C01EB">
              <w:rPr>
                <w:noProof/>
                <w:webHidden/>
              </w:rPr>
              <w:instrText xml:space="preserve"> PAGEREF _Toc72482783 \h </w:instrText>
            </w:r>
            <w:r w:rsidR="004C01EB">
              <w:rPr>
                <w:noProof/>
                <w:webHidden/>
              </w:rPr>
            </w:r>
            <w:r w:rsidR="004C01EB">
              <w:rPr>
                <w:noProof/>
                <w:webHidden/>
              </w:rPr>
              <w:fldChar w:fldCharType="separate"/>
            </w:r>
            <w:r w:rsidR="00495375">
              <w:rPr>
                <w:noProof/>
                <w:webHidden/>
              </w:rPr>
              <w:t>5</w:t>
            </w:r>
            <w:r w:rsidR="004C01EB">
              <w:rPr>
                <w:noProof/>
                <w:webHidden/>
              </w:rPr>
              <w:fldChar w:fldCharType="end"/>
            </w:r>
          </w:hyperlink>
        </w:p>
        <w:p w14:paraId="7A52DADA" w14:textId="4405F976" w:rsidR="004C01EB" w:rsidRDefault="009E4B6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72482784" w:history="1">
            <w:r w:rsidR="004C01EB" w:rsidRPr="00493AEC">
              <w:rPr>
                <w:rStyle w:val="Hyperlink"/>
                <w:noProof/>
                <w:lang w:val="lt-LT"/>
              </w:rPr>
              <w:t>1.4.</w:t>
            </w:r>
            <w:r w:rsidR="004C01EB">
              <w:rPr>
                <w:rFonts w:cstheme="minorBidi"/>
                <w:noProof/>
                <w:lang w:val="en-GB" w:eastAsia="en-GB"/>
              </w:rPr>
              <w:tab/>
            </w:r>
            <w:r w:rsidR="004C01EB" w:rsidRPr="00493AEC">
              <w:rPr>
                <w:rStyle w:val="Hyperlink"/>
                <w:noProof/>
                <w:lang w:val="lt-LT"/>
              </w:rPr>
              <w:t>Neurono sukūrimas ir apmokymas naudojant dalinį duomenų rinkinį</w:t>
            </w:r>
            <w:r w:rsidR="004C01EB">
              <w:rPr>
                <w:noProof/>
                <w:webHidden/>
              </w:rPr>
              <w:tab/>
            </w:r>
            <w:r w:rsidR="004C01EB">
              <w:rPr>
                <w:noProof/>
                <w:webHidden/>
              </w:rPr>
              <w:fldChar w:fldCharType="begin"/>
            </w:r>
            <w:r w:rsidR="004C01EB">
              <w:rPr>
                <w:noProof/>
                <w:webHidden/>
              </w:rPr>
              <w:instrText xml:space="preserve"> PAGEREF _Toc72482784 \h </w:instrText>
            </w:r>
            <w:r w:rsidR="004C01EB">
              <w:rPr>
                <w:noProof/>
                <w:webHidden/>
              </w:rPr>
            </w:r>
            <w:r w:rsidR="004C01EB">
              <w:rPr>
                <w:noProof/>
                <w:webHidden/>
              </w:rPr>
              <w:fldChar w:fldCharType="separate"/>
            </w:r>
            <w:r w:rsidR="00495375">
              <w:rPr>
                <w:noProof/>
                <w:webHidden/>
              </w:rPr>
              <w:t>5</w:t>
            </w:r>
            <w:r w:rsidR="004C01EB">
              <w:rPr>
                <w:noProof/>
                <w:webHidden/>
              </w:rPr>
              <w:fldChar w:fldCharType="end"/>
            </w:r>
          </w:hyperlink>
        </w:p>
        <w:p w14:paraId="57A2DF92" w14:textId="1733EC13" w:rsidR="004C01EB" w:rsidRDefault="009E4B6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72482785" w:history="1">
            <w:r w:rsidR="004C01EB" w:rsidRPr="00493AEC">
              <w:rPr>
                <w:rStyle w:val="Hyperlink"/>
                <w:noProof/>
                <w:lang w:val="lt-LT"/>
              </w:rPr>
              <w:t>1.5.</w:t>
            </w:r>
            <w:r w:rsidR="004C01EB">
              <w:rPr>
                <w:rFonts w:cstheme="minorBidi"/>
                <w:noProof/>
                <w:lang w:val="en-GB" w:eastAsia="en-GB"/>
              </w:rPr>
              <w:tab/>
            </w:r>
            <w:r w:rsidR="004C01EB" w:rsidRPr="00493AEC">
              <w:rPr>
                <w:rStyle w:val="Hyperlink"/>
                <w:noProof/>
                <w:lang w:val="lt-LT"/>
              </w:rPr>
              <w:t>Modelio verifikacija</w:t>
            </w:r>
            <w:r w:rsidR="004C01EB">
              <w:rPr>
                <w:noProof/>
                <w:webHidden/>
              </w:rPr>
              <w:tab/>
            </w:r>
            <w:r w:rsidR="004C01EB">
              <w:rPr>
                <w:noProof/>
                <w:webHidden/>
              </w:rPr>
              <w:fldChar w:fldCharType="begin"/>
            </w:r>
            <w:r w:rsidR="004C01EB">
              <w:rPr>
                <w:noProof/>
                <w:webHidden/>
              </w:rPr>
              <w:instrText xml:space="preserve"> PAGEREF _Toc72482785 \h </w:instrText>
            </w:r>
            <w:r w:rsidR="004C01EB">
              <w:rPr>
                <w:noProof/>
                <w:webHidden/>
              </w:rPr>
            </w:r>
            <w:r w:rsidR="004C01EB">
              <w:rPr>
                <w:noProof/>
                <w:webHidden/>
              </w:rPr>
              <w:fldChar w:fldCharType="separate"/>
            </w:r>
            <w:r w:rsidR="00495375">
              <w:rPr>
                <w:noProof/>
                <w:webHidden/>
              </w:rPr>
              <w:t>6</w:t>
            </w:r>
            <w:r w:rsidR="004C01EB">
              <w:rPr>
                <w:noProof/>
                <w:webHidden/>
              </w:rPr>
              <w:fldChar w:fldCharType="end"/>
            </w:r>
          </w:hyperlink>
        </w:p>
        <w:p w14:paraId="1E67BFFA" w14:textId="5FE85EA4" w:rsidR="004C01EB" w:rsidRDefault="009E4B6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72482786" w:history="1">
            <w:r w:rsidR="004C01EB" w:rsidRPr="00493AEC">
              <w:rPr>
                <w:rStyle w:val="Hyperlink"/>
                <w:noProof/>
                <w:lang w:val="lt-LT"/>
              </w:rPr>
              <w:t>1.6.</w:t>
            </w:r>
            <w:r w:rsidR="004C01EB">
              <w:rPr>
                <w:rFonts w:cstheme="minorBidi"/>
                <w:noProof/>
                <w:lang w:val="en-GB" w:eastAsia="en-GB"/>
              </w:rPr>
              <w:tab/>
            </w:r>
            <w:r w:rsidR="004C01EB" w:rsidRPr="00493AEC">
              <w:rPr>
                <w:rStyle w:val="Hyperlink"/>
                <w:noProof/>
                <w:lang w:val="lt-LT"/>
              </w:rPr>
              <w:t>Rankinis neurono apmokymo parametrų pasirinkimas</w:t>
            </w:r>
            <w:r w:rsidR="004C01EB">
              <w:rPr>
                <w:noProof/>
                <w:webHidden/>
              </w:rPr>
              <w:tab/>
            </w:r>
            <w:r w:rsidR="004C01EB">
              <w:rPr>
                <w:noProof/>
                <w:webHidden/>
              </w:rPr>
              <w:fldChar w:fldCharType="begin"/>
            </w:r>
            <w:r w:rsidR="004C01EB">
              <w:rPr>
                <w:noProof/>
                <w:webHidden/>
              </w:rPr>
              <w:instrText xml:space="preserve"> PAGEREF _Toc72482786 \h </w:instrText>
            </w:r>
            <w:r w:rsidR="004C01EB">
              <w:rPr>
                <w:noProof/>
                <w:webHidden/>
              </w:rPr>
            </w:r>
            <w:r w:rsidR="004C01EB">
              <w:rPr>
                <w:noProof/>
                <w:webHidden/>
              </w:rPr>
              <w:fldChar w:fldCharType="separate"/>
            </w:r>
            <w:r w:rsidR="00495375">
              <w:rPr>
                <w:noProof/>
                <w:webHidden/>
              </w:rPr>
              <w:t>8</w:t>
            </w:r>
            <w:r w:rsidR="004C01EB">
              <w:rPr>
                <w:noProof/>
                <w:webHidden/>
              </w:rPr>
              <w:fldChar w:fldCharType="end"/>
            </w:r>
          </w:hyperlink>
        </w:p>
        <w:p w14:paraId="0D3CAECB" w14:textId="0547C431" w:rsidR="004C01EB" w:rsidRDefault="009E4B6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72482787" w:history="1">
            <w:r w:rsidR="004C01EB" w:rsidRPr="00493AEC">
              <w:rPr>
                <w:rStyle w:val="Hyperlink"/>
                <w:noProof/>
                <w:lang w:val="lt-LT"/>
              </w:rPr>
              <w:t>1.7.</w:t>
            </w:r>
            <w:r w:rsidR="004C01EB">
              <w:rPr>
                <w:rFonts w:cstheme="minorBidi"/>
                <w:noProof/>
                <w:lang w:val="en-GB" w:eastAsia="en-GB"/>
              </w:rPr>
              <w:tab/>
            </w:r>
            <w:r w:rsidR="004C01EB" w:rsidRPr="00493AEC">
              <w:rPr>
                <w:rStyle w:val="Hyperlink"/>
                <w:noProof/>
                <w:lang w:val="lt-LT"/>
              </w:rPr>
              <w:t>Išvados</w:t>
            </w:r>
            <w:r w:rsidR="004C01EB">
              <w:rPr>
                <w:noProof/>
                <w:webHidden/>
              </w:rPr>
              <w:tab/>
            </w:r>
            <w:r w:rsidR="004C01EB">
              <w:rPr>
                <w:noProof/>
                <w:webHidden/>
              </w:rPr>
              <w:fldChar w:fldCharType="begin"/>
            </w:r>
            <w:r w:rsidR="004C01EB">
              <w:rPr>
                <w:noProof/>
                <w:webHidden/>
              </w:rPr>
              <w:instrText xml:space="preserve"> PAGEREF _Toc72482787 \h </w:instrText>
            </w:r>
            <w:r w:rsidR="004C01EB">
              <w:rPr>
                <w:noProof/>
                <w:webHidden/>
              </w:rPr>
            </w:r>
            <w:r w:rsidR="004C01EB">
              <w:rPr>
                <w:noProof/>
                <w:webHidden/>
              </w:rPr>
              <w:fldChar w:fldCharType="separate"/>
            </w:r>
            <w:r w:rsidR="00495375">
              <w:rPr>
                <w:noProof/>
                <w:webHidden/>
              </w:rPr>
              <w:t>9</w:t>
            </w:r>
            <w:r w:rsidR="004C01EB">
              <w:rPr>
                <w:noProof/>
                <w:webHidden/>
              </w:rPr>
              <w:fldChar w:fldCharType="end"/>
            </w:r>
          </w:hyperlink>
        </w:p>
        <w:p w14:paraId="6C0A5478" w14:textId="45C9B297" w:rsidR="004C01EB" w:rsidRDefault="009E4B66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72482788" w:history="1">
            <w:r w:rsidR="004C01EB" w:rsidRPr="00493AEC">
              <w:rPr>
                <w:rStyle w:val="Hyperlink"/>
                <w:noProof/>
                <w:lang w:val="lt-LT"/>
              </w:rPr>
              <w:t>1.8.</w:t>
            </w:r>
            <w:r w:rsidR="004C01EB">
              <w:rPr>
                <w:rFonts w:cstheme="minorBidi"/>
                <w:noProof/>
                <w:lang w:val="en-GB" w:eastAsia="en-GB"/>
              </w:rPr>
              <w:tab/>
            </w:r>
            <w:r w:rsidR="004C01EB" w:rsidRPr="00493AEC">
              <w:rPr>
                <w:rStyle w:val="Hyperlink"/>
                <w:noProof/>
                <w:lang w:val="lt-LT"/>
              </w:rPr>
              <w:t>Matlab kodas</w:t>
            </w:r>
            <w:r w:rsidR="004C01EB">
              <w:rPr>
                <w:noProof/>
                <w:webHidden/>
              </w:rPr>
              <w:tab/>
            </w:r>
            <w:r w:rsidR="004C01EB">
              <w:rPr>
                <w:noProof/>
                <w:webHidden/>
              </w:rPr>
              <w:fldChar w:fldCharType="begin"/>
            </w:r>
            <w:r w:rsidR="004C01EB">
              <w:rPr>
                <w:noProof/>
                <w:webHidden/>
              </w:rPr>
              <w:instrText xml:space="preserve"> PAGEREF _Toc72482788 \h </w:instrText>
            </w:r>
            <w:r w:rsidR="004C01EB">
              <w:rPr>
                <w:noProof/>
                <w:webHidden/>
              </w:rPr>
            </w:r>
            <w:r w:rsidR="004C01EB">
              <w:rPr>
                <w:noProof/>
                <w:webHidden/>
              </w:rPr>
              <w:fldChar w:fldCharType="separate"/>
            </w:r>
            <w:r w:rsidR="00495375">
              <w:rPr>
                <w:noProof/>
                <w:webHidden/>
              </w:rPr>
              <w:t>11</w:t>
            </w:r>
            <w:r w:rsidR="004C01EB">
              <w:rPr>
                <w:noProof/>
                <w:webHidden/>
              </w:rPr>
              <w:fldChar w:fldCharType="end"/>
            </w:r>
          </w:hyperlink>
        </w:p>
        <w:p w14:paraId="0AE91D9D" w14:textId="63577EAC" w:rsidR="00BB3CB8" w:rsidRPr="00974413" w:rsidRDefault="00BB3CB8">
          <w:pPr>
            <w:rPr>
              <w:lang w:val="lt-LT"/>
            </w:rPr>
          </w:pPr>
          <w:r w:rsidRPr="00974413">
            <w:rPr>
              <w:b/>
              <w:bCs/>
              <w:noProof/>
              <w:lang w:val="lt-LT"/>
            </w:rPr>
            <w:fldChar w:fldCharType="end"/>
          </w:r>
        </w:p>
      </w:sdtContent>
    </w:sdt>
    <w:p w14:paraId="549C9E1C" w14:textId="684CA086" w:rsidR="00823AD7" w:rsidRDefault="00612EF0" w:rsidP="007F2B8F">
      <w:pPr>
        <w:pStyle w:val="Heading1"/>
        <w:numPr>
          <w:ilvl w:val="0"/>
          <w:numId w:val="20"/>
        </w:numPr>
      </w:pPr>
      <w:r w:rsidRPr="00974413">
        <w:rPr>
          <w:lang w:val="lt-LT"/>
        </w:rPr>
        <w:br w:type="page"/>
      </w:r>
      <w:bookmarkStart w:id="0" w:name="_Toc72482780"/>
      <w:proofErr w:type="spellStart"/>
      <w:r w:rsidR="007F2B8F">
        <w:lastRenderedPageBreak/>
        <w:t>Pirma</w:t>
      </w:r>
      <w:proofErr w:type="spellEnd"/>
      <w:r w:rsidR="007F2B8F">
        <w:t xml:space="preserve"> </w:t>
      </w:r>
      <w:proofErr w:type="spellStart"/>
      <w:r w:rsidR="007F2B8F">
        <w:t>dalis</w:t>
      </w:r>
      <w:bookmarkEnd w:id="0"/>
      <w:proofErr w:type="spellEnd"/>
    </w:p>
    <w:p w14:paraId="4EF97988" w14:textId="3ACBEAB1" w:rsidR="007F2B8F" w:rsidRPr="007F2B8F" w:rsidRDefault="007F2B8F" w:rsidP="007F2B8F">
      <w:pPr>
        <w:pStyle w:val="Heading2"/>
        <w:numPr>
          <w:ilvl w:val="1"/>
          <w:numId w:val="20"/>
        </w:numPr>
      </w:pPr>
      <w:bookmarkStart w:id="1" w:name="_Toc72482781"/>
      <w:proofErr w:type="spellStart"/>
      <w:r>
        <w:t>Darbo</w:t>
      </w:r>
      <w:proofErr w:type="spellEnd"/>
      <w:r>
        <w:t xml:space="preserve"> </w:t>
      </w:r>
      <w:proofErr w:type="spellStart"/>
      <w:r>
        <w:t>aprašas</w:t>
      </w:r>
      <w:bookmarkEnd w:id="1"/>
      <w:proofErr w:type="spellEnd"/>
    </w:p>
    <w:p w14:paraId="7E21028D" w14:textId="2FF8ED10" w:rsidR="006066B0" w:rsidRDefault="007F2B8F">
      <w:proofErr w:type="spellStart"/>
      <w:r>
        <w:t>Darbo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bus </w:t>
      </w:r>
      <w:proofErr w:type="spellStart"/>
      <w:r>
        <w:t>panaudotas</w:t>
      </w:r>
      <w:proofErr w:type="spellEnd"/>
      <w:r>
        <w:t xml:space="preserve"> </w:t>
      </w:r>
      <w:proofErr w:type="spellStart"/>
      <w:r>
        <w:t>paprasčiausios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 </w:t>
      </w:r>
      <w:proofErr w:type="spellStart"/>
      <w:r>
        <w:t>dirbtinis</w:t>
      </w:r>
      <w:proofErr w:type="spellEnd"/>
      <w:r>
        <w:t xml:space="preserve"> </w:t>
      </w:r>
      <w:proofErr w:type="spellStart"/>
      <w:r>
        <w:t>neuroninis</w:t>
      </w:r>
      <w:proofErr w:type="spellEnd"/>
      <w:r>
        <w:t xml:space="preserve"> </w:t>
      </w:r>
      <w:proofErr w:type="spellStart"/>
      <w:r>
        <w:t>tinklas</w:t>
      </w:r>
      <w:proofErr w:type="spellEnd"/>
      <w:r>
        <w:t xml:space="preserve"> – </w:t>
      </w:r>
      <w:proofErr w:type="spellStart"/>
      <w:r>
        <w:t>vienetinis</w:t>
      </w:r>
      <w:proofErr w:type="spellEnd"/>
      <w:r>
        <w:t xml:space="preserve"> </w:t>
      </w:r>
      <w:proofErr w:type="spellStart"/>
      <w:r>
        <w:t>neuronas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tiesine</w:t>
      </w:r>
      <w:proofErr w:type="spellEnd"/>
      <w:r>
        <w:t xml:space="preserve"> </w:t>
      </w:r>
      <w:proofErr w:type="spellStart"/>
      <w:r>
        <w:t>aktyvavimo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(</w:t>
      </w:r>
      <w:proofErr w:type="spellStart"/>
      <w:r>
        <w:t>purelin</w:t>
      </w:r>
      <w:proofErr w:type="spellEnd"/>
      <w:r>
        <w:t>(n)=</w:t>
      </w:r>
      <w:proofErr w:type="spellStart"/>
      <w:proofErr w:type="gramStart"/>
      <w:r>
        <w:t>purelin</w:t>
      </w:r>
      <w:proofErr w:type="spellEnd"/>
      <w:r>
        <w:t>(</w:t>
      </w:r>
      <w:proofErr w:type="spellStart"/>
      <w:proofErr w:type="gramEnd"/>
      <w:r>
        <w:t>Wp+b</w:t>
      </w:r>
      <w:proofErr w:type="spellEnd"/>
      <w:r>
        <w:t>)=</w:t>
      </w:r>
      <w:proofErr w:type="spellStart"/>
      <w:r>
        <w:t>Wp+b</w:t>
      </w:r>
      <w:proofErr w:type="spellEnd"/>
      <w:r>
        <w:t xml:space="preserve"> ). </w:t>
      </w:r>
      <w:proofErr w:type="spellStart"/>
      <w:r>
        <w:t>Neurono</w:t>
      </w:r>
      <w:proofErr w:type="spellEnd"/>
      <w:r>
        <w:t xml:space="preserve"> </w:t>
      </w:r>
      <w:proofErr w:type="spellStart"/>
      <w:r>
        <w:t>užduotimi</w:t>
      </w:r>
      <w:proofErr w:type="spellEnd"/>
      <w:r>
        <w:t xml:space="preserve"> bus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 xml:space="preserve"> k-</w:t>
      </w:r>
      <w:proofErr w:type="spellStart"/>
      <w:r>
        <w:t>osios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a(k) </w:t>
      </w:r>
      <w:proofErr w:type="spellStart"/>
      <w:r>
        <w:t>prognozavimas</w:t>
      </w:r>
      <w:proofErr w:type="spellEnd"/>
      <w:r>
        <w:t xml:space="preserve"> </w:t>
      </w:r>
      <w:proofErr w:type="spellStart"/>
      <w:r>
        <w:t>panaudojant</w:t>
      </w:r>
      <w:proofErr w:type="spellEnd"/>
      <w:r>
        <w:t xml:space="preserve"> n </w:t>
      </w:r>
      <w:proofErr w:type="spellStart"/>
      <w:r>
        <w:t>ankstesnes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a(k-1), a(k-2), ..., a(k-n). </w:t>
      </w:r>
      <w:proofErr w:type="spellStart"/>
      <w:r>
        <w:t>Modelį</w:t>
      </w:r>
      <w:proofErr w:type="spellEnd"/>
      <w:r>
        <w:t xml:space="preserve">,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realizuojame</w:t>
      </w:r>
      <w:proofErr w:type="spellEnd"/>
      <w:r>
        <w:t xml:space="preserve"> </w:t>
      </w:r>
      <w:proofErr w:type="spellStart"/>
      <w:r>
        <w:t>esant</w:t>
      </w:r>
      <w:proofErr w:type="spellEnd"/>
      <w:r>
        <w:t xml:space="preserve"> </w:t>
      </w:r>
      <w:proofErr w:type="spellStart"/>
      <w:r>
        <w:t>prielaidai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priklausomybė</w:t>
      </w:r>
      <w:proofErr w:type="spellEnd"/>
      <w:r>
        <w:t xml:space="preserve"> tarp </w:t>
      </w:r>
      <w:proofErr w:type="spellStart"/>
      <w:r>
        <w:t>prognozuojamos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prieš</w:t>
      </w:r>
      <w:proofErr w:type="spellEnd"/>
      <w:r>
        <w:t xml:space="preserve"> tai </w:t>
      </w:r>
      <w:proofErr w:type="spellStart"/>
      <w:r>
        <w:t>esančių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aprašyta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tiesinę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, </w:t>
      </w:r>
      <w:proofErr w:type="spellStart"/>
      <w:r>
        <w:t>vadiname</w:t>
      </w:r>
      <w:proofErr w:type="spellEnd"/>
      <w:r>
        <w:t xml:space="preserve"> </w:t>
      </w:r>
      <w:proofErr w:type="spellStart"/>
      <w:r>
        <w:t>autoregresiniu</w:t>
      </w:r>
      <w:proofErr w:type="spellEnd"/>
      <w:r>
        <w:t xml:space="preserve"> </w:t>
      </w:r>
      <w:proofErr w:type="spellStart"/>
      <w:r>
        <w:t>tiesiniu</w:t>
      </w:r>
      <w:proofErr w:type="spellEnd"/>
      <w:r>
        <w:t xml:space="preserve"> </w:t>
      </w:r>
      <w:proofErr w:type="spellStart"/>
      <w:r>
        <w:t>modeliu</w:t>
      </w:r>
      <w:proofErr w:type="spellEnd"/>
      <w:r>
        <w:t xml:space="preserve"> n-</w:t>
      </w:r>
      <w:proofErr w:type="spellStart"/>
      <w:r>
        <w:t>tosios</w:t>
      </w:r>
      <w:proofErr w:type="spellEnd"/>
      <w:r>
        <w:t xml:space="preserve"> </w:t>
      </w:r>
      <w:proofErr w:type="spellStart"/>
      <w:r>
        <w:t>eilės</w:t>
      </w:r>
      <w:proofErr w:type="spellEnd"/>
      <w:r>
        <w:t>.</w:t>
      </w:r>
    </w:p>
    <w:p w14:paraId="3E72FCEE" w14:textId="77777777" w:rsidR="007F2B8F" w:rsidRDefault="007F2B8F" w:rsidP="007F2B8F">
      <w:pPr>
        <w:keepNext/>
      </w:pPr>
      <w:r>
        <w:rPr>
          <w:noProof/>
        </w:rPr>
        <w:drawing>
          <wp:inline distT="0" distB="0" distL="0" distR="0" wp14:anchorId="58D118FB" wp14:editId="68B83F21">
            <wp:extent cx="4381500" cy="3400425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5A4C" w14:textId="6BF8CA0D" w:rsidR="007F2B8F" w:rsidRPr="00974413" w:rsidRDefault="007F2B8F" w:rsidP="007F2B8F">
      <w:pPr>
        <w:pStyle w:val="Caption"/>
        <w:rPr>
          <w:lang w:val="lt-LT"/>
        </w:rPr>
      </w:pPr>
      <w:r>
        <w:t xml:space="preserve">Pav </w:t>
      </w:r>
      <w:fldSimple w:instr=" SEQ Pav \* ARABIC ">
        <w:r w:rsidR="00495375">
          <w:rPr>
            <w:noProof/>
          </w:rPr>
          <w:t>1</w:t>
        </w:r>
      </w:fldSimple>
      <w:r>
        <w:t xml:space="preserve"> </w:t>
      </w:r>
      <w:proofErr w:type="spellStart"/>
      <w:r>
        <w:t>Tiesinio</w:t>
      </w:r>
      <w:proofErr w:type="spellEnd"/>
      <w:r>
        <w:t xml:space="preserve"> </w:t>
      </w:r>
      <w:proofErr w:type="spellStart"/>
      <w:r>
        <w:t>neurono</w:t>
      </w:r>
      <w:proofErr w:type="spellEnd"/>
      <w:r>
        <w:t xml:space="preserve"> schema </w:t>
      </w:r>
      <w:proofErr w:type="spellStart"/>
      <w:r>
        <w:t>su</w:t>
      </w:r>
      <w:proofErr w:type="spellEnd"/>
      <w:r>
        <w:t xml:space="preserve"> n=4</w:t>
      </w:r>
    </w:p>
    <w:p w14:paraId="278A5828" w14:textId="5C9F9311" w:rsidR="00696FFD" w:rsidRPr="00696FFD" w:rsidRDefault="006066B0" w:rsidP="00696FFD">
      <w:pPr>
        <w:pStyle w:val="Heading2"/>
        <w:numPr>
          <w:ilvl w:val="1"/>
          <w:numId w:val="20"/>
        </w:numPr>
        <w:rPr>
          <w:lang w:val="lt-LT"/>
        </w:rPr>
      </w:pPr>
      <w:r w:rsidRPr="00974413">
        <w:rPr>
          <w:lang w:val="lt-LT"/>
        </w:rPr>
        <w:br w:type="page"/>
      </w:r>
      <w:bookmarkStart w:id="2" w:name="_Toc72482782"/>
      <w:r w:rsidR="00696FFD">
        <w:rPr>
          <w:lang w:val="lt-LT"/>
        </w:rPr>
        <w:lastRenderedPageBreak/>
        <w:t>Pradiniai duomenys</w:t>
      </w:r>
      <w:bookmarkEnd w:id="2"/>
    </w:p>
    <w:p w14:paraId="735DAD4A" w14:textId="0DDEABFD" w:rsidR="00696FFD" w:rsidRDefault="00696FFD" w:rsidP="00696FFD">
      <w:pPr>
        <w:keepNext/>
      </w:pPr>
      <w:proofErr w:type="spellStart"/>
      <w:r>
        <w:t>Pirmiausia</w:t>
      </w:r>
      <w:proofErr w:type="spellEnd"/>
      <w:r>
        <w:t xml:space="preserve"> </w:t>
      </w:r>
      <w:proofErr w:type="spellStart"/>
      <w:r>
        <w:t>nupiešiamas</w:t>
      </w:r>
      <w:proofErr w:type="spellEnd"/>
      <w:r>
        <w:t xml:space="preserve"> </w:t>
      </w:r>
      <w:proofErr w:type="spellStart"/>
      <w:r>
        <w:t>aktyvumo</w:t>
      </w:r>
      <w:proofErr w:type="spellEnd"/>
      <w:r>
        <w:t xml:space="preserve"> </w:t>
      </w:r>
      <w:proofErr w:type="spellStart"/>
      <w:r>
        <w:t>priklausymo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metų</w:t>
      </w:r>
      <w:proofErr w:type="spellEnd"/>
      <w:r>
        <w:t xml:space="preserve"> </w:t>
      </w:r>
      <w:proofErr w:type="spellStart"/>
      <w:r>
        <w:t>grafikas</w:t>
      </w:r>
      <w:proofErr w:type="spellEnd"/>
    </w:p>
    <w:p w14:paraId="658D5F9A" w14:textId="70D9ECC8" w:rsidR="00696FFD" w:rsidRDefault="00696FFD" w:rsidP="00696FFD">
      <w:pPr>
        <w:keepNext/>
      </w:pPr>
      <w:r>
        <w:rPr>
          <w:noProof/>
        </w:rPr>
        <w:drawing>
          <wp:inline distT="0" distB="0" distL="0" distR="0" wp14:anchorId="1B84C258" wp14:editId="34FA34D7">
            <wp:extent cx="5391150" cy="2866064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132" cy="28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7E72" w14:textId="1B135405" w:rsidR="00696FFD" w:rsidRDefault="00696FFD" w:rsidP="00696FFD">
      <w:pPr>
        <w:pStyle w:val="Caption"/>
        <w:rPr>
          <w:noProof/>
        </w:rPr>
      </w:pPr>
      <w:r>
        <w:t xml:space="preserve">Figure </w:t>
      </w:r>
      <w:fldSimple w:instr=" SEQ Figure \* ARABIC ">
        <w:r w:rsidR="00495375">
          <w:rPr>
            <w:noProof/>
          </w:rPr>
          <w:t>1</w:t>
        </w:r>
      </w:fldSimple>
      <w:r>
        <w:t xml:space="preserve"> </w:t>
      </w:r>
      <w:proofErr w:type="spellStart"/>
      <w:r>
        <w:t>Saul</w:t>
      </w:r>
      <w:r>
        <w:rPr>
          <w:noProof/>
        </w:rPr>
        <w:t>ės</w:t>
      </w:r>
      <w:proofErr w:type="spellEnd"/>
      <w:r>
        <w:rPr>
          <w:noProof/>
        </w:rPr>
        <w:t xml:space="preserve"> dėmių aktyvumo grafikas</w:t>
      </w:r>
    </w:p>
    <w:p w14:paraId="15EADB3C" w14:textId="3CF71F39" w:rsidR="00696FFD" w:rsidRDefault="002D396D" w:rsidP="00696FFD">
      <w:pPr>
        <w:rPr>
          <w:lang w:val="lt-LT"/>
        </w:rPr>
      </w:pPr>
      <w:r>
        <w:rPr>
          <w:lang w:val="lt-LT"/>
        </w:rPr>
        <w:t>Tada atvaizduojama 3D diagrama, parodanti, kaip aktyvumas priklauso nuo dviejų prieš tai buvusių metų aktyvumo verčių</w:t>
      </w:r>
    </w:p>
    <w:p w14:paraId="06BA3FAC" w14:textId="77777777" w:rsidR="002D396D" w:rsidRDefault="002D396D" w:rsidP="002D396D">
      <w:pPr>
        <w:keepNext/>
      </w:pPr>
      <w:r>
        <w:rPr>
          <w:noProof/>
        </w:rPr>
        <w:drawing>
          <wp:inline distT="0" distB="0" distL="0" distR="0" wp14:anchorId="7D63ADB7" wp14:editId="1445D31A">
            <wp:extent cx="5372100" cy="3540650"/>
            <wp:effectExtent l="0" t="0" r="0" b="317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591" cy="35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AA96" w14:textId="0BA6D313" w:rsidR="002D396D" w:rsidRDefault="002D396D" w:rsidP="002D396D">
      <w:pPr>
        <w:pStyle w:val="Caption"/>
        <w:rPr>
          <w:noProof/>
        </w:rPr>
      </w:pPr>
      <w:r>
        <w:t xml:space="preserve">Figure </w:t>
      </w:r>
      <w:fldSimple w:instr=" SEQ Figure \* ARABIC ">
        <w:r w:rsidR="00495375">
          <w:rPr>
            <w:noProof/>
          </w:rPr>
          <w:t>2</w:t>
        </w:r>
      </w:fldSimple>
      <w:r>
        <w:t xml:space="preserve"> </w:t>
      </w:r>
      <w:proofErr w:type="spellStart"/>
      <w:r>
        <w:t>Saulės</w:t>
      </w:r>
      <w:proofErr w:type="spellEnd"/>
      <w:r>
        <w:t xml:space="preserve"> </w:t>
      </w:r>
      <w:proofErr w:type="spellStart"/>
      <w:r>
        <w:t>dėmių</w:t>
      </w:r>
      <w:proofErr w:type="spellEnd"/>
      <w:r>
        <w:t xml:space="preserve"> </w:t>
      </w:r>
      <w:proofErr w:type="spellStart"/>
      <w:r>
        <w:t>aktyvumo</w:t>
      </w:r>
      <w:proofErr w:type="spellEnd"/>
      <w:r>
        <w:t xml:space="preserve"> 3D</w:t>
      </w:r>
      <w:r>
        <w:rPr>
          <w:noProof/>
        </w:rPr>
        <w:t xml:space="preserve"> grafikas</w:t>
      </w:r>
      <w:r>
        <w:rPr>
          <w:noProof/>
        </w:rPr>
        <w:br w:type="page"/>
      </w:r>
    </w:p>
    <w:p w14:paraId="61C7178F" w14:textId="23C08CD4" w:rsidR="002D396D" w:rsidRDefault="002D396D" w:rsidP="002D396D">
      <w:pPr>
        <w:pStyle w:val="Heading2"/>
        <w:numPr>
          <w:ilvl w:val="1"/>
          <w:numId w:val="20"/>
        </w:numPr>
        <w:rPr>
          <w:lang w:val="lt-LT"/>
        </w:rPr>
      </w:pPr>
      <w:bookmarkStart w:id="3" w:name="_Toc72482783"/>
      <w:r>
        <w:rPr>
          <w:lang w:val="lt-LT"/>
        </w:rPr>
        <w:lastRenderedPageBreak/>
        <w:t>Neurono įvesties matrica ir išvesties vektorius</w:t>
      </w:r>
      <w:bookmarkEnd w:id="3"/>
    </w:p>
    <w:p w14:paraId="2CE77490" w14:textId="3C80812E" w:rsidR="002D396D" w:rsidRDefault="002D396D" w:rsidP="002D396D">
      <w:pPr>
        <w:rPr>
          <w:lang w:val="lt-LT"/>
        </w:rPr>
      </w:pPr>
      <w:r>
        <w:rPr>
          <w:lang w:val="lt-LT"/>
        </w:rPr>
        <w:t>Sudarius P (įvesties) ir T (išvesties) matricas, patikrinamas jų dydis ir peržiūrimas turinys.</w:t>
      </w:r>
    </w:p>
    <w:p w14:paraId="38AD04C6" w14:textId="77777777" w:rsidR="002D396D" w:rsidRDefault="002D396D" w:rsidP="002D396D">
      <w:pPr>
        <w:keepNext/>
      </w:pPr>
      <w:r>
        <w:rPr>
          <w:noProof/>
        </w:rPr>
        <w:drawing>
          <wp:inline distT="0" distB="0" distL="0" distR="0" wp14:anchorId="1C4641E6" wp14:editId="7D559201">
            <wp:extent cx="5943600" cy="1149350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A6A4" w14:textId="3DF82C2F" w:rsidR="002D396D" w:rsidRDefault="002D396D" w:rsidP="002D396D">
      <w:pPr>
        <w:pStyle w:val="Caption"/>
        <w:rPr>
          <w:lang w:val="lt-LT"/>
        </w:rPr>
      </w:pPr>
      <w:r>
        <w:t xml:space="preserve">Figure </w:t>
      </w:r>
      <w:fldSimple w:instr=" SEQ Figure \* ARABIC ">
        <w:r w:rsidR="00495375">
          <w:rPr>
            <w:noProof/>
          </w:rPr>
          <w:t>3</w:t>
        </w:r>
      </w:fldSimple>
      <w:r>
        <w:t xml:space="preserve"> </w:t>
      </w:r>
      <w:proofErr w:type="spellStart"/>
      <w:r>
        <w:t>Įvesties</w:t>
      </w:r>
      <w:proofErr w:type="spellEnd"/>
      <w:r>
        <w:t xml:space="preserve"> </w:t>
      </w:r>
      <w:proofErr w:type="spellStart"/>
      <w:r>
        <w:t>matrica</w:t>
      </w:r>
      <w:proofErr w:type="spellEnd"/>
    </w:p>
    <w:p w14:paraId="4933C831" w14:textId="77777777" w:rsidR="002D396D" w:rsidRDefault="002D396D" w:rsidP="002D396D">
      <w:pPr>
        <w:keepNext/>
      </w:pPr>
      <w:r>
        <w:rPr>
          <w:noProof/>
        </w:rPr>
        <w:drawing>
          <wp:inline distT="0" distB="0" distL="0" distR="0" wp14:anchorId="64D869C3" wp14:editId="5D5E5A25">
            <wp:extent cx="4533900" cy="9525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40D6" w14:textId="06CAB177" w:rsidR="002D396D" w:rsidRDefault="002D396D" w:rsidP="002D396D">
      <w:pPr>
        <w:pStyle w:val="Caption"/>
        <w:rPr>
          <w:lang w:val="lt-LT"/>
        </w:rPr>
      </w:pPr>
      <w:r>
        <w:t xml:space="preserve">Figure </w:t>
      </w:r>
      <w:fldSimple w:instr=" SEQ Figure \* ARABIC ">
        <w:r w:rsidR="00495375">
          <w:rPr>
            <w:noProof/>
          </w:rPr>
          <w:t>4</w:t>
        </w:r>
      </w:fldSimple>
      <w:r>
        <w:t xml:space="preserve"> </w:t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vektorius</w:t>
      </w:r>
      <w:proofErr w:type="spellEnd"/>
    </w:p>
    <w:p w14:paraId="4C921E97" w14:textId="26235146" w:rsidR="002D396D" w:rsidRDefault="002D396D" w:rsidP="002D396D">
      <w:pPr>
        <w:rPr>
          <w:lang w:val="lt-LT"/>
        </w:rPr>
      </w:pPr>
    </w:p>
    <w:p w14:paraId="33F1BD4D" w14:textId="5BF808C4" w:rsidR="008942A5" w:rsidRDefault="008942A5" w:rsidP="002D396D">
      <w:pPr>
        <w:rPr>
          <w:lang w:val="lt-LT"/>
        </w:rPr>
      </w:pPr>
    </w:p>
    <w:p w14:paraId="55752038" w14:textId="77777777" w:rsidR="008942A5" w:rsidRDefault="008942A5" w:rsidP="002D396D">
      <w:pPr>
        <w:rPr>
          <w:lang w:val="lt-LT"/>
        </w:rPr>
      </w:pPr>
    </w:p>
    <w:p w14:paraId="4B420032" w14:textId="2F2F2696" w:rsidR="002D396D" w:rsidRDefault="002D396D" w:rsidP="002D396D">
      <w:pPr>
        <w:pStyle w:val="Heading2"/>
        <w:numPr>
          <w:ilvl w:val="1"/>
          <w:numId w:val="20"/>
        </w:numPr>
        <w:rPr>
          <w:lang w:val="lt-LT"/>
        </w:rPr>
      </w:pPr>
      <w:bookmarkStart w:id="4" w:name="_Toc72482784"/>
      <w:r>
        <w:rPr>
          <w:lang w:val="lt-LT"/>
        </w:rPr>
        <w:t>Neurono sukūrimas ir apmokymas naudojant dalinį duomenų rinkinį</w:t>
      </w:r>
      <w:bookmarkEnd w:id="4"/>
    </w:p>
    <w:p w14:paraId="3EE81345" w14:textId="453CA782" w:rsidR="002D396D" w:rsidRDefault="008942A5" w:rsidP="002D396D">
      <w:pPr>
        <w:rPr>
          <w:lang w:val="lt-LT"/>
        </w:rPr>
      </w:pPr>
      <w:r>
        <w:rPr>
          <w:lang w:val="lt-LT"/>
        </w:rPr>
        <w:t xml:space="preserve">Pirmiausia atskiriama 200 eilučių, skirtų neurono apmokymui. Tuomet neuronas sukuriamas naudojant </w:t>
      </w:r>
      <w:proofErr w:type="spellStart"/>
      <w:r>
        <w:rPr>
          <w:i/>
          <w:lang w:val="lt-LT"/>
        </w:rPr>
        <w:t>newlind</w:t>
      </w:r>
      <w:proofErr w:type="spellEnd"/>
      <w:r>
        <w:rPr>
          <w:i/>
          <w:lang w:val="lt-LT"/>
        </w:rPr>
        <w:t>()</w:t>
      </w:r>
      <w:r>
        <w:rPr>
          <w:lang w:val="lt-LT"/>
        </w:rPr>
        <w:t>, kuri priima šiuos dalinius duomenis ir gražina neuroną, kuris buvo apmokytas naudojant duotus duomenis. Šio neurono svoriai:</w:t>
      </w:r>
    </w:p>
    <w:p w14:paraId="42F2F1E7" w14:textId="1F110696" w:rsidR="008942A5" w:rsidRDefault="008942A5" w:rsidP="002D396D">
      <w:pPr>
        <w:rPr>
          <w:lang w:val="lt-LT"/>
        </w:rPr>
      </w:pPr>
      <w:r>
        <w:rPr>
          <w:noProof/>
        </w:rPr>
        <w:drawing>
          <wp:inline distT="0" distB="0" distL="0" distR="0" wp14:anchorId="293F7F54" wp14:editId="04047F21">
            <wp:extent cx="2514600" cy="933450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749E" w14:textId="77777777" w:rsidR="008942A5" w:rsidRDefault="008942A5">
      <w:pPr>
        <w:rPr>
          <w:lang w:val="lt-LT"/>
        </w:rPr>
      </w:pPr>
      <w:r>
        <w:rPr>
          <w:lang w:val="lt-LT"/>
        </w:rPr>
        <w:br w:type="page"/>
      </w:r>
    </w:p>
    <w:p w14:paraId="47D7BFD8" w14:textId="6C178BBC" w:rsidR="008942A5" w:rsidRDefault="008942A5" w:rsidP="008942A5">
      <w:pPr>
        <w:pStyle w:val="Heading2"/>
        <w:numPr>
          <w:ilvl w:val="1"/>
          <w:numId w:val="20"/>
        </w:numPr>
        <w:rPr>
          <w:lang w:val="lt-LT"/>
        </w:rPr>
      </w:pPr>
      <w:bookmarkStart w:id="5" w:name="_Toc72482785"/>
      <w:r>
        <w:rPr>
          <w:lang w:val="lt-LT"/>
        </w:rPr>
        <w:lastRenderedPageBreak/>
        <w:t>Modelio verifikacija</w:t>
      </w:r>
      <w:bookmarkEnd w:id="5"/>
    </w:p>
    <w:p w14:paraId="5E58AC3F" w14:textId="3A834FF3" w:rsidR="008942A5" w:rsidRDefault="008942A5" w:rsidP="008942A5">
      <w:pPr>
        <w:rPr>
          <w:lang w:val="lt-LT"/>
        </w:rPr>
      </w:pPr>
      <w:r>
        <w:rPr>
          <w:lang w:val="lt-LT"/>
        </w:rPr>
        <w:t xml:space="preserve">Modelis verifikuojamas palyginant realias reikšmes su modelio prognozuojamomis reikšmėmis. </w:t>
      </w:r>
      <w:r w:rsidR="007A44D3">
        <w:rPr>
          <w:lang w:val="lt-LT"/>
        </w:rPr>
        <w:t>Palyginama tiek</w:t>
      </w:r>
      <w:r>
        <w:rPr>
          <w:lang w:val="lt-LT"/>
        </w:rPr>
        <w:t xml:space="preserve"> su </w:t>
      </w:r>
      <w:r w:rsidR="007A44D3">
        <w:rPr>
          <w:lang w:val="lt-LT"/>
        </w:rPr>
        <w:t xml:space="preserve">daliniais </w:t>
      </w:r>
      <w:r>
        <w:rPr>
          <w:lang w:val="lt-LT"/>
        </w:rPr>
        <w:t>duomenimis, kurie buvo naudojami modelio apmokymui</w:t>
      </w:r>
      <w:r w:rsidR="007A44D3">
        <w:rPr>
          <w:lang w:val="lt-LT"/>
        </w:rPr>
        <w:t>, tiek su pilnais duomenimis</w:t>
      </w:r>
    </w:p>
    <w:p w14:paraId="5577DD0B" w14:textId="77777777" w:rsidR="007A44D3" w:rsidRDefault="007A44D3" w:rsidP="007A44D3">
      <w:pPr>
        <w:keepNext/>
      </w:pPr>
      <w:r>
        <w:rPr>
          <w:noProof/>
        </w:rPr>
        <w:drawing>
          <wp:inline distT="0" distB="0" distL="0" distR="0" wp14:anchorId="0AA8A9F6" wp14:editId="1F925EAA">
            <wp:extent cx="5943600" cy="2837180"/>
            <wp:effectExtent l="0" t="0" r="0" b="127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FC5D" w14:textId="115A501A" w:rsidR="007A44D3" w:rsidRPr="007A44D3" w:rsidRDefault="007A44D3" w:rsidP="007A44D3">
      <w:pPr>
        <w:pStyle w:val="Caption"/>
      </w:pPr>
      <w:r>
        <w:t xml:space="preserve">Figure </w:t>
      </w:r>
      <w:fldSimple w:instr=" SEQ Figure \* ARABIC ">
        <w:r w:rsidR="00495375">
          <w:rPr>
            <w:noProof/>
          </w:rPr>
          <w:t>5</w:t>
        </w:r>
      </w:fldSimple>
      <w:r>
        <w:t xml:space="preserve"> </w:t>
      </w:r>
      <w:proofErr w:type="spellStart"/>
      <w:r>
        <w:t>Prognozės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realių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palyginimas</w:t>
      </w:r>
      <w:proofErr w:type="spellEnd"/>
      <w:r>
        <w:t xml:space="preserve"> </w:t>
      </w:r>
      <w:proofErr w:type="spellStart"/>
      <w:r>
        <w:t>apmokymo</w:t>
      </w:r>
      <w:proofErr w:type="spellEnd"/>
      <w:r>
        <w:t xml:space="preserve"> </w:t>
      </w:r>
      <w:proofErr w:type="spellStart"/>
      <w:r>
        <w:t>duomenims</w:t>
      </w:r>
      <w:proofErr w:type="spellEnd"/>
    </w:p>
    <w:p w14:paraId="25744A97" w14:textId="77777777" w:rsidR="007A44D3" w:rsidRDefault="007A44D3" w:rsidP="007A44D3">
      <w:pPr>
        <w:keepNext/>
      </w:pPr>
      <w:r>
        <w:rPr>
          <w:noProof/>
        </w:rPr>
        <w:drawing>
          <wp:inline distT="0" distB="0" distL="0" distR="0" wp14:anchorId="5C4AE605" wp14:editId="7BE28D40">
            <wp:extent cx="5943600" cy="2874645"/>
            <wp:effectExtent l="0" t="0" r="0" b="190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9A42" w14:textId="5745D667" w:rsidR="007A44D3" w:rsidRPr="007A44D3" w:rsidRDefault="007A44D3" w:rsidP="007A44D3">
      <w:pPr>
        <w:pStyle w:val="Caption"/>
        <w:rPr>
          <w:lang w:val="lt-LT"/>
        </w:rPr>
      </w:pPr>
      <w:r>
        <w:t xml:space="preserve">Figure </w:t>
      </w:r>
      <w:fldSimple w:instr=" SEQ Figure \* ARABIC ">
        <w:r w:rsidR="00495375">
          <w:rPr>
            <w:noProof/>
          </w:rPr>
          <w:t>6</w:t>
        </w:r>
      </w:fldSimple>
      <w:r>
        <w:t xml:space="preserve"> </w:t>
      </w:r>
      <w:proofErr w:type="spellStart"/>
      <w:r>
        <w:t>Prognozės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realių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palyginimas</w:t>
      </w:r>
      <w:proofErr w:type="spellEnd"/>
      <w:r>
        <w:t xml:space="preserve"> </w:t>
      </w:r>
      <w:proofErr w:type="spellStart"/>
      <w:r>
        <w:t>visiems</w:t>
      </w:r>
      <w:proofErr w:type="spellEnd"/>
      <w:r>
        <w:t xml:space="preserve"> </w:t>
      </w:r>
      <w:proofErr w:type="spellStart"/>
      <w:r>
        <w:t>duomenims</w:t>
      </w:r>
      <w:proofErr w:type="spellEnd"/>
    </w:p>
    <w:p w14:paraId="54AD7036" w14:textId="77777777" w:rsidR="007A44D3" w:rsidRDefault="007A44D3">
      <w:pPr>
        <w:rPr>
          <w:lang w:val="lt-LT"/>
        </w:rPr>
      </w:pPr>
      <w:r>
        <w:rPr>
          <w:lang w:val="lt-LT"/>
        </w:rPr>
        <w:br w:type="page"/>
      </w:r>
    </w:p>
    <w:p w14:paraId="780C4C41" w14:textId="266B0B05" w:rsidR="008942A5" w:rsidRDefault="007A44D3" w:rsidP="002D396D">
      <w:pPr>
        <w:rPr>
          <w:lang w:val="lt-LT"/>
        </w:rPr>
      </w:pPr>
      <w:r>
        <w:rPr>
          <w:lang w:val="lt-LT"/>
        </w:rPr>
        <w:lastRenderedPageBreak/>
        <w:t>Norint patikrinti modelio prognozės tikslumą, apskaičiuojamas klaidų vektorius:</w:t>
      </w:r>
    </w:p>
    <w:p w14:paraId="651A63AD" w14:textId="77777777" w:rsidR="007A44D3" w:rsidRDefault="007A44D3" w:rsidP="007A44D3">
      <w:pPr>
        <w:keepNext/>
      </w:pPr>
      <w:r>
        <w:rPr>
          <w:noProof/>
        </w:rPr>
        <w:drawing>
          <wp:inline distT="0" distB="0" distL="0" distR="0" wp14:anchorId="5A993E01" wp14:editId="0912865E">
            <wp:extent cx="5172075" cy="2807067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480" cy="2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9475" w14:textId="67132561" w:rsidR="007A44D3" w:rsidRDefault="007A44D3" w:rsidP="007A44D3">
      <w:pPr>
        <w:pStyle w:val="Caption"/>
        <w:rPr>
          <w:lang w:val="lt-LT"/>
        </w:rPr>
      </w:pPr>
      <w:r>
        <w:t xml:space="preserve">Figure </w:t>
      </w:r>
      <w:fldSimple w:instr=" SEQ Figure \* ARABIC ">
        <w:r w:rsidR="00495375">
          <w:rPr>
            <w:noProof/>
          </w:rPr>
          <w:t>7</w:t>
        </w:r>
      </w:fldSimple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vektorius</w:t>
      </w:r>
      <w:proofErr w:type="spellEnd"/>
    </w:p>
    <w:p w14:paraId="4A8E1586" w14:textId="4CD78FAE" w:rsidR="007A44D3" w:rsidRDefault="007A44D3" w:rsidP="002D396D">
      <w:pPr>
        <w:rPr>
          <w:lang w:val="lt-LT"/>
        </w:rPr>
      </w:pPr>
      <w:r>
        <w:rPr>
          <w:lang w:val="lt-LT"/>
        </w:rPr>
        <w:t>Jis taip pat atvaizduojamas histograma:</w:t>
      </w:r>
    </w:p>
    <w:p w14:paraId="0A847B0A" w14:textId="77777777" w:rsidR="007A44D3" w:rsidRDefault="007A44D3" w:rsidP="007A44D3">
      <w:pPr>
        <w:keepNext/>
      </w:pPr>
      <w:r>
        <w:rPr>
          <w:noProof/>
        </w:rPr>
        <w:drawing>
          <wp:inline distT="0" distB="0" distL="0" distR="0" wp14:anchorId="005B4DDC" wp14:editId="7626AA66">
            <wp:extent cx="5181600" cy="2738608"/>
            <wp:effectExtent l="0" t="0" r="0" b="508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853" cy="27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E60C" w14:textId="4AD6BDAB" w:rsidR="007A44D3" w:rsidRDefault="007A44D3" w:rsidP="007A44D3">
      <w:pPr>
        <w:pStyle w:val="Caption"/>
      </w:pPr>
      <w:r>
        <w:t xml:space="preserve">Figure </w:t>
      </w:r>
      <w:fldSimple w:instr=" SEQ Figure \* ARABIC ">
        <w:r w:rsidR="00495375">
          <w:rPr>
            <w:noProof/>
          </w:rPr>
          <w:t>8</w:t>
        </w:r>
      </w:fldSimple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vektoriaus</w:t>
      </w:r>
      <w:proofErr w:type="spellEnd"/>
      <w:r>
        <w:t xml:space="preserve"> </w:t>
      </w:r>
      <w:proofErr w:type="spellStart"/>
      <w:r>
        <w:t>histograma</w:t>
      </w:r>
      <w:proofErr w:type="spellEnd"/>
    </w:p>
    <w:p w14:paraId="58876DD2" w14:textId="061620D3" w:rsidR="007A44D3" w:rsidRDefault="00CB3FA2" w:rsidP="007A44D3">
      <w:pPr>
        <w:rPr>
          <w:lang w:val="lt-LT"/>
        </w:rPr>
      </w:pPr>
      <w:r>
        <w:rPr>
          <w:lang w:val="lt-LT"/>
        </w:rPr>
        <w:t>Naudingesni klaidoms įvertinti yra MSE ir MAD įverčiai:</w:t>
      </w:r>
    </w:p>
    <w:p w14:paraId="32C6F2EC" w14:textId="7C211C4E" w:rsidR="00CB3FA2" w:rsidRDefault="00CB3FA2" w:rsidP="007A44D3">
      <w:pPr>
        <w:rPr>
          <w:lang w:val="lt-LT"/>
        </w:rPr>
      </w:pPr>
      <w:r>
        <w:rPr>
          <w:noProof/>
        </w:rPr>
        <w:drawing>
          <wp:inline distT="0" distB="0" distL="0" distR="0" wp14:anchorId="0D49D139" wp14:editId="6072E809">
            <wp:extent cx="2181225" cy="600075"/>
            <wp:effectExtent l="0" t="0" r="9525" b="9525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5EB8" w14:textId="28BD7928" w:rsidR="00831AB4" w:rsidRDefault="00CB3FA2">
      <w:pPr>
        <w:rPr>
          <w:lang w:val="lt-LT"/>
        </w:rPr>
      </w:pPr>
      <w:r>
        <w:rPr>
          <w:lang w:val="lt-LT"/>
        </w:rPr>
        <w:t xml:space="preserve">MSE įvertis </w:t>
      </w:r>
      <w:r w:rsidR="00831AB4">
        <w:rPr>
          <w:lang w:val="lt-LT"/>
        </w:rPr>
        <w:t>yra žymiai jautresnis nukrypimams negu MAD, ir būtent jis naudojamas apmokyti neuroną.</w:t>
      </w:r>
      <w:r w:rsidR="00831AB4">
        <w:rPr>
          <w:lang w:val="lt-LT"/>
        </w:rPr>
        <w:br w:type="page"/>
      </w:r>
    </w:p>
    <w:p w14:paraId="07DDAA28" w14:textId="3EF81252" w:rsidR="00831AB4" w:rsidRDefault="00DE1C22" w:rsidP="00DE1C22">
      <w:pPr>
        <w:pStyle w:val="Heading2"/>
        <w:numPr>
          <w:ilvl w:val="1"/>
          <w:numId w:val="20"/>
        </w:numPr>
        <w:rPr>
          <w:lang w:val="lt-LT"/>
        </w:rPr>
      </w:pPr>
      <w:bookmarkStart w:id="6" w:name="_Toc72482786"/>
      <w:r>
        <w:rPr>
          <w:lang w:val="lt-LT"/>
        </w:rPr>
        <w:lastRenderedPageBreak/>
        <w:t>Rankinis neurono apmokymo parametrų pasirinkimas</w:t>
      </w:r>
      <w:bookmarkEnd w:id="6"/>
    </w:p>
    <w:p w14:paraId="579882D4" w14:textId="77777777" w:rsidR="00DE1C22" w:rsidRDefault="00DE1C22" w:rsidP="007A44D3">
      <w:pPr>
        <w:rPr>
          <w:lang w:val="lt-LT"/>
        </w:rPr>
      </w:pPr>
      <w:r>
        <w:rPr>
          <w:lang w:val="lt-LT"/>
        </w:rPr>
        <w:t xml:space="preserve">Iš naujo sukuriamas neuronas, šį kartą naudojant </w:t>
      </w:r>
      <w:proofErr w:type="spellStart"/>
      <w:r>
        <w:rPr>
          <w:i/>
          <w:lang w:val="lt-LT"/>
        </w:rPr>
        <w:t>newlin</w:t>
      </w:r>
      <w:proofErr w:type="spellEnd"/>
      <w:r>
        <w:rPr>
          <w:i/>
          <w:lang w:val="lt-LT"/>
        </w:rPr>
        <w:t>()</w:t>
      </w:r>
      <w:r>
        <w:rPr>
          <w:lang w:val="lt-LT"/>
        </w:rPr>
        <w:t xml:space="preserve"> komandą. Ši komanda nevykdo automatinio apmokymo. Kuriant neuroną reikia nurodyti, kiek bus išvesčių ir koks bus apmokymo greitis. </w:t>
      </w:r>
    </w:p>
    <w:p w14:paraId="35CA144E" w14:textId="10DFD0C4" w:rsidR="00CB3FA2" w:rsidRDefault="00DE1C22" w:rsidP="007A44D3">
      <w:pPr>
        <w:rPr>
          <w:lang w:val="lt-LT"/>
        </w:rPr>
      </w:pPr>
      <w:r>
        <w:rPr>
          <w:lang w:val="lt-LT"/>
        </w:rPr>
        <w:t xml:space="preserve">Apmokymo greičiui apskaičiuoti naudojama funkcija </w:t>
      </w:r>
      <w:proofErr w:type="spellStart"/>
      <w:r>
        <w:rPr>
          <w:i/>
          <w:lang w:val="lt-LT"/>
        </w:rPr>
        <w:t>maxlinlr</w:t>
      </w:r>
      <w:proofErr w:type="spellEnd"/>
      <w:r>
        <w:rPr>
          <w:i/>
          <w:lang w:val="lt-LT"/>
        </w:rPr>
        <w:t>()</w:t>
      </w:r>
      <w:r>
        <w:rPr>
          <w:lang w:val="lt-LT"/>
        </w:rPr>
        <w:t>, kurį šį greitį apskaičiuoja pagal tai, kokiais duomenimis neuronas bus apmokomas.</w:t>
      </w:r>
    </w:p>
    <w:p w14:paraId="7558A932" w14:textId="490B03DF" w:rsidR="00DE1C22" w:rsidRDefault="00DE1C22" w:rsidP="007A44D3">
      <w:pPr>
        <w:rPr>
          <w:lang w:val="lt-LT"/>
        </w:rPr>
      </w:pPr>
      <w:r>
        <w:rPr>
          <w:lang w:val="lt-LT"/>
        </w:rPr>
        <w:t xml:space="preserve">Toliau nurodomi tinklo apmokymo limitai – apmokymas bus stabdomas, kai klaidos vektoriaus MSE pasieks nurodytą </w:t>
      </w:r>
      <w:proofErr w:type="spellStart"/>
      <w:r>
        <w:rPr>
          <w:i/>
          <w:lang w:val="lt-LT"/>
        </w:rPr>
        <w:t>goal</w:t>
      </w:r>
      <w:proofErr w:type="spellEnd"/>
      <w:r>
        <w:rPr>
          <w:lang w:val="lt-LT"/>
        </w:rPr>
        <w:t xml:space="preserve"> reikšmę, arba bus pasiekta </w:t>
      </w:r>
      <w:proofErr w:type="spellStart"/>
      <w:r>
        <w:rPr>
          <w:i/>
          <w:lang w:val="lt-LT"/>
        </w:rPr>
        <w:t>epochs</w:t>
      </w:r>
      <w:proofErr w:type="spellEnd"/>
      <w:r>
        <w:rPr>
          <w:lang w:val="lt-LT"/>
        </w:rPr>
        <w:t xml:space="preserve"> iteracijų</w:t>
      </w:r>
      <w:r w:rsidR="00FC484A">
        <w:rPr>
          <w:lang w:val="lt-LT"/>
        </w:rPr>
        <w:t xml:space="preserve"> skaičius.</w:t>
      </w:r>
    </w:p>
    <w:p w14:paraId="46A04EBD" w14:textId="21A66519" w:rsidR="00FC484A" w:rsidRDefault="00FC484A" w:rsidP="007A44D3">
      <w:pPr>
        <w:rPr>
          <w:lang w:val="lt-LT"/>
        </w:rPr>
      </w:pPr>
      <w:r>
        <w:rPr>
          <w:lang w:val="lt-LT"/>
        </w:rPr>
        <w:t>Taip pat pakeičiama, kiek praeitų metų duomenų neuronas gauna kaip įvestis.</w:t>
      </w:r>
    </w:p>
    <w:p w14:paraId="07812AAE" w14:textId="2D0D2362" w:rsidR="00FC484A" w:rsidRDefault="00FC484A" w:rsidP="007A44D3">
      <w:pPr>
        <w:rPr>
          <w:lang w:val="lt-LT"/>
        </w:rPr>
      </w:pPr>
      <w:r>
        <w:rPr>
          <w:lang w:val="lt-LT"/>
        </w:rPr>
        <w:t xml:space="preserve">Su pakeistais parametrais neuronas apmokomas naudojant </w:t>
      </w:r>
      <w:proofErr w:type="spellStart"/>
      <w:r>
        <w:rPr>
          <w:i/>
          <w:lang w:val="lt-LT"/>
        </w:rPr>
        <w:t>train</w:t>
      </w:r>
      <w:proofErr w:type="spellEnd"/>
      <w:r>
        <w:rPr>
          <w:i/>
          <w:lang w:val="lt-LT"/>
        </w:rPr>
        <w:t>()</w:t>
      </w:r>
      <w:r>
        <w:rPr>
          <w:lang w:val="lt-LT"/>
        </w:rPr>
        <w:t xml:space="preserve"> komandą. Ši komanda pateikia apmokymo langą, kuriama atvaizduojama neurono struktūra, apmokymui ir tikslumo įvertinimui naudojami algoritmai, dabartinės apmokymo reikšmės bei galimybė nubraižyti tikslumo kitimo grafiką.</w:t>
      </w:r>
    </w:p>
    <w:p w14:paraId="3DD72047" w14:textId="77777777" w:rsidR="00FC484A" w:rsidRDefault="00FC484A" w:rsidP="00FC484A">
      <w:pPr>
        <w:keepNext/>
      </w:pPr>
      <w:r>
        <w:rPr>
          <w:noProof/>
        </w:rPr>
        <w:drawing>
          <wp:inline distT="0" distB="0" distL="0" distR="0" wp14:anchorId="0E2FE3FB" wp14:editId="25E04185">
            <wp:extent cx="3543300" cy="5082471"/>
            <wp:effectExtent l="0" t="0" r="0" b="4445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7587" cy="50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3ABC" w14:textId="124ED199" w:rsidR="00FC484A" w:rsidRDefault="00FC484A" w:rsidP="00FC484A">
      <w:pPr>
        <w:pStyle w:val="Caption"/>
      </w:pPr>
      <w:r>
        <w:t xml:space="preserve">Pav </w:t>
      </w:r>
      <w:fldSimple w:instr=" SEQ Pav \* ARABIC ">
        <w:r w:rsidR="00495375">
          <w:rPr>
            <w:noProof/>
          </w:rPr>
          <w:t>2</w:t>
        </w:r>
      </w:fldSimple>
      <w:r>
        <w:t xml:space="preserve"> </w:t>
      </w:r>
      <w:proofErr w:type="spellStart"/>
      <w:r>
        <w:t>Neurono</w:t>
      </w:r>
      <w:proofErr w:type="spellEnd"/>
      <w:r>
        <w:t xml:space="preserve"> </w:t>
      </w:r>
      <w:proofErr w:type="spellStart"/>
      <w:r>
        <w:t>apmokymo</w:t>
      </w:r>
      <w:proofErr w:type="spellEnd"/>
      <w:r>
        <w:t xml:space="preserve"> </w:t>
      </w:r>
      <w:proofErr w:type="spellStart"/>
      <w:r>
        <w:t>langas</w:t>
      </w:r>
      <w:proofErr w:type="spellEnd"/>
    </w:p>
    <w:p w14:paraId="49D0B4F3" w14:textId="77777777" w:rsidR="00260A99" w:rsidRDefault="00260A99" w:rsidP="00260A99">
      <w:pPr>
        <w:pStyle w:val="Heading2"/>
        <w:numPr>
          <w:ilvl w:val="1"/>
          <w:numId w:val="20"/>
        </w:numPr>
        <w:rPr>
          <w:lang w:val="lt-LT"/>
        </w:rPr>
        <w:sectPr w:rsidR="00260A99" w:rsidSect="00824912">
          <w:footerReference w:type="default" r:id="rId20"/>
          <w:footerReference w:type="first" r:id="rId2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A9A5C06" w14:textId="66BAB8D3" w:rsidR="00260A99" w:rsidRDefault="00260A99" w:rsidP="00260A99">
      <w:pPr>
        <w:pStyle w:val="Heading2"/>
        <w:numPr>
          <w:ilvl w:val="1"/>
          <w:numId w:val="20"/>
        </w:numPr>
        <w:rPr>
          <w:lang w:val="lt-LT"/>
        </w:rPr>
      </w:pPr>
      <w:bookmarkStart w:id="7" w:name="_Toc72482787"/>
      <w:r>
        <w:rPr>
          <w:lang w:val="lt-LT"/>
        </w:rPr>
        <w:lastRenderedPageBreak/>
        <w:t>Išvados</w:t>
      </w:r>
      <w:bookmarkEnd w:id="7"/>
    </w:p>
    <w:p w14:paraId="5377F04D" w14:textId="29072F9F" w:rsidR="00260A99" w:rsidRDefault="00260A99" w:rsidP="00260A99">
      <w:pPr>
        <w:pStyle w:val="Caption"/>
        <w:keepNext/>
      </w:pPr>
    </w:p>
    <w:tbl>
      <w:tblPr>
        <w:tblW w:w="5213" w:type="pct"/>
        <w:jc w:val="center"/>
        <w:tblLook w:val="04A0" w:firstRow="1" w:lastRow="0" w:firstColumn="1" w:lastColumn="0" w:noHBand="0" w:noVBand="1"/>
      </w:tblPr>
      <w:tblGrid>
        <w:gridCol w:w="462"/>
        <w:gridCol w:w="577"/>
        <w:gridCol w:w="78"/>
        <w:gridCol w:w="850"/>
        <w:gridCol w:w="1376"/>
        <w:gridCol w:w="1060"/>
        <w:gridCol w:w="958"/>
        <w:gridCol w:w="931"/>
        <w:gridCol w:w="7199"/>
      </w:tblGrid>
      <w:tr w:rsidR="00260A99" w:rsidRPr="00260A99" w14:paraId="1E373FE3" w14:textId="77777777" w:rsidTr="00260A99">
        <w:trPr>
          <w:trHeight w:val="315"/>
          <w:jc w:val="center"/>
        </w:trPr>
        <w:tc>
          <w:tcPr>
            <w:tcW w:w="1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7092E0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4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5BF6F38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C1A9AFF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Epochs</w:t>
            </w:r>
          </w:p>
        </w:tc>
        <w:tc>
          <w:tcPr>
            <w:tcW w:w="51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B918F5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39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FF2D31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  <w:tc>
          <w:tcPr>
            <w:tcW w:w="3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E75A7DC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MAD</w:t>
            </w:r>
          </w:p>
        </w:tc>
        <w:tc>
          <w:tcPr>
            <w:tcW w:w="3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B594D1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26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B1ACD00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</w:tr>
      <w:tr w:rsidR="00260A99" w:rsidRPr="00260A99" w14:paraId="1AF6936D" w14:textId="77777777" w:rsidTr="00260A99">
        <w:trPr>
          <w:trHeight w:val="30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9AAB7D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B1C8AA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F6C19A4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09A65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CFEB3B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349.6507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5802EC5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9.5992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8F0A9D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0.7731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7971B14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-0.</w:t>
            </w:r>
            <w:proofErr w:type="gramStart"/>
            <w:r w:rsidRPr="00260A99">
              <w:rPr>
                <w:rFonts w:ascii="Calibri" w:eastAsia="Times New Roman" w:hAnsi="Calibri" w:cs="Calibri"/>
                <w:color w:val="000000"/>
              </w:rPr>
              <w:t>5851  1</w:t>
            </w:r>
            <w:proofErr w:type="gramEnd"/>
            <w:r w:rsidRPr="00260A99">
              <w:rPr>
                <w:rFonts w:ascii="Calibri" w:eastAsia="Times New Roman" w:hAnsi="Calibri" w:cs="Calibri"/>
                <w:color w:val="000000"/>
              </w:rPr>
              <w:t>.4638</w:t>
            </w:r>
          </w:p>
        </w:tc>
      </w:tr>
      <w:tr w:rsidR="00260A99" w:rsidRPr="00260A99" w14:paraId="60708878" w14:textId="77777777" w:rsidTr="00260A99">
        <w:trPr>
          <w:trHeight w:val="30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82892E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D54F4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44E242A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CE4366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FC8403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338.812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D612667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9.1239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0B29EB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1.8416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E53D073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-0.</w:t>
            </w:r>
            <w:proofErr w:type="gramStart"/>
            <w:r w:rsidRPr="00260A99">
              <w:rPr>
                <w:rFonts w:ascii="Calibri" w:eastAsia="Times New Roman" w:hAnsi="Calibri" w:cs="Calibri"/>
                <w:color w:val="000000"/>
              </w:rPr>
              <w:t>5928  1</w:t>
            </w:r>
            <w:proofErr w:type="gramEnd"/>
            <w:r w:rsidRPr="00260A99">
              <w:rPr>
                <w:rFonts w:ascii="Calibri" w:eastAsia="Times New Roman" w:hAnsi="Calibri" w:cs="Calibri"/>
                <w:color w:val="000000"/>
              </w:rPr>
              <w:t>.456</w:t>
            </w:r>
          </w:p>
        </w:tc>
      </w:tr>
      <w:tr w:rsidR="00260A99" w:rsidRPr="00260A99" w14:paraId="300D9E18" w14:textId="77777777" w:rsidTr="00260A99">
        <w:trPr>
          <w:trHeight w:val="30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30426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6F5476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00808D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46D426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45A5AD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324.3785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9F198AC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8.6097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7AA227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3.4252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FAB7754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-0.</w:t>
            </w:r>
            <w:proofErr w:type="gramStart"/>
            <w:r w:rsidRPr="00260A99">
              <w:rPr>
                <w:rFonts w:ascii="Calibri" w:eastAsia="Times New Roman" w:hAnsi="Calibri" w:cs="Calibri"/>
                <w:color w:val="000000"/>
              </w:rPr>
              <w:t>6042  1</w:t>
            </w:r>
            <w:proofErr w:type="gramEnd"/>
            <w:r w:rsidRPr="00260A99">
              <w:rPr>
                <w:rFonts w:ascii="Calibri" w:eastAsia="Times New Roman" w:hAnsi="Calibri" w:cs="Calibri"/>
                <w:color w:val="000000"/>
              </w:rPr>
              <w:t>.4444</w:t>
            </w:r>
          </w:p>
        </w:tc>
      </w:tr>
      <w:tr w:rsidR="00260A99" w:rsidRPr="00260A99" w14:paraId="1BB9A7F7" w14:textId="77777777" w:rsidTr="00260A99">
        <w:trPr>
          <w:trHeight w:val="315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76CAA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480FAE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C8E387D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19E8AD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0029CF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305.2582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950D8CB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8.4244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99C17B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5.9715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EA06E70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-0.</w:t>
            </w:r>
            <w:proofErr w:type="gramStart"/>
            <w:r w:rsidRPr="00260A99">
              <w:rPr>
                <w:rFonts w:ascii="Calibri" w:eastAsia="Times New Roman" w:hAnsi="Calibri" w:cs="Calibri"/>
                <w:color w:val="000000"/>
              </w:rPr>
              <w:t>6225  1</w:t>
            </w:r>
            <w:proofErr w:type="gramEnd"/>
            <w:r w:rsidRPr="00260A99">
              <w:rPr>
                <w:rFonts w:ascii="Calibri" w:eastAsia="Times New Roman" w:hAnsi="Calibri" w:cs="Calibri"/>
                <w:color w:val="000000"/>
              </w:rPr>
              <w:t>.4258</w:t>
            </w:r>
          </w:p>
        </w:tc>
      </w:tr>
      <w:tr w:rsidR="00260A99" w:rsidRPr="00260A99" w14:paraId="58325559" w14:textId="77777777" w:rsidTr="00260A99">
        <w:trPr>
          <w:trHeight w:val="30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6D6A26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8E0F37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0EAA1E7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51C421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DDFC16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295.3619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21C8B9E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9.3827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250C02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0.1503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44A79E0" w14:textId="6926467B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0.2776   </w:t>
            </w:r>
            <w:r w:rsidRPr="00260A99">
              <w:rPr>
                <w:rFonts w:ascii="Calibri" w:eastAsia="Times New Roman" w:hAnsi="Calibri" w:cs="Calibri"/>
                <w:color w:val="000000"/>
              </w:rPr>
              <w:t>-0.2790    0.1704   -0.0251   -0.6586    1.4679</w:t>
            </w:r>
          </w:p>
        </w:tc>
      </w:tr>
      <w:tr w:rsidR="00260A99" w:rsidRPr="00260A99" w14:paraId="73842589" w14:textId="77777777" w:rsidTr="00260A99">
        <w:trPr>
          <w:trHeight w:val="30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012268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91B8EA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D6FA745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710018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1D86A3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295.5579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0C30709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9.5202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F1CCB8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0.3398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B4790A0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0.2808   -0.2874    0.1641    0.0036   -0.6905    1.4793</w:t>
            </w:r>
          </w:p>
        </w:tc>
      </w:tr>
      <w:tr w:rsidR="00260A99" w:rsidRPr="00260A99" w14:paraId="393C48F3" w14:textId="77777777" w:rsidTr="00260A99">
        <w:trPr>
          <w:trHeight w:val="30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A0E9B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1D496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1B55B8D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8620FE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AC71E8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294.3347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39AD5FA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9.4713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0FCC09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0.6484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713449E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0.2774   -0.2856    0.1622    0.0038   -0.6900    1.4763</w:t>
            </w:r>
          </w:p>
        </w:tc>
      </w:tr>
      <w:tr w:rsidR="00260A99" w:rsidRPr="00260A99" w14:paraId="0D51B2F7" w14:textId="77777777" w:rsidTr="00260A99">
        <w:trPr>
          <w:trHeight w:val="315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C76D5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B98A8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A0334AD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08CB82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73FAF7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292.0255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06FAD2D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9.3544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5349DA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1.2423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144F401" w14:textId="77777777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0.2712   -0.2833    0.1604    0.0021   -0.6877    1.4701</w:t>
            </w:r>
          </w:p>
        </w:tc>
      </w:tr>
      <w:tr w:rsidR="00260A99" w:rsidRPr="00260A99" w14:paraId="5240FEA1" w14:textId="77777777" w:rsidTr="00260A99">
        <w:trPr>
          <w:trHeight w:val="30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4B7717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245A29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1A3C89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5204EA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938596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237.7483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27899A5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8.881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AB13B9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0.0391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1F9C3B" w14:textId="77777777" w:rsid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 xml:space="preserve">-0.0440    0.1717   -0.1051    0.1436    0.0753   -0.0065    </w:t>
            </w:r>
          </w:p>
          <w:p w14:paraId="592096AB" w14:textId="7CB321A5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0.0239   -0.0755    0.1606   -0.1324   -0.4702    1.2420</w:t>
            </w:r>
          </w:p>
        </w:tc>
      </w:tr>
      <w:tr w:rsidR="00260A99" w:rsidRPr="00260A99" w14:paraId="488D8E1B" w14:textId="77777777" w:rsidTr="00260A99">
        <w:trPr>
          <w:trHeight w:val="30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753E88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ECAB4C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0742574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CD986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5B6E6B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241.9755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2A7ED05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8.8394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3C8CBE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0.0892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910FA0B" w14:textId="77777777" w:rsid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 xml:space="preserve">-0.0806    0.2477   -0.1839    0.1854    0.0661   -0.0388    </w:t>
            </w:r>
          </w:p>
          <w:p w14:paraId="70F02A24" w14:textId="114AC6A3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0.0947   -0.1501    0.1768   -0.0506   -0.5861    1.3019</w:t>
            </w:r>
          </w:p>
        </w:tc>
      </w:tr>
      <w:tr w:rsidR="00260A99" w:rsidRPr="00260A99" w14:paraId="660A1967" w14:textId="77777777" w:rsidTr="00260A99">
        <w:trPr>
          <w:trHeight w:val="300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91725A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DCF103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616E5EB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7F3C70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3E8D3F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243.2175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5BD8DC4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8.6972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F476EA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0.1715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0E6EACB" w14:textId="77777777" w:rsid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 xml:space="preserve">-0.0889    0.2664   -0.2058    0.1983    0.0668   -0.0543    </w:t>
            </w:r>
          </w:p>
          <w:p w14:paraId="4482B943" w14:textId="47688F35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0.1164   -0.1658    0.1768   -0.0348   -0.6048    1.3106</w:t>
            </w:r>
          </w:p>
        </w:tc>
      </w:tr>
      <w:tr w:rsidR="00260A99" w:rsidRPr="00260A99" w14:paraId="210D5591" w14:textId="77777777" w:rsidTr="00260A99">
        <w:trPr>
          <w:trHeight w:val="315"/>
          <w:jc w:val="center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7D6AFF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7E85A9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ADA9A1C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56E55D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A9D54F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243.0799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5691E34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8.729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B876F3" w14:textId="77777777" w:rsidR="00260A99" w:rsidRPr="00260A99" w:rsidRDefault="00260A99" w:rsidP="00260A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0.3337</w:t>
            </w:r>
          </w:p>
        </w:tc>
        <w:tc>
          <w:tcPr>
            <w:tcW w:w="2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1591B6B" w14:textId="77777777" w:rsid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 xml:space="preserve">-0.0901    0.2680   -0.2077    0.1990    0.0668   -0.0562    </w:t>
            </w:r>
          </w:p>
          <w:p w14:paraId="3BB81BC0" w14:textId="227D9923" w:rsidR="00260A99" w:rsidRPr="00260A99" w:rsidRDefault="00260A99" w:rsidP="00260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0A99">
              <w:rPr>
                <w:rFonts w:ascii="Calibri" w:eastAsia="Times New Roman" w:hAnsi="Calibri" w:cs="Calibri"/>
                <w:color w:val="000000"/>
              </w:rPr>
              <w:t>0.1181   -0.1675    0.1766   -0.0340   -0.6059    1.3105</w:t>
            </w:r>
          </w:p>
        </w:tc>
      </w:tr>
    </w:tbl>
    <w:p w14:paraId="6038F00B" w14:textId="17AF9426" w:rsidR="00260A99" w:rsidRDefault="00260A99" w:rsidP="00260A99">
      <w:pPr>
        <w:rPr>
          <w:lang w:val="lt-LT"/>
        </w:rPr>
        <w:sectPr w:rsidR="00260A99" w:rsidSect="00260A9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t>Lentelė</w:t>
      </w:r>
      <w:proofErr w:type="spellEnd"/>
      <w:r>
        <w:t xml:space="preserve"> </w:t>
      </w:r>
      <w:fldSimple w:instr=" SEQ Lentelė \* ARABIC ">
        <w:r w:rsidR="00495375">
          <w:rPr>
            <w:noProof/>
          </w:rPr>
          <w:t>1</w:t>
        </w:r>
      </w:fldSimple>
      <w:r>
        <w:t xml:space="preserve"> </w:t>
      </w:r>
      <w:proofErr w:type="spellStart"/>
      <w:r>
        <w:t>Įvairių</w:t>
      </w:r>
      <w:proofErr w:type="spellEnd"/>
      <w:r>
        <w:t xml:space="preserve"> </w:t>
      </w:r>
      <w:proofErr w:type="spellStart"/>
      <w:r>
        <w:t>parametrų</w:t>
      </w:r>
      <w:proofErr w:type="spellEnd"/>
      <w:r>
        <w:t xml:space="preserve"> </w:t>
      </w:r>
      <w:proofErr w:type="spellStart"/>
      <w:r>
        <w:t>keitimo</w:t>
      </w:r>
      <w:proofErr w:type="spellEnd"/>
      <w:r>
        <w:t xml:space="preserve"> </w:t>
      </w:r>
      <w:proofErr w:type="spellStart"/>
      <w:r>
        <w:t>resultatai</w:t>
      </w:r>
      <w:proofErr w:type="spellEnd"/>
      <w:r>
        <w:t xml:space="preserve"> </w:t>
      </w:r>
      <w:proofErr w:type="spellStart"/>
      <w:r>
        <w:t>apmokyme</w:t>
      </w:r>
      <w:proofErr w:type="spellEnd"/>
    </w:p>
    <w:p w14:paraId="2F15A478" w14:textId="65280E7A" w:rsidR="00260A99" w:rsidRDefault="00260A99" w:rsidP="00260A99">
      <w:pPr>
        <w:pStyle w:val="ListParagraph"/>
        <w:numPr>
          <w:ilvl w:val="0"/>
          <w:numId w:val="22"/>
        </w:numPr>
        <w:rPr>
          <w:lang w:val="lt-LT"/>
        </w:rPr>
      </w:pPr>
      <w:r>
        <w:rPr>
          <w:lang w:val="lt-LT"/>
        </w:rPr>
        <w:lastRenderedPageBreak/>
        <w:t>Visais atvejais apmokymas iš pradžių vyksta labai greitai, tačiau didėjant iteracijų skaičiui MSE mažėjimo greitis stipriai sumažėja.</w:t>
      </w:r>
    </w:p>
    <w:p w14:paraId="58E29D5C" w14:textId="77777777" w:rsidR="00302BCD" w:rsidRDefault="00260A99" w:rsidP="00302BCD">
      <w:pPr>
        <w:pStyle w:val="ListParagraph"/>
        <w:keepNext/>
      </w:pPr>
      <w:r>
        <w:rPr>
          <w:noProof/>
        </w:rPr>
        <w:drawing>
          <wp:inline distT="0" distB="0" distL="0" distR="0" wp14:anchorId="0206B4A2" wp14:editId="564C6C30">
            <wp:extent cx="4867275" cy="3914775"/>
            <wp:effectExtent l="0" t="0" r="9525" b="9525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40ED" w14:textId="6D9DD7C6" w:rsidR="00260A99" w:rsidRDefault="00302BCD" w:rsidP="00302BCD">
      <w:pPr>
        <w:pStyle w:val="Caption"/>
        <w:rPr>
          <w:lang w:val="lt-LT"/>
        </w:rPr>
      </w:pPr>
      <w:r>
        <w:t xml:space="preserve">Figure </w:t>
      </w:r>
      <w:fldSimple w:instr=" SEQ Figure \* ARABIC ">
        <w:r w:rsidR="00495375">
          <w:rPr>
            <w:noProof/>
          </w:rPr>
          <w:t>9</w:t>
        </w:r>
      </w:fldSimple>
      <w:r>
        <w:t xml:space="preserve"> </w:t>
      </w:r>
      <w:proofErr w:type="spellStart"/>
      <w:r>
        <w:t>Apmokymo</w:t>
      </w:r>
      <w:proofErr w:type="spellEnd"/>
      <w:r>
        <w:t xml:space="preserve"> </w:t>
      </w:r>
      <w:proofErr w:type="spellStart"/>
      <w:r>
        <w:t>įverčio</w:t>
      </w:r>
      <w:proofErr w:type="spellEnd"/>
      <w:r>
        <w:t xml:space="preserve"> </w:t>
      </w:r>
      <w:proofErr w:type="spellStart"/>
      <w:r>
        <w:t>kitimas</w:t>
      </w:r>
      <w:proofErr w:type="spellEnd"/>
      <w:r>
        <w:t xml:space="preserve"> </w:t>
      </w:r>
      <w:proofErr w:type="spellStart"/>
      <w:r>
        <w:t>didėjant</w:t>
      </w:r>
      <w:proofErr w:type="spellEnd"/>
      <w:r>
        <w:t xml:space="preserve"> </w:t>
      </w:r>
      <w:proofErr w:type="spellStart"/>
      <w:r>
        <w:t>iteracijų</w:t>
      </w:r>
      <w:proofErr w:type="spellEnd"/>
      <w:r>
        <w:t xml:space="preserve"> </w:t>
      </w:r>
      <w:proofErr w:type="spellStart"/>
      <w:r>
        <w:t>kiekiui</w:t>
      </w:r>
      <w:proofErr w:type="spellEnd"/>
    </w:p>
    <w:p w14:paraId="7C71A14D" w14:textId="77777777" w:rsidR="00302BCD" w:rsidRDefault="00302BCD" w:rsidP="00302BCD">
      <w:pPr>
        <w:pStyle w:val="ListParagraph"/>
        <w:rPr>
          <w:lang w:val="lt-LT"/>
        </w:rPr>
      </w:pPr>
    </w:p>
    <w:p w14:paraId="289120A5" w14:textId="01C0F57B" w:rsidR="00260A99" w:rsidRDefault="00260A99" w:rsidP="00260A99">
      <w:pPr>
        <w:pStyle w:val="ListParagraph"/>
        <w:numPr>
          <w:ilvl w:val="0"/>
          <w:numId w:val="22"/>
        </w:numPr>
        <w:rPr>
          <w:lang w:val="lt-LT"/>
        </w:rPr>
      </w:pPr>
      <w:r>
        <w:rPr>
          <w:lang w:val="lt-LT"/>
        </w:rPr>
        <w:t>Tikslinis MSE niekada nepasiekiamas – taip yra todėl, kad neįmanoma vien iš šių duomenų tiksliai atspėti rezultato. Visada bus paklaida.</w:t>
      </w:r>
    </w:p>
    <w:p w14:paraId="62960E8D" w14:textId="66D24326" w:rsidR="00302BCD" w:rsidRDefault="00302BCD" w:rsidP="00260A99">
      <w:pPr>
        <w:pStyle w:val="ListParagraph"/>
        <w:numPr>
          <w:ilvl w:val="0"/>
          <w:numId w:val="22"/>
        </w:numPr>
        <w:rPr>
          <w:lang w:val="lt-LT"/>
        </w:rPr>
      </w:pPr>
      <w:r>
        <w:rPr>
          <w:lang w:val="lt-LT"/>
        </w:rPr>
        <w:t>Pateikiant 12 praeitų metų, tinklas apsimokino greitai ir jo MSE apmokinimo duomenims buvo geresnis nei pateikus 6 ar 2. Tačiau patikrinant MSE su visais duomenimis neurono rezultatas didėjant iteracijų skaičiui nekonvergavo – tinklas ‚persimokė‘ ant mokomųjų duomenų.</w:t>
      </w:r>
    </w:p>
    <w:p w14:paraId="2B66ED23" w14:textId="737359D8" w:rsidR="00302BCD" w:rsidRDefault="00302BCD">
      <w:pPr>
        <w:rPr>
          <w:lang w:val="lt-LT"/>
        </w:rPr>
      </w:pPr>
      <w:r>
        <w:rPr>
          <w:lang w:val="lt-LT"/>
        </w:rPr>
        <w:br w:type="page"/>
      </w:r>
    </w:p>
    <w:p w14:paraId="2B4A9B19" w14:textId="70D86FD7" w:rsidR="00522CF4" w:rsidRDefault="00522CF4" w:rsidP="00522CF4">
      <w:pPr>
        <w:pStyle w:val="Heading2"/>
        <w:numPr>
          <w:ilvl w:val="1"/>
          <w:numId w:val="20"/>
        </w:numPr>
        <w:rPr>
          <w:lang w:val="lt-LT"/>
        </w:rPr>
      </w:pPr>
      <w:bookmarkStart w:id="8" w:name="_Toc72482788"/>
      <w:proofErr w:type="spellStart"/>
      <w:r>
        <w:rPr>
          <w:lang w:val="lt-LT"/>
        </w:rPr>
        <w:lastRenderedPageBreak/>
        <w:t>Matlab</w:t>
      </w:r>
      <w:proofErr w:type="spellEnd"/>
      <w:r>
        <w:rPr>
          <w:lang w:val="lt-LT"/>
        </w:rPr>
        <w:t xml:space="preserve"> kodas</w:t>
      </w:r>
      <w:bookmarkEnd w:id="8"/>
    </w:p>
    <w:p w14:paraId="2FEF80BD" w14:textId="283B3B3A" w:rsidR="00522CF4" w:rsidRDefault="00522CF4" w:rsidP="00522CF4">
      <w:pPr>
        <w:rPr>
          <w:lang w:val="lt-LT"/>
        </w:rPr>
      </w:pPr>
      <w:r>
        <w:rPr>
          <w:lang w:val="lt-LT"/>
        </w:rPr>
        <w:t>Pirma dalis: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CF4" w14:paraId="434CF629" w14:textId="77777777" w:rsidTr="00522CF4">
        <w:tc>
          <w:tcPr>
            <w:tcW w:w="9350" w:type="dxa"/>
          </w:tcPr>
          <w:p w14:paraId="409E7EC0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%#ok&lt;*NOPTS&gt;</w:t>
            </w:r>
          </w:p>
          <w:p w14:paraId="1B715FAC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7700DBE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praejusios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programos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isvalymas</w:t>
            </w:r>
            <w:proofErr w:type="spellEnd"/>
          </w:p>
          <w:p w14:paraId="50CC1E12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clc</w:t>
            </w:r>
            <w:proofErr w:type="spellEnd"/>
          </w:p>
          <w:p w14:paraId="41AA6F88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clear</w:t>
            </w:r>
          </w:p>
          <w:p w14:paraId="428589D3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close all</w:t>
            </w:r>
          </w:p>
          <w:p w14:paraId="18054031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C7C57CB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duomenu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uzkrovimas</w:t>
            </w:r>
            <w:proofErr w:type="spellEnd"/>
          </w:p>
          <w:p w14:paraId="6940BEDD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load 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'sunspot.txt'</w:t>
            </w:r>
          </w:p>
          <w:p w14:paraId="73E7265C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5B77DDA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duomenu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grafikas</w:t>
            </w:r>
            <w:proofErr w:type="spellEnd"/>
          </w:p>
          <w:p w14:paraId="6B63D35C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figure(</w:t>
            </w:r>
            <w:proofErr w:type="gramEnd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FB04EFB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plot(sunspot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(:,</w:t>
            </w:r>
            <w:proofErr w:type="gramEnd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),sunspot(:,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),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'b-*'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59D2D603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'Sun Spot amounts throughout the years'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8692169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'years'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</w:p>
          <w:p w14:paraId="44337756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'sunspot activity'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</w:p>
          <w:p w14:paraId="0575EEF2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85C5F15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matricu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sukurimas</w:t>
            </w:r>
            <w:proofErr w:type="spellEnd"/>
          </w:p>
          <w:p w14:paraId="2AB85FB4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L = </w:t>
            </w:r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length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(sunspot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);   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</w:t>
            </w: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% data size</w:t>
            </w:r>
          </w:p>
          <w:p w14:paraId="7E3C4345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 = [   sunspot(</w:t>
            </w:r>
            <w:proofErr w:type="gramStart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:L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)' ;     </w:t>
            </w: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% input data</w:t>
            </w:r>
          </w:p>
          <w:p w14:paraId="68EDA7D3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sunspot(</w:t>
            </w:r>
            <w:proofErr w:type="gramStart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:L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)'];    </w:t>
            </w:r>
          </w:p>
          <w:p w14:paraId="004C29F0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 = sunspot(</w:t>
            </w:r>
            <w:proofErr w:type="gramStart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:L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)';            </w:t>
            </w: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% output data</w:t>
            </w:r>
          </w:p>
          <w:p w14:paraId="04F19F54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47A0367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trimate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diagrama</w:t>
            </w:r>
            <w:proofErr w:type="spellEnd"/>
          </w:p>
          <w:p w14:paraId="17E15CE0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figure(</w:t>
            </w:r>
            <w:proofErr w:type="gramEnd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BB4B187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plot3(P(</w:t>
            </w:r>
            <w:proofErr w:type="gramStart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,:)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,P(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,:),T,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bo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1E0B4BB5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'Sun Spots'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264130E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'P1'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</w:p>
          <w:p w14:paraId="443BD1AF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'P2'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) </w:t>
            </w:r>
          </w:p>
          <w:p w14:paraId="45E7F8FF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zlabel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'T'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F4820FB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3D262EED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isskirti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apmokymo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duomenu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matricas</w:t>
            </w:r>
            <w:proofErr w:type="spellEnd"/>
          </w:p>
          <w:p w14:paraId="7CE309BE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 = P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(:,</w:t>
            </w:r>
            <w:proofErr w:type="gramEnd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CF9C173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Tu = T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(:,</w:t>
            </w:r>
            <w:proofErr w:type="gramEnd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: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200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47F2356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C7B4375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disp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'Pu array size:'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FD78F3C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disp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size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Pu))</w:t>
            </w:r>
          </w:p>
          <w:p w14:paraId="4B9EBF52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disp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'Tu array size:'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241E946B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disp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size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Tu))</w:t>
            </w:r>
          </w:p>
          <w:p w14:paraId="4430885D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4EC3A2B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sukurti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neuronu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tinkla</w:t>
            </w:r>
            <w:proofErr w:type="spellEnd"/>
          </w:p>
          <w:p w14:paraId="45804A0E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net = </w:t>
            </w: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newlind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Pu,Tu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65A5CB08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46AEAD8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pavaizduojami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neurono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koefficientai</w:t>
            </w:r>
            <w:proofErr w:type="spellEnd"/>
          </w:p>
          <w:p w14:paraId="34C01A64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disp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'Weight coefficients and bias:'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)</w:t>
            </w:r>
          </w:p>
          <w:p w14:paraId="48C13177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disp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net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.IW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 )</w:t>
            </w:r>
          </w:p>
          <w:p w14:paraId="3693727B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disp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(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net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.b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 )</w:t>
            </w:r>
          </w:p>
          <w:p w14:paraId="519BA0C4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A734F00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modelio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verifikacija</w:t>
            </w:r>
            <w:proofErr w:type="spellEnd"/>
          </w:p>
          <w:p w14:paraId="14AA9E00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Tsu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sim(</w:t>
            </w: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net,Pu</w:t>
            </w:r>
            <w:proofErr w:type="spellEnd"/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07C2829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61D95A4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modelio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rezultato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ir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tikru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duomenu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palyginimas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200 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stulpeliu</w:t>
            </w:r>
            <w:proofErr w:type="spellEnd"/>
            <w:proofErr w:type="gramEnd"/>
          </w:p>
          <w:p w14:paraId="1802B263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figure(</w:t>
            </w:r>
            <w:proofErr w:type="gramEnd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3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A823278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plot(</w:t>
            </w:r>
            <w:proofErr w:type="spellStart"/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Tsu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'g-*'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2FD6E968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hold 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</w:t>
            </w:r>
            <w:proofErr w:type="gramEnd"/>
          </w:p>
          <w:p w14:paraId="62C4FD04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plot(</w:t>
            </w:r>
            <w:proofErr w:type="spellStart"/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Tu,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'b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-*'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3A2B722C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FC7D528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'Years'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20492AD6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'Sun spot activity'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31FD1C46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'Sun spot activity during 1700 - 1900'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6327CAD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legend(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Prediction'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'Real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data'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9E5CB1E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2FAE28AC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modelio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rezultato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ir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tikru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duomenu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palyginimas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visiems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stulpeliams</w:t>
            </w:r>
            <w:proofErr w:type="spellEnd"/>
          </w:p>
          <w:p w14:paraId="475B221B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Ts = sim(</w:t>
            </w: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net,P</w:t>
            </w:r>
            <w:proofErr w:type="spellEnd"/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0E383490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1D45281F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figure(</w:t>
            </w:r>
            <w:proofErr w:type="gramEnd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4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0120DC65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plot(</w:t>
            </w:r>
            <w:proofErr w:type="spellStart"/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Ts,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'g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-*'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4B3CBD5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hold 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on</w:t>
            </w:r>
            <w:proofErr w:type="gramEnd"/>
          </w:p>
          <w:p w14:paraId="609F8C9C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plot(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T,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'b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-*'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63E226FE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5FED4CF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'Years'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4C36F0AD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'Sun spot activity'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2BBF0D7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'Sun spot activity during 1700 - 2014'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2F1359B3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legend(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Prediction'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'Real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 xml:space="preserve"> data'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1464E998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7E621D38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klaidu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apskaiciavimas</w:t>
            </w:r>
            <w:proofErr w:type="spellEnd"/>
          </w:p>
          <w:p w14:paraId="1507E59B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 = T-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Ts;</w:t>
            </w:r>
            <w:proofErr w:type="gramEnd"/>
          </w:p>
          <w:p w14:paraId="6B003350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01BD7343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klaidu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grafikas</w:t>
            </w:r>
            <w:proofErr w:type="spellEnd"/>
          </w:p>
          <w:p w14:paraId="5BFB73BB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figure(</w:t>
            </w:r>
            <w:proofErr w:type="gramEnd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5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5893B516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plot(E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3596E9E7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'Prediction error vector'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99825BF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'Year'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5CED00A1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0B3DFE3A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644EB376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klaidu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histogramos</w:t>
            </w:r>
            <w:proofErr w:type="spellEnd"/>
          </w:p>
          <w:p w14:paraId="3A479F24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figure(</w:t>
            </w:r>
            <w:proofErr w:type="gramEnd"/>
            <w:r w:rsidRPr="00522CF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6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68B109C8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hist(E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6AD13876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title(</w:t>
            </w:r>
            <w:proofErr w:type="gram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'Prediction error histogram'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14:paraId="776FFBE7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xlabel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1E1FC2A2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ylabel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'Times'</w:t>
            </w:r>
            <w:proofErr w:type="gram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  <w:proofErr w:type="gramEnd"/>
          </w:p>
          <w:p w14:paraId="437A821D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4DDE7464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%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klaidos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 xml:space="preserve">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888888"/>
                <w:sz w:val="20"/>
                <w:szCs w:val="20"/>
              </w:rPr>
              <w:t>apskaiciavimas</w:t>
            </w:r>
            <w:proofErr w:type="spellEnd"/>
          </w:p>
          <w:p w14:paraId="6A2402B5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mse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proofErr w:type="spellStart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mse</w:t>
            </w:r>
            <w:proofErr w:type="spellEnd"/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(E)</w:t>
            </w:r>
          </w:p>
          <w:p w14:paraId="0288C68E" w14:textId="77777777" w:rsidR="00522CF4" w:rsidRPr="00522CF4" w:rsidRDefault="00522CF4" w:rsidP="00522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mad = median(</w:t>
            </w:r>
            <w:r w:rsidRPr="00522CF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abs</w:t>
            </w:r>
            <w:r w:rsidRPr="00522CF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(E))</w:t>
            </w:r>
          </w:p>
          <w:p w14:paraId="45575B0E" w14:textId="77777777" w:rsidR="00522CF4" w:rsidRDefault="00522CF4" w:rsidP="00522CF4">
            <w:pPr>
              <w:rPr>
                <w:lang w:val="lt-LT"/>
              </w:rPr>
            </w:pPr>
          </w:p>
        </w:tc>
      </w:tr>
    </w:tbl>
    <w:p w14:paraId="6A0B9D58" w14:textId="101418FF" w:rsidR="00522CF4" w:rsidRDefault="00522CF4" w:rsidP="00522CF4">
      <w:pPr>
        <w:rPr>
          <w:lang w:val="lt-LT"/>
        </w:rPr>
      </w:pPr>
    </w:p>
    <w:p w14:paraId="6E0FBA3D" w14:textId="77777777" w:rsidR="00522CF4" w:rsidRDefault="00522CF4">
      <w:pPr>
        <w:rPr>
          <w:lang w:val="lt-LT"/>
        </w:rPr>
      </w:pPr>
      <w:r>
        <w:rPr>
          <w:lang w:val="lt-LT"/>
        </w:rPr>
        <w:br w:type="page"/>
      </w:r>
    </w:p>
    <w:p w14:paraId="782DCCBB" w14:textId="1842F0F7" w:rsidR="00522CF4" w:rsidRDefault="00522CF4" w:rsidP="00522CF4">
      <w:pPr>
        <w:rPr>
          <w:lang w:val="lt-LT"/>
        </w:rPr>
      </w:pPr>
      <w:r>
        <w:rPr>
          <w:lang w:val="lt-LT"/>
        </w:rPr>
        <w:lastRenderedPageBreak/>
        <w:t>Antra dalis: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CF4" w14:paraId="0368409F" w14:textId="77777777" w:rsidTr="00522CF4">
        <w:tc>
          <w:tcPr>
            <w:tcW w:w="9350" w:type="dxa"/>
          </w:tcPr>
          <w:p w14:paraId="783E36F0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%#ok&lt;*NOPTS&gt;</w:t>
            </w:r>
          </w:p>
          <w:p w14:paraId="05CE8CDA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FFE3DD1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praejusios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programos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isvalymas</w:t>
            </w:r>
            <w:proofErr w:type="spellEnd"/>
          </w:p>
          <w:p w14:paraId="379664BA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clc</w:t>
            </w:r>
            <w:proofErr w:type="spellEnd"/>
          </w:p>
          <w:p w14:paraId="1FA2F955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clear</w:t>
            </w:r>
          </w:p>
          <w:p w14:paraId="4A43E97A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close all</w:t>
            </w:r>
          </w:p>
          <w:p w14:paraId="2A60BE9F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C7D904F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keiciamos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reiksmes</w:t>
            </w:r>
            <w:proofErr w:type="spellEnd"/>
          </w:p>
          <w:p w14:paraId="58160987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inputCount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2</w:t>
            </w:r>
          </w:p>
          <w:p w14:paraId="60787049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trainingDataCount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200</w:t>
            </w:r>
          </w:p>
          <w:p w14:paraId="07787E1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trainingGoal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100</w:t>
            </w:r>
          </w:p>
          <w:p w14:paraId="348AA6A1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trainingEpochs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b/>
                <w:bCs/>
                <w:color w:val="0000DD"/>
              </w:rPr>
              <w:t>10000</w:t>
            </w:r>
          </w:p>
          <w:p w14:paraId="462739A4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9DB2988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duomenu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uzkrovimas</w:t>
            </w:r>
            <w:proofErr w:type="spellEnd"/>
          </w:p>
          <w:p w14:paraId="17D54842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load </w:t>
            </w:r>
            <w:r>
              <w:rPr>
                <w:color w:val="333333"/>
                <w:shd w:val="clear" w:color="auto" w:fill="FFF0F0"/>
              </w:rPr>
              <w:t>'sunspot.txt'</w:t>
            </w:r>
          </w:p>
          <w:p w14:paraId="6C41DD7F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5DB42F4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duomenu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grafikas</w:t>
            </w:r>
            <w:proofErr w:type="spellEnd"/>
          </w:p>
          <w:p w14:paraId="37A4612F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38311A0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plot(sunspot</w:t>
            </w:r>
            <w:proofErr w:type="gramStart"/>
            <w:r>
              <w:rPr>
                <w:color w:val="333333"/>
              </w:rPr>
              <w:t>(:,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),sunspot(:,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),</w:t>
            </w:r>
            <w:r>
              <w:rPr>
                <w:color w:val="333333"/>
                <w:shd w:val="clear" w:color="auto" w:fill="FFF0F0"/>
              </w:rPr>
              <w:t>'b-*'</w:t>
            </w:r>
            <w:r>
              <w:rPr>
                <w:color w:val="333333"/>
              </w:rPr>
              <w:t>)</w:t>
            </w:r>
          </w:p>
          <w:p w14:paraId="4EC10D42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title(</w:t>
            </w:r>
            <w:proofErr w:type="gramEnd"/>
            <w:r>
              <w:rPr>
                <w:color w:val="333333"/>
                <w:shd w:val="clear" w:color="auto" w:fill="FFF0F0"/>
              </w:rPr>
              <w:t>'Sun Spot amounts throughout the years'</w:t>
            </w:r>
            <w:r>
              <w:rPr>
                <w:color w:val="333333"/>
              </w:rPr>
              <w:t>)</w:t>
            </w:r>
          </w:p>
          <w:p w14:paraId="5F268114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'years'</w:t>
            </w:r>
            <w:r>
              <w:rPr>
                <w:color w:val="333333"/>
              </w:rPr>
              <w:t xml:space="preserve">) </w:t>
            </w:r>
          </w:p>
          <w:p w14:paraId="6332CFE1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ylabel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'sunspot activity'</w:t>
            </w:r>
            <w:r>
              <w:rPr>
                <w:color w:val="333333"/>
              </w:rPr>
              <w:t xml:space="preserve">) </w:t>
            </w:r>
          </w:p>
          <w:p w14:paraId="2F5DCEFE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DAC176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matricu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sukurimas</w:t>
            </w:r>
            <w:proofErr w:type="spellEnd"/>
          </w:p>
          <w:p w14:paraId="2F3CA7E1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L = </w:t>
            </w:r>
            <w:r>
              <w:rPr>
                <w:color w:val="007020"/>
              </w:rPr>
              <w:t>length</w:t>
            </w:r>
            <w:r>
              <w:rPr>
                <w:color w:val="333333"/>
              </w:rPr>
              <w:t>(sunspot</w:t>
            </w:r>
            <w:proofErr w:type="gramStart"/>
            <w:r>
              <w:rPr>
                <w:color w:val="333333"/>
              </w:rPr>
              <w:t xml:space="preserve">);   </w:t>
            </w:r>
            <w:proofErr w:type="gramEnd"/>
            <w:r>
              <w:rPr>
                <w:color w:val="333333"/>
              </w:rPr>
              <w:t xml:space="preserve">         </w:t>
            </w:r>
            <w:r>
              <w:rPr>
                <w:color w:val="888888"/>
              </w:rPr>
              <w:t>% data size</w:t>
            </w:r>
          </w:p>
          <w:p w14:paraId="45013EA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N = </w:t>
            </w:r>
            <w:proofErr w:type="spellStart"/>
            <w:proofErr w:type="gramStart"/>
            <w:r>
              <w:rPr>
                <w:color w:val="333333"/>
              </w:rPr>
              <w:t>inputCount</w:t>
            </w:r>
            <w:proofErr w:type="spellEnd"/>
            <w:r>
              <w:rPr>
                <w:color w:val="333333"/>
              </w:rPr>
              <w:t xml:space="preserve">;   </w:t>
            </w:r>
            <w:proofErr w:type="gramEnd"/>
            <w:r>
              <w:rPr>
                <w:color w:val="333333"/>
              </w:rPr>
              <w:t xml:space="preserve">              </w:t>
            </w:r>
            <w:r>
              <w:rPr>
                <w:color w:val="888888"/>
              </w:rPr>
              <w:t>% input count</w:t>
            </w:r>
          </w:p>
          <w:p w14:paraId="5BCE47D1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U = </w:t>
            </w:r>
            <w:proofErr w:type="spellStart"/>
            <w:proofErr w:type="gramStart"/>
            <w:r>
              <w:rPr>
                <w:color w:val="333333"/>
              </w:rPr>
              <w:t>trainingDataCount</w:t>
            </w:r>
            <w:proofErr w:type="spellEnd"/>
            <w:r>
              <w:rPr>
                <w:color w:val="333333"/>
              </w:rPr>
              <w:t xml:space="preserve">;   </w:t>
            </w:r>
            <w:proofErr w:type="gramEnd"/>
            <w:r>
              <w:rPr>
                <w:color w:val="333333"/>
              </w:rPr>
              <w:t xml:space="preserve">       </w:t>
            </w:r>
            <w:r>
              <w:rPr>
                <w:color w:val="888888"/>
              </w:rPr>
              <w:t>% training dataset size</w:t>
            </w:r>
          </w:p>
          <w:p w14:paraId="13A5F605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</w:t>
            </w:r>
            <w:proofErr w:type="gramStart"/>
            <w:r>
              <w:rPr>
                <w:color w:val="333333"/>
              </w:rPr>
              <w:t>=[</w:t>
            </w:r>
            <w:proofErr w:type="gramEnd"/>
            <w:r>
              <w:rPr>
                <w:color w:val="333333"/>
              </w:rPr>
              <w:t>];</w:t>
            </w:r>
          </w:p>
          <w:p w14:paraId="60DBD02B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n = 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:N</w:t>
            </w:r>
            <w:proofErr w:type="gramEnd"/>
            <w:r>
              <w:rPr>
                <w:color w:val="333333"/>
              </w:rPr>
              <w:t xml:space="preserve">                     </w:t>
            </w:r>
            <w:r>
              <w:rPr>
                <w:color w:val="888888"/>
              </w:rPr>
              <w:t>% generate input matrix</w:t>
            </w:r>
          </w:p>
          <w:p w14:paraId="6BCDDDDB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n2 = N-n+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</w:t>
            </w:r>
            <w:proofErr w:type="gramEnd"/>
          </w:p>
          <w:p w14:paraId="53C50B66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 = [P; sunspot(</w:t>
            </w:r>
            <w:proofErr w:type="gramStart"/>
            <w:r>
              <w:rPr>
                <w:color w:val="333333"/>
              </w:rPr>
              <w:t>n:L</w:t>
            </w:r>
            <w:proofErr w:type="gramEnd"/>
            <w:r>
              <w:rPr>
                <w:color w:val="333333"/>
              </w:rPr>
              <w:t>-n2,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)'];</w:t>
            </w:r>
          </w:p>
          <w:p w14:paraId="4953372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end</w:t>
            </w:r>
          </w:p>
          <w:p w14:paraId="18787B23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T = sunspot(N+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:L</w:t>
            </w:r>
            <w:proofErr w:type="gramEnd"/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)';            </w:t>
            </w:r>
            <w:r>
              <w:rPr>
                <w:color w:val="888888"/>
              </w:rPr>
              <w:t>% output data</w:t>
            </w:r>
          </w:p>
          <w:p w14:paraId="6118B39F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BAFC6A9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trimate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diagrama</w:t>
            </w:r>
            <w:proofErr w:type="spellEnd"/>
          </w:p>
          <w:p w14:paraId="71650A72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4C4EBB70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plot3(P(</w:t>
            </w:r>
            <w:proofErr w:type="gramStart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,:)</w:t>
            </w:r>
            <w:proofErr w:type="gramEnd"/>
            <w:r>
              <w:rPr>
                <w:color w:val="333333"/>
              </w:rPr>
              <w:t>,P(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,:),T,</w:t>
            </w:r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bo</w:t>
            </w:r>
            <w:proofErr w:type="spellEnd"/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)</w:t>
            </w:r>
          </w:p>
          <w:p w14:paraId="037993A1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title(</w:t>
            </w:r>
            <w:proofErr w:type="gramEnd"/>
            <w:r>
              <w:rPr>
                <w:color w:val="333333"/>
                <w:shd w:val="clear" w:color="auto" w:fill="FFF0F0"/>
              </w:rPr>
              <w:t>'Sun Spots'</w:t>
            </w:r>
            <w:r>
              <w:rPr>
                <w:color w:val="333333"/>
              </w:rPr>
              <w:t>)</w:t>
            </w:r>
          </w:p>
          <w:p w14:paraId="6A213617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'P1'</w:t>
            </w:r>
            <w:r>
              <w:rPr>
                <w:color w:val="333333"/>
              </w:rPr>
              <w:t xml:space="preserve">) </w:t>
            </w:r>
          </w:p>
          <w:p w14:paraId="17250FD0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ylabel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'P2'</w:t>
            </w:r>
            <w:r>
              <w:rPr>
                <w:color w:val="333333"/>
              </w:rPr>
              <w:t xml:space="preserve">) </w:t>
            </w:r>
          </w:p>
          <w:p w14:paraId="03DC50EB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zlabel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'T'</w:t>
            </w:r>
            <w:r>
              <w:rPr>
                <w:color w:val="333333"/>
              </w:rPr>
              <w:t>)</w:t>
            </w:r>
          </w:p>
          <w:p w14:paraId="3618FD3F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7B8245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isskirti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apmokymo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duomenu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matricas</w:t>
            </w:r>
            <w:proofErr w:type="spellEnd"/>
          </w:p>
          <w:p w14:paraId="6E57F2C0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Pu = P</w:t>
            </w:r>
            <w:proofErr w:type="gramStart"/>
            <w:r>
              <w:rPr>
                <w:color w:val="333333"/>
              </w:rPr>
              <w:t>(:,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:U);</w:t>
            </w:r>
          </w:p>
          <w:p w14:paraId="3F08B067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Tu = T</w:t>
            </w:r>
            <w:proofErr w:type="gramStart"/>
            <w:r>
              <w:rPr>
                <w:color w:val="333333"/>
              </w:rPr>
              <w:t>(:,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:U);</w:t>
            </w:r>
          </w:p>
          <w:p w14:paraId="4B64349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E4332AA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007020"/>
              </w:rPr>
              <w:t>disp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'Pu array size:'</w:t>
            </w:r>
            <w:r>
              <w:rPr>
                <w:color w:val="333333"/>
              </w:rPr>
              <w:t>)</w:t>
            </w:r>
          </w:p>
          <w:p w14:paraId="52FB9679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7020"/>
              </w:rPr>
              <w:t>disp</w:t>
            </w:r>
            <w:proofErr w:type="spellEnd"/>
            <w:r>
              <w:rPr>
                <w:color w:val="333333"/>
              </w:rPr>
              <w:t>(</w:t>
            </w:r>
            <w:proofErr w:type="gramStart"/>
            <w:r>
              <w:rPr>
                <w:color w:val="007020"/>
              </w:rPr>
              <w:t>size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Pu))</w:t>
            </w:r>
          </w:p>
          <w:p w14:paraId="18C87D52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007020"/>
              </w:rPr>
              <w:t>disp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'Tu array size:'</w:t>
            </w:r>
            <w:r>
              <w:rPr>
                <w:color w:val="333333"/>
              </w:rPr>
              <w:t>)</w:t>
            </w:r>
          </w:p>
          <w:p w14:paraId="5E7C72B4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007020"/>
              </w:rPr>
              <w:t>disp</w:t>
            </w:r>
            <w:proofErr w:type="spellEnd"/>
            <w:r>
              <w:rPr>
                <w:color w:val="333333"/>
              </w:rPr>
              <w:t>(</w:t>
            </w:r>
            <w:proofErr w:type="gramStart"/>
            <w:r>
              <w:rPr>
                <w:color w:val="007020"/>
              </w:rPr>
              <w:t>size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Tu))</w:t>
            </w:r>
          </w:p>
          <w:p w14:paraId="67493AE8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F65B61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 xml:space="preserve">% </w:t>
            </w:r>
            <w:proofErr w:type="spellStart"/>
            <w:r>
              <w:rPr>
                <w:color w:val="888888"/>
              </w:rPr>
              <w:t>sukurti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neuronu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tinkla</w:t>
            </w:r>
            <w:proofErr w:type="spellEnd"/>
          </w:p>
          <w:p w14:paraId="7C085C96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 = </w:t>
            </w:r>
            <w:r>
              <w:rPr>
                <w:b/>
                <w:bCs/>
                <w:color w:val="0000DD"/>
              </w:rPr>
              <w:t>1</w:t>
            </w:r>
          </w:p>
          <w:p w14:paraId="67D4CF9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net = </w:t>
            </w:r>
            <w:proofErr w:type="spellStart"/>
            <w:proofErr w:type="gramStart"/>
            <w:r>
              <w:rPr>
                <w:color w:val="333333"/>
              </w:rPr>
              <w:t>newlin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Pu,S,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maxlinlr</w:t>
            </w:r>
            <w:proofErr w:type="spellEnd"/>
            <w:r>
              <w:rPr>
                <w:color w:val="333333"/>
              </w:rPr>
              <w:t xml:space="preserve">(Pu, </w:t>
            </w:r>
            <w:r>
              <w:rPr>
                <w:color w:val="333333"/>
                <w:shd w:val="clear" w:color="auto" w:fill="FFF0F0"/>
              </w:rPr>
              <w:t>'bias'</w:t>
            </w:r>
            <w:r>
              <w:rPr>
                <w:color w:val="333333"/>
              </w:rPr>
              <w:t>));</w:t>
            </w:r>
          </w:p>
          <w:p w14:paraId="6A2DB43E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668922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isdresuoti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neuronu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tinkla</w:t>
            </w:r>
            <w:proofErr w:type="spellEnd"/>
          </w:p>
          <w:p w14:paraId="24BCB884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net.trainParam.goal</w:t>
            </w:r>
            <w:proofErr w:type="spellEnd"/>
            <w:proofErr w:type="gram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trainingGoal</w:t>
            </w:r>
            <w:proofErr w:type="spellEnd"/>
            <w:r>
              <w:rPr>
                <w:color w:val="333333"/>
              </w:rPr>
              <w:t xml:space="preserve">;         </w:t>
            </w:r>
            <w:r>
              <w:rPr>
                <w:color w:val="888888"/>
              </w:rPr>
              <w:t>% goal std</w:t>
            </w:r>
          </w:p>
          <w:p w14:paraId="76FF76A4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net.trainParam.epochs</w:t>
            </w:r>
            <w:proofErr w:type="spellEnd"/>
            <w:proofErr w:type="gram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trainingEpochs</w:t>
            </w:r>
            <w:proofErr w:type="spellEnd"/>
            <w:r>
              <w:rPr>
                <w:color w:val="333333"/>
              </w:rPr>
              <w:t xml:space="preserve">;     </w:t>
            </w:r>
            <w:r>
              <w:rPr>
                <w:color w:val="888888"/>
              </w:rPr>
              <w:t>% training steps</w:t>
            </w:r>
          </w:p>
          <w:p w14:paraId="417777DA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net = </w:t>
            </w:r>
            <w:proofErr w:type="gramStart"/>
            <w:r>
              <w:rPr>
                <w:color w:val="333333"/>
              </w:rPr>
              <w:t>train(</w:t>
            </w:r>
            <w:proofErr w:type="gramEnd"/>
            <w:r>
              <w:rPr>
                <w:color w:val="333333"/>
              </w:rPr>
              <w:t xml:space="preserve">net, Pu, Tu);                   </w:t>
            </w:r>
            <w:r>
              <w:rPr>
                <w:color w:val="888888"/>
              </w:rPr>
              <w:t>% train the network</w:t>
            </w:r>
          </w:p>
          <w:p w14:paraId="1F3DACDB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C1D0C0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pavaizduojami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neurono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koefficientai</w:t>
            </w:r>
            <w:proofErr w:type="spellEnd"/>
          </w:p>
          <w:p w14:paraId="216414EF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007020"/>
              </w:rPr>
              <w:t>disp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 xml:space="preserve">'Weight </w:t>
            </w:r>
            <w:proofErr w:type="spellStart"/>
            <w:r>
              <w:rPr>
                <w:color w:val="333333"/>
                <w:shd w:val="clear" w:color="auto" w:fill="FFF0F0"/>
              </w:rPr>
              <w:t>coefs</w:t>
            </w:r>
            <w:proofErr w:type="spellEnd"/>
            <w:r>
              <w:rPr>
                <w:color w:val="333333"/>
                <w:shd w:val="clear" w:color="auto" w:fill="FFF0F0"/>
              </w:rPr>
              <w:t>:'</w:t>
            </w:r>
            <w:r>
              <w:rPr>
                <w:color w:val="333333"/>
              </w:rPr>
              <w:t xml:space="preserve"> )</w:t>
            </w:r>
          </w:p>
          <w:p w14:paraId="1783CFDF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007020"/>
              </w:rPr>
              <w:t>disp</w:t>
            </w:r>
            <w:proofErr w:type="spellEnd"/>
            <w:r>
              <w:rPr>
                <w:color w:val="333333"/>
              </w:rPr>
              <w:t xml:space="preserve">( </w:t>
            </w:r>
            <w:proofErr w:type="spellStart"/>
            <w:r>
              <w:rPr>
                <w:color w:val="333333"/>
              </w:rPr>
              <w:t>net</w:t>
            </w:r>
            <w:proofErr w:type="gramEnd"/>
            <w:r>
              <w:rPr>
                <w:color w:val="333333"/>
              </w:rPr>
              <w:t>.IW</w:t>
            </w:r>
            <w:proofErr w:type="spellEnd"/>
            <w:r>
              <w:rPr>
                <w:color w:val="333333"/>
              </w:rPr>
              <w:t>{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} )</w:t>
            </w:r>
          </w:p>
          <w:p w14:paraId="36CA5695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007020"/>
              </w:rPr>
              <w:t>disp</w:t>
            </w:r>
            <w:proofErr w:type="spellEnd"/>
            <w:r>
              <w:rPr>
                <w:color w:val="333333"/>
              </w:rPr>
              <w:t xml:space="preserve">( </w:t>
            </w:r>
            <w:proofErr w:type="spellStart"/>
            <w:r>
              <w:rPr>
                <w:color w:val="333333"/>
              </w:rPr>
              <w:t>net</w:t>
            </w:r>
            <w:proofErr w:type="gramEnd"/>
            <w:r>
              <w:rPr>
                <w:color w:val="333333"/>
              </w:rPr>
              <w:t>.b</w:t>
            </w:r>
            <w:proofErr w:type="spellEnd"/>
            <w:r>
              <w:rPr>
                <w:color w:val="333333"/>
              </w:rPr>
              <w:t>{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} )</w:t>
            </w:r>
          </w:p>
          <w:p w14:paraId="0B68714B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0CEF195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modelio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verifikacija</w:t>
            </w:r>
            <w:proofErr w:type="spellEnd"/>
          </w:p>
          <w:p w14:paraId="5E16C8D4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Tsu</w:t>
            </w:r>
            <w:proofErr w:type="spellEnd"/>
            <w:r>
              <w:rPr>
                <w:color w:val="333333"/>
              </w:rPr>
              <w:t xml:space="preserve"> = sim(</w:t>
            </w:r>
            <w:proofErr w:type="spellStart"/>
            <w:proofErr w:type="gramStart"/>
            <w:r>
              <w:rPr>
                <w:color w:val="333333"/>
              </w:rPr>
              <w:t>net,Pu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2B2355D8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5A0F75F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modelio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rezultato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ir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tikru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duomenu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palyginimas</w:t>
            </w:r>
            <w:proofErr w:type="spellEnd"/>
            <w:r>
              <w:rPr>
                <w:color w:val="888888"/>
              </w:rPr>
              <w:t xml:space="preserve"> </w:t>
            </w:r>
            <w:proofErr w:type="gramStart"/>
            <w:r>
              <w:rPr>
                <w:color w:val="888888"/>
              </w:rPr>
              <w:t xml:space="preserve">200  </w:t>
            </w:r>
            <w:proofErr w:type="spellStart"/>
            <w:r>
              <w:rPr>
                <w:color w:val="888888"/>
              </w:rPr>
              <w:t>stulpeliu</w:t>
            </w:r>
            <w:proofErr w:type="spellEnd"/>
            <w:proofErr w:type="gramEnd"/>
          </w:p>
          <w:p w14:paraId="0B3E97F6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)</w:t>
            </w:r>
          </w:p>
          <w:p w14:paraId="7B585E6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plot(</w:t>
            </w:r>
            <w:proofErr w:type="spellStart"/>
            <w:proofErr w:type="gramEnd"/>
            <w:r>
              <w:rPr>
                <w:color w:val="333333"/>
              </w:rPr>
              <w:t>Tsu</w:t>
            </w:r>
            <w:proofErr w:type="spellEnd"/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'g-*'</w:t>
            </w:r>
            <w:r>
              <w:rPr>
                <w:color w:val="333333"/>
              </w:rPr>
              <w:t>)</w:t>
            </w:r>
          </w:p>
          <w:p w14:paraId="082B864B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hold </w:t>
            </w:r>
            <w:proofErr w:type="gramStart"/>
            <w:r>
              <w:rPr>
                <w:color w:val="333333"/>
              </w:rPr>
              <w:t>on</w:t>
            </w:r>
            <w:proofErr w:type="gramEnd"/>
          </w:p>
          <w:p w14:paraId="08CBA71E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plot(</w:t>
            </w:r>
            <w:proofErr w:type="spellStart"/>
            <w:proofErr w:type="gramEnd"/>
            <w:r>
              <w:rPr>
                <w:color w:val="333333"/>
              </w:rPr>
              <w:t>Tu,</w:t>
            </w:r>
            <w:r>
              <w:rPr>
                <w:color w:val="333333"/>
                <w:shd w:val="clear" w:color="auto" w:fill="FFF0F0"/>
              </w:rPr>
              <w:t>'b</w:t>
            </w:r>
            <w:proofErr w:type="spellEnd"/>
            <w:r>
              <w:rPr>
                <w:color w:val="333333"/>
                <w:shd w:val="clear" w:color="auto" w:fill="FFF0F0"/>
              </w:rPr>
              <w:t>-*'</w:t>
            </w:r>
            <w:r>
              <w:rPr>
                <w:color w:val="333333"/>
              </w:rPr>
              <w:t>)</w:t>
            </w:r>
          </w:p>
          <w:p w14:paraId="07D6E266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B814E1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'Years'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0605F3E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ylabel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'Sun spot activity'</w:t>
            </w:r>
            <w:r>
              <w:rPr>
                <w:color w:val="333333"/>
              </w:rPr>
              <w:t>);</w:t>
            </w:r>
          </w:p>
          <w:p w14:paraId="2D6B8C10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title(</w:t>
            </w:r>
            <w:proofErr w:type="gramEnd"/>
            <w:r>
              <w:rPr>
                <w:color w:val="333333"/>
              </w:rPr>
              <w:t>[</w:t>
            </w:r>
            <w:r>
              <w:rPr>
                <w:color w:val="333333"/>
                <w:shd w:val="clear" w:color="auto" w:fill="FFF0F0"/>
              </w:rPr>
              <w:t>'Sun spot activity during 1700 - '</w:t>
            </w:r>
            <w:r>
              <w:rPr>
                <w:color w:val="333333"/>
              </w:rPr>
              <w:t xml:space="preserve"> num2str(</w:t>
            </w:r>
            <w:r>
              <w:rPr>
                <w:b/>
                <w:bCs/>
                <w:color w:val="0000DD"/>
              </w:rPr>
              <w:t>1700</w:t>
            </w:r>
            <w:r>
              <w:rPr>
                <w:color w:val="333333"/>
              </w:rPr>
              <w:t xml:space="preserve"> + U)]);</w:t>
            </w:r>
          </w:p>
          <w:p w14:paraId="11E907C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legend(</w:t>
            </w:r>
            <w:proofErr w:type="gramEnd"/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Prediction'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'Real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data'</w:t>
            </w:r>
            <w:r>
              <w:rPr>
                <w:color w:val="333333"/>
              </w:rPr>
              <w:t>)</w:t>
            </w:r>
          </w:p>
          <w:p w14:paraId="33DCE99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CFAF0F8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modelio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rezultato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ir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tikru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duomenu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palyginimas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visiems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stulpeliams</w:t>
            </w:r>
            <w:proofErr w:type="spellEnd"/>
          </w:p>
          <w:p w14:paraId="01FB3822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Ts = sim(</w:t>
            </w:r>
            <w:proofErr w:type="spellStart"/>
            <w:proofErr w:type="gramStart"/>
            <w:r>
              <w:rPr>
                <w:color w:val="333333"/>
              </w:rPr>
              <w:t>net,P</w:t>
            </w:r>
            <w:proofErr w:type="spellEnd"/>
            <w:proofErr w:type="gramEnd"/>
            <w:r>
              <w:rPr>
                <w:color w:val="333333"/>
              </w:rPr>
              <w:t>);</w:t>
            </w:r>
          </w:p>
          <w:p w14:paraId="1DA52242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31FF067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)</w:t>
            </w:r>
          </w:p>
          <w:p w14:paraId="5B5699A0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plot(</w:t>
            </w:r>
            <w:proofErr w:type="spellStart"/>
            <w:proofErr w:type="gramEnd"/>
            <w:r>
              <w:rPr>
                <w:color w:val="333333"/>
              </w:rPr>
              <w:t>Ts,</w:t>
            </w:r>
            <w:r>
              <w:rPr>
                <w:color w:val="333333"/>
                <w:shd w:val="clear" w:color="auto" w:fill="FFF0F0"/>
              </w:rPr>
              <w:t>'g</w:t>
            </w:r>
            <w:proofErr w:type="spellEnd"/>
            <w:r>
              <w:rPr>
                <w:color w:val="333333"/>
                <w:shd w:val="clear" w:color="auto" w:fill="FFF0F0"/>
              </w:rPr>
              <w:t>-*'</w:t>
            </w:r>
            <w:r>
              <w:rPr>
                <w:color w:val="333333"/>
              </w:rPr>
              <w:t>)</w:t>
            </w:r>
          </w:p>
          <w:p w14:paraId="245072C8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hold </w:t>
            </w:r>
            <w:proofErr w:type="gramStart"/>
            <w:r>
              <w:rPr>
                <w:color w:val="333333"/>
              </w:rPr>
              <w:t>on</w:t>
            </w:r>
            <w:proofErr w:type="gramEnd"/>
          </w:p>
          <w:p w14:paraId="3D502C76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plot(</w:t>
            </w:r>
            <w:proofErr w:type="spellStart"/>
            <w:r>
              <w:rPr>
                <w:color w:val="333333"/>
              </w:rPr>
              <w:t>T,</w:t>
            </w:r>
            <w:r>
              <w:rPr>
                <w:color w:val="333333"/>
                <w:shd w:val="clear" w:color="auto" w:fill="FFF0F0"/>
              </w:rPr>
              <w:t>'b</w:t>
            </w:r>
            <w:proofErr w:type="spellEnd"/>
            <w:r>
              <w:rPr>
                <w:color w:val="333333"/>
                <w:shd w:val="clear" w:color="auto" w:fill="FFF0F0"/>
              </w:rPr>
              <w:t>-*'</w:t>
            </w:r>
            <w:r>
              <w:rPr>
                <w:color w:val="333333"/>
              </w:rPr>
              <w:t>)</w:t>
            </w:r>
          </w:p>
          <w:p w14:paraId="47C6817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5624AF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'Years'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46E396B0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ylabel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'Sun spot activity'</w:t>
            </w:r>
            <w:r>
              <w:rPr>
                <w:color w:val="333333"/>
              </w:rPr>
              <w:t>);</w:t>
            </w:r>
          </w:p>
          <w:p w14:paraId="2418C26B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title(</w:t>
            </w:r>
            <w:proofErr w:type="gramEnd"/>
            <w:r>
              <w:rPr>
                <w:color w:val="333333"/>
                <w:shd w:val="clear" w:color="auto" w:fill="FFF0F0"/>
              </w:rPr>
              <w:t>'Sun spot activity during 1700 - 2014'</w:t>
            </w:r>
            <w:r>
              <w:rPr>
                <w:color w:val="333333"/>
              </w:rPr>
              <w:t>);</w:t>
            </w:r>
          </w:p>
          <w:p w14:paraId="64E74C99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legend(</w:t>
            </w:r>
            <w:proofErr w:type="gramEnd"/>
            <w:r>
              <w:rPr>
                <w:color w:val="333333"/>
                <w:shd w:val="clear" w:color="auto" w:fill="FFF0F0"/>
              </w:rPr>
              <w:t>'</w:t>
            </w:r>
            <w:proofErr w:type="spellStart"/>
            <w:r>
              <w:rPr>
                <w:color w:val="333333"/>
                <w:shd w:val="clear" w:color="auto" w:fill="FFF0F0"/>
              </w:rPr>
              <w:t>Prediction'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'Real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data'</w:t>
            </w:r>
            <w:r>
              <w:rPr>
                <w:color w:val="333333"/>
              </w:rPr>
              <w:t>)</w:t>
            </w:r>
          </w:p>
          <w:p w14:paraId="18727F99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B95C747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klaidu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apskaiciavimas</w:t>
            </w:r>
            <w:proofErr w:type="spellEnd"/>
          </w:p>
          <w:p w14:paraId="3C0ADF90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E = T-</w:t>
            </w:r>
            <w:proofErr w:type="gramStart"/>
            <w:r>
              <w:rPr>
                <w:color w:val="333333"/>
              </w:rPr>
              <w:t>Ts;</w:t>
            </w:r>
            <w:proofErr w:type="gramEnd"/>
          </w:p>
          <w:p w14:paraId="082F5907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B77207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klaidu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grafikas</w:t>
            </w:r>
            <w:proofErr w:type="spellEnd"/>
          </w:p>
          <w:p w14:paraId="4425FEB4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);</w:t>
            </w:r>
          </w:p>
          <w:p w14:paraId="00A90813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plot(E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FA77BB8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title(</w:t>
            </w:r>
            <w:proofErr w:type="gramEnd"/>
            <w:r>
              <w:rPr>
                <w:color w:val="333333"/>
                <w:shd w:val="clear" w:color="auto" w:fill="FFF0F0"/>
              </w:rPr>
              <w:t>'Prediction error vector'</w:t>
            </w:r>
            <w:r>
              <w:rPr>
                <w:color w:val="333333"/>
              </w:rPr>
              <w:t>);</w:t>
            </w:r>
          </w:p>
          <w:p w14:paraId="0742323E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'Year'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18E1ED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ylabel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'Error'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1442A974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C6B7E36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klaidu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histogramos</w:t>
            </w:r>
            <w:proofErr w:type="spellEnd"/>
          </w:p>
          <w:p w14:paraId="22D5CAD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figure(</w:t>
            </w:r>
            <w:proofErr w:type="gramEnd"/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);</w:t>
            </w:r>
          </w:p>
          <w:p w14:paraId="7ED453AD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hist(E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29B1A6C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gramStart"/>
            <w:r>
              <w:rPr>
                <w:color w:val="333333"/>
              </w:rPr>
              <w:t>title(</w:t>
            </w:r>
            <w:proofErr w:type="gramEnd"/>
            <w:r>
              <w:rPr>
                <w:color w:val="333333"/>
                <w:shd w:val="clear" w:color="auto" w:fill="FFF0F0"/>
              </w:rPr>
              <w:t>'Prediction error histogram'</w:t>
            </w:r>
            <w:r>
              <w:rPr>
                <w:color w:val="333333"/>
              </w:rPr>
              <w:t>);</w:t>
            </w:r>
          </w:p>
          <w:p w14:paraId="03515D68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'Error'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63790CC9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ylabel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'Times'</w:t>
            </w:r>
            <w:proofErr w:type="gramStart"/>
            <w:r>
              <w:rPr>
                <w:color w:val="333333"/>
              </w:rPr>
              <w:t>);</w:t>
            </w:r>
            <w:proofErr w:type="gramEnd"/>
          </w:p>
          <w:p w14:paraId="35EC6918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98881AE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% </w:t>
            </w:r>
            <w:proofErr w:type="spellStart"/>
            <w:r>
              <w:rPr>
                <w:color w:val="888888"/>
              </w:rPr>
              <w:t>klaidos</w:t>
            </w:r>
            <w:proofErr w:type="spellEnd"/>
            <w:r>
              <w:rPr>
                <w:color w:val="888888"/>
              </w:rPr>
              <w:t xml:space="preserve"> </w:t>
            </w:r>
            <w:proofErr w:type="spellStart"/>
            <w:r>
              <w:rPr>
                <w:color w:val="888888"/>
              </w:rPr>
              <w:t>apskaiciavimas</w:t>
            </w:r>
            <w:proofErr w:type="spellEnd"/>
          </w:p>
          <w:p w14:paraId="14E3C063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mse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333333"/>
              </w:rPr>
              <w:t>mse</w:t>
            </w:r>
            <w:proofErr w:type="spellEnd"/>
            <w:r>
              <w:rPr>
                <w:color w:val="333333"/>
              </w:rPr>
              <w:t>(E)</w:t>
            </w:r>
          </w:p>
          <w:p w14:paraId="00585715" w14:textId="77777777" w:rsidR="00522CF4" w:rsidRDefault="00522CF4" w:rsidP="00522CF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mad = median(</w:t>
            </w:r>
            <w:r>
              <w:rPr>
                <w:color w:val="007020"/>
              </w:rPr>
              <w:t>abs</w:t>
            </w:r>
            <w:r>
              <w:rPr>
                <w:color w:val="333333"/>
              </w:rPr>
              <w:t>(E))</w:t>
            </w:r>
          </w:p>
          <w:p w14:paraId="282736A6" w14:textId="77777777" w:rsidR="00522CF4" w:rsidRDefault="00522CF4" w:rsidP="00522CF4">
            <w:pPr>
              <w:rPr>
                <w:lang w:val="lt-LT"/>
              </w:rPr>
            </w:pPr>
          </w:p>
        </w:tc>
      </w:tr>
    </w:tbl>
    <w:p w14:paraId="4299FDF9" w14:textId="43E2656C" w:rsidR="00445505" w:rsidRPr="00445505" w:rsidRDefault="00445505" w:rsidP="00445505">
      <w:pPr>
        <w:rPr>
          <w:lang w:val="lt-LT"/>
        </w:rPr>
      </w:pPr>
    </w:p>
    <w:sectPr w:rsidR="00445505" w:rsidRPr="00445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666D1" w14:textId="77777777" w:rsidR="009E4B66" w:rsidRDefault="009E4B66" w:rsidP="00824912">
      <w:pPr>
        <w:spacing w:after="0" w:line="240" w:lineRule="auto"/>
      </w:pPr>
      <w:r>
        <w:separator/>
      </w:r>
    </w:p>
  </w:endnote>
  <w:endnote w:type="continuationSeparator" w:id="0">
    <w:p w14:paraId="30C90C28" w14:textId="77777777" w:rsidR="009E4B66" w:rsidRDefault="009E4B66" w:rsidP="0082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1071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885DD" w14:textId="280DC300" w:rsidR="00824912" w:rsidRDefault="008249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5A9E1" w14:textId="77777777" w:rsidR="00824912" w:rsidRDefault="00824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685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84D5F" w14:textId="610D4CD3" w:rsidR="00824912" w:rsidRDefault="009E4B66">
        <w:pPr>
          <w:pStyle w:val="Footer"/>
          <w:jc w:val="right"/>
        </w:pPr>
      </w:p>
    </w:sdtContent>
  </w:sdt>
  <w:p w14:paraId="3486D685" w14:textId="77777777" w:rsidR="00824912" w:rsidRDefault="0082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8E053" w14:textId="77777777" w:rsidR="009E4B66" w:rsidRDefault="009E4B66" w:rsidP="00824912">
      <w:pPr>
        <w:spacing w:after="0" w:line="240" w:lineRule="auto"/>
      </w:pPr>
      <w:r>
        <w:separator/>
      </w:r>
    </w:p>
  </w:footnote>
  <w:footnote w:type="continuationSeparator" w:id="0">
    <w:p w14:paraId="5C8829DD" w14:textId="77777777" w:rsidR="009E4B66" w:rsidRDefault="009E4B66" w:rsidP="00824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30"/>
    <w:multiLevelType w:val="hybridMultilevel"/>
    <w:tmpl w:val="D4D0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831"/>
    <w:multiLevelType w:val="hybridMultilevel"/>
    <w:tmpl w:val="2124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313D"/>
    <w:multiLevelType w:val="hybridMultilevel"/>
    <w:tmpl w:val="38BE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F7AA0"/>
    <w:multiLevelType w:val="hybridMultilevel"/>
    <w:tmpl w:val="4870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53E64"/>
    <w:multiLevelType w:val="hybridMultilevel"/>
    <w:tmpl w:val="6FB6F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016E"/>
    <w:multiLevelType w:val="hybridMultilevel"/>
    <w:tmpl w:val="4870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710E4"/>
    <w:multiLevelType w:val="hybridMultilevel"/>
    <w:tmpl w:val="9710C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794A"/>
    <w:multiLevelType w:val="hybridMultilevel"/>
    <w:tmpl w:val="5628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70E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2723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474B29"/>
    <w:multiLevelType w:val="hybridMultilevel"/>
    <w:tmpl w:val="5D36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3665C"/>
    <w:multiLevelType w:val="hybridMultilevel"/>
    <w:tmpl w:val="68A2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E10A5B"/>
    <w:multiLevelType w:val="hybridMultilevel"/>
    <w:tmpl w:val="FD2A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93894"/>
    <w:multiLevelType w:val="hybridMultilevel"/>
    <w:tmpl w:val="7200E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EA2"/>
    <w:multiLevelType w:val="hybridMultilevel"/>
    <w:tmpl w:val="1C5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94516"/>
    <w:multiLevelType w:val="hybridMultilevel"/>
    <w:tmpl w:val="47D0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837D9"/>
    <w:multiLevelType w:val="hybridMultilevel"/>
    <w:tmpl w:val="80189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B0CE6"/>
    <w:multiLevelType w:val="hybridMultilevel"/>
    <w:tmpl w:val="2104DA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5FB613A7"/>
    <w:multiLevelType w:val="hybridMultilevel"/>
    <w:tmpl w:val="4394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70A8A"/>
    <w:multiLevelType w:val="hybridMultilevel"/>
    <w:tmpl w:val="130CF3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E590CB4"/>
    <w:multiLevelType w:val="hybridMultilevel"/>
    <w:tmpl w:val="24C4C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C5B0B"/>
    <w:multiLevelType w:val="hybridMultilevel"/>
    <w:tmpl w:val="DB58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64DF9"/>
    <w:multiLevelType w:val="hybridMultilevel"/>
    <w:tmpl w:val="0704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00871"/>
    <w:multiLevelType w:val="hybridMultilevel"/>
    <w:tmpl w:val="EAD0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5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17"/>
  </w:num>
  <w:num w:numId="10">
    <w:abstractNumId w:val="12"/>
  </w:num>
  <w:num w:numId="11">
    <w:abstractNumId w:val="18"/>
  </w:num>
  <w:num w:numId="12">
    <w:abstractNumId w:val="19"/>
  </w:num>
  <w:num w:numId="13">
    <w:abstractNumId w:val="16"/>
  </w:num>
  <w:num w:numId="14">
    <w:abstractNumId w:val="22"/>
  </w:num>
  <w:num w:numId="15">
    <w:abstractNumId w:val="7"/>
  </w:num>
  <w:num w:numId="16">
    <w:abstractNumId w:val="14"/>
  </w:num>
  <w:num w:numId="17">
    <w:abstractNumId w:val="1"/>
  </w:num>
  <w:num w:numId="18">
    <w:abstractNumId w:val="21"/>
  </w:num>
  <w:num w:numId="19">
    <w:abstractNumId w:val="13"/>
  </w:num>
  <w:num w:numId="20">
    <w:abstractNumId w:val="8"/>
  </w:num>
  <w:num w:numId="21">
    <w:abstractNumId w:val="0"/>
  </w:num>
  <w:num w:numId="22">
    <w:abstractNumId w:val="23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5B"/>
    <w:rsid w:val="00020291"/>
    <w:rsid w:val="00043A73"/>
    <w:rsid w:val="00055EE9"/>
    <w:rsid w:val="00073B95"/>
    <w:rsid w:val="000925E7"/>
    <w:rsid w:val="000A3E49"/>
    <w:rsid w:val="000A5D8D"/>
    <w:rsid w:val="000F23A3"/>
    <w:rsid w:val="0010018D"/>
    <w:rsid w:val="0011372E"/>
    <w:rsid w:val="0013597E"/>
    <w:rsid w:val="00137128"/>
    <w:rsid w:val="00145380"/>
    <w:rsid w:val="00171D2B"/>
    <w:rsid w:val="0018795E"/>
    <w:rsid w:val="00260A99"/>
    <w:rsid w:val="002728B5"/>
    <w:rsid w:val="002D396D"/>
    <w:rsid w:val="002F41CE"/>
    <w:rsid w:val="00302BCD"/>
    <w:rsid w:val="0032532A"/>
    <w:rsid w:val="003E7B83"/>
    <w:rsid w:val="004162F7"/>
    <w:rsid w:val="0041647F"/>
    <w:rsid w:val="00436C8F"/>
    <w:rsid w:val="00445505"/>
    <w:rsid w:val="00495375"/>
    <w:rsid w:val="004C01EB"/>
    <w:rsid w:val="004E5014"/>
    <w:rsid w:val="00522CF4"/>
    <w:rsid w:val="00575DF8"/>
    <w:rsid w:val="005D4D08"/>
    <w:rsid w:val="006066B0"/>
    <w:rsid w:val="00612EF0"/>
    <w:rsid w:val="00682DD9"/>
    <w:rsid w:val="00696FFD"/>
    <w:rsid w:val="006A6C5B"/>
    <w:rsid w:val="006B431E"/>
    <w:rsid w:val="006D253E"/>
    <w:rsid w:val="006E17D5"/>
    <w:rsid w:val="007237B9"/>
    <w:rsid w:val="00742F0C"/>
    <w:rsid w:val="0075005B"/>
    <w:rsid w:val="0075428C"/>
    <w:rsid w:val="0077153F"/>
    <w:rsid w:val="007A44D3"/>
    <w:rsid w:val="007F2B8F"/>
    <w:rsid w:val="007F7950"/>
    <w:rsid w:val="00823AD7"/>
    <w:rsid w:val="00824912"/>
    <w:rsid w:val="008265DB"/>
    <w:rsid w:val="00831AB4"/>
    <w:rsid w:val="00871F95"/>
    <w:rsid w:val="00877096"/>
    <w:rsid w:val="008942A5"/>
    <w:rsid w:val="008A3976"/>
    <w:rsid w:val="00935FC4"/>
    <w:rsid w:val="00952D9B"/>
    <w:rsid w:val="00970D22"/>
    <w:rsid w:val="00974413"/>
    <w:rsid w:val="009B3EE6"/>
    <w:rsid w:val="009D19E3"/>
    <w:rsid w:val="009D62D6"/>
    <w:rsid w:val="009E4B66"/>
    <w:rsid w:val="009E7CFE"/>
    <w:rsid w:val="00A371AA"/>
    <w:rsid w:val="00A91CDB"/>
    <w:rsid w:val="00A966B0"/>
    <w:rsid w:val="00AB3005"/>
    <w:rsid w:val="00AB642C"/>
    <w:rsid w:val="00B67934"/>
    <w:rsid w:val="00BB3CB8"/>
    <w:rsid w:val="00BD52D6"/>
    <w:rsid w:val="00C10BF7"/>
    <w:rsid w:val="00C12BEB"/>
    <w:rsid w:val="00CB3FA2"/>
    <w:rsid w:val="00CF1D48"/>
    <w:rsid w:val="00DC345A"/>
    <w:rsid w:val="00DD183C"/>
    <w:rsid w:val="00DE1C22"/>
    <w:rsid w:val="00DF0B55"/>
    <w:rsid w:val="00E738F2"/>
    <w:rsid w:val="00E9125A"/>
    <w:rsid w:val="00E97B20"/>
    <w:rsid w:val="00EC58CC"/>
    <w:rsid w:val="00EE5935"/>
    <w:rsid w:val="00F609C9"/>
    <w:rsid w:val="00FC484A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84F4"/>
  <w15:chartTrackingRefBased/>
  <w15:docId w15:val="{78DBD9EA-FEE6-4247-BF4D-C5086613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3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olor w:val="5B9BD5" w:themeColor="accent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CC2E5" w:themeColor="accent5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375"/>
    <w:rPr>
      <w:rFonts w:asciiTheme="majorHAnsi" w:eastAsiaTheme="majorEastAsia" w:hAnsiTheme="majorHAnsi" w:cstheme="majorBidi"/>
      <w:b/>
      <w:color w:val="5B9BD5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375"/>
    <w:rPr>
      <w:rFonts w:asciiTheme="majorHAnsi" w:eastAsiaTheme="majorEastAsia" w:hAnsiTheme="majorHAnsi" w:cstheme="majorBidi"/>
      <w:b/>
      <w:color w:val="9CC2E5" w:themeColor="accent5" w:themeTint="99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23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3A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3CB8"/>
    <w:pPr>
      <w:spacing w:before="240" w:after="0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B3C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CB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3CB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3CB8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uiPriority w:val="1"/>
    <w:qFormat/>
    <w:rsid w:val="006066B0"/>
    <w:pPr>
      <w:spacing w:after="0" w:line="240" w:lineRule="auto"/>
    </w:pPr>
  </w:style>
  <w:style w:type="paragraph" w:customStyle="1" w:styleId="Autorius">
    <w:name w:val="Autorius"/>
    <w:basedOn w:val="Normal"/>
    <w:rsid w:val="0018795E"/>
    <w:pPr>
      <w:tabs>
        <w:tab w:val="left" w:pos="6096"/>
      </w:tabs>
      <w:spacing w:before="120" w:after="0" w:line="240" w:lineRule="auto"/>
      <w:ind w:left="5387"/>
      <w:jc w:val="both"/>
    </w:pPr>
    <w:rPr>
      <w:rFonts w:ascii="Times New Roman" w:eastAsia="Times New Roman" w:hAnsi="Times New Roman" w:cs="Times New Roman"/>
      <w:sz w:val="24"/>
      <w:szCs w:val="20"/>
      <w:lang w:val="lt-LT"/>
    </w:rPr>
  </w:style>
  <w:style w:type="paragraph" w:customStyle="1" w:styleId="Vireliouraai">
    <w:name w:val="Viršelio užrašai"/>
    <w:basedOn w:val="Normal"/>
    <w:rsid w:val="0018795E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sz w:val="28"/>
      <w:szCs w:val="20"/>
      <w:lang w:val="lt-LT"/>
    </w:rPr>
  </w:style>
  <w:style w:type="paragraph" w:customStyle="1" w:styleId="Ataskaita">
    <w:name w:val="Ataskaita"/>
    <w:basedOn w:val="Normal"/>
    <w:next w:val="Vireliouraai"/>
    <w:rsid w:val="0018795E"/>
    <w:pPr>
      <w:spacing w:after="120" w:line="240" w:lineRule="auto"/>
      <w:ind w:firstLine="720"/>
      <w:jc w:val="center"/>
    </w:pPr>
    <w:rPr>
      <w:rFonts w:ascii="Arial" w:eastAsia="Times New Roman" w:hAnsi="Arial" w:cs="Times New Roman"/>
      <w:b/>
      <w:i/>
      <w:sz w:val="28"/>
      <w:szCs w:val="20"/>
      <w:lang w:val="lt-LT"/>
    </w:rPr>
  </w:style>
  <w:style w:type="paragraph" w:customStyle="1" w:styleId="Ataskaitospavadinimas">
    <w:name w:val="Ataskaitos pavadinimas"/>
    <w:basedOn w:val="Vireliouraai"/>
    <w:next w:val="Vireliouraai"/>
    <w:rsid w:val="0018795E"/>
    <w:rPr>
      <w:sz w:val="32"/>
    </w:rPr>
  </w:style>
  <w:style w:type="paragraph" w:styleId="NormalWeb">
    <w:name w:val="Normal (Web)"/>
    <w:basedOn w:val="Normal"/>
    <w:uiPriority w:val="99"/>
    <w:semiHidden/>
    <w:unhideWhenUsed/>
    <w:rsid w:val="0018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CF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12"/>
  </w:style>
  <w:style w:type="paragraph" w:styleId="Footer">
    <w:name w:val="footer"/>
    <w:basedOn w:val="Normal"/>
    <w:link w:val="FooterChar"/>
    <w:uiPriority w:val="99"/>
    <w:unhideWhenUsed/>
    <w:rsid w:val="0082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19824-A4B2-49DD-9751-F9FE57F21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1569</Words>
  <Characters>8949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</dc:creator>
  <cp:keywords/>
  <dc:description/>
  <cp:lastModifiedBy>Dovydas Zamas</cp:lastModifiedBy>
  <cp:revision>8</cp:revision>
  <cp:lastPrinted>2021-05-23T15:56:00Z</cp:lastPrinted>
  <dcterms:created xsi:type="dcterms:W3CDTF">2021-05-21T06:40:00Z</dcterms:created>
  <dcterms:modified xsi:type="dcterms:W3CDTF">2021-05-23T16:02:00Z</dcterms:modified>
</cp:coreProperties>
</file>