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5B9BD5" w:themeColor="accent1"/>
          <w:spacing w:val="0"/>
          <w:w w:val="100"/>
          <w:kern w:val="2"/>
          <w:sz w:val="22"/>
          <w:szCs w:val="22"/>
          <w:lang w:val="en-GB" w:eastAsia="zh-CN"/>
          <w14:ligatures w14:val="standardContextual"/>
        </w:rPr>
        <w:id w:val="2062828973"/>
      </w:sdtPr>
      <w:sdtEndPr>
        <w:rPr>
          <w:color w:val="auto"/>
        </w:rPr>
      </w:sdtEndPr>
      <w:sdtContent>
        <w:p w14:paraId="3C80245C" w14:textId="77777777" w:rsidR="002F4DC5" w:rsidRDefault="00000000">
          <w:pPr>
            <w:pStyle w:val="Title"/>
            <w:rPr>
              <w:rStyle w:val="IntenseReference1"/>
              <w:lang w:val="en-GB"/>
            </w:rPr>
          </w:pPr>
          <w:r>
            <w:rPr>
              <w:noProof/>
              <w:lang w:val="en-GB"/>
            </w:rPr>
            <w:drawing>
              <wp:anchor distT="0" distB="0" distL="114300" distR="114300" simplePos="0" relativeHeight="251660288" behindDoc="0" locked="0" layoutInCell="1" allowOverlap="1" wp14:anchorId="3703067E" wp14:editId="0A1CD4B6">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1AFFA0DC" w14:textId="77777777" w:rsidR="002F4DC5" w:rsidRDefault="00000000">
          <w:pPr>
            <w:pStyle w:val="Title"/>
            <w:jc w:val="center"/>
            <w:rPr>
              <w:rStyle w:val="IntenseReference1"/>
              <w:lang w:val="en-GB"/>
            </w:rPr>
          </w:pPr>
          <w:r>
            <w:rPr>
              <w:rStyle w:val="IntenseReference1"/>
              <w:lang w:val="en-GB"/>
            </w:rPr>
            <w:t>CMP6200/DIG6200</w:t>
          </w:r>
        </w:p>
        <w:p w14:paraId="5BCADDAE" w14:textId="77777777" w:rsidR="002F4DC5" w:rsidRDefault="00000000">
          <w:pPr>
            <w:pStyle w:val="Title"/>
            <w:jc w:val="center"/>
            <w:rPr>
              <w:color w:val="5B9BD5" w:themeColor="accent1"/>
              <w:lang w:val="en-GB"/>
            </w:rPr>
          </w:pPr>
          <w:r>
            <w:rPr>
              <w:rStyle w:val="IntenseReference1"/>
              <w:lang w:val="en-GB"/>
            </w:rPr>
            <w:t>Individual Undergraduate Project 2024–2025</w:t>
          </w:r>
          <w:r>
            <w:rPr>
              <w:rFonts w:ascii="Arial" w:hAnsi="Arial" w:cs="Arial"/>
              <w:sz w:val="44"/>
              <w:lang w:val="en-GB"/>
            </w:rPr>
            <w:br/>
          </w:r>
        </w:p>
        <w:p w14:paraId="10A73A2D" w14:textId="77777777" w:rsidR="002F4DC5" w:rsidRDefault="00000000">
          <w:pPr>
            <w:pStyle w:val="Guide"/>
            <w:shd w:val="clear" w:color="auto" w:fill="D9E2F3" w:themeFill="accent5" w:themeFillTint="33"/>
            <w:spacing w:line="240" w:lineRule="auto"/>
            <w:jc w:val="center"/>
            <w:rPr>
              <w:rFonts w:asciiTheme="minorHAnsi" w:hAnsiTheme="minorHAnsi" w:cstheme="minorHAnsi"/>
              <w:color w:val="5B9BD5" w:themeColor="accent1"/>
              <w:sz w:val="32"/>
              <w:szCs w:val="32"/>
            </w:rPr>
          </w:pPr>
          <w:bookmarkStart w:id="0" w:name="_Hlk146527850"/>
          <w:r>
            <w:rPr>
              <w:rFonts w:asciiTheme="minorHAnsi" w:hAnsiTheme="minorHAnsi" w:cstheme="minorHAnsi"/>
              <w:b/>
              <w:bCs/>
              <w:color w:val="5B9BD5" w:themeColor="accent1"/>
              <w:sz w:val="32"/>
              <w:szCs w:val="32"/>
            </w:rPr>
            <w:t>A3: Dissertation</w:t>
          </w:r>
        </w:p>
        <w:bookmarkEnd w:id="0"/>
        <w:p w14:paraId="7A6F7B47" w14:textId="013F395B" w:rsidR="002F4DC5" w:rsidRDefault="00901BA0" w:rsidP="00901BA0">
          <w:pPr>
            <w:jc w:val="center"/>
          </w:pPr>
          <w:sdt>
            <w:sdtPr>
              <w:rPr>
                <w:rFonts w:asciiTheme="majorHAnsi" w:eastAsiaTheme="majorEastAsia" w:hAnsiTheme="majorHAnsi" w:cstheme="majorBidi"/>
                <w:caps/>
                <w:color w:val="5B9BD5" w:themeColor="accent1"/>
                <w:kern w:val="0"/>
                <w:sz w:val="72"/>
                <w:szCs w:val="72"/>
                <w14:ligatures w14:val="none"/>
              </w:rPr>
              <w:alias w:val="Title"/>
              <w:id w:val="820783427"/>
              <w:placeholder>
                <w:docPart w:val="{54d47b25-1f3b-43b0-8180-a36ff7621b9a}"/>
              </w:placeholder>
              <w:dataBinding w:prefixMappings="xmlns:ns0='http://purl.org/dc/elements/1.1/' xmlns:ns1='http://schemas.openxmlformats.org/package/2006/metadata/core-properties' " w:xpath="/ns1:coreProperties[1]/ns0:title[1]" w:storeItemID="{6C3C8BC8-F283-45AE-878A-BAB7291924A1}"/>
              <w:text/>
            </w:sdtPr>
            <w:sdtContent>
              <w:r w:rsidRPr="00901BA0">
                <w:rPr>
                  <w:rFonts w:asciiTheme="majorHAnsi" w:eastAsiaTheme="majorEastAsia" w:hAnsiTheme="majorHAnsi" w:cstheme="majorBidi"/>
                  <w:caps/>
                  <w:color w:val="5B9BD5" w:themeColor="accent1"/>
                  <w:kern w:val="0"/>
                  <w:sz w:val="72"/>
                  <w:szCs w:val="72"/>
                  <w14:ligatures w14:val="none"/>
                </w:rPr>
                <w:t>File Reverse engineering for the purpose ofGame Preservation and Restoration to createan abstract tool for future Reverse engineering.</w:t>
              </w:r>
            </w:sdtContent>
          </w:sdt>
        </w:p>
        <w:p w14:paraId="21D95612" w14:textId="77777777" w:rsidR="002F4DC5" w:rsidRDefault="002F4DC5">
          <w:pPr>
            <w:pStyle w:val="NoSpacing"/>
            <w:jc w:val="center"/>
            <w:rPr>
              <w:color w:val="5B9BD5" w:themeColor="accent1"/>
              <w:lang w:val="en-GB"/>
            </w:rPr>
          </w:pPr>
        </w:p>
        <w:p w14:paraId="29C7AD02" w14:textId="77777777" w:rsidR="002F4DC5" w:rsidRDefault="00000000">
          <w:pPr>
            <w:pStyle w:val="NoSpacing"/>
            <w:jc w:val="center"/>
            <w:rPr>
              <w:color w:val="5B9BD5" w:themeColor="accent1"/>
              <w:lang w:val="en-GB"/>
            </w:rPr>
          </w:pPr>
          <w:r>
            <w:rPr>
              <w:noProof/>
              <w:color w:val="5B9BD5" w:themeColor="accent1"/>
              <w:lang w:val="en-GB"/>
            </w:rPr>
            <w:drawing>
              <wp:inline distT="0" distB="0" distL="0" distR="0" wp14:anchorId="0F1901CB" wp14:editId="4D667AA6">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44EF9A" w14:textId="77777777" w:rsidR="002F4DC5" w:rsidRDefault="002F4DC5"/>
        <w:p w14:paraId="2BA8EAE5" w14:textId="77777777" w:rsidR="002F4DC5" w:rsidRDefault="002F4DC5"/>
        <w:p w14:paraId="0A482817" w14:textId="77777777" w:rsidR="002F4DC5" w:rsidRDefault="00000000">
          <w:r>
            <w:rPr>
              <w:noProof/>
              <w:color w:val="5B9BD5" w:themeColor="accent1"/>
            </w:rPr>
            <mc:AlternateContent>
              <mc:Choice Requires="wps">
                <w:drawing>
                  <wp:anchor distT="0" distB="0" distL="114300" distR="114300" simplePos="0" relativeHeight="251659264" behindDoc="0" locked="0" layoutInCell="1" allowOverlap="1" wp14:anchorId="6F7C0B18" wp14:editId="04C27AEE">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6F7C0B18" id="_x0000_t202" coordsize="21600,21600" o:spt="202" path="m,l,21600r21600,l21600,xe">
                    <v:stroke joinstyle="miter"/>
                    <v:path gradientshapeok="t" o:connecttype="rect"/>
                  </v:shapetype>
                  <v:shape id="Text Box 44" o:spid="_x0000_s1026" type="#_x0000_t202" style="position:absolute;margin-left:3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" filled="f" stroked="f" strokeweight=".5pt">
                    <v:textbox style="mso-fit-shape-to-text:t" inset="0,0,0,0">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v:textbox>
                    <w10:wrap anchorx="margin" anchory="page"/>
                  </v:shape>
                </w:pict>
              </mc:Fallback>
            </mc:AlternateContent>
          </w:r>
        </w:p>
        <w:p w14:paraId="0D36A61E" w14:textId="77777777" w:rsidR="002F4DC5" w:rsidRDefault="00000000"/>
      </w:sdtContent>
    </w:sdt>
    <w:p w14:paraId="3A9E3E2B" w14:textId="77777777" w:rsidR="00D45A6F" w:rsidRDefault="00D45A6F">
      <w:pPr>
        <w:pStyle w:val="Headingwithoutnumbers"/>
      </w:pPr>
      <w:bookmarkStart w:id="1" w:name="_Toc157612224"/>
      <w:bookmarkStart w:id="2" w:name="_Toc157608036"/>
    </w:p>
    <w:p w14:paraId="048F8360" w14:textId="6E407A3C" w:rsidR="002F4DC5" w:rsidRDefault="00000000">
      <w:pPr>
        <w:pStyle w:val="Headingwithoutnumbers"/>
      </w:pPr>
      <w:r>
        <w:t>Abstract</w:t>
      </w:r>
      <w:bookmarkEnd w:id="1"/>
      <w:bookmarkEnd w:id="2"/>
    </w:p>
    <w:p w14:paraId="10AFAF61" w14:textId="0CECED40" w:rsidR="002F4DC5" w:rsidRDefault="00000000">
      <w:pPr>
        <w:pStyle w:val="Heading1"/>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 xml:space="preserve">As more games are produced on newer games systems, older games receive less attention from consumers and their makers and so become obsolete. And in going obsolete these games are often forgotten; therefore, this project aims to create a pipeline, a methodological graphic tool for reverse engineering video games files as a means of games preservation. Said tool will be referred to as </w:t>
      </w:r>
      <w:r>
        <w:rPr>
          <w:rFonts w:ascii="Calibri" w:hAnsi="Calibri" w:cs="Calibri"/>
          <w:color w:val="auto"/>
          <w:sz w:val="22"/>
          <w:szCs w:val="22"/>
          <w:lang w:val="en-GB"/>
        </w:rPr>
        <w:t xml:space="preserve">GAD (Game Abstract Diagram, </w:t>
      </w:r>
      <w:r>
        <w:rPr>
          <w:rFonts w:ascii="Calibri" w:hAnsi="Calibri" w:cs="Calibri"/>
          <w:b w:val="0"/>
          <w:bCs w:val="0"/>
          <w:color w:val="auto"/>
          <w:sz w:val="22"/>
          <w:szCs w:val="22"/>
          <w:lang w:val="en-GB"/>
        </w:rPr>
        <w:t xml:space="preserve">an abstract diagram </w:t>
      </w:r>
      <w:r w:rsidR="00D45A6F">
        <w:rPr>
          <w:rFonts w:ascii="Calibri" w:hAnsi="Calibri" w:cs="Calibri"/>
          <w:b w:val="0"/>
          <w:bCs w:val="0"/>
          <w:color w:val="auto"/>
          <w:sz w:val="22"/>
          <w:szCs w:val="22"/>
          <w:lang w:val="en-GB"/>
        </w:rPr>
        <w:t>showing</w:t>
      </w:r>
      <w:r>
        <w:rPr>
          <w:rFonts w:ascii="Calibri" w:hAnsi="Calibri" w:cs="Calibri"/>
          <w:b w:val="0"/>
          <w:bCs w:val="0"/>
          <w:color w:val="auto"/>
          <w:sz w:val="22"/>
          <w:szCs w:val="22"/>
          <w:lang w:val="en-GB"/>
        </w:rPr>
        <w:t xml:space="preserve"> </w:t>
      </w:r>
      <w:r w:rsidR="00D45A6F">
        <w:rPr>
          <w:rFonts w:ascii="Calibri" w:hAnsi="Calibri" w:cs="Calibri"/>
          <w:b w:val="0"/>
          <w:bCs w:val="0"/>
          <w:color w:val="auto"/>
          <w:sz w:val="22"/>
          <w:szCs w:val="22"/>
          <w:lang w:val="en-GB"/>
        </w:rPr>
        <w:t xml:space="preserve">the process in </w:t>
      </w:r>
      <w:r>
        <w:rPr>
          <w:rFonts w:ascii="Calibri" w:hAnsi="Calibri" w:cs="Calibri"/>
          <w:b w:val="0"/>
          <w:bCs w:val="0"/>
          <w:color w:val="auto"/>
          <w:sz w:val="22"/>
          <w:szCs w:val="22"/>
          <w:lang w:val="en-GB"/>
        </w:rPr>
        <w:t>game file reverse engineering</w:t>
      </w:r>
      <w:r>
        <w:rPr>
          <w:rFonts w:ascii="Calibri" w:hAnsi="Calibri" w:cs="Calibri"/>
          <w:color w:val="auto"/>
          <w:sz w:val="22"/>
          <w:szCs w:val="22"/>
          <w:lang w:val="en-GB"/>
        </w:rPr>
        <w:t>).</w:t>
      </w:r>
    </w:p>
    <w:p w14:paraId="3EE7C3E0" w14:textId="77777777" w:rsidR="002F4DC5" w:rsidRDefault="002F4DC5">
      <w:pPr>
        <w:rPr>
          <w:lang w:eastAsia="en-US"/>
        </w:rPr>
      </w:pPr>
    </w:p>
    <w:p w14:paraId="50299684" w14:textId="77777777" w:rsidR="003B601C" w:rsidRDefault="00000000">
      <w:r>
        <w:t xml:space="preserve">Therefore, creating the means for future programmers to decompile, reverse engineer and preserve existing obsolete game </w:t>
      </w:r>
      <w:r w:rsidR="003B601C">
        <w:t xml:space="preserve">asset </w:t>
      </w:r>
      <w:r>
        <w:t>file formats</w:t>
      </w:r>
      <w:r w:rsidR="003B601C">
        <w:t>, these are specific in so much as they refer to assets in the game that are used, this excludes code which would use the assets, this was done to shorten the scope of the project</w:t>
      </w:r>
      <w:r>
        <w:t xml:space="preserve">. </w:t>
      </w:r>
    </w:p>
    <w:p w14:paraId="5C524596" w14:textId="40E55340" w:rsidR="002F4DC5" w:rsidRDefault="00000000">
      <w:r>
        <w:t xml:space="preserve">Which would allow for video games to be better preserved. This report details the step-by-step process in reverse engineering </w:t>
      </w:r>
      <w:r w:rsidR="00CB7761">
        <w:t xml:space="preserve">game asset files </w:t>
      </w:r>
      <w:r>
        <w:t xml:space="preserve">using static analysis techniques as well as techniques that are later detailed in the methodological graphic tool, alongside an example of </w:t>
      </w:r>
      <w:r w:rsidR="00CB7761">
        <w:t>three</w:t>
      </w:r>
      <w:r>
        <w:t xml:space="preserve"> artefacts using this methodology to reverse engineer and reconstruct obsolete file formats, i.e.  </w:t>
      </w:r>
      <w:proofErr w:type="gramStart"/>
      <w:r>
        <w:t>.Str</w:t>
      </w:r>
      <w:r w:rsidR="00CB7761">
        <w:t xml:space="preserve"> </w:t>
      </w:r>
      <w:r>
        <w:t>.</w:t>
      </w:r>
      <w:proofErr w:type="spellStart"/>
      <w:r>
        <w:t>Rws</w:t>
      </w:r>
      <w:proofErr w:type="spellEnd"/>
      <w:proofErr w:type="gramEnd"/>
      <w:r w:rsidR="00CB7761">
        <w:t xml:space="preserve"> </w:t>
      </w:r>
      <w:proofErr w:type="gramStart"/>
      <w:r w:rsidR="00CB7761">
        <w:t>and .</w:t>
      </w:r>
      <w:proofErr w:type="spellStart"/>
      <w:r w:rsidR="00CB7761">
        <w:t>Dff</w:t>
      </w:r>
      <w:proofErr w:type="spellEnd"/>
      <w:proofErr w:type="gramEnd"/>
      <w:r>
        <w:t>.</w:t>
      </w:r>
    </w:p>
    <w:p w14:paraId="5B4463D5" w14:textId="75DF2952" w:rsidR="002F4DC5" w:rsidRDefault="00000000">
      <w:r>
        <w:t xml:space="preserve">The results show the benefit in following this diagram, as the contents </w:t>
      </w:r>
      <w:proofErr w:type="gramStart"/>
      <w:r>
        <w:t>of .Str/.</w:t>
      </w:r>
      <w:proofErr w:type="spellStart"/>
      <w:r>
        <w:t>dff</w:t>
      </w:r>
      <w:proofErr w:type="spellEnd"/>
      <w:proofErr w:type="gramEnd"/>
      <w:r>
        <w:t>/.</w:t>
      </w:r>
      <w:proofErr w:type="spellStart"/>
      <w:r>
        <w:t>rws</w:t>
      </w:r>
      <w:proofErr w:type="spellEnd"/>
      <w:r>
        <w:t xml:space="preserve"> files were reverse engineered and converted to contemporary file formats,</w:t>
      </w:r>
      <w:r w:rsidR="00CB7761">
        <w:t xml:space="preserve"> said files were 3d geometry files that contained characters, props and maps, they were successfully converted to a contemporary 3d geometry file type .</w:t>
      </w:r>
      <w:proofErr w:type="spellStart"/>
      <w:r w:rsidR="00CB7761">
        <w:t>obj</w:t>
      </w:r>
      <w:proofErr w:type="spellEnd"/>
      <w:r w:rsidR="00CB7761">
        <w:t>, with the exclusion of animations and baked textures.</w:t>
      </w:r>
    </w:p>
    <w:p w14:paraId="69B6C223" w14:textId="77777777" w:rsidR="002F4DC5" w:rsidRDefault="00000000">
      <w:pPr>
        <w:pStyle w:val="Heading1"/>
        <w:numPr>
          <w:ilvl w:val="0"/>
          <w:numId w:val="0"/>
        </w:numPr>
      </w:pPr>
      <w:r>
        <w:br w:type="page"/>
      </w:r>
    </w:p>
    <w:p w14:paraId="234297CD" w14:textId="77777777" w:rsidR="002F4DC5" w:rsidRDefault="002F4DC5">
      <w:pPr>
        <w:pStyle w:val="Heading1"/>
        <w:numPr>
          <w:ilvl w:val="0"/>
          <w:numId w:val="0"/>
        </w:numPr>
      </w:pPr>
    </w:p>
    <w:p w14:paraId="4CC65A34" w14:textId="77777777" w:rsidR="002F4DC5" w:rsidRDefault="00000000">
      <w:pPr>
        <w:pStyle w:val="Headingwithoutnumbers"/>
      </w:pPr>
      <w:bookmarkStart w:id="3" w:name="_Toc157612225"/>
      <w:bookmarkStart w:id="4" w:name="_Toc157608037"/>
      <w:r>
        <w:t>Acknowledgements</w:t>
      </w:r>
      <w:bookmarkEnd w:id="3"/>
      <w:bookmarkEnd w:id="4"/>
      <w:r>
        <w:t xml:space="preserve"> </w:t>
      </w:r>
    </w:p>
    <w:p w14:paraId="707F68B6" w14:textId="77777777" w:rsidR="002F4DC5" w:rsidRDefault="00000000">
      <w:r>
        <w:t xml:space="preserve">This Project would not have been nearly as successfully without the help of Jan </w:t>
      </w:r>
      <w:proofErr w:type="spellStart"/>
      <w:r>
        <w:t>Kracniewicz</w:t>
      </w:r>
      <w:proofErr w:type="spellEnd"/>
      <w:r>
        <w:t xml:space="preserve">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62E0F691" w14:textId="77777777" w:rsidR="002F4DC5" w:rsidRDefault="00000000">
      <w:r>
        <w:t xml:space="preserve">Furthermore, with the aid of greavsey1889’s Visceral Toolkit “Cauldron” aided in the debugging process of the artefacts made, specifically </w:t>
      </w:r>
      <w:proofErr w:type="gramStart"/>
      <w:r>
        <w:t>the .Str</w:t>
      </w:r>
      <w:proofErr w:type="gramEnd"/>
      <w:r>
        <w:t xml:space="preserve"> tool, further external tools include the </w:t>
      </w:r>
      <w:proofErr w:type="spellStart"/>
      <w:proofErr w:type="gramStart"/>
      <w:r>
        <w:t>dragonFF</w:t>
      </w:r>
      <w:proofErr w:type="spellEnd"/>
      <w:r>
        <w:t xml:space="preserve"> .</w:t>
      </w:r>
      <w:proofErr w:type="spellStart"/>
      <w:r>
        <w:t>dff</w:t>
      </w:r>
      <w:proofErr w:type="spellEnd"/>
      <w:proofErr w:type="gramEnd"/>
      <w:r>
        <w:t xml:space="preserve"> converter, for its comprehensive syntax and understanding of </w:t>
      </w:r>
      <w:proofErr w:type="spellStart"/>
      <w:r>
        <w:t>renderware</w:t>
      </w:r>
      <w:proofErr w:type="spellEnd"/>
      <w:r>
        <w:t xml:space="preserve"> geometry, this was created by Turk645.</w:t>
      </w:r>
    </w:p>
    <w:p w14:paraId="6B5FFA9B" w14:textId="77777777" w:rsidR="002F4DC5" w:rsidRDefault="002F4DC5"/>
    <w:p w14:paraId="5C1DF5A8" w14:textId="77777777" w:rsidR="002F4DC5" w:rsidRDefault="00000000">
      <w:pPr>
        <w:rPr>
          <w:lang w:val="en-US"/>
        </w:rPr>
      </w:pPr>
      <w:r>
        <w:rPr>
          <w:lang w:val="en-US"/>
        </w:rPr>
        <w:br w:type="page"/>
      </w:r>
    </w:p>
    <w:p w14:paraId="046616DC" w14:textId="77777777" w:rsidR="002F4DC5" w:rsidRDefault="002F4DC5"/>
    <w:p w14:paraId="5B87ADD1" w14:textId="77777777" w:rsidR="002F4DC5" w:rsidRDefault="002F4DC5"/>
    <w:p w14:paraId="7F241818" w14:textId="77777777" w:rsidR="002F4DC5" w:rsidRDefault="00000000">
      <w:pPr>
        <w:pStyle w:val="Heading1"/>
        <w:numPr>
          <w:ilvl w:val="0"/>
          <w:numId w:val="2"/>
        </w:numPr>
      </w:pPr>
      <w:bookmarkStart w:id="5" w:name="_Toc157612229"/>
      <w:bookmarkStart w:id="6" w:name="_Toc157608041"/>
      <w:r>
        <w:t>Introduction</w:t>
      </w:r>
      <w:bookmarkEnd w:id="5"/>
      <w:bookmarkEnd w:id="6"/>
    </w:p>
    <w:p w14:paraId="26BD4383" w14:textId="2FC70724" w:rsidR="002F4DC5" w:rsidRDefault="00000000">
      <w:r>
        <w:t xml:space="preserve">This section details the outline of the scope of the project, the problem the project aims to solve as well as the rationale for why this problem was chosen Furthermore, the report details the creation of the necessary artefacts </w:t>
      </w:r>
      <w:proofErr w:type="spellStart"/>
      <w:r>
        <w:t>i.e</w:t>
      </w:r>
      <w:proofErr w:type="spellEnd"/>
      <w:r>
        <w:t xml:space="preserve"> the .Str extractor/opener, the .</w:t>
      </w:r>
      <w:proofErr w:type="spellStart"/>
      <w:r>
        <w:t>rws</w:t>
      </w:r>
      <w:proofErr w:type="spellEnd"/>
      <w:r>
        <w:t>/.</w:t>
      </w:r>
      <w:proofErr w:type="spellStart"/>
      <w:r>
        <w:t>dff</w:t>
      </w:r>
      <w:proofErr w:type="spellEnd"/>
      <w:r>
        <w:t xml:space="preserve"> model exporter and the pipeline that despite being a part of the methodology is also an artefact</w:t>
      </w:r>
      <w:r w:rsidR="002D3950">
        <w:t xml:space="preserve"> </w:t>
      </w:r>
      <w:proofErr w:type="spellStart"/>
      <w:r w:rsidR="002D3950">
        <w:t>i.e</w:t>
      </w:r>
      <w:proofErr w:type="spellEnd"/>
      <w:r w:rsidR="002D3950">
        <w:t xml:space="preserve"> </w:t>
      </w:r>
      <w:r w:rsidR="002D3950">
        <w:rPr>
          <w:b/>
          <w:bCs/>
        </w:rPr>
        <w:t>GAD</w:t>
      </w:r>
      <w:r>
        <w:t>, the processes involved in making them as well as tutor feedback and assistance in fixing and or improving them.</w:t>
      </w:r>
    </w:p>
    <w:p w14:paraId="45D3B68E" w14:textId="77777777" w:rsidR="002F4DC5" w:rsidRDefault="002F4DC5"/>
    <w:p w14:paraId="660F47BD" w14:textId="77777777" w:rsidR="002F4DC5" w:rsidRDefault="00000000">
      <w:r>
        <w:br/>
      </w:r>
    </w:p>
    <w:p w14:paraId="73401BE9" w14:textId="77777777" w:rsidR="002F4DC5" w:rsidRDefault="00000000">
      <w:pPr>
        <w:pStyle w:val="Heading2"/>
      </w:pPr>
      <w:bookmarkStart w:id="7" w:name="_Toc157608042"/>
      <w:bookmarkStart w:id="8" w:name="_Toc157612230"/>
      <w:r>
        <w:t>Problem Definition</w:t>
      </w:r>
      <w:bookmarkEnd w:id="7"/>
      <w:bookmarkEnd w:id="8"/>
      <w:r>
        <w:t xml:space="preserve"> </w:t>
      </w:r>
    </w:p>
    <w:p w14:paraId="7D7BBC51" w14:textId="780F4D60" w:rsidR="002F4DC5" w:rsidRDefault="003D4447">
      <w:r>
        <w:t>In the field of games of preservation</w:t>
      </w:r>
      <w:r w:rsidR="00000000">
        <w:t xml:space="preserve"> Games are hard to preserve due to the lack of support for old proprietary formats. For games to be preserved, their contents, </w:t>
      </w:r>
      <w:r>
        <w:t>i.e.,</w:t>
      </w:r>
      <w:r w:rsidR="00000000">
        <w:t xml:space="preserve"> files, need to be compatible with new hardware. Game console companies try to offset this problem with “backwards compatibility,” where their new consoles have the necessary hardware requirements to be compatible with old games.</w:t>
      </w:r>
    </w:p>
    <w:p w14:paraId="0EF4673D" w14:textId="509931B8" w:rsidR="002F4DC5" w:rsidRDefault="00000000">
      <w:r>
        <w:t xml:space="preserve">However, this is only done for games one generation earlier. Games from Xbox 360 can be played on Xbox One, but cannot be played on Xbox Series X. As a result, </w:t>
      </w:r>
      <w:r w:rsidR="003D4447">
        <w:t>the 2410 ps3 games are going to be rendered obsolete via the passage of time.</w:t>
      </w:r>
    </w:p>
    <w:p w14:paraId="512953B8" w14:textId="02EC6407" w:rsidR="002F4DC5" w:rsidRDefault="00000000">
      <w:r>
        <w:t xml:space="preserve">To solve this, creating a learning tool </w:t>
      </w:r>
      <w:r w:rsidR="003D4447">
        <w:t>(</w:t>
      </w:r>
      <w:r w:rsidR="003D4447" w:rsidRPr="003D4447">
        <w:rPr>
          <w:b/>
          <w:bCs/>
        </w:rPr>
        <w:t>GAD</w:t>
      </w:r>
      <w:r w:rsidR="003D4447">
        <w:t xml:space="preserve">) </w:t>
      </w:r>
      <w:r>
        <w:t>to teach people how to reverse these files is crucial. If programmers understand how the file works and its syntax, they can convert its contents to something more applicable or contemporary, in this report it is .</w:t>
      </w:r>
      <w:proofErr w:type="spellStart"/>
      <w:r>
        <w:t>Obj</w:t>
      </w:r>
      <w:proofErr w:type="spellEnd"/>
      <w:r>
        <w:t xml:space="preserve"> files as most 3d software and game engines can open</w:t>
      </w:r>
      <w:r w:rsidR="00D12CCD">
        <w:t xml:space="preserve"> and </w:t>
      </w:r>
      <w:proofErr w:type="gramStart"/>
      <w:r w:rsidR="00D12CCD">
        <w:t xml:space="preserve">use </w:t>
      </w:r>
      <w:r>
        <w:t>.</w:t>
      </w:r>
      <w:proofErr w:type="spellStart"/>
      <w:r>
        <w:t>Objs</w:t>
      </w:r>
      <w:proofErr w:type="spellEnd"/>
      <w:proofErr w:type="gramEnd"/>
      <w:r>
        <w:t>.</w:t>
      </w:r>
    </w:p>
    <w:p w14:paraId="397D9B67" w14:textId="77777777" w:rsidR="002F4DC5" w:rsidRDefault="002F4DC5"/>
    <w:p w14:paraId="22BF84ED" w14:textId="77777777" w:rsidR="002F4DC5" w:rsidRDefault="002F4DC5"/>
    <w:p w14:paraId="285B4F04" w14:textId="77777777" w:rsidR="002F4DC5" w:rsidRDefault="002F4DC5"/>
    <w:p w14:paraId="51F31AE7" w14:textId="77777777" w:rsidR="002F4DC5" w:rsidRDefault="00000000">
      <w:pPr>
        <w:pStyle w:val="Heading2"/>
        <w:rPr>
          <w:rFonts w:cs="Arial"/>
        </w:rPr>
      </w:pPr>
      <w:bookmarkStart w:id="9" w:name="_Toc157612231"/>
      <w:bookmarkStart w:id="10" w:name="_Toc157608043"/>
      <w:r>
        <w:rPr>
          <w:rFonts w:cs="Arial"/>
        </w:rPr>
        <w:t>Scope</w:t>
      </w:r>
      <w:bookmarkEnd w:id="9"/>
      <w:bookmarkEnd w:id="10"/>
    </w:p>
    <w:p w14:paraId="2DC80CC8" w14:textId="6A023EB9" w:rsidR="00FE0725" w:rsidRDefault="00000000">
      <w:r>
        <w:t xml:space="preserve">The scope should encompass the aim of the project; specifically, an artefact needs to be created to verify the legitimacy of the </w:t>
      </w:r>
      <w:r>
        <w:rPr>
          <w:b/>
          <w:bCs/>
        </w:rPr>
        <w:t>GAD</w:t>
      </w:r>
      <w:r>
        <w:t xml:space="preserve">. Therefore, </w:t>
      </w:r>
      <w:proofErr w:type="spellStart"/>
      <w:proofErr w:type="gramStart"/>
      <w:r>
        <w:t>only.Str</w:t>
      </w:r>
      <w:proofErr w:type="spellEnd"/>
      <w:r>
        <w:t>,  .</w:t>
      </w:r>
      <w:proofErr w:type="spellStart"/>
      <w:proofErr w:type="gramEnd"/>
      <w:r>
        <w:t>Rws</w:t>
      </w:r>
      <w:proofErr w:type="spellEnd"/>
      <w:r>
        <w:t xml:space="preserve">, </w:t>
      </w:r>
      <w:proofErr w:type="gramStart"/>
      <w:r>
        <w:t>and .</w:t>
      </w:r>
      <w:proofErr w:type="spellStart"/>
      <w:r>
        <w:t>Dff</w:t>
      </w:r>
      <w:proofErr w:type="spellEnd"/>
      <w:proofErr w:type="gramEnd"/>
      <w:r>
        <w:t xml:space="preserve"> were chosen to be decoded,</w:t>
      </w:r>
      <w:r w:rsidR="00FE0725">
        <w:t xml:space="preserve"> the .Str file is a file type that contains several game asset files </w:t>
      </w:r>
      <w:proofErr w:type="gramStart"/>
      <w:r w:rsidR="00FE0725">
        <w:t>like .</w:t>
      </w:r>
      <w:proofErr w:type="spellStart"/>
      <w:r w:rsidR="00FE0725">
        <w:t>rws</w:t>
      </w:r>
      <w:proofErr w:type="spellEnd"/>
      <w:proofErr w:type="gramEnd"/>
      <w:r w:rsidR="00FE0725">
        <w:t xml:space="preserve"> </w:t>
      </w:r>
      <w:proofErr w:type="gramStart"/>
      <w:r w:rsidR="00FE0725">
        <w:t>and .</w:t>
      </w:r>
      <w:proofErr w:type="spellStart"/>
      <w:r w:rsidR="00FE0725">
        <w:t>dff</w:t>
      </w:r>
      <w:proofErr w:type="spellEnd"/>
      <w:proofErr w:type="gramEnd"/>
      <w:r w:rsidR="00FE0725">
        <w:t xml:space="preserve"> as well as many others, it uses a custom compression algorithm to compress </w:t>
      </w:r>
      <w:proofErr w:type="gramStart"/>
      <w:r w:rsidR="00FE0725">
        <w:t>the .</w:t>
      </w:r>
      <w:proofErr w:type="gramEnd"/>
      <w:r w:rsidR="00FE0725">
        <w:t xml:space="preserve">Str. Furthermore, </w:t>
      </w:r>
      <w:proofErr w:type="gramStart"/>
      <w:r w:rsidR="00FE0725">
        <w:t>the .</w:t>
      </w:r>
      <w:proofErr w:type="spellStart"/>
      <w:r w:rsidR="00FE0725">
        <w:t>Rws</w:t>
      </w:r>
      <w:proofErr w:type="spellEnd"/>
      <w:proofErr w:type="gramEnd"/>
      <w:r w:rsidR="00FE0725">
        <w:t xml:space="preserve"> and .</w:t>
      </w:r>
      <w:proofErr w:type="spellStart"/>
      <w:r w:rsidR="00FE0725">
        <w:t>Dff</w:t>
      </w:r>
      <w:proofErr w:type="spellEnd"/>
      <w:r w:rsidR="00FE0725">
        <w:t xml:space="preserve"> files are 3d geometry files used to represent different objects in the game, where they differ is </w:t>
      </w:r>
      <w:proofErr w:type="gramStart"/>
      <w:r w:rsidR="00FE0725">
        <w:t>that .</w:t>
      </w:r>
      <w:proofErr w:type="spellStart"/>
      <w:r w:rsidR="00FE0725">
        <w:t>Dff</w:t>
      </w:r>
      <w:proofErr w:type="spellEnd"/>
      <w:proofErr w:type="gramEnd"/>
      <w:r w:rsidR="00FE0725">
        <w:t xml:space="preserve"> are used for props and things with animation like characters, </w:t>
      </w:r>
      <w:proofErr w:type="gramStart"/>
      <w:r w:rsidR="00FE0725">
        <w:t>whilst .</w:t>
      </w:r>
      <w:proofErr w:type="spellStart"/>
      <w:r w:rsidR="00FE0725">
        <w:t>Rws</w:t>
      </w:r>
      <w:proofErr w:type="spellEnd"/>
      <w:proofErr w:type="gramEnd"/>
      <w:r w:rsidR="00FE0725">
        <w:t xml:space="preserve"> are used for static models and are usually used for the map.</w:t>
      </w:r>
    </w:p>
    <w:p w14:paraId="765BF093" w14:textId="6069F409" w:rsidR="002F4DC5" w:rsidRDefault="00FE0725">
      <w:r>
        <w:t xml:space="preserve">These file types were chosen </w:t>
      </w:r>
      <w:r w:rsidR="00CD632E">
        <w:t xml:space="preserve">from the </w:t>
      </w:r>
      <w:proofErr w:type="spellStart"/>
      <w:r w:rsidR="00CD632E">
        <w:t>simpsons</w:t>
      </w:r>
      <w:proofErr w:type="spellEnd"/>
      <w:r w:rsidR="00CD632E">
        <w:t xml:space="preserve"> game 2008, only these file types of this game were chosen to reduce scope</w:t>
      </w:r>
      <w:r>
        <w:t>. Moreover, game asset files were chosen not code, due to code decomplication generally be harder and taking longer, which is not as viable in the time allocated.</w:t>
      </w:r>
      <w:r>
        <w:br/>
      </w:r>
      <w:r>
        <w:lastRenderedPageBreak/>
        <w:br/>
      </w:r>
    </w:p>
    <w:p w14:paraId="40291D61" w14:textId="77777777" w:rsidR="002F4DC5" w:rsidRDefault="00000000">
      <w:pPr>
        <w:pStyle w:val="Heading2"/>
        <w:rPr>
          <w:rFonts w:cs="Arial"/>
        </w:rPr>
      </w:pPr>
      <w:bookmarkStart w:id="11" w:name="_Toc157612232"/>
      <w:bookmarkStart w:id="12" w:name="_Toc157608044"/>
      <w:r>
        <w:rPr>
          <w:rFonts w:cs="Arial"/>
        </w:rPr>
        <w:t>Rationale</w:t>
      </w:r>
      <w:bookmarkEnd w:id="11"/>
      <w:bookmarkEnd w:id="12"/>
    </w:p>
    <w:p w14:paraId="0458F453" w14:textId="0DDE66EA" w:rsidR="002F4DC5" w:rsidRDefault="00000000">
      <w:r>
        <w:t>Whilst there is considerable effort to preserve video games via emulation and or porting games over to contemporary hardware</w:t>
      </w:r>
      <w:r w:rsidR="00B76A93">
        <w:t>.</w:t>
      </w:r>
      <w:r>
        <w:t xml:space="preserve"> </w:t>
      </w:r>
      <w:r w:rsidR="00B76A93">
        <w:t>T</w:t>
      </w:r>
      <w:r>
        <w:t xml:space="preserve">here are still ample games that have not been preserved via these methods. Moreover, Creating the </w:t>
      </w:r>
      <w:r>
        <w:rPr>
          <w:b/>
          <w:bCs/>
        </w:rPr>
        <w:t xml:space="preserve">GAD </w:t>
      </w:r>
      <w:r>
        <w:t xml:space="preserve">will ensure that programmers who have a vested interest in an obsolete game, can convert the game </w:t>
      </w:r>
      <w:r w:rsidR="00D85A98">
        <w:t xml:space="preserve">assets </w:t>
      </w:r>
      <w:r>
        <w:t xml:space="preserve">files themselves. </w:t>
      </w:r>
    </w:p>
    <w:p w14:paraId="63A1BEB6" w14:textId="77777777" w:rsidR="002F4DC5" w:rsidRDefault="00000000">
      <w:r>
        <w:t xml:space="preserve">Furthermore, this benefits companies as companies will not need to hire back old staff if they need to remaster their games or to port them to other hardware, an example would be old COBOL programmers who worked for big banks, as current programmers can use the </w:t>
      </w:r>
      <w:r>
        <w:rPr>
          <w:b/>
          <w:bCs/>
        </w:rPr>
        <w:t>GAD</w:t>
      </w:r>
      <w:r>
        <w:t xml:space="preserve"> to do it themselves.</w:t>
      </w:r>
    </w:p>
    <w:p w14:paraId="4F1E2C8D" w14:textId="77777777" w:rsidR="002F4DC5" w:rsidRDefault="00000000">
      <w:r>
        <w:t>With the use of the artefact, programmers would find it easier to reverse engineer old proprietary file formats to then preserve, remaster or modify games so that way they do not get forgotten or die out.</w:t>
      </w:r>
    </w:p>
    <w:p w14:paraId="539FEE4B" w14:textId="5C32981E" w:rsidR="002F4DC5" w:rsidRDefault="00000000">
      <w:r>
        <w:t>Furthermore, this is necessary due to more game systems becoming more obsolete as go from ps3 to ps4 to ps5, the ps3 has become obsolete and support has been dropped/discontinued</w:t>
      </w:r>
      <w:r w:rsidR="00D85A98">
        <w:t>.</w:t>
      </w:r>
    </w:p>
    <w:p w14:paraId="3985A19E" w14:textId="77777777" w:rsidR="002F4DC5" w:rsidRDefault="002F4DC5"/>
    <w:p w14:paraId="5695F33A" w14:textId="77777777" w:rsidR="002F4DC5" w:rsidRDefault="00000000">
      <w:pPr>
        <w:pStyle w:val="Heading2"/>
        <w:rPr>
          <w:rFonts w:cs="Arial"/>
        </w:rPr>
      </w:pPr>
      <w:bookmarkStart w:id="13" w:name="_Toc157608045"/>
      <w:bookmarkStart w:id="14" w:name="_Toc157612233"/>
      <w:r>
        <w:rPr>
          <w:rFonts w:cs="Arial"/>
        </w:rPr>
        <w:t>Project Aim and Objectives</w:t>
      </w:r>
      <w:bookmarkEnd w:id="13"/>
      <w:bookmarkEnd w:id="14"/>
    </w:p>
    <w:p w14:paraId="51A0E730" w14:textId="51738F3D" w:rsidR="002F4DC5" w:rsidRDefault="00000000">
      <w:bookmarkStart w:id="15" w:name="_Toc157612234"/>
      <w:bookmarkStart w:id="16" w:name="_Toc157608046"/>
      <w:r>
        <w:t>The aim of the project is to demonstrate and create a learning diagram that aids in game file reverse engineering</w:t>
      </w:r>
      <w:r w:rsidR="001239F1">
        <w:t xml:space="preserve"> </w:t>
      </w:r>
      <w:proofErr w:type="spellStart"/>
      <w:r w:rsidR="001239F1">
        <w:t>i.e</w:t>
      </w:r>
      <w:proofErr w:type="spellEnd"/>
      <w:r w:rsidR="001239F1">
        <w:t xml:space="preserve"> the </w:t>
      </w:r>
      <w:r w:rsidR="001239F1">
        <w:rPr>
          <w:b/>
          <w:bCs/>
        </w:rPr>
        <w:t>GAD</w:t>
      </w:r>
      <w:r>
        <w:t>, furthermore, creating artefacts using the methodology outlined in the diagram is done to demonstrate its effectiveness.</w:t>
      </w:r>
    </w:p>
    <w:p w14:paraId="24D20497" w14:textId="77777777" w:rsidR="002F4DC5" w:rsidRDefault="002F4DC5"/>
    <w:p w14:paraId="2806DAC4" w14:textId="77777777" w:rsidR="002F4DC5" w:rsidRDefault="00000000">
      <w:r>
        <w:t>Objectives include:</w:t>
      </w:r>
    </w:p>
    <w:p w14:paraId="2A0356BD" w14:textId="77777777" w:rsidR="002F4DC5" w:rsidRDefault="00000000">
      <w:r>
        <w:t xml:space="preserve">- Construct rough theories/steps on how to reverse engineer game files, </w:t>
      </w:r>
      <w:proofErr w:type="spellStart"/>
      <w:r>
        <w:t>I.e</w:t>
      </w:r>
      <w:proofErr w:type="spellEnd"/>
      <w:r>
        <w:t xml:space="preserve"> through reading offsets, reasonable numbers, observation of repeatable patterns in data, understanding the header file where it starts and ends.</w:t>
      </w:r>
    </w:p>
    <w:p w14:paraId="5D2359B7" w14:textId="77777777" w:rsidR="002F4DC5" w:rsidRDefault="00000000">
      <w:r>
        <w:t>- Secondary Research on .Str files, what are they, who made them, what are they for etc</w:t>
      </w:r>
    </w:p>
    <w:p w14:paraId="30359F24" w14:textId="77777777" w:rsidR="002F4DC5" w:rsidRDefault="00000000">
      <w:r>
        <w:t xml:space="preserve">- Primary Research, going into </w:t>
      </w:r>
      <w:proofErr w:type="gramStart"/>
      <w:r>
        <w:t>the .Str</w:t>
      </w:r>
      <w:proofErr w:type="gramEnd"/>
      <w:r>
        <w:t xml:space="preserve"> via a hex editor, researching the syntax itself by documenting key offsets and behaviours etc</w:t>
      </w:r>
    </w:p>
    <w:p w14:paraId="142703DE" w14:textId="77777777" w:rsidR="002F4DC5" w:rsidRDefault="00000000">
      <w:r>
        <w:t xml:space="preserve">- Find the algorithm required for decompression, then decompress </w:t>
      </w:r>
      <w:proofErr w:type="gramStart"/>
      <w:r>
        <w:t>the .Strs</w:t>
      </w:r>
      <w:proofErr w:type="gramEnd"/>
      <w:r>
        <w:t xml:space="preserve"> contents</w:t>
      </w:r>
    </w:p>
    <w:p w14:paraId="37CC22AE" w14:textId="6C89928C" w:rsidR="002F4DC5" w:rsidRDefault="00000000">
      <w:r>
        <w:t xml:space="preserve">- Create the necessary artefacts </w:t>
      </w:r>
      <w:proofErr w:type="spellStart"/>
      <w:proofErr w:type="gramStart"/>
      <w:r>
        <w:t>i.e</w:t>
      </w:r>
      <w:proofErr w:type="spellEnd"/>
      <w:proofErr w:type="gramEnd"/>
      <w:r>
        <w:t xml:space="preserve"> the </w:t>
      </w:r>
      <w:r>
        <w:rPr>
          <w:b/>
          <w:bCs/>
        </w:rPr>
        <w:t>GAD</w:t>
      </w:r>
      <w:proofErr w:type="gramStart"/>
      <w:r w:rsidR="004B55F4">
        <w:rPr>
          <w:b/>
          <w:bCs/>
        </w:rPr>
        <w:t xml:space="preserve">, </w:t>
      </w:r>
      <w:r w:rsidR="004B55F4" w:rsidRPr="004B55F4">
        <w:t>.</w:t>
      </w:r>
      <w:proofErr w:type="spellStart"/>
      <w:r w:rsidR="004B55F4" w:rsidRPr="004B55F4">
        <w:t>Rws</w:t>
      </w:r>
      <w:proofErr w:type="spellEnd"/>
      <w:proofErr w:type="gramEnd"/>
      <w:r w:rsidR="004B55F4" w:rsidRPr="004B55F4">
        <w:t xml:space="preserve"> </w:t>
      </w:r>
      <w:proofErr w:type="gramStart"/>
      <w:r w:rsidR="004B55F4" w:rsidRPr="004B55F4">
        <w:t>and .</w:t>
      </w:r>
      <w:proofErr w:type="spellStart"/>
      <w:r w:rsidR="004B55F4" w:rsidRPr="004B55F4">
        <w:t>Dff</w:t>
      </w:r>
      <w:proofErr w:type="spellEnd"/>
      <w:proofErr w:type="gramEnd"/>
      <w:r w:rsidR="004B55F4" w:rsidRPr="004B55F4">
        <w:t xml:space="preserve"> converter and the .Str file exporter</w:t>
      </w:r>
    </w:p>
    <w:p w14:paraId="2D5B4E8B" w14:textId="77777777" w:rsidR="002F4DC5" w:rsidRDefault="002F4DC5"/>
    <w:p w14:paraId="34219B9A" w14:textId="77777777" w:rsidR="00D85A98" w:rsidRDefault="00D85A98"/>
    <w:p w14:paraId="2FC7763A" w14:textId="77777777" w:rsidR="00D85A98" w:rsidRDefault="00D85A98"/>
    <w:p w14:paraId="72051DA9" w14:textId="77777777" w:rsidR="00D85A98" w:rsidRDefault="00D85A98"/>
    <w:p w14:paraId="22E10277" w14:textId="77777777" w:rsidR="002F4DC5" w:rsidRDefault="00000000">
      <w:pPr>
        <w:pStyle w:val="Heading2"/>
        <w:rPr>
          <w:rFonts w:cs="Arial"/>
        </w:rPr>
      </w:pPr>
      <w:r>
        <w:rPr>
          <w:rFonts w:cs="Arial"/>
        </w:rPr>
        <w:lastRenderedPageBreak/>
        <w:t>Background Information</w:t>
      </w:r>
      <w:bookmarkEnd w:id="15"/>
      <w:bookmarkEnd w:id="16"/>
      <w:r>
        <w:rPr>
          <w:rFonts w:cs="Arial"/>
        </w:rPr>
        <w:t xml:space="preserve"> </w:t>
      </w:r>
    </w:p>
    <w:p w14:paraId="7DFE1B21" w14:textId="389BB598" w:rsidR="002F4DC5" w:rsidRDefault="008E3F3D">
      <w:r>
        <w:t xml:space="preserve">Games are usually preserved via storing them in safe conditions </w:t>
      </w:r>
      <w:proofErr w:type="spellStart"/>
      <w:r>
        <w:t>i.e</w:t>
      </w:r>
      <w:proofErr w:type="spellEnd"/>
      <w:r>
        <w:t xml:space="preserve"> cold and dry where the circuitry cannot be damage, this includes storing them in museums, displays or in the cabinets of </w:t>
      </w:r>
      <w:r w:rsidR="00D85A98">
        <w:t>people’s</w:t>
      </w:r>
      <w:r>
        <w:t xml:space="preserve"> homes. The way in which the games are preserved </w:t>
      </w:r>
      <w:proofErr w:type="spellStart"/>
      <w:r>
        <w:t>i.e</w:t>
      </w:r>
      <w:proofErr w:type="spellEnd"/>
      <w:r>
        <w:t xml:space="preserve"> </w:t>
      </w:r>
      <w:proofErr w:type="spellStart"/>
      <w:r>
        <w:t>simpsons</w:t>
      </w:r>
      <w:proofErr w:type="spellEnd"/>
      <w:r>
        <w:t xml:space="preserve"> game, are done by virtue of preserving the game asset files themselves via converting them into contemporary files where modern software can run them on modern hardware, this in tern protects the longevity of the game as the files are still usable. </w:t>
      </w:r>
    </w:p>
    <w:p w14:paraId="3BFEFC7A" w14:textId="2BDBB8CA" w:rsidR="008E3F3D" w:rsidRDefault="008E3F3D">
      <w:r>
        <w:t xml:space="preserve">This </w:t>
      </w:r>
      <w:r w:rsidR="00D85A98">
        <w:t>contrasts with</w:t>
      </w:r>
      <w:r>
        <w:t xml:space="preserve"> other methodologies that just have the games and or games systems themselves be stored correctly, this is because those methods rely on the hardware being able to be salvaged whilst the reports method allows it to run on any hardware.</w:t>
      </w:r>
    </w:p>
    <w:p w14:paraId="49F2D7EA" w14:textId="09568C12" w:rsidR="008E3F3D" w:rsidRDefault="008E3F3D"/>
    <w:p w14:paraId="1863AC37" w14:textId="77777777" w:rsidR="002F4DC5" w:rsidRDefault="002F4DC5"/>
    <w:p w14:paraId="42D26AC2" w14:textId="77777777" w:rsidR="002F4DC5" w:rsidRDefault="002F4DC5"/>
    <w:p w14:paraId="1D5677D5" w14:textId="77777777" w:rsidR="002F4DC5" w:rsidRDefault="00000000">
      <w:r>
        <w:t xml:space="preserve"> </w:t>
      </w:r>
      <w:r>
        <w:br w:type="page"/>
      </w:r>
    </w:p>
    <w:p w14:paraId="03F45435" w14:textId="598A82F9" w:rsidR="00FB0FF1" w:rsidRDefault="00000000" w:rsidP="00FB0FF1">
      <w:pPr>
        <w:pStyle w:val="Heading1"/>
      </w:pPr>
      <w:bookmarkStart w:id="17" w:name="_Toc157608047"/>
      <w:bookmarkStart w:id="18" w:name="_Toc157612235"/>
      <w:r>
        <w:lastRenderedPageBreak/>
        <w:t>Literature Review</w:t>
      </w:r>
      <w:bookmarkEnd w:id="17"/>
      <w:bookmarkEnd w:id="18"/>
    </w:p>
    <w:p w14:paraId="7EB46D58" w14:textId="77777777" w:rsidR="00FB0FF1" w:rsidRDefault="00FB0FF1" w:rsidP="00FB0FF1">
      <w:pPr>
        <w:rPr>
          <w:lang w:val="en-US" w:eastAsia="en-US"/>
        </w:rPr>
      </w:pPr>
    </w:p>
    <w:p w14:paraId="589D3CF5" w14:textId="238855C2" w:rsidR="00FB0FF1" w:rsidRDefault="00036116" w:rsidP="00FB0FF1">
      <w:pPr>
        <w:pStyle w:val="Heading2"/>
      </w:pPr>
      <w:r>
        <w:t>Introduction</w:t>
      </w:r>
    </w:p>
    <w:p w14:paraId="14E7F5D2" w14:textId="77777777" w:rsidR="00FB0FF1" w:rsidRDefault="00FB0FF1" w:rsidP="00FB0FF1">
      <w:pPr>
        <w:rPr>
          <w:lang w:val="en-US" w:eastAsia="en-US"/>
        </w:rPr>
      </w:pPr>
    </w:p>
    <w:p w14:paraId="3294C822" w14:textId="4F2AAB3C" w:rsidR="00D85A98" w:rsidRDefault="00036116" w:rsidP="00FB0FF1">
      <w:pPr>
        <w:rPr>
          <w:lang w:val="en-US" w:eastAsia="en-US"/>
        </w:rPr>
      </w:pPr>
      <w:r>
        <w:rPr>
          <w:lang w:val="en-US" w:eastAsia="en-US"/>
        </w:rPr>
        <w:t>This section covers the</w:t>
      </w:r>
      <w:r w:rsidR="00D85A98">
        <w:rPr>
          <w:lang w:val="en-US" w:eastAsia="en-US"/>
        </w:rPr>
        <w:t xml:space="preserve"> </w:t>
      </w:r>
      <w:r w:rsidR="002419EC">
        <w:rPr>
          <w:lang w:val="en-US" w:eastAsia="en-US"/>
        </w:rPr>
        <w:t>search methodology which includes the search terms used in gathering research along with the databases they are referenced from. T</w:t>
      </w:r>
      <w:r w:rsidR="00D85A98">
        <w:rPr>
          <w:lang w:val="en-US" w:eastAsia="en-US"/>
        </w:rPr>
        <w:t>hemes</w:t>
      </w:r>
      <w:r w:rsidR="00651445">
        <w:rPr>
          <w:lang w:val="en-US" w:eastAsia="en-US"/>
        </w:rPr>
        <w:t xml:space="preserve"> which relate to the aims and objectives of the project</w:t>
      </w:r>
      <w:r w:rsidR="00D22534">
        <w:rPr>
          <w:lang w:val="en-US" w:eastAsia="en-US"/>
        </w:rPr>
        <w:t xml:space="preserve">. The </w:t>
      </w:r>
      <w:r w:rsidR="00C14B5F">
        <w:rPr>
          <w:lang w:val="en-US" w:eastAsia="en-US"/>
        </w:rPr>
        <w:t>review</w:t>
      </w:r>
      <w:r w:rsidR="00D85A98">
        <w:rPr>
          <w:lang w:val="en-US" w:eastAsia="en-US"/>
        </w:rPr>
        <w:t xml:space="preserve"> </w:t>
      </w:r>
      <w:r w:rsidR="00651445">
        <w:rPr>
          <w:lang w:val="en-US" w:eastAsia="en-US"/>
        </w:rPr>
        <w:t>cover</w:t>
      </w:r>
      <w:r w:rsidR="00C14B5F">
        <w:rPr>
          <w:lang w:val="en-US" w:eastAsia="en-US"/>
        </w:rPr>
        <w:t>s</w:t>
      </w:r>
      <w:r w:rsidR="00D85A98">
        <w:rPr>
          <w:lang w:val="en-US" w:eastAsia="en-US"/>
        </w:rPr>
        <w:t xml:space="preserve"> the research</w:t>
      </w:r>
      <w:r w:rsidR="00651445">
        <w:rPr>
          <w:lang w:val="en-US" w:eastAsia="en-US"/>
        </w:rPr>
        <w:t xml:space="preserve"> and history of each theme, whilst the theory section covers the materials</w:t>
      </w:r>
      <w:r w:rsidR="008F1DDB">
        <w:rPr>
          <w:lang w:val="en-US" w:eastAsia="en-US"/>
        </w:rPr>
        <w:t xml:space="preserve"> and substances</w:t>
      </w:r>
      <w:r w:rsidR="00651445">
        <w:rPr>
          <w:lang w:val="en-US" w:eastAsia="en-US"/>
        </w:rPr>
        <w:t xml:space="preserve"> from the review section</w:t>
      </w:r>
      <w:r w:rsidR="008F1DDB">
        <w:rPr>
          <w:lang w:val="en-US" w:eastAsia="en-US"/>
        </w:rPr>
        <w:t>.</w:t>
      </w:r>
      <w:r w:rsidR="00651445">
        <w:rPr>
          <w:lang w:val="en-US" w:eastAsia="en-US"/>
        </w:rPr>
        <w:t xml:space="preserve"> </w:t>
      </w:r>
      <w:r w:rsidR="008F1DDB">
        <w:rPr>
          <w:lang w:val="en-US" w:eastAsia="en-US"/>
        </w:rPr>
        <w:t>W</w:t>
      </w:r>
      <w:r w:rsidR="00651445">
        <w:rPr>
          <w:lang w:val="en-US" w:eastAsia="en-US"/>
        </w:rPr>
        <w:t>hilst the summary details the key take aways from the theory section.</w:t>
      </w:r>
    </w:p>
    <w:p w14:paraId="5D0D28DD" w14:textId="77777777" w:rsidR="00D85A98" w:rsidRDefault="00D85A98" w:rsidP="00FB0FF1">
      <w:pPr>
        <w:rPr>
          <w:lang w:val="en-US" w:eastAsia="en-US"/>
        </w:rPr>
      </w:pPr>
    </w:p>
    <w:p w14:paraId="6F6D8F62" w14:textId="77777777" w:rsidR="00D85A98" w:rsidRDefault="00D85A98" w:rsidP="00FB0FF1">
      <w:pPr>
        <w:rPr>
          <w:lang w:val="en-US" w:eastAsia="en-US"/>
        </w:rPr>
      </w:pPr>
    </w:p>
    <w:p w14:paraId="1FF4F436" w14:textId="7ED92DD9" w:rsidR="00D85A98" w:rsidRDefault="00C14B5F" w:rsidP="00FB0FF1">
      <w:pPr>
        <w:rPr>
          <w:lang w:val="en-US" w:eastAsia="en-US"/>
        </w:rPr>
      </w:pPr>
      <w:r>
        <w:rPr>
          <w:lang w:val="en-US" w:eastAsia="en-US"/>
        </w:rPr>
        <w:t>(make this as themes)</w:t>
      </w:r>
    </w:p>
    <w:p w14:paraId="54EE2046" w14:textId="6DCC3876" w:rsidR="00036116" w:rsidRDefault="008F1DDB" w:rsidP="00FB0FF1">
      <w:pPr>
        <w:rPr>
          <w:lang w:val="en-US" w:eastAsia="en-US"/>
        </w:rPr>
      </w:pPr>
      <w:r>
        <w:rPr>
          <w:lang w:val="en-US" w:eastAsia="en-US"/>
        </w:rPr>
        <w:t xml:space="preserve">The themes relating to the </w:t>
      </w:r>
      <w:r w:rsidR="00120207">
        <w:rPr>
          <w:lang w:val="en-US" w:eastAsia="en-US"/>
        </w:rPr>
        <w:t>report’s</w:t>
      </w:r>
      <w:r>
        <w:rPr>
          <w:lang w:val="en-US" w:eastAsia="en-US"/>
        </w:rPr>
        <w:t xml:space="preserve"> aim are</w:t>
      </w:r>
      <w:r w:rsidR="00B87824">
        <w:rPr>
          <w:lang w:val="en-US" w:eastAsia="en-US"/>
        </w:rPr>
        <w:t xml:space="preserve"> </w:t>
      </w:r>
      <w:r w:rsidR="00F96F70">
        <w:rPr>
          <w:lang w:val="en-US" w:eastAsia="en-US"/>
        </w:rPr>
        <w:t>F</w:t>
      </w:r>
      <w:r w:rsidR="00B87824">
        <w:rPr>
          <w:lang w:val="en-US" w:eastAsia="en-US"/>
        </w:rPr>
        <w:t>ile syntax, File compression, Reverse engineering</w:t>
      </w:r>
      <w:r w:rsidR="00F96F70">
        <w:rPr>
          <w:lang w:val="en-US" w:eastAsia="en-US"/>
        </w:rPr>
        <w:t>, ADTs</w:t>
      </w:r>
      <w:r w:rsidR="00B87824">
        <w:rPr>
          <w:lang w:val="en-US" w:eastAsia="en-US"/>
        </w:rPr>
        <w:t xml:space="preserve"> </w:t>
      </w:r>
      <w:r w:rsidR="00895D43">
        <w:rPr>
          <w:lang w:val="en-US" w:eastAsia="en-US"/>
        </w:rPr>
        <w:t>and</w:t>
      </w:r>
      <w:r w:rsidR="00B87824">
        <w:rPr>
          <w:lang w:val="en-US" w:eastAsia="en-US"/>
        </w:rPr>
        <w:t xml:space="preserve"> Games Preservation. These themes are crucial due to their importance to preserving video games, specifically video game asset files. </w:t>
      </w:r>
    </w:p>
    <w:p w14:paraId="6035B7F6" w14:textId="034153C4" w:rsidR="00B87824" w:rsidRDefault="00B87824" w:rsidP="00FB0FF1">
      <w:pPr>
        <w:rPr>
          <w:lang w:val="en-US" w:eastAsia="en-US"/>
        </w:rPr>
      </w:pPr>
      <w:r w:rsidRPr="00895D43">
        <w:rPr>
          <w:b/>
          <w:bCs/>
          <w:lang w:val="en-US" w:eastAsia="en-US"/>
        </w:rPr>
        <w:t>Reverse engineering</w:t>
      </w:r>
      <w:r>
        <w:rPr>
          <w:lang w:val="en-US" w:eastAsia="en-US"/>
        </w:rPr>
        <w:t xml:space="preserve"> is the practice of reproducing </w:t>
      </w:r>
      <w:r w:rsidR="00175D42">
        <w:rPr>
          <w:lang w:val="en-US" w:eastAsia="en-US"/>
        </w:rPr>
        <w:t>the games asset files</w:t>
      </w:r>
      <w:r>
        <w:rPr>
          <w:lang w:val="en-US" w:eastAsia="en-US"/>
        </w:rPr>
        <w:t xml:space="preserve"> without </w:t>
      </w:r>
      <w:r w:rsidR="00175D42">
        <w:rPr>
          <w:lang w:val="en-US" w:eastAsia="en-US"/>
        </w:rPr>
        <w:t xml:space="preserve">prior documentation or </w:t>
      </w:r>
      <w:r>
        <w:rPr>
          <w:lang w:val="en-US" w:eastAsia="en-US"/>
        </w:rPr>
        <w:t xml:space="preserve">instructions but instead through detailed examination of its properties and structures and is crucial in understanding and converting the </w:t>
      </w:r>
      <w:r w:rsidR="00D85A98">
        <w:rPr>
          <w:lang w:val="en-US" w:eastAsia="en-US"/>
        </w:rPr>
        <w:t>game’s</w:t>
      </w:r>
      <w:r>
        <w:rPr>
          <w:lang w:val="en-US" w:eastAsia="en-US"/>
        </w:rPr>
        <w:t xml:space="preserve"> asset files </w:t>
      </w:r>
      <w:r w:rsidR="006F496F">
        <w:rPr>
          <w:lang w:val="en-US" w:eastAsia="en-US"/>
        </w:rPr>
        <w:t>to</w:t>
      </w:r>
      <w:r>
        <w:rPr>
          <w:lang w:val="en-US" w:eastAsia="en-US"/>
        </w:rPr>
        <w:t xml:space="preserve"> contemporary formats. To be able to do this, </w:t>
      </w:r>
      <w:r w:rsidR="00895D43">
        <w:rPr>
          <w:lang w:val="en-US" w:eastAsia="en-US"/>
        </w:rPr>
        <w:t xml:space="preserve">the </w:t>
      </w:r>
      <w:r w:rsidR="00895D43" w:rsidRPr="00895D43">
        <w:rPr>
          <w:b/>
          <w:bCs/>
          <w:lang w:val="en-US" w:eastAsia="en-US"/>
        </w:rPr>
        <w:t>File Syn</w:t>
      </w:r>
      <w:r w:rsidR="00895D43">
        <w:rPr>
          <w:b/>
          <w:bCs/>
          <w:lang w:val="en-US" w:eastAsia="en-US"/>
        </w:rPr>
        <w:t>t</w:t>
      </w:r>
      <w:r w:rsidR="00895D43" w:rsidRPr="00895D43">
        <w:rPr>
          <w:b/>
          <w:bCs/>
          <w:lang w:val="en-US" w:eastAsia="en-US"/>
        </w:rPr>
        <w:t>ax</w:t>
      </w:r>
      <w:r>
        <w:rPr>
          <w:lang w:val="en-US" w:eastAsia="en-US"/>
        </w:rPr>
        <w:t xml:space="preserve"> must be observed and understood so that a conversion can be made between that structure and a contemporary one. </w:t>
      </w:r>
    </w:p>
    <w:p w14:paraId="7C6D28CE" w14:textId="7A66F97A" w:rsidR="00B87824" w:rsidRDefault="00B87824" w:rsidP="00FB0FF1">
      <w:pPr>
        <w:rPr>
          <w:lang w:val="en-US" w:eastAsia="en-US"/>
        </w:rPr>
      </w:pPr>
      <w:r>
        <w:rPr>
          <w:lang w:val="en-US" w:eastAsia="en-US"/>
        </w:rPr>
        <w:t xml:space="preserve">Furthermore, due to many games having their contents compressed to reduce data size, the data needs to be uncompressed to extract the real data to then be converted. Many of the file’s syntaxes will include ADTs that encapsulate key structures that data is stored in for model data like Vectors for vertices, and those vertices will be encapsulated in rows or </w:t>
      </w:r>
      <w:r w:rsidR="00175D42">
        <w:rPr>
          <w:lang w:val="en-US" w:eastAsia="en-US"/>
        </w:rPr>
        <w:t xml:space="preserve">list </w:t>
      </w:r>
      <w:r>
        <w:rPr>
          <w:lang w:val="en-US" w:eastAsia="en-US"/>
        </w:rPr>
        <w:t xml:space="preserve">structures, furthermore, these then need to be </w:t>
      </w:r>
      <w:r w:rsidR="00175D42">
        <w:rPr>
          <w:lang w:val="en-US" w:eastAsia="en-US"/>
        </w:rPr>
        <w:t>extracted for further manipulation so that they may be converted</w:t>
      </w:r>
      <w:r>
        <w:rPr>
          <w:lang w:val="en-US" w:eastAsia="en-US"/>
        </w:rPr>
        <w:t xml:space="preserve">. </w:t>
      </w:r>
      <w:r w:rsidR="00175D42">
        <w:rPr>
          <w:lang w:val="en-US" w:eastAsia="en-US"/>
        </w:rPr>
        <w:t>Lastly,</w:t>
      </w:r>
      <w:r>
        <w:rPr>
          <w:lang w:val="en-US" w:eastAsia="en-US"/>
        </w:rPr>
        <w:t xml:space="preserve"> this is all done </w:t>
      </w:r>
      <w:r w:rsidR="00175D42">
        <w:rPr>
          <w:lang w:val="en-US" w:eastAsia="en-US"/>
        </w:rPr>
        <w:t>to</w:t>
      </w:r>
      <w:r>
        <w:rPr>
          <w:lang w:val="en-US" w:eastAsia="en-US"/>
        </w:rPr>
        <w:t xml:space="preserve"> preserve the game asset files as a means of preserving games themselves. </w:t>
      </w:r>
    </w:p>
    <w:p w14:paraId="2AB23E71" w14:textId="10AB5BA5" w:rsidR="008E595E" w:rsidRDefault="008E595E" w:rsidP="00FB0FF1">
      <w:pPr>
        <w:rPr>
          <w:lang w:val="en-US" w:eastAsia="en-US"/>
        </w:rPr>
      </w:pPr>
      <w:r>
        <w:rPr>
          <w:lang w:val="en-US" w:eastAsia="en-US"/>
        </w:rPr>
        <w:t xml:space="preserve">The Sections below show the necessity for these themes due to their importance in relation to the aim of the report, they show the search terms used in acquiring research and relevant </w:t>
      </w:r>
      <w:r w:rsidR="00D85A98">
        <w:rPr>
          <w:lang w:val="en-US" w:eastAsia="en-US"/>
        </w:rPr>
        <w:t>literature, a</w:t>
      </w:r>
      <w:r>
        <w:rPr>
          <w:lang w:val="en-US" w:eastAsia="en-US"/>
        </w:rPr>
        <w:t xml:space="preserve"> review of each of the </w:t>
      </w:r>
      <w:r w:rsidR="006F496F">
        <w:rPr>
          <w:lang w:val="en-US" w:eastAsia="en-US"/>
        </w:rPr>
        <w:t>literatures, a</w:t>
      </w:r>
      <w:r>
        <w:rPr>
          <w:lang w:val="en-US" w:eastAsia="en-US"/>
        </w:rPr>
        <w:t xml:space="preserve"> short summary of the key </w:t>
      </w:r>
      <w:r w:rsidR="00D85A98">
        <w:rPr>
          <w:lang w:val="en-US" w:eastAsia="en-US"/>
        </w:rPr>
        <w:t>takeaways</w:t>
      </w:r>
      <w:r>
        <w:rPr>
          <w:lang w:val="en-US" w:eastAsia="en-US"/>
        </w:rPr>
        <w:t xml:space="preserve"> from each </w:t>
      </w:r>
      <w:r w:rsidR="00D85A98">
        <w:rPr>
          <w:lang w:val="en-US" w:eastAsia="en-US"/>
        </w:rPr>
        <w:t>themes’</w:t>
      </w:r>
      <w:r>
        <w:rPr>
          <w:lang w:val="en-US" w:eastAsia="en-US"/>
        </w:rPr>
        <w:t xml:space="preserve"> research.</w:t>
      </w:r>
    </w:p>
    <w:p w14:paraId="3F38A035" w14:textId="77777777" w:rsidR="008E595E" w:rsidRDefault="008E595E" w:rsidP="00FB0FF1">
      <w:pPr>
        <w:rPr>
          <w:lang w:val="en-US" w:eastAsia="en-US"/>
        </w:rPr>
      </w:pPr>
    </w:p>
    <w:p w14:paraId="46807F96" w14:textId="77777777" w:rsidR="002F4DC5" w:rsidRDefault="00000000">
      <w:pPr>
        <w:pStyle w:val="Heading2"/>
      </w:pPr>
      <w:r>
        <w:t>Literature Search Methodology</w:t>
      </w:r>
    </w:p>
    <w:p w14:paraId="4AAB74EF" w14:textId="77777777" w:rsidR="002F4DC5" w:rsidRDefault="002F4DC5">
      <w:pPr>
        <w:rPr>
          <w:lang w:val="en-US" w:eastAsia="en-US"/>
        </w:rPr>
      </w:pPr>
    </w:p>
    <w:tbl>
      <w:tblPr>
        <w:tblStyle w:val="TableGrid"/>
        <w:tblW w:w="9242" w:type="dxa"/>
        <w:tblLook w:val="04A0" w:firstRow="1" w:lastRow="0" w:firstColumn="1" w:lastColumn="0" w:noHBand="0" w:noVBand="1"/>
      </w:tblPr>
      <w:tblGrid>
        <w:gridCol w:w="3110"/>
        <w:gridCol w:w="2961"/>
        <w:gridCol w:w="3171"/>
      </w:tblGrid>
      <w:tr w:rsidR="002F4DC5" w14:paraId="4C590249" w14:textId="77777777">
        <w:trPr>
          <w:trHeight w:val="462"/>
        </w:trPr>
        <w:tc>
          <w:tcPr>
            <w:tcW w:w="3110" w:type="dxa"/>
          </w:tcPr>
          <w:p w14:paraId="2EB1CDB1" w14:textId="77777777" w:rsidR="002F4DC5" w:rsidRDefault="00000000">
            <w:pPr>
              <w:rPr>
                <w:lang w:val="en-US" w:eastAsia="en-US"/>
              </w:rPr>
            </w:pPr>
            <w:r>
              <w:rPr>
                <w:lang w:val="en-US" w:eastAsia="en-US"/>
              </w:rPr>
              <w:t>Search Terms:</w:t>
            </w:r>
          </w:p>
        </w:tc>
        <w:tc>
          <w:tcPr>
            <w:tcW w:w="2961" w:type="dxa"/>
          </w:tcPr>
          <w:p w14:paraId="762CC31C" w14:textId="77777777" w:rsidR="002F4DC5" w:rsidRDefault="00000000">
            <w:pPr>
              <w:rPr>
                <w:lang w:val="en-US" w:eastAsia="en-US"/>
              </w:rPr>
            </w:pPr>
            <w:r>
              <w:rPr>
                <w:lang w:val="en-US" w:eastAsia="en-US"/>
              </w:rPr>
              <w:t>Rationale:</w:t>
            </w:r>
          </w:p>
        </w:tc>
        <w:tc>
          <w:tcPr>
            <w:tcW w:w="3171" w:type="dxa"/>
          </w:tcPr>
          <w:p w14:paraId="2E45F1C6" w14:textId="77777777" w:rsidR="002F4DC5" w:rsidRDefault="00000000">
            <w:pPr>
              <w:rPr>
                <w:lang w:val="en-US" w:eastAsia="en-US"/>
              </w:rPr>
            </w:pPr>
            <w:r>
              <w:rPr>
                <w:lang w:val="en-US" w:eastAsia="en-US"/>
              </w:rPr>
              <w:t>Database:</w:t>
            </w:r>
          </w:p>
        </w:tc>
      </w:tr>
      <w:tr w:rsidR="002F4DC5" w14:paraId="0B8D4ECD" w14:textId="77777777">
        <w:trPr>
          <w:trHeight w:val="474"/>
        </w:trPr>
        <w:tc>
          <w:tcPr>
            <w:tcW w:w="3110" w:type="dxa"/>
          </w:tcPr>
          <w:p w14:paraId="0DB97DB1" w14:textId="77777777" w:rsidR="002F4DC5" w:rsidRDefault="00000000">
            <w:pPr>
              <w:rPr>
                <w:lang w:val="en-US" w:eastAsia="en-US"/>
              </w:rPr>
            </w:pPr>
            <w:r>
              <w:rPr>
                <w:lang w:val="en-US" w:eastAsia="en-US"/>
              </w:rPr>
              <w:t>File Syntax</w:t>
            </w:r>
          </w:p>
          <w:p w14:paraId="2017BA9B" w14:textId="77777777" w:rsidR="002F4DC5" w:rsidRDefault="00000000">
            <w:pPr>
              <w:rPr>
                <w:lang w:val="en-US" w:eastAsia="en-US"/>
              </w:rPr>
            </w:pPr>
            <w:r>
              <w:rPr>
                <w:lang w:val="en-US" w:eastAsia="en-US"/>
              </w:rPr>
              <w:t>File Structure</w:t>
            </w:r>
          </w:p>
          <w:p w14:paraId="495E94D7" w14:textId="77777777" w:rsidR="002F4DC5" w:rsidRDefault="00000000">
            <w:pPr>
              <w:rPr>
                <w:lang w:val="en-US" w:eastAsia="en-US"/>
              </w:rPr>
            </w:pPr>
            <w:r>
              <w:rPr>
                <w:lang w:val="en-US" w:eastAsia="en-US"/>
              </w:rPr>
              <w:t xml:space="preserve">File Format </w:t>
            </w:r>
          </w:p>
        </w:tc>
        <w:tc>
          <w:tcPr>
            <w:tcW w:w="2961" w:type="dxa"/>
          </w:tcPr>
          <w:p w14:paraId="4C80CF5A" w14:textId="77777777" w:rsidR="002F4DC5" w:rsidRDefault="00000000">
            <w:pPr>
              <w:rPr>
                <w:lang w:eastAsia="en-US"/>
              </w:rPr>
            </w:pPr>
            <w:r>
              <w:rPr>
                <w:lang w:eastAsia="en-US"/>
              </w:rPr>
              <w:t xml:space="preserve">Each file that is to be decoded to then reverse </w:t>
            </w:r>
          </w:p>
          <w:p w14:paraId="049F81F8" w14:textId="77777777" w:rsidR="002F4DC5" w:rsidRDefault="00000000">
            <w:pPr>
              <w:rPr>
                <w:lang w:eastAsia="en-US"/>
              </w:rPr>
            </w:pPr>
            <w:r>
              <w:rPr>
                <w:lang w:eastAsia="en-US"/>
              </w:rPr>
              <w:t xml:space="preserve">engineer has as specific structure and syntax, so </w:t>
            </w:r>
          </w:p>
          <w:p w14:paraId="7649CB80" w14:textId="77777777" w:rsidR="002F4DC5" w:rsidRDefault="00000000">
            <w:pPr>
              <w:rPr>
                <w:lang w:val="en-US" w:eastAsia="en-US"/>
              </w:rPr>
            </w:pPr>
            <w:r>
              <w:rPr>
                <w:lang w:eastAsia="en-US"/>
              </w:rPr>
              <w:t xml:space="preserve">understanding how they work </w:t>
            </w:r>
            <w:r>
              <w:rPr>
                <w:lang w:eastAsia="en-US"/>
              </w:rPr>
              <w:lastRenderedPageBreak/>
              <w:t>is crucial</w:t>
            </w:r>
          </w:p>
        </w:tc>
        <w:tc>
          <w:tcPr>
            <w:tcW w:w="3171" w:type="dxa"/>
          </w:tcPr>
          <w:p w14:paraId="4EA1682D" w14:textId="77777777" w:rsidR="002F4DC5" w:rsidRDefault="00000000">
            <w:pPr>
              <w:rPr>
                <w:lang w:val="en-US" w:eastAsia="en-US"/>
              </w:rPr>
            </w:pPr>
            <w:r>
              <w:rPr>
                <w:lang w:val="en-US" w:eastAsia="en-US"/>
              </w:rPr>
              <w:lastRenderedPageBreak/>
              <w:t>ResearchGate</w:t>
            </w:r>
          </w:p>
          <w:p w14:paraId="0810E77D" w14:textId="41F6055D" w:rsidR="00BC3030" w:rsidRDefault="00BC3030">
            <w:pPr>
              <w:rPr>
                <w:lang w:val="en-US" w:eastAsia="en-US"/>
              </w:rPr>
            </w:pPr>
            <w:r>
              <w:rPr>
                <w:lang w:val="en-US" w:eastAsia="en-US"/>
              </w:rPr>
              <w:t xml:space="preserve">International Journal </w:t>
            </w:r>
            <w:proofErr w:type="gramStart"/>
            <w:r>
              <w:rPr>
                <w:lang w:val="en-US" w:eastAsia="en-US"/>
              </w:rPr>
              <w:t>Of</w:t>
            </w:r>
            <w:proofErr w:type="gramEnd"/>
            <w:r>
              <w:rPr>
                <w:lang w:val="en-US" w:eastAsia="en-US"/>
              </w:rPr>
              <w:t xml:space="preserve"> Digital Curation</w:t>
            </w:r>
          </w:p>
        </w:tc>
      </w:tr>
      <w:tr w:rsidR="002F4DC5" w14:paraId="180BA0DB" w14:textId="77777777">
        <w:trPr>
          <w:trHeight w:val="462"/>
        </w:trPr>
        <w:tc>
          <w:tcPr>
            <w:tcW w:w="3110" w:type="dxa"/>
          </w:tcPr>
          <w:p w14:paraId="4714BE47" w14:textId="77777777" w:rsidR="002F4DC5" w:rsidRDefault="00000000">
            <w:pPr>
              <w:rPr>
                <w:lang w:eastAsia="en-US"/>
              </w:rPr>
            </w:pPr>
            <w:r>
              <w:rPr>
                <w:lang w:eastAsia="en-US"/>
              </w:rPr>
              <w:t xml:space="preserve">Reverse Engineering </w:t>
            </w:r>
          </w:p>
          <w:p w14:paraId="01D47F4A" w14:textId="77777777" w:rsidR="002F4DC5" w:rsidRDefault="00000000">
            <w:pPr>
              <w:rPr>
                <w:lang w:val="en-US" w:eastAsia="en-US"/>
              </w:rPr>
            </w:pPr>
            <w:r>
              <w:rPr>
                <w:lang w:eastAsia="en-US"/>
              </w:rPr>
              <w:t>Software Reverse Engineering</w:t>
            </w:r>
          </w:p>
        </w:tc>
        <w:tc>
          <w:tcPr>
            <w:tcW w:w="2961" w:type="dxa"/>
          </w:tcPr>
          <w:p w14:paraId="5023F706" w14:textId="77777777" w:rsidR="002F4DC5" w:rsidRDefault="00000000">
            <w:pPr>
              <w:rPr>
                <w:lang w:eastAsia="en-US"/>
              </w:rPr>
            </w:pPr>
            <w:r>
              <w:rPr>
                <w:lang w:eastAsia="en-US"/>
              </w:rPr>
              <w:t xml:space="preserve">Understanding the techniques that underpin </w:t>
            </w:r>
          </w:p>
          <w:p w14:paraId="0EC8836B" w14:textId="77777777" w:rsidR="002F4DC5" w:rsidRDefault="00000000">
            <w:pPr>
              <w:rPr>
                <w:lang w:val="en-US" w:eastAsia="en-US"/>
              </w:rPr>
            </w:pPr>
            <w:r>
              <w:rPr>
                <w:lang w:eastAsia="en-US"/>
              </w:rPr>
              <w:t>reversing software and files.</w:t>
            </w:r>
          </w:p>
        </w:tc>
        <w:tc>
          <w:tcPr>
            <w:tcW w:w="3171" w:type="dxa"/>
          </w:tcPr>
          <w:p w14:paraId="623CE26D" w14:textId="77777777" w:rsidR="002F4DC5" w:rsidRDefault="00000000">
            <w:pPr>
              <w:rPr>
                <w:lang w:val="en-US" w:eastAsia="en-US"/>
              </w:rPr>
            </w:pPr>
            <w:r>
              <w:rPr>
                <w:lang w:val="en-US" w:eastAsia="en-US"/>
              </w:rPr>
              <w:t>ResearchGate</w:t>
            </w:r>
          </w:p>
          <w:p w14:paraId="3D664902" w14:textId="1A9254E1" w:rsidR="00BC3030" w:rsidRDefault="00BC3030">
            <w:pPr>
              <w:rPr>
                <w:lang w:val="en-US" w:eastAsia="en-US"/>
              </w:rPr>
            </w:pPr>
            <w:r>
              <w:rPr>
                <w:lang w:val="en-US" w:eastAsia="en-US"/>
              </w:rPr>
              <w:t>IEEE Xplore</w:t>
            </w:r>
          </w:p>
        </w:tc>
      </w:tr>
      <w:tr w:rsidR="002F4DC5" w14:paraId="6E1A4351" w14:textId="77777777">
        <w:trPr>
          <w:trHeight w:val="462"/>
        </w:trPr>
        <w:tc>
          <w:tcPr>
            <w:tcW w:w="3110" w:type="dxa"/>
          </w:tcPr>
          <w:p w14:paraId="11269DD8" w14:textId="77777777" w:rsidR="002F4DC5" w:rsidRDefault="00000000">
            <w:pPr>
              <w:rPr>
                <w:lang w:eastAsia="en-US"/>
              </w:rPr>
            </w:pPr>
            <w:r>
              <w:rPr>
                <w:lang w:eastAsia="en-US"/>
              </w:rPr>
              <w:t xml:space="preserve">Games Preservation </w:t>
            </w:r>
          </w:p>
          <w:p w14:paraId="1182285C" w14:textId="77777777" w:rsidR="002F4DC5" w:rsidRDefault="00000000">
            <w:pPr>
              <w:rPr>
                <w:lang w:val="en-US" w:eastAsia="en-US"/>
              </w:rPr>
            </w:pPr>
            <w:r>
              <w:rPr>
                <w:lang w:eastAsia="en-US"/>
              </w:rPr>
              <w:t>Files Preservation</w:t>
            </w:r>
          </w:p>
        </w:tc>
        <w:tc>
          <w:tcPr>
            <w:tcW w:w="2961" w:type="dxa"/>
          </w:tcPr>
          <w:p w14:paraId="49531070" w14:textId="77777777" w:rsidR="002F4DC5" w:rsidRDefault="00000000">
            <w:pPr>
              <w:rPr>
                <w:lang w:eastAsia="en-US"/>
              </w:rPr>
            </w:pPr>
            <w:r>
              <w:rPr>
                <w:lang w:eastAsia="en-US"/>
              </w:rPr>
              <w:t xml:space="preserve">Understanding and techniques used in preserving </w:t>
            </w:r>
          </w:p>
          <w:p w14:paraId="12AA6950" w14:textId="77777777" w:rsidR="002F4DC5" w:rsidRDefault="00000000">
            <w:pPr>
              <w:rPr>
                <w:lang w:val="en-US" w:eastAsia="en-US"/>
              </w:rPr>
            </w:pPr>
            <w:r>
              <w:rPr>
                <w:lang w:eastAsia="en-US"/>
              </w:rPr>
              <w:t>games and files</w:t>
            </w:r>
          </w:p>
        </w:tc>
        <w:tc>
          <w:tcPr>
            <w:tcW w:w="3171" w:type="dxa"/>
          </w:tcPr>
          <w:p w14:paraId="3EC50F20" w14:textId="77777777" w:rsidR="002F4DC5" w:rsidRDefault="00000000">
            <w:pPr>
              <w:rPr>
                <w:lang w:val="en-US" w:eastAsia="en-US"/>
              </w:rPr>
            </w:pPr>
            <w:r>
              <w:rPr>
                <w:lang w:val="en-US" w:eastAsia="en-US"/>
              </w:rPr>
              <w:t>ResearchGate</w:t>
            </w:r>
          </w:p>
          <w:p w14:paraId="2E96E6A0" w14:textId="2B12799B" w:rsidR="00BC3030" w:rsidRDefault="00BC3030">
            <w:pPr>
              <w:rPr>
                <w:lang w:val="en-US" w:eastAsia="en-US"/>
              </w:rPr>
            </w:pPr>
            <w:r>
              <w:rPr>
                <w:lang w:val="en-US" w:eastAsia="en-US"/>
              </w:rPr>
              <w:t>Sage Journals</w:t>
            </w:r>
          </w:p>
        </w:tc>
      </w:tr>
      <w:tr w:rsidR="002F4DC5" w14:paraId="5772105A" w14:textId="77777777">
        <w:trPr>
          <w:trHeight w:val="474"/>
        </w:trPr>
        <w:tc>
          <w:tcPr>
            <w:tcW w:w="3110" w:type="dxa"/>
          </w:tcPr>
          <w:p w14:paraId="0095674D"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Models </w:t>
            </w:r>
          </w:p>
          <w:p w14:paraId="7EA8A599"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Formats </w:t>
            </w:r>
          </w:p>
          <w:p w14:paraId="26E5DA5E"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syntax </w:t>
            </w:r>
          </w:p>
          <w:p w14:paraId="5AF709DC" w14:textId="77777777" w:rsidR="002F4DC5" w:rsidRDefault="00000000">
            <w:pPr>
              <w:rPr>
                <w:lang w:val="en-US" w:eastAsia="en-US"/>
              </w:rPr>
            </w:pPr>
            <w:proofErr w:type="spellStart"/>
            <w:r>
              <w:rPr>
                <w:lang w:eastAsia="en-US"/>
              </w:rPr>
              <w:t>Renderware</w:t>
            </w:r>
            <w:proofErr w:type="spellEnd"/>
            <w:r>
              <w:rPr>
                <w:lang w:eastAsia="en-US"/>
              </w:rPr>
              <w:t xml:space="preserve"> Object Files</w:t>
            </w:r>
          </w:p>
        </w:tc>
        <w:tc>
          <w:tcPr>
            <w:tcW w:w="2961" w:type="dxa"/>
          </w:tcPr>
          <w:p w14:paraId="52422239" w14:textId="77777777" w:rsidR="002F4DC5" w:rsidRDefault="00000000">
            <w:pPr>
              <w:rPr>
                <w:lang w:eastAsia="en-US"/>
              </w:rPr>
            </w:pPr>
            <w:r>
              <w:rPr>
                <w:lang w:eastAsia="en-US"/>
              </w:rPr>
              <w:t xml:space="preserve">Specifically relating to </w:t>
            </w:r>
            <w:proofErr w:type="spellStart"/>
            <w:r>
              <w:rPr>
                <w:lang w:eastAsia="en-US"/>
              </w:rPr>
              <w:t>the.Str</w:t>
            </w:r>
            <w:proofErr w:type="spellEnd"/>
            <w:r>
              <w:rPr>
                <w:lang w:eastAsia="en-US"/>
              </w:rPr>
              <w:t xml:space="preserve"> file artefact. EA </w:t>
            </w:r>
          </w:p>
          <w:p w14:paraId="4E27D4B9" w14:textId="39705B56" w:rsidR="002F4DC5" w:rsidRDefault="00D85A98">
            <w:pPr>
              <w:rPr>
                <w:lang w:eastAsia="en-US"/>
              </w:rPr>
            </w:pPr>
            <w:r>
              <w:rPr>
                <w:lang w:eastAsia="en-US"/>
              </w:rPr>
              <w:t>we’re</w:t>
            </w:r>
            <w:r w:rsidR="00000000">
              <w:rPr>
                <w:lang w:eastAsia="en-US"/>
              </w:rPr>
              <w:t xml:space="preserve"> using these formats to create their models </w:t>
            </w:r>
          </w:p>
          <w:p w14:paraId="6918AC40" w14:textId="77777777" w:rsidR="002F4DC5" w:rsidRDefault="00000000">
            <w:pPr>
              <w:rPr>
                <w:lang w:val="en-US" w:eastAsia="en-US"/>
              </w:rPr>
            </w:pPr>
            <w:r>
              <w:rPr>
                <w:lang w:eastAsia="en-US"/>
              </w:rPr>
              <w:t>and objects</w:t>
            </w:r>
          </w:p>
        </w:tc>
        <w:tc>
          <w:tcPr>
            <w:tcW w:w="3171" w:type="dxa"/>
          </w:tcPr>
          <w:p w14:paraId="7294F46E" w14:textId="77777777" w:rsidR="002F4DC5" w:rsidRDefault="00000000">
            <w:pPr>
              <w:rPr>
                <w:lang w:val="en-US" w:eastAsia="en-US"/>
              </w:rPr>
            </w:pPr>
            <w:r>
              <w:rPr>
                <w:lang w:val="en-US" w:eastAsia="en-US"/>
              </w:rPr>
              <w:t>ResearchGate</w:t>
            </w:r>
          </w:p>
        </w:tc>
      </w:tr>
      <w:tr w:rsidR="002F4DC5" w14:paraId="56687C4B" w14:textId="77777777">
        <w:trPr>
          <w:trHeight w:val="462"/>
        </w:trPr>
        <w:tc>
          <w:tcPr>
            <w:tcW w:w="3110" w:type="dxa"/>
          </w:tcPr>
          <w:p w14:paraId="4DEA3838" w14:textId="77777777" w:rsidR="002F4DC5" w:rsidRDefault="00000000">
            <w:pPr>
              <w:rPr>
                <w:lang w:eastAsia="en-US"/>
              </w:rPr>
            </w:pPr>
            <w:r>
              <w:rPr>
                <w:lang w:eastAsia="en-US"/>
              </w:rPr>
              <w:t xml:space="preserve">.str file format </w:t>
            </w:r>
          </w:p>
          <w:p w14:paraId="2D7B88EC" w14:textId="77777777" w:rsidR="002F4DC5" w:rsidRDefault="00000000">
            <w:pPr>
              <w:rPr>
                <w:lang w:eastAsia="en-US"/>
              </w:rPr>
            </w:pPr>
            <w:r>
              <w:rPr>
                <w:lang w:eastAsia="en-US"/>
              </w:rPr>
              <w:t xml:space="preserve">.str file syntax </w:t>
            </w:r>
          </w:p>
          <w:p w14:paraId="774091A2" w14:textId="77777777" w:rsidR="002F4DC5" w:rsidRDefault="00000000">
            <w:pPr>
              <w:rPr>
                <w:lang w:eastAsia="en-US"/>
              </w:rPr>
            </w:pPr>
            <w:r>
              <w:rPr>
                <w:lang w:eastAsia="en-US"/>
              </w:rPr>
              <w:t xml:space="preserve">Ps3 stream file syntax </w:t>
            </w:r>
          </w:p>
          <w:p w14:paraId="031FF422" w14:textId="77777777" w:rsidR="002F4DC5" w:rsidRDefault="00000000">
            <w:pPr>
              <w:rPr>
                <w:lang w:eastAsia="en-US"/>
              </w:rPr>
            </w:pPr>
            <w:r>
              <w:rPr>
                <w:lang w:eastAsia="en-US"/>
              </w:rPr>
              <w:t xml:space="preserve">EA stream file syntax </w:t>
            </w:r>
          </w:p>
          <w:p w14:paraId="7BE56EA0" w14:textId="77777777" w:rsidR="002F4DC5" w:rsidRDefault="00000000">
            <w:pPr>
              <w:rPr>
                <w:lang w:val="en-US" w:eastAsia="en-US"/>
              </w:rPr>
            </w:pPr>
            <w:r>
              <w:rPr>
                <w:lang w:eastAsia="en-US"/>
              </w:rPr>
              <w:t>EA object file syntax</w:t>
            </w:r>
          </w:p>
        </w:tc>
        <w:tc>
          <w:tcPr>
            <w:tcW w:w="2961" w:type="dxa"/>
          </w:tcPr>
          <w:p w14:paraId="2BD1EBC3" w14:textId="77777777" w:rsidR="002F4DC5" w:rsidRDefault="00000000">
            <w:pPr>
              <w:rPr>
                <w:lang w:eastAsia="en-US"/>
              </w:rPr>
            </w:pPr>
            <w:r>
              <w:rPr>
                <w:lang w:eastAsia="en-US"/>
              </w:rPr>
              <w:t xml:space="preserve">Specifically relating to .Str file artefact, EA were </w:t>
            </w:r>
          </w:p>
          <w:p w14:paraId="2F4E5728" w14:textId="33F88BAC" w:rsidR="002F4DC5" w:rsidRDefault="00000000">
            <w:pPr>
              <w:rPr>
                <w:lang w:eastAsia="en-US"/>
              </w:rPr>
            </w:pPr>
            <w:r>
              <w:rPr>
                <w:lang w:eastAsia="en-US"/>
              </w:rPr>
              <w:t xml:space="preserve">using these formats as storage for all of </w:t>
            </w:r>
            <w:r w:rsidR="00D85A98">
              <w:rPr>
                <w:lang w:eastAsia="en-US"/>
              </w:rPr>
              <w:t>them</w:t>
            </w:r>
            <w:r>
              <w:rPr>
                <w:lang w:eastAsia="en-US"/>
              </w:rPr>
              <w:t xml:space="preserve"> </w:t>
            </w:r>
          </w:p>
          <w:p w14:paraId="6B725FA9" w14:textId="77777777" w:rsidR="002F4DC5" w:rsidRDefault="00000000">
            <w:pPr>
              <w:rPr>
                <w:lang w:val="en-US" w:eastAsia="en-US"/>
              </w:rPr>
            </w:pPr>
            <w:r>
              <w:rPr>
                <w:lang w:eastAsia="en-US"/>
              </w:rPr>
              <w:t>games file.</w:t>
            </w:r>
          </w:p>
        </w:tc>
        <w:tc>
          <w:tcPr>
            <w:tcW w:w="3171" w:type="dxa"/>
          </w:tcPr>
          <w:p w14:paraId="1DCCD733" w14:textId="77777777" w:rsidR="002F4DC5" w:rsidRDefault="00000000">
            <w:pPr>
              <w:rPr>
                <w:lang w:val="en-US" w:eastAsia="en-US"/>
              </w:rPr>
            </w:pPr>
            <w:r>
              <w:rPr>
                <w:lang w:val="en-US" w:eastAsia="en-US"/>
              </w:rPr>
              <w:t>ResearchGate</w:t>
            </w:r>
          </w:p>
        </w:tc>
      </w:tr>
    </w:tbl>
    <w:p w14:paraId="0798E01B" w14:textId="77777777" w:rsidR="002F4DC5" w:rsidRDefault="00000000">
      <w:pPr>
        <w:pStyle w:val="Heading2"/>
      </w:pPr>
      <w:r>
        <w:t xml:space="preserve">Themes </w:t>
      </w:r>
      <w:r>
        <w:rPr>
          <w:lang w:val="en-GB"/>
        </w:rPr>
        <w:t xml:space="preserve"> </w:t>
      </w:r>
    </w:p>
    <w:p w14:paraId="0EDA1BC4" w14:textId="77777777" w:rsidR="002F4DC5" w:rsidRDefault="00000000" w:rsidP="002D3950">
      <w:pPr>
        <w:rPr>
          <w:b/>
          <w:bCs/>
        </w:rPr>
      </w:pPr>
      <w:r>
        <w:t xml:space="preserve">File Syntax - denotes the rules and structures that data is stored as in a file and is a fundamental to reverse engineering files, an example of which would be .Obj where all of the vertices are stored with “v” and the vertex </w:t>
      </w:r>
      <w:proofErr w:type="spellStart"/>
      <w:r>
        <w:t>normals</w:t>
      </w:r>
      <w:proofErr w:type="spellEnd"/>
      <w:r>
        <w:t xml:space="preserve"> “</w:t>
      </w:r>
      <w:proofErr w:type="spellStart"/>
      <w:r>
        <w:t>vn</w:t>
      </w:r>
      <w:proofErr w:type="spellEnd"/>
      <w:r>
        <w:t xml:space="preserve">”, the relevance to the project being file syntax is needed because the .Str and .Arc files structures are unknown, and needs to be known to then create a file converter. Context drives what type of abstract data structures and structures the file uses in its syntax, for instance </w:t>
      </w:r>
      <w:proofErr w:type="gramStart"/>
      <w:r>
        <w:t>32 bit</w:t>
      </w:r>
      <w:proofErr w:type="gramEnd"/>
      <w:r>
        <w:t xml:space="preserve"> architectures such as operating windows operating systems that are 32 </w:t>
      </w:r>
      <w:proofErr w:type="gramStart"/>
      <w:r>
        <w:t>bit</w:t>
      </w:r>
      <w:proofErr w:type="gramEnd"/>
      <w:r>
        <w:t xml:space="preserve">, they will have smaller integer sizes compared to </w:t>
      </w:r>
      <w:proofErr w:type="gramStart"/>
      <w:r>
        <w:t>64 bit</w:t>
      </w:r>
      <w:proofErr w:type="gramEnd"/>
      <w:r>
        <w:t xml:space="preserve"> operating systems. </w:t>
      </w:r>
    </w:p>
    <w:p w14:paraId="6067F6C5" w14:textId="77777777" w:rsidR="002F4DC5" w:rsidRDefault="00000000" w:rsidP="002D3950">
      <w:pPr>
        <w:rPr>
          <w:b/>
          <w:bCs/>
        </w:rPr>
      </w:pPr>
      <w:r>
        <w:t xml:space="preserve">An example of relevant syntax for the files to be decoded would be </w:t>
      </w:r>
      <w:proofErr w:type="spellStart"/>
      <w:r>
        <w:t>Obj’s</w:t>
      </w:r>
      <w:proofErr w:type="spellEnd"/>
      <w:r>
        <w:t xml:space="preserve"> as they contain vertex, normal and </w:t>
      </w:r>
      <w:proofErr w:type="spellStart"/>
      <w:r>
        <w:t>uvs</w:t>
      </w:r>
      <w:proofErr w:type="spellEnd"/>
      <w:r>
        <w:t xml:space="preserve"> necessary for model files to be rendered in games, vertices for geometry and shape, the normal for lighting and </w:t>
      </w:r>
      <w:proofErr w:type="spellStart"/>
      <w:r>
        <w:t>uvs</w:t>
      </w:r>
      <w:proofErr w:type="spellEnd"/>
      <w:r>
        <w:t xml:space="preserve"> for texture mapping. Their structure is very linear meaning there are rows of “v </w:t>
      </w:r>
      <w:proofErr w:type="gramStart"/>
      <w:r>
        <w:t>“ (</w:t>
      </w:r>
      <w:proofErr w:type="gramEnd"/>
      <w:r>
        <w:t>vertices), “</w:t>
      </w:r>
      <w:proofErr w:type="spellStart"/>
      <w:r>
        <w:t>vt</w:t>
      </w:r>
      <w:proofErr w:type="spellEnd"/>
      <w:r>
        <w:t xml:space="preserve"> “(</w:t>
      </w:r>
      <w:proofErr w:type="spellStart"/>
      <w:r>
        <w:t>uvs</w:t>
      </w:r>
      <w:proofErr w:type="spellEnd"/>
      <w:r>
        <w:t>), “</w:t>
      </w:r>
      <w:proofErr w:type="spellStart"/>
      <w:r>
        <w:t>vn</w:t>
      </w:r>
      <w:proofErr w:type="spellEnd"/>
      <w:r>
        <w:t xml:space="preserve"> “(</w:t>
      </w:r>
      <w:proofErr w:type="spellStart"/>
      <w:r>
        <w:t>normals</w:t>
      </w:r>
      <w:proofErr w:type="spellEnd"/>
      <w:r>
        <w:t xml:space="preserve">) and finally “f </w:t>
      </w:r>
      <w:proofErr w:type="gramStart"/>
      <w:r>
        <w:t>“ for</w:t>
      </w:r>
      <w:proofErr w:type="gramEnd"/>
      <w:r>
        <w:t xml:space="preserve"> face indexes for triangle construction. All the data in these files are stored as floats due to the precision it grants, furthermore all values are in model space/local space due to not being transformed into any world or scene yet because </w:t>
      </w:r>
      <w:proofErr w:type="spellStart"/>
      <w:r>
        <w:t>its</w:t>
      </w:r>
      <w:proofErr w:type="spellEnd"/>
      <w:r>
        <w:t xml:space="preserve"> just a file.</w:t>
      </w:r>
    </w:p>
    <w:p w14:paraId="0F72CD7B" w14:textId="77777777" w:rsidR="002F4DC5" w:rsidRDefault="00000000" w:rsidP="002D3950">
      <w:pPr>
        <w:rPr>
          <w:b/>
          <w:bCs/>
        </w:rPr>
      </w:pPr>
      <w:r>
        <w:t>Reverse Engineering - Reproducing a proprietary product (</w:t>
      </w:r>
      <w:proofErr w:type="spellStart"/>
      <w:r>
        <w:t>i.e</w:t>
      </w:r>
      <w:proofErr w:type="spellEnd"/>
      <w:r>
        <w:t xml:space="preserve"> files, code and data formats) via the understanding of syntax, this involves understanding the File syntax of the specific file to then reverse engineer OR to decompile the software code to convert it to another language or for a newer system. The ethics and legality is purely contextual, due to many aspects needing to be present for the company of the proprietary software to care such as, the age of the software, commercial impact, whether </w:t>
      </w:r>
      <w:proofErr w:type="spellStart"/>
      <w:r>
        <w:t>its</w:t>
      </w:r>
      <w:proofErr w:type="spellEnd"/>
      <w:r>
        <w:t xml:space="preserve"> used commercially, whether it infringes on copyright or not ( this is because if a </w:t>
      </w:r>
      <w:r>
        <w:lastRenderedPageBreak/>
        <w:t xml:space="preserve">file reader is made, are said files that are read then used for future use, that would cause the company to actually care). </w:t>
      </w:r>
    </w:p>
    <w:p w14:paraId="4241A4AD" w14:textId="77777777" w:rsidR="002F4DC5" w:rsidRDefault="00000000" w:rsidP="002D3950">
      <w:pPr>
        <w:rPr>
          <w:b/>
          <w:bCs/>
        </w:rPr>
      </w:pPr>
      <w:r>
        <w:t xml:space="preserve">Games preservation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6B575524" w14:textId="77777777" w:rsidR="002F4DC5" w:rsidRDefault="00000000" w:rsidP="002D3950">
      <w:pPr>
        <w:rPr>
          <w:b/>
          <w:bCs/>
        </w:rPr>
      </w:pPr>
      <w:r>
        <w:t xml:space="preserve">ADT (Abstract Data Type) Syntax - Bytes in code whether a class or struct with specific structures and rules created for storing and manipulating data (via using operations), </w:t>
      </w:r>
      <w:proofErr w:type="spellStart"/>
      <w:r>
        <w:t>e.g</w:t>
      </w:r>
      <w:proofErr w:type="spellEnd"/>
      <w:r>
        <w:t xml:space="preserve"> List, contiguous block of memory containing a list of items of a specific type, if something were to be stored in the list, and the list is full, the size is automatically resized up by allocating more memory to the list.</w:t>
      </w:r>
    </w:p>
    <w:p w14:paraId="106A2D2F" w14:textId="77777777" w:rsidR="002F4DC5" w:rsidRDefault="002F4DC5" w:rsidP="002D3950">
      <w:pPr>
        <w:rPr>
          <w:lang w:val="en-US" w:eastAsia="en-US"/>
        </w:rPr>
      </w:pPr>
    </w:p>
    <w:p w14:paraId="54541527" w14:textId="77777777" w:rsidR="002F4DC5" w:rsidRDefault="00000000" w:rsidP="002D3950">
      <w:pPr>
        <w:rPr>
          <w:lang w:val="en-US" w:eastAsia="en-US"/>
        </w:rPr>
      </w:pPr>
      <w:r>
        <w:rPr>
          <w:lang w:val="en-US" w:eastAsia="en-US"/>
        </w:rPr>
        <w:t>More examples would be the stack, a stack is a last in first out data container, that allows the programmer to push data to the stack using the “Push” method/operation to store data, the last thing to be put into the stack is the first one to be pushed out when the “pop” method/operation is called, this is done for stuff like ai prioritization, where if a new player attacks the enemy, they are then prioritized because they were the last added to the stack.</w:t>
      </w:r>
    </w:p>
    <w:p w14:paraId="38BC5209" w14:textId="77777777" w:rsidR="002F4DC5" w:rsidRDefault="00000000" w:rsidP="002D3950">
      <w:pPr>
        <w:rPr>
          <w:b/>
          <w:bCs/>
        </w:rPr>
      </w:pPr>
      <w:r>
        <w:t xml:space="preserve">Compression Algorithms - Algorithms created to make data and or files smaller than they are usually, this is for transportation between devices or storage capacity optimization, compressed items can then be uncompressed to their original size for further use, such examples would include run length encoding compression, where it looks for repetitive data sets, combines them into one value, therefore condensing the data. </w:t>
      </w:r>
      <w:proofErr w:type="gramStart"/>
      <w:r>
        <w:t>However</w:t>
      </w:r>
      <w:proofErr w:type="gramEnd"/>
      <w:r>
        <w:t xml:space="preserve"> games that are to be preserved are old, and so run on </w:t>
      </w:r>
      <w:proofErr w:type="spellStart"/>
      <w:r>
        <w:t>oldhardware</w:t>
      </w:r>
      <w:proofErr w:type="spellEnd"/>
      <w:r>
        <w:t xml:space="preserve"> such as ps3 games running on the ps3 </w:t>
      </w:r>
      <w:proofErr w:type="spellStart"/>
      <w:r>
        <w:t>hdd</w:t>
      </w:r>
      <w:proofErr w:type="spellEnd"/>
      <w:r>
        <w:t>, from this compression algorithm were designed to be very quick, due to how slow HDD contrast with SDD, such algorithms were likely to be LZ77</w:t>
      </w:r>
    </w:p>
    <w:p w14:paraId="2BA3E715" w14:textId="77777777" w:rsidR="002F4DC5" w:rsidRDefault="00000000">
      <w:pPr>
        <w:pStyle w:val="Heading2"/>
      </w:pPr>
      <w:r>
        <w:t xml:space="preserve">Review of Literature </w:t>
      </w:r>
    </w:p>
    <w:p w14:paraId="49E4D2DE" w14:textId="01D54F4B" w:rsidR="002F4DC5" w:rsidRDefault="00000000">
      <w:r>
        <w:rPr>
          <w:b/>
          <w:bCs/>
        </w:rPr>
        <w:t>File Syntax:</w:t>
      </w:r>
      <w:r>
        <w:t xml:space="preserve"> File syntax originated in (Kirsch 1957) via a picture of his son, and from that the first file syntax was created alongside it having its own rule set. File syntax varies between different types of files due to each type of file having a different purpose (Abdulazeez, </w:t>
      </w:r>
      <w:proofErr w:type="spellStart"/>
      <w:r>
        <w:t>agarwal</w:t>
      </w:r>
      <w:proofErr w:type="spellEnd"/>
      <w:r>
        <w:t xml:space="preserve"> 2021; Khan; Allam 2019), coupled with different structures inside different files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6A7A5800" w14:textId="4D77F2A7" w:rsidR="002F4DC5" w:rsidRDefault="00000000">
      <w:r>
        <w:rPr>
          <w:b/>
          <w:bCs/>
        </w:rPr>
        <w:t>Reverse Engineering:</w:t>
      </w:r>
      <w:r>
        <w:t xml:space="preserve"> Reverse Engineering's existence dates to the first </w:t>
      </w:r>
      <w:r w:rsidR="00A4545E">
        <w:t>game made</w:t>
      </w:r>
      <w:r>
        <w:t xml:space="preserve">. However, in the context of software, software reverse engineering began in 1975 with the first text editor WYLBUR </w:t>
      </w:r>
      <w:proofErr w:type="gramStart"/>
      <w:r>
        <w:t>( Davis</w:t>
      </w:r>
      <w:proofErr w:type="gramEnd"/>
      <w:r w:rsidR="006F6765">
        <w:t>;</w:t>
      </w:r>
      <w:r>
        <w:t xml:space="preserve"> Aiken, 2000)</w:t>
      </w:r>
      <w:r w:rsidR="00EE7549">
        <w:t>.</w:t>
      </w:r>
      <w:r>
        <w:t xml:space="preserve"> </w:t>
      </w:r>
      <w:r w:rsidR="00EE7549">
        <w:t>F</w:t>
      </w:r>
      <w:r>
        <w:t>eatures of reverse engineering include disassembler, debugger, etc</w:t>
      </w:r>
      <w:r w:rsidR="006F6765">
        <w:t>. W</w:t>
      </w:r>
      <w:r>
        <w:t>hilst in contrast (</w:t>
      </w:r>
      <w:proofErr w:type="gramStart"/>
      <w:r>
        <w:t xml:space="preserve">Mantovani </w:t>
      </w:r>
      <w:r w:rsidR="006F6765">
        <w:t>;</w:t>
      </w:r>
      <w:proofErr w:type="gramEnd"/>
      <w:r>
        <w:t xml:space="preserve"> </w:t>
      </w:r>
      <w:proofErr w:type="spellStart"/>
      <w:r>
        <w:t>Aonzo</w:t>
      </w:r>
      <w:proofErr w:type="spellEnd"/>
      <w:r w:rsidR="006F6765">
        <w:t>;</w:t>
      </w:r>
      <w:r>
        <w:t xml:space="preserve"> </w:t>
      </w:r>
      <w:proofErr w:type="spellStart"/>
      <w:r>
        <w:t>Fratanatonio</w:t>
      </w:r>
      <w:proofErr w:type="spellEnd"/>
      <w:r w:rsidR="008E157F">
        <w:t xml:space="preserve"> 2022</w:t>
      </w:r>
      <w:r>
        <w:t>), refer to the techniques of reverse engineering through their behaviour and performance in time. (Gadwal 2011) talks in detail on the step-by-step process of reversing software from “context parsing” through to “Design Reconstructing Phase”, (</w:t>
      </w:r>
      <w:proofErr w:type="spellStart"/>
      <w:r>
        <w:t>singh</w:t>
      </w:r>
      <w:proofErr w:type="spellEnd"/>
      <w:r>
        <w:t xml:space="preserve"> 2013) refers to the types of reverse engineering such as “data” and “code” reverse engineering, detailing the different types depending on what is being reversed. </w:t>
      </w:r>
      <w:r w:rsidR="00A4545E">
        <w:t xml:space="preserve">There remains little research into a </w:t>
      </w:r>
      <w:r w:rsidR="00EE7549">
        <w:t>higher-level</w:t>
      </w:r>
      <w:r w:rsidR="00A4545E">
        <w:t xml:space="preserve"> reverse engineering workflow, </w:t>
      </w:r>
      <w:r w:rsidR="00C72D8C">
        <w:t>there</w:t>
      </w:r>
      <w:r w:rsidR="00A4545E">
        <w:t xml:space="preserve"> lacks specific processes in data reverse engineering that are often low level or are insufficient.</w:t>
      </w:r>
      <w:r>
        <w:t xml:space="preserve"> </w:t>
      </w:r>
    </w:p>
    <w:p w14:paraId="728EF188" w14:textId="77777777" w:rsidR="002F4DC5" w:rsidRDefault="002F4DC5"/>
    <w:p w14:paraId="31A50182" w14:textId="3F9B329C" w:rsidR="002F4DC5" w:rsidRDefault="00000000">
      <w:r>
        <w:rPr>
          <w:b/>
          <w:bCs/>
        </w:rPr>
        <w:lastRenderedPageBreak/>
        <w:t>Games Preservation:</w:t>
      </w:r>
      <w:r>
        <w:t xml:space="preserve"> Games preservation has existed as long as games have needed to be stored, as time progressed the games software separate to its hardware needed to be maintained (Istvan </w:t>
      </w:r>
      <w:proofErr w:type="gramStart"/>
      <w:r>
        <w:t>2022)(</w:t>
      </w:r>
      <w:proofErr w:type="gramEnd"/>
      <w:r>
        <w:t xml:space="preserve"> Christopher 2018) as well as the hardware (Guay-Belanger, </w:t>
      </w:r>
      <w:proofErr w:type="gramStart"/>
      <w:r>
        <w:t>may</w:t>
      </w:r>
      <w:proofErr w:type="gramEnd"/>
      <w:r>
        <w:t xml:space="preserve"> </w:t>
      </w:r>
      <w:proofErr w:type="gramStart"/>
      <w:r>
        <w:t>2021)(</w:t>
      </w:r>
      <w:proofErr w:type="gramEnd"/>
      <w:r w:rsidR="006F6765">
        <w:t xml:space="preserve"> Winget</w:t>
      </w:r>
      <w:r>
        <w:t>, 2009)</w:t>
      </w:r>
      <w:r w:rsidR="00EE7549">
        <w:t>.</w:t>
      </w:r>
      <w:r>
        <w:t xml:space="preserve"> </w:t>
      </w:r>
      <w:r w:rsidR="00EE7549">
        <w:t>M</w:t>
      </w:r>
      <w:r>
        <w:t>oreover</w:t>
      </w:r>
      <w:r w:rsidR="00EE7549">
        <w:t>,</w:t>
      </w:r>
      <w:r>
        <w:t xml:space="preserve"> the importance of games preservation cannot be understated due to its cultural impact (Benjamin C </w:t>
      </w:r>
      <w:proofErr w:type="gramStart"/>
      <w:r>
        <w:t>2019)(</w:t>
      </w:r>
      <w:proofErr w:type="gramEnd"/>
      <w:r>
        <w:t xml:space="preserve"> Lowood 2009) as games and games systems are being threatened with obsolescence such as the discontinuation of ps3. </w:t>
      </w:r>
      <w:r w:rsidR="00BD5499">
        <w:t>Moreover,</w:t>
      </w:r>
      <w:r w:rsidR="002065E5">
        <w:t xml:space="preserve"> the want to preserve games demonstrates the important cultural values these forms of media have, however due to legal constraints these efforts are inhibited.</w:t>
      </w:r>
      <w:r>
        <w:t xml:space="preserve"> (</w:t>
      </w:r>
      <w:proofErr w:type="spellStart"/>
      <w:r>
        <w:t>Bachel</w:t>
      </w:r>
      <w:proofErr w:type="spellEnd"/>
      <w:r>
        <w:t xml:space="preserve">, Alasdair and Barr 2014). Most games preservation today is hardware based and comes in the form of “Archiving” (Johansson 2023). </w:t>
      </w:r>
      <w:r w:rsidR="002065E5">
        <w:t xml:space="preserve">Existing Research and literature </w:t>
      </w:r>
      <w:r w:rsidR="00A13C48">
        <w:t>focus</w:t>
      </w:r>
      <w:r w:rsidR="002065E5">
        <w:t xml:space="preserve"> too heavily onto the hardware aspect of preserving games whilst research into preserving the software of games </w:t>
      </w:r>
      <w:r w:rsidR="00C72D8C">
        <w:t>is</w:t>
      </w:r>
      <w:r w:rsidR="002065E5">
        <w:t xml:space="preserve"> limited and often overlooks legal challenges.</w:t>
      </w:r>
    </w:p>
    <w:p w14:paraId="2237B284" w14:textId="5ABD0DDC" w:rsidR="002F4DC5" w:rsidRDefault="00000000">
      <w:r>
        <w:rPr>
          <w:b/>
          <w:bCs/>
        </w:rPr>
        <w:t>Abstract Data Types:</w:t>
      </w:r>
      <w:r>
        <w:t xml:space="preserve"> Abstract Data types or ADT’s have existed since the 70’s created by (</w:t>
      </w:r>
      <w:proofErr w:type="spellStart"/>
      <w:r>
        <w:t>Liskov</w:t>
      </w:r>
      <w:proofErr w:type="spellEnd"/>
      <w:r>
        <w:t xml:space="preserve">, 1974), a standard example of an ADT being a “Stack” </w:t>
      </w:r>
      <w:proofErr w:type="gramStart"/>
      <w:r>
        <w:t>( Guttag</w:t>
      </w:r>
      <w:proofErr w:type="gramEnd"/>
      <w:r>
        <w:t xml:space="preserve"> 1977) which contains items of a certain data type and allows for the storage of multiple items in a first in last out order of execution. In Contrast to ADO’s (Abstract Data objects) which are rawer and have little functionality (Francois, </w:t>
      </w:r>
      <w:proofErr w:type="spellStart"/>
      <w:r>
        <w:t>Koschke</w:t>
      </w:r>
      <w:proofErr w:type="spellEnd"/>
      <w:r>
        <w:t xml:space="preserve"> 2000), Vectors in games would be an ADO, another ADT a Queue is commonly used for AI behaviour in games (Guttag 1977). Limitations are that the general research goes back to the 60’s and 70’s and the majority of the ADT’s that are common today date that era, although the process in making the ADTs as well as the logic they use is shown, so they could be replicated or expanded upon that way.</w:t>
      </w:r>
      <w:r w:rsidR="00E0215F">
        <w:t xml:space="preserve"> </w:t>
      </w:r>
      <w:r w:rsidR="00A13C48">
        <w:t>ADTs</w:t>
      </w:r>
      <w:r w:rsidR="00E0215F">
        <w:t xml:space="preserve"> </w:t>
      </w:r>
      <w:r w:rsidR="00EE759A">
        <w:t>are important</w:t>
      </w:r>
      <w:r w:rsidR="00E0215F">
        <w:t xml:space="preserve"> to the process of games preservation due to the data needing to be stored in specific </w:t>
      </w:r>
      <w:r w:rsidR="00A13C48">
        <w:t xml:space="preserve">data structures </w:t>
      </w:r>
      <w:r w:rsidR="00EE759A">
        <w:t>for</w:t>
      </w:r>
      <w:r w:rsidR="00A13C48">
        <w:t xml:space="preserve"> the game data to function in the game correctly.</w:t>
      </w:r>
    </w:p>
    <w:p w14:paraId="4DC84712" w14:textId="1DC3109C" w:rsidR="002F4DC5" w:rsidRDefault="00000000">
      <w:r>
        <w:rPr>
          <w:b/>
          <w:bCs/>
        </w:rPr>
        <w:t>Compression:</w:t>
      </w:r>
      <w:r>
        <w:t xml:space="preserve"> Data Compression’s origins come from (Fano</w:t>
      </w:r>
      <w:r w:rsidR="006F6765">
        <w:t>;</w:t>
      </w:r>
      <w:r>
        <w:t xml:space="preserve"> Shannon 1949), then (Huffman Coding 1952) with “Huffman Coding” and (welch) with LZW, Different compression algorithms are used for specific files and data structures (</w:t>
      </w:r>
      <w:proofErr w:type="spellStart"/>
      <w:r>
        <w:t>Puroboyo</w:t>
      </w:r>
      <w:proofErr w:type="spellEnd"/>
      <w:r>
        <w:t xml:space="preserve"> 2017). This in turn leads to the most common use of compression algorithms, compressing text (</w:t>
      </w:r>
      <w:proofErr w:type="spellStart"/>
      <w:r>
        <w:t>Sidhy</w:t>
      </w:r>
      <w:proofErr w:type="spellEnd"/>
      <w:r>
        <w:t xml:space="preserve"> 2014). Custom Compression algorithms are created for specific data structures and object types like model files (Mustafa, Ammar 2017; Ping 2005; </w:t>
      </w:r>
      <w:proofErr w:type="spellStart"/>
      <w:r>
        <w:t>mohammed</w:t>
      </w:r>
      <w:proofErr w:type="spellEnd"/>
      <w:r>
        <w:t xml:space="preserve"> m, </w:t>
      </w:r>
      <w:proofErr w:type="spellStart"/>
      <w:r>
        <w:t>marcos</w:t>
      </w:r>
      <w:proofErr w:type="spellEnd"/>
      <w:r>
        <w:t xml:space="preserve">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175B6491" w14:textId="77777777" w:rsidR="002F4DC5" w:rsidRDefault="002F4DC5">
      <w:pPr>
        <w:rPr>
          <w:lang w:val="en-US" w:eastAsia="en-US"/>
        </w:rPr>
      </w:pPr>
    </w:p>
    <w:p w14:paraId="282DDF27" w14:textId="77777777" w:rsidR="002F4DC5" w:rsidRDefault="00000000">
      <w:pPr>
        <w:pStyle w:val="Heading3"/>
        <w:rPr>
          <w:rFonts w:ascii="Calibri Light" w:hAnsi="Calibri Light" w:cs="Calibri Light"/>
          <w:b/>
          <w:bCs/>
          <w:color w:val="5B9BD5" w:themeColor="accent1"/>
          <w:sz w:val="26"/>
          <w:szCs w:val="26"/>
        </w:rPr>
      </w:pPr>
      <w:r>
        <w:rPr>
          <w:rFonts w:ascii="Calibri Light" w:hAnsi="Calibri Light" w:cs="Calibri Light"/>
          <w:b/>
          <w:bCs/>
          <w:color w:val="5B9BD5" w:themeColor="accent1"/>
          <w:sz w:val="26"/>
          <w:szCs w:val="26"/>
        </w:rPr>
        <w:t>Theory</w:t>
      </w:r>
    </w:p>
    <w:p w14:paraId="02D691CB" w14:textId="77777777" w:rsidR="002F4DC5" w:rsidRDefault="002F4DC5"/>
    <w:p w14:paraId="7CA3DC2E" w14:textId="0DAE5838" w:rsidR="002F4DC5" w:rsidRDefault="00000000">
      <w:r>
        <w:rPr>
          <w:b/>
          <w:bCs/>
        </w:rPr>
        <w:t xml:space="preserve">Games Preservation: </w:t>
      </w:r>
      <w:r>
        <w:t xml:space="preserve">Games Preservation includes the physical storage of games and their associated hardware (Haydock, Christopher </w:t>
      </w:r>
      <w:proofErr w:type="spellStart"/>
      <w:r>
        <w:t>april</w:t>
      </w:r>
      <w:proofErr w:type="spellEnd"/>
      <w:r>
        <w:t xml:space="preserve"> 2018) (</w:t>
      </w:r>
      <w:proofErr w:type="spellStart"/>
      <w:r>
        <w:t>belanger</w:t>
      </w:r>
      <w:proofErr w:type="spellEnd"/>
      <w:r>
        <w:t xml:space="preserve"> may 2021), it includes the maintenance of games/games systems themselves through maintaining hardware or Copying contents of games to newer external storage due to bit rot (Haydock, Christopher </w:t>
      </w:r>
      <w:proofErr w:type="spellStart"/>
      <w:r>
        <w:t>april</w:t>
      </w:r>
      <w:proofErr w:type="spellEnd"/>
      <w:r>
        <w:t xml:space="preserve"> 2018), bit rot being when data is stored in a hard 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3542BCD6" w14:textId="77777777" w:rsidR="002F4DC5" w:rsidRDefault="00000000">
      <w:r>
        <w:rPr>
          <w:b/>
          <w:bCs/>
        </w:rPr>
        <w:t>Reverse Engineering:</w:t>
      </w:r>
      <w:r>
        <w:t xml:space="preserve"> Reverse Engineering in a general sense is when a product/system has been understood mostly in its entirety and recreated. However, in this context, Reverse Engineering </w:t>
      </w:r>
      <w:r>
        <w:lastRenderedPageBreak/>
        <w:t>consists of understanding the syntax of code, a file, hardware architecture/structure (</w:t>
      </w:r>
      <w:proofErr w:type="spellStart"/>
      <w:r>
        <w:t>Aremo</w:t>
      </w:r>
      <w:proofErr w:type="spellEnd"/>
      <w:r>
        <w:t xml:space="preserve">, Abigail, 2021) etc and trying to recreate it, it's about understanding and recreation. In this context </w:t>
      </w:r>
      <w:proofErr w:type="spellStart"/>
      <w:r>
        <w:t>its</w:t>
      </w:r>
      <w:proofErr w:type="spellEnd"/>
      <w:r>
        <w:t xml:space="preserve">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memory policy/allocation, what structures exist within the file so forth. From this, creating code </w:t>
      </w:r>
      <w:proofErr w:type="gramStart"/>
      <w:r>
        <w:t>( an</w:t>
      </w:r>
      <w:proofErr w:type="gramEnd"/>
      <w:r>
        <w:t xml:space="preserve"> artefact) to then read the file and write it or its contents into more understandable/contemporary sub-files, if applicable. </w:t>
      </w:r>
    </w:p>
    <w:p w14:paraId="5C532C57" w14:textId="77777777" w:rsidR="002F4DC5" w:rsidRDefault="00000000">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w:t>
      </w:r>
      <w:proofErr w:type="gramStart"/>
      <w:r>
        <w:t>ADT’s</w:t>
      </w:r>
      <w:proofErr w:type="gramEnd"/>
      <w:r>
        <w:t xml:space="preserve"> are necessary due to a file effectively being a contiguous block of memory that functions like an array/list, therefore reading line by line and assigning to an array or list variable ADT is crucial in creating an artefact to read/write files. </w:t>
      </w:r>
    </w:p>
    <w:p w14:paraId="7DD8F432" w14:textId="724C4A06" w:rsidR="002F4DC5" w:rsidRDefault="00000000">
      <w:r>
        <w:rPr>
          <w:b/>
          <w:bCs/>
        </w:rPr>
        <w:t xml:space="preserve">Compression: </w:t>
      </w:r>
      <w:r>
        <w:t>Compression is the practice of taking in data and making it smaller for the sake of storage and transport. Compression is either lossy, data is lost in compression, first lossy algorithm (</w:t>
      </w:r>
      <w:proofErr w:type="spellStart"/>
      <w:r>
        <w:t>ahmed</w:t>
      </w:r>
      <w:proofErr w:type="spellEnd"/>
      <w:r>
        <w:t xml:space="preserve"> 1974), or is lossless and so data is not lost on compression, the first and commonly used LZW (welch). Depending on the type of data certain compression algorithms are more ideal </w:t>
      </w:r>
      <w:proofErr w:type="spellStart"/>
      <w:r>
        <w:t>e.g</w:t>
      </w:r>
      <w:proofErr w:type="spellEnd"/>
      <w:r>
        <w:t xml:space="preserve"> audio, model files, textures etc (</w:t>
      </w:r>
      <w:proofErr w:type="spellStart"/>
      <w:r>
        <w:t>Purboyo</w:t>
      </w:r>
      <w:proofErr w:type="spellEnd"/>
      <w:r>
        <w:t xml:space="preserve">, </w:t>
      </w:r>
      <w:proofErr w:type="spellStart"/>
      <w:r>
        <w:t>prasasti</w:t>
      </w:r>
      <w:proofErr w:type="spellEnd"/>
      <w:r>
        <w:t xml:space="preserve"> 2017; Sidhu 2014), this is especially true with model files that have specific compression algorithms ideal for triangles (Mustafa, Ammar, 2017; Rodrigues 2016; Ping 2005). </w:t>
      </w:r>
    </w:p>
    <w:p w14:paraId="071D2644" w14:textId="77777777" w:rsidR="002F4DC5" w:rsidRDefault="00000000">
      <w:r>
        <w:rPr>
          <w:b/>
          <w:bCs/>
        </w:rPr>
        <w:t>File syntax:</w:t>
      </w:r>
      <w:r>
        <w:t xml:space="preserve"> File syntax is the structures and rules of the file itself normally shown using a “header file”, which is at the top of the file, file syntax is important as by understanding its structures and rules a programmer can read its data correctly without mishap. Understanding file syntax is crucial for extracting models, audio files, textures etc from games to reverse engineer them as the programmer is then able to determine where they are in the file, there size etc.</w:t>
      </w:r>
    </w:p>
    <w:p w14:paraId="0451BB2D" w14:textId="77777777" w:rsidR="002F4DC5" w:rsidRDefault="00000000">
      <w:pPr>
        <w:pStyle w:val="Heading2"/>
      </w:pPr>
      <w:r>
        <w:t xml:space="preserve">Summary </w:t>
      </w:r>
    </w:p>
    <w:p w14:paraId="23DDA40A" w14:textId="77777777" w:rsidR="00651445" w:rsidRDefault="00651445" w:rsidP="003C4774"/>
    <w:p w14:paraId="4DDC3C88" w14:textId="23BA21EC" w:rsidR="002F4DC5" w:rsidRDefault="00651445" w:rsidP="003C4774">
      <w:pPr>
        <w:rPr>
          <w:b/>
          <w:bCs/>
        </w:rPr>
      </w:pPr>
      <w:r>
        <w:t xml:space="preserve">In conclusion, the research surrounding the themes details the need for reverse engineering the game asset files </w:t>
      </w:r>
      <w:r w:rsidR="00174DE2">
        <w:t>by</w:t>
      </w:r>
      <w:r>
        <w:t xml:space="preserve"> understanding the game asset files syntax to be able to understand the structure of the file. From this the syntax of said files </w:t>
      </w:r>
      <w:r w:rsidR="00174DE2">
        <w:t xml:space="preserve">once understood, </w:t>
      </w:r>
      <w:r w:rsidR="00166F79">
        <w:t>the compression algorithm can be found and its contents uncompressed, from that</w:t>
      </w:r>
      <w:r w:rsidR="00174DE2">
        <w:t xml:space="preserve"> its data transplanted into ADTs such as lists, stacks or tuples to format the data to preserve the contents of the game to accommodate for contemporary hardware via contemporary files.</w:t>
      </w:r>
      <w:r w:rsidR="00000000">
        <w:br w:type="page"/>
      </w:r>
    </w:p>
    <w:p w14:paraId="150B0E5E" w14:textId="77777777" w:rsidR="002F4DC5" w:rsidRDefault="00000000">
      <w:pPr>
        <w:pStyle w:val="Heading1"/>
      </w:pPr>
      <w:bookmarkStart w:id="19" w:name="_Toc157608048"/>
      <w:bookmarkStart w:id="20" w:name="_Toc157612236"/>
      <w:r>
        <w:lastRenderedPageBreak/>
        <w:t>Method and Implementation</w:t>
      </w:r>
      <w:bookmarkEnd w:id="19"/>
      <w:bookmarkEnd w:id="20"/>
    </w:p>
    <w:p w14:paraId="6432E145" w14:textId="77777777" w:rsidR="002F4DC5" w:rsidRDefault="002F4DC5">
      <w:pPr>
        <w:rPr>
          <w:lang w:val="en-US" w:eastAsia="en-US"/>
        </w:rPr>
      </w:pPr>
    </w:p>
    <w:p w14:paraId="0EF90BF4" w14:textId="7F380782" w:rsidR="002F4DC5" w:rsidRDefault="00000000">
      <w:pPr>
        <w:rPr>
          <w:lang w:eastAsia="en-US"/>
        </w:rPr>
      </w:pPr>
      <w:r>
        <w:rPr>
          <w:lang w:eastAsia="en-US"/>
        </w:rPr>
        <w:t xml:space="preserve">The Method And implementation </w:t>
      </w:r>
      <w:r w:rsidR="000E61C8">
        <w:rPr>
          <w:lang w:eastAsia="en-US"/>
        </w:rPr>
        <w:t>cover</w:t>
      </w:r>
      <w:r>
        <w:rPr>
          <w:lang w:eastAsia="en-US"/>
        </w:rPr>
        <w:t xml:space="preserve"> both the development life cycle of the artefacts as well as the use of the </w:t>
      </w:r>
      <w:r>
        <w:rPr>
          <w:b/>
          <w:bCs/>
          <w:lang w:eastAsia="en-US"/>
        </w:rPr>
        <w:t>GAD</w:t>
      </w:r>
      <w:r>
        <w:rPr>
          <w:lang w:eastAsia="en-US"/>
        </w:rPr>
        <w:t xml:space="preserve"> in the report</w:t>
      </w:r>
      <w:r w:rsidR="00BE6101">
        <w:rPr>
          <w:lang w:eastAsia="en-US"/>
        </w:rPr>
        <w:t xml:space="preserve">, the chosen files for the report were </w:t>
      </w:r>
      <w:proofErr w:type="spellStart"/>
      <w:r w:rsidR="00BE6101">
        <w:rPr>
          <w:lang w:eastAsia="en-US"/>
        </w:rPr>
        <w:t>simpsons</w:t>
      </w:r>
      <w:proofErr w:type="spellEnd"/>
      <w:r w:rsidR="00BE6101">
        <w:rPr>
          <w:lang w:eastAsia="en-US"/>
        </w:rPr>
        <w:t xml:space="preserve"> game asset files, the </w:t>
      </w:r>
      <w:r w:rsidR="00BE6101">
        <w:rPr>
          <w:b/>
          <w:bCs/>
          <w:lang w:eastAsia="en-US"/>
        </w:rPr>
        <w:t>GAD</w:t>
      </w:r>
      <w:r w:rsidR="00BE6101">
        <w:rPr>
          <w:lang w:eastAsia="en-US"/>
        </w:rPr>
        <w:t xml:space="preserve"> was used </w:t>
      </w:r>
      <w:proofErr w:type="gramStart"/>
      <w:r w:rsidR="00BE6101">
        <w:rPr>
          <w:lang w:eastAsia="en-US"/>
        </w:rPr>
        <w:t>for .Str, .</w:t>
      </w:r>
      <w:proofErr w:type="spellStart"/>
      <w:r w:rsidR="00BE6101">
        <w:rPr>
          <w:lang w:eastAsia="en-US"/>
        </w:rPr>
        <w:t>Rws</w:t>
      </w:r>
      <w:proofErr w:type="spellEnd"/>
      <w:proofErr w:type="gramEnd"/>
      <w:r w:rsidR="00BE6101">
        <w:rPr>
          <w:lang w:eastAsia="en-US"/>
        </w:rPr>
        <w:t xml:space="preserve"> </w:t>
      </w:r>
      <w:proofErr w:type="gramStart"/>
      <w:r w:rsidR="00BE6101">
        <w:rPr>
          <w:lang w:eastAsia="en-US"/>
        </w:rPr>
        <w:t>and .</w:t>
      </w:r>
      <w:proofErr w:type="spellStart"/>
      <w:r w:rsidR="00BE6101">
        <w:rPr>
          <w:lang w:eastAsia="en-US"/>
        </w:rPr>
        <w:t>Dff</w:t>
      </w:r>
      <w:proofErr w:type="spellEnd"/>
      <w:proofErr w:type="gramEnd"/>
      <w:r w:rsidR="00BE6101">
        <w:rPr>
          <w:lang w:eastAsia="en-US"/>
        </w:rPr>
        <w:t xml:space="preserve"> game asset files.</w:t>
      </w:r>
    </w:p>
    <w:p w14:paraId="4E070AA4" w14:textId="1C0C917A" w:rsidR="000E61C8" w:rsidRDefault="00000000" w:rsidP="00895D43">
      <w:pPr>
        <w:pStyle w:val="Heading2"/>
      </w:pPr>
      <w:r>
        <w:t>Development Life Cycle</w:t>
      </w:r>
    </w:p>
    <w:p w14:paraId="1C383794" w14:textId="77777777" w:rsidR="000E61C8" w:rsidRDefault="000E61C8">
      <w:pPr>
        <w:rPr>
          <w:lang w:eastAsia="en-US"/>
        </w:rPr>
      </w:pPr>
    </w:p>
    <w:p w14:paraId="59CE5B30" w14:textId="77777777" w:rsidR="000E61C8" w:rsidRDefault="000E61C8">
      <w:pPr>
        <w:rPr>
          <w:lang w:eastAsia="en-US"/>
        </w:rPr>
      </w:pPr>
    </w:p>
    <w:p w14:paraId="52069F87" w14:textId="7ADFE245" w:rsidR="002F4DC5" w:rsidRPr="00090096" w:rsidRDefault="00090096">
      <w:pPr>
        <w:pStyle w:val="Heading3"/>
        <w:rPr>
          <w:lang w:eastAsia="en-US"/>
        </w:rPr>
      </w:pPr>
      <w:r w:rsidRPr="00090096">
        <w:rPr>
          <w:lang w:eastAsia="en-US"/>
        </w:rPr>
        <w:t>Implementation</w:t>
      </w:r>
    </w:p>
    <w:p w14:paraId="6322EAE9" w14:textId="77777777" w:rsidR="002F4DC5" w:rsidRDefault="002F4DC5">
      <w:pPr>
        <w:rPr>
          <w:lang w:eastAsia="en-US"/>
        </w:rPr>
      </w:pPr>
    </w:p>
    <w:p w14:paraId="71EF1C1C" w14:textId="77777777" w:rsidR="00090096" w:rsidRDefault="00090096"/>
    <w:p w14:paraId="67A3140B" w14:textId="77777777" w:rsidR="00090096" w:rsidRDefault="00090096" w:rsidP="00090096">
      <w:pPr>
        <w:rPr>
          <w:lang w:eastAsia="en-US"/>
        </w:rPr>
      </w:pPr>
      <w:r>
        <w:rPr>
          <w:lang w:eastAsia="en-US"/>
        </w:rPr>
        <w:t xml:space="preserve">This section covers the artefacts that were made, their general development, tutor feedback, an overview of the planning, creation of the artefacts in a macro sense which is to say the general overview of the </w:t>
      </w:r>
      <w:r>
        <w:rPr>
          <w:b/>
          <w:bCs/>
          <w:lang w:eastAsia="en-US"/>
        </w:rPr>
        <w:t>GAD</w:t>
      </w:r>
      <w:r>
        <w:rPr>
          <w:lang w:eastAsia="en-US"/>
        </w:rPr>
        <w:t xml:space="preserve">, in contrast to the micro sense which is going into detail of each node in the </w:t>
      </w:r>
      <w:r>
        <w:rPr>
          <w:b/>
          <w:bCs/>
          <w:lang w:eastAsia="en-US"/>
        </w:rPr>
        <w:t xml:space="preserve">GAD, </w:t>
      </w:r>
      <w:r>
        <w:rPr>
          <w:lang w:eastAsia="en-US"/>
        </w:rPr>
        <w:t>explaining what each node does, what stage of development etc.</w:t>
      </w:r>
    </w:p>
    <w:p w14:paraId="7644E852" w14:textId="77777777" w:rsidR="00090096" w:rsidRDefault="00090096" w:rsidP="00090096">
      <w:pPr>
        <w:rPr>
          <w:lang w:eastAsia="en-US"/>
        </w:rPr>
      </w:pPr>
      <w:r>
        <w:rPr>
          <w:lang w:eastAsia="en-US"/>
        </w:rPr>
        <w:t xml:space="preserve">Four Artefacts were created, the .str extractor, </w:t>
      </w:r>
      <w:proofErr w:type="gramStart"/>
      <w:r>
        <w:rPr>
          <w:lang w:eastAsia="en-US"/>
        </w:rPr>
        <w:t>the  .</w:t>
      </w:r>
      <w:proofErr w:type="spellStart"/>
      <w:proofErr w:type="gramEnd"/>
      <w:r>
        <w:rPr>
          <w:lang w:eastAsia="en-US"/>
        </w:rPr>
        <w:t>rws</w:t>
      </w:r>
      <w:proofErr w:type="spellEnd"/>
      <w:r>
        <w:rPr>
          <w:lang w:eastAsia="en-US"/>
        </w:rPr>
        <w:t xml:space="preserve"> converter, </w:t>
      </w:r>
      <w:proofErr w:type="gramStart"/>
      <w:r>
        <w:rPr>
          <w:lang w:eastAsia="en-US"/>
        </w:rPr>
        <w:t>the .</w:t>
      </w:r>
      <w:proofErr w:type="spellStart"/>
      <w:r>
        <w:rPr>
          <w:lang w:eastAsia="en-US"/>
        </w:rPr>
        <w:t>dff</w:t>
      </w:r>
      <w:proofErr w:type="spellEnd"/>
      <w:proofErr w:type="gramEnd"/>
      <w:r>
        <w:rPr>
          <w:lang w:eastAsia="en-US"/>
        </w:rPr>
        <w:t xml:space="preserve"> converter and finally the actual aim and purpose of the project the </w:t>
      </w:r>
      <w:r>
        <w:rPr>
          <w:b/>
          <w:bCs/>
          <w:lang w:eastAsia="en-US"/>
        </w:rPr>
        <w:t xml:space="preserve">GAD, </w:t>
      </w:r>
      <w:r w:rsidRPr="006A72B7">
        <w:rPr>
          <w:lang w:eastAsia="en-US"/>
        </w:rPr>
        <w:t xml:space="preserve">said Four artefacts were written in </w:t>
      </w:r>
      <w:proofErr w:type="spellStart"/>
      <w:r w:rsidRPr="006A72B7">
        <w:rPr>
          <w:lang w:eastAsia="en-US"/>
        </w:rPr>
        <w:t>c++</w:t>
      </w:r>
      <w:proofErr w:type="spellEnd"/>
      <w:r w:rsidRPr="006A72B7">
        <w:rPr>
          <w:lang w:eastAsia="en-US"/>
        </w:rPr>
        <w:t xml:space="preserve"> to take advantage of the memory efficiency that language allows for </w:t>
      </w:r>
      <w:proofErr w:type="spellStart"/>
      <w:r w:rsidRPr="006A72B7">
        <w:rPr>
          <w:lang w:eastAsia="en-US"/>
        </w:rPr>
        <w:t>i.e</w:t>
      </w:r>
      <w:proofErr w:type="spellEnd"/>
      <w:r w:rsidRPr="006A72B7">
        <w:rPr>
          <w:lang w:eastAsia="en-US"/>
        </w:rPr>
        <w:t xml:space="preserve"> pointers and easier to use heap allocation.</w:t>
      </w:r>
    </w:p>
    <w:p w14:paraId="4C919B6F" w14:textId="77777777" w:rsidR="00090096" w:rsidRDefault="00090096" w:rsidP="00090096">
      <w:pPr>
        <w:rPr>
          <w:lang w:val="en-US" w:eastAsia="en-US"/>
        </w:rPr>
      </w:pPr>
      <w:r>
        <w:rPr>
          <w:lang w:val="en-US" w:eastAsia="en-US"/>
        </w:rPr>
        <w:t xml:space="preserve">The artefacts development was very linear and had very little delays in its creation, the complexity was quite big, due to no available </w:t>
      </w:r>
      <w:proofErr w:type="spellStart"/>
      <w:r>
        <w:rPr>
          <w:lang w:val="en-US" w:eastAsia="en-US"/>
        </w:rPr>
        <w:t>synax</w:t>
      </w:r>
      <w:proofErr w:type="spellEnd"/>
      <w:r>
        <w:rPr>
          <w:lang w:val="en-US" w:eastAsia="en-US"/>
        </w:rPr>
        <w:t xml:space="preserve"> of the .str file bar the compression algorithm, however </w:t>
      </w:r>
      <w:proofErr w:type="spellStart"/>
      <w:r>
        <w:rPr>
          <w:lang w:val="en-US" w:eastAsia="en-US"/>
        </w:rPr>
        <w:t>apon</w:t>
      </w:r>
      <w:proofErr w:type="spellEnd"/>
      <w:r>
        <w:rPr>
          <w:lang w:val="en-US" w:eastAsia="en-US"/>
        </w:rPr>
        <w:t xml:space="preserve"> reflection with the project tutor at key deadlines, all of them were met in time.</w:t>
      </w:r>
    </w:p>
    <w:p w14:paraId="0904BEBB" w14:textId="03D24933" w:rsidR="00090096" w:rsidRDefault="00090096" w:rsidP="00090096">
      <w:pPr>
        <w:rPr>
          <w:lang w:eastAsia="en-US"/>
        </w:rPr>
      </w:pPr>
      <w:r>
        <w:rPr>
          <w:lang w:val="en-US" w:eastAsia="en-US"/>
        </w:rPr>
        <w:t xml:space="preserve">Moreover, the development of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 converters were less time constrained, due to the syntax of </w:t>
      </w:r>
      <w:proofErr w:type="gramStart"/>
      <w:r>
        <w:rPr>
          <w:lang w:val="en-US" w:eastAsia="en-US"/>
        </w:rPr>
        <w:t>the .</w:t>
      </w:r>
      <w:proofErr w:type="spellStart"/>
      <w:r>
        <w:rPr>
          <w:lang w:val="en-US" w:eastAsia="en-US"/>
        </w:rPr>
        <w:t>rws</w:t>
      </w:r>
      <w:proofErr w:type="spellEnd"/>
      <w:proofErr w:type="gramEnd"/>
      <w:r>
        <w:rPr>
          <w:lang w:val="en-US" w:eastAsia="en-US"/>
        </w:rPr>
        <w:t xml:space="preserve"> already being available in a </w:t>
      </w:r>
      <w:proofErr w:type="spellStart"/>
      <w:r>
        <w:rPr>
          <w:lang w:val="en-US" w:eastAsia="en-US"/>
        </w:rPr>
        <w:t>github</w:t>
      </w:r>
      <w:proofErr w:type="spellEnd"/>
      <w:r>
        <w:rPr>
          <w:lang w:val="en-US" w:eastAsia="en-US"/>
        </w:rPr>
        <w:t xml:space="preserve"> repository </w:t>
      </w:r>
      <w:proofErr w:type="spellStart"/>
      <w:r>
        <w:rPr>
          <w:lang w:val="en-US" w:eastAsia="en-US"/>
        </w:rPr>
        <w:t>i.e</w:t>
      </w:r>
      <w:proofErr w:type="spellEnd"/>
      <w:r>
        <w:rPr>
          <w:lang w:val="en-US" w:eastAsia="en-US"/>
        </w:rPr>
        <w:t xml:space="preserve"> “the </w:t>
      </w:r>
      <w:proofErr w:type="spellStart"/>
      <w:r>
        <w:rPr>
          <w:lang w:val="en-US" w:eastAsia="en-US"/>
        </w:rPr>
        <w:t>turk</w:t>
      </w:r>
      <w:proofErr w:type="spellEnd"/>
      <w:r>
        <w:rPr>
          <w:lang w:val="en-US" w:eastAsia="en-US"/>
        </w:rPr>
        <w:t xml:space="preserve">”. As a </w:t>
      </w:r>
      <w:r w:rsidR="00A36707">
        <w:rPr>
          <w:lang w:val="en-US" w:eastAsia="en-US"/>
        </w:rPr>
        <w:t>result,</w:t>
      </w:r>
      <w:r>
        <w:rPr>
          <w:lang w:val="en-US" w:eastAsia="en-US"/>
        </w:rPr>
        <w:t xml:space="preserve"> the complexity was smaller and was therefore quicker to accomplish.</w:t>
      </w:r>
    </w:p>
    <w:p w14:paraId="1615B167" w14:textId="77777777" w:rsidR="00090096" w:rsidRDefault="00090096" w:rsidP="00090096">
      <w:pPr>
        <w:rPr>
          <w:lang w:eastAsia="en-US"/>
        </w:rPr>
      </w:pPr>
      <w:r>
        <w:rPr>
          <w:lang w:eastAsia="en-US"/>
        </w:rPr>
        <w:t>Review with supervisor who is well versed in file syntax and decomplication, pushed for the contents to be uncompressed BEFORE the files were extracted.</w:t>
      </w:r>
    </w:p>
    <w:p w14:paraId="59436900" w14:textId="77777777" w:rsidR="00090096" w:rsidRDefault="00090096" w:rsidP="00090096">
      <w:pPr>
        <w:rPr>
          <w:lang w:val="en-US" w:eastAsia="en-US"/>
        </w:rPr>
      </w:pPr>
      <w:r>
        <w:rPr>
          <w:lang w:val="en-US" w:eastAsia="en-US"/>
        </w:rPr>
        <w:t>from that further development led to the sections being uncompressed via the implementation of the “</w:t>
      </w:r>
      <w:proofErr w:type="spellStart"/>
      <w:r>
        <w:rPr>
          <w:lang w:val="en-US" w:eastAsia="en-US"/>
        </w:rPr>
        <w:t>RefPack</w:t>
      </w:r>
      <w:proofErr w:type="spellEnd"/>
      <w:r>
        <w:rPr>
          <w:lang w:val="en-US" w:eastAsia="en-US"/>
        </w:rPr>
        <w:t xml:space="preserve">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was compared with similar software that does the </w:t>
      </w:r>
      <w:r>
        <w:rPr>
          <w:lang w:eastAsia="en-US"/>
        </w:rPr>
        <w:t>similar file viewing</w:t>
      </w:r>
      <w:r>
        <w:rPr>
          <w:lang w:val="en-US" w:eastAsia="en-US"/>
        </w:rPr>
        <w:t>, and in contrast the files were identical</w:t>
      </w:r>
      <w:r>
        <w:rPr>
          <w:lang w:eastAsia="en-US"/>
        </w:rPr>
        <w:t>, meaning this was successful</w:t>
      </w:r>
      <w:r>
        <w:rPr>
          <w:lang w:val="en-US" w:eastAsia="en-US"/>
        </w:rPr>
        <w:t>.</w:t>
      </w:r>
    </w:p>
    <w:p w14:paraId="0A2001C4" w14:textId="77777777" w:rsidR="00090096" w:rsidRDefault="00090096" w:rsidP="00090096">
      <w:pPr>
        <w:rPr>
          <w:lang w:val="en-US" w:eastAsia="en-US"/>
        </w:rPr>
      </w:pPr>
      <w:r>
        <w:rPr>
          <w:lang w:val="en-US" w:eastAsia="en-US"/>
        </w:rPr>
        <w:br/>
        <w:t xml:space="preserve">Further development came in then reverse engineering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files contained in the .str to a more suitable format .</w:t>
      </w:r>
      <w:proofErr w:type="gramStart"/>
      <w:r>
        <w:rPr>
          <w:lang w:val="en-US" w:eastAsia="en-US"/>
        </w:rPr>
        <w:t>obj</w:t>
      </w:r>
      <w:r>
        <w:rPr>
          <w:lang w:eastAsia="en-US"/>
        </w:rPr>
        <w:t>. .</w:t>
      </w:r>
      <w:proofErr w:type="spellStart"/>
      <w:r>
        <w:rPr>
          <w:lang w:eastAsia="en-US"/>
        </w:rPr>
        <w:t>Rws</w:t>
      </w:r>
      <w:proofErr w:type="spellEnd"/>
      <w:proofErr w:type="gramEnd"/>
      <w:r>
        <w:rPr>
          <w:lang w:eastAsia="en-US"/>
        </w:rPr>
        <w:t xml:space="preserve"> and .</w:t>
      </w:r>
      <w:proofErr w:type="spellStart"/>
      <w:r>
        <w:rPr>
          <w:lang w:eastAsia="en-US"/>
        </w:rPr>
        <w:t>Dff</w:t>
      </w:r>
      <w:proofErr w:type="spellEnd"/>
      <w:r>
        <w:rPr>
          <w:lang w:eastAsia="en-US"/>
        </w:rPr>
        <w:t xml:space="preserve"> files are 3d geometry files created for the game engine </w:t>
      </w:r>
      <w:proofErr w:type="spellStart"/>
      <w:r>
        <w:rPr>
          <w:lang w:eastAsia="en-US"/>
        </w:rPr>
        <w:t>renderware</w:t>
      </w:r>
      <w:proofErr w:type="spellEnd"/>
      <w:r>
        <w:rPr>
          <w:lang w:eastAsia="en-US"/>
        </w:rPr>
        <w:t xml:space="preserve">. They used triangle strips instead of triangle faces, they contain vertices, </w:t>
      </w:r>
      <w:proofErr w:type="spellStart"/>
      <w:r>
        <w:rPr>
          <w:lang w:eastAsia="en-US"/>
        </w:rPr>
        <w:t>uvs</w:t>
      </w:r>
      <w:proofErr w:type="spellEnd"/>
      <w:r>
        <w:rPr>
          <w:lang w:eastAsia="en-US"/>
        </w:rPr>
        <w:t xml:space="preserve">, texture references, where they differ is </w:t>
      </w:r>
      <w:proofErr w:type="gramStart"/>
      <w:r>
        <w:rPr>
          <w:lang w:eastAsia="en-US"/>
        </w:rPr>
        <w:t>that .</w:t>
      </w:r>
      <w:proofErr w:type="spellStart"/>
      <w:r>
        <w:rPr>
          <w:lang w:eastAsia="en-US"/>
        </w:rPr>
        <w:t>Dff</w:t>
      </w:r>
      <w:proofErr w:type="spellEnd"/>
      <w:proofErr w:type="gramEnd"/>
      <w:r>
        <w:rPr>
          <w:lang w:eastAsia="en-US"/>
        </w:rPr>
        <w:t xml:space="preserve"> have a skin mesh </w:t>
      </w:r>
      <w:proofErr w:type="spellStart"/>
      <w:r>
        <w:rPr>
          <w:lang w:eastAsia="en-US"/>
        </w:rPr>
        <w:t>plg</w:t>
      </w:r>
      <w:proofErr w:type="spellEnd"/>
      <w:r>
        <w:rPr>
          <w:lang w:eastAsia="en-US"/>
        </w:rPr>
        <w:t xml:space="preserve"> component attached to it, which enables animations and bone weights to be applied to the file to animate it in game.</w:t>
      </w:r>
    </w:p>
    <w:p w14:paraId="08F06ABD" w14:textId="77777777" w:rsidR="00090096" w:rsidRDefault="00090096" w:rsidP="00090096">
      <w:pPr>
        <w:rPr>
          <w:lang w:val="en-US" w:eastAsia="en-US"/>
        </w:rPr>
      </w:pPr>
      <w:r>
        <w:rPr>
          <w:lang w:eastAsia="en-US"/>
        </w:rPr>
        <w:t xml:space="preserve">This in part was since there is no 3d model software that will open and or view </w:t>
      </w:r>
      <w:proofErr w:type="gramStart"/>
      <w:r>
        <w:rPr>
          <w:lang w:eastAsia="en-US"/>
        </w:rPr>
        <w:t>the .</w:t>
      </w:r>
      <w:proofErr w:type="spellStart"/>
      <w:r>
        <w:rPr>
          <w:lang w:eastAsia="en-US"/>
        </w:rPr>
        <w:t>rws</w:t>
      </w:r>
      <w:proofErr w:type="spellEnd"/>
      <w:proofErr w:type="gramEnd"/>
      <w:r>
        <w:rPr>
          <w:lang w:eastAsia="en-US"/>
        </w:rPr>
        <w:t xml:space="preserve"> as a model. Instead RW </w:t>
      </w:r>
      <w:proofErr w:type="spellStart"/>
      <w:r>
        <w:rPr>
          <w:lang w:eastAsia="en-US"/>
        </w:rPr>
        <w:t>analyzse</w:t>
      </w:r>
      <w:proofErr w:type="spellEnd"/>
      <w:r>
        <w:rPr>
          <w:lang w:eastAsia="en-US"/>
        </w:rPr>
        <w:t xml:space="preserve"> was used to view the file as a hierarchy, which in turn enabled the syntax of the </w:t>
      </w:r>
      <w:r>
        <w:rPr>
          <w:lang w:eastAsia="en-US"/>
        </w:rPr>
        <w:lastRenderedPageBreak/>
        <w:t>.</w:t>
      </w:r>
      <w:proofErr w:type="spellStart"/>
      <w:r>
        <w:rPr>
          <w:lang w:eastAsia="en-US"/>
        </w:rPr>
        <w:t>rws</w:t>
      </w:r>
      <w:proofErr w:type="spellEnd"/>
      <w:r>
        <w:rPr>
          <w:lang w:eastAsia="en-US"/>
        </w:rPr>
        <w:t xml:space="preserve"> file to be laid bare, this enabled me to create my own file converter due to the syntax being expressed.</w:t>
      </w:r>
    </w:p>
    <w:p w14:paraId="0A3B806C" w14:textId="77777777" w:rsidR="00090096" w:rsidRDefault="00090096" w:rsidP="00090096">
      <w:pPr>
        <w:rPr>
          <w:lang w:eastAsia="en-US"/>
        </w:rPr>
      </w:pPr>
      <w:r>
        <w:rPr>
          <w:lang w:eastAsia="en-US"/>
        </w:rPr>
        <w:t xml:space="preserve">The development of </w:t>
      </w:r>
      <w:proofErr w:type="gramStart"/>
      <w:r>
        <w:rPr>
          <w:lang w:eastAsia="en-US"/>
        </w:rPr>
        <w:t>the .</w:t>
      </w:r>
      <w:proofErr w:type="spellStart"/>
      <w:r>
        <w:rPr>
          <w:lang w:eastAsia="en-US"/>
        </w:rPr>
        <w:t>rws</w:t>
      </w:r>
      <w:proofErr w:type="spellEnd"/>
      <w:proofErr w:type="gramEnd"/>
      <w:r>
        <w:rPr>
          <w:lang w:eastAsia="en-US"/>
        </w:rPr>
        <w:t xml:space="preserve"> converter was quick however during development there were problems with the </w:t>
      </w:r>
      <w:proofErr w:type="spellStart"/>
      <w:r>
        <w:rPr>
          <w:lang w:eastAsia="en-US"/>
        </w:rPr>
        <w:t>normals</w:t>
      </w:r>
      <w:proofErr w:type="spellEnd"/>
      <w:r>
        <w:rPr>
          <w:lang w:eastAsia="en-US"/>
        </w:rPr>
        <w:t xml:space="preserve"> that were calculated from the vertices, with guidance from my secondary supervisor, the </w:t>
      </w:r>
      <w:proofErr w:type="spellStart"/>
      <w:r>
        <w:rPr>
          <w:lang w:eastAsia="en-US"/>
        </w:rPr>
        <w:t>normals</w:t>
      </w:r>
      <w:proofErr w:type="spellEnd"/>
      <w:r>
        <w:rPr>
          <w:lang w:eastAsia="en-US"/>
        </w:rPr>
        <w:t xml:space="preserve"> were calculated as vertex </w:t>
      </w:r>
      <w:proofErr w:type="spellStart"/>
      <w:r>
        <w:rPr>
          <w:lang w:eastAsia="en-US"/>
        </w:rPr>
        <w:t>normals</w:t>
      </w:r>
      <w:proofErr w:type="spellEnd"/>
      <w:r>
        <w:rPr>
          <w:lang w:eastAsia="en-US"/>
        </w:rPr>
        <w:t xml:space="preserve"> not face </w:t>
      </w:r>
      <w:proofErr w:type="spellStart"/>
      <w:r>
        <w:rPr>
          <w:lang w:eastAsia="en-US"/>
        </w:rPr>
        <w:t>normals</w:t>
      </w:r>
      <w:proofErr w:type="spellEnd"/>
      <w:r>
        <w:rPr>
          <w:lang w:eastAsia="en-US"/>
        </w:rPr>
        <w:t>.</w:t>
      </w:r>
    </w:p>
    <w:p w14:paraId="27BA65B6" w14:textId="39FBD64B" w:rsidR="00090096" w:rsidRDefault="00090096" w:rsidP="00090096">
      <w:pPr>
        <w:rPr>
          <w:lang w:eastAsia="en-US"/>
        </w:rPr>
      </w:pPr>
      <w:r>
        <w:rPr>
          <w:lang w:eastAsia="en-US"/>
        </w:rPr>
        <w:t xml:space="preserve">This </w:t>
      </w:r>
      <w:r w:rsidR="0077165D">
        <w:rPr>
          <w:lang w:eastAsia="en-US"/>
        </w:rPr>
        <w:t>led</w:t>
      </w:r>
      <w:r>
        <w:rPr>
          <w:lang w:eastAsia="en-US"/>
        </w:rPr>
        <w:t xml:space="preserve"> to the successful creation of .</w:t>
      </w:r>
      <w:proofErr w:type="spellStart"/>
      <w:r>
        <w:rPr>
          <w:lang w:eastAsia="en-US"/>
        </w:rPr>
        <w:t>objs</w:t>
      </w:r>
      <w:proofErr w:type="spellEnd"/>
      <w:r>
        <w:rPr>
          <w:lang w:eastAsia="en-US"/>
        </w:rPr>
        <w:t>.</w:t>
      </w:r>
    </w:p>
    <w:p w14:paraId="34DCAC9E" w14:textId="7C9E5641" w:rsidR="00090096" w:rsidRDefault="00090096" w:rsidP="00090096">
      <w:pPr>
        <w:rPr>
          <w:lang w:eastAsia="en-US"/>
        </w:rPr>
      </w:pPr>
      <w:r>
        <w:rPr>
          <w:lang w:eastAsia="en-US"/>
        </w:rPr>
        <w:t xml:space="preserve">Their relevance to the project is that they are needed </w:t>
      </w:r>
      <w:r w:rsidR="0077165D">
        <w:rPr>
          <w:lang w:eastAsia="en-US"/>
        </w:rPr>
        <w:t>to</w:t>
      </w:r>
      <w:r>
        <w:rPr>
          <w:lang w:eastAsia="en-US"/>
        </w:rPr>
        <w:t xml:space="preserve"> preserve the Simpsons game, due to them being very important aspects of the Simpsons game, that being the characters, maps and environments. Without them the game does not exist. </w:t>
      </w:r>
      <w:proofErr w:type="gramStart"/>
      <w:r>
        <w:rPr>
          <w:lang w:eastAsia="en-US"/>
        </w:rPr>
        <w:t>So</w:t>
      </w:r>
      <w:proofErr w:type="gramEnd"/>
      <w:r>
        <w:rPr>
          <w:lang w:eastAsia="en-US"/>
        </w:rPr>
        <w:t xml:space="preserve"> preserving them was crucial to preserving the game.</w:t>
      </w:r>
    </w:p>
    <w:p w14:paraId="10D6F767" w14:textId="77777777" w:rsidR="00090096" w:rsidRDefault="00090096" w:rsidP="00090096">
      <w:pPr>
        <w:rPr>
          <w:lang w:eastAsia="en-US"/>
        </w:rPr>
      </w:pPr>
    </w:p>
    <w:p w14:paraId="348C5DA6" w14:textId="77777777" w:rsidR="00895D43" w:rsidRDefault="00895D43" w:rsidP="00895D43">
      <w:pPr>
        <w:pStyle w:val="Heading3"/>
        <w:rPr>
          <w:lang w:eastAsia="en-US"/>
        </w:rPr>
      </w:pPr>
      <w:r>
        <w:rPr>
          <w:lang w:eastAsia="en-US"/>
        </w:rPr>
        <w:lastRenderedPageBreak/>
        <w:t xml:space="preserve">The </w:t>
      </w:r>
      <w:r>
        <w:rPr>
          <w:b/>
          <w:bCs/>
          <w:lang w:eastAsia="en-US"/>
        </w:rPr>
        <w:t xml:space="preserve">GAD </w:t>
      </w:r>
      <w:r>
        <w:rPr>
          <w:lang w:eastAsia="en-US"/>
        </w:rPr>
        <w:t>and Method</w:t>
      </w:r>
    </w:p>
    <w:p w14:paraId="07F18240" w14:textId="77777777" w:rsidR="00895D43" w:rsidRDefault="00895D43" w:rsidP="00895D43">
      <w:pPr>
        <w:jc w:val="center"/>
      </w:pPr>
      <w:r>
        <w:rPr>
          <w:noProof/>
        </w:rPr>
        <w:drawing>
          <wp:inline distT="0" distB="0" distL="114300" distR="114300" wp14:anchorId="36E48FF4" wp14:editId="79736365">
            <wp:extent cx="3672840" cy="6865620"/>
            <wp:effectExtent l="0" t="0" r="0" b="7620"/>
            <wp:docPr id="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flowchart&#10;&#10;AI-generated content may be incorrect."/>
                    <pic:cNvPicPr>
                      <a:picLocks noChangeAspect="1"/>
                    </pic:cNvPicPr>
                  </pic:nvPicPr>
                  <pic:blipFill>
                    <a:blip r:embed="rId10"/>
                    <a:stretch>
                      <a:fillRect/>
                    </a:stretch>
                  </pic:blipFill>
                  <pic:spPr>
                    <a:xfrm>
                      <a:off x="0" y="0"/>
                      <a:ext cx="3672840" cy="6865620"/>
                    </a:xfrm>
                    <a:prstGeom prst="rect">
                      <a:avLst/>
                    </a:prstGeom>
                    <a:noFill/>
                    <a:ln>
                      <a:noFill/>
                    </a:ln>
                  </pic:spPr>
                </pic:pic>
              </a:graphicData>
            </a:graphic>
          </wp:inline>
        </w:drawing>
      </w:r>
    </w:p>
    <w:p w14:paraId="571E75AA" w14:textId="77777777" w:rsidR="00895D43" w:rsidRDefault="00895D43" w:rsidP="00895D43">
      <w:pPr>
        <w:jc w:val="center"/>
        <w:rPr>
          <w:b/>
          <w:bCs/>
        </w:rPr>
      </w:pPr>
      <w:r>
        <w:rPr>
          <w:b/>
          <w:bCs/>
        </w:rPr>
        <w:t>Figure 1. Shows the Learning tool at its macro-level</w:t>
      </w:r>
    </w:p>
    <w:p w14:paraId="4694DF3D" w14:textId="77777777" w:rsidR="00895D43" w:rsidRDefault="00895D43" w:rsidP="00895D43">
      <w:pPr>
        <w:jc w:val="center"/>
        <w:rPr>
          <w:b/>
          <w:bCs/>
        </w:rPr>
      </w:pPr>
    </w:p>
    <w:p w14:paraId="5844F0E3" w14:textId="77777777" w:rsidR="00895D43" w:rsidRDefault="00895D43" w:rsidP="00895D43">
      <w:r>
        <w:t xml:space="preserve">The diagram above is the general process of creating the reports artefacts as well as being the focus of this project I.e. the </w:t>
      </w:r>
      <w:r>
        <w:rPr>
          <w:b/>
          <w:bCs/>
        </w:rPr>
        <w:t>GAD</w:t>
      </w:r>
      <w:r>
        <w:t xml:space="preserve">, this diagram enables the aim of the project to be fulfilled as it allows for the successful reverse engineering and conversion of video game assets as a means of games preservation. This diagram was created through the process of understanding and documenting reverse engineering </w:t>
      </w:r>
      <w:proofErr w:type="gramStart"/>
      <w:r>
        <w:t>the .Str, .</w:t>
      </w:r>
      <w:proofErr w:type="spellStart"/>
      <w:r>
        <w:t>Rws</w:t>
      </w:r>
      <w:proofErr w:type="spellEnd"/>
      <w:proofErr w:type="gramEnd"/>
      <w:r>
        <w:t xml:space="preserve"> and .</w:t>
      </w:r>
      <w:proofErr w:type="spellStart"/>
      <w:r>
        <w:t>Dff</w:t>
      </w:r>
      <w:proofErr w:type="spellEnd"/>
      <w:r>
        <w:t xml:space="preserve"> files, in effect this diagram represents the process of how these files were converted to contemporary formats.</w:t>
      </w:r>
    </w:p>
    <w:p w14:paraId="67DA2A7A" w14:textId="77777777" w:rsidR="00895D43" w:rsidRDefault="00895D43" w:rsidP="00895D43">
      <w:r>
        <w:lastRenderedPageBreak/>
        <w:t xml:space="preserve">The first steps are research into the file that is to be converted, then it must be determined whether the contents are compressed, then is it able to be uncompressed for further data analysis, do that, the data must be read into acceptable data structures and ADT’s such as lists prepping it for conversion. </w:t>
      </w:r>
    </w:p>
    <w:p w14:paraId="379C6762" w14:textId="77777777" w:rsidR="00895D43" w:rsidRDefault="00895D43" w:rsidP="00895D43">
      <w:r>
        <w:t xml:space="preserve">Then it needs to be converted to something contemporary such </w:t>
      </w:r>
      <w:proofErr w:type="gramStart"/>
      <w:r>
        <w:t>as .</w:t>
      </w:r>
      <w:proofErr w:type="spellStart"/>
      <w:r>
        <w:t>Obj</w:t>
      </w:r>
      <w:proofErr w:type="spellEnd"/>
      <w:proofErr w:type="gramEnd"/>
      <w:r>
        <w:t xml:space="preserve"> for geometry files, if the files encapsulate more data, then they need further decompiling and reverse engineering to convert those sub-files, so repeat the process, then after that its finished. </w:t>
      </w:r>
    </w:p>
    <w:p w14:paraId="0636E502" w14:textId="77777777" w:rsidR="00895D43" w:rsidRDefault="00895D43" w:rsidP="00895D43">
      <w:r>
        <w:t xml:space="preserve">The diagram was created by documenting the process in which </w:t>
      </w:r>
      <w:proofErr w:type="gramStart"/>
      <w:r>
        <w:t>the .Str/.</w:t>
      </w:r>
      <w:proofErr w:type="spellStart"/>
      <w:r>
        <w:t>rws</w:t>
      </w:r>
      <w:proofErr w:type="spellEnd"/>
      <w:proofErr w:type="gramEnd"/>
      <w:r>
        <w:t>/.</w:t>
      </w:r>
      <w:proofErr w:type="spellStart"/>
      <w:r>
        <w:t>dff</w:t>
      </w:r>
      <w:proofErr w:type="spellEnd"/>
      <w:r>
        <w:t xml:space="preserve"> files were converted, then deconstructing the process into sub-steps, the </w:t>
      </w:r>
      <w:r>
        <w:rPr>
          <w:b/>
          <w:bCs/>
        </w:rPr>
        <w:t>GAD</w:t>
      </w:r>
      <w:r>
        <w:t xml:space="preserve"> is the culmination of this report’s artefacts.</w:t>
      </w:r>
    </w:p>
    <w:p w14:paraId="02FC3F5E" w14:textId="77777777" w:rsidR="00895D43" w:rsidRDefault="00895D43" w:rsidP="00895D43"/>
    <w:p w14:paraId="2217B11F" w14:textId="77777777" w:rsidR="00895D43" w:rsidRDefault="00895D43" w:rsidP="00895D43">
      <w:pPr>
        <w:jc w:val="center"/>
      </w:pPr>
      <w:r>
        <w:rPr>
          <w:noProof/>
        </w:rPr>
        <w:drawing>
          <wp:inline distT="0" distB="0" distL="114300" distR="114300" wp14:anchorId="5AB91F23" wp14:editId="0AEC6EE4">
            <wp:extent cx="1882140" cy="3825240"/>
            <wp:effectExtent l="0" t="0" r="7620" b="0"/>
            <wp:docPr id="4" name="Picture 2" descr="A diagram of a research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research process&#10;&#10;AI-generated content may be incorrect."/>
                    <pic:cNvPicPr>
                      <a:picLocks noChangeAspect="1"/>
                    </pic:cNvPicPr>
                  </pic:nvPicPr>
                  <pic:blipFill>
                    <a:blip r:embed="rId11"/>
                    <a:stretch>
                      <a:fillRect/>
                    </a:stretch>
                  </pic:blipFill>
                  <pic:spPr>
                    <a:xfrm>
                      <a:off x="0" y="0"/>
                      <a:ext cx="1882140" cy="3825240"/>
                    </a:xfrm>
                    <a:prstGeom prst="rect">
                      <a:avLst/>
                    </a:prstGeom>
                    <a:noFill/>
                    <a:ln>
                      <a:noFill/>
                    </a:ln>
                  </pic:spPr>
                </pic:pic>
              </a:graphicData>
            </a:graphic>
          </wp:inline>
        </w:drawing>
      </w:r>
    </w:p>
    <w:p w14:paraId="01F2C00B" w14:textId="77777777" w:rsidR="00895D43" w:rsidRDefault="00895D43" w:rsidP="00895D43">
      <w:pPr>
        <w:jc w:val="center"/>
        <w:rPr>
          <w:b/>
          <w:bCs/>
        </w:rPr>
      </w:pPr>
      <w:r>
        <w:rPr>
          <w:b/>
          <w:bCs/>
        </w:rPr>
        <w:t>Figure 2 shows the elaboration of the “Research” node in figure 1</w:t>
      </w:r>
    </w:p>
    <w:p w14:paraId="58BE1EF1" w14:textId="77777777" w:rsidR="00895D43" w:rsidRDefault="00895D43" w:rsidP="00895D43">
      <w:pPr>
        <w:jc w:val="center"/>
        <w:rPr>
          <w:b/>
          <w:bCs/>
        </w:rPr>
      </w:pPr>
    </w:p>
    <w:p w14:paraId="10B5DF32" w14:textId="77777777" w:rsidR="00895D43" w:rsidRDefault="00895D43" w:rsidP="00895D43">
      <w:r>
        <w:t>For the research part of the project as well as the artefacts pertaining to .str</w:t>
      </w:r>
      <w:proofErr w:type="gramStart"/>
      <w:r>
        <w:t>/.</w:t>
      </w:r>
      <w:proofErr w:type="spellStart"/>
      <w:r>
        <w:t>dff</w:t>
      </w:r>
      <w:proofErr w:type="spellEnd"/>
      <w:proofErr w:type="gramEnd"/>
      <w:r>
        <w:t>/.</w:t>
      </w:r>
      <w:proofErr w:type="spellStart"/>
      <w:r>
        <w:t>rws</w:t>
      </w:r>
      <w:proofErr w:type="spellEnd"/>
      <w:r>
        <w:t xml:space="preserve"> files. Both secondary and primary research are needed to build a profile of the syntax for the .str</w:t>
      </w:r>
      <w:proofErr w:type="gramStart"/>
      <w:r>
        <w:t>/.</w:t>
      </w:r>
      <w:proofErr w:type="spellStart"/>
      <w:r>
        <w:t>dff</w:t>
      </w:r>
      <w:proofErr w:type="spellEnd"/>
      <w:proofErr w:type="gramEnd"/>
      <w:r>
        <w:t>/.</w:t>
      </w:r>
      <w:proofErr w:type="spellStart"/>
      <w:r>
        <w:t>rws</w:t>
      </w:r>
      <w:proofErr w:type="spellEnd"/>
      <w:r>
        <w:t xml:space="preserve"> files. </w:t>
      </w:r>
    </w:p>
    <w:p w14:paraId="2C402AE7" w14:textId="77777777" w:rsidR="00895D43" w:rsidRDefault="00895D43" w:rsidP="00895D43">
      <w:r>
        <w:t xml:space="preserve">What this means is conducting secondary research in the form of forum and wiki searching for the syntax of the given file formats to then build a profile. </w:t>
      </w:r>
    </w:p>
    <w:p w14:paraId="34BA9A10" w14:textId="77777777" w:rsidR="00895D43" w:rsidRDefault="00895D43" w:rsidP="00895D43">
      <w:r>
        <w:t>This is done first because there might already be a format available to copy from, why reinvent the wheel, this is outcome orientated, which is to say games preservation is the goal and so if the syntax already exists it doesn’t matter if the programmer takes what already exists. Moreover, this is the rationale behind doing secondary research first, if it already exists use it.</w:t>
      </w:r>
    </w:p>
    <w:p w14:paraId="75B52FDA" w14:textId="77777777" w:rsidR="00895D43" w:rsidRDefault="00895D43" w:rsidP="00895D43"/>
    <w:p w14:paraId="42F9A872" w14:textId="77777777" w:rsidR="00895D43" w:rsidRDefault="00895D43" w:rsidP="00895D43">
      <w:r>
        <w:t>Primary research will be the bulk of the research depending on how little secondary research there is, primary research involves opening the files into a hex editor, and reading the data expressed as bytes, this is done in order to read patterns in the data to discern their purpose as well as identifying key offsets and flags that will lead to building a profile of its syntax.</w:t>
      </w:r>
    </w:p>
    <w:p w14:paraId="7EBFE6C4" w14:textId="77777777" w:rsidR="00895D43" w:rsidRDefault="00895D43" w:rsidP="00895D43">
      <w:r>
        <w:t xml:space="preserve">The first step in the Primary Research stage is determine where the header file is, how big it is, whether its size changes depending on how big the file is, an identifier to tell the programmer and programs reading the file what type of file it is, dictionary tables that lead to other places in the file, offsets and flags. </w:t>
      </w:r>
    </w:p>
    <w:p w14:paraId="2304E6BD" w14:textId="77777777" w:rsidR="00895D43" w:rsidRDefault="00895D43" w:rsidP="00895D43">
      <w:r>
        <w:t>For the .str file the identifier is “</w:t>
      </w:r>
      <w:proofErr w:type="spellStart"/>
      <w:r>
        <w:t>SToc</w:t>
      </w:r>
      <w:proofErr w:type="spellEnd"/>
      <w:r>
        <w:t xml:space="preserve">”, then 4 proceeding bytes of what seems to be padding, then an integer 8 that denotes how many sections there are in the file, followed by the integer 8 hardware identifier flag which tells the program what hardware it’s supposed to run on, a big endian 32 integer denoting the start of the section table, then after that it’s just each section of which each is 24 bytes denoting the compressed and uncompressed sizes of the sections. </w:t>
      </w:r>
    </w:p>
    <w:p w14:paraId="0E14AC1E" w14:textId="77777777" w:rsidR="00895D43" w:rsidRDefault="00895D43" w:rsidP="00895D43">
      <w:r>
        <w:t xml:space="preserve">Once a profile is built, it is to be tested, this is done by using the profile that is constructed and applying it to other files that are </w:t>
      </w:r>
      <w:proofErr w:type="gramStart"/>
      <w:r>
        <w:t>also .</w:t>
      </w:r>
      <w:proofErr w:type="gramEnd"/>
      <w:r>
        <w:t xml:space="preserve">str. If the same profile works by virtue of having the same offsets, dictionary tables, </w:t>
      </w:r>
      <w:proofErr w:type="gramStart"/>
      <w:r>
        <w:t>24 byte</w:t>
      </w:r>
      <w:proofErr w:type="gramEnd"/>
      <w:r>
        <w:t xml:space="preserve"> size of the sections. Then it is a success. This logic also applies to any other type of file, comparing the syntax profile of a file to other files of the same type allows for cross examination between the files, and serves as validation.</w:t>
      </w:r>
    </w:p>
    <w:p w14:paraId="4A1BAB01" w14:textId="77777777" w:rsidR="00895D43" w:rsidRDefault="00895D43" w:rsidP="00895D43"/>
    <w:p w14:paraId="227C105E" w14:textId="77777777" w:rsidR="00895D43" w:rsidRDefault="00895D43" w:rsidP="00895D43">
      <w:pPr>
        <w:jc w:val="center"/>
      </w:pPr>
      <w:r>
        <w:rPr>
          <w:noProof/>
        </w:rPr>
        <w:drawing>
          <wp:inline distT="0" distB="0" distL="114300" distR="114300" wp14:anchorId="2B66C6E5" wp14:editId="20E8FD29">
            <wp:extent cx="3169920" cy="1950720"/>
            <wp:effectExtent l="0" t="0" r="0" b="0"/>
            <wp:docPr id="5"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flowchart&#10;&#10;AI-generated content may be incorrect."/>
                    <pic:cNvPicPr>
                      <a:picLocks noChangeAspect="1"/>
                    </pic:cNvPicPr>
                  </pic:nvPicPr>
                  <pic:blipFill>
                    <a:blip r:embed="rId12"/>
                    <a:stretch>
                      <a:fillRect/>
                    </a:stretch>
                  </pic:blipFill>
                  <pic:spPr>
                    <a:xfrm>
                      <a:off x="0" y="0"/>
                      <a:ext cx="3169920" cy="1950720"/>
                    </a:xfrm>
                    <a:prstGeom prst="rect">
                      <a:avLst/>
                    </a:prstGeom>
                    <a:noFill/>
                    <a:ln>
                      <a:noFill/>
                    </a:ln>
                  </pic:spPr>
                </pic:pic>
              </a:graphicData>
            </a:graphic>
          </wp:inline>
        </w:drawing>
      </w:r>
    </w:p>
    <w:p w14:paraId="0C8CB92C" w14:textId="77777777" w:rsidR="00895D43" w:rsidRDefault="00895D43" w:rsidP="00895D43">
      <w:pPr>
        <w:jc w:val="center"/>
        <w:rPr>
          <w:b/>
          <w:bCs/>
        </w:rPr>
      </w:pPr>
      <w:r>
        <w:rPr>
          <w:b/>
          <w:bCs/>
        </w:rPr>
        <w:t>Figure 3 denotes the compression stage in the reverse engineering pipeline</w:t>
      </w:r>
    </w:p>
    <w:p w14:paraId="0DA88A5B" w14:textId="77777777" w:rsidR="00895D43" w:rsidRDefault="00895D43" w:rsidP="00895D43">
      <w:pPr>
        <w:jc w:val="center"/>
        <w:rPr>
          <w:b/>
          <w:bCs/>
        </w:rPr>
      </w:pPr>
    </w:p>
    <w:p w14:paraId="15D06F79" w14:textId="77777777" w:rsidR="00895D43" w:rsidRDefault="00895D43" w:rsidP="00895D43">
      <w:r>
        <w:t xml:space="preserve">This section of the diagram refers to the compression used by companies to reduce the size of their game files to reduce the size of their games on hardware, the compression of a file can be ascertained in a variety of ways, the quickest yet unreliable way it so read the magic numbers </w:t>
      </w:r>
      <w:proofErr w:type="spellStart"/>
      <w:r>
        <w:t>I.e</w:t>
      </w:r>
      <w:proofErr w:type="spellEnd"/>
      <w:r>
        <w:t xml:space="preserve"> key byte identifiers of sections of the file, to determine the compression algorithm, this is unreliable because if there isn’t already a resource for this, as a result the programmer cannot do anything with this magic number. However, if there is, the programmer has a link back to the original compression algorithm and can replicate it.</w:t>
      </w:r>
    </w:p>
    <w:p w14:paraId="78512116" w14:textId="77777777" w:rsidR="00895D43" w:rsidRDefault="00895D43" w:rsidP="00895D43">
      <w:r>
        <w:t xml:space="preserve">The second way is to read the entropy of the file to determine what kind of compression it uses, what that means is to read the file in a binary visualizer and looking at how the binary is displayed, if </w:t>
      </w:r>
      <w:r>
        <w:lastRenderedPageBreak/>
        <w:t>it is highly concentrated it is compressed, the types of entropy are normally keyed depending on the binary visualization software.</w:t>
      </w:r>
    </w:p>
    <w:p w14:paraId="5B6F48AB" w14:textId="77777777" w:rsidR="00895D43" w:rsidRDefault="00895D43" w:rsidP="00895D43">
      <w:r>
        <w:t xml:space="preserve">Moreover, experimenting with already existing compression algorithms and types of compression algorithms on the file, then measuring the entropy after the fact, is also a viable way to determine the type of compression, moreover, there are only so many types of compression algorithms, Huffman, </w:t>
      </w:r>
      <w:proofErr w:type="spellStart"/>
      <w:r>
        <w:t>lzw</w:t>
      </w:r>
      <w:proofErr w:type="spellEnd"/>
      <w:r>
        <w:t xml:space="preserve">, lx77, deflate, </w:t>
      </w:r>
      <w:proofErr w:type="spellStart"/>
      <w:r>
        <w:t>lzma</w:t>
      </w:r>
      <w:proofErr w:type="spellEnd"/>
      <w:r>
        <w:t>, so experimenting isn’t too hard, although tedious.</w:t>
      </w:r>
    </w:p>
    <w:p w14:paraId="5743B5BD" w14:textId="77777777" w:rsidR="00895D43" w:rsidRDefault="00895D43" w:rsidP="00895D43">
      <w:r>
        <w:t>Within the context of the project the .Str files were compressed and using a compression algorithm called the “</w:t>
      </w:r>
      <w:proofErr w:type="spellStart"/>
      <w:r>
        <w:t>RefPack</w:t>
      </w:r>
      <w:proofErr w:type="spellEnd"/>
      <w:r>
        <w:t xml:space="preserve"> Algorithm” denoted by the magic number 0x10FB, this magic number tells the program that not only it is compressed but that it is using the </w:t>
      </w:r>
      <w:proofErr w:type="spellStart"/>
      <w:r>
        <w:t>refpack</w:t>
      </w:r>
      <w:proofErr w:type="spellEnd"/>
      <w:r>
        <w:t xml:space="preserve"> algorithm.</w:t>
      </w:r>
    </w:p>
    <w:p w14:paraId="5BA009E5" w14:textId="77777777" w:rsidR="00895D43" w:rsidRDefault="00895D43" w:rsidP="00895D43">
      <w:r>
        <w:t>The “</w:t>
      </w:r>
      <w:proofErr w:type="spellStart"/>
      <w:r>
        <w:t>Refpack</w:t>
      </w:r>
      <w:proofErr w:type="spellEnd"/>
      <w:r>
        <w:t xml:space="preserve"> Algorithm”  is a type of compression algorithm that uses key size identifiers to dictate how much it compresses per byte section, it is very similar to LZ77 or LZSS, in which it scans the data and replaces it with a reference depending on if certain flags are met </w:t>
      </w:r>
      <w:proofErr w:type="spellStart"/>
      <w:r>
        <w:t>I.e</w:t>
      </w:r>
      <w:proofErr w:type="spellEnd"/>
      <w:r>
        <w:t xml:space="preserve"> 0x80, 0x40, 0x20 then default, all these numbers mean is that they are identifiers used for if statements to tell the program how much to copy.</w:t>
      </w:r>
    </w:p>
    <w:p w14:paraId="25A88829" w14:textId="77777777" w:rsidR="00895D43" w:rsidRDefault="00895D43" w:rsidP="00895D43"/>
    <w:p w14:paraId="4D7C4AEF" w14:textId="77777777" w:rsidR="00895D43" w:rsidRDefault="00895D43" w:rsidP="00895D43"/>
    <w:p w14:paraId="34539BF3" w14:textId="77777777" w:rsidR="00895D43" w:rsidRDefault="00895D43" w:rsidP="00895D43"/>
    <w:p w14:paraId="06928D0D" w14:textId="77777777" w:rsidR="00895D43" w:rsidRDefault="00895D43" w:rsidP="00895D43"/>
    <w:p w14:paraId="3F39E20C" w14:textId="77777777" w:rsidR="00895D43" w:rsidRDefault="00895D43" w:rsidP="00895D43"/>
    <w:p w14:paraId="2AA1B449" w14:textId="77777777" w:rsidR="00895D43" w:rsidRDefault="00895D43" w:rsidP="00895D43">
      <w:pPr>
        <w:jc w:val="center"/>
      </w:pPr>
      <w:r>
        <w:rPr>
          <w:noProof/>
        </w:rPr>
        <w:drawing>
          <wp:inline distT="0" distB="0" distL="114300" distR="114300" wp14:anchorId="2544C9B0" wp14:editId="5AFA3CD4">
            <wp:extent cx="1729740" cy="2529840"/>
            <wp:effectExtent l="0" t="0" r="7620" b="0"/>
            <wp:docPr id="7"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data flow&#10;&#10;AI-generated content may be incorrect."/>
                    <pic:cNvPicPr>
                      <a:picLocks noChangeAspect="1"/>
                    </pic:cNvPicPr>
                  </pic:nvPicPr>
                  <pic:blipFill>
                    <a:blip r:embed="rId13"/>
                    <a:stretch>
                      <a:fillRect/>
                    </a:stretch>
                  </pic:blipFill>
                  <pic:spPr>
                    <a:xfrm>
                      <a:off x="0" y="0"/>
                      <a:ext cx="1729740" cy="2529840"/>
                    </a:xfrm>
                    <a:prstGeom prst="rect">
                      <a:avLst/>
                    </a:prstGeom>
                    <a:noFill/>
                    <a:ln>
                      <a:noFill/>
                    </a:ln>
                  </pic:spPr>
                </pic:pic>
              </a:graphicData>
            </a:graphic>
          </wp:inline>
        </w:drawing>
      </w:r>
    </w:p>
    <w:p w14:paraId="188E2AC4" w14:textId="77777777" w:rsidR="00895D43" w:rsidRDefault="00895D43" w:rsidP="00895D43">
      <w:pPr>
        <w:jc w:val="center"/>
        <w:rPr>
          <w:b/>
          <w:bCs/>
        </w:rPr>
      </w:pPr>
      <w:r>
        <w:rPr>
          <w:b/>
          <w:bCs/>
        </w:rPr>
        <w:t>Figure 4 shows the Data reading section, relates to how data is stored</w:t>
      </w:r>
    </w:p>
    <w:p w14:paraId="210B574E" w14:textId="77777777" w:rsidR="00895D43" w:rsidRDefault="00895D43" w:rsidP="00895D43">
      <w:pPr>
        <w:jc w:val="center"/>
        <w:rPr>
          <w:b/>
          <w:bCs/>
        </w:rPr>
      </w:pPr>
    </w:p>
    <w:p w14:paraId="4B21045B" w14:textId="77777777" w:rsidR="00895D43" w:rsidRDefault="00895D43" w:rsidP="00895D43">
      <w:r>
        <w:t xml:space="preserve">This section refers to how the data is read by virtue of using of the constructed profile that is built from the research stage, the syntax now being understood, algorithms can be developed to extract the data and parse the results into suitable </w:t>
      </w:r>
      <w:proofErr w:type="gramStart"/>
      <w:r>
        <w:t>ADT’s</w:t>
      </w:r>
      <w:proofErr w:type="gramEnd"/>
      <w:r>
        <w:t xml:space="preserve"> for conversion. </w:t>
      </w:r>
    </w:p>
    <w:p w14:paraId="4CB0F9AA" w14:textId="77777777" w:rsidR="00895D43" w:rsidRDefault="00895D43" w:rsidP="00895D43">
      <w:r>
        <w:t xml:space="preserve">An example would be </w:t>
      </w:r>
      <w:proofErr w:type="gramStart"/>
      <w:r>
        <w:t>with .</w:t>
      </w:r>
      <w:proofErr w:type="spellStart"/>
      <w:r>
        <w:t>rws</w:t>
      </w:r>
      <w:proofErr w:type="spellEnd"/>
      <w:proofErr w:type="gramEnd"/>
      <w:r>
        <w:t xml:space="preserve"> and .</w:t>
      </w:r>
      <w:proofErr w:type="spellStart"/>
      <w:r>
        <w:t>dff</w:t>
      </w:r>
      <w:proofErr w:type="spellEnd"/>
      <w:r>
        <w:t xml:space="preserve"> files. They contain geometry and so when converting them to contemporary geometry/model files such as .</w:t>
      </w:r>
      <w:proofErr w:type="spellStart"/>
      <w:r>
        <w:t>Obj</w:t>
      </w:r>
      <w:proofErr w:type="spellEnd"/>
      <w:r>
        <w:t xml:space="preserve"> files, there contents need to be read as Vector3’s </w:t>
      </w:r>
      <w:r>
        <w:lastRenderedPageBreak/>
        <w:t xml:space="preserve">and Vector2’s, which are viable containers for their </w:t>
      </w:r>
      <w:proofErr w:type="spellStart"/>
      <w:r>
        <w:t>xyz</w:t>
      </w:r>
      <w:proofErr w:type="spellEnd"/>
      <w:r>
        <w:t xml:space="preserve"> values </w:t>
      </w:r>
      <w:proofErr w:type="spellStart"/>
      <w:r>
        <w:t>I.e</w:t>
      </w:r>
      <w:proofErr w:type="spellEnd"/>
      <w:r>
        <w:t xml:space="preserve"> vertices and </w:t>
      </w:r>
      <w:proofErr w:type="spellStart"/>
      <w:r>
        <w:t>normals</w:t>
      </w:r>
      <w:proofErr w:type="spellEnd"/>
      <w:r>
        <w:t>, then their contents need to be stored in row like ADT structure such as a list or array.</w:t>
      </w:r>
    </w:p>
    <w:p w14:paraId="3C66CA19" w14:textId="77777777" w:rsidR="00895D43" w:rsidRDefault="00895D43" w:rsidP="00895D43">
      <w:r>
        <w:t xml:space="preserve">The data can be validated by comparing against multiple different instances </w:t>
      </w:r>
      <w:proofErr w:type="gramStart"/>
      <w:r>
        <w:t>of .</w:t>
      </w:r>
      <w:proofErr w:type="spellStart"/>
      <w:r>
        <w:t>rws</w:t>
      </w:r>
      <w:proofErr w:type="spellEnd"/>
      <w:proofErr w:type="gramEnd"/>
      <w:r>
        <w:t xml:space="preserve"> and .</w:t>
      </w:r>
      <w:proofErr w:type="spellStart"/>
      <w:r>
        <w:t>dff</w:t>
      </w:r>
      <w:proofErr w:type="spellEnd"/>
      <w:r>
        <w:t xml:space="preserve"> files, if the algorithms designed to parse the data, do not crash </w:t>
      </w:r>
      <w:proofErr w:type="spellStart"/>
      <w:r>
        <w:t>apon</w:t>
      </w:r>
      <w:proofErr w:type="spellEnd"/>
      <w:r>
        <w:t xml:space="preserve"> multiple instances of the same file, that would show that the boundaries for reading the vertices, </w:t>
      </w:r>
      <w:proofErr w:type="spellStart"/>
      <w:r>
        <w:t>uvs</w:t>
      </w:r>
      <w:proofErr w:type="spellEnd"/>
      <w:r>
        <w:t xml:space="preserve"> and triangle strip tables are valid. Moreover, if the read values for the vertices, are not astronomically big or small and are instead “reasonable values”, that also acts as a form of validation. Furthermore, if the offsets for how big the vertices size are equal to how many vertices there actually are, that also acts as a form of validation.</w:t>
      </w:r>
    </w:p>
    <w:p w14:paraId="4E63E4AB" w14:textId="77777777" w:rsidR="00895D43" w:rsidRDefault="00895D43" w:rsidP="00895D43">
      <w:r>
        <w:t>Therefore, in the process of reformatting the data, the data needs to be read in appropriate containers and stored in appropriate containers, whether that be Vectors, lists, arrays or other array/row like structures.</w:t>
      </w:r>
    </w:p>
    <w:p w14:paraId="694847D0" w14:textId="77777777" w:rsidR="00895D43" w:rsidRDefault="00895D43" w:rsidP="00895D43">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were contained in the .str files, so they needed no further decompression.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used the </w:t>
      </w:r>
      <w:proofErr w:type="spellStart"/>
      <w:r>
        <w:t>renderware</w:t>
      </w:r>
      <w:proofErr w:type="spellEnd"/>
      <w:r>
        <w:t xml:space="preserve"> file structure, this is due to them being </w:t>
      </w:r>
      <w:proofErr w:type="spellStart"/>
      <w:r>
        <w:t>renderware</w:t>
      </w:r>
      <w:proofErr w:type="spellEnd"/>
      <w:r>
        <w:t xml:space="preserve"> objects. The </w:t>
      </w:r>
      <w:proofErr w:type="spellStart"/>
      <w:r>
        <w:t>renderware</w:t>
      </w:r>
      <w:proofErr w:type="spellEnd"/>
      <w:r>
        <w:t xml:space="preserve"> header contains the id for what type of data it is, the size of that type of file and then the </w:t>
      </w:r>
      <w:proofErr w:type="spellStart"/>
      <w:r>
        <w:t>renderware</w:t>
      </w:r>
      <w:proofErr w:type="spellEnd"/>
      <w:r>
        <w:t xml:space="preserve"> id. </w:t>
      </w:r>
    </w:p>
    <w:p w14:paraId="14F7F2A6" w14:textId="77777777" w:rsidR="00895D43" w:rsidRDefault="00895D43" w:rsidP="00895D43">
      <w:r>
        <w:t xml:space="preserve">An example might be 1:200000:4912312526. </w:t>
      </w:r>
      <w:proofErr w:type="gramStart"/>
      <w:r>
        <w:t>Each .</w:t>
      </w:r>
      <w:proofErr w:type="spellStart"/>
      <w:r>
        <w:t>rws</w:t>
      </w:r>
      <w:proofErr w:type="spellEnd"/>
      <w:proofErr w:type="gramEnd"/>
      <w:r>
        <w:t xml:space="preserve"> and .</w:t>
      </w:r>
      <w:proofErr w:type="spellStart"/>
      <w:r>
        <w:t>dff</w:t>
      </w:r>
      <w:proofErr w:type="spellEnd"/>
      <w:r>
        <w:t xml:space="preserve"> file will contain multiple of these </w:t>
      </w:r>
      <w:proofErr w:type="spellStart"/>
      <w:r>
        <w:t>renderware</w:t>
      </w:r>
      <w:proofErr w:type="spellEnd"/>
      <w:r>
        <w:t xml:space="preserve"> headers denoting specific types in the file like geometry, EA specific plugins and clumps. Where they differ is </w:t>
      </w:r>
      <w:proofErr w:type="gramStart"/>
      <w:r>
        <w:t>that .</w:t>
      </w:r>
      <w:proofErr w:type="spellStart"/>
      <w:r>
        <w:t>dff</w:t>
      </w:r>
      <w:proofErr w:type="spellEnd"/>
      <w:proofErr w:type="gramEnd"/>
      <w:r>
        <w:t xml:space="preserve"> are used for props that are reused and have animation weights to them, </w:t>
      </w:r>
      <w:proofErr w:type="gramStart"/>
      <w:r>
        <w:t>whilst .</w:t>
      </w:r>
      <w:proofErr w:type="spellStart"/>
      <w:r>
        <w:t>rws</w:t>
      </w:r>
      <w:proofErr w:type="spellEnd"/>
      <w:proofErr w:type="gramEnd"/>
      <w:r>
        <w:t xml:space="preserve"> are for static objects that are used once with no animations for map data.</w:t>
      </w:r>
    </w:p>
    <w:p w14:paraId="072475FE" w14:textId="77777777" w:rsidR="00895D43" w:rsidRDefault="00895D43" w:rsidP="00895D43"/>
    <w:p w14:paraId="1CCF40C8" w14:textId="77777777" w:rsidR="00895D43" w:rsidRDefault="00895D43" w:rsidP="00895D43"/>
    <w:p w14:paraId="55F4F246" w14:textId="77777777" w:rsidR="00895D43" w:rsidRDefault="00895D43" w:rsidP="00895D43">
      <w:pPr>
        <w:jc w:val="center"/>
        <w:rPr>
          <w:b/>
          <w:bCs/>
        </w:rPr>
      </w:pPr>
      <w:r>
        <w:rPr>
          <w:b/>
          <w:bCs/>
          <w:noProof/>
        </w:rPr>
        <w:drawing>
          <wp:inline distT="0" distB="0" distL="114300" distR="114300" wp14:anchorId="4CFC6D54" wp14:editId="0AFB00F7">
            <wp:extent cx="1371600" cy="3970020"/>
            <wp:effectExtent l="0" t="0" r="0" b="7620"/>
            <wp:docPr id="8" name="Picture 6"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diagram of a structure&#10;&#10;AI-generated content may be incorrect."/>
                    <pic:cNvPicPr>
                      <a:picLocks noChangeAspect="1"/>
                    </pic:cNvPicPr>
                  </pic:nvPicPr>
                  <pic:blipFill>
                    <a:blip r:embed="rId14"/>
                    <a:stretch>
                      <a:fillRect/>
                    </a:stretch>
                  </pic:blipFill>
                  <pic:spPr>
                    <a:xfrm>
                      <a:off x="0" y="0"/>
                      <a:ext cx="1371600" cy="3970020"/>
                    </a:xfrm>
                    <a:prstGeom prst="rect">
                      <a:avLst/>
                    </a:prstGeom>
                    <a:noFill/>
                    <a:ln>
                      <a:noFill/>
                    </a:ln>
                  </pic:spPr>
                </pic:pic>
              </a:graphicData>
            </a:graphic>
          </wp:inline>
        </w:drawing>
      </w:r>
    </w:p>
    <w:p w14:paraId="30FF5B6C" w14:textId="77777777" w:rsidR="00895D43" w:rsidRDefault="00895D43" w:rsidP="00895D43">
      <w:pPr>
        <w:jc w:val="center"/>
        <w:rPr>
          <w:b/>
          <w:bCs/>
        </w:rPr>
      </w:pPr>
      <w:r>
        <w:rPr>
          <w:b/>
          <w:bCs/>
        </w:rPr>
        <w:t>Figure 5 shows the final stage of the reverse engineering pipeline</w:t>
      </w:r>
    </w:p>
    <w:p w14:paraId="4F62F89A" w14:textId="77777777" w:rsidR="00895D43" w:rsidRDefault="00895D43" w:rsidP="00895D43">
      <w:pPr>
        <w:jc w:val="center"/>
        <w:rPr>
          <w:b/>
          <w:bCs/>
        </w:rPr>
      </w:pPr>
    </w:p>
    <w:p w14:paraId="22E818E5" w14:textId="77777777" w:rsidR="00895D43" w:rsidRDefault="00895D43" w:rsidP="00895D43">
      <w: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3D0FC0B7" w14:textId="77777777" w:rsidR="00895D43" w:rsidRDefault="00895D43" w:rsidP="00895D43">
      <w:proofErr w:type="gramStart"/>
      <w:r>
        <w:t>Specifically</w:t>
      </w:r>
      <w:proofErr w:type="gramEnd"/>
      <w:r>
        <w:t xml:space="preserve"> </w:t>
      </w:r>
      <w:proofErr w:type="gramStart"/>
      <w:r>
        <w:t>for .Str</w:t>
      </w:r>
      <w:proofErr w:type="gramEnd"/>
      <w:r>
        <w:t xml:space="preserve"> each of the </w:t>
      </w:r>
      <w:proofErr w:type="gramStart"/>
      <w:r>
        <w:t>24 byte</w:t>
      </w:r>
      <w:proofErr w:type="gramEnd"/>
      <w:r>
        <w:t xml:space="preserve"> sections were read linearly, each of the uncompressed sections were added to a going offset of 2048, this number was chosen because it was the size of the header file </w:t>
      </w:r>
      <w:proofErr w:type="gramStart"/>
      <w:r>
        <w:t>an</w:t>
      </w:r>
      <w:proofErr w:type="gramEnd"/>
      <w:r>
        <w:t xml:space="preserve"> so the beginning of the actual file, from that a start and end point for each section of the .str could be constructed.</w:t>
      </w:r>
    </w:p>
    <w:p w14:paraId="2060F6D0" w14:textId="77777777" w:rsidR="00895D43" w:rsidRDefault="00895D43" w:rsidP="00895D43">
      <w:r>
        <w:t>From that each of these sections could have each file exported from it by virtue of reading the header files of each section, moving to that sizes offset, and generating a start and end point for each file in the section, this could be read into a list ADT and then exported.</w:t>
      </w:r>
    </w:p>
    <w:p w14:paraId="42E9443B" w14:textId="77777777" w:rsidR="00895D43" w:rsidRDefault="00895D43" w:rsidP="00895D43">
      <w:r>
        <w:t xml:space="preserve">Each of the files were checked to see if they </w:t>
      </w:r>
      <w:proofErr w:type="gramStart"/>
      <w:r>
        <w:t>were .</w:t>
      </w:r>
      <w:proofErr w:type="spellStart"/>
      <w:r>
        <w:t>rws</w:t>
      </w:r>
      <w:proofErr w:type="spellEnd"/>
      <w:proofErr w:type="gramEnd"/>
      <w:r>
        <w:t xml:space="preserve"> </w:t>
      </w:r>
      <w:proofErr w:type="gramStart"/>
      <w:r>
        <w:t>or .</w:t>
      </w:r>
      <w:proofErr w:type="spellStart"/>
      <w:r>
        <w:t>dff</w:t>
      </w:r>
      <w:proofErr w:type="spellEnd"/>
      <w:proofErr w:type="gramEnd"/>
      <w:r>
        <w:t xml:space="preserve"> and from that </w:t>
      </w:r>
      <w:proofErr w:type="spellStart"/>
      <w:proofErr w:type="gramStart"/>
      <w:r>
        <w:t>there</w:t>
      </w:r>
      <w:proofErr w:type="gramEnd"/>
      <w:r>
        <w:t xml:space="preserve"> own</w:t>
      </w:r>
      <w:proofErr w:type="spellEnd"/>
      <w:r>
        <w:t xml:space="preserve"> profile was used to create an algorithm to parse the data into a list ADT to then be exported. </w:t>
      </w:r>
    </w:p>
    <w:p w14:paraId="09EB6DE5" w14:textId="77777777" w:rsidR="00895D43" w:rsidRDefault="00895D43" w:rsidP="00895D43">
      <w:r>
        <w:t>This involves research into other similar file types to determine the best fit, for example .</w:t>
      </w:r>
      <w:proofErr w:type="spellStart"/>
      <w:r>
        <w:t>rws</w:t>
      </w:r>
      <w:proofErr w:type="spellEnd"/>
      <w:r>
        <w:t xml:space="preserve"> and .</w:t>
      </w:r>
      <w:proofErr w:type="spellStart"/>
      <w:r>
        <w:t>dff</w:t>
      </w:r>
      <w:proofErr w:type="spellEnd"/>
      <w:r>
        <w:t xml:space="preserve"> files are geometry files that use triangle strips, so we can convert them to triangle faces then parse that data into .</w:t>
      </w:r>
      <w:proofErr w:type="spellStart"/>
      <w:r>
        <w:t>objs</w:t>
      </w:r>
      <w:proofErr w:type="spellEnd"/>
      <w:r>
        <w:t xml:space="preserve">, </w:t>
      </w:r>
      <w:proofErr w:type="spellStart"/>
      <w:r>
        <w:t>objs</w:t>
      </w:r>
      <w:proofErr w:type="spellEnd"/>
      <w:r>
        <w:t xml:space="preserve"> are used because they are very simple to use and contain vertices, </w:t>
      </w:r>
      <w:proofErr w:type="spellStart"/>
      <w:r>
        <w:t>uvs</w:t>
      </w:r>
      <w:proofErr w:type="spellEnd"/>
      <w:r>
        <w:t xml:space="preserve"> and </w:t>
      </w:r>
      <w:proofErr w:type="spellStart"/>
      <w:r>
        <w:t>normals</w:t>
      </w:r>
      <w:proofErr w:type="spellEnd"/>
      <w:r>
        <w:t xml:space="preserve"> which are all of the necessary values inside .</w:t>
      </w:r>
      <w:proofErr w:type="spellStart"/>
      <w:r>
        <w:t>rws</w:t>
      </w:r>
      <w:proofErr w:type="spellEnd"/>
      <w:r>
        <w:t>/.</w:t>
      </w:r>
      <w:proofErr w:type="spellStart"/>
      <w:r>
        <w:t>dff</w:t>
      </w:r>
      <w:proofErr w:type="spellEnd"/>
      <w:r>
        <w:t xml:space="preserve"> files.</w:t>
      </w:r>
    </w:p>
    <w:p w14:paraId="27E3913B" w14:textId="77777777" w:rsidR="00895D43" w:rsidRDefault="00895D43" w:rsidP="00895D43">
      <w:r>
        <w:t>From the research the Formatted data needs to follow its syntax, but because these are being converted to proprietary formats, this part is far easier, due to the ease and access of the syntax of newer file formats such as .</w:t>
      </w:r>
      <w:proofErr w:type="spellStart"/>
      <w:r>
        <w:t>obj</w:t>
      </w:r>
      <w:proofErr w:type="spellEnd"/>
      <w:r>
        <w:t>, in the case of .</w:t>
      </w:r>
      <w:proofErr w:type="spellStart"/>
      <w:r>
        <w:t>obj</w:t>
      </w:r>
      <w:proofErr w:type="spellEnd"/>
      <w:r>
        <w:t xml:space="preserve"> the vertices are stored as “v X Y Z”, the </w:t>
      </w:r>
      <w:proofErr w:type="spellStart"/>
      <w:r>
        <w:t>uvs</w:t>
      </w:r>
      <w:proofErr w:type="spellEnd"/>
      <w:r>
        <w:t xml:space="preserve"> “</w:t>
      </w:r>
      <w:proofErr w:type="spellStart"/>
      <w:r>
        <w:t>vt</w:t>
      </w:r>
      <w:proofErr w:type="spellEnd"/>
      <w:r>
        <w:t xml:space="preserve"> X Y”, the </w:t>
      </w:r>
      <w:proofErr w:type="spellStart"/>
      <w:r>
        <w:t>normals</w:t>
      </w:r>
      <w:proofErr w:type="spellEnd"/>
      <w:r>
        <w:t xml:space="preserve"> “</w:t>
      </w:r>
      <w:proofErr w:type="spellStart"/>
      <w:r>
        <w:t>vn</w:t>
      </w:r>
      <w:proofErr w:type="spellEnd"/>
      <w:r>
        <w:t xml:space="preserve"> X Y Z” and the face indexes are “f vert1/uv1/normal1 vert2/uv2/normal2 vert3/uv3/normal3”.</w:t>
      </w:r>
    </w:p>
    <w:p w14:paraId="60475042" w14:textId="77777777" w:rsidR="00895D43" w:rsidRDefault="00895D43" w:rsidP="00895D43"/>
    <w:p w14:paraId="2ADEED49" w14:textId="77777777" w:rsidR="00895D43" w:rsidRDefault="00895D43" w:rsidP="00895D43"/>
    <w:p w14:paraId="4541E648" w14:textId="77777777" w:rsidR="00895D43" w:rsidRDefault="00895D43" w:rsidP="00895D43">
      <w:pPr>
        <w:jc w:val="center"/>
      </w:pPr>
      <w:r>
        <w:rPr>
          <w:noProof/>
        </w:rPr>
        <w:drawing>
          <wp:inline distT="0" distB="0" distL="114300" distR="114300" wp14:anchorId="5A60C837" wp14:editId="4DEDC091">
            <wp:extent cx="2110740" cy="2552700"/>
            <wp:effectExtent l="0" t="0" r="7620" b="7620"/>
            <wp:docPr id="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uter&#10;&#10;AI-generated content may be incorrect."/>
                    <pic:cNvPicPr>
                      <a:picLocks noChangeAspect="1"/>
                    </pic:cNvPicPr>
                  </pic:nvPicPr>
                  <pic:blipFill>
                    <a:blip r:embed="rId15"/>
                    <a:stretch>
                      <a:fillRect/>
                    </a:stretch>
                  </pic:blipFill>
                  <pic:spPr>
                    <a:xfrm>
                      <a:off x="0" y="0"/>
                      <a:ext cx="2110740" cy="2552700"/>
                    </a:xfrm>
                    <a:prstGeom prst="rect">
                      <a:avLst/>
                    </a:prstGeom>
                    <a:noFill/>
                    <a:ln>
                      <a:noFill/>
                    </a:ln>
                  </pic:spPr>
                </pic:pic>
              </a:graphicData>
            </a:graphic>
          </wp:inline>
        </w:drawing>
      </w:r>
    </w:p>
    <w:p w14:paraId="0C2C2D0E" w14:textId="77777777" w:rsidR="00895D43" w:rsidRDefault="00895D43" w:rsidP="00895D43">
      <w:pPr>
        <w:jc w:val="center"/>
        <w:rPr>
          <w:b/>
          <w:bCs/>
        </w:rPr>
      </w:pPr>
      <w:r>
        <w:rPr>
          <w:b/>
          <w:bCs/>
        </w:rPr>
        <w:t>Figure 6 denotes the encapsulation part of the diagram in more detail</w:t>
      </w:r>
    </w:p>
    <w:p w14:paraId="15C91DD9" w14:textId="77777777" w:rsidR="00895D43" w:rsidRDefault="00895D43" w:rsidP="00895D43">
      <w:pPr>
        <w:jc w:val="center"/>
        <w:rPr>
          <w:b/>
          <w:bCs/>
        </w:rPr>
      </w:pPr>
    </w:p>
    <w:p w14:paraId="5F8AC44E" w14:textId="77777777" w:rsidR="00895D43" w:rsidRDefault="00895D43" w:rsidP="00895D43">
      <w:r>
        <w:lastRenderedPageBreak/>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6999C032" w14:textId="77777777" w:rsidR="00895D43" w:rsidRDefault="00895D43" w:rsidP="00895D43">
      <w:r>
        <w:t>This needs to be known by the reverse engineer because if it encapsulates more files inside of it, those files need to be reverse engineered to now, as a means of game preservation, just extracting the sections and files of the .str does nothing.</w:t>
      </w:r>
    </w:p>
    <w:p w14:paraId="4A6F3287" w14:textId="77777777" w:rsidR="00895D43" w:rsidRDefault="00895D43" w:rsidP="00895D43">
      <w:r>
        <w:t xml:space="preserve">Moreover this is shown in the project as well, the .Str files contained sub files inside, those were exported out by means of reading the offsets of each section in the .Str files, and then exporting start to end in each section, this resulted in each of the files of the .str </w:t>
      </w:r>
      <w:proofErr w:type="spellStart"/>
      <w:r>
        <w:t>e.g</w:t>
      </w:r>
      <w:proofErr w:type="spellEnd"/>
      <w:r>
        <w:t xml:space="preserve"> textures, models, binary space partition files, sounds etc, to be successfully exported.</w:t>
      </w:r>
    </w:p>
    <w:p w14:paraId="26F24241" w14:textId="77777777" w:rsidR="00895D43" w:rsidRDefault="00895D43" w:rsidP="00895D43">
      <w:r>
        <w:t xml:space="preserve">Then from that,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could then be reverse engineered, of which they were, but that’s later.</w:t>
      </w:r>
    </w:p>
    <w:p w14:paraId="21DDE145" w14:textId="77777777" w:rsidR="00090096" w:rsidRDefault="00090096" w:rsidP="00090096">
      <w:pPr>
        <w:rPr>
          <w:lang w:eastAsia="en-US"/>
        </w:rPr>
      </w:pPr>
    </w:p>
    <w:p w14:paraId="5D5D8423" w14:textId="77777777" w:rsidR="00090096" w:rsidRDefault="00090096"/>
    <w:p w14:paraId="008C84D4" w14:textId="77777777" w:rsidR="002F4DC5" w:rsidRDefault="002F4DC5"/>
    <w:p w14:paraId="29D05CE8" w14:textId="77777777" w:rsidR="002F4DC5" w:rsidRDefault="00000000">
      <w:pPr>
        <w:pStyle w:val="Heading1"/>
      </w:pPr>
      <w:bookmarkStart w:id="21" w:name="_Toc157608049"/>
      <w:bookmarkStart w:id="22" w:name="_Toc157612237"/>
      <w:r>
        <w:t>Evaluation</w:t>
      </w:r>
      <w:bookmarkEnd w:id="21"/>
      <w:bookmarkEnd w:id="22"/>
    </w:p>
    <w:p w14:paraId="39890A59" w14:textId="77777777" w:rsidR="002F4DC5" w:rsidRDefault="002F4DC5"/>
    <w:p w14:paraId="595EC40C" w14:textId="77777777" w:rsidR="002F4DC5" w:rsidRDefault="00000000">
      <w:pPr>
        <w:pStyle w:val="Heading2"/>
        <w:rPr>
          <w:rFonts w:cs="Arial"/>
        </w:rPr>
      </w:pPr>
      <w:bookmarkStart w:id="23" w:name="_Toc157612238"/>
      <w:bookmarkStart w:id="24" w:name="_Toc157608050"/>
      <w:r>
        <w:rPr>
          <w:rFonts w:cs="Arial"/>
        </w:rPr>
        <w:t>Evaluation Methodology</w:t>
      </w:r>
      <w:bookmarkEnd w:id="23"/>
      <w:bookmarkEnd w:id="24"/>
      <w:r>
        <w:rPr>
          <w:rFonts w:cs="Arial"/>
        </w:rPr>
        <w:t xml:space="preserve"> </w:t>
      </w:r>
    </w:p>
    <w:p w14:paraId="2393DC13" w14:textId="77777777" w:rsidR="002F4DC5" w:rsidRDefault="002F4DC5">
      <w:pPr>
        <w:rPr>
          <w:lang w:val="en-US" w:eastAsia="en-US"/>
        </w:rPr>
      </w:pPr>
    </w:p>
    <w:p w14:paraId="7A6E84F6" w14:textId="77777777" w:rsidR="002F4DC5" w:rsidRDefault="00000000">
      <w:pPr>
        <w:pStyle w:val="Heading3"/>
      </w:pPr>
      <w:bookmarkStart w:id="25" w:name="_Toc157608051"/>
      <w:bookmarkStart w:id="26" w:name="_Toc157612239"/>
      <w:r>
        <w:t>Evaluation Metrics</w:t>
      </w:r>
      <w:bookmarkEnd w:id="25"/>
      <w:bookmarkEnd w:id="26"/>
      <w:r>
        <w:t xml:space="preserve"> </w:t>
      </w:r>
    </w:p>
    <w:p w14:paraId="7CEFDD2E" w14:textId="77777777" w:rsidR="002F4DC5" w:rsidRDefault="002F4DC5"/>
    <w:p w14:paraId="19052BD1" w14:textId="77777777" w:rsidR="002F4DC5" w:rsidRDefault="00000000">
      <w:r>
        <w:t>Success Metrics include:</w:t>
      </w:r>
    </w:p>
    <w:p w14:paraId="766EBF5F" w14:textId="77777777" w:rsidR="002F4DC5" w:rsidRDefault="00000000">
      <w:proofErr w:type="gramStart"/>
      <w:r>
        <w:t>- .Str</w:t>
      </w:r>
      <w:proofErr w:type="gramEnd"/>
      <w:r>
        <w:t xml:space="preserve"> reading/input, can .str files be inputted and have its contents successfully read </w:t>
      </w:r>
      <w:proofErr w:type="spellStart"/>
      <w:r>
        <w:t>i.e</w:t>
      </w:r>
      <w:proofErr w:type="spellEnd"/>
      <w:r>
        <w:t xml:space="preserve"> files are valid, files are made valid through being able to be successfully open through other software</w:t>
      </w:r>
    </w:p>
    <w:p w14:paraId="11B0A689" w14:textId="77777777" w:rsidR="002F4DC5" w:rsidRDefault="00000000">
      <w:proofErr w:type="gramStart"/>
      <w:r>
        <w:t>- .</w:t>
      </w:r>
      <w:proofErr w:type="spellStart"/>
      <w:r>
        <w:t>Rws</w:t>
      </w:r>
      <w:proofErr w:type="spellEnd"/>
      <w:proofErr w:type="gramEnd"/>
      <w:r>
        <w:t xml:space="preserve"> reading/input, can .</w:t>
      </w:r>
      <w:proofErr w:type="spellStart"/>
      <w:r>
        <w:t>rws</w:t>
      </w:r>
      <w:proofErr w:type="spellEnd"/>
      <w:r>
        <w:t xml:space="preserve"> files be inputted and have its contents converted to .</w:t>
      </w:r>
      <w:proofErr w:type="spellStart"/>
      <w:r>
        <w:t>obj</w:t>
      </w:r>
      <w:proofErr w:type="spellEnd"/>
      <w:r>
        <w:t xml:space="preserve"> successfully </w:t>
      </w:r>
      <w:proofErr w:type="spellStart"/>
      <w:proofErr w:type="gramStart"/>
      <w:r>
        <w:t>I.e</w:t>
      </w:r>
      <w:proofErr w:type="spellEnd"/>
      <w:proofErr w:type="gramEnd"/>
      <w:r>
        <w:t xml:space="preserve"> can </w:t>
      </w:r>
      <w:proofErr w:type="gramStart"/>
      <w:r>
        <w:t>said</w:t>
      </w:r>
      <w:proofErr w:type="gramEnd"/>
      <w:r>
        <w:t xml:space="preserve"> .</w:t>
      </w:r>
      <w:proofErr w:type="spellStart"/>
      <w:r>
        <w:t>objs</w:t>
      </w:r>
      <w:proofErr w:type="spellEnd"/>
      <w:r>
        <w:t xml:space="preserve"> be loaded in 3d viewing/editing software</w:t>
      </w:r>
    </w:p>
    <w:p w14:paraId="40F19589" w14:textId="77777777" w:rsidR="002F4DC5" w:rsidRDefault="00000000">
      <w:r>
        <w:t>- Speed of application, when the program is run, it should not take a tremendous amount of time.</w:t>
      </w:r>
    </w:p>
    <w:p w14:paraId="0437DD22" w14:textId="1A3A2BB9" w:rsidR="00366B83" w:rsidRDefault="00366B83">
      <w:r>
        <w:t>- The .</w:t>
      </w:r>
      <w:proofErr w:type="spellStart"/>
      <w:r>
        <w:t>Obj</w:t>
      </w:r>
      <w:proofErr w:type="spellEnd"/>
      <w:r>
        <w:t xml:space="preserve"> files being similar or identical to their game model equivalent </w:t>
      </w:r>
    </w:p>
    <w:p w14:paraId="0F02725A" w14:textId="4407772D" w:rsidR="002F4DC5" w:rsidRDefault="00000000">
      <w:r>
        <w:t xml:space="preserve">- replicability, the diagram ought to reflect the development progress of </w:t>
      </w:r>
      <w:proofErr w:type="gramStart"/>
      <w:r>
        <w:t>the .Str/.</w:t>
      </w:r>
      <w:proofErr w:type="spellStart"/>
      <w:r>
        <w:t>Rws</w:t>
      </w:r>
      <w:proofErr w:type="spellEnd"/>
      <w:proofErr w:type="gramEnd"/>
      <w:r>
        <w:t xml:space="preserve"> artefacts, as that is the aim of the project, </w:t>
      </w:r>
      <w:r w:rsidR="00B02A89">
        <w:t xml:space="preserve">due to </w:t>
      </w:r>
      <w:r>
        <w:t>future files that are to be reverse engineered need to be able to replicate this progress.</w:t>
      </w:r>
    </w:p>
    <w:p w14:paraId="6BE9A868" w14:textId="77777777" w:rsidR="002F4DC5" w:rsidRDefault="00000000">
      <w:pPr>
        <w:pStyle w:val="Heading3"/>
      </w:pPr>
      <w:bookmarkStart w:id="27" w:name="_Toc157612240"/>
      <w:bookmarkStart w:id="28" w:name="_Toc157608052"/>
      <w:r>
        <w:t>Baseline systems</w:t>
      </w:r>
      <w:bookmarkEnd w:id="27"/>
      <w:bookmarkEnd w:id="28"/>
    </w:p>
    <w:p w14:paraId="7DEE8315" w14:textId="77777777" w:rsidR="002F4DC5" w:rsidRDefault="00000000">
      <w:r>
        <w:t xml:space="preserve">The current base lines include, Greavsey1889 visceral toolkit that processes .Str files, reads them and allows for selected files to be exported, allows for reading and exporting in very quick time. </w:t>
      </w:r>
    </w:p>
    <w:p w14:paraId="10935D70" w14:textId="5367E862" w:rsidR="00B02A89" w:rsidRDefault="00B02A89">
      <w:r>
        <w:lastRenderedPageBreak/>
        <w:t xml:space="preserve">Moreover, the “Turk’s” python file </w:t>
      </w:r>
      <w:proofErr w:type="gramStart"/>
      <w:r>
        <w:t>converts .</w:t>
      </w:r>
      <w:proofErr w:type="spellStart"/>
      <w:r>
        <w:t>Rws</w:t>
      </w:r>
      <w:proofErr w:type="spellEnd"/>
      <w:proofErr w:type="gramEnd"/>
      <w:r>
        <w:t xml:space="preserve"> </w:t>
      </w:r>
      <w:proofErr w:type="gramStart"/>
      <w:r>
        <w:t>and .</w:t>
      </w:r>
      <w:proofErr w:type="spellStart"/>
      <w:r>
        <w:t>Dff</w:t>
      </w:r>
      <w:proofErr w:type="spellEnd"/>
      <w:proofErr w:type="gramEnd"/>
      <w:r>
        <w:t xml:space="preserve"> to blender models, used as a plugin within blender.</w:t>
      </w:r>
    </w:p>
    <w:p w14:paraId="7BC184EC" w14:textId="77777777" w:rsidR="00B02A89" w:rsidRDefault="00B02A89"/>
    <w:p w14:paraId="4227ACA6" w14:textId="77777777" w:rsidR="002F4DC5" w:rsidRDefault="00000000">
      <w:r>
        <w:t xml:space="preserve"> </w:t>
      </w:r>
    </w:p>
    <w:p w14:paraId="326C46F8" w14:textId="77777777" w:rsidR="004F3B7F" w:rsidRDefault="004F3B7F"/>
    <w:p w14:paraId="263FF4E0" w14:textId="77777777" w:rsidR="004F3B7F" w:rsidRDefault="004F3B7F"/>
    <w:p w14:paraId="07172510" w14:textId="77777777" w:rsidR="002F4DC5" w:rsidRDefault="00000000">
      <w:pPr>
        <w:pStyle w:val="Heading3"/>
      </w:pPr>
      <w:bookmarkStart w:id="29" w:name="_Toc157608053"/>
      <w:bookmarkStart w:id="30" w:name="_Toc157612241"/>
      <w:r>
        <w:t>Dataset</w:t>
      </w:r>
      <w:bookmarkEnd w:id="29"/>
      <w:bookmarkEnd w:id="30"/>
    </w:p>
    <w:p w14:paraId="1DF5989A" w14:textId="77777777" w:rsidR="002F4DC5" w:rsidRDefault="002F4DC5"/>
    <w:p w14:paraId="0F618ACE" w14:textId="77777777" w:rsidR="00C957AE" w:rsidRDefault="00A51495">
      <w:r>
        <w:t>The statistics themselves comprise of the mean and the standard deviation for each section</w:t>
      </w:r>
      <w:r w:rsidR="00952086">
        <w:t xml:space="preserve">, that being the mean and deviation for the .Str file extraction and </w:t>
      </w:r>
      <w:proofErr w:type="gramStart"/>
      <w:r w:rsidR="00952086">
        <w:t>the .</w:t>
      </w:r>
      <w:proofErr w:type="spellStart"/>
      <w:r w:rsidR="00952086">
        <w:t>rws</w:t>
      </w:r>
      <w:proofErr w:type="spellEnd"/>
      <w:proofErr w:type="gramEnd"/>
      <w:r w:rsidR="00952086">
        <w:t>/.</w:t>
      </w:r>
      <w:proofErr w:type="spellStart"/>
      <w:r w:rsidR="00952086">
        <w:t>dff</w:t>
      </w:r>
      <w:proofErr w:type="spellEnd"/>
      <w:r w:rsidR="00952086">
        <w:t xml:space="preserve"> file conversion.</w:t>
      </w:r>
      <w:r>
        <w:t xml:space="preserve"> </w:t>
      </w:r>
    </w:p>
    <w:p w14:paraId="7D555B23" w14:textId="38EACF91" w:rsidR="00C957AE" w:rsidRDefault="00C957AE">
      <w:r>
        <w:t xml:space="preserve">The program was </w:t>
      </w:r>
      <w:proofErr w:type="gramStart"/>
      <w:r>
        <w:t>ran</w:t>
      </w:r>
      <w:proofErr w:type="gramEnd"/>
      <w:r>
        <w:t xml:space="preserve"> 10 times to calculate a mean and standard deviation for each section.</w:t>
      </w:r>
    </w:p>
    <w:p w14:paraId="6165DD17" w14:textId="266175F1" w:rsidR="00952086" w:rsidRDefault="00952086">
      <w:r>
        <w:t>E</w:t>
      </w:r>
      <w:r w:rsidR="00A51495">
        <w:t xml:space="preserve">ach section comprises of .Str files that then have their files extracted and exported, said files are iterated through to determine if they </w:t>
      </w:r>
      <w:proofErr w:type="gramStart"/>
      <w:r w:rsidR="00A51495">
        <w:t>are .</w:t>
      </w:r>
      <w:proofErr w:type="spellStart"/>
      <w:r w:rsidR="00A51495">
        <w:t>rws</w:t>
      </w:r>
      <w:proofErr w:type="spellEnd"/>
      <w:proofErr w:type="gramEnd"/>
      <w:r w:rsidR="00A51495">
        <w:t xml:space="preserve"> </w:t>
      </w:r>
      <w:proofErr w:type="gramStart"/>
      <w:r w:rsidR="00A51495">
        <w:t>or .</w:t>
      </w:r>
      <w:proofErr w:type="spellStart"/>
      <w:r w:rsidR="00A51495">
        <w:t>dff</w:t>
      </w:r>
      <w:proofErr w:type="spellEnd"/>
      <w:proofErr w:type="gramEnd"/>
      <w:r w:rsidR="00A51495">
        <w:t xml:space="preserve"> to which the conversion of those files to .</w:t>
      </w:r>
      <w:proofErr w:type="spellStart"/>
      <w:r w:rsidR="00A51495">
        <w:t>obj</w:t>
      </w:r>
      <w:proofErr w:type="spellEnd"/>
      <w:r w:rsidR="00A51495">
        <w:t xml:space="preserve"> </w:t>
      </w:r>
      <w:r w:rsidR="00B02A89">
        <w:t>is made</w:t>
      </w:r>
      <w:r w:rsidR="00A51495">
        <w:t>.</w:t>
      </w:r>
    </w:p>
    <w:p w14:paraId="71EC11DA" w14:textId="77777777" w:rsidR="002F4DC5" w:rsidRDefault="00000000">
      <w:pPr>
        <w:rPr>
          <w:b/>
          <w:bCs/>
        </w:rPr>
      </w:pPr>
      <w:r>
        <w:rPr>
          <w:b/>
          <w:bCs/>
        </w:rPr>
        <w:t>Performance Statistics:</w:t>
      </w:r>
    </w:p>
    <w:tbl>
      <w:tblPr>
        <w:tblStyle w:val="TableGrid"/>
        <w:tblW w:w="9484" w:type="dxa"/>
        <w:tblLook w:val="04A0" w:firstRow="1" w:lastRow="0" w:firstColumn="1" w:lastColumn="0" w:noHBand="0" w:noVBand="1"/>
      </w:tblPr>
      <w:tblGrid>
        <w:gridCol w:w="1914"/>
        <w:gridCol w:w="1881"/>
        <w:gridCol w:w="1893"/>
        <w:gridCol w:w="1898"/>
        <w:gridCol w:w="1898"/>
      </w:tblGrid>
      <w:tr w:rsidR="002F4DC5" w14:paraId="79DCA95C" w14:textId="77777777">
        <w:trPr>
          <w:trHeight w:val="1198"/>
        </w:trPr>
        <w:tc>
          <w:tcPr>
            <w:tcW w:w="1914" w:type="dxa"/>
          </w:tcPr>
          <w:p w14:paraId="0875C419" w14:textId="77777777" w:rsidR="002F4DC5" w:rsidRDefault="00000000">
            <w:r>
              <w:t>File Amount / Sizes</w:t>
            </w:r>
          </w:p>
        </w:tc>
        <w:tc>
          <w:tcPr>
            <w:tcW w:w="1881" w:type="dxa"/>
          </w:tcPr>
          <w:p w14:paraId="28F095C7" w14:textId="77777777" w:rsidR="002F4DC5" w:rsidRDefault="00000000">
            <w:r>
              <w:t>Project Artefacts</w:t>
            </w:r>
          </w:p>
          <w:p w14:paraId="30AEAA97" w14:textId="77777777" w:rsidR="002F4DC5" w:rsidRDefault="00000000">
            <w:r>
              <w:t>(.str)</w:t>
            </w:r>
          </w:p>
        </w:tc>
        <w:tc>
          <w:tcPr>
            <w:tcW w:w="1893" w:type="dxa"/>
          </w:tcPr>
          <w:p w14:paraId="37D33EA5" w14:textId="77777777" w:rsidR="002F4DC5" w:rsidRDefault="00000000">
            <w:r>
              <w:t>Visceral Toolkit Cauldron</w:t>
            </w:r>
          </w:p>
          <w:p w14:paraId="3E1706F9" w14:textId="77777777" w:rsidR="002F4DC5" w:rsidRDefault="00000000">
            <w:r>
              <w:t>(.str)</w:t>
            </w:r>
          </w:p>
        </w:tc>
        <w:tc>
          <w:tcPr>
            <w:tcW w:w="1898" w:type="dxa"/>
          </w:tcPr>
          <w:p w14:paraId="14735FCB" w14:textId="77777777" w:rsidR="002F4DC5" w:rsidRDefault="00000000">
            <w:r>
              <w:t xml:space="preserve">Project Artefacts </w:t>
            </w:r>
            <w:proofErr w:type="gramStart"/>
            <w:r>
              <w:t>(.</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c>
          <w:tcPr>
            <w:tcW w:w="1898" w:type="dxa"/>
          </w:tcPr>
          <w:p w14:paraId="292EA05A" w14:textId="77777777" w:rsidR="002F4DC5" w:rsidRDefault="00000000">
            <w:r>
              <w:t>Python Plugin</w:t>
            </w:r>
          </w:p>
          <w:p w14:paraId="7CCA599C" w14:textId="77777777" w:rsidR="002F4DC5" w:rsidRDefault="00000000">
            <w:proofErr w:type="gramStart"/>
            <w:r>
              <w:t>( .</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r>
      <w:tr w:rsidR="002F4DC5" w14:paraId="3A2D6C95" w14:textId="77777777">
        <w:trPr>
          <w:trHeight w:val="1486"/>
        </w:trPr>
        <w:tc>
          <w:tcPr>
            <w:tcW w:w="1914" w:type="dxa"/>
          </w:tcPr>
          <w:p w14:paraId="215A19A5" w14:textId="77777777" w:rsidR="002F4DC5" w:rsidRDefault="00000000">
            <w:r>
              <w:t>3 files:</w:t>
            </w:r>
            <w:r>
              <w:br/>
            </w:r>
            <w:r>
              <w:br/>
              <w:t>- zone01.str (12768 kb)</w:t>
            </w:r>
          </w:p>
          <w:p w14:paraId="1896A616" w14:textId="77777777" w:rsidR="002F4DC5" w:rsidRDefault="00000000">
            <w:r>
              <w:t>- zone02.str (9666 kb)</w:t>
            </w:r>
          </w:p>
          <w:p w14:paraId="666E56FB" w14:textId="77777777" w:rsidR="002F4DC5" w:rsidRDefault="00000000">
            <w:r>
              <w:t xml:space="preserve">- zone03.str </w:t>
            </w:r>
            <w:proofErr w:type="gramStart"/>
            <w:r>
              <w:t>( 8748</w:t>
            </w:r>
            <w:proofErr w:type="gramEnd"/>
            <w:r>
              <w:t xml:space="preserve"> kb)</w:t>
            </w:r>
          </w:p>
        </w:tc>
        <w:tc>
          <w:tcPr>
            <w:tcW w:w="1881" w:type="dxa"/>
          </w:tcPr>
          <w:p w14:paraId="320BD5D8" w14:textId="71BF1CC2" w:rsidR="002F4DC5" w:rsidRDefault="00C957AE">
            <w:r>
              <w:t xml:space="preserve">Meantime – 98911ms, standard deviation 241 </w:t>
            </w:r>
          </w:p>
          <w:p w14:paraId="0B178036" w14:textId="77777777" w:rsidR="002F4DC5" w:rsidRDefault="00000000">
            <w:r>
              <w:t>Medal of homer</w:t>
            </w:r>
          </w:p>
        </w:tc>
        <w:tc>
          <w:tcPr>
            <w:tcW w:w="1893" w:type="dxa"/>
          </w:tcPr>
          <w:p w14:paraId="1F9E48B3" w14:textId="77777777" w:rsidR="002F4DC5" w:rsidRDefault="00000000">
            <w:r>
              <w:t>2000ms</w:t>
            </w:r>
          </w:p>
        </w:tc>
        <w:tc>
          <w:tcPr>
            <w:tcW w:w="1898" w:type="dxa"/>
          </w:tcPr>
          <w:p w14:paraId="1657AD88" w14:textId="45CC3C96" w:rsidR="002F4DC5" w:rsidRDefault="00C957AE">
            <w:r>
              <w:t>Meantime - 3738ms, standard deviation 829</w:t>
            </w:r>
          </w:p>
        </w:tc>
        <w:tc>
          <w:tcPr>
            <w:tcW w:w="1898" w:type="dxa"/>
          </w:tcPr>
          <w:p w14:paraId="3CA8FE38" w14:textId="77777777" w:rsidR="002F4DC5" w:rsidRDefault="00000000">
            <w:r>
              <w:t>1000ms</w:t>
            </w:r>
          </w:p>
        </w:tc>
      </w:tr>
      <w:tr w:rsidR="002F4DC5" w14:paraId="4234743D" w14:textId="77777777">
        <w:trPr>
          <w:trHeight w:val="454"/>
        </w:trPr>
        <w:tc>
          <w:tcPr>
            <w:tcW w:w="1914" w:type="dxa"/>
          </w:tcPr>
          <w:p w14:paraId="7BAB597B" w14:textId="77777777" w:rsidR="002F4DC5" w:rsidRDefault="00000000">
            <w:r>
              <w:t>10 files:</w:t>
            </w:r>
          </w:p>
          <w:p w14:paraId="7794BD37" w14:textId="77777777" w:rsidR="002F4DC5" w:rsidRDefault="00000000">
            <w:r>
              <w:t>- zone01.str (822 kb)</w:t>
            </w:r>
          </w:p>
          <w:p w14:paraId="202BD8CC" w14:textId="77777777" w:rsidR="002F4DC5" w:rsidRDefault="00000000">
            <w:r>
              <w:t>- zone02.str (1510 kb)</w:t>
            </w:r>
          </w:p>
          <w:p w14:paraId="4D28E0A7" w14:textId="77777777" w:rsidR="002F4DC5" w:rsidRDefault="00000000">
            <w:r>
              <w:t xml:space="preserve">- </w:t>
            </w:r>
            <w:proofErr w:type="gramStart"/>
            <w:r>
              <w:t>zone03.str(</w:t>
            </w:r>
            <w:proofErr w:type="gramEnd"/>
            <w:r>
              <w:t>1114 kb)</w:t>
            </w:r>
          </w:p>
          <w:p w14:paraId="343F38A4" w14:textId="77777777" w:rsidR="002F4DC5" w:rsidRDefault="00000000">
            <w:r>
              <w:t xml:space="preserve">- </w:t>
            </w:r>
            <w:proofErr w:type="gramStart"/>
            <w:r>
              <w:t>zone04.str(</w:t>
            </w:r>
            <w:proofErr w:type="gramEnd"/>
            <w:r>
              <w:t>668 kb)</w:t>
            </w:r>
          </w:p>
          <w:p w14:paraId="786CBA79" w14:textId="77777777" w:rsidR="002F4DC5" w:rsidRDefault="00000000">
            <w:r>
              <w:t xml:space="preserve">- </w:t>
            </w:r>
            <w:proofErr w:type="gramStart"/>
            <w:r>
              <w:t>zone05.str(</w:t>
            </w:r>
            <w:proofErr w:type="gramEnd"/>
            <w:r>
              <w:t xml:space="preserve">230 </w:t>
            </w:r>
            <w:r>
              <w:lastRenderedPageBreak/>
              <w:t>bk)</w:t>
            </w:r>
          </w:p>
          <w:p w14:paraId="7E3ABE6C" w14:textId="77777777" w:rsidR="002F4DC5" w:rsidRDefault="00000000">
            <w:proofErr w:type="gramStart"/>
            <w:r>
              <w:t>-zone06.str(</w:t>
            </w:r>
            <w:proofErr w:type="gramEnd"/>
            <w:r>
              <w:t>572 kb)</w:t>
            </w:r>
          </w:p>
          <w:p w14:paraId="2EA828DA" w14:textId="77777777" w:rsidR="002F4DC5" w:rsidRDefault="00000000">
            <w:proofErr w:type="gramStart"/>
            <w:r>
              <w:t>-zone07.str( 304</w:t>
            </w:r>
            <w:proofErr w:type="gramEnd"/>
            <w:r>
              <w:t xml:space="preserve"> kb)</w:t>
            </w:r>
          </w:p>
          <w:p w14:paraId="0433F12A" w14:textId="77777777" w:rsidR="002F4DC5" w:rsidRDefault="00000000">
            <w:proofErr w:type="gramStart"/>
            <w:r>
              <w:t>-zone08.str(</w:t>
            </w:r>
            <w:proofErr w:type="gramEnd"/>
            <w:r>
              <w:t>612 kb)</w:t>
            </w:r>
          </w:p>
          <w:p w14:paraId="57B7940D" w14:textId="77777777" w:rsidR="002F4DC5" w:rsidRDefault="00000000">
            <w:proofErr w:type="gramStart"/>
            <w:r>
              <w:t>-zone20.str(</w:t>
            </w:r>
            <w:proofErr w:type="gramEnd"/>
            <w:r>
              <w:t>446 kb)</w:t>
            </w:r>
          </w:p>
          <w:p w14:paraId="38B78E9D" w14:textId="77777777" w:rsidR="002F4DC5" w:rsidRDefault="00000000">
            <w:proofErr w:type="gramStart"/>
            <w:r>
              <w:t>-zone22.str(</w:t>
            </w:r>
            <w:proofErr w:type="gramEnd"/>
            <w:r>
              <w:t>492 kb)</w:t>
            </w:r>
          </w:p>
        </w:tc>
        <w:tc>
          <w:tcPr>
            <w:tcW w:w="1881" w:type="dxa"/>
          </w:tcPr>
          <w:p w14:paraId="6C659BB6" w14:textId="4BBC6DC4" w:rsidR="00777481" w:rsidRDefault="00777481">
            <w:r>
              <w:lastRenderedPageBreak/>
              <w:t xml:space="preserve">Meantime - </w:t>
            </w:r>
            <w:r w:rsidRPr="00777481">
              <w:t>66717</w:t>
            </w:r>
            <w:r>
              <w:t>ms, standard deviation 104</w:t>
            </w:r>
          </w:p>
          <w:p w14:paraId="5BF89CC7" w14:textId="1CA7CCB9" w:rsidR="002F4DC5" w:rsidRDefault="00000000">
            <w:r>
              <w:t>Mob rules</w:t>
            </w:r>
          </w:p>
        </w:tc>
        <w:tc>
          <w:tcPr>
            <w:tcW w:w="1893" w:type="dxa"/>
          </w:tcPr>
          <w:p w14:paraId="6BA36937" w14:textId="77777777" w:rsidR="002F4DC5" w:rsidRDefault="00000000">
            <w:r>
              <w:t>2000ms</w:t>
            </w:r>
          </w:p>
        </w:tc>
        <w:tc>
          <w:tcPr>
            <w:tcW w:w="1898" w:type="dxa"/>
          </w:tcPr>
          <w:p w14:paraId="77084489" w14:textId="48940636" w:rsidR="002F4DC5" w:rsidRDefault="00777481">
            <w:r>
              <w:t>Meantime – 4199ms, standard deviation 3499</w:t>
            </w:r>
          </w:p>
        </w:tc>
        <w:tc>
          <w:tcPr>
            <w:tcW w:w="1898" w:type="dxa"/>
          </w:tcPr>
          <w:p w14:paraId="133A28CB" w14:textId="77777777" w:rsidR="002F4DC5" w:rsidRDefault="00000000">
            <w:r>
              <w:t>1000ms</w:t>
            </w:r>
          </w:p>
          <w:p w14:paraId="393BB250" w14:textId="77777777" w:rsidR="002F4DC5" w:rsidRDefault="002F4DC5"/>
        </w:tc>
      </w:tr>
      <w:tr w:rsidR="002F4DC5" w14:paraId="55FCE81E" w14:textId="77777777">
        <w:trPr>
          <w:trHeight w:val="454"/>
        </w:trPr>
        <w:tc>
          <w:tcPr>
            <w:tcW w:w="1914" w:type="dxa"/>
          </w:tcPr>
          <w:p w14:paraId="715C2571" w14:textId="77777777" w:rsidR="002F4DC5" w:rsidRDefault="00000000">
            <w:r>
              <w:t>-zone01.str (3298 kb)</w:t>
            </w:r>
          </w:p>
          <w:p w14:paraId="771565B8" w14:textId="77777777" w:rsidR="002F4DC5" w:rsidRDefault="002F4DC5"/>
          <w:p w14:paraId="0AEC45D9" w14:textId="77777777" w:rsidR="002F4DC5" w:rsidRDefault="00000000">
            <w:proofErr w:type="gramStart"/>
            <w:r>
              <w:t>-zone02.str(</w:t>
            </w:r>
            <w:proofErr w:type="gramEnd"/>
            <w:r>
              <w:t>1846 kb)</w:t>
            </w:r>
          </w:p>
          <w:p w14:paraId="25404F01" w14:textId="77777777" w:rsidR="002F4DC5" w:rsidRDefault="00000000">
            <w:proofErr w:type="gramStart"/>
            <w:r>
              <w:t>-zone04.str(</w:t>
            </w:r>
            <w:proofErr w:type="gramEnd"/>
            <w:r>
              <w:t>2872 kb)</w:t>
            </w:r>
          </w:p>
          <w:p w14:paraId="2F23A38B" w14:textId="77777777" w:rsidR="002F4DC5" w:rsidRDefault="00000000">
            <w:proofErr w:type="gramStart"/>
            <w:r>
              <w:t>-zone05.str(</w:t>
            </w:r>
            <w:proofErr w:type="gramEnd"/>
            <w:r>
              <w:t>246 kb)</w:t>
            </w:r>
          </w:p>
        </w:tc>
        <w:tc>
          <w:tcPr>
            <w:tcW w:w="1881" w:type="dxa"/>
          </w:tcPr>
          <w:p w14:paraId="3C96D2B3" w14:textId="77777777" w:rsidR="00EB1D5D" w:rsidRDefault="00777481">
            <w:r>
              <w:t xml:space="preserve">Meantime - </w:t>
            </w:r>
            <w:r w:rsidRPr="00777481">
              <w:t>28969</w:t>
            </w:r>
            <w:r>
              <w:t xml:space="preserve">ms, standard deviation 85 </w:t>
            </w:r>
          </w:p>
          <w:p w14:paraId="6479318D" w14:textId="4ABC8067" w:rsidR="002F4DC5" w:rsidRDefault="00000000">
            <w:r>
              <w:t>Never quest</w:t>
            </w:r>
          </w:p>
        </w:tc>
        <w:tc>
          <w:tcPr>
            <w:tcW w:w="1893" w:type="dxa"/>
          </w:tcPr>
          <w:p w14:paraId="186EE13E" w14:textId="77777777" w:rsidR="002F4DC5" w:rsidRDefault="00000000">
            <w:r>
              <w:t>1000ms</w:t>
            </w:r>
          </w:p>
        </w:tc>
        <w:tc>
          <w:tcPr>
            <w:tcW w:w="1898" w:type="dxa"/>
          </w:tcPr>
          <w:p w14:paraId="70C3B407" w14:textId="64E9E21B" w:rsidR="002F4DC5" w:rsidRDefault="006A0BDB">
            <w:r>
              <w:t>Meantime – 1755ms, standard deviation 1369</w:t>
            </w:r>
          </w:p>
        </w:tc>
        <w:tc>
          <w:tcPr>
            <w:tcW w:w="1898" w:type="dxa"/>
          </w:tcPr>
          <w:p w14:paraId="1EDE6CB4" w14:textId="77777777" w:rsidR="002F4DC5" w:rsidRDefault="00000000">
            <w:r>
              <w:t>1000ms</w:t>
            </w:r>
          </w:p>
        </w:tc>
      </w:tr>
      <w:tr w:rsidR="002F4DC5" w14:paraId="3B58BE58" w14:textId="77777777">
        <w:trPr>
          <w:trHeight w:val="439"/>
        </w:trPr>
        <w:tc>
          <w:tcPr>
            <w:tcW w:w="1914" w:type="dxa"/>
          </w:tcPr>
          <w:p w14:paraId="62619F9D" w14:textId="77777777" w:rsidR="002F4DC5" w:rsidRDefault="00000000">
            <w:proofErr w:type="gramStart"/>
            <w:r>
              <w:t>-zone01.str(</w:t>
            </w:r>
            <w:proofErr w:type="gramEnd"/>
            <w:r>
              <w:t>4074 kb)</w:t>
            </w:r>
          </w:p>
          <w:p w14:paraId="56352645" w14:textId="77777777" w:rsidR="002F4DC5" w:rsidRDefault="00000000">
            <w:r>
              <w:t>-zone02.str(120kb)</w:t>
            </w:r>
          </w:p>
          <w:p w14:paraId="500A15E8" w14:textId="77777777" w:rsidR="002F4DC5" w:rsidRDefault="00000000">
            <w:r>
              <w:t>-zone03.str(796kb)</w:t>
            </w:r>
          </w:p>
          <w:p w14:paraId="2DF75440" w14:textId="77777777" w:rsidR="002F4DC5" w:rsidRDefault="00000000">
            <w:r>
              <w:t>-zone04.str (2906kb)</w:t>
            </w:r>
          </w:p>
          <w:p w14:paraId="0467F578" w14:textId="77777777" w:rsidR="002F4DC5" w:rsidRDefault="00000000">
            <w:proofErr w:type="gramStart"/>
            <w:r>
              <w:t>-zone05.str(</w:t>
            </w:r>
            <w:proofErr w:type="gramEnd"/>
            <w:r>
              <w:t>10 kb)</w:t>
            </w:r>
          </w:p>
          <w:p w14:paraId="2340A462" w14:textId="77777777" w:rsidR="002F4DC5" w:rsidRDefault="00000000">
            <w:proofErr w:type="gramStart"/>
            <w:r>
              <w:t>-zone06.str(</w:t>
            </w:r>
            <w:proofErr w:type="gramEnd"/>
            <w:r>
              <w:t>10 kb)</w:t>
            </w:r>
          </w:p>
        </w:tc>
        <w:tc>
          <w:tcPr>
            <w:tcW w:w="1881" w:type="dxa"/>
          </w:tcPr>
          <w:p w14:paraId="375B4BF6" w14:textId="28632D5A" w:rsidR="0049452A" w:rsidRDefault="0049452A">
            <w:r>
              <w:t xml:space="preserve">Meantime - </w:t>
            </w:r>
            <w:r w:rsidRPr="0049452A">
              <w:t>86210</w:t>
            </w:r>
            <w:r>
              <w:t>ms, standard deviation 127</w:t>
            </w:r>
          </w:p>
          <w:p w14:paraId="4A218E10" w14:textId="1650DDD7" w:rsidR="002F4DC5" w:rsidRDefault="00000000">
            <w:r>
              <w:t>rhymes</w:t>
            </w:r>
          </w:p>
        </w:tc>
        <w:tc>
          <w:tcPr>
            <w:tcW w:w="1893" w:type="dxa"/>
          </w:tcPr>
          <w:p w14:paraId="0453DC54" w14:textId="77777777" w:rsidR="002F4DC5" w:rsidRDefault="00000000">
            <w:r>
              <w:t>1000ms</w:t>
            </w:r>
          </w:p>
        </w:tc>
        <w:tc>
          <w:tcPr>
            <w:tcW w:w="1898" w:type="dxa"/>
          </w:tcPr>
          <w:p w14:paraId="203824D6" w14:textId="2C45B4F5" w:rsidR="002F4DC5" w:rsidRDefault="0049452A">
            <w:r>
              <w:t xml:space="preserve">Meantime - 10984ms, standard deviation </w:t>
            </w:r>
            <w:r w:rsidRPr="0049452A">
              <w:t>13267</w:t>
            </w:r>
          </w:p>
        </w:tc>
        <w:tc>
          <w:tcPr>
            <w:tcW w:w="1898" w:type="dxa"/>
          </w:tcPr>
          <w:p w14:paraId="24E9E090" w14:textId="77777777" w:rsidR="002F4DC5" w:rsidRDefault="00000000">
            <w:r>
              <w:t>1000ms</w:t>
            </w:r>
          </w:p>
        </w:tc>
      </w:tr>
      <w:tr w:rsidR="002F4DC5" w14:paraId="7CA59D67" w14:textId="77777777">
        <w:trPr>
          <w:trHeight w:val="454"/>
        </w:trPr>
        <w:tc>
          <w:tcPr>
            <w:tcW w:w="1914" w:type="dxa"/>
          </w:tcPr>
          <w:p w14:paraId="568AFB20" w14:textId="77777777" w:rsidR="002F4DC5" w:rsidRDefault="00000000">
            <w:proofErr w:type="gramStart"/>
            <w:r>
              <w:t>-zone01.str(</w:t>
            </w:r>
            <w:proofErr w:type="gramEnd"/>
            <w:r>
              <w:t>5574 kb)</w:t>
            </w:r>
          </w:p>
          <w:p w14:paraId="2CD0ED91" w14:textId="77777777" w:rsidR="002F4DC5" w:rsidRDefault="00000000">
            <w:proofErr w:type="gramStart"/>
            <w:r>
              <w:t>-zone02.str(</w:t>
            </w:r>
            <w:proofErr w:type="gramEnd"/>
            <w:r>
              <w:t>864 kb)</w:t>
            </w:r>
          </w:p>
          <w:p w14:paraId="66369F93" w14:textId="77777777" w:rsidR="002F4DC5" w:rsidRDefault="00000000">
            <w:proofErr w:type="gramStart"/>
            <w:r>
              <w:t>-zone04.str(</w:t>
            </w:r>
            <w:proofErr w:type="gramEnd"/>
            <w:r>
              <w:t>642 kb)</w:t>
            </w:r>
          </w:p>
        </w:tc>
        <w:tc>
          <w:tcPr>
            <w:tcW w:w="1881" w:type="dxa"/>
          </w:tcPr>
          <w:p w14:paraId="5894CAAE" w14:textId="058894CA" w:rsidR="002F4DC5" w:rsidRDefault="00B25648">
            <w:r>
              <w:t>Meantime - 34369ms, standard deviation 3472</w:t>
            </w:r>
          </w:p>
          <w:p w14:paraId="5F304DD9" w14:textId="77777777" w:rsidR="002F4DC5" w:rsidRDefault="00000000">
            <w:r>
              <w:t>Meet thy player</w:t>
            </w:r>
          </w:p>
        </w:tc>
        <w:tc>
          <w:tcPr>
            <w:tcW w:w="1893" w:type="dxa"/>
          </w:tcPr>
          <w:p w14:paraId="5B277976" w14:textId="77777777" w:rsidR="002F4DC5" w:rsidRDefault="00000000">
            <w:r>
              <w:t>1000ms</w:t>
            </w:r>
          </w:p>
        </w:tc>
        <w:tc>
          <w:tcPr>
            <w:tcW w:w="1898" w:type="dxa"/>
          </w:tcPr>
          <w:p w14:paraId="146B98D5" w14:textId="4A2AC291" w:rsidR="002F4DC5" w:rsidRDefault="00B25648">
            <w:r>
              <w:t>Meantime - 3163ms, standard deviation 1143</w:t>
            </w:r>
          </w:p>
        </w:tc>
        <w:tc>
          <w:tcPr>
            <w:tcW w:w="1898" w:type="dxa"/>
          </w:tcPr>
          <w:p w14:paraId="7ED2EB9B" w14:textId="77777777" w:rsidR="002F4DC5" w:rsidRDefault="00000000">
            <w:r>
              <w:t>1000ms</w:t>
            </w:r>
          </w:p>
        </w:tc>
      </w:tr>
      <w:tr w:rsidR="002F4DC5" w14:paraId="70DCAE1B" w14:textId="77777777">
        <w:trPr>
          <w:trHeight w:val="454"/>
        </w:trPr>
        <w:tc>
          <w:tcPr>
            <w:tcW w:w="1914" w:type="dxa"/>
          </w:tcPr>
          <w:p w14:paraId="7894819C" w14:textId="77777777" w:rsidR="002F4DC5" w:rsidRDefault="00000000">
            <w:proofErr w:type="gramStart"/>
            <w:r>
              <w:t>-zone01.str(</w:t>
            </w:r>
            <w:proofErr w:type="gramEnd"/>
            <w:r>
              <w:t>10 kb)</w:t>
            </w:r>
          </w:p>
          <w:p w14:paraId="743D2DFD" w14:textId="77777777" w:rsidR="002F4DC5" w:rsidRDefault="00000000">
            <w:proofErr w:type="gramStart"/>
            <w:r>
              <w:t>-zone02.str(</w:t>
            </w:r>
            <w:proofErr w:type="gramEnd"/>
            <w:r>
              <w:t xml:space="preserve">3138 </w:t>
            </w:r>
            <w:r>
              <w:lastRenderedPageBreak/>
              <w:t>kb)</w:t>
            </w:r>
          </w:p>
          <w:p w14:paraId="6A1A2789" w14:textId="77777777" w:rsidR="002F4DC5" w:rsidRDefault="00000000">
            <w:proofErr w:type="gramStart"/>
            <w:r>
              <w:t>-zone03.str(</w:t>
            </w:r>
            <w:proofErr w:type="gramEnd"/>
            <w:r>
              <w:t>2798 kb)</w:t>
            </w:r>
          </w:p>
          <w:p w14:paraId="086BB0E1" w14:textId="77777777" w:rsidR="002F4DC5" w:rsidRDefault="00000000">
            <w:proofErr w:type="gramStart"/>
            <w:r>
              <w:t>-zone04.str(</w:t>
            </w:r>
            <w:proofErr w:type="gramEnd"/>
            <w:r>
              <w:t>2228 kb)</w:t>
            </w:r>
          </w:p>
        </w:tc>
        <w:tc>
          <w:tcPr>
            <w:tcW w:w="1881" w:type="dxa"/>
          </w:tcPr>
          <w:p w14:paraId="24A11333" w14:textId="0CE791AE" w:rsidR="00F967A6" w:rsidRDefault="00F967A6">
            <w:r>
              <w:lastRenderedPageBreak/>
              <w:t xml:space="preserve">Meantime – 44697ms, </w:t>
            </w:r>
            <w:r>
              <w:lastRenderedPageBreak/>
              <w:t>standard deviation 203</w:t>
            </w:r>
          </w:p>
          <w:p w14:paraId="4A995270" w14:textId="09E4ABD7" w:rsidR="002F4DC5" w:rsidRDefault="00000000">
            <w:r>
              <w:t>Day of dolphin</w:t>
            </w:r>
          </w:p>
        </w:tc>
        <w:tc>
          <w:tcPr>
            <w:tcW w:w="1893" w:type="dxa"/>
          </w:tcPr>
          <w:p w14:paraId="76FC7CC8" w14:textId="77777777" w:rsidR="002F4DC5" w:rsidRDefault="00000000">
            <w:r>
              <w:lastRenderedPageBreak/>
              <w:t>1000ms</w:t>
            </w:r>
          </w:p>
        </w:tc>
        <w:tc>
          <w:tcPr>
            <w:tcW w:w="1898" w:type="dxa"/>
          </w:tcPr>
          <w:p w14:paraId="4F4C0CA7" w14:textId="46A9E1F0" w:rsidR="002F4DC5" w:rsidRDefault="00F967A6">
            <w:r>
              <w:t xml:space="preserve">Meantime – 3351ms, standard </w:t>
            </w:r>
            <w:r>
              <w:lastRenderedPageBreak/>
              <w:t>deviation 4256</w:t>
            </w:r>
          </w:p>
        </w:tc>
        <w:tc>
          <w:tcPr>
            <w:tcW w:w="1898" w:type="dxa"/>
          </w:tcPr>
          <w:p w14:paraId="338E3038" w14:textId="77777777" w:rsidR="002F4DC5" w:rsidRDefault="00000000">
            <w:r>
              <w:lastRenderedPageBreak/>
              <w:t>1000ms</w:t>
            </w:r>
          </w:p>
        </w:tc>
      </w:tr>
      <w:tr w:rsidR="002F4DC5" w14:paraId="7CDD520C" w14:textId="77777777">
        <w:trPr>
          <w:trHeight w:val="439"/>
        </w:trPr>
        <w:tc>
          <w:tcPr>
            <w:tcW w:w="1914" w:type="dxa"/>
          </w:tcPr>
          <w:p w14:paraId="5D1032E0" w14:textId="77777777" w:rsidR="002F4DC5" w:rsidRDefault="002F4DC5"/>
        </w:tc>
        <w:tc>
          <w:tcPr>
            <w:tcW w:w="1881" w:type="dxa"/>
          </w:tcPr>
          <w:p w14:paraId="517C98F6" w14:textId="77777777" w:rsidR="002F4DC5" w:rsidRDefault="002F4DC5"/>
        </w:tc>
        <w:tc>
          <w:tcPr>
            <w:tcW w:w="1893" w:type="dxa"/>
          </w:tcPr>
          <w:p w14:paraId="3404EA30" w14:textId="77777777" w:rsidR="002F4DC5" w:rsidRDefault="002F4DC5"/>
        </w:tc>
        <w:tc>
          <w:tcPr>
            <w:tcW w:w="1898" w:type="dxa"/>
          </w:tcPr>
          <w:p w14:paraId="3B98FE97" w14:textId="77777777" w:rsidR="002F4DC5" w:rsidRDefault="002F4DC5"/>
        </w:tc>
        <w:tc>
          <w:tcPr>
            <w:tcW w:w="1898" w:type="dxa"/>
          </w:tcPr>
          <w:p w14:paraId="776BC7CF" w14:textId="77777777" w:rsidR="002F4DC5" w:rsidRDefault="002F4DC5"/>
        </w:tc>
      </w:tr>
    </w:tbl>
    <w:p w14:paraId="51A18E52" w14:textId="77777777" w:rsidR="002F4DC5" w:rsidRDefault="002F4DC5"/>
    <w:p w14:paraId="3DDDB249" w14:textId="77777777" w:rsidR="002F4DC5" w:rsidRDefault="002F4DC5">
      <w:pPr>
        <w:pStyle w:val="Quote"/>
      </w:pPr>
    </w:p>
    <w:p w14:paraId="7D0D73D5" w14:textId="77777777" w:rsidR="002F4DC5" w:rsidRDefault="002F4DC5">
      <w:pPr>
        <w:rPr>
          <w:lang w:eastAsia="en-US"/>
        </w:rPr>
      </w:pPr>
    </w:p>
    <w:p w14:paraId="0821A001" w14:textId="77777777" w:rsidR="002F4DC5" w:rsidRDefault="002F4DC5">
      <w:pPr>
        <w:rPr>
          <w:lang w:eastAsia="en-US"/>
        </w:rPr>
      </w:pPr>
    </w:p>
    <w:p w14:paraId="0D03EFF4" w14:textId="77777777" w:rsidR="002F4DC5" w:rsidRDefault="002F4DC5">
      <w:pPr>
        <w:rPr>
          <w:lang w:eastAsia="en-US"/>
        </w:rPr>
      </w:pPr>
    </w:p>
    <w:p w14:paraId="6B190FD9" w14:textId="77777777" w:rsidR="002F4DC5" w:rsidRDefault="00000000">
      <w:pPr>
        <w:pStyle w:val="Heading2"/>
        <w:rPr>
          <w:rFonts w:cs="Arial"/>
        </w:rPr>
      </w:pPr>
      <w:bookmarkStart w:id="31" w:name="_Toc157612242"/>
      <w:bookmarkStart w:id="32" w:name="_Toc157608054"/>
      <w:r>
        <w:rPr>
          <w:rFonts w:cs="Arial"/>
        </w:rPr>
        <w:t>Results</w:t>
      </w:r>
      <w:bookmarkEnd w:id="31"/>
      <w:bookmarkEnd w:id="32"/>
      <w:r>
        <w:rPr>
          <w:rFonts w:cs="Arial"/>
        </w:rPr>
        <w:t xml:space="preserve"> </w:t>
      </w:r>
    </w:p>
    <w:p w14:paraId="3B81D81E" w14:textId="77777777" w:rsidR="002F4DC5" w:rsidRDefault="002F4DC5">
      <w:pPr>
        <w:rPr>
          <w:lang w:val="en-US" w:eastAsia="en-US"/>
        </w:rPr>
      </w:pPr>
    </w:p>
    <w:p w14:paraId="7F4CBA1B" w14:textId="77777777" w:rsidR="002F4DC5" w:rsidRDefault="00000000">
      <w:pPr>
        <w:pStyle w:val="Heading3"/>
      </w:pPr>
      <w:proofErr w:type="gramStart"/>
      <w:r>
        <w:t>.Str</w:t>
      </w:r>
      <w:proofErr w:type="gramEnd"/>
      <w:r>
        <w:t xml:space="preserve"> Input/Output:</w:t>
      </w:r>
    </w:p>
    <w:p w14:paraId="3D8C9B64" w14:textId="77777777" w:rsidR="002F4DC5" w:rsidRDefault="002F4DC5"/>
    <w:p w14:paraId="56320F49" w14:textId="366E9047" w:rsidR="002F4DC5" w:rsidRDefault="00000000">
      <w:r>
        <w:t>.Str files can be put into an “</w:t>
      </w:r>
      <w:proofErr w:type="spellStart"/>
      <w:r>
        <w:t>AllAssets</w:t>
      </w:r>
      <w:proofErr w:type="spellEnd"/>
      <w:r>
        <w:t xml:space="preserve">” Folder </w:t>
      </w:r>
      <w:r w:rsidR="00366B83">
        <w:t xml:space="preserve">(this just the name of the folder) </w:t>
      </w:r>
      <w:r>
        <w:t xml:space="preserve">and the .Str files are read, “de-sectioned”, uncompressed and the files extracted in bulk. Each file has its file extension preserved, each file can then be processed individually depending on context </w:t>
      </w:r>
      <w:proofErr w:type="spellStart"/>
      <w:r>
        <w:t>I.e</w:t>
      </w:r>
      <w:proofErr w:type="spellEnd"/>
      <w:r>
        <w:t xml:space="preserve"> </w:t>
      </w:r>
      <w:proofErr w:type="spellStart"/>
      <w:r>
        <w:t>xmls</w:t>
      </w:r>
      <w:proofErr w:type="spellEnd"/>
      <w:r>
        <w:t xml:space="preserve"> are preserved as </w:t>
      </w:r>
      <w:proofErr w:type="spellStart"/>
      <w:r>
        <w:t>xmls</w:t>
      </w:r>
      <w:proofErr w:type="spellEnd"/>
      <w:r>
        <w:t xml:space="preserve"> and can be read as </w:t>
      </w:r>
      <w:proofErr w:type="spellStart"/>
      <w:r>
        <w:t>xmls</w:t>
      </w:r>
      <w:proofErr w:type="spellEnd"/>
      <w:r>
        <w:t>, meaning files are successfully preserved.</w:t>
      </w:r>
    </w:p>
    <w:p w14:paraId="59815A0E" w14:textId="77777777" w:rsidR="002F4DC5" w:rsidRDefault="002F4DC5"/>
    <w:p w14:paraId="5268B290" w14:textId="77777777" w:rsidR="002F4DC5" w:rsidRDefault="00000000">
      <w:pPr>
        <w:pStyle w:val="Heading3"/>
      </w:pPr>
      <w:r>
        <w:t xml:space="preserve"> </w:t>
      </w:r>
      <w:proofErr w:type="gramStart"/>
      <w:r>
        <w:t>.</w:t>
      </w:r>
      <w:proofErr w:type="spellStart"/>
      <w:r>
        <w:t>Rws</w:t>
      </w:r>
      <w:proofErr w:type="spellEnd"/>
      <w:proofErr w:type="gramEnd"/>
      <w:r>
        <w:t xml:space="preserve"> Input/Output:</w:t>
      </w:r>
    </w:p>
    <w:p w14:paraId="1597123C" w14:textId="77777777" w:rsidR="002F4DC5" w:rsidRDefault="002F4DC5"/>
    <w:p w14:paraId="5FA34C0E" w14:textId="77777777" w:rsidR="002F4DC5" w:rsidRDefault="00000000">
      <w:r>
        <w:t>.</w:t>
      </w:r>
      <w:proofErr w:type="spellStart"/>
      <w:r>
        <w:t>Rws</w:t>
      </w:r>
      <w:proofErr w:type="spellEnd"/>
      <w:r>
        <w:t xml:space="preserve"> files are automatically converted to .</w:t>
      </w:r>
      <w:proofErr w:type="spellStart"/>
      <w:r>
        <w:t>Obj</w:t>
      </w:r>
      <w:proofErr w:type="spellEnd"/>
      <w:r>
        <w:t xml:space="preserve"> file formats instantly after .Str files are processed, this ensures user usability, .</w:t>
      </w:r>
      <w:proofErr w:type="spellStart"/>
      <w:r>
        <w:t>Rws</w:t>
      </w:r>
      <w:proofErr w:type="spellEnd"/>
      <w:r>
        <w:t xml:space="preserve"> have their triangle strips converted to face geometry, each of its indices, vertices and </w:t>
      </w:r>
      <w:proofErr w:type="spellStart"/>
      <w:r>
        <w:t>Uv’s</w:t>
      </w:r>
      <w:proofErr w:type="spellEnd"/>
      <w:r>
        <w:t xml:space="preserve"> are transcribed into text with the correct prefixes </w:t>
      </w:r>
      <w:proofErr w:type="spellStart"/>
      <w:r>
        <w:t>e.g</w:t>
      </w:r>
      <w:proofErr w:type="spellEnd"/>
      <w:r>
        <w:t xml:space="preserve"> “v” for verts, “</w:t>
      </w:r>
      <w:proofErr w:type="spellStart"/>
      <w:r>
        <w:t>vt</w:t>
      </w:r>
      <w:proofErr w:type="spellEnd"/>
      <w:r>
        <w:t xml:space="preserve">” for </w:t>
      </w:r>
      <w:proofErr w:type="spellStart"/>
      <w:r>
        <w:t>Uvs</w:t>
      </w:r>
      <w:proofErr w:type="spellEnd"/>
      <w:r>
        <w:t>, which are then converted to .</w:t>
      </w:r>
      <w:proofErr w:type="spellStart"/>
      <w:r>
        <w:t>Objs</w:t>
      </w:r>
      <w:proofErr w:type="spellEnd"/>
      <w:r>
        <w:t xml:space="preserve">, more over </w:t>
      </w:r>
      <w:proofErr w:type="spellStart"/>
      <w:r>
        <w:t>Normals</w:t>
      </w:r>
      <w:proofErr w:type="spellEnd"/>
      <w:r>
        <w:t xml:space="preserve"> are calculated instead of pulled from .</w:t>
      </w:r>
      <w:proofErr w:type="spellStart"/>
      <w:r>
        <w:t>Rws</w:t>
      </w:r>
      <w:proofErr w:type="spellEnd"/>
      <w:r>
        <w:t xml:space="preserve"> files, because .</w:t>
      </w:r>
      <w:proofErr w:type="spellStart"/>
      <w:r>
        <w:t>Rws</w:t>
      </w:r>
      <w:proofErr w:type="spellEnd"/>
      <w:r>
        <w:t xml:space="preserve"> do not contain </w:t>
      </w:r>
      <w:proofErr w:type="spellStart"/>
      <w:r>
        <w:t>normals</w:t>
      </w:r>
      <w:proofErr w:type="spellEnd"/>
      <w:r>
        <w:t>. An example of which is below.</w:t>
      </w:r>
    </w:p>
    <w:p w14:paraId="16A9A123" w14:textId="77777777" w:rsidR="002F4DC5" w:rsidRDefault="002F4DC5"/>
    <w:p w14:paraId="04976C59" w14:textId="77777777" w:rsidR="002F4DC5" w:rsidRDefault="00000000">
      <w:pPr>
        <w:jc w:val="center"/>
      </w:pPr>
      <w:r>
        <w:rPr>
          <w:noProof/>
        </w:rPr>
        <w:lastRenderedPageBreak/>
        <w:drawing>
          <wp:inline distT="0" distB="0" distL="0" distR="0" wp14:anchorId="69240228" wp14:editId="2573B1D8">
            <wp:extent cx="4198620" cy="2705100"/>
            <wp:effectExtent l="0" t="0" r="0" b="0"/>
            <wp:docPr id="1205345918" name="Picture 1" descr="A grey tank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5918" name="Picture 1" descr="A grey tank with wheels&#10;&#10;AI-generated content may be incorrect."/>
                    <pic:cNvPicPr>
                      <a:picLocks noChangeAspect="1"/>
                    </pic:cNvPicPr>
                  </pic:nvPicPr>
                  <pic:blipFill>
                    <a:blip r:embed="rId16"/>
                    <a:stretch>
                      <a:fillRect/>
                    </a:stretch>
                  </pic:blipFill>
                  <pic:spPr>
                    <a:xfrm>
                      <a:off x="0" y="0"/>
                      <a:ext cx="4198984" cy="2705334"/>
                    </a:xfrm>
                    <a:prstGeom prst="rect">
                      <a:avLst/>
                    </a:prstGeom>
                  </pic:spPr>
                </pic:pic>
              </a:graphicData>
            </a:graphic>
          </wp:inline>
        </w:drawing>
      </w:r>
    </w:p>
    <w:p w14:paraId="40244163" w14:textId="77777777" w:rsidR="002F4DC5" w:rsidRDefault="00000000">
      <w:pPr>
        <w:jc w:val="center"/>
        <w:rPr>
          <w:b/>
          <w:bCs/>
        </w:rPr>
      </w:pPr>
      <w:r>
        <w:rPr>
          <w:b/>
          <w:bCs/>
        </w:rPr>
        <w:t>Figure 7 shows the second half of a tank from Medal of Homer.</w:t>
      </w:r>
    </w:p>
    <w:p w14:paraId="11CBC82C" w14:textId="2B29A5B5" w:rsidR="00837A32" w:rsidRDefault="00837A32">
      <w:pPr>
        <w:jc w:val="center"/>
        <w:rPr>
          <w:b/>
          <w:bCs/>
        </w:rPr>
      </w:pPr>
      <w:r w:rsidRPr="00837A32">
        <w:rPr>
          <w:b/>
          <w:bCs/>
        </w:rPr>
        <w:drawing>
          <wp:inline distT="0" distB="0" distL="0" distR="0" wp14:anchorId="77C6E366" wp14:editId="4DBDB8E8">
            <wp:extent cx="3701415" cy="1539239"/>
            <wp:effectExtent l="0" t="0" r="0" b="4445"/>
            <wp:docPr id="862945171" name="Picture 1" descr="Cartoon of a green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171" name="Picture 1" descr="Cartoon of a green tank&#10;&#10;AI-generated content may be incorrect."/>
                    <pic:cNvPicPr/>
                  </pic:nvPicPr>
                  <pic:blipFill>
                    <a:blip r:embed="rId17"/>
                    <a:stretch>
                      <a:fillRect/>
                    </a:stretch>
                  </pic:blipFill>
                  <pic:spPr>
                    <a:xfrm>
                      <a:off x="0" y="0"/>
                      <a:ext cx="3724683" cy="1548915"/>
                    </a:xfrm>
                    <a:prstGeom prst="rect">
                      <a:avLst/>
                    </a:prstGeom>
                  </pic:spPr>
                </pic:pic>
              </a:graphicData>
            </a:graphic>
          </wp:inline>
        </w:drawing>
      </w:r>
    </w:p>
    <w:p w14:paraId="70854A96" w14:textId="77D1449C" w:rsidR="00837A32" w:rsidRPr="00837A32" w:rsidRDefault="00837A32">
      <w:pPr>
        <w:jc w:val="center"/>
        <w:rPr>
          <w:b/>
          <w:bCs/>
        </w:rPr>
      </w:pPr>
      <w:r w:rsidRPr="00837A32">
        <w:rPr>
          <w:b/>
          <w:bCs/>
        </w:rPr>
        <w:t xml:space="preserve">Figure 8 shows the same half of the tank, but in the </w:t>
      </w:r>
      <w:proofErr w:type="spellStart"/>
      <w:r w:rsidRPr="00837A32">
        <w:rPr>
          <w:b/>
          <w:bCs/>
        </w:rPr>
        <w:t>simpsons</w:t>
      </w:r>
      <w:proofErr w:type="spellEnd"/>
      <w:r w:rsidRPr="00837A32">
        <w:rPr>
          <w:b/>
          <w:bCs/>
        </w:rPr>
        <w:t xml:space="preserve"> game.</w:t>
      </w:r>
    </w:p>
    <w:p w14:paraId="49ED4F80" w14:textId="77777777" w:rsidR="002F4DC5" w:rsidRDefault="002F4DC5">
      <w:pPr>
        <w:jc w:val="center"/>
        <w:rPr>
          <w:b/>
          <w:bCs/>
        </w:rPr>
      </w:pPr>
    </w:p>
    <w:p w14:paraId="300FC7DA" w14:textId="77777777" w:rsidR="002F4DC5" w:rsidRDefault="00000000">
      <w:pPr>
        <w:jc w:val="center"/>
        <w:rPr>
          <w:b/>
          <w:bCs/>
        </w:rPr>
      </w:pPr>
      <w:r>
        <w:rPr>
          <w:b/>
          <w:bCs/>
          <w:noProof/>
        </w:rPr>
        <w:drawing>
          <wp:inline distT="0" distB="0" distL="0" distR="0" wp14:anchorId="627A61DD" wp14:editId="0C09568C">
            <wp:extent cx="2499360" cy="3093720"/>
            <wp:effectExtent l="0" t="0" r="0" b="0"/>
            <wp:docPr id="90232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 name="Picture 1" descr="A black screen with white text&#10;&#10;AI-generated content may be incorrect."/>
                    <pic:cNvPicPr>
                      <a:picLocks noChangeAspect="1"/>
                    </pic:cNvPicPr>
                  </pic:nvPicPr>
                  <pic:blipFill>
                    <a:blip r:embed="rId18"/>
                    <a:stretch>
                      <a:fillRect/>
                    </a:stretch>
                  </pic:blipFill>
                  <pic:spPr>
                    <a:xfrm>
                      <a:off x="0" y="0"/>
                      <a:ext cx="2499577" cy="3093988"/>
                    </a:xfrm>
                    <a:prstGeom prst="rect">
                      <a:avLst/>
                    </a:prstGeom>
                  </pic:spPr>
                </pic:pic>
              </a:graphicData>
            </a:graphic>
          </wp:inline>
        </w:drawing>
      </w:r>
    </w:p>
    <w:p w14:paraId="6872D4AE" w14:textId="3A5796E5" w:rsidR="002F4DC5" w:rsidRDefault="00000000">
      <w:pPr>
        <w:jc w:val="center"/>
        <w:rPr>
          <w:b/>
          <w:bCs/>
        </w:rPr>
      </w:pPr>
      <w:r>
        <w:rPr>
          <w:b/>
          <w:bCs/>
        </w:rPr>
        <w:t xml:space="preserve">Figure </w:t>
      </w:r>
      <w:r w:rsidR="002178E6">
        <w:rPr>
          <w:b/>
          <w:bCs/>
        </w:rPr>
        <w:t>9</w:t>
      </w:r>
      <w:r>
        <w:rPr>
          <w:b/>
          <w:bCs/>
        </w:rPr>
        <w:t xml:space="preserve"> shows the vertices data inside said half a tank</w:t>
      </w:r>
    </w:p>
    <w:p w14:paraId="1855F2ED" w14:textId="77777777" w:rsidR="002F4DC5" w:rsidRDefault="002F4DC5"/>
    <w:p w14:paraId="34552E2A" w14:textId="77777777" w:rsidR="002F4DC5" w:rsidRDefault="00000000">
      <w:pPr>
        <w:pStyle w:val="Heading3"/>
      </w:pPr>
      <w:proofErr w:type="gramStart"/>
      <w:r>
        <w:t>.</w:t>
      </w:r>
      <w:proofErr w:type="spellStart"/>
      <w:r>
        <w:t>Objs</w:t>
      </w:r>
      <w:proofErr w:type="spellEnd"/>
      <w:proofErr w:type="gramEnd"/>
      <w:r>
        <w:t xml:space="preserve"> Compatibilities</w:t>
      </w:r>
    </w:p>
    <w:p w14:paraId="42D8C059" w14:textId="77777777" w:rsidR="002F4DC5" w:rsidRDefault="002F4DC5"/>
    <w:p w14:paraId="5CD64088" w14:textId="1B50D707" w:rsidR="00271810" w:rsidRDefault="00000000">
      <w:r>
        <w:t xml:space="preserve">The Final output </w:t>
      </w:r>
      <w:r w:rsidR="002C07D1">
        <w:t>is</w:t>
      </w:r>
      <w:r>
        <w:t xml:space="preserve"> a series </w:t>
      </w:r>
      <w:proofErr w:type="gramStart"/>
      <w:r>
        <w:t>of .</w:t>
      </w:r>
      <w:proofErr w:type="spellStart"/>
      <w:r>
        <w:t>Objs</w:t>
      </w:r>
      <w:proofErr w:type="spellEnd"/>
      <w:proofErr w:type="gramEnd"/>
      <w:r>
        <w:t xml:space="preserve">, </w:t>
      </w:r>
      <w:proofErr w:type="gramStart"/>
      <w:r>
        <w:t>each .</w:t>
      </w:r>
      <w:proofErr w:type="spellStart"/>
      <w:r>
        <w:t>Objs</w:t>
      </w:r>
      <w:proofErr w:type="spellEnd"/>
      <w:proofErr w:type="gramEnd"/>
      <w:r>
        <w:t xml:space="preserve"> have the correct Vertices in the form of Vs, </w:t>
      </w:r>
      <w:proofErr w:type="gramStart"/>
      <w:r>
        <w:t>UVs  in</w:t>
      </w:r>
      <w:proofErr w:type="gramEnd"/>
      <w:r>
        <w:t xml:space="preserve"> the form of </w:t>
      </w:r>
      <w:proofErr w:type="spellStart"/>
      <w:r>
        <w:t>Vts</w:t>
      </w:r>
      <w:proofErr w:type="spellEnd"/>
      <w:r>
        <w:t xml:space="preserve"> and correctly calculated vertex </w:t>
      </w:r>
      <w:proofErr w:type="spellStart"/>
      <w:r>
        <w:t>normals</w:t>
      </w:r>
      <w:proofErr w:type="spellEnd"/>
      <w:r>
        <w:t xml:space="preserve"> in the form of </w:t>
      </w:r>
      <w:proofErr w:type="spellStart"/>
      <w:r>
        <w:t>Vns</w:t>
      </w:r>
      <w:proofErr w:type="spellEnd"/>
      <w:r>
        <w:t xml:space="preserve">. </w:t>
      </w:r>
      <w:proofErr w:type="gramStart"/>
      <w:r>
        <w:t>Each .</w:t>
      </w:r>
      <w:proofErr w:type="spellStart"/>
      <w:r>
        <w:t>Objs</w:t>
      </w:r>
      <w:proofErr w:type="spellEnd"/>
      <w:proofErr w:type="gramEnd"/>
      <w:r>
        <w:t xml:space="preserve"> can be put </w:t>
      </w:r>
      <w:proofErr w:type="gramStart"/>
      <w:r>
        <w:t>into .</w:t>
      </w:r>
      <w:proofErr w:type="spellStart"/>
      <w:r>
        <w:t>Obj</w:t>
      </w:r>
      <w:proofErr w:type="spellEnd"/>
      <w:proofErr w:type="gramEnd"/>
      <w:r>
        <w:t xml:space="preserve"> viewer, maya, blender as well as other 3d model rendering software, each vertex, face, edge etc of the geometry can be edited in 3d modelling software.</w:t>
      </w:r>
      <w:r w:rsidR="00837A32">
        <w:t xml:space="preserve"> </w:t>
      </w:r>
      <w:r w:rsidR="002C07D1">
        <w:t>Moreover,</w:t>
      </w:r>
      <w:r w:rsidR="00837A32">
        <w:t xml:space="preserve"> there are no graphical artefacts </w:t>
      </w:r>
      <w:proofErr w:type="gramStart"/>
      <w:r w:rsidR="00837A32">
        <w:t>in .</w:t>
      </w:r>
      <w:proofErr w:type="spellStart"/>
      <w:r w:rsidR="00837A32">
        <w:t>Objs</w:t>
      </w:r>
      <w:proofErr w:type="spellEnd"/>
      <w:proofErr w:type="gramEnd"/>
      <w:r w:rsidR="00837A32">
        <w:t xml:space="preserve"> when parsed into 3d software</w:t>
      </w:r>
      <w:r w:rsidR="002C07D1">
        <w:t>.</w:t>
      </w:r>
    </w:p>
    <w:p w14:paraId="4987D629" w14:textId="3041B0DE" w:rsidR="002C07D1" w:rsidRPr="00AB1671" w:rsidRDefault="00271810" w:rsidP="00AB1671">
      <w:pPr>
        <w:rPr>
          <w:b/>
          <w:bCs/>
        </w:rPr>
      </w:pPr>
      <w:r>
        <w:rPr>
          <w:b/>
          <w:bCs/>
        </w:rPr>
        <w:t>MORE CONVERTED FILES AND THEIR OUPUTS CAN BE FOUND IN THE APPENDIX</w:t>
      </w:r>
      <w:r w:rsidR="00AB1671">
        <w:rPr>
          <w:b/>
          <w:bCs/>
        </w:rPr>
        <w:t>, OF WHICH ARE SUCCESSFULLY CONVERTED AND ARE ON FULL DISPLAY</w:t>
      </w:r>
    </w:p>
    <w:p w14:paraId="71271DFB" w14:textId="77777777" w:rsidR="002F4DC5" w:rsidRDefault="002F4DC5">
      <w:pPr>
        <w:rPr>
          <w:b/>
          <w:bCs/>
        </w:rPr>
      </w:pPr>
    </w:p>
    <w:p w14:paraId="04B60C64" w14:textId="77777777" w:rsidR="002F4DC5" w:rsidRDefault="002F4DC5">
      <w:pPr>
        <w:rPr>
          <w:b/>
          <w:bCs/>
        </w:rPr>
      </w:pPr>
    </w:p>
    <w:p w14:paraId="57060283" w14:textId="77777777" w:rsidR="002F4DC5" w:rsidRDefault="002F4DC5"/>
    <w:p w14:paraId="1C9B3F8C" w14:textId="77777777" w:rsidR="002F4DC5" w:rsidRDefault="002F4DC5"/>
    <w:p w14:paraId="0AE19D2D" w14:textId="77777777" w:rsidR="002F4DC5" w:rsidRDefault="00000000">
      <w:pPr>
        <w:pStyle w:val="Heading2"/>
        <w:rPr>
          <w:rFonts w:cs="Arial"/>
        </w:rPr>
      </w:pPr>
      <w:bookmarkStart w:id="33" w:name="_Toc157608055"/>
      <w:bookmarkStart w:id="34" w:name="_Toc157612243"/>
      <w:r>
        <w:rPr>
          <w:rFonts w:cs="Arial"/>
        </w:rPr>
        <w:t>Discussion</w:t>
      </w:r>
      <w:bookmarkEnd w:id="33"/>
      <w:bookmarkEnd w:id="34"/>
    </w:p>
    <w:p w14:paraId="0C578D7C" w14:textId="03C0555A" w:rsidR="002F4DC5" w:rsidRDefault="00000000">
      <w:r>
        <w:t xml:space="preserve">The proposed File decoders that were implemented were statistically slower than prior file </w:t>
      </w:r>
      <w:r w:rsidR="006A72B7">
        <w:t>converts</w:t>
      </w:r>
      <w:r>
        <w:t xml:space="preserve">, this </w:t>
      </w:r>
      <w:r w:rsidR="006A72B7">
        <w:t>was</w:t>
      </w:r>
      <w:r>
        <w:t xml:space="preserve"> due to the </w:t>
      </w:r>
      <w:r w:rsidR="006A72B7">
        <w:t>reports file exporters</w:t>
      </w:r>
      <w:r>
        <w:t xml:space="preserve"> performing more computations </w:t>
      </w:r>
      <w:r w:rsidR="006A72B7">
        <w:t>in contrast to both “</w:t>
      </w:r>
      <w:proofErr w:type="spellStart"/>
      <w:r w:rsidR="006A72B7">
        <w:t>turks</w:t>
      </w:r>
      <w:proofErr w:type="spellEnd"/>
      <w:r w:rsidR="006A72B7">
        <w:t>” and “</w:t>
      </w:r>
      <w:proofErr w:type="spellStart"/>
      <w:r w:rsidR="006A72B7">
        <w:t>greavesy</w:t>
      </w:r>
      <w:proofErr w:type="spellEnd"/>
      <w:r w:rsidR="006A72B7">
        <w:t>” algorithms.</w:t>
      </w:r>
      <w:r>
        <w:t xml:space="preserve"> </w:t>
      </w:r>
      <w:r w:rsidR="006A72B7">
        <w:t>F</w:t>
      </w:r>
      <w:r>
        <w:t xml:space="preserve">or </w:t>
      </w:r>
      <w:r w:rsidR="006A72B7">
        <w:t>instance,</w:t>
      </w:r>
      <w:r>
        <w:t xml:space="preserve"> the python file opener only looks for the specific </w:t>
      </w:r>
      <w:proofErr w:type="spellStart"/>
      <w:r>
        <w:t>renderware</w:t>
      </w:r>
      <w:proofErr w:type="spellEnd"/>
      <w:r>
        <w:t xml:space="preserve"> geometry header then it begins to process the files contents, whilst the artefacts that were created did far more, such as, reading all </w:t>
      </w:r>
      <w:proofErr w:type="spellStart"/>
      <w:r>
        <w:t>renderware</w:t>
      </w:r>
      <w:proofErr w:type="spellEnd"/>
      <w:r>
        <w:t xml:space="preserve"> headers for future work like texture extracting, </w:t>
      </w:r>
      <w:proofErr w:type="gramStart"/>
      <w:r w:rsidR="00C2220E">
        <w:t>converting .Str</w:t>
      </w:r>
      <w:proofErr w:type="gramEnd"/>
      <w:r w:rsidR="00C2220E">
        <w:t xml:space="preserve"> </w:t>
      </w:r>
      <w:proofErr w:type="gramStart"/>
      <w:r w:rsidR="00C2220E">
        <w:t>, .</w:t>
      </w:r>
      <w:proofErr w:type="spellStart"/>
      <w:r w:rsidR="00C2220E">
        <w:t>Rws</w:t>
      </w:r>
      <w:proofErr w:type="spellEnd"/>
      <w:proofErr w:type="gramEnd"/>
      <w:r w:rsidR="00C2220E">
        <w:t xml:space="preserve"> and .</w:t>
      </w:r>
      <w:proofErr w:type="spellStart"/>
      <w:r w:rsidR="00C2220E">
        <w:t>Dff</w:t>
      </w:r>
      <w:proofErr w:type="spellEnd"/>
      <w:r w:rsidR="00C2220E">
        <w:t xml:space="preserve"> files in the same program.</w:t>
      </w:r>
    </w:p>
    <w:p w14:paraId="15DB8220" w14:textId="1245F809" w:rsidR="002F4DC5" w:rsidRDefault="00000000">
      <w:proofErr w:type="gramStart"/>
      <w:r>
        <w:t>Furthermore</w:t>
      </w:r>
      <w:proofErr w:type="gramEnd"/>
      <w:r>
        <w:t xml:space="preserve"> the outputs for each of the .</w:t>
      </w:r>
      <w:proofErr w:type="spellStart"/>
      <w:r>
        <w:t>objs</w:t>
      </w:r>
      <w:proofErr w:type="spellEnd"/>
      <w:r>
        <w:t xml:space="preserve"> contain vertex </w:t>
      </w:r>
      <w:proofErr w:type="spellStart"/>
      <w:r>
        <w:t>normals</w:t>
      </w:r>
      <w:proofErr w:type="spellEnd"/>
      <w:r>
        <w:t xml:space="preserve"> in the </w:t>
      </w:r>
      <w:proofErr w:type="spellStart"/>
      <w:r>
        <w:t>from</w:t>
      </w:r>
      <w:proofErr w:type="spellEnd"/>
      <w:r>
        <w:t xml:space="preserve"> of “</w:t>
      </w:r>
      <w:proofErr w:type="spellStart"/>
      <w:r>
        <w:t>vn</w:t>
      </w:r>
      <w:proofErr w:type="spellEnd"/>
      <w:r>
        <w:t xml:space="preserve"> </w:t>
      </w:r>
      <w:proofErr w:type="gramStart"/>
      <w:r>
        <w:t>“ rows</w:t>
      </w:r>
      <w:proofErr w:type="gramEnd"/>
      <w:r>
        <w:t xml:space="preserve">, in contrast </w:t>
      </w:r>
      <w:proofErr w:type="gramStart"/>
      <w:r>
        <w:t>the .</w:t>
      </w:r>
      <w:proofErr w:type="spellStart"/>
      <w:r>
        <w:t>rws</w:t>
      </w:r>
      <w:proofErr w:type="spellEnd"/>
      <w:proofErr w:type="gramEnd"/>
      <w:r>
        <w:t xml:space="preserve"> converter “</w:t>
      </w:r>
      <w:proofErr w:type="spellStart"/>
      <w:r>
        <w:t>turk</w:t>
      </w:r>
      <w:proofErr w:type="spellEnd"/>
      <w:r>
        <w:t xml:space="preserve">” </w:t>
      </w:r>
      <w:r w:rsidR="00C2220E">
        <w:t>created, does</w:t>
      </w:r>
      <w:r>
        <w:t xml:space="preserve"> not have this functionality due to that </w:t>
      </w:r>
      <w:proofErr w:type="gramStart"/>
      <w:r>
        <w:t>persons</w:t>
      </w:r>
      <w:proofErr w:type="gramEnd"/>
      <w:r>
        <w:t xml:space="preserve"> artefact merely pulling already existing data rather than </w:t>
      </w:r>
      <w:r w:rsidR="00850879">
        <w:t>trying</w:t>
      </w:r>
      <w:r>
        <w:t xml:space="preserve"> to create new data for a more feature rich product</w:t>
      </w:r>
      <w:r w:rsidR="00C2220E">
        <w:t>.</w:t>
      </w:r>
      <w:r>
        <w:t xml:space="preserve"> </w:t>
      </w:r>
      <w:r w:rsidR="00C2220E">
        <w:t>“</w:t>
      </w:r>
      <w:proofErr w:type="spellStart"/>
      <w:r w:rsidR="00C2220E">
        <w:t>turk’s</w:t>
      </w:r>
      <w:proofErr w:type="spellEnd"/>
      <w:r w:rsidR="00C2220E">
        <w:t>”</w:t>
      </w:r>
      <w:r>
        <w:t xml:space="preserve"> artefact </w:t>
      </w:r>
      <w:proofErr w:type="gramStart"/>
      <w:r w:rsidR="00C2220E">
        <w:t>ports .</w:t>
      </w:r>
      <w:proofErr w:type="spellStart"/>
      <w:r w:rsidR="00C2220E">
        <w:t>dff</w:t>
      </w:r>
      <w:proofErr w:type="spellEnd"/>
      <w:proofErr w:type="gramEnd"/>
      <w:r>
        <w:t xml:space="preserve"> </w:t>
      </w:r>
      <w:proofErr w:type="gramStart"/>
      <w:r>
        <w:t>and .</w:t>
      </w:r>
      <w:proofErr w:type="spellStart"/>
      <w:r>
        <w:t>rws</w:t>
      </w:r>
      <w:proofErr w:type="spellEnd"/>
      <w:proofErr w:type="gramEnd"/>
      <w:r>
        <w:t xml:space="preserve"> to blender, whilst the project artefacts will recalculate the vertex </w:t>
      </w:r>
      <w:proofErr w:type="spellStart"/>
      <w:r>
        <w:t>normals</w:t>
      </w:r>
      <w:proofErr w:type="spellEnd"/>
      <w:r>
        <w:t xml:space="preserve"> for .</w:t>
      </w:r>
      <w:proofErr w:type="spellStart"/>
      <w:r>
        <w:t>obj</w:t>
      </w:r>
      <w:proofErr w:type="spellEnd"/>
      <w:r>
        <w:t xml:space="preserve"> creation and from that they can be put into any 3d software opener with all the functionality intact </w:t>
      </w:r>
      <w:proofErr w:type="spellStart"/>
      <w:r>
        <w:t>I.e</w:t>
      </w:r>
      <w:proofErr w:type="spellEnd"/>
      <w:r>
        <w:t xml:space="preserve"> verts, </w:t>
      </w:r>
      <w:proofErr w:type="spellStart"/>
      <w:r>
        <w:t>uvs</w:t>
      </w:r>
      <w:proofErr w:type="spellEnd"/>
      <w:r>
        <w:t xml:space="preserve"> and </w:t>
      </w:r>
      <w:proofErr w:type="spellStart"/>
      <w:r>
        <w:t>normals</w:t>
      </w:r>
      <w:proofErr w:type="spellEnd"/>
      <w:r>
        <w:t>.</w:t>
      </w:r>
    </w:p>
    <w:p w14:paraId="211BC252" w14:textId="77777777" w:rsidR="002F4DC5" w:rsidRDefault="00000000">
      <w:r>
        <w:t>The results work and are valid due to the conversion setup in the project artefact, as stated prior the geometry type of the .</w:t>
      </w:r>
      <w:proofErr w:type="spellStart"/>
      <w:r>
        <w:t>rws</w:t>
      </w:r>
      <w:proofErr w:type="spellEnd"/>
      <w:r>
        <w:t xml:space="preserve"> and .</w:t>
      </w:r>
      <w:proofErr w:type="spellStart"/>
      <w:r>
        <w:t>dff</w:t>
      </w:r>
      <w:proofErr w:type="spellEnd"/>
      <w:r>
        <w:t xml:space="preserve"> files are triangle strips, said triangle strips cannot be made into .</w:t>
      </w:r>
      <w:proofErr w:type="spellStart"/>
      <w:r>
        <w:t>obj</w:t>
      </w:r>
      <w:proofErr w:type="spellEnd"/>
      <w:r>
        <w:t xml:space="preserve"> unless converted to triangle faces, this is done in both the project artefact and “</w:t>
      </w:r>
      <w:proofErr w:type="spellStart"/>
      <w:r>
        <w:t>turks</w:t>
      </w:r>
      <w:proofErr w:type="spellEnd"/>
      <w:r>
        <w:t xml:space="preserve">” python artefact, where they differ as stated prior is with the output, but the project artefact converts them to triangle faces then uses those faces to construct face </w:t>
      </w:r>
      <w:proofErr w:type="spellStart"/>
      <w:r>
        <w:t>normals</w:t>
      </w:r>
      <w:proofErr w:type="spellEnd"/>
      <w:r>
        <w:t xml:space="preserve"> then vertex </w:t>
      </w:r>
      <w:proofErr w:type="spellStart"/>
      <w:r>
        <w:t>normals</w:t>
      </w:r>
      <w:proofErr w:type="spellEnd"/>
      <w:r>
        <w:t>.</w:t>
      </w:r>
    </w:p>
    <w:p w14:paraId="2DC18E6D" w14:textId="35E35893" w:rsidR="00AB1671" w:rsidRDefault="00AB1671" w:rsidP="00AB1671">
      <w:r>
        <w:t xml:space="preserve">Whilst files can be extracted and decompressed </w:t>
      </w:r>
      <w:proofErr w:type="gramStart"/>
      <w:r>
        <w:t>from .Str</w:t>
      </w:r>
      <w:proofErr w:type="gramEnd"/>
      <w:r>
        <w:t xml:space="preserve"> and the Model files can be processed and converted to .Obj</w:t>
      </w:r>
      <w:r w:rsidR="00C2220E">
        <w:t>. T</w:t>
      </w:r>
      <w:r>
        <w:t xml:space="preserve">here </w:t>
      </w:r>
      <w:proofErr w:type="gramStart"/>
      <w:r>
        <w:t>are</w:t>
      </w:r>
      <w:proofErr w:type="gramEnd"/>
      <w:r>
        <w:t xml:space="preserve"> still a large amount of game asset files that are not converted to contemporary formats, meaning that only a proportion of the games contents is preserved. </w:t>
      </w:r>
      <w:r w:rsidR="00F45F3A">
        <w:t xml:space="preserve">An example of this would be texture and sound files not being converted. </w:t>
      </w:r>
      <w:proofErr w:type="gramStart"/>
      <w:r>
        <w:t>Therefore</w:t>
      </w:r>
      <w:proofErr w:type="gramEnd"/>
      <w:r>
        <w:t xml:space="preserve"> the aim of the report, to preserve games, is only partially successful.</w:t>
      </w:r>
      <w:r w:rsidR="00C2220E">
        <w:t xml:space="preserve"> </w:t>
      </w:r>
    </w:p>
    <w:p w14:paraId="48DB2672" w14:textId="77777777" w:rsidR="00C2220E" w:rsidRPr="002C07D1" w:rsidRDefault="00C2220E" w:rsidP="00AB1671"/>
    <w:p w14:paraId="026CB20D" w14:textId="77777777" w:rsidR="002F4DC5" w:rsidRDefault="002F4DC5"/>
    <w:p w14:paraId="1EF75D50" w14:textId="77777777" w:rsidR="002F4DC5" w:rsidRDefault="002F4DC5"/>
    <w:p w14:paraId="12C38F93" w14:textId="77777777" w:rsidR="002F4DC5" w:rsidRDefault="002F4DC5"/>
    <w:p w14:paraId="7367A5C8" w14:textId="77777777" w:rsidR="002F4DC5" w:rsidRDefault="002F4DC5"/>
    <w:p w14:paraId="6A4FF060" w14:textId="77777777" w:rsidR="002F4DC5" w:rsidRDefault="002F4DC5"/>
    <w:p w14:paraId="17C5837F" w14:textId="77777777" w:rsidR="002F4DC5" w:rsidRDefault="00000000">
      <w:pPr>
        <w:pStyle w:val="Heading1"/>
      </w:pPr>
      <w:bookmarkStart w:id="35" w:name="_Toc374007014"/>
      <w:bookmarkStart w:id="36" w:name="_Toc157612244"/>
      <w:bookmarkStart w:id="37" w:name="_Toc157608056"/>
      <w:r>
        <w:t>C</w:t>
      </w:r>
      <w:bookmarkEnd w:id="35"/>
      <w:r>
        <w:t>onclusions</w:t>
      </w:r>
      <w:bookmarkEnd w:id="36"/>
      <w:bookmarkEnd w:id="37"/>
    </w:p>
    <w:p w14:paraId="0F5252D7" w14:textId="06308F0B" w:rsidR="002F4DC5" w:rsidRDefault="00000000">
      <w:r>
        <w:t xml:space="preserve">The </w:t>
      </w:r>
      <w:r w:rsidR="005D6058">
        <w:t>key outcomes of the report</w:t>
      </w:r>
      <w:r>
        <w:t xml:space="preserve"> </w:t>
      </w:r>
      <w:r w:rsidR="005D6058">
        <w:t xml:space="preserve">are </w:t>
      </w:r>
      <w:r>
        <w:t xml:space="preserve">the successful reverse engineering and preservation of the provided </w:t>
      </w:r>
      <w:r w:rsidR="005D6058">
        <w:t xml:space="preserve">game asset files </w:t>
      </w:r>
      <w:r>
        <w:t xml:space="preserve">as well as the demonstration of the usefulness of the </w:t>
      </w:r>
      <w:r w:rsidR="002178E6" w:rsidRPr="002178E6">
        <w:rPr>
          <w:b/>
          <w:bCs/>
        </w:rPr>
        <w:t>GAD</w:t>
      </w:r>
      <w:r w:rsidR="005D6058">
        <w:rPr>
          <w:b/>
          <w:bCs/>
        </w:rPr>
        <w:t>.</w:t>
      </w:r>
      <w:r>
        <w:t xml:space="preserve"> </w:t>
      </w:r>
      <w:proofErr w:type="gramStart"/>
      <w:r w:rsidR="005D6058">
        <w:t>Specifically</w:t>
      </w:r>
      <w:proofErr w:type="gramEnd"/>
      <w:r>
        <w:t xml:space="preserve"> that the .Str files are decompressed and its subfiles extracted</w:t>
      </w:r>
      <w:r w:rsidR="005D6058">
        <w:t>.</w:t>
      </w:r>
      <w:r>
        <w:t xml:space="preserve"> </w:t>
      </w:r>
      <w:proofErr w:type="gramStart"/>
      <w:r w:rsidR="005D6058">
        <w:t>T</w:t>
      </w:r>
      <w:r>
        <w:t>he .</w:t>
      </w:r>
      <w:proofErr w:type="spellStart"/>
      <w:r>
        <w:t>rws</w:t>
      </w:r>
      <w:proofErr w:type="spellEnd"/>
      <w:proofErr w:type="gramEnd"/>
      <w:r>
        <w:t xml:space="preserve"> </w:t>
      </w:r>
      <w:proofErr w:type="gramStart"/>
      <w:r>
        <w:t>and .</w:t>
      </w:r>
      <w:proofErr w:type="spellStart"/>
      <w:r>
        <w:t>dff</w:t>
      </w:r>
      <w:proofErr w:type="spellEnd"/>
      <w:proofErr w:type="gramEnd"/>
      <w:r>
        <w:t xml:space="preserve"> model files were successfully converted </w:t>
      </w:r>
      <w:proofErr w:type="gramStart"/>
      <w:r>
        <w:t>to .</w:t>
      </w:r>
      <w:proofErr w:type="spellStart"/>
      <w:r w:rsidR="005D6058">
        <w:t>O</w:t>
      </w:r>
      <w:r>
        <w:t>bj</w:t>
      </w:r>
      <w:proofErr w:type="spellEnd"/>
      <w:proofErr w:type="gramEnd"/>
      <w:r>
        <w:t>, those .</w:t>
      </w:r>
      <w:proofErr w:type="spellStart"/>
      <w:r>
        <w:t>objs</w:t>
      </w:r>
      <w:proofErr w:type="spellEnd"/>
      <w:r>
        <w:t xml:space="preserve"> </w:t>
      </w:r>
      <w:r w:rsidR="005D6058">
        <w:t>were validated through</w:t>
      </w:r>
      <w:r>
        <w:t xml:space="preserve"> 3d rendering software</w:t>
      </w:r>
      <w:r w:rsidR="005D6058">
        <w:t>, as each model were rendered without graphical artefacts</w:t>
      </w:r>
      <w:r>
        <w:t xml:space="preserve">. </w:t>
      </w:r>
      <w:r w:rsidR="005D6058">
        <w:t>This validates</w:t>
      </w:r>
      <w:r>
        <w:t xml:space="preserve"> the </w:t>
      </w:r>
      <w:r>
        <w:rPr>
          <w:b/>
          <w:bCs/>
        </w:rPr>
        <w:t xml:space="preserve">GAD </w:t>
      </w:r>
      <w:r w:rsidR="005D6058">
        <w:t>as it demonstrates</w:t>
      </w:r>
      <w:r>
        <w:t xml:space="preserve"> </w:t>
      </w:r>
      <w:r w:rsidR="005D6058">
        <w:t>the</w:t>
      </w:r>
      <w:r>
        <w:t xml:space="preserve"> </w:t>
      </w:r>
      <w:r w:rsidR="005D6058">
        <w:t>viability</w:t>
      </w:r>
      <w:r>
        <w:t xml:space="preserve"> </w:t>
      </w:r>
      <w:r w:rsidR="005D6058">
        <w:t>when it comes to reverse engineering and converting files to contemporary formats.</w:t>
      </w:r>
    </w:p>
    <w:p w14:paraId="6440C251" w14:textId="2AF0C748" w:rsidR="002F4DC5" w:rsidRDefault="00000000">
      <w:r>
        <w:t xml:space="preserve">As a result, the aim of the project was successful as the game assets </w:t>
      </w:r>
      <w:r w:rsidR="00207518">
        <w:t>were converted correctly and validated</w:t>
      </w:r>
      <w:r>
        <w:t>, from that those games can then be “remastered” using those assets</w:t>
      </w:r>
      <w:r w:rsidR="00207518">
        <w:t>.</w:t>
      </w:r>
      <w:r>
        <w:t xml:space="preserve"> </w:t>
      </w:r>
      <w:r w:rsidR="00207518">
        <w:t>T</w:t>
      </w:r>
      <w:r>
        <w:t>herefore</w:t>
      </w:r>
      <w:r w:rsidR="00207518">
        <w:t>,</w:t>
      </w:r>
      <w:r>
        <w:t xml:space="preserve"> the diagram acts as a useful tool for the purposes of preserving games and their contents, due to the </w:t>
      </w:r>
      <w:proofErr w:type="spellStart"/>
      <w:r w:rsidR="00207518">
        <w:t>the</w:t>
      </w:r>
      <w:proofErr w:type="spellEnd"/>
      <w:r w:rsidR="00207518">
        <w:t xml:space="preserve"> success of the projects aim.</w:t>
      </w:r>
    </w:p>
    <w:p w14:paraId="236B90D1" w14:textId="77777777" w:rsidR="002F4DC5" w:rsidRDefault="00000000">
      <w:r>
        <w:br w:type="page"/>
      </w:r>
    </w:p>
    <w:p w14:paraId="709F7146" w14:textId="77777777" w:rsidR="002F4DC5" w:rsidRDefault="002F4DC5"/>
    <w:p w14:paraId="2FC971FB" w14:textId="77777777" w:rsidR="002F4DC5" w:rsidRDefault="00000000">
      <w:pPr>
        <w:pStyle w:val="Heading1"/>
      </w:pPr>
      <w:bookmarkStart w:id="38" w:name="_Toc157608057"/>
      <w:bookmarkStart w:id="39" w:name="_Toc157612245"/>
      <w:r>
        <w:t>Recommendations for future work</w:t>
      </w:r>
      <w:bookmarkEnd w:id="38"/>
      <w:bookmarkEnd w:id="39"/>
    </w:p>
    <w:p w14:paraId="5E268538" w14:textId="77777777" w:rsidR="002F4DC5" w:rsidRDefault="00000000">
      <w:r>
        <w:t xml:space="preserve">For future work having the artefacts include texture reverse engineering and conversion, this would be done as a means of further games preservation as there are a lot of textures that need to be ported over to contemporary formats </w:t>
      </w:r>
      <w:proofErr w:type="spellStart"/>
      <w:proofErr w:type="gramStart"/>
      <w:r>
        <w:t>e.g</w:t>
      </w:r>
      <w:proofErr w:type="spellEnd"/>
      <w:proofErr w:type="gramEnd"/>
      <w:r>
        <w:t xml:space="preserve"> .</w:t>
      </w:r>
      <w:proofErr w:type="spellStart"/>
      <w:r>
        <w:t>dds</w:t>
      </w:r>
      <w:proofErr w:type="spellEnd"/>
      <w:r>
        <w:t xml:space="preserve">, </w:t>
      </w:r>
      <w:proofErr w:type="spellStart"/>
      <w:r>
        <w:t>png</w:t>
      </w:r>
      <w:proofErr w:type="spellEnd"/>
      <w:r>
        <w:t xml:space="preserve"> or jpeg. Furthermore, due to time constraints this was not possible, but for the future having this be done via the use of the </w:t>
      </w:r>
      <w:r>
        <w:rPr>
          <w:b/>
          <w:bCs/>
        </w:rPr>
        <w:t xml:space="preserve">GAD </w:t>
      </w:r>
      <w:r>
        <w:t>and adding it to the already existing artefacts would be an improvement for games preservations.</w:t>
      </w:r>
    </w:p>
    <w:p w14:paraId="06D1A9C9" w14:textId="30B3FF42" w:rsidR="002F4DC5" w:rsidRDefault="00000000">
      <w:r>
        <w:t xml:space="preserve">More work for the future would include game code decomplication and porting </w:t>
      </w:r>
      <w:r w:rsidR="005D6058">
        <w:t>all</w:t>
      </w:r>
      <w:r>
        <w:t xml:space="preserve"> the game files preserved were game asset files </w:t>
      </w:r>
      <w:proofErr w:type="spellStart"/>
      <w:r>
        <w:t>i.e</w:t>
      </w:r>
      <w:proofErr w:type="spellEnd"/>
      <w:r>
        <w:t xml:space="preserve"> 3d model files, having code be preserved by virtue of decompiling and recompiling would enable the games to be preserved further as you would effectively have the finished product.</w:t>
      </w:r>
    </w:p>
    <w:p w14:paraId="346B41D6" w14:textId="77777777" w:rsidR="002F4DC5" w:rsidRDefault="00000000">
      <w:r>
        <w:br w:type="page"/>
      </w:r>
    </w:p>
    <w:p w14:paraId="11C982F7" w14:textId="77777777" w:rsidR="002F4DC5" w:rsidRDefault="002F4DC5"/>
    <w:p w14:paraId="7AB1F77F" w14:textId="77777777" w:rsidR="002F4DC5" w:rsidRDefault="00000000">
      <w:pPr>
        <w:pStyle w:val="Heading1"/>
      </w:pPr>
      <w:bookmarkStart w:id="40" w:name="_Toc157612246"/>
      <w:bookmarkStart w:id="41" w:name="_Toc157608058"/>
      <w:r>
        <w:t>References</w:t>
      </w:r>
      <w:bookmarkEnd w:id="40"/>
      <w:bookmarkEnd w:id="41"/>
    </w:p>
    <w:p w14:paraId="1870C511"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techniques, international journal of applied </w:t>
      </w:r>
    </w:p>
    <w:p w14:paraId="3944CF74"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1FD76A69"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261A0CBF"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5067C39E" w14:textId="77777777" w:rsidR="002F4DC5" w:rsidRDefault="00000000">
      <w:r>
        <w:rPr>
          <w:color w:val="1155CC"/>
        </w:rPr>
        <w:t xml:space="preserve">Research_No_7_MR_final.docx </w:t>
      </w:r>
    </w:p>
    <w:p w14:paraId="37C86222"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1D69951C" w14:textId="77777777" w:rsidR="002F4DC5" w:rsidRDefault="00000000">
      <w:r>
        <w:rPr>
          <w:color w:val="000000"/>
        </w:rPr>
        <w:t>university, 1-6</w:t>
      </w:r>
      <w:proofErr w:type="gramStart"/>
      <w:r>
        <w:rPr>
          <w:color w:val="000000"/>
        </w:rPr>
        <w:t>, ,</w:t>
      </w:r>
      <w:proofErr w:type="gramEnd"/>
      <w:r>
        <w:rPr>
          <w:color w:val="000000"/>
        </w:rPr>
        <w:t xml:space="preserve"> </w:t>
      </w:r>
    </w:p>
    <w:p w14:paraId="768A1614" w14:textId="77777777" w:rsidR="002F4DC5" w:rsidRDefault="00000000">
      <w:r>
        <w:rPr>
          <w:color w:val="1155CC"/>
        </w:rPr>
        <w:t xml:space="preserve">https://www.researchgate.net/publication/327905583_A_Brief_History_of_3D_Mesh_Compression </w:t>
      </w:r>
    </w:p>
    <w:p w14:paraId="2A7E0556" w14:textId="77777777" w:rsidR="002F4DC5" w:rsidRDefault="00000000">
      <w:r>
        <w:rPr>
          <w:color w:val="000000"/>
        </w:rPr>
        <w:t xml:space="preserve">Amandeep Singh Sidhu, 2014, Research paper on text data compression algorithm using hybrid approach, </w:t>
      </w:r>
    </w:p>
    <w:p w14:paraId="3F9F88B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664B969C" w14:textId="77777777" w:rsidR="002F4DC5" w:rsidRDefault="00000000">
      <w:r>
        <w:rPr>
          <w:color w:val="1155CC"/>
        </w:rPr>
        <w:t>https://ijcsmc.com/docs/papers/December2014/V3I12201404.pdf</w:t>
      </w:r>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7CDDD43B" w14:textId="77777777" w:rsidR="002F4DC5" w:rsidRDefault="00000000">
      <w:r>
        <w:rPr>
          <w:color w:val="000000"/>
        </w:rPr>
        <w:t xml:space="preserve">https://www.diva-portal.org/smash/get/diva2:830266/FULLTEXT01.pdf. </w:t>
      </w:r>
    </w:p>
    <w:p w14:paraId="6523DB6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2BA52E47"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7AED192E"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4EBED2C" w14:textId="77777777" w:rsidR="002F4DC5" w:rsidRDefault="00000000">
      <w:r>
        <w:rPr>
          <w:color w:val="000000"/>
        </w:rPr>
        <w:t xml:space="preserve">Girard, J.-F. and </w:t>
      </w:r>
      <w:proofErr w:type="spellStart"/>
      <w:r>
        <w:rPr>
          <w:color w:val="000000"/>
        </w:rPr>
        <w:t>Koschke</w:t>
      </w:r>
      <w:proofErr w:type="spellEnd"/>
      <w:r>
        <w:rPr>
          <w:color w:val="000000"/>
        </w:rPr>
        <w:t xml:space="preserve">, R. (2000). A comparison of abstract data types and objects recovery </w:t>
      </w:r>
    </w:p>
    <w:p w14:paraId="19F6ADBE"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27741623"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B81F477" w14:textId="77777777" w:rsidR="002F4DC5" w:rsidRDefault="00000000">
      <w:r>
        <w:rPr>
          <w:color w:val="000000"/>
        </w:rPr>
        <w:t xml:space="preserve">Guttag, J.V., Horowitz, E. and Musser, D.R. (1978). Abstract data types and software validation. </w:t>
      </w:r>
    </w:p>
    <w:p w14:paraId="338C321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246AE41E"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33BE101E"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D7D11BD"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621E3409" w14:textId="77777777" w:rsidR="002F4DC5" w:rsidRDefault="00000000">
      <w:r>
        <w:rPr>
          <w:color w:val="000000"/>
        </w:rPr>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BBF15D6" w14:textId="77777777" w:rsidR="002F4DC5" w:rsidRDefault="00000000">
      <w:r>
        <w:rPr>
          <w:color w:val="000000"/>
        </w:rPr>
        <w:t xml:space="preserve">Musser, D.R. (1980). On proving inductive properties of abstract data types. </w:t>
      </w:r>
    </w:p>
    <w:p w14:paraId="2CB5810B"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4A2455B7"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6EF93BB3" w14:textId="77777777" w:rsidR="002F4DC5" w:rsidRDefault="00000000">
      <w:r>
        <w:rPr>
          <w:color w:val="000000"/>
        </w:rPr>
        <w:lastRenderedPageBreak/>
        <w:t xml:space="preserve">problems and tools. </w:t>
      </w:r>
      <w:r>
        <w:rPr>
          <w:rFonts w:ascii="TimesNewRomanPS-ItalicMT" w:hAnsi="TimesNewRomanPS-ItalicMT"/>
          <w:i/>
          <w:iCs/>
          <w:color w:val="000000"/>
        </w:rPr>
        <w:t>Lecture Notes in Computer Science</w:t>
      </w:r>
      <w:r>
        <w:rPr>
          <w:color w:val="000000"/>
        </w:rPr>
        <w:t xml:space="preserve">, [online] pp.44–58. </w:t>
      </w:r>
    </w:p>
    <w:p w14:paraId="6A742348"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047A78AC"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69740718"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23410EC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11E14AE1" w14:textId="77777777" w:rsidR="002F4DC5" w:rsidRDefault="00000000">
      <w:r>
        <w:rPr>
          <w:color w:val="000000"/>
        </w:rPr>
        <w:t xml:space="preserve">https://www.usenix.org/system/files/sec22summer_mantovani.pdf. </w:t>
      </w:r>
    </w:p>
    <w:p w14:paraId="0B025802" w14:textId="77777777" w:rsidR="002F4DC5" w:rsidRDefault="00000000">
      <w:r>
        <w:rPr>
          <w:color w:val="000000"/>
        </w:rPr>
        <w:t xml:space="preserve">Jain, A., Swapnil Soner and Anand Gadwal (2011). Reverse engineering: Journey from code to design. </w:t>
      </w:r>
    </w:p>
    <w:p w14:paraId="73F6F607" w14:textId="77777777" w:rsidR="002F4DC5" w:rsidRDefault="00000000">
      <w:proofErr w:type="spellStart"/>
      <w:proofErr w:type="gramStart"/>
      <w:r>
        <w:rPr>
          <w:color w:val="000000"/>
        </w:rPr>
        <w:t>doi:https</w:t>
      </w:r>
      <w:proofErr w:type="spellEnd"/>
      <w:r>
        <w:rPr>
          <w:color w:val="000000"/>
        </w:rPr>
        <w:t>://doi.org/10.1109/icectech.2011.5941966.Singh</w:t>
      </w:r>
      <w:proofErr w:type="gramEnd"/>
      <w:r>
        <w:rPr>
          <w:color w:val="000000"/>
        </w:rPr>
        <w:t xml:space="preserve">, R. (2013). A Review of Reverse Engineering Theories and Tools. [online] 2, pp.35–38. Available </w:t>
      </w:r>
    </w:p>
    <w:p w14:paraId="64495850" w14:textId="77777777" w:rsidR="002F4DC5" w:rsidRDefault="00000000">
      <w:r>
        <w:rPr>
          <w:color w:val="000000"/>
        </w:rPr>
        <w:t xml:space="preserve">at: https://www.ijesi.org/papers/Vol(2)1/G213538.pdf. </w:t>
      </w:r>
    </w:p>
    <w:p w14:paraId="6CCDD2F2"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2F227E9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595FE157" w14:textId="77777777" w:rsidR="002F4DC5" w:rsidRDefault="00000000">
      <w:r>
        <w:rPr>
          <w:color w:val="000000"/>
        </w:rPr>
        <w:t xml:space="preserve">Müller, H.A., Jahnke, J.H., Smith, D.B., Storey, M.-A., Tilley, S.R. and Wong, K. (2000). Reverse </w:t>
      </w:r>
    </w:p>
    <w:p w14:paraId="4E54A910"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20E69837" w14:textId="77777777" w:rsidR="002F4DC5" w:rsidRDefault="00000000">
      <w:proofErr w:type="spellStart"/>
      <w:proofErr w:type="gramStart"/>
      <w:r>
        <w:rPr>
          <w:color w:val="000000"/>
        </w:rPr>
        <w:t>doi:https</w:t>
      </w:r>
      <w:proofErr w:type="spellEnd"/>
      <w:r>
        <w:rPr>
          <w:color w:val="000000"/>
        </w:rPr>
        <w:t>://doi.org/10.1145/336512.336526</w:t>
      </w:r>
      <w:proofErr w:type="gramEnd"/>
      <w:r>
        <w:rPr>
          <w:color w:val="000000"/>
        </w:rPr>
        <w:t xml:space="preserve">. </w:t>
      </w:r>
    </w:p>
    <w:p w14:paraId="496A41CF" w14:textId="77777777" w:rsidR="002F4DC5" w:rsidRDefault="00000000">
      <w:r>
        <w:rPr>
          <w:color w:val="000000"/>
        </w:rPr>
        <w:t xml:space="preserve">Google Books. (2024). </w:t>
      </w:r>
      <w:r>
        <w:rPr>
          <w:rFonts w:ascii="TimesNewRomanPS-ItalicMT" w:hAnsi="TimesNewRomanPS-ItalicMT"/>
          <w:i/>
          <w:iCs/>
          <w:color w:val="000000"/>
        </w:rPr>
        <w:t>Reversing</w:t>
      </w:r>
      <w:r>
        <w:rPr>
          <w:color w:val="000000"/>
        </w:rPr>
        <w:t xml:space="preserve">. [online] Available at: </w:t>
      </w:r>
    </w:p>
    <w:p w14:paraId="0C6B7526" w14:textId="77777777" w:rsidR="002F4DC5" w:rsidRDefault="00000000">
      <w:r>
        <w:rPr>
          <w:color w:val="000000"/>
        </w:rPr>
        <w:t xml:space="preserve">https://books.google.co.uk/books?hl=en&amp;lr=&amp;id=_78HnPPRU_oC&amp;oi=fnd&amp;pg=PR23&amp;dq=reverse+engi </w:t>
      </w:r>
    </w:p>
    <w:p w14:paraId="1179E935" w14:textId="77777777" w:rsidR="002F4DC5" w:rsidRDefault="00000000">
      <w:r>
        <w:rPr>
          <w:color w:val="000000"/>
        </w:rPr>
        <w:t xml:space="preserve">neering+software&amp;ots=EP1MLkmRVn&amp;sig=stA7p1aP8xPSkUcFJi6jOCmA_Is&amp;redir_esc=y#v=onepage </w:t>
      </w:r>
    </w:p>
    <w:p w14:paraId="0CF444CA" w14:textId="77777777" w:rsidR="002F4DC5" w:rsidRDefault="00000000">
      <w:r>
        <w:rPr>
          <w:color w:val="000000"/>
        </w:rPr>
        <w:t xml:space="preserve">&amp;q=reverse%20engineering%20software&amp;f=false [Accessed 25 Nov. 2024]. </w:t>
      </w:r>
    </w:p>
    <w:p w14:paraId="11FFA525" w14:textId="77777777" w:rsidR="002F4DC5" w:rsidRDefault="00000000">
      <w:r>
        <w:rPr>
          <w:color w:val="000000"/>
        </w:rPr>
        <w:t xml:space="preserve">Davis, K.L. and Alken, P.H. (2002). Data reverse engineering: a historical survey. </w:t>
      </w:r>
    </w:p>
    <w:p w14:paraId="176F32EB"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200116DF" w14:textId="77777777" w:rsidR="002F4DC5" w:rsidRDefault="00000000">
      <w:r>
        <w:rPr>
          <w:color w:val="000000"/>
        </w:rPr>
        <w:t xml:space="preserve">Bachell, A. and Barr, M. (2014). Video Game Preservation in the UK: A Survey of Records Management </w:t>
      </w:r>
    </w:p>
    <w:p w14:paraId="64D73703"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2F664B4D"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0263A151"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433059D2" w14:textId="77777777" w:rsidR="002F4DC5" w:rsidRDefault="00000000">
      <w:r>
        <w:rPr>
          <w:color w:val="000000"/>
        </w:rPr>
        <w:t xml:space="preserve">Gta-modding.com. Available at: https://www.gta-modding.com/area/file-33-rw-analyze.html [Accessed </w:t>
      </w:r>
    </w:p>
    <w:p w14:paraId="30F2AC60" w14:textId="77777777" w:rsidR="002F4DC5" w:rsidRDefault="00000000">
      <w:r>
        <w:rPr>
          <w:color w:val="000000"/>
        </w:rPr>
        <w:t xml:space="preserve">25 Nov. 2024]. </w:t>
      </w:r>
    </w:p>
    <w:p w14:paraId="68CBBC9C" w14:textId="77777777" w:rsidR="002F4DC5" w:rsidRDefault="00000000">
      <w:r>
        <w:rPr>
          <w:color w:val="000000"/>
        </w:rPr>
        <w:lastRenderedPageBreak/>
        <w:t xml:space="preserve">Winget, M.A. and Murray, C. (2008). Collecting and preserving videogames and their related materials: A </w:t>
      </w:r>
    </w:p>
    <w:p w14:paraId="6B0F8F6D"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4EFE31DF"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08CC19CC"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19065C29"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240A5B73"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3C631A5A"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40F6C4CA" w14:textId="77777777" w:rsidR="002F4DC5" w:rsidRDefault="00000000">
      <w:r>
        <w:rPr>
          <w:color w:val="000000"/>
        </w:rPr>
        <w:t xml:space="preserve">https://jscholarship.library.jhu.edu/server/api/core/bitstreams/49d19d02-a439-4a7d-8243-a685429cbcac/c </w:t>
      </w:r>
    </w:p>
    <w:p w14:paraId="55E847E8" w14:textId="77777777" w:rsidR="002F4DC5" w:rsidRDefault="00000000">
      <w:proofErr w:type="spellStart"/>
      <w:proofErr w:type="gramStart"/>
      <w:r>
        <w:rPr>
          <w:color w:val="000000"/>
        </w:rPr>
        <w:t>ontent.Guay</w:t>
      </w:r>
      <w:proofErr w:type="spellEnd"/>
      <w:proofErr w:type="gramEnd"/>
      <w:r>
        <w:rPr>
          <w:color w:val="000000"/>
        </w:rPr>
        <w:t xml:space="preserve">-Bélanger, D. (2021). Assembling Auras: Towards a Methodology for the Preservation and Study of </w:t>
      </w:r>
    </w:p>
    <w:p w14:paraId="4B1B76E8"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77AD8422"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6B31518"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2F3D2697" w14:textId="77777777" w:rsidR="002F4DC5" w:rsidRDefault="00000000">
      <w:r>
        <w:rPr>
          <w:color w:val="000000"/>
        </w:rPr>
        <w:t xml:space="preserve">[online] Available at: https://dl.digra.org/index.php/dl/article/view/468/468 [Accessed 25 Nov. 2024]. </w:t>
      </w:r>
    </w:p>
    <w:p w14:paraId="57FE45C5"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50C78B61" w14:textId="77777777" w:rsidR="002F4DC5" w:rsidRDefault="00000000">
      <w:r>
        <w:rPr>
          <w:rFonts w:ascii="TimesNewRomanPS-ItalicMT" w:hAnsi="TimesNewRomanPS-ItalicMT"/>
          <w:i/>
          <w:iCs/>
          <w:color w:val="000000"/>
        </w:rPr>
        <w:t xml:space="preserve">Developers, Archivists and Gamers Video Game Preservation and Emulation from Three Perspectives: </w:t>
      </w:r>
    </w:p>
    <w:p w14:paraId="123AE8E6" w14:textId="77777777" w:rsidR="002F4DC5" w:rsidRDefault="00000000">
      <w:r>
        <w:rPr>
          <w:rFonts w:ascii="TimesNewRomanPS-ItalicMT" w:hAnsi="TimesNewRomanPS-ItalicMT"/>
          <w:i/>
          <w:iCs/>
          <w:color w:val="000000"/>
        </w:rPr>
        <w:t>Developers, Archivists and Gamers</w:t>
      </w:r>
      <w:r>
        <w:rPr>
          <w:color w:val="000000"/>
        </w:rPr>
        <w:t xml:space="preserve">. [online] Available at: </w:t>
      </w:r>
    </w:p>
    <w:p w14:paraId="79057F2A" w14:textId="77777777" w:rsidR="002F4DC5" w:rsidRDefault="00000000">
      <w:r>
        <w:rPr>
          <w:color w:val="000000"/>
        </w:rPr>
        <w:t xml:space="preserve">http://sh.diva-portal.org/smash/get/diva2:1807915/FULLTEXT02.pdf. </w:t>
      </w:r>
    </w:p>
    <w:p w14:paraId="62EC76A0"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248FC872" w14:textId="77777777" w:rsidR="002F4DC5" w:rsidRDefault="00000000">
      <w:r>
        <w:rPr>
          <w:color w:val="000000"/>
        </w:rPr>
        <w:t xml:space="preserve">Available at: https://cdr.lib.unc.edu/concern/masters_papers/fn107276t [Accessed 25 Nov. 2024]. </w:t>
      </w:r>
    </w:p>
    <w:p w14:paraId="3B097B9B"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75D7BA01"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7007AA40" w14:textId="77777777" w:rsidR="002F4DC5" w:rsidRDefault="00000000">
      <w:r>
        <w:rPr>
          <w:color w:val="000000"/>
        </w:rPr>
        <w:t xml:space="preserve">https://www.researchgate.net/publication/228726593_Attributes_of_file_formats_for_long-term_preserva </w:t>
      </w:r>
    </w:p>
    <w:p w14:paraId="711B5D0C" w14:textId="77777777" w:rsidR="002F4DC5" w:rsidRDefault="00000000">
      <w:proofErr w:type="spellStart"/>
      <w:r>
        <w:rPr>
          <w:color w:val="000000"/>
        </w:rPr>
        <w:t>tion_of_scientific_and_engineering_data_in_digital_libraries</w:t>
      </w:r>
      <w:proofErr w:type="spellEnd"/>
      <w:r>
        <w:rPr>
          <w:color w:val="000000"/>
        </w:rPr>
        <w:t xml:space="preserve">. </w:t>
      </w:r>
    </w:p>
    <w:p w14:paraId="41CD82AE" w14:textId="77777777" w:rsidR="002F4DC5" w:rsidRDefault="00000000">
      <w:r>
        <w:rPr>
          <w:color w:val="000000"/>
        </w:rPr>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041B27A7" w14:textId="77777777" w:rsidR="002F4DC5" w:rsidRDefault="00000000">
      <w:r>
        <w:rPr>
          <w:color w:val="000000"/>
        </w:rPr>
        <w:t xml:space="preserve">at: https://www.gamedevs.org/uploads/the-definitive-guide-to-exploring-file-formats.pdf [Accessed 25 </w:t>
      </w:r>
    </w:p>
    <w:p w14:paraId="20CCEE5D" w14:textId="77777777" w:rsidR="002F4DC5" w:rsidRDefault="00000000">
      <w:r>
        <w:rPr>
          <w:color w:val="000000"/>
        </w:rPr>
        <w:lastRenderedPageBreak/>
        <w:t xml:space="preserve">Nov. 2024]. </w:t>
      </w:r>
    </w:p>
    <w:p w14:paraId="70E11E34"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0750A87B"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3C5C2643"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3634BF4B"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09B69C1"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0534CBDC"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557D79FB"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49BD81D4"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062A6E39" w14:textId="7DF0CD8A" w:rsidR="002F4DC5" w:rsidRDefault="00000000">
      <w:r>
        <w:rPr>
          <w:color w:val="000000"/>
        </w:rPr>
        <w:t xml:space="preserve">[online] </w:t>
      </w:r>
      <w:proofErr w:type="spellStart"/>
      <w:r w:rsidR="00BC3030">
        <w:rPr>
          <w:color w:val="000000"/>
        </w:rPr>
        <w:t>doi</w:t>
      </w:r>
      <w:proofErr w:type="spellEnd"/>
      <w:r w:rsidR="00BC3030">
        <w:rPr>
          <w:color w:val="000000"/>
        </w:rPr>
        <w:t>: https://doi.org/10.48550/arXiv.2109.09668.Underwood</w:t>
      </w:r>
      <w:r>
        <w:rPr>
          <w:color w:val="000000"/>
        </w:rPr>
        <w:t xml:space="preserve">, W. (2012). Grammar-Based Specification and Parsing of Binary File Formats. </w:t>
      </w:r>
      <w:r>
        <w:rPr>
          <w:rFonts w:ascii="TimesNewRomanPS-ItalicMT" w:hAnsi="TimesNewRomanPS-ItalicMT"/>
          <w:i/>
          <w:iCs/>
          <w:color w:val="000000"/>
        </w:rPr>
        <w:t xml:space="preserve">International </w:t>
      </w:r>
    </w:p>
    <w:p w14:paraId="24D329C5"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53F632B9" w14:textId="77777777" w:rsidR="002F4DC5" w:rsidRDefault="00000000">
      <w:r>
        <w:rPr>
          <w:color w:val="111111"/>
        </w:rPr>
        <w:t xml:space="preserve">Fred brooks, Data definition and file syntax for ISO/TS 14048 data exchange with data storage format </w:t>
      </w:r>
    </w:p>
    <w:p w14:paraId="2704B9FA" w14:textId="77777777" w:rsidR="002F4DC5" w:rsidRDefault="00000000">
      <w:r>
        <w:rPr>
          <w:color w:val="111111"/>
        </w:rPr>
        <w:t xml:space="preserve">based on ISO/TS 14048, RAUL CARLSON JOHAN TIVANDER, CHALMERS UNIVERSITY OF </w:t>
      </w:r>
    </w:p>
    <w:p w14:paraId="7B5F6C55" w14:textId="77777777" w:rsidR="002F4DC5" w:rsidRDefault="00000000">
      <w:r>
        <w:rPr>
          <w:color w:val="111111"/>
        </w:rPr>
        <w:t xml:space="preserve">TECHNOLOGY, 2001, </w:t>
      </w:r>
    </w:p>
    <w:p w14:paraId="16CBE1C8" w14:textId="77777777" w:rsidR="002F4DC5" w:rsidRDefault="00000000">
      <w:r>
        <w:rPr>
          <w:color w:val="1155CC"/>
        </w:rPr>
        <w:t xml:space="preserve">https://citeseerx.ist.psu.edu/document?repid=rep1&amp;type=pdf&amp;doi=676dc77da1217c8cdd1b61d76c83cad5 </w:t>
      </w:r>
    </w:p>
    <w:p w14:paraId="26A17486" w14:textId="77777777" w:rsidR="002F4DC5" w:rsidRDefault="00000000">
      <w:pPr>
        <w:rPr>
          <w:b/>
          <w:bCs/>
          <w:iCs/>
          <w:color w:val="FF0000"/>
        </w:rPr>
      </w:pPr>
      <w:r>
        <w:rPr>
          <w:color w:val="1155CC"/>
        </w:rPr>
        <w:t xml:space="preserve">30bc3159 </w:t>
      </w:r>
      <w:r>
        <w:rPr>
          <w:b/>
          <w:bCs/>
          <w:iCs/>
          <w:color w:val="FF0000"/>
        </w:rPr>
        <w:br w:type="page"/>
      </w:r>
    </w:p>
    <w:p w14:paraId="1AFFFB5E" w14:textId="77777777" w:rsidR="002F4DC5" w:rsidRDefault="002F4DC5">
      <w:pPr>
        <w:rPr>
          <w:b/>
          <w:bCs/>
          <w:iCs/>
          <w:color w:val="FF0000"/>
        </w:rPr>
      </w:pPr>
    </w:p>
    <w:p w14:paraId="695B11F3" w14:textId="77777777" w:rsidR="002F4DC5" w:rsidRDefault="00000000">
      <w:pPr>
        <w:pStyle w:val="Heading1"/>
      </w:pPr>
      <w:bookmarkStart w:id="42" w:name="_Toc374007017"/>
      <w:bookmarkStart w:id="43" w:name="_Toc157608059"/>
      <w:bookmarkStart w:id="44" w:name="_Toc157612247"/>
      <w:r>
        <w:t>B</w:t>
      </w:r>
      <w:bookmarkEnd w:id="42"/>
      <w:r>
        <w:t>ibliography</w:t>
      </w:r>
      <w:bookmarkEnd w:id="43"/>
      <w:bookmarkEnd w:id="44"/>
    </w:p>
    <w:p w14:paraId="65CC7815"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w:t>
      </w:r>
      <w:proofErr w:type="spellStart"/>
      <w:r>
        <w:rPr>
          <w:color w:val="000000"/>
        </w:rPr>
        <w:t>technqiques</w:t>
      </w:r>
      <w:proofErr w:type="spellEnd"/>
      <w:r>
        <w:rPr>
          <w:color w:val="000000"/>
        </w:rPr>
        <w:t xml:space="preserve">, international journal of applied </w:t>
      </w:r>
    </w:p>
    <w:p w14:paraId="7027B18A"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3DD2FB43"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61FE0431"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68F3B73F" w14:textId="77777777" w:rsidR="002F4DC5" w:rsidRDefault="00000000">
      <w:r>
        <w:rPr>
          <w:color w:val="1155CC"/>
        </w:rPr>
        <w:t xml:space="preserve">Research_No_7_MR_final.docx </w:t>
      </w:r>
    </w:p>
    <w:p w14:paraId="68C9D7DB"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226AE2F3" w14:textId="77777777" w:rsidR="002F4DC5" w:rsidRDefault="00000000">
      <w:r>
        <w:rPr>
          <w:color w:val="000000"/>
        </w:rPr>
        <w:t>university, 1-6</w:t>
      </w:r>
      <w:proofErr w:type="gramStart"/>
      <w:r>
        <w:rPr>
          <w:color w:val="000000"/>
        </w:rPr>
        <w:t>, ,</w:t>
      </w:r>
      <w:proofErr w:type="gramEnd"/>
      <w:r>
        <w:rPr>
          <w:color w:val="000000"/>
        </w:rPr>
        <w:t xml:space="preserve"> </w:t>
      </w:r>
    </w:p>
    <w:p w14:paraId="79913773" w14:textId="77777777" w:rsidR="002F4DC5" w:rsidRDefault="00000000">
      <w:r>
        <w:rPr>
          <w:color w:val="1155CC"/>
        </w:rPr>
        <w:t xml:space="preserve">https://www.researchgate.net/publication/327905583_A_Brief_History_of_3D_Mesh_Compression </w:t>
      </w:r>
    </w:p>
    <w:p w14:paraId="5309394D" w14:textId="77777777" w:rsidR="002F4DC5" w:rsidRDefault="00000000">
      <w:r>
        <w:rPr>
          <w:color w:val="000000"/>
        </w:rPr>
        <w:t xml:space="preserve">Amandeep Singh Sidhu, 2014, Research paper on text data compression algorithm using hybrid approach, </w:t>
      </w:r>
    </w:p>
    <w:p w14:paraId="23E8290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1C79994D" w14:textId="77777777" w:rsidR="002F4DC5" w:rsidRDefault="00000000">
      <w:r>
        <w:rPr>
          <w:color w:val="1155CC"/>
        </w:rPr>
        <w:t>https://ijcsmc.com/docs/papers/December2014/V3I12201404.pdf</w:t>
      </w:r>
      <w:r>
        <w:rPr>
          <w:color w:val="000000"/>
        </w:rPr>
        <w:t xml:space="preserve">. </w:t>
      </w:r>
    </w:p>
    <w:p w14:paraId="7FFAF091" w14:textId="77777777" w:rsidR="002F4DC5" w:rsidRDefault="00000000">
      <w:proofErr w:type="spellStart"/>
      <w:r>
        <w:rPr>
          <w:color w:val="000000"/>
        </w:rPr>
        <w:t>Sjöstrand</w:t>
      </w:r>
      <w:proofErr w:type="spellEnd"/>
      <w:r>
        <w:rPr>
          <w:color w:val="000000"/>
        </w:rPr>
        <w:t xml:space="preserve">, M. (2005). </w:t>
      </w:r>
      <w:r>
        <w:rPr>
          <w:rFonts w:ascii="TimesNewRomanPS-ItalicMT" w:hAnsi="TimesNewRomanPS-ItalicMT"/>
          <w:i/>
          <w:iCs/>
          <w:color w:val="000000"/>
        </w:rPr>
        <w:t>A study in compression algorithms</w:t>
      </w:r>
      <w:r>
        <w:rPr>
          <w:color w:val="000000"/>
        </w:rPr>
        <w:t xml:space="preserve">. </w:t>
      </w:r>
    </w:p>
    <w:p w14:paraId="58EBE376" w14:textId="77777777" w:rsidR="002F4DC5" w:rsidRDefault="00000000">
      <w:r>
        <w:rPr>
          <w:color w:val="000000"/>
        </w:rPr>
        <w:t xml:space="preserve">https://www.diva-portal.org/smash/get/diva2:830266/FULLTEXT01.pdf. </w:t>
      </w:r>
    </w:p>
    <w:p w14:paraId="6C81F836"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511C215C"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3F389612"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8E20D9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1330975A"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4A2B1968"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r>
        <w:rPr>
          <w:color w:val="000000"/>
        </w:rPr>
        <w:t>.Girard</w:t>
      </w:r>
      <w:proofErr w:type="gramEnd"/>
      <w:r>
        <w:rPr>
          <w:color w:val="000000"/>
        </w:rPr>
        <w:t xml:space="preserve">, J.-F. and </w:t>
      </w:r>
      <w:proofErr w:type="spellStart"/>
      <w:r>
        <w:rPr>
          <w:color w:val="000000"/>
        </w:rPr>
        <w:t>Koschke</w:t>
      </w:r>
      <w:proofErr w:type="spellEnd"/>
      <w:r>
        <w:rPr>
          <w:color w:val="000000"/>
        </w:rPr>
        <w:t xml:space="preserve">, R. (2000). A comparison of abstract data types and objects recovery </w:t>
      </w:r>
    </w:p>
    <w:p w14:paraId="727A9015"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62F665A5"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1A65A10" w14:textId="77777777" w:rsidR="002F4DC5" w:rsidRDefault="00000000">
      <w:r>
        <w:rPr>
          <w:color w:val="000000"/>
        </w:rPr>
        <w:t xml:space="preserve">Guttag, J.V., Horowitz, E. and Musser, D.R. (1978). Abstract data types and software validation. </w:t>
      </w:r>
    </w:p>
    <w:p w14:paraId="05D9D99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117DAEDB"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1DA9CD18"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62DDAC7"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782EBB96" w14:textId="77777777" w:rsidR="002F4DC5" w:rsidRDefault="00000000">
      <w:r>
        <w:rPr>
          <w:color w:val="000000"/>
        </w:rPr>
        <w:lastRenderedPageBreak/>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3DF6BA5" w14:textId="77777777" w:rsidR="002F4DC5" w:rsidRDefault="00000000">
      <w:r>
        <w:rPr>
          <w:color w:val="000000"/>
        </w:rPr>
        <w:t xml:space="preserve">Musser, D.R. (1980). On proving inductive properties of abstract data types. </w:t>
      </w:r>
    </w:p>
    <w:p w14:paraId="1D31600D"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0A3E94AA"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1DD9EB3E" w14:textId="77777777" w:rsidR="002F4DC5" w:rsidRDefault="00000000">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4C2266D0"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5ECF29BB"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4C80C18D"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028E172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201B710A" w14:textId="77777777" w:rsidR="002F4DC5" w:rsidRDefault="00000000">
      <w:r>
        <w:rPr>
          <w:color w:val="000000"/>
        </w:rPr>
        <w:t xml:space="preserve">https://www.usenix.org/system/files/sec22summer_mantovani.pdf. </w:t>
      </w:r>
    </w:p>
    <w:p w14:paraId="57CC4AC0" w14:textId="77777777" w:rsidR="002F4DC5" w:rsidRDefault="00000000">
      <w:r>
        <w:rPr>
          <w:color w:val="000000"/>
        </w:rPr>
        <w:t xml:space="preserve">Jain, A., Swapnil Soner and Anand Gadwal (2011). Reverse engineering: Journey from code to design. </w:t>
      </w:r>
    </w:p>
    <w:p w14:paraId="535C887B" w14:textId="77777777" w:rsidR="002F4DC5" w:rsidRDefault="00000000">
      <w:proofErr w:type="spellStart"/>
      <w:proofErr w:type="gramStart"/>
      <w:r>
        <w:rPr>
          <w:color w:val="000000"/>
        </w:rPr>
        <w:t>doi:https</w:t>
      </w:r>
      <w:proofErr w:type="spellEnd"/>
      <w:r>
        <w:rPr>
          <w:color w:val="000000"/>
        </w:rPr>
        <w:t>://doi.org/10.1109/icectech.2011.5941966</w:t>
      </w:r>
      <w:proofErr w:type="gramEnd"/>
      <w:r>
        <w:rPr>
          <w:color w:val="000000"/>
        </w:rPr>
        <w:t xml:space="preserve">. </w:t>
      </w:r>
    </w:p>
    <w:p w14:paraId="1FECC3A2" w14:textId="77777777" w:rsidR="002F4DC5" w:rsidRDefault="00000000">
      <w:r>
        <w:rPr>
          <w:color w:val="000000"/>
        </w:rPr>
        <w:t xml:space="preserve">Singh, R. (2013). A Review of Reverse Engineering Theories and Tools. [online] 2, pp.35–38. Available </w:t>
      </w:r>
    </w:p>
    <w:p w14:paraId="5919D55F" w14:textId="77777777" w:rsidR="002F4DC5" w:rsidRDefault="00000000">
      <w:r>
        <w:rPr>
          <w:color w:val="000000"/>
        </w:rPr>
        <w:t xml:space="preserve">at: https://www.ijesi.org/papers/Vol(2)1/G213538.pdf. </w:t>
      </w:r>
    </w:p>
    <w:p w14:paraId="4F1B8E34"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6F2B41E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698CDD30" w14:textId="77777777" w:rsidR="002F4DC5" w:rsidRDefault="00000000">
      <w:r>
        <w:rPr>
          <w:color w:val="000000"/>
        </w:rPr>
        <w:t xml:space="preserve">Müller, H.A., Jahnke, J.H., Smith, D.B., Storey, M.-A., Tilley, S.R. and Wong, K. (2000). Reverse </w:t>
      </w:r>
    </w:p>
    <w:p w14:paraId="5C0E6E5A"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30AC4C76" w14:textId="77777777" w:rsidR="002F4DC5" w:rsidRDefault="00000000">
      <w:proofErr w:type="spellStart"/>
      <w:proofErr w:type="gramStart"/>
      <w:r>
        <w:rPr>
          <w:color w:val="000000"/>
        </w:rPr>
        <w:t>doi:https</w:t>
      </w:r>
      <w:proofErr w:type="spellEnd"/>
      <w:r>
        <w:rPr>
          <w:color w:val="000000"/>
        </w:rPr>
        <w:t>://doi.org/10.1145/336512.336526.Google</w:t>
      </w:r>
      <w:proofErr w:type="gramEnd"/>
      <w:r>
        <w:rPr>
          <w:color w:val="000000"/>
        </w:rPr>
        <w:t xml:space="preserve"> Books. (2024). </w:t>
      </w:r>
      <w:r>
        <w:rPr>
          <w:rFonts w:ascii="TimesNewRomanPS-ItalicMT" w:hAnsi="TimesNewRomanPS-ItalicMT"/>
          <w:i/>
          <w:iCs/>
          <w:color w:val="000000"/>
        </w:rPr>
        <w:t>Reversing</w:t>
      </w:r>
      <w:r>
        <w:rPr>
          <w:color w:val="000000"/>
        </w:rPr>
        <w:t xml:space="preserve">. [online] Available at: </w:t>
      </w:r>
    </w:p>
    <w:p w14:paraId="5CFE1592" w14:textId="77777777" w:rsidR="002F4DC5" w:rsidRDefault="00000000">
      <w:r>
        <w:rPr>
          <w:color w:val="000000"/>
        </w:rPr>
        <w:t xml:space="preserve">https://books.google.co.uk/books?hl=en&amp;lr=&amp;id=_78HnPPRU_oC&amp;oi=fnd&amp;pg=PR23&amp;dq=reverse+engi </w:t>
      </w:r>
    </w:p>
    <w:p w14:paraId="1A8E5F8D" w14:textId="77777777" w:rsidR="002F4DC5" w:rsidRDefault="00000000">
      <w:r>
        <w:rPr>
          <w:color w:val="000000"/>
        </w:rPr>
        <w:t xml:space="preserve">neering+software&amp;ots=EP1MLkmRVn&amp;sig=stA7p1aP8xPSkUcFJi6jOCmA_Is&amp;redir_esc=y#v=onepage </w:t>
      </w:r>
    </w:p>
    <w:p w14:paraId="62F47212" w14:textId="77777777" w:rsidR="002F4DC5" w:rsidRDefault="00000000">
      <w:r>
        <w:rPr>
          <w:color w:val="000000"/>
        </w:rPr>
        <w:t xml:space="preserve">&amp;q=reverse%20engineering%20software&amp;f=false [Accessed 25 Nov. 2024]. </w:t>
      </w:r>
    </w:p>
    <w:p w14:paraId="56C9122D" w14:textId="77777777" w:rsidR="002F4DC5" w:rsidRDefault="00000000">
      <w:r>
        <w:rPr>
          <w:color w:val="000000"/>
        </w:rPr>
        <w:t xml:space="preserve">Davis, K.L. and Alken, P.H. (2002). Data reverse engineering: a historical survey. </w:t>
      </w:r>
    </w:p>
    <w:p w14:paraId="7ACB28ED"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5EEE1178" w14:textId="77777777" w:rsidR="002F4DC5" w:rsidRDefault="00000000">
      <w:r>
        <w:rPr>
          <w:color w:val="000000"/>
        </w:rPr>
        <w:t xml:space="preserve">Bachell, A. and Barr, M. (2014). Video Game Preservation in the UK: A Survey of Records Management </w:t>
      </w:r>
    </w:p>
    <w:p w14:paraId="6E210EB8"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053E98CA"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4D783F3F"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191F20C4" w14:textId="77777777" w:rsidR="002F4DC5" w:rsidRDefault="00000000">
      <w:r>
        <w:rPr>
          <w:color w:val="000000"/>
        </w:rPr>
        <w:lastRenderedPageBreak/>
        <w:t xml:space="preserve">Gta-modding.com. Available at: https://www.gta-modding.com/area/file-33-rw-analyze.html [Accessed </w:t>
      </w:r>
    </w:p>
    <w:p w14:paraId="5A38C09D" w14:textId="77777777" w:rsidR="002F4DC5" w:rsidRDefault="00000000">
      <w:r>
        <w:rPr>
          <w:color w:val="000000"/>
        </w:rPr>
        <w:t xml:space="preserve">25 Nov. 2024]. </w:t>
      </w:r>
    </w:p>
    <w:p w14:paraId="4E4236D4" w14:textId="77777777" w:rsidR="002F4DC5" w:rsidRDefault="00000000">
      <w:r>
        <w:rPr>
          <w:color w:val="000000"/>
        </w:rPr>
        <w:t xml:space="preserve">Winget, M.A. and Murray, C. (2008). Collecting and preserving videogames and their related materials: A </w:t>
      </w:r>
    </w:p>
    <w:p w14:paraId="5D3E3D27"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37BCEEB7"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661EAB62"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41A1C4B0"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760377F7"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7E1E2B5F"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6672EA66" w14:textId="77777777" w:rsidR="002F4DC5" w:rsidRDefault="00000000">
      <w:r>
        <w:rPr>
          <w:color w:val="000000"/>
        </w:rPr>
        <w:t xml:space="preserve">https://jscholarship.library.jhu.edu/server/api/core/bitstreams/49d19d02-a439-4a7d-8243-a685429cbcac/c </w:t>
      </w:r>
    </w:p>
    <w:p w14:paraId="619733E1" w14:textId="77777777" w:rsidR="002F4DC5" w:rsidRDefault="00000000">
      <w:proofErr w:type="spellStart"/>
      <w:r>
        <w:rPr>
          <w:color w:val="000000"/>
        </w:rPr>
        <w:t>ontent</w:t>
      </w:r>
      <w:proofErr w:type="spellEnd"/>
      <w:r>
        <w:rPr>
          <w:color w:val="000000"/>
        </w:rPr>
        <w:t xml:space="preserve">. </w:t>
      </w:r>
    </w:p>
    <w:p w14:paraId="00AE1D01" w14:textId="77777777" w:rsidR="002F4DC5" w:rsidRDefault="00000000">
      <w:r>
        <w:rPr>
          <w:color w:val="000000"/>
        </w:rPr>
        <w:t xml:space="preserve">Guay-Bélanger, D. (2021). Assembling Auras: Towards a Methodology for the Preservation and Study of </w:t>
      </w:r>
    </w:p>
    <w:p w14:paraId="329B4FCF"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0B5184A1"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159DDF4"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7FA4CA71" w14:textId="77777777" w:rsidR="002F4DC5" w:rsidRDefault="00000000">
      <w:r>
        <w:rPr>
          <w:color w:val="000000"/>
        </w:rPr>
        <w:t xml:space="preserve">[online] Available at: https://dl.digra.org/index.php/dl/article/view/468/468 [Accessed 25 Nov. 2024]. </w:t>
      </w:r>
    </w:p>
    <w:p w14:paraId="6FF74FAD"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7DB89F26" w14:textId="77777777" w:rsidR="002F4DC5" w:rsidRDefault="00000000">
      <w:r>
        <w:rPr>
          <w:rFonts w:ascii="TimesNewRomanPS-ItalicMT" w:hAnsi="TimesNewRomanPS-ItalicMT"/>
          <w:i/>
          <w:iCs/>
          <w:color w:val="000000"/>
        </w:rPr>
        <w:t xml:space="preserve">Developers, Archivists and Gamers Video Game Preservation and Emulation from Three </w:t>
      </w:r>
      <w:proofErr w:type="spellStart"/>
      <w:proofErr w:type="gramStart"/>
      <w:r>
        <w:rPr>
          <w:rFonts w:ascii="TimesNewRomanPS-ItalicMT" w:hAnsi="TimesNewRomanPS-ItalicMT"/>
          <w:i/>
          <w:iCs/>
          <w:color w:val="000000"/>
        </w:rPr>
        <w:t>Perspectives:Developers</w:t>
      </w:r>
      <w:proofErr w:type="spellEnd"/>
      <w:proofErr w:type="gramEnd"/>
      <w:r>
        <w:rPr>
          <w:rFonts w:ascii="TimesNewRomanPS-ItalicMT" w:hAnsi="TimesNewRomanPS-ItalicMT"/>
          <w:i/>
          <w:iCs/>
          <w:color w:val="000000"/>
        </w:rPr>
        <w:t>, Archivists and Gamers</w:t>
      </w:r>
      <w:r>
        <w:rPr>
          <w:color w:val="000000"/>
        </w:rPr>
        <w:t xml:space="preserve">. [online] Available at: </w:t>
      </w:r>
    </w:p>
    <w:p w14:paraId="2EBE6606" w14:textId="77777777" w:rsidR="002F4DC5" w:rsidRDefault="00000000">
      <w:r>
        <w:rPr>
          <w:color w:val="000000"/>
        </w:rPr>
        <w:t xml:space="preserve">http://sh.diva-portal.org/smash/get/diva2:1807915/FULLTEXT02.pdf. </w:t>
      </w:r>
    </w:p>
    <w:p w14:paraId="595CB956"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553F0B2E" w14:textId="77777777" w:rsidR="002F4DC5" w:rsidRDefault="00000000">
      <w:r>
        <w:rPr>
          <w:color w:val="000000"/>
        </w:rPr>
        <w:t xml:space="preserve">Available at: https://cdr.lib.unc.edu/concern/masters_papers/fn107276t [Accessed 25 Nov. 2024]. </w:t>
      </w:r>
    </w:p>
    <w:p w14:paraId="6E9CD5F9"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11C9B1BD"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01B451F1" w14:textId="77777777" w:rsidR="002F4DC5" w:rsidRDefault="00000000">
      <w:r>
        <w:rPr>
          <w:color w:val="000000"/>
        </w:rPr>
        <w:t xml:space="preserve">https://www.researchgate.net/publication/228726593_Attributes_of_file_formats_for_long-term_preserva </w:t>
      </w:r>
    </w:p>
    <w:p w14:paraId="7DB83974" w14:textId="77777777" w:rsidR="002F4DC5" w:rsidRDefault="00000000">
      <w:proofErr w:type="spellStart"/>
      <w:r>
        <w:rPr>
          <w:color w:val="000000"/>
        </w:rPr>
        <w:t>tion_of_scientific_and_engineering_data_in_digital_libraries</w:t>
      </w:r>
      <w:proofErr w:type="spellEnd"/>
      <w:r>
        <w:rPr>
          <w:color w:val="000000"/>
        </w:rPr>
        <w:t xml:space="preserve">. </w:t>
      </w:r>
    </w:p>
    <w:p w14:paraId="1F810C1C" w14:textId="77777777" w:rsidR="002F4DC5" w:rsidRDefault="00000000">
      <w:r>
        <w:rPr>
          <w:color w:val="000000"/>
        </w:rPr>
        <w:lastRenderedPageBreak/>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34BA470B" w14:textId="77777777" w:rsidR="002F4DC5" w:rsidRDefault="00000000">
      <w:r>
        <w:rPr>
          <w:color w:val="000000"/>
        </w:rPr>
        <w:t xml:space="preserve">at: https://www.gamedevs.org/uploads/the-definitive-guide-to-exploring-file-formats.pdf [Accessed 25 </w:t>
      </w:r>
    </w:p>
    <w:p w14:paraId="694445AA" w14:textId="77777777" w:rsidR="002F4DC5" w:rsidRDefault="00000000">
      <w:r>
        <w:rPr>
          <w:color w:val="000000"/>
        </w:rPr>
        <w:t xml:space="preserve">Nov. 2024]. </w:t>
      </w:r>
    </w:p>
    <w:p w14:paraId="7B316E56"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3262C271"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11CA43CB"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179774F3"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86E5C94"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2CE26C7D"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0568BF45"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1E7E74F6"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7459D25D" w14:textId="77777777" w:rsidR="002F4DC5" w:rsidRDefault="00000000">
      <w:r>
        <w:rPr>
          <w:color w:val="000000"/>
        </w:rPr>
        <w:t xml:space="preserve">[online] </w:t>
      </w:r>
      <w:proofErr w:type="spellStart"/>
      <w:proofErr w:type="gramStart"/>
      <w:r>
        <w:rPr>
          <w:color w:val="000000"/>
        </w:rPr>
        <w:t>doi:https</w:t>
      </w:r>
      <w:proofErr w:type="spellEnd"/>
      <w:r>
        <w:rPr>
          <w:color w:val="000000"/>
        </w:rPr>
        <w:t>://doi.org/10.48550/arXiv.2109.09668</w:t>
      </w:r>
      <w:proofErr w:type="gramEnd"/>
      <w:r>
        <w:rPr>
          <w:color w:val="000000"/>
        </w:rPr>
        <w:t xml:space="preserve">. </w:t>
      </w:r>
    </w:p>
    <w:p w14:paraId="34E82130" w14:textId="77777777" w:rsidR="002F4DC5" w:rsidRDefault="00000000">
      <w:r>
        <w:rPr>
          <w:color w:val="000000"/>
        </w:rPr>
        <w:t xml:space="preserve">Underwood, W. (2012). Grammar-Based Specification and Parsing of Binary File Formats. </w:t>
      </w:r>
      <w:r>
        <w:rPr>
          <w:rFonts w:ascii="TimesNewRomanPS-ItalicMT" w:hAnsi="TimesNewRomanPS-ItalicMT"/>
          <w:i/>
          <w:iCs/>
          <w:color w:val="000000"/>
        </w:rPr>
        <w:t xml:space="preserve">International </w:t>
      </w:r>
    </w:p>
    <w:p w14:paraId="484DFB64"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72B1F3B5" w14:textId="77777777" w:rsidR="002F4DC5" w:rsidRDefault="00000000">
      <w:r>
        <w:rPr>
          <w:color w:val="111111"/>
        </w:rPr>
        <w:t xml:space="preserve">Fred brooks, Data definition and file syntax for ISO/TS 14048 data exchange with data storage format </w:t>
      </w:r>
    </w:p>
    <w:p w14:paraId="2FDF526D" w14:textId="77777777" w:rsidR="002F4DC5" w:rsidRDefault="00000000">
      <w:r>
        <w:rPr>
          <w:color w:val="111111"/>
        </w:rPr>
        <w:t xml:space="preserve">based on ISO/TS 14048, RAUL CARLSON JOHAN TIVANDER, CHALMERS UNIVERSITY OF </w:t>
      </w:r>
    </w:p>
    <w:p w14:paraId="2569FA30" w14:textId="77777777" w:rsidR="002F4DC5" w:rsidRDefault="00000000">
      <w:r>
        <w:rPr>
          <w:color w:val="111111"/>
        </w:rPr>
        <w:t xml:space="preserve">TECHNOLOGY, 2001, </w:t>
      </w:r>
    </w:p>
    <w:p w14:paraId="6DAFCE10" w14:textId="77777777" w:rsidR="002F4DC5" w:rsidRDefault="00000000">
      <w:r>
        <w:rPr>
          <w:color w:val="1155CC"/>
        </w:rPr>
        <w:t xml:space="preserve">https://citeseerx.ist.psu.edu/document?repid=rep1&amp;type=pdf&amp;doi=676dc77da1217c8cdd1b61d76c83cad5 </w:t>
      </w:r>
    </w:p>
    <w:p w14:paraId="0C8138B9" w14:textId="77777777" w:rsidR="002F4DC5" w:rsidRDefault="00000000">
      <w:r>
        <w:rPr>
          <w:color w:val="1155CC"/>
        </w:rPr>
        <w:t>30bc3159</w:t>
      </w:r>
      <w:r>
        <w:rPr>
          <w:color w:val="000000"/>
        </w:rPr>
        <w:t xml:space="preserve">Greavesy1899 (2023). </w:t>
      </w:r>
      <w:r>
        <w:rPr>
          <w:rFonts w:ascii="TimesNewRomanPS-ItalicMT" w:hAnsi="TimesNewRomanPS-ItalicMT"/>
          <w:i/>
          <w:iCs/>
          <w:color w:val="000000"/>
        </w:rPr>
        <w:t>Resource Types</w:t>
      </w:r>
      <w:r>
        <w:rPr>
          <w:color w:val="000000"/>
        </w:rPr>
        <w:t xml:space="preserve">. [online] GitHub. Available at: </w:t>
      </w:r>
    </w:p>
    <w:p w14:paraId="5469BCE4" w14:textId="77777777" w:rsidR="002F4DC5" w:rsidRDefault="00000000">
      <w:r>
        <w:rPr>
          <w:color w:val="000000"/>
        </w:rPr>
        <w:t xml:space="preserve">https://github.com/Greavesy1899/VisceralToolkit/wiki/Resource-Types [Accessed 25 Nov. 2024]. </w:t>
      </w:r>
    </w:p>
    <w:p w14:paraId="77804CB1" w14:textId="77777777" w:rsidR="002F4DC5" w:rsidRDefault="00000000">
      <w:r>
        <w:rPr>
          <w:color w:val="000000"/>
        </w:rPr>
        <w:t xml:space="preserve">Greavesy1899 (2024). </w:t>
      </w:r>
      <w:r>
        <w:rPr>
          <w:rFonts w:ascii="TimesNewRomanPS-ItalicMT" w:hAnsi="TimesNewRomanPS-ItalicMT"/>
          <w:i/>
          <w:iCs/>
          <w:color w:val="000000"/>
        </w:rPr>
        <w:t>Releases · Greavesy1899/</w:t>
      </w:r>
      <w:proofErr w:type="spellStart"/>
      <w:r>
        <w:rPr>
          <w:rFonts w:ascii="TimesNewRomanPS-ItalicMT" w:hAnsi="TimesNewRomanPS-ItalicMT"/>
          <w:i/>
          <w:iCs/>
          <w:color w:val="000000"/>
        </w:rPr>
        <w:t>VisceralToolkit</w:t>
      </w:r>
      <w:proofErr w:type="spellEnd"/>
      <w:r>
        <w:rPr>
          <w:color w:val="000000"/>
        </w:rPr>
        <w:t xml:space="preserve">. [online] GitHub. Available at: </w:t>
      </w:r>
    </w:p>
    <w:p w14:paraId="100B28A7" w14:textId="77777777" w:rsidR="002F4DC5" w:rsidRDefault="00000000">
      <w:r>
        <w:rPr>
          <w:color w:val="000000"/>
        </w:rPr>
        <w:t>https://github.com/Greavesy1899/VisceralToolkit/releases/ [Accessed 25 Nov. 2024].</w:t>
      </w:r>
      <w:r>
        <w:t xml:space="preserve"> </w:t>
      </w:r>
      <w:r>
        <w:br w:type="page"/>
      </w:r>
    </w:p>
    <w:p w14:paraId="17233602" w14:textId="77777777" w:rsidR="002F4DC5" w:rsidRDefault="002F4DC5"/>
    <w:p w14:paraId="3CDBAC11" w14:textId="77777777" w:rsidR="002F4DC5" w:rsidRDefault="00000000">
      <w:pPr>
        <w:pStyle w:val="Heading1"/>
      </w:pPr>
      <w:bookmarkStart w:id="45" w:name="_Toc374007018"/>
      <w:bookmarkStart w:id="46" w:name="_Toc157612248"/>
      <w:bookmarkStart w:id="47" w:name="_Toc157608060"/>
      <w:r>
        <w:t>A</w:t>
      </w:r>
      <w:bookmarkEnd w:id="45"/>
      <w:r>
        <w:t>ppendices</w:t>
      </w:r>
      <w:bookmarkEnd w:id="46"/>
      <w:bookmarkEnd w:id="47"/>
    </w:p>
    <w:p w14:paraId="5264CAA3" w14:textId="77777777" w:rsidR="002F4DC5" w:rsidRDefault="002F4DC5">
      <w:pPr>
        <w:rPr>
          <w:lang w:val="en-US" w:eastAsia="en-US"/>
        </w:rPr>
      </w:pPr>
    </w:p>
    <w:p w14:paraId="7FBEAD79" w14:textId="77777777" w:rsidR="002F4DC5" w:rsidRDefault="00000000" w:rsidP="00271810">
      <w:pPr>
        <w:jc w:val="center"/>
        <w:rPr>
          <w:lang w:val="en-US" w:eastAsia="en-US"/>
        </w:rPr>
      </w:pPr>
      <w:r>
        <w:rPr>
          <w:noProof/>
          <w14:ligatures w14:val="none"/>
        </w:rPr>
        <w:drawing>
          <wp:inline distT="0" distB="0" distL="0" distR="0" wp14:anchorId="29FE4D24" wp14:editId="1BE2361F">
            <wp:extent cx="5731510" cy="1725930"/>
            <wp:effectExtent l="0" t="0" r="2540" b="7620"/>
            <wp:docPr id="2092787868" name="Picture 1" descr="A black and pink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868" name="Picture 1" descr="A black and pink background with lines&#10;&#10;AI-generated content may be incorrect."/>
                    <pic:cNvPicPr>
                      <a:picLocks noChangeAspect="1"/>
                    </pic:cNvPicPr>
                  </pic:nvPicPr>
                  <pic:blipFill>
                    <a:blip r:embed="rId19"/>
                    <a:stretch>
                      <a:fillRect/>
                    </a:stretch>
                  </pic:blipFill>
                  <pic:spPr>
                    <a:xfrm>
                      <a:off x="0" y="0"/>
                      <a:ext cx="5731510" cy="1725930"/>
                    </a:xfrm>
                    <a:prstGeom prst="rect">
                      <a:avLst/>
                    </a:prstGeom>
                  </pic:spPr>
                </pic:pic>
              </a:graphicData>
            </a:graphic>
          </wp:inline>
        </w:drawing>
      </w:r>
    </w:p>
    <w:p w14:paraId="5111E820" w14:textId="559168AF" w:rsidR="002F4DC5" w:rsidRDefault="00271810" w:rsidP="00271810">
      <w:pPr>
        <w:jc w:val="center"/>
        <w:rPr>
          <w:b/>
          <w:bCs/>
        </w:rPr>
      </w:pPr>
      <w:r w:rsidRPr="00271810">
        <w:rPr>
          <w:b/>
          <w:bCs/>
        </w:rPr>
        <w:t>Figure 1</w:t>
      </w:r>
      <w:r w:rsidR="009A7006">
        <w:rPr>
          <w:b/>
          <w:bCs/>
        </w:rPr>
        <w:t>0</w:t>
      </w:r>
      <w:r w:rsidRPr="00271810">
        <w:rPr>
          <w:b/>
          <w:bCs/>
        </w:rPr>
        <w:t xml:space="preserve"> shows the </w:t>
      </w:r>
      <w:proofErr w:type="spellStart"/>
      <w:r w:rsidRPr="00271810">
        <w:rPr>
          <w:b/>
          <w:bCs/>
        </w:rPr>
        <w:t>gantt</w:t>
      </w:r>
      <w:proofErr w:type="spellEnd"/>
      <w:r w:rsidRPr="00271810">
        <w:rPr>
          <w:b/>
          <w:bCs/>
        </w:rPr>
        <w:t xml:space="preserve"> chart used in the report</w:t>
      </w:r>
    </w:p>
    <w:p w14:paraId="2A9B4210" w14:textId="77777777" w:rsidR="00271810" w:rsidRDefault="00271810" w:rsidP="00271810">
      <w:pPr>
        <w:jc w:val="center"/>
        <w:rPr>
          <w:b/>
          <w:bCs/>
        </w:rPr>
      </w:pPr>
    </w:p>
    <w:p w14:paraId="63D429B3" w14:textId="77777777" w:rsidR="00271810" w:rsidRDefault="00271810" w:rsidP="00271810">
      <w:pPr>
        <w:jc w:val="center"/>
      </w:pPr>
      <w:r>
        <w:rPr>
          <w:noProof/>
        </w:rPr>
        <w:drawing>
          <wp:inline distT="0" distB="0" distL="114300" distR="114300" wp14:anchorId="0AF36F8E" wp14:editId="13ABECBB">
            <wp:extent cx="5725795" cy="3784600"/>
            <wp:effectExtent l="0" t="0" r="4445" b="10160"/>
            <wp:docPr id="9" name="Picture 1" descr="A greyscale sho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eyscale shot of a building&#10;&#10;AI-generated content may be incorrect."/>
                    <pic:cNvPicPr>
                      <a:picLocks noChangeAspect="1"/>
                    </pic:cNvPicPr>
                  </pic:nvPicPr>
                  <pic:blipFill>
                    <a:blip r:embed="rId20"/>
                    <a:stretch>
                      <a:fillRect/>
                    </a:stretch>
                  </pic:blipFill>
                  <pic:spPr>
                    <a:xfrm>
                      <a:off x="0" y="0"/>
                      <a:ext cx="5725795" cy="3784600"/>
                    </a:xfrm>
                    <a:prstGeom prst="rect">
                      <a:avLst/>
                    </a:prstGeom>
                    <a:noFill/>
                    <a:ln>
                      <a:noFill/>
                    </a:ln>
                  </pic:spPr>
                </pic:pic>
              </a:graphicData>
            </a:graphic>
          </wp:inline>
        </w:drawing>
      </w:r>
    </w:p>
    <w:p w14:paraId="5D50A0C7" w14:textId="6569AACF" w:rsidR="00271810" w:rsidRDefault="00271810" w:rsidP="00271810">
      <w:pPr>
        <w:jc w:val="center"/>
        <w:rPr>
          <w:b/>
          <w:bCs/>
        </w:rPr>
      </w:pPr>
      <w:r>
        <w:rPr>
          <w:b/>
          <w:bCs/>
        </w:rPr>
        <w:t>Figure 1</w:t>
      </w:r>
      <w:r w:rsidR="009A7006">
        <w:rPr>
          <w:b/>
          <w:bCs/>
        </w:rPr>
        <w:t>1</w:t>
      </w:r>
      <w:r>
        <w:rPr>
          <w:b/>
          <w:bCs/>
        </w:rPr>
        <w:t xml:space="preserve"> shows the successful creation of the first stage of the second to last level of the </w:t>
      </w:r>
      <w:proofErr w:type="spellStart"/>
      <w:r>
        <w:rPr>
          <w:b/>
          <w:bCs/>
        </w:rPr>
        <w:t>simpsons</w:t>
      </w:r>
      <w:proofErr w:type="spellEnd"/>
      <w:r>
        <w:rPr>
          <w:b/>
          <w:bCs/>
        </w:rPr>
        <w:t xml:space="preserve"> game, of which </w:t>
      </w:r>
      <w:proofErr w:type="gramStart"/>
      <w:r>
        <w:rPr>
          <w:b/>
          <w:bCs/>
        </w:rPr>
        <w:t>were .</w:t>
      </w:r>
      <w:proofErr w:type="spellStart"/>
      <w:r>
        <w:rPr>
          <w:b/>
          <w:bCs/>
        </w:rPr>
        <w:t>rws</w:t>
      </w:r>
      <w:proofErr w:type="spellEnd"/>
      <w:proofErr w:type="gramEnd"/>
      <w:r>
        <w:rPr>
          <w:b/>
          <w:bCs/>
        </w:rPr>
        <w:t xml:space="preserve"> prior</w:t>
      </w:r>
    </w:p>
    <w:p w14:paraId="7934C995" w14:textId="77777777" w:rsidR="00271810" w:rsidRDefault="00271810" w:rsidP="00271810">
      <w:pPr>
        <w:jc w:val="center"/>
        <w:rPr>
          <w:b/>
          <w:bCs/>
        </w:rPr>
      </w:pPr>
    </w:p>
    <w:p w14:paraId="79264A6B" w14:textId="7770D8B4" w:rsidR="00271810" w:rsidRDefault="00271810" w:rsidP="00271810">
      <w:pPr>
        <w:jc w:val="center"/>
        <w:rPr>
          <w:b/>
          <w:bCs/>
        </w:rPr>
      </w:pPr>
      <w:r>
        <w:rPr>
          <w:noProof/>
        </w:rPr>
        <w:lastRenderedPageBreak/>
        <w:drawing>
          <wp:inline distT="0" distB="0" distL="114300" distR="114300" wp14:anchorId="27CF4A2E" wp14:editId="61145346">
            <wp:extent cx="5727700" cy="5314315"/>
            <wp:effectExtent l="0" t="0" r="2540" b="4445"/>
            <wp:docPr id="10" name="Picture 2" descr="A grey statue of a cartoon character poin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grey statue of a cartoon character pointing&#10;&#10;AI-generated content may be incorrect."/>
                    <pic:cNvPicPr>
                      <a:picLocks noChangeAspect="1"/>
                    </pic:cNvPicPr>
                  </pic:nvPicPr>
                  <pic:blipFill>
                    <a:blip r:embed="rId21"/>
                    <a:stretch>
                      <a:fillRect/>
                    </a:stretch>
                  </pic:blipFill>
                  <pic:spPr>
                    <a:xfrm>
                      <a:off x="0" y="0"/>
                      <a:ext cx="5727700" cy="5314315"/>
                    </a:xfrm>
                    <a:prstGeom prst="rect">
                      <a:avLst/>
                    </a:prstGeom>
                    <a:noFill/>
                    <a:ln>
                      <a:noFill/>
                    </a:ln>
                  </pic:spPr>
                </pic:pic>
              </a:graphicData>
            </a:graphic>
          </wp:inline>
        </w:drawing>
      </w:r>
      <w:r>
        <w:br/>
      </w:r>
      <w:r>
        <w:br/>
      </w:r>
      <w:r>
        <w:rPr>
          <w:b/>
          <w:bCs/>
        </w:rPr>
        <w:t>Figure 1</w:t>
      </w:r>
      <w:r w:rsidR="009A7006">
        <w:rPr>
          <w:b/>
          <w:bCs/>
        </w:rPr>
        <w:t>2</w:t>
      </w:r>
      <w:r>
        <w:rPr>
          <w:b/>
          <w:bCs/>
        </w:rPr>
        <w:t xml:space="preserve"> shows a statue prop in the never quest level of the Simpsons game, of which was </w:t>
      </w:r>
      <w:proofErr w:type="gramStart"/>
      <w:r>
        <w:rPr>
          <w:b/>
          <w:bCs/>
        </w:rPr>
        <w:t>a .</w:t>
      </w:r>
      <w:proofErr w:type="spellStart"/>
      <w:r>
        <w:rPr>
          <w:b/>
          <w:bCs/>
        </w:rPr>
        <w:t>rws</w:t>
      </w:r>
      <w:proofErr w:type="spellEnd"/>
      <w:proofErr w:type="gramEnd"/>
      <w:r>
        <w:rPr>
          <w:b/>
          <w:bCs/>
        </w:rPr>
        <w:t xml:space="preserve"> model prior</w:t>
      </w:r>
    </w:p>
    <w:p w14:paraId="4D01DD49" w14:textId="77777777" w:rsidR="00271810" w:rsidRDefault="00271810" w:rsidP="00271810">
      <w:pPr>
        <w:jc w:val="center"/>
        <w:rPr>
          <w:b/>
          <w:bCs/>
        </w:rPr>
      </w:pPr>
    </w:p>
    <w:p w14:paraId="5B932172" w14:textId="77777777" w:rsidR="00271810" w:rsidRDefault="00271810" w:rsidP="00271810">
      <w:pPr>
        <w:jc w:val="center"/>
      </w:pPr>
      <w:r>
        <w:rPr>
          <w:noProof/>
        </w:rPr>
        <w:lastRenderedPageBreak/>
        <w:drawing>
          <wp:inline distT="0" distB="0" distL="114300" distR="114300" wp14:anchorId="5EF3C944" wp14:editId="63CB91F9">
            <wp:extent cx="5723890" cy="2599055"/>
            <wp:effectExtent l="0" t="0" r="6350" b="6985"/>
            <wp:docPr id="11" name="Picture 3" descr="A model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model of a city&#10;&#10;AI-generated content may be incorrect."/>
                    <pic:cNvPicPr>
                      <a:picLocks noChangeAspect="1"/>
                    </pic:cNvPicPr>
                  </pic:nvPicPr>
                  <pic:blipFill>
                    <a:blip r:embed="rId22"/>
                    <a:stretch>
                      <a:fillRect/>
                    </a:stretch>
                  </pic:blipFill>
                  <pic:spPr>
                    <a:xfrm>
                      <a:off x="0" y="0"/>
                      <a:ext cx="5723890" cy="2599055"/>
                    </a:xfrm>
                    <a:prstGeom prst="rect">
                      <a:avLst/>
                    </a:prstGeom>
                    <a:noFill/>
                    <a:ln>
                      <a:noFill/>
                    </a:ln>
                  </pic:spPr>
                </pic:pic>
              </a:graphicData>
            </a:graphic>
          </wp:inline>
        </w:drawing>
      </w:r>
    </w:p>
    <w:p w14:paraId="3676E9C8" w14:textId="26F882A9" w:rsidR="00271810" w:rsidRDefault="00271810" w:rsidP="00271810">
      <w:pPr>
        <w:jc w:val="center"/>
        <w:rPr>
          <w:b/>
          <w:bCs/>
        </w:rPr>
      </w:pPr>
      <w:r>
        <w:rPr>
          <w:b/>
          <w:bCs/>
        </w:rPr>
        <w:t>Figure 1</w:t>
      </w:r>
      <w:r w:rsidR="009A7006">
        <w:rPr>
          <w:b/>
          <w:bCs/>
        </w:rPr>
        <w:t>3</w:t>
      </w:r>
      <w:r>
        <w:rPr>
          <w:b/>
          <w:bCs/>
        </w:rPr>
        <w:t xml:space="preserve"> shows the entire of the colossal doughnut fight in its entirety, of which </w:t>
      </w:r>
      <w:proofErr w:type="gramStart"/>
      <w:r>
        <w:rPr>
          <w:b/>
          <w:bCs/>
        </w:rPr>
        <w:t>were .</w:t>
      </w:r>
      <w:proofErr w:type="spellStart"/>
      <w:r>
        <w:rPr>
          <w:b/>
          <w:bCs/>
        </w:rPr>
        <w:t>rws</w:t>
      </w:r>
      <w:proofErr w:type="spellEnd"/>
      <w:proofErr w:type="gramEnd"/>
      <w:r>
        <w:rPr>
          <w:b/>
          <w:bCs/>
        </w:rPr>
        <w:t xml:space="preserve"> models prior</w:t>
      </w:r>
    </w:p>
    <w:p w14:paraId="025A67FC" w14:textId="481C9D62" w:rsidR="00271810" w:rsidRDefault="00783E02" w:rsidP="00783E02">
      <w:pPr>
        <w:jc w:val="center"/>
        <w:rPr>
          <w:b/>
          <w:bCs/>
        </w:rPr>
      </w:pPr>
      <w:r w:rsidRPr="00783E02">
        <w:rPr>
          <w:b/>
          <w:bCs/>
        </w:rPr>
        <w:drawing>
          <wp:inline distT="0" distB="0" distL="0" distR="0" wp14:anchorId="0CCE8E9F" wp14:editId="656ADC2C">
            <wp:extent cx="4046571" cy="4435224"/>
            <wp:effectExtent l="0" t="0" r="0" b="3810"/>
            <wp:docPr id="1115870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0803" name="Picture 1" descr="A screenshot of a computer program&#10;&#10;AI-generated content may be incorrect."/>
                    <pic:cNvPicPr/>
                  </pic:nvPicPr>
                  <pic:blipFill>
                    <a:blip r:embed="rId23"/>
                    <a:stretch>
                      <a:fillRect/>
                    </a:stretch>
                  </pic:blipFill>
                  <pic:spPr>
                    <a:xfrm>
                      <a:off x="0" y="0"/>
                      <a:ext cx="4046571" cy="4435224"/>
                    </a:xfrm>
                    <a:prstGeom prst="rect">
                      <a:avLst/>
                    </a:prstGeom>
                  </pic:spPr>
                </pic:pic>
              </a:graphicData>
            </a:graphic>
          </wp:inline>
        </w:drawing>
      </w:r>
    </w:p>
    <w:p w14:paraId="7E802BDF" w14:textId="1BE9CE1C" w:rsidR="00783E02" w:rsidRDefault="00783E02" w:rsidP="00783E02">
      <w:pPr>
        <w:jc w:val="center"/>
        <w:rPr>
          <w:b/>
          <w:bCs/>
        </w:rPr>
      </w:pPr>
      <w:r>
        <w:rPr>
          <w:b/>
          <w:bCs/>
        </w:rPr>
        <w:t>Figure 14 shows a code snipped used to decode .Str files</w:t>
      </w:r>
    </w:p>
    <w:p w14:paraId="2EB2C12A" w14:textId="77777777" w:rsidR="00783E02" w:rsidRDefault="00783E02" w:rsidP="00783E02">
      <w:pPr>
        <w:jc w:val="center"/>
        <w:rPr>
          <w:b/>
          <w:bCs/>
        </w:rPr>
      </w:pPr>
    </w:p>
    <w:p w14:paraId="67D5A7B9" w14:textId="32AA5B6F" w:rsidR="00783E02" w:rsidRDefault="00783E02" w:rsidP="00783E02">
      <w:pPr>
        <w:jc w:val="center"/>
        <w:rPr>
          <w:b/>
          <w:bCs/>
        </w:rPr>
      </w:pPr>
      <w:r w:rsidRPr="00783E02">
        <w:rPr>
          <w:b/>
          <w:bCs/>
        </w:rPr>
        <w:lastRenderedPageBreak/>
        <w:drawing>
          <wp:inline distT="0" distB="0" distL="0" distR="0" wp14:anchorId="4C828864" wp14:editId="7F3A84E4">
            <wp:extent cx="4671465" cy="4770533"/>
            <wp:effectExtent l="0" t="0" r="0" b="0"/>
            <wp:docPr id="3439847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4731" name="Picture 1" descr="A screenshot of a computer code&#10;&#10;AI-generated content may be incorrect."/>
                    <pic:cNvPicPr/>
                  </pic:nvPicPr>
                  <pic:blipFill>
                    <a:blip r:embed="rId24"/>
                    <a:stretch>
                      <a:fillRect/>
                    </a:stretch>
                  </pic:blipFill>
                  <pic:spPr>
                    <a:xfrm>
                      <a:off x="0" y="0"/>
                      <a:ext cx="4671465" cy="4770533"/>
                    </a:xfrm>
                    <a:prstGeom prst="rect">
                      <a:avLst/>
                    </a:prstGeom>
                  </pic:spPr>
                </pic:pic>
              </a:graphicData>
            </a:graphic>
          </wp:inline>
        </w:drawing>
      </w:r>
    </w:p>
    <w:p w14:paraId="11E6B169" w14:textId="0BE597E1" w:rsidR="00783E02" w:rsidRPr="00783E02" w:rsidRDefault="00783E02" w:rsidP="00783E02">
      <w:pPr>
        <w:jc w:val="center"/>
        <w:rPr>
          <w:b/>
          <w:bCs/>
        </w:rPr>
      </w:pPr>
      <w:r>
        <w:rPr>
          <w:b/>
          <w:bCs/>
        </w:rPr>
        <w:t xml:space="preserve">Figure 15 shows a code snipped used to </w:t>
      </w:r>
      <w:proofErr w:type="gramStart"/>
      <w:r>
        <w:rPr>
          <w:b/>
          <w:bCs/>
        </w:rPr>
        <w:t>decode .</w:t>
      </w:r>
      <w:proofErr w:type="spellStart"/>
      <w:r>
        <w:rPr>
          <w:b/>
          <w:bCs/>
        </w:rPr>
        <w:t>Rws</w:t>
      </w:r>
      <w:proofErr w:type="spellEnd"/>
      <w:proofErr w:type="gramEnd"/>
      <w:r>
        <w:rPr>
          <w:b/>
          <w:bCs/>
        </w:rPr>
        <w:t xml:space="preserve"> and .</w:t>
      </w:r>
      <w:proofErr w:type="spellStart"/>
      <w:r>
        <w:rPr>
          <w:b/>
          <w:bCs/>
        </w:rPr>
        <w:t>Dff</w:t>
      </w:r>
      <w:proofErr w:type="spellEnd"/>
      <w:r w:rsidR="00952E1F">
        <w:rPr>
          <w:b/>
          <w:bCs/>
        </w:rPr>
        <w:t xml:space="preserve"> files.</w:t>
      </w:r>
    </w:p>
    <w:sectPr w:rsidR="00783E02" w:rsidRPr="00783E02">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14586" w14:textId="77777777" w:rsidR="007110ED" w:rsidRDefault="007110ED">
      <w:pPr>
        <w:spacing w:line="240" w:lineRule="auto"/>
      </w:pPr>
      <w:r>
        <w:separator/>
      </w:r>
    </w:p>
  </w:endnote>
  <w:endnote w:type="continuationSeparator" w:id="0">
    <w:p w14:paraId="0A312D23" w14:textId="77777777" w:rsidR="007110ED" w:rsidRDefault="007110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450588"/>
    </w:sdtPr>
    <w:sdtContent>
      <w:p w14:paraId="0B380A28" w14:textId="58C586ED" w:rsidR="002F4DC5" w:rsidRDefault="00000000">
        <w:pPr>
          <w:pStyle w:val="Footer"/>
          <w:jc w:val="center"/>
        </w:pPr>
        <w:r>
          <w:fldChar w:fldCharType="begin"/>
        </w:r>
        <w:r>
          <w:instrText xml:space="preserve"> PAGE   \* MERGEFORMAT </w:instrText>
        </w:r>
        <w:r>
          <w:fldChar w:fldCharType="separate"/>
        </w:r>
        <w:r>
          <w:t>2</w:t>
        </w:r>
        <w:r>
          <w:fldChar w:fldCharType="end"/>
        </w:r>
        <w:r w:rsidR="004E264F">
          <w:t xml:space="preserve"> </w:t>
        </w:r>
      </w:p>
    </w:sdtContent>
  </w:sdt>
  <w:p w14:paraId="7FEA61DD" w14:textId="77777777" w:rsidR="002F4DC5" w:rsidRDefault="002F4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913850"/>
    </w:sdtPr>
    <w:sdtContent>
      <w:p w14:paraId="4031BF7C" w14:textId="77777777" w:rsidR="002F4DC5" w:rsidRDefault="00000000">
        <w:pPr>
          <w:pStyle w:val="Footer"/>
          <w:jc w:val="center"/>
        </w:pPr>
        <w:r>
          <w:fldChar w:fldCharType="begin"/>
        </w:r>
        <w:r>
          <w:instrText xml:space="preserve"> PAGE   \* MERGEFORMAT </w:instrText>
        </w:r>
        <w:r>
          <w:fldChar w:fldCharType="separate"/>
        </w:r>
        <w:r>
          <w:t>2</w:t>
        </w:r>
        <w:r>
          <w:fldChar w:fldCharType="end"/>
        </w:r>
      </w:p>
    </w:sdtContent>
  </w:sdt>
  <w:p w14:paraId="4F8BDCC0" w14:textId="77777777" w:rsidR="002F4DC5" w:rsidRDefault="002F4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C6AA7" w14:textId="77777777" w:rsidR="007110ED" w:rsidRDefault="007110ED">
      <w:pPr>
        <w:spacing w:after="0"/>
      </w:pPr>
      <w:r>
        <w:separator/>
      </w:r>
    </w:p>
  </w:footnote>
  <w:footnote w:type="continuationSeparator" w:id="0">
    <w:p w14:paraId="1227581B" w14:textId="77777777" w:rsidR="007110ED" w:rsidRDefault="007110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14141"/>
    <w:multiLevelType w:val="multilevel"/>
    <w:tmpl w:val="2561414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47613753">
    <w:abstractNumId w:val="0"/>
  </w:num>
  <w:num w:numId="2" w16cid:durableId="319502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2B8"/>
    <w:rsid w:val="00027B26"/>
    <w:rsid w:val="00031DC5"/>
    <w:rsid w:val="00034C1F"/>
    <w:rsid w:val="00036116"/>
    <w:rsid w:val="00086AB1"/>
    <w:rsid w:val="00090096"/>
    <w:rsid w:val="000A6A48"/>
    <w:rsid w:val="000B6BAD"/>
    <w:rsid w:val="000B795D"/>
    <w:rsid w:val="000C14AC"/>
    <w:rsid w:val="000C749C"/>
    <w:rsid w:val="000E341D"/>
    <w:rsid w:val="000E61C8"/>
    <w:rsid w:val="000F03C2"/>
    <w:rsid w:val="00104E26"/>
    <w:rsid w:val="00120207"/>
    <w:rsid w:val="001239F1"/>
    <w:rsid w:val="00134C2B"/>
    <w:rsid w:val="001465A1"/>
    <w:rsid w:val="001509EE"/>
    <w:rsid w:val="00166F79"/>
    <w:rsid w:val="00167FA9"/>
    <w:rsid w:val="00174DE2"/>
    <w:rsid w:val="00175D42"/>
    <w:rsid w:val="00190CA2"/>
    <w:rsid w:val="00191F30"/>
    <w:rsid w:val="001A107E"/>
    <w:rsid w:val="001B03A7"/>
    <w:rsid w:val="001C6469"/>
    <w:rsid w:val="001D264A"/>
    <w:rsid w:val="001D78B2"/>
    <w:rsid w:val="001E3A10"/>
    <w:rsid w:val="001F7E41"/>
    <w:rsid w:val="002065E5"/>
    <w:rsid w:val="00207518"/>
    <w:rsid w:val="00210E52"/>
    <w:rsid w:val="002128D7"/>
    <w:rsid w:val="002178E6"/>
    <w:rsid w:val="0021791D"/>
    <w:rsid w:val="002311FB"/>
    <w:rsid w:val="002419EC"/>
    <w:rsid w:val="002516A0"/>
    <w:rsid w:val="00253F7D"/>
    <w:rsid w:val="002557CA"/>
    <w:rsid w:val="00260E2F"/>
    <w:rsid w:val="002645DD"/>
    <w:rsid w:val="002662A0"/>
    <w:rsid w:val="00271810"/>
    <w:rsid w:val="00292E11"/>
    <w:rsid w:val="002B6303"/>
    <w:rsid w:val="002C02D3"/>
    <w:rsid w:val="002C039D"/>
    <w:rsid w:val="002C07D1"/>
    <w:rsid w:val="002D3950"/>
    <w:rsid w:val="002E47C9"/>
    <w:rsid w:val="002F4DC5"/>
    <w:rsid w:val="00335676"/>
    <w:rsid w:val="0035090C"/>
    <w:rsid w:val="00366B83"/>
    <w:rsid w:val="00371277"/>
    <w:rsid w:val="00373543"/>
    <w:rsid w:val="00375A1A"/>
    <w:rsid w:val="00377397"/>
    <w:rsid w:val="003B601C"/>
    <w:rsid w:val="003B6B43"/>
    <w:rsid w:val="003C4774"/>
    <w:rsid w:val="003D4447"/>
    <w:rsid w:val="003D58D2"/>
    <w:rsid w:val="00416CC5"/>
    <w:rsid w:val="0044232B"/>
    <w:rsid w:val="00444187"/>
    <w:rsid w:val="0049452A"/>
    <w:rsid w:val="00495B54"/>
    <w:rsid w:val="00496BE4"/>
    <w:rsid w:val="004A0905"/>
    <w:rsid w:val="004B530D"/>
    <w:rsid w:val="004B55F4"/>
    <w:rsid w:val="004D54BC"/>
    <w:rsid w:val="004E264F"/>
    <w:rsid w:val="004E648B"/>
    <w:rsid w:val="004E746F"/>
    <w:rsid w:val="004F2818"/>
    <w:rsid w:val="004F3B7F"/>
    <w:rsid w:val="00512695"/>
    <w:rsid w:val="005250A0"/>
    <w:rsid w:val="005327C0"/>
    <w:rsid w:val="00547343"/>
    <w:rsid w:val="005541AA"/>
    <w:rsid w:val="00570EBD"/>
    <w:rsid w:val="00576694"/>
    <w:rsid w:val="00577581"/>
    <w:rsid w:val="00584148"/>
    <w:rsid w:val="00591AF3"/>
    <w:rsid w:val="005A5EA1"/>
    <w:rsid w:val="005B136B"/>
    <w:rsid w:val="005B325F"/>
    <w:rsid w:val="005D6058"/>
    <w:rsid w:val="005E1236"/>
    <w:rsid w:val="005F2767"/>
    <w:rsid w:val="00601990"/>
    <w:rsid w:val="006053C2"/>
    <w:rsid w:val="0062475E"/>
    <w:rsid w:val="00631012"/>
    <w:rsid w:val="0064246B"/>
    <w:rsid w:val="006469FC"/>
    <w:rsid w:val="00651445"/>
    <w:rsid w:val="006639BB"/>
    <w:rsid w:val="00667FA3"/>
    <w:rsid w:val="00674C99"/>
    <w:rsid w:val="006844EB"/>
    <w:rsid w:val="00687073"/>
    <w:rsid w:val="006A0BDB"/>
    <w:rsid w:val="006A72B7"/>
    <w:rsid w:val="006C77C0"/>
    <w:rsid w:val="006E3C8B"/>
    <w:rsid w:val="006F39B8"/>
    <w:rsid w:val="006F496F"/>
    <w:rsid w:val="006F6765"/>
    <w:rsid w:val="006F6CF8"/>
    <w:rsid w:val="007110ED"/>
    <w:rsid w:val="007152B8"/>
    <w:rsid w:val="00717930"/>
    <w:rsid w:val="00730737"/>
    <w:rsid w:val="00734BC5"/>
    <w:rsid w:val="00745A8E"/>
    <w:rsid w:val="00754217"/>
    <w:rsid w:val="00754FE5"/>
    <w:rsid w:val="0077165D"/>
    <w:rsid w:val="00776A26"/>
    <w:rsid w:val="00777481"/>
    <w:rsid w:val="00783E02"/>
    <w:rsid w:val="007843ED"/>
    <w:rsid w:val="007B0A48"/>
    <w:rsid w:val="007E071F"/>
    <w:rsid w:val="007F65CB"/>
    <w:rsid w:val="00800277"/>
    <w:rsid w:val="00811FAF"/>
    <w:rsid w:val="00812AA5"/>
    <w:rsid w:val="00814A9F"/>
    <w:rsid w:val="00833D97"/>
    <w:rsid w:val="00837A32"/>
    <w:rsid w:val="008400F6"/>
    <w:rsid w:val="0085061C"/>
    <w:rsid w:val="00850879"/>
    <w:rsid w:val="008635C9"/>
    <w:rsid w:val="0088246C"/>
    <w:rsid w:val="00891A0A"/>
    <w:rsid w:val="00891C9E"/>
    <w:rsid w:val="00895D43"/>
    <w:rsid w:val="008B3CCC"/>
    <w:rsid w:val="008C0387"/>
    <w:rsid w:val="008C3262"/>
    <w:rsid w:val="008D50FA"/>
    <w:rsid w:val="008E157F"/>
    <w:rsid w:val="008E3F3D"/>
    <w:rsid w:val="008E595E"/>
    <w:rsid w:val="008F1DDB"/>
    <w:rsid w:val="008F6088"/>
    <w:rsid w:val="00901BA0"/>
    <w:rsid w:val="00904BE8"/>
    <w:rsid w:val="0090675B"/>
    <w:rsid w:val="009070A2"/>
    <w:rsid w:val="00924C85"/>
    <w:rsid w:val="00930BF7"/>
    <w:rsid w:val="00932B68"/>
    <w:rsid w:val="00952086"/>
    <w:rsid w:val="00952E1F"/>
    <w:rsid w:val="0097497D"/>
    <w:rsid w:val="00975234"/>
    <w:rsid w:val="009843E7"/>
    <w:rsid w:val="00986762"/>
    <w:rsid w:val="00992ABF"/>
    <w:rsid w:val="009A2B7C"/>
    <w:rsid w:val="009A7006"/>
    <w:rsid w:val="009B6234"/>
    <w:rsid w:val="009B7C3D"/>
    <w:rsid w:val="009E48BE"/>
    <w:rsid w:val="00A02C0F"/>
    <w:rsid w:val="00A0775D"/>
    <w:rsid w:val="00A13C48"/>
    <w:rsid w:val="00A17637"/>
    <w:rsid w:val="00A36707"/>
    <w:rsid w:val="00A379F5"/>
    <w:rsid w:val="00A4545E"/>
    <w:rsid w:val="00A51495"/>
    <w:rsid w:val="00A65C0A"/>
    <w:rsid w:val="00AB1671"/>
    <w:rsid w:val="00AB6484"/>
    <w:rsid w:val="00AC4F98"/>
    <w:rsid w:val="00AC79F0"/>
    <w:rsid w:val="00AD6C35"/>
    <w:rsid w:val="00AE6F42"/>
    <w:rsid w:val="00B02A89"/>
    <w:rsid w:val="00B22DDB"/>
    <w:rsid w:val="00B25648"/>
    <w:rsid w:val="00B27F81"/>
    <w:rsid w:val="00B56C5A"/>
    <w:rsid w:val="00B57E28"/>
    <w:rsid w:val="00B76A93"/>
    <w:rsid w:val="00B87824"/>
    <w:rsid w:val="00B95ED5"/>
    <w:rsid w:val="00BC3030"/>
    <w:rsid w:val="00BD5499"/>
    <w:rsid w:val="00BE1677"/>
    <w:rsid w:val="00BE6101"/>
    <w:rsid w:val="00C14B5F"/>
    <w:rsid w:val="00C2220E"/>
    <w:rsid w:val="00C47B9C"/>
    <w:rsid w:val="00C6683E"/>
    <w:rsid w:val="00C72D8C"/>
    <w:rsid w:val="00C8434F"/>
    <w:rsid w:val="00C91642"/>
    <w:rsid w:val="00C957AE"/>
    <w:rsid w:val="00C964A6"/>
    <w:rsid w:val="00CB7761"/>
    <w:rsid w:val="00CD632E"/>
    <w:rsid w:val="00D12CCD"/>
    <w:rsid w:val="00D131FB"/>
    <w:rsid w:val="00D21008"/>
    <w:rsid w:val="00D22534"/>
    <w:rsid w:val="00D26328"/>
    <w:rsid w:val="00D40A2F"/>
    <w:rsid w:val="00D45A6F"/>
    <w:rsid w:val="00D52665"/>
    <w:rsid w:val="00D73936"/>
    <w:rsid w:val="00D85A98"/>
    <w:rsid w:val="00D94672"/>
    <w:rsid w:val="00DB79AF"/>
    <w:rsid w:val="00DC15A7"/>
    <w:rsid w:val="00DC4F0D"/>
    <w:rsid w:val="00DE413B"/>
    <w:rsid w:val="00DE78C7"/>
    <w:rsid w:val="00E01A0C"/>
    <w:rsid w:val="00E0215F"/>
    <w:rsid w:val="00E229AC"/>
    <w:rsid w:val="00E33B71"/>
    <w:rsid w:val="00E57774"/>
    <w:rsid w:val="00EB1D5D"/>
    <w:rsid w:val="00EB52F5"/>
    <w:rsid w:val="00EB6878"/>
    <w:rsid w:val="00ED38F1"/>
    <w:rsid w:val="00ED7B4E"/>
    <w:rsid w:val="00EE0EAC"/>
    <w:rsid w:val="00EE7549"/>
    <w:rsid w:val="00EE759A"/>
    <w:rsid w:val="00F02EAA"/>
    <w:rsid w:val="00F03FEF"/>
    <w:rsid w:val="00F11A71"/>
    <w:rsid w:val="00F31691"/>
    <w:rsid w:val="00F45F3A"/>
    <w:rsid w:val="00F62FA3"/>
    <w:rsid w:val="00F675A4"/>
    <w:rsid w:val="00F77140"/>
    <w:rsid w:val="00F80536"/>
    <w:rsid w:val="00F86737"/>
    <w:rsid w:val="00F90C4D"/>
    <w:rsid w:val="00F91636"/>
    <w:rsid w:val="00F967A6"/>
    <w:rsid w:val="00F96F70"/>
    <w:rsid w:val="00FA55A4"/>
    <w:rsid w:val="00FA6B23"/>
    <w:rsid w:val="00FB0FF1"/>
    <w:rsid w:val="00FB448F"/>
    <w:rsid w:val="00FD3B71"/>
    <w:rsid w:val="00FE0725"/>
    <w:rsid w:val="00FE170A"/>
    <w:rsid w:val="05DB4D76"/>
    <w:rsid w:val="07B37619"/>
    <w:rsid w:val="08E27829"/>
    <w:rsid w:val="0B6E0F20"/>
    <w:rsid w:val="0DD57253"/>
    <w:rsid w:val="0F8B4302"/>
    <w:rsid w:val="106E15B4"/>
    <w:rsid w:val="11BC6404"/>
    <w:rsid w:val="155D5D7F"/>
    <w:rsid w:val="20523660"/>
    <w:rsid w:val="217A0AD5"/>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02D051"/>
  <w15:docId w15:val="{DCE103EE-98B8-4208-9EDA-FD4A17A3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29"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eastAsia="zh-CN"/>
      <w14:ligatures w14:val="standardContextual"/>
    </w:rPr>
  </w:style>
  <w:style w:type="paragraph" w:styleId="Heading1">
    <w:name w:val="heading 1"/>
    <w:basedOn w:val="Normal"/>
    <w:next w:val="Normal"/>
    <w:uiPriority w:val="9"/>
    <w:qFormat/>
    <w:pPr>
      <w:keepNext/>
      <w:keepLines/>
      <w:numPr>
        <w:numId w:val="1"/>
      </w:numPr>
      <w:spacing w:before="480" w:after="0" w:line="276" w:lineRule="auto"/>
      <w:outlineLvl w:val="0"/>
    </w:pPr>
    <w:rPr>
      <w:rFonts w:asciiTheme="majorHAnsi" w:eastAsiaTheme="majorEastAsia" w:hAnsiTheme="majorHAnsi" w:cstheme="majorBidi"/>
      <w:b/>
      <w:bCs/>
      <w:color w:val="2E74B5" w:themeColor="accent1" w:themeShade="BF"/>
      <w:kern w:val="0"/>
      <w:sz w:val="28"/>
      <w:szCs w:val="28"/>
      <w:lang w:val="en-US" w:eastAsia="en-US"/>
      <w14:ligatures w14:val="none"/>
    </w:rPr>
  </w:style>
  <w:style w:type="paragraph" w:styleId="Heading2">
    <w:name w:val="heading 2"/>
    <w:basedOn w:val="Normal"/>
    <w:next w:val="Normal"/>
    <w:uiPriority w:val="9"/>
    <w:unhideWhenUsed/>
    <w:qFormat/>
    <w:pPr>
      <w:keepNext/>
      <w:keepLines/>
      <w:numPr>
        <w:ilvl w:val="1"/>
        <w:numId w:val="1"/>
      </w:numPr>
      <w:spacing w:before="200" w:after="0" w:line="276" w:lineRule="auto"/>
      <w:outlineLvl w:val="1"/>
    </w:pPr>
    <w:rPr>
      <w:rFonts w:asciiTheme="majorHAnsi" w:eastAsiaTheme="majorEastAsia" w:hAnsiTheme="majorHAnsi" w:cstheme="majorBidi"/>
      <w:b/>
      <w:bCs/>
      <w:color w:val="5B9BD5" w:themeColor="accent1"/>
      <w:kern w:val="0"/>
      <w:sz w:val="26"/>
      <w:szCs w:val="26"/>
      <w:lang w:val="en-US" w:eastAsia="en-US"/>
      <w14:ligatures w14:val="none"/>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uide">
    <w:name w:val="Guide"/>
    <w:basedOn w:val="Normal"/>
    <w:next w:val="Normal"/>
    <w:qFormat/>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rPr>
      <w:rFonts w:ascii="Arial" w:hAnsi="Arial"/>
      <w:sz w:val="20"/>
    </w:rPr>
  </w:style>
  <w:style w:type="paragraph" w:styleId="NoSpacing">
    <w:name w:val="No Spacing"/>
    <w:uiPriority w:val="1"/>
    <w:qFormat/>
    <w:rPr>
      <w:rFonts w:asciiTheme="minorHAnsi" w:eastAsiaTheme="minorEastAsia" w:hAnsiTheme="minorHAnsi" w:cstheme="minorBidi"/>
      <w:sz w:val="22"/>
      <w:szCs w:val="22"/>
      <w:lang w:val="en-US" w:eastAsia="en-US"/>
    </w:rPr>
  </w:style>
  <w:style w:type="paragraph" w:customStyle="1" w:styleId="Headingwithoutnumbers">
    <w:name w:val="Heading without numbers"/>
    <w:basedOn w:val="Heading1"/>
    <w:qFormat/>
    <w:pPr>
      <w:numPr>
        <w:numId w:val="0"/>
      </w:numPr>
      <w:spacing w:before="1080" w:after="840" w:line="360" w:lineRule="auto"/>
    </w:pPr>
    <w:rPr>
      <w:rFonts w:ascii="Arial" w:hAnsi="Arial"/>
      <w:bCs w:val="0"/>
      <w:color w:val="auto"/>
      <w:sz w:val="40"/>
      <w:szCs w:val="32"/>
      <w:lang w:val="en-GB"/>
    </w:rPr>
  </w:style>
  <w:style w:type="paragraph" w:styleId="Quote">
    <w:name w:val="Quote"/>
    <w:basedOn w:val="Normal"/>
    <w:next w:val="Normal"/>
    <w:autoRedefine/>
    <w:uiPriority w:val="29"/>
    <w:qFormat/>
    <w:pPr>
      <w:spacing w:line="360" w:lineRule="auto"/>
      <w:jc w:val="both"/>
    </w:pPr>
    <w:rPr>
      <w:rFonts w:ascii="Arial" w:eastAsiaTheme="minorHAnsi" w:hAnsi="Arial"/>
      <w:iCs/>
      <w:color w:val="FF0000"/>
      <w:kern w:val="0"/>
      <w:lang w:eastAsia="en-US"/>
      <w14:ligatures w14:val="none"/>
    </w:rPr>
  </w:style>
  <w:style w:type="paragraph" w:styleId="ListParagraph">
    <w:name w:val="List Paragraph"/>
    <w:basedOn w:val="Normal"/>
    <w:uiPriority w:val="99"/>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47b25-1f3b-43b0-8180-a36ff7621b9a}"/>
        <w:category>
          <w:name w:val="General"/>
          <w:gallery w:val="placeholder"/>
        </w:category>
        <w:types>
          <w:type w:val="bbPlcHdr"/>
        </w:types>
        <w:behaviors>
          <w:behavior w:val="content"/>
        </w:behaviors>
        <w:guid w:val="{54D47B25-1F3B-43B0-8180-A36FF7621B9A}"/>
      </w:docPartPr>
      <w:docPartBody>
        <w:p w:rsidR="00A85916" w:rsidRDefault="00000000">
          <w:pPr>
            <w:pStyle w:val="0FA944D3F67442D58B6A250A43FE1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B6B9D"/>
    <w:rsid w:val="00057009"/>
    <w:rsid w:val="002B6B9D"/>
    <w:rsid w:val="002C151E"/>
    <w:rsid w:val="0038757D"/>
    <w:rsid w:val="003B6B43"/>
    <w:rsid w:val="00407F41"/>
    <w:rsid w:val="0044232B"/>
    <w:rsid w:val="00576694"/>
    <w:rsid w:val="00576760"/>
    <w:rsid w:val="006A475E"/>
    <w:rsid w:val="007360E1"/>
    <w:rsid w:val="008314E9"/>
    <w:rsid w:val="009C37A7"/>
    <w:rsid w:val="00A85916"/>
    <w:rsid w:val="00AC79F0"/>
    <w:rsid w:val="00B23A6C"/>
    <w:rsid w:val="00E245D8"/>
    <w:rsid w:val="00ED7B4E"/>
    <w:rsid w:val="00F44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qFormat/>
    <w:pPr>
      <w:spacing w:after="160" w:line="259" w:lineRule="auto"/>
    </w:pPr>
    <w:rPr>
      <w:kern w:val="2"/>
      <w:sz w:val="22"/>
      <w:szCs w:val="22"/>
      <w:lang w:eastAsia="zh-CN"/>
      <w14:ligatures w14:val="standardContextual"/>
    </w:rPr>
  </w:style>
  <w:style w:type="paragraph" w:customStyle="1" w:styleId="9BC4D485BDA34D7FB31582409AFAA3D6">
    <w:name w:val="9BC4D485BDA34D7FB31582409AFAA3D6"/>
    <w:rsid w:val="00E245D8"/>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5859</TotalTime>
  <Pages>39</Pages>
  <Words>9473</Words>
  <Characters>54001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Reverse engineering for the purpose ofGame Preservation and Restoration to createan abstract tool for future Reverse engineering.</dc:title>
  <dc:creator>khaia</dc:creator>
  <cp:lastModifiedBy>Khai Ailyan</cp:lastModifiedBy>
  <cp:revision>216</cp:revision>
  <dcterms:created xsi:type="dcterms:W3CDTF">2025-02-16T14:17:00Z</dcterms:created>
  <dcterms:modified xsi:type="dcterms:W3CDTF">2025-04-28T02:07:00Z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y fmtid="{D5CDD505-2E9C-101B-9397-08002B2CF9AE}" pid="4" name="GrammarlyDocumentId">
    <vt:lpwstr>6c5709fc74aaea68d297e72e58b99000310df421740cfe2b4b35eda63dfc1659</vt:lpwstr>
  </property>
</Properties>
</file>