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M12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# 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M12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color w:val="1d2125"/>
          <w:sz w:val="20"/>
          <w:szCs w:val="20"/>
          <w:highlight w:val="white"/>
          <w:rtl w:val="0"/>
        </w:rPr>
        <w:t xml:space="preserve">1-TAP en "iniciar sesión"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4625" cy="3324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2-Tap en "Continuar con Google"</w:t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324225" cy="430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3- Elegir cuenta de google ya registrado</w:t>
      </w:r>
    </w:p>
    <w:p w:rsidR="00000000" w:rsidDel="00000000" w:rsidP="00000000" w:rsidRDefault="00000000" w:rsidRPr="00000000" w14:paraId="00000044">
      <w:pPr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3552825" cy="2809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