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B4E5" w14:textId="7AEA365C" w:rsidR="0040280F" w:rsidRPr="009F77F3" w:rsidRDefault="009F77F3" w:rsidP="009F77F3">
      <w:pPr>
        <w:pStyle w:val="Titel"/>
        <w:rPr>
          <w:lang w:val="en-US"/>
        </w:rPr>
      </w:pPr>
      <w:proofErr w:type="spellStart"/>
      <w:r w:rsidRPr="009F77F3">
        <w:rPr>
          <w:lang w:val="en-US"/>
        </w:rPr>
        <w:t>Handin</w:t>
      </w:r>
      <w:proofErr w:type="spellEnd"/>
      <w:r w:rsidRPr="009F77F3">
        <w:rPr>
          <w:lang w:val="en-US"/>
        </w:rPr>
        <w:t xml:space="preserve"> 2 B2</w:t>
      </w:r>
    </w:p>
    <w:p w14:paraId="40F05DD3"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 xml:space="preserve">The </w:t>
      </w:r>
      <w:proofErr w:type="spellStart"/>
      <w:r w:rsidRPr="009F77F3">
        <w:rPr>
          <w:rFonts w:ascii="Open Sans" w:eastAsia="Times New Roman" w:hAnsi="Open Sans" w:cs="Open Sans"/>
          <w:color w:val="252525"/>
          <w:sz w:val="24"/>
          <w:szCs w:val="24"/>
          <w:lang w:val="en-US" w:eastAsia="da-DK"/>
        </w:rPr>
        <w:t>handins</w:t>
      </w:r>
      <w:proofErr w:type="spellEnd"/>
      <w:r w:rsidRPr="009F77F3">
        <w:rPr>
          <w:rFonts w:ascii="Open Sans" w:eastAsia="Times New Roman" w:hAnsi="Open Sans" w:cs="Open Sans"/>
          <w:color w:val="252525"/>
          <w:sz w:val="24"/>
          <w:szCs w:val="24"/>
          <w:lang w:val="en-US" w:eastAsia="da-DK"/>
        </w:rPr>
        <w:t xml:space="preserve"> in the course will consist of two parts: 1) a set of short exercises to practice a particular part of the curriculum (</w:t>
      </w:r>
      <w:proofErr w:type="gramStart"/>
      <w:r w:rsidRPr="009F77F3">
        <w:rPr>
          <w:rFonts w:ascii="Open Sans" w:eastAsia="Times New Roman" w:hAnsi="Open Sans" w:cs="Open Sans"/>
          <w:color w:val="252525"/>
          <w:sz w:val="24"/>
          <w:szCs w:val="24"/>
          <w:lang w:val="en-US" w:eastAsia="da-DK"/>
        </w:rPr>
        <w:t>e.g.</w:t>
      </w:r>
      <w:proofErr w:type="gramEnd"/>
      <w:r w:rsidRPr="009F77F3">
        <w:rPr>
          <w:rFonts w:ascii="Open Sans" w:eastAsia="Times New Roman" w:hAnsi="Open Sans" w:cs="Open Sans"/>
          <w:color w:val="252525"/>
          <w:sz w:val="24"/>
          <w:szCs w:val="24"/>
          <w:lang w:val="en-US" w:eastAsia="da-DK"/>
        </w:rPr>
        <w:t xml:space="preserve"> loops), and 2) a project part. In the project part we will consider a specific Data Science case, each week working on the same (or similar) data, and gradually building up a complete analysis of the data.</w:t>
      </w:r>
    </w:p>
    <w:p w14:paraId="604C4948"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 xml:space="preserve">Note that the tools required to solve the </w:t>
      </w:r>
      <w:proofErr w:type="spellStart"/>
      <w:r w:rsidRPr="009F77F3">
        <w:rPr>
          <w:rFonts w:ascii="Open Sans" w:eastAsia="Times New Roman" w:hAnsi="Open Sans" w:cs="Open Sans"/>
          <w:color w:val="252525"/>
          <w:sz w:val="24"/>
          <w:szCs w:val="24"/>
          <w:lang w:val="en-US" w:eastAsia="da-DK"/>
        </w:rPr>
        <w:t>handins</w:t>
      </w:r>
      <w:proofErr w:type="spellEnd"/>
      <w:r w:rsidRPr="009F77F3">
        <w:rPr>
          <w:rFonts w:ascii="Open Sans" w:eastAsia="Times New Roman" w:hAnsi="Open Sans" w:cs="Open Sans"/>
          <w:color w:val="252525"/>
          <w:sz w:val="24"/>
          <w:szCs w:val="24"/>
          <w:lang w:val="en-US" w:eastAsia="da-DK"/>
        </w:rPr>
        <w:t xml:space="preserve"> will be generally covered in the lectures in the week where the assignment is given. Sometimes, you might have </w:t>
      </w:r>
      <w:proofErr w:type="gramStart"/>
      <w:r w:rsidRPr="009F77F3">
        <w:rPr>
          <w:rFonts w:ascii="Open Sans" w:eastAsia="Times New Roman" w:hAnsi="Open Sans" w:cs="Open Sans"/>
          <w:color w:val="252525"/>
          <w:sz w:val="24"/>
          <w:szCs w:val="24"/>
          <w:lang w:val="en-US" w:eastAsia="da-DK"/>
        </w:rPr>
        <w:t>to  wait</w:t>
      </w:r>
      <w:proofErr w:type="gramEnd"/>
      <w:r w:rsidRPr="009F77F3">
        <w:rPr>
          <w:rFonts w:ascii="Open Sans" w:eastAsia="Times New Roman" w:hAnsi="Open Sans" w:cs="Open Sans"/>
          <w:color w:val="252525"/>
          <w:sz w:val="24"/>
          <w:szCs w:val="24"/>
          <w:lang w:val="en-US" w:eastAsia="da-DK"/>
        </w:rPr>
        <w:t xml:space="preserve"> until the Friday lecture before you have all the tools to complete the assignment. </w:t>
      </w:r>
    </w:p>
    <w:p w14:paraId="69A442FE" w14:textId="77777777" w:rsidR="009F77F3" w:rsidRPr="009F77F3" w:rsidRDefault="009F77F3" w:rsidP="009F77F3">
      <w:pPr>
        <w:shd w:val="clear" w:color="auto" w:fill="FFFFFF"/>
        <w:spacing w:before="90" w:after="90" w:line="240" w:lineRule="auto"/>
        <w:outlineLvl w:val="2"/>
        <w:rPr>
          <w:rFonts w:ascii="Open Sans" w:eastAsia="Times New Roman" w:hAnsi="Open Sans" w:cs="Open Sans"/>
          <w:color w:val="252525"/>
          <w:sz w:val="36"/>
          <w:szCs w:val="36"/>
          <w:lang w:val="en-US" w:eastAsia="da-DK"/>
        </w:rPr>
      </w:pPr>
      <w:r w:rsidRPr="009F77F3">
        <w:rPr>
          <w:rFonts w:ascii="Open Sans" w:eastAsia="Times New Roman" w:hAnsi="Open Sans" w:cs="Open Sans"/>
          <w:color w:val="252525"/>
          <w:sz w:val="36"/>
          <w:szCs w:val="36"/>
          <w:lang w:val="en-US" w:eastAsia="da-DK"/>
        </w:rPr>
        <w:t>Part 1</w:t>
      </w:r>
    </w:p>
    <w:p w14:paraId="5DAB036E"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 xml:space="preserve">This week, we'll </w:t>
      </w:r>
      <w:proofErr w:type="gramStart"/>
      <w:r w:rsidRPr="009F77F3">
        <w:rPr>
          <w:rFonts w:ascii="Open Sans" w:eastAsia="Times New Roman" w:hAnsi="Open Sans" w:cs="Open Sans"/>
          <w:color w:val="252525"/>
          <w:sz w:val="24"/>
          <w:szCs w:val="24"/>
          <w:lang w:val="en-US" w:eastAsia="da-DK"/>
        </w:rPr>
        <w:t>look into</w:t>
      </w:r>
      <w:proofErr w:type="gramEnd"/>
      <w:r w:rsidRPr="009F77F3">
        <w:rPr>
          <w:rFonts w:ascii="Open Sans" w:eastAsia="Times New Roman" w:hAnsi="Open Sans" w:cs="Open Sans"/>
          <w:color w:val="252525"/>
          <w:sz w:val="24"/>
          <w:szCs w:val="24"/>
          <w:lang w:val="en-US" w:eastAsia="da-DK"/>
        </w:rPr>
        <w:t xml:space="preserve"> tuples, dictionaries and functions.</w:t>
      </w:r>
    </w:p>
    <w:p w14:paraId="04AF8827" w14:textId="77777777" w:rsidR="009F77F3" w:rsidRPr="009F77F3" w:rsidRDefault="009F77F3" w:rsidP="009F77F3">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Create a file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handin2.py</w:t>
      </w:r>
      <w:r w:rsidRPr="009F77F3">
        <w:rPr>
          <w:rFonts w:ascii="Open Sans" w:eastAsia="Times New Roman" w:hAnsi="Open Sans" w:cs="Open Sans"/>
          <w:color w:val="252525"/>
          <w:sz w:val="24"/>
          <w:szCs w:val="24"/>
          <w:lang w:val="en-US" w:eastAsia="da-DK"/>
        </w:rPr>
        <w:t>. Inside this file, create a variable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beatles_container1</w:t>
      </w:r>
      <w:r w:rsidRPr="009F77F3">
        <w:rPr>
          <w:rFonts w:ascii="Open Sans" w:eastAsia="Times New Roman" w:hAnsi="Open Sans" w:cs="Open Sans"/>
          <w:color w:val="252525"/>
          <w:sz w:val="24"/>
          <w:szCs w:val="24"/>
          <w:lang w:val="en-US" w:eastAsia="da-DK"/>
        </w:rPr>
        <w:t xml:space="preserve">, and assign to this variable a list of tuples, where each tuple consists of the </w:t>
      </w:r>
      <w:proofErr w:type="spellStart"/>
      <w:r w:rsidRPr="009F77F3">
        <w:rPr>
          <w:rFonts w:ascii="Open Sans" w:eastAsia="Times New Roman" w:hAnsi="Open Sans" w:cs="Open Sans"/>
          <w:color w:val="252525"/>
          <w:sz w:val="24"/>
          <w:szCs w:val="24"/>
          <w:lang w:val="en-US" w:eastAsia="da-DK"/>
        </w:rPr>
        <w:t>the</w:t>
      </w:r>
      <w:proofErr w:type="spellEnd"/>
      <w:r w:rsidRPr="009F77F3">
        <w:rPr>
          <w:rFonts w:ascii="Open Sans" w:eastAsia="Times New Roman" w:hAnsi="Open Sans" w:cs="Open Sans"/>
          <w:color w:val="252525"/>
          <w:sz w:val="24"/>
          <w:szCs w:val="24"/>
          <w:lang w:val="en-US" w:eastAsia="da-DK"/>
        </w:rPr>
        <w:t xml:space="preserve"> name and the instrument played by one of the Beatles:</w:t>
      </w:r>
    </w:p>
    <w:tbl>
      <w:tblPr>
        <w:tblW w:w="0" w:type="auto"/>
        <w:tblInd w:w="1095" w:type="dxa"/>
        <w:tblCellMar>
          <w:top w:w="15" w:type="dxa"/>
          <w:left w:w="15" w:type="dxa"/>
          <w:bottom w:w="15" w:type="dxa"/>
          <w:right w:w="15" w:type="dxa"/>
        </w:tblCellMar>
        <w:tblLook w:val="04A0" w:firstRow="1" w:lastRow="0" w:firstColumn="1" w:lastColumn="0" w:noHBand="0" w:noVBand="1"/>
      </w:tblPr>
      <w:tblGrid>
        <w:gridCol w:w="1667"/>
        <w:gridCol w:w="1374"/>
      </w:tblGrid>
      <w:tr w:rsidR="009F77F3" w:rsidRPr="009F77F3" w14:paraId="775FDD9C" w14:textId="77777777" w:rsidTr="009F77F3">
        <w:tc>
          <w:tcPr>
            <w:tcW w:w="0" w:type="auto"/>
            <w:shd w:val="clear" w:color="auto" w:fill="auto"/>
            <w:tcMar>
              <w:top w:w="30" w:type="dxa"/>
              <w:left w:w="30" w:type="dxa"/>
              <w:bottom w:w="30" w:type="dxa"/>
              <w:right w:w="30" w:type="dxa"/>
            </w:tcMar>
            <w:vAlign w:val="center"/>
            <w:hideMark/>
          </w:tcPr>
          <w:p w14:paraId="5D06F6F0"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r w:rsidRPr="009F77F3">
              <w:rPr>
                <w:rFonts w:ascii="Times New Roman" w:eastAsia="Times New Roman" w:hAnsi="Times New Roman" w:cs="Times New Roman"/>
                <w:sz w:val="24"/>
                <w:szCs w:val="24"/>
                <w:lang w:eastAsia="da-DK"/>
              </w:rPr>
              <w:t>Paul McCartney</w:t>
            </w:r>
          </w:p>
        </w:tc>
        <w:tc>
          <w:tcPr>
            <w:tcW w:w="0" w:type="auto"/>
            <w:shd w:val="clear" w:color="auto" w:fill="auto"/>
            <w:tcMar>
              <w:top w:w="30" w:type="dxa"/>
              <w:left w:w="30" w:type="dxa"/>
              <w:bottom w:w="30" w:type="dxa"/>
              <w:right w:w="30" w:type="dxa"/>
            </w:tcMar>
            <w:vAlign w:val="center"/>
            <w:hideMark/>
          </w:tcPr>
          <w:p w14:paraId="6F3C4CEC"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proofErr w:type="spellStart"/>
            <w:r w:rsidRPr="009F77F3">
              <w:rPr>
                <w:rFonts w:ascii="Times New Roman" w:eastAsia="Times New Roman" w:hAnsi="Times New Roman" w:cs="Times New Roman"/>
                <w:sz w:val="24"/>
                <w:szCs w:val="24"/>
                <w:lang w:eastAsia="da-DK"/>
              </w:rPr>
              <w:t>bass</w:t>
            </w:r>
            <w:proofErr w:type="spellEnd"/>
            <w:r w:rsidRPr="009F77F3">
              <w:rPr>
                <w:rFonts w:ascii="Times New Roman" w:eastAsia="Times New Roman" w:hAnsi="Times New Roman" w:cs="Times New Roman"/>
                <w:sz w:val="24"/>
                <w:szCs w:val="24"/>
                <w:lang w:eastAsia="da-DK"/>
              </w:rPr>
              <w:t xml:space="preserve"> guitar</w:t>
            </w:r>
          </w:p>
        </w:tc>
      </w:tr>
      <w:tr w:rsidR="009F77F3" w:rsidRPr="009F77F3" w14:paraId="76BB7A66" w14:textId="77777777" w:rsidTr="009F77F3">
        <w:tc>
          <w:tcPr>
            <w:tcW w:w="0" w:type="auto"/>
            <w:shd w:val="clear" w:color="auto" w:fill="auto"/>
            <w:tcMar>
              <w:top w:w="30" w:type="dxa"/>
              <w:left w:w="30" w:type="dxa"/>
              <w:bottom w:w="30" w:type="dxa"/>
              <w:right w:w="30" w:type="dxa"/>
            </w:tcMar>
            <w:vAlign w:val="center"/>
            <w:hideMark/>
          </w:tcPr>
          <w:p w14:paraId="33C5AED2"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r w:rsidRPr="009F77F3">
              <w:rPr>
                <w:rFonts w:ascii="Times New Roman" w:eastAsia="Times New Roman" w:hAnsi="Times New Roman" w:cs="Times New Roman"/>
                <w:sz w:val="24"/>
                <w:szCs w:val="24"/>
                <w:lang w:eastAsia="da-DK"/>
              </w:rPr>
              <w:t>John Lennon</w:t>
            </w:r>
          </w:p>
        </w:tc>
        <w:tc>
          <w:tcPr>
            <w:tcW w:w="0" w:type="auto"/>
            <w:shd w:val="clear" w:color="auto" w:fill="auto"/>
            <w:tcMar>
              <w:top w:w="30" w:type="dxa"/>
              <w:left w:w="30" w:type="dxa"/>
              <w:bottom w:w="30" w:type="dxa"/>
              <w:right w:w="30" w:type="dxa"/>
            </w:tcMar>
            <w:vAlign w:val="center"/>
            <w:hideMark/>
          </w:tcPr>
          <w:p w14:paraId="41D07F96"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proofErr w:type="spellStart"/>
            <w:r w:rsidRPr="009F77F3">
              <w:rPr>
                <w:rFonts w:ascii="Times New Roman" w:eastAsia="Times New Roman" w:hAnsi="Times New Roman" w:cs="Times New Roman"/>
                <w:sz w:val="24"/>
                <w:szCs w:val="24"/>
                <w:lang w:eastAsia="da-DK"/>
              </w:rPr>
              <w:t>rhythm</w:t>
            </w:r>
            <w:proofErr w:type="spellEnd"/>
            <w:r w:rsidRPr="009F77F3">
              <w:rPr>
                <w:rFonts w:ascii="Times New Roman" w:eastAsia="Times New Roman" w:hAnsi="Times New Roman" w:cs="Times New Roman"/>
                <w:sz w:val="24"/>
                <w:szCs w:val="24"/>
                <w:lang w:eastAsia="da-DK"/>
              </w:rPr>
              <w:t xml:space="preserve"> guitar</w:t>
            </w:r>
          </w:p>
        </w:tc>
      </w:tr>
      <w:tr w:rsidR="009F77F3" w:rsidRPr="009F77F3" w14:paraId="7B5BB071" w14:textId="77777777" w:rsidTr="009F77F3">
        <w:tc>
          <w:tcPr>
            <w:tcW w:w="0" w:type="auto"/>
            <w:shd w:val="clear" w:color="auto" w:fill="auto"/>
            <w:tcMar>
              <w:top w:w="30" w:type="dxa"/>
              <w:left w:w="30" w:type="dxa"/>
              <w:bottom w:w="30" w:type="dxa"/>
              <w:right w:w="30" w:type="dxa"/>
            </w:tcMar>
            <w:vAlign w:val="center"/>
            <w:hideMark/>
          </w:tcPr>
          <w:p w14:paraId="1153A440"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r w:rsidRPr="009F77F3">
              <w:rPr>
                <w:rFonts w:ascii="Times New Roman" w:eastAsia="Times New Roman" w:hAnsi="Times New Roman" w:cs="Times New Roman"/>
                <w:sz w:val="24"/>
                <w:szCs w:val="24"/>
                <w:lang w:eastAsia="da-DK"/>
              </w:rPr>
              <w:t>George Harrison</w:t>
            </w:r>
          </w:p>
        </w:tc>
        <w:tc>
          <w:tcPr>
            <w:tcW w:w="0" w:type="auto"/>
            <w:shd w:val="clear" w:color="auto" w:fill="auto"/>
            <w:tcMar>
              <w:top w:w="30" w:type="dxa"/>
              <w:left w:w="30" w:type="dxa"/>
              <w:bottom w:w="30" w:type="dxa"/>
              <w:right w:w="30" w:type="dxa"/>
            </w:tcMar>
            <w:vAlign w:val="center"/>
            <w:hideMark/>
          </w:tcPr>
          <w:p w14:paraId="50D0F534"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proofErr w:type="spellStart"/>
            <w:r w:rsidRPr="009F77F3">
              <w:rPr>
                <w:rFonts w:ascii="Times New Roman" w:eastAsia="Times New Roman" w:hAnsi="Times New Roman" w:cs="Times New Roman"/>
                <w:sz w:val="24"/>
                <w:szCs w:val="24"/>
                <w:lang w:eastAsia="da-DK"/>
              </w:rPr>
              <w:t>lead</w:t>
            </w:r>
            <w:proofErr w:type="spellEnd"/>
            <w:r w:rsidRPr="009F77F3">
              <w:rPr>
                <w:rFonts w:ascii="Times New Roman" w:eastAsia="Times New Roman" w:hAnsi="Times New Roman" w:cs="Times New Roman"/>
                <w:sz w:val="24"/>
                <w:szCs w:val="24"/>
                <w:lang w:eastAsia="da-DK"/>
              </w:rPr>
              <w:t xml:space="preserve"> guitar</w:t>
            </w:r>
          </w:p>
        </w:tc>
      </w:tr>
      <w:tr w:rsidR="009F77F3" w:rsidRPr="009F77F3" w14:paraId="0D363D1F" w14:textId="77777777" w:rsidTr="009F77F3">
        <w:tc>
          <w:tcPr>
            <w:tcW w:w="0" w:type="auto"/>
            <w:shd w:val="clear" w:color="auto" w:fill="auto"/>
            <w:tcMar>
              <w:top w:w="30" w:type="dxa"/>
              <w:left w:w="30" w:type="dxa"/>
              <w:bottom w:w="30" w:type="dxa"/>
              <w:right w:w="30" w:type="dxa"/>
            </w:tcMar>
            <w:vAlign w:val="center"/>
            <w:hideMark/>
          </w:tcPr>
          <w:p w14:paraId="078CD61E"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r w:rsidRPr="009F77F3">
              <w:rPr>
                <w:rFonts w:ascii="Times New Roman" w:eastAsia="Times New Roman" w:hAnsi="Times New Roman" w:cs="Times New Roman"/>
                <w:sz w:val="24"/>
                <w:szCs w:val="24"/>
                <w:lang w:eastAsia="da-DK"/>
              </w:rPr>
              <w:t>Ringo Starr</w:t>
            </w:r>
          </w:p>
        </w:tc>
        <w:tc>
          <w:tcPr>
            <w:tcW w:w="0" w:type="auto"/>
            <w:shd w:val="clear" w:color="auto" w:fill="auto"/>
            <w:tcMar>
              <w:top w:w="30" w:type="dxa"/>
              <w:left w:w="30" w:type="dxa"/>
              <w:bottom w:w="30" w:type="dxa"/>
              <w:right w:w="30" w:type="dxa"/>
            </w:tcMar>
            <w:vAlign w:val="center"/>
            <w:hideMark/>
          </w:tcPr>
          <w:p w14:paraId="40FEE223" w14:textId="77777777" w:rsidR="009F77F3" w:rsidRPr="009F77F3" w:rsidRDefault="009F77F3" w:rsidP="009F77F3">
            <w:pPr>
              <w:spacing w:after="0" w:line="240" w:lineRule="auto"/>
              <w:rPr>
                <w:rFonts w:ascii="Times New Roman" w:eastAsia="Times New Roman" w:hAnsi="Times New Roman" w:cs="Times New Roman"/>
                <w:sz w:val="24"/>
                <w:szCs w:val="24"/>
                <w:lang w:eastAsia="da-DK"/>
              </w:rPr>
            </w:pPr>
            <w:proofErr w:type="spellStart"/>
            <w:r w:rsidRPr="009F77F3">
              <w:rPr>
                <w:rFonts w:ascii="Times New Roman" w:eastAsia="Times New Roman" w:hAnsi="Times New Roman" w:cs="Times New Roman"/>
                <w:sz w:val="24"/>
                <w:szCs w:val="24"/>
                <w:lang w:eastAsia="da-DK"/>
              </w:rPr>
              <w:t>drums</w:t>
            </w:r>
            <w:proofErr w:type="spellEnd"/>
          </w:p>
        </w:tc>
      </w:tr>
    </w:tbl>
    <w:p w14:paraId="74D39105" w14:textId="77777777" w:rsidR="009F77F3" w:rsidRPr="009F77F3" w:rsidRDefault="009F77F3" w:rsidP="009F77F3">
      <w:pPr>
        <w:numPr>
          <w:ilvl w:val="0"/>
          <w:numId w:val="3"/>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The list should thus have 4 members, and each entry should be a tuple with two strings: name and instrument.</w:t>
      </w:r>
    </w:p>
    <w:p w14:paraId="736F66F2" w14:textId="77777777" w:rsidR="009F77F3" w:rsidRPr="009F77F3" w:rsidRDefault="009F77F3" w:rsidP="009F77F3">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We want to be able to look up the instruments by the name of the band member. Inside the same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handin2.py</w:t>
      </w:r>
      <w:r w:rsidRPr="009F77F3">
        <w:rPr>
          <w:rFonts w:ascii="Open Sans" w:eastAsia="Times New Roman" w:hAnsi="Open Sans" w:cs="Open Sans"/>
          <w:color w:val="252525"/>
          <w:sz w:val="24"/>
          <w:szCs w:val="24"/>
          <w:lang w:val="en-US" w:eastAsia="da-DK"/>
        </w:rPr>
        <w:t> file, create a variable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beatles_container2</w:t>
      </w:r>
      <w:r w:rsidRPr="009F77F3">
        <w:rPr>
          <w:rFonts w:ascii="Open Sans" w:eastAsia="Times New Roman" w:hAnsi="Open Sans" w:cs="Open Sans"/>
          <w:color w:val="252525"/>
          <w:sz w:val="24"/>
          <w:szCs w:val="24"/>
          <w:lang w:val="en-US" w:eastAsia="da-DK"/>
        </w:rPr>
        <w:t>, and choose an appropriate data type, such that we can write:</w:t>
      </w:r>
    </w:p>
    <w:p w14:paraId="13CD551E" w14:textId="77777777" w:rsidR="009F77F3" w:rsidRPr="009F77F3" w:rsidRDefault="009F77F3" w:rsidP="009F77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lang w:val="en-US" w:eastAsia="da-DK"/>
        </w:rPr>
      </w:pPr>
      <w:proofErr w:type="gramStart"/>
      <w:r w:rsidRPr="009F77F3">
        <w:rPr>
          <w:rFonts w:ascii="Consolas" w:eastAsia="Times New Roman" w:hAnsi="Consolas" w:cs="Courier New"/>
          <w:color w:val="2D3B45"/>
          <w:sz w:val="20"/>
          <w:szCs w:val="20"/>
          <w:bdr w:val="none" w:sz="0" w:space="0" w:color="auto" w:frame="1"/>
          <w:lang w:val="en-US" w:eastAsia="da-DK"/>
        </w:rPr>
        <w:t>print(</w:t>
      </w:r>
      <w:proofErr w:type="gramEnd"/>
      <w:r w:rsidRPr="009F77F3">
        <w:rPr>
          <w:rFonts w:ascii="Consolas" w:eastAsia="Times New Roman" w:hAnsi="Consolas" w:cs="Courier New"/>
          <w:color w:val="2D3B45"/>
          <w:sz w:val="20"/>
          <w:szCs w:val="20"/>
          <w:bdr w:val="none" w:sz="0" w:space="0" w:color="auto" w:frame="1"/>
          <w:lang w:val="en-US" w:eastAsia="da-DK"/>
        </w:rPr>
        <w:t>beatles_container2['Ringo Starr'])</w:t>
      </w:r>
    </w:p>
    <w:p w14:paraId="47471579" w14:textId="77777777" w:rsidR="009F77F3" w:rsidRPr="009F77F3" w:rsidRDefault="009F77F3" w:rsidP="009F77F3">
      <w:pPr>
        <w:shd w:val="clear" w:color="auto" w:fill="FFFFFF"/>
        <w:spacing w:beforeAutospacing="1" w:after="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to get the output </w:t>
      </w:r>
      <w:r w:rsidRPr="009F77F3">
        <w:rPr>
          <w:rFonts w:ascii="Consolas" w:eastAsia="Times New Roman" w:hAnsi="Consolas" w:cs="Courier New"/>
          <w:color w:val="E0061F"/>
          <w:sz w:val="20"/>
          <w:szCs w:val="20"/>
          <w:bdr w:val="single" w:sz="6" w:space="0" w:color="C7CDD1" w:frame="1"/>
          <w:shd w:val="clear" w:color="auto" w:fill="F5F5F5"/>
          <w:lang w:val="en-US" w:eastAsia="da-DK"/>
        </w:rPr>
        <w:t>drums</w:t>
      </w:r>
      <w:r w:rsidRPr="009F77F3">
        <w:rPr>
          <w:rFonts w:ascii="Open Sans" w:eastAsia="Times New Roman" w:hAnsi="Open Sans" w:cs="Open Sans"/>
          <w:color w:val="252525"/>
          <w:sz w:val="24"/>
          <w:szCs w:val="24"/>
          <w:lang w:val="en-US" w:eastAsia="da-DK"/>
        </w:rPr>
        <w:t>. When writing this code, you should use the values from your </w:t>
      </w:r>
      <w:r w:rsidRPr="009F77F3">
        <w:rPr>
          <w:rFonts w:ascii="Consolas" w:eastAsia="Times New Roman" w:hAnsi="Consolas" w:cs="Courier New"/>
          <w:color w:val="E0061F"/>
          <w:sz w:val="20"/>
          <w:szCs w:val="20"/>
          <w:bdr w:val="single" w:sz="6" w:space="0" w:color="C7CDD1" w:frame="1"/>
          <w:shd w:val="clear" w:color="auto" w:fill="F5F5F5"/>
          <w:lang w:val="en-US" w:eastAsia="da-DK"/>
        </w:rPr>
        <w:t>beatles_container1</w:t>
      </w:r>
      <w:r w:rsidRPr="009F77F3">
        <w:rPr>
          <w:rFonts w:ascii="Open Sans" w:eastAsia="Times New Roman" w:hAnsi="Open Sans" w:cs="Open Sans"/>
          <w:color w:val="252525"/>
          <w:sz w:val="24"/>
          <w:szCs w:val="24"/>
          <w:lang w:val="en-US" w:eastAsia="da-DK"/>
        </w:rPr>
        <w:t xml:space="preserve"> - </w:t>
      </w:r>
      <w:proofErr w:type="gramStart"/>
      <w:r w:rsidRPr="009F77F3">
        <w:rPr>
          <w:rFonts w:ascii="Open Sans" w:eastAsia="Times New Roman" w:hAnsi="Open Sans" w:cs="Open Sans"/>
          <w:color w:val="252525"/>
          <w:sz w:val="24"/>
          <w:szCs w:val="24"/>
          <w:lang w:val="en-US" w:eastAsia="da-DK"/>
        </w:rPr>
        <w:t>i.e.</w:t>
      </w:r>
      <w:proofErr w:type="gramEnd"/>
      <w:r w:rsidRPr="009F77F3">
        <w:rPr>
          <w:rFonts w:ascii="Open Sans" w:eastAsia="Times New Roman" w:hAnsi="Open Sans" w:cs="Open Sans"/>
          <w:color w:val="252525"/>
          <w:sz w:val="24"/>
          <w:szCs w:val="24"/>
          <w:lang w:val="en-US" w:eastAsia="da-DK"/>
        </w:rPr>
        <w:t xml:space="preserve"> you should not type in the values again.</w:t>
      </w:r>
    </w:p>
    <w:p w14:paraId="0D0F97EE" w14:textId="77777777" w:rsidR="009F77F3" w:rsidRPr="009F77F3" w:rsidRDefault="009F77F3" w:rsidP="009F77F3">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eastAsia="da-DK"/>
        </w:rPr>
      </w:pPr>
      <w:r w:rsidRPr="009F77F3">
        <w:rPr>
          <w:rFonts w:ascii="Open Sans" w:eastAsia="Times New Roman" w:hAnsi="Open Sans" w:cs="Open Sans"/>
          <w:color w:val="252525"/>
          <w:sz w:val="24"/>
          <w:szCs w:val="24"/>
          <w:lang w:val="en-US" w:eastAsia="da-DK"/>
        </w:rPr>
        <w:t>Now, let's put the functionality above into a function. Again, inside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handin2.py</w:t>
      </w:r>
      <w:r w:rsidRPr="009F77F3">
        <w:rPr>
          <w:rFonts w:ascii="Open Sans" w:eastAsia="Times New Roman" w:hAnsi="Open Sans" w:cs="Open Sans"/>
          <w:color w:val="252525"/>
          <w:sz w:val="24"/>
          <w:szCs w:val="24"/>
          <w:lang w:val="en-US" w:eastAsia="da-DK"/>
        </w:rPr>
        <w:t>, create a function called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beatle_lookup</w:t>
      </w:r>
      <w:proofErr w:type="spellEnd"/>
      <w:r w:rsidRPr="009F77F3">
        <w:rPr>
          <w:rFonts w:ascii="Open Sans" w:eastAsia="Times New Roman" w:hAnsi="Open Sans" w:cs="Open Sans"/>
          <w:color w:val="252525"/>
          <w:sz w:val="24"/>
          <w:szCs w:val="24"/>
          <w:lang w:val="en-US" w:eastAsia="da-DK"/>
        </w:rPr>
        <w:t xml:space="preserve"> and </w:t>
      </w:r>
      <w:proofErr w:type="spellStart"/>
      <w:r w:rsidRPr="009F77F3">
        <w:rPr>
          <w:rFonts w:ascii="Open Sans" w:eastAsia="Times New Roman" w:hAnsi="Open Sans" w:cs="Open Sans"/>
          <w:color w:val="252525"/>
          <w:sz w:val="24"/>
          <w:szCs w:val="24"/>
          <w:lang w:val="en-US" w:eastAsia="da-DK"/>
        </w:rPr>
        <w:lastRenderedPageBreak/>
        <w:t>copy&amp;paste</w:t>
      </w:r>
      <w:proofErr w:type="spellEnd"/>
      <w:r w:rsidRPr="009F77F3">
        <w:rPr>
          <w:rFonts w:ascii="Open Sans" w:eastAsia="Times New Roman" w:hAnsi="Open Sans" w:cs="Open Sans"/>
          <w:color w:val="252525"/>
          <w:sz w:val="24"/>
          <w:szCs w:val="24"/>
          <w:lang w:val="en-US" w:eastAsia="da-DK"/>
        </w:rPr>
        <w:t xml:space="preserve"> your code from above into the body of the function. The function should have an argument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name</w:t>
      </w:r>
      <w:r w:rsidRPr="009F77F3">
        <w:rPr>
          <w:rFonts w:ascii="Open Sans" w:eastAsia="Times New Roman" w:hAnsi="Open Sans" w:cs="Open Sans"/>
          <w:color w:val="252525"/>
          <w:sz w:val="24"/>
          <w:szCs w:val="24"/>
          <w:lang w:val="en-US" w:eastAsia="da-DK"/>
        </w:rPr>
        <w:t xml:space="preserve">, and then return the instrument of the band member with that name. If the name passed to the function is not one of the 4 Beatles, the function should return a string with an error message that provides the user with information on how the function can be called - this message should mention the four names for which the function works. </w:t>
      </w:r>
      <w:r w:rsidRPr="009F77F3">
        <w:rPr>
          <w:rFonts w:ascii="Open Sans" w:eastAsia="Times New Roman" w:hAnsi="Open Sans" w:cs="Open Sans"/>
          <w:color w:val="252525"/>
          <w:sz w:val="24"/>
          <w:szCs w:val="24"/>
          <w:lang w:eastAsia="da-DK"/>
        </w:rPr>
        <w:t xml:space="preserve">For </w:t>
      </w:r>
      <w:proofErr w:type="spellStart"/>
      <w:r w:rsidRPr="009F77F3">
        <w:rPr>
          <w:rFonts w:ascii="Open Sans" w:eastAsia="Times New Roman" w:hAnsi="Open Sans" w:cs="Open Sans"/>
          <w:color w:val="252525"/>
          <w:sz w:val="24"/>
          <w:szCs w:val="24"/>
          <w:lang w:eastAsia="da-DK"/>
        </w:rPr>
        <w:t>instance</w:t>
      </w:r>
      <w:proofErr w:type="spellEnd"/>
      <w:r w:rsidRPr="009F77F3">
        <w:rPr>
          <w:rFonts w:ascii="Open Sans" w:eastAsia="Times New Roman" w:hAnsi="Open Sans" w:cs="Open Sans"/>
          <w:color w:val="252525"/>
          <w:sz w:val="24"/>
          <w:szCs w:val="24"/>
          <w:lang w:eastAsia="da-DK"/>
        </w:rPr>
        <w:t>:</w:t>
      </w:r>
    </w:p>
    <w:p w14:paraId="2A443830" w14:textId="77777777" w:rsidR="009F77F3" w:rsidRPr="009F77F3" w:rsidRDefault="009F77F3" w:rsidP="009F77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lang w:val="en-US" w:eastAsia="da-DK"/>
        </w:rPr>
      </w:pPr>
      <w:r w:rsidRPr="009F77F3">
        <w:rPr>
          <w:rFonts w:ascii="Consolas" w:eastAsia="Times New Roman" w:hAnsi="Consolas" w:cs="Courier New"/>
          <w:color w:val="2D3B45"/>
          <w:sz w:val="20"/>
          <w:szCs w:val="20"/>
          <w:lang w:val="en-US" w:eastAsia="da-DK"/>
        </w:rPr>
        <w:t>ERROR. Name 'Mick Jagger' not found. Available names: ['Paul McCartney', 'John Lennon', 'George Harrison', 'Ringo Starr']</w:t>
      </w:r>
    </w:p>
    <w:p w14:paraId="162C6228" w14:textId="77777777" w:rsidR="009F77F3" w:rsidRPr="009F77F3" w:rsidRDefault="009F77F3" w:rsidP="009F77F3">
      <w:pPr>
        <w:shd w:val="clear" w:color="auto" w:fill="FFFFFF"/>
        <w:spacing w:beforeAutospacing="1" w:after="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You should do this without typing in the four Beatles names again. Note: we'll see later in the course how to deal properly with error message in Python.</w:t>
      </w:r>
    </w:p>
    <w:p w14:paraId="3FBE4E68"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 </w:t>
      </w:r>
    </w:p>
    <w:p w14:paraId="02D2B644" w14:textId="77777777" w:rsidR="009F77F3" w:rsidRPr="009F77F3" w:rsidRDefault="009F77F3" w:rsidP="009F77F3">
      <w:pPr>
        <w:shd w:val="clear" w:color="auto" w:fill="FFFFFF"/>
        <w:spacing w:before="90" w:after="90" w:line="240" w:lineRule="auto"/>
        <w:outlineLvl w:val="2"/>
        <w:rPr>
          <w:rFonts w:ascii="Open Sans" w:eastAsia="Times New Roman" w:hAnsi="Open Sans" w:cs="Open Sans"/>
          <w:color w:val="252525"/>
          <w:sz w:val="36"/>
          <w:szCs w:val="36"/>
          <w:lang w:val="en-US" w:eastAsia="da-DK"/>
        </w:rPr>
      </w:pPr>
      <w:r w:rsidRPr="009F77F3">
        <w:rPr>
          <w:rFonts w:ascii="Open Sans" w:eastAsia="Times New Roman" w:hAnsi="Open Sans" w:cs="Open Sans"/>
          <w:color w:val="252525"/>
          <w:sz w:val="36"/>
          <w:szCs w:val="36"/>
          <w:lang w:val="en-US" w:eastAsia="da-DK"/>
        </w:rPr>
        <w:t>Part 2: Project</w:t>
      </w:r>
    </w:p>
    <w:p w14:paraId="68A6F0F1"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 xml:space="preserve">Last week, we opened the temperature anomaly data file, read it in, and then printed lines within a particular year range. This week, we'll put the data into a container variable, and wrap the code in a function, so we can make the selection for </w:t>
      </w:r>
      <w:proofErr w:type="gramStart"/>
      <w:r w:rsidRPr="009F77F3">
        <w:rPr>
          <w:rFonts w:ascii="Open Sans" w:eastAsia="Times New Roman" w:hAnsi="Open Sans" w:cs="Open Sans"/>
          <w:color w:val="252525"/>
          <w:sz w:val="24"/>
          <w:szCs w:val="24"/>
          <w:lang w:val="en-US" w:eastAsia="da-DK"/>
        </w:rPr>
        <w:t>particular years</w:t>
      </w:r>
      <w:proofErr w:type="gramEnd"/>
      <w:r w:rsidRPr="009F77F3">
        <w:rPr>
          <w:rFonts w:ascii="Open Sans" w:eastAsia="Times New Roman" w:hAnsi="Open Sans" w:cs="Open Sans"/>
          <w:color w:val="252525"/>
          <w:sz w:val="24"/>
          <w:szCs w:val="24"/>
          <w:lang w:val="en-US" w:eastAsia="da-DK"/>
        </w:rPr>
        <w:t xml:space="preserve"> more flexible.</w:t>
      </w:r>
    </w:p>
    <w:p w14:paraId="67764E21" w14:textId="77777777" w:rsidR="009F77F3" w:rsidRPr="009F77F3" w:rsidRDefault="009F77F3" w:rsidP="009F77F3">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Create a file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handin2_project.py</w:t>
      </w:r>
      <w:r w:rsidRPr="009F77F3">
        <w:rPr>
          <w:rFonts w:ascii="Open Sans" w:eastAsia="Times New Roman" w:hAnsi="Open Sans" w:cs="Open Sans"/>
          <w:color w:val="252525"/>
          <w:sz w:val="24"/>
          <w:szCs w:val="24"/>
          <w:lang w:val="en-US" w:eastAsia="da-DK"/>
        </w:rPr>
        <w:t>. Write similar code as last week to iterate over the lines in the file (</w:t>
      </w:r>
      <w:proofErr w:type="gramStart"/>
      <w:r w:rsidRPr="009F77F3">
        <w:rPr>
          <w:rFonts w:ascii="Open Sans" w:eastAsia="Times New Roman" w:hAnsi="Open Sans" w:cs="Open Sans"/>
          <w:color w:val="252525"/>
          <w:sz w:val="24"/>
          <w:szCs w:val="24"/>
          <w:lang w:val="en-US" w:eastAsia="da-DK"/>
        </w:rPr>
        <w:t>i.e.</w:t>
      </w:r>
      <w:proofErr w:type="gramEnd"/>
      <w:r w:rsidRPr="009F77F3">
        <w:rPr>
          <w:rFonts w:ascii="Open Sans" w:eastAsia="Times New Roman" w:hAnsi="Open Sans" w:cs="Open Sans"/>
          <w:color w:val="252525"/>
          <w:sz w:val="24"/>
          <w:szCs w:val="24"/>
          <w:lang w:val="en-US" w:eastAsia="da-DK"/>
        </w:rPr>
        <w:t xml:space="preserve"> feel free to </w:t>
      </w:r>
      <w:proofErr w:type="spellStart"/>
      <w:r w:rsidRPr="009F77F3">
        <w:rPr>
          <w:rFonts w:ascii="Open Sans" w:eastAsia="Times New Roman" w:hAnsi="Open Sans" w:cs="Open Sans"/>
          <w:color w:val="252525"/>
          <w:sz w:val="24"/>
          <w:szCs w:val="24"/>
          <w:lang w:val="en-US" w:eastAsia="da-DK"/>
        </w:rPr>
        <w:t>copy&amp;paste</w:t>
      </w:r>
      <w:proofErr w:type="spellEnd"/>
      <w:r w:rsidRPr="009F77F3">
        <w:rPr>
          <w:rFonts w:ascii="Open Sans" w:eastAsia="Times New Roman" w:hAnsi="Open Sans" w:cs="Open Sans"/>
          <w:color w:val="252525"/>
          <w:sz w:val="24"/>
          <w:szCs w:val="24"/>
          <w:lang w:val="en-US" w:eastAsia="da-DK"/>
        </w:rPr>
        <w:t>), but now, instead of printing out the lines to screen, add them to a list called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data_list</w:t>
      </w:r>
      <w:proofErr w:type="spellEnd"/>
      <w:r w:rsidRPr="009F77F3">
        <w:rPr>
          <w:rFonts w:ascii="Open Sans" w:eastAsia="Times New Roman" w:hAnsi="Open Sans" w:cs="Open Sans"/>
          <w:color w:val="252525"/>
          <w:sz w:val="24"/>
          <w:szCs w:val="24"/>
          <w:lang w:val="en-US" w:eastAsia="da-DK"/>
        </w:rPr>
        <w:t>. Read the data lines for all years into this list, only ignoring comment lines and empty lines.</w:t>
      </w:r>
    </w:p>
    <w:p w14:paraId="40A02D24" w14:textId="77777777" w:rsidR="009F77F3" w:rsidRPr="009F77F3" w:rsidRDefault="009F77F3" w:rsidP="009F77F3">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eastAsia="da-DK"/>
        </w:rPr>
      </w:pPr>
      <w:r w:rsidRPr="009F77F3">
        <w:rPr>
          <w:rFonts w:ascii="Open Sans" w:eastAsia="Times New Roman" w:hAnsi="Open Sans" w:cs="Open Sans"/>
          <w:color w:val="252525"/>
          <w:sz w:val="24"/>
          <w:szCs w:val="24"/>
          <w:lang w:val="en-US" w:eastAsia="da-DK"/>
        </w:rPr>
        <w:t>Now, we'll put this functionality inside a function. Create a function called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read_data</w:t>
      </w:r>
      <w:proofErr w:type="spellEnd"/>
      <w:r w:rsidRPr="009F77F3">
        <w:rPr>
          <w:rFonts w:ascii="Open Sans" w:eastAsia="Times New Roman" w:hAnsi="Open Sans" w:cs="Open Sans"/>
          <w:color w:val="252525"/>
          <w:sz w:val="24"/>
          <w:szCs w:val="24"/>
          <w:lang w:val="en-US" w:eastAsia="da-DK"/>
        </w:rPr>
        <w:t> that takes a single argument: a string argument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filename</w:t>
      </w:r>
      <w:r w:rsidRPr="009F77F3">
        <w:rPr>
          <w:rFonts w:ascii="Open Sans" w:eastAsia="Times New Roman" w:hAnsi="Open Sans" w:cs="Open Sans"/>
          <w:color w:val="252525"/>
          <w:sz w:val="24"/>
          <w:szCs w:val="24"/>
          <w:lang w:val="en-US" w:eastAsia="da-DK"/>
        </w:rPr>
        <w:t>. The function should read in the data from the specified filename and return a list of strings (in the same format as we had in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data_list</w:t>
      </w:r>
      <w:proofErr w:type="spellEnd"/>
      <w:r w:rsidRPr="009F77F3">
        <w:rPr>
          <w:rFonts w:ascii="Open Sans" w:eastAsia="Times New Roman" w:hAnsi="Open Sans" w:cs="Open Sans"/>
          <w:color w:val="252525"/>
          <w:sz w:val="24"/>
          <w:szCs w:val="24"/>
          <w:lang w:val="en-US" w:eastAsia="da-DK"/>
        </w:rPr>
        <w:t xml:space="preserve"> in the previous exercise). </w:t>
      </w:r>
      <w:r w:rsidRPr="009F77F3">
        <w:rPr>
          <w:rFonts w:ascii="Open Sans" w:eastAsia="Times New Roman" w:hAnsi="Open Sans" w:cs="Open Sans"/>
          <w:color w:val="252525"/>
          <w:sz w:val="24"/>
          <w:szCs w:val="24"/>
          <w:lang w:eastAsia="da-DK"/>
        </w:rPr>
        <w:t xml:space="preserve">Feel </w:t>
      </w:r>
      <w:proofErr w:type="spellStart"/>
      <w:r w:rsidRPr="009F77F3">
        <w:rPr>
          <w:rFonts w:ascii="Open Sans" w:eastAsia="Times New Roman" w:hAnsi="Open Sans" w:cs="Open Sans"/>
          <w:color w:val="252525"/>
          <w:sz w:val="24"/>
          <w:szCs w:val="24"/>
          <w:lang w:eastAsia="da-DK"/>
        </w:rPr>
        <w:t>free</w:t>
      </w:r>
      <w:proofErr w:type="spellEnd"/>
      <w:r w:rsidRPr="009F77F3">
        <w:rPr>
          <w:rFonts w:ascii="Open Sans" w:eastAsia="Times New Roman" w:hAnsi="Open Sans" w:cs="Open Sans"/>
          <w:color w:val="252525"/>
          <w:sz w:val="24"/>
          <w:szCs w:val="24"/>
          <w:lang w:eastAsia="da-DK"/>
        </w:rPr>
        <w:t xml:space="preserve"> to </w:t>
      </w:r>
      <w:proofErr w:type="spellStart"/>
      <w:r w:rsidRPr="009F77F3">
        <w:rPr>
          <w:rFonts w:ascii="Open Sans" w:eastAsia="Times New Roman" w:hAnsi="Open Sans" w:cs="Open Sans"/>
          <w:color w:val="252525"/>
          <w:sz w:val="24"/>
          <w:szCs w:val="24"/>
          <w:lang w:eastAsia="da-DK"/>
        </w:rPr>
        <w:t>copy&amp;paste</w:t>
      </w:r>
      <w:proofErr w:type="spellEnd"/>
      <w:r w:rsidRPr="009F77F3">
        <w:rPr>
          <w:rFonts w:ascii="Open Sans" w:eastAsia="Times New Roman" w:hAnsi="Open Sans" w:cs="Open Sans"/>
          <w:color w:val="252525"/>
          <w:sz w:val="24"/>
          <w:szCs w:val="24"/>
          <w:lang w:eastAsia="da-DK"/>
        </w:rPr>
        <w:t xml:space="preserve"> from the </w:t>
      </w:r>
      <w:proofErr w:type="spellStart"/>
      <w:r w:rsidRPr="009F77F3">
        <w:rPr>
          <w:rFonts w:ascii="Open Sans" w:eastAsia="Times New Roman" w:hAnsi="Open Sans" w:cs="Open Sans"/>
          <w:color w:val="252525"/>
          <w:sz w:val="24"/>
          <w:szCs w:val="24"/>
          <w:lang w:eastAsia="da-DK"/>
        </w:rPr>
        <w:t>previous</w:t>
      </w:r>
      <w:proofErr w:type="spellEnd"/>
      <w:r w:rsidRPr="009F77F3">
        <w:rPr>
          <w:rFonts w:ascii="Open Sans" w:eastAsia="Times New Roman" w:hAnsi="Open Sans" w:cs="Open Sans"/>
          <w:color w:val="252525"/>
          <w:sz w:val="24"/>
          <w:szCs w:val="24"/>
          <w:lang w:eastAsia="da-DK"/>
        </w:rPr>
        <w:t xml:space="preserve"> </w:t>
      </w:r>
      <w:proofErr w:type="spellStart"/>
      <w:r w:rsidRPr="009F77F3">
        <w:rPr>
          <w:rFonts w:ascii="Open Sans" w:eastAsia="Times New Roman" w:hAnsi="Open Sans" w:cs="Open Sans"/>
          <w:color w:val="252525"/>
          <w:sz w:val="24"/>
          <w:szCs w:val="24"/>
          <w:lang w:eastAsia="da-DK"/>
        </w:rPr>
        <w:t>question</w:t>
      </w:r>
      <w:proofErr w:type="spellEnd"/>
      <w:r w:rsidRPr="009F77F3">
        <w:rPr>
          <w:rFonts w:ascii="Open Sans" w:eastAsia="Times New Roman" w:hAnsi="Open Sans" w:cs="Open Sans"/>
          <w:color w:val="252525"/>
          <w:sz w:val="24"/>
          <w:szCs w:val="24"/>
          <w:lang w:eastAsia="da-DK"/>
        </w:rPr>
        <w:t>. </w:t>
      </w:r>
    </w:p>
    <w:p w14:paraId="5BF0A028" w14:textId="77777777" w:rsidR="009F77F3" w:rsidRPr="009F77F3" w:rsidRDefault="009F77F3" w:rsidP="009F77F3">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52525"/>
          <w:sz w:val="24"/>
          <w:szCs w:val="24"/>
          <w:lang w:val="en-US" w:eastAsia="da-DK"/>
        </w:rPr>
      </w:pPr>
      <w:r w:rsidRPr="009F77F3">
        <w:rPr>
          <w:rFonts w:ascii="Open Sans" w:eastAsia="Times New Roman" w:hAnsi="Open Sans" w:cs="Open Sans"/>
          <w:color w:val="252525"/>
          <w:sz w:val="24"/>
          <w:szCs w:val="24"/>
          <w:lang w:val="en-US" w:eastAsia="da-DK"/>
        </w:rPr>
        <w:t>Duplicate (</w:t>
      </w:r>
      <w:proofErr w:type="spellStart"/>
      <w:r w:rsidRPr="009F77F3">
        <w:rPr>
          <w:rFonts w:ascii="Open Sans" w:eastAsia="Times New Roman" w:hAnsi="Open Sans" w:cs="Open Sans"/>
          <w:color w:val="252525"/>
          <w:sz w:val="24"/>
          <w:szCs w:val="24"/>
          <w:lang w:val="en-US" w:eastAsia="da-DK"/>
        </w:rPr>
        <w:t>Copy&amp;paste</w:t>
      </w:r>
      <w:proofErr w:type="spellEnd"/>
      <w:r w:rsidRPr="009F77F3">
        <w:rPr>
          <w:rFonts w:ascii="Open Sans" w:eastAsia="Times New Roman" w:hAnsi="Open Sans" w:cs="Open Sans"/>
          <w:color w:val="252525"/>
          <w:sz w:val="24"/>
          <w:szCs w:val="24"/>
          <w:lang w:val="en-US" w:eastAsia="da-DK"/>
        </w:rPr>
        <w:t>) your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read_data</w:t>
      </w:r>
      <w:proofErr w:type="spellEnd"/>
      <w:r w:rsidRPr="009F77F3">
        <w:rPr>
          <w:rFonts w:ascii="Open Sans" w:eastAsia="Times New Roman" w:hAnsi="Open Sans" w:cs="Open Sans"/>
          <w:color w:val="252525"/>
          <w:sz w:val="24"/>
          <w:szCs w:val="24"/>
          <w:lang w:val="en-US" w:eastAsia="da-DK"/>
        </w:rPr>
        <w:t> function into a new function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read_data2</w:t>
      </w:r>
      <w:r w:rsidRPr="009F77F3">
        <w:rPr>
          <w:rFonts w:ascii="Open Sans" w:eastAsia="Times New Roman" w:hAnsi="Open Sans" w:cs="Open Sans"/>
          <w:color w:val="252525"/>
          <w:sz w:val="24"/>
          <w:szCs w:val="24"/>
          <w:lang w:val="en-US" w:eastAsia="da-DK"/>
        </w:rPr>
        <w:t>, but change it in the following way: The function should now take two arguments: 1) a string argument called </w:t>
      </w:r>
      <w:r w:rsidRPr="009F77F3">
        <w:rPr>
          <w:rFonts w:ascii="Consolas" w:eastAsia="Times New Roman" w:hAnsi="Consolas" w:cs="Courier New"/>
          <w:color w:val="E0061F"/>
          <w:sz w:val="20"/>
          <w:szCs w:val="20"/>
          <w:bdr w:val="single" w:sz="6" w:space="0" w:color="C7CDD1" w:frame="1"/>
          <w:shd w:val="clear" w:color="auto" w:fill="F5F5F5"/>
          <w:lang w:val="en-US" w:eastAsia="da-DK"/>
        </w:rPr>
        <w:t>filename</w:t>
      </w:r>
      <w:r w:rsidRPr="009F77F3">
        <w:rPr>
          <w:rFonts w:ascii="Open Sans" w:eastAsia="Times New Roman" w:hAnsi="Open Sans" w:cs="Open Sans"/>
          <w:color w:val="252525"/>
          <w:sz w:val="24"/>
          <w:szCs w:val="24"/>
          <w:lang w:val="en-US" w:eastAsia="da-DK"/>
        </w:rPr>
        <w:t> as before and 2) a tuple of two integers called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year_range</w:t>
      </w:r>
      <w:proofErr w:type="spellEnd"/>
      <w:r w:rsidRPr="009F77F3">
        <w:rPr>
          <w:rFonts w:ascii="Open Sans" w:eastAsia="Times New Roman" w:hAnsi="Open Sans" w:cs="Open Sans"/>
          <w:color w:val="252525"/>
          <w:sz w:val="24"/>
          <w:szCs w:val="24"/>
          <w:lang w:val="en-US" w:eastAsia="da-DK"/>
        </w:rPr>
        <w:t>, which specifies the (</w:t>
      </w:r>
      <w:proofErr w:type="spellStart"/>
      <w:r w:rsidRPr="009F77F3">
        <w:rPr>
          <w:rFonts w:ascii="Open Sans" w:eastAsia="Times New Roman" w:hAnsi="Open Sans" w:cs="Open Sans"/>
          <w:color w:val="252525"/>
          <w:sz w:val="24"/>
          <w:szCs w:val="24"/>
          <w:lang w:val="en-US" w:eastAsia="da-DK"/>
        </w:rPr>
        <w:t>start,end</w:t>
      </w:r>
      <w:proofErr w:type="spellEnd"/>
      <w:r w:rsidRPr="009F77F3">
        <w:rPr>
          <w:rFonts w:ascii="Open Sans" w:eastAsia="Times New Roman" w:hAnsi="Open Sans" w:cs="Open Sans"/>
          <w:color w:val="252525"/>
          <w:sz w:val="24"/>
          <w:szCs w:val="24"/>
          <w:lang w:val="en-US" w:eastAsia="da-DK"/>
        </w:rPr>
        <w:t>) years for which we which to read in data from the file. As is common for Python ranges, the start value of the range should be included, while the end value should be excluded. For example, if I write </w:t>
      </w:r>
      <w:proofErr w:type="spellStart"/>
      <w:r w:rsidRPr="009F77F3">
        <w:rPr>
          <w:rFonts w:ascii="Consolas" w:eastAsia="Times New Roman" w:hAnsi="Consolas" w:cs="Courier New"/>
          <w:color w:val="E0061F"/>
          <w:sz w:val="20"/>
          <w:szCs w:val="20"/>
          <w:bdr w:val="single" w:sz="6" w:space="0" w:color="C7CDD1" w:frame="1"/>
          <w:shd w:val="clear" w:color="auto" w:fill="F5F5F5"/>
          <w:lang w:val="en-US" w:eastAsia="da-DK"/>
        </w:rPr>
        <w:t>year_range</w:t>
      </w:r>
      <w:proofErr w:type="spellEnd"/>
      <w:r w:rsidRPr="009F77F3">
        <w:rPr>
          <w:rFonts w:ascii="Consolas" w:eastAsia="Times New Roman" w:hAnsi="Consolas" w:cs="Courier New"/>
          <w:color w:val="E0061F"/>
          <w:sz w:val="20"/>
          <w:szCs w:val="20"/>
          <w:bdr w:val="single" w:sz="6" w:space="0" w:color="C7CDD1" w:frame="1"/>
          <w:shd w:val="clear" w:color="auto" w:fill="F5F5F5"/>
          <w:lang w:val="en-US" w:eastAsia="da-DK"/>
        </w:rPr>
        <w:t>=(2000, 2010)</w:t>
      </w:r>
      <w:r w:rsidRPr="009F77F3">
        <w:rPr>
          <w:rFonts w:ascii="Open Sans" w:eastAsia="Times New Roman" w:hAnsi="Open Sans" w:cs="Open Sans"/>
          <w:color w:val="252525"/>
          <w:sz w:val="24"/>
          <w:szCs w:val="24"/>
          <w:lang w:val="en-US" w:eastAsia="da-DK"/>
        </w:rPr>
        <w:t xml:space="preserve"> I </w:t>
      </w:r>
      <w:r w:rsidRPr="009F77F3">
        <w:rPr>
          <w:rFonts w:ascii="Open Sans" w:eastAsia="Times New Roman" w:hAnsi="Open Sans" w:cs="Open Sans"/>
          <w:color w:val="252525"/>
          <w:sz w:val="24"/>
          <w:szCs w:val="24"/>
          <w:lang w:val="en-US" w:eastAsia="da-DK"/>
        </w:rPr>
        <w:lastRenderedPageBreak/>
        <w:t xml:space="preserve">should get the values from 2000 to 2009. If </w:t>
      </w:r>
      <w:proofErr w:type="spellStart"/>
      <w:r w:rsidRPr="009F77F3">
        <w:rPr>
          <w:rFonts w:ascii="Open Sans" w:eastAsia="Times New Roman" w:hAnsi="Open Sans" w:cs="Open Sans"/>
          <w:color w:val="252525"/>
          <w:sz w:val="24"/>
          <w:szCs w:val="24"/>
          <w:lang w:val="en-US" w:eastAsia="da-DK"/>
        </w:rPr>
        <w:t>year_range</w:t>
      </w:r>
      <w:proofErr w:type="spellEnd"/>
      <w:r w:rsidRPr="009F77F3">
        <w:rPr>
          <w:rFonts w:ascii="Open Sans" w:eastAsia="Times New Roman" w:hAnsi="Open Sans" w:cs="Open Sans"/>
          <w:color w:val="252525"/>
          <w:sz w:val="24"/>
          <w:szCs w:val="24"/>
          <w:lang w:val="en-US" w:eastAsia="da-DK"/>
        </w:rPr>
        <w:t xml:space="preserve"> is not specified by the caller of the function, the function should return data for all available years. </w:t>
      </w:r>
    </w:p>
    <w:p w14:paraId="393D15D1" w14:textId="77777777" w:rsidR="009F77F3" w:rsidRPr="009F77F3" w:rsidRDefault="009F77F3" w:rsidP="009F77F3">
      <w:pPr>
        <w:shd w:val="clear" w:color="auto" w:fill="FFFFFF"/>
        <w:spacing w:before="180" w:after="180" w:line="240" w:lineRule="auto"/>
        <w:rPr>
          <w:rFonts w:ascii="Open Sans" w:eastAsia="Times New Roman" w:hAnsi="Open Sans" w:cs="Open Sans"/>
          <w:color w:val="252525"/>
          <w:sz w:val="24"/>
          <w:szCs w:val="24"/>
          <w:lang w:eastAsia="da-DK"/>
        </w:rPr>
      </w:pPr>
      <w:r w:rsidRPr="009F77F3">
        <w:rPr>
          <w:rFonts w:ascii="Open Sans" w:eastAsia="Times New Roman" w:hAnsi="Open Sans" w:cs="Open Sans"/>
          <w:color w:val="252525"/>
          <w:sz w:val="24"/>
          <w:szCs w:val="24"/>
          <w:lang w:val="en-US" w:eastAsia="da-DK"/>
        </w:rPr>
        <w:t xml:space="preserve">When you are done, click on the "Load Handin2 in a new window" button below, which will take you to the </w:t>
      </w:r>
      <w:proofErr w:type="spellStart"/>
      <w:r w:rsidRPr="009F77F3">
        <w:rPr>
          <w:rFonts w:ascii="Open Sans" w:eastAsia="Times New Roman" w:hAnsi="Open Sans" w:cs="Open Sans"/>
          <w:color w:val="252525"/>
          <w:sz w:val="24"/>
          <w:szCs w:val="24"/>
          <w:lang w:val="en-US" w:eastAsia="da-DK"/>
        </w:rPr>
        <w:t>CodeGrade</w:t>
      </w:r>
      <w:proofErr w:type="spellEnd"/>
      <w:r w:rsidRPr="009F77F3">
        <w:rPr>
          <w:rFonts w:ascii="Open Sans" w:eastAsia="Times New Roman" w:hAnsi="Open Sans" w:cs="Open Sans"/>
          <w:color w:val="252525"/>
          <w:sz w:val="24"/>
          <w:szCs w:val="24"/>
          <w:lang w:val="en-US" w:eastAsia="da-DK"/>
        </w:rPr>
        <w:t xml:space="preserve"> server. Here, please submit the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handin2.py</w:t>
      </w:r>
      <w:r w:rsidRPr="009F77F3">
        <w:rPr>
          <w:rFonts w:ascii="Open Sans" w:eastAsia="Times New Roman" w:hAnsi="Open Sans" w:cs="Open Sans"/>
          <w:color w:val="252525"/>
          <w:sz w:val="24"/>
          <w:szCs w:val="24"/>
          <w:lang w:val="en-US" w:eastAsia="da-DK"/>
        </w:rPr>
        <w:t>, </w:t>
      </w:r>
      <w:r w:rsidRPr="009F77F3">
        <w:rPr>
          <w:rFonts w:ascii="Consolas" w:eastAsia="Times New Roman" w:hAnsi="Consolas" w:cs="Courier New"/>
          <w:color w:val="E0061F"/>
          <w:sz w:val="20"/>
          <w:szCs w:val="20"/>
          <w:bdr w:val="single" w:sz="6" w:space="0" w:color="C7CDD1" w:frame="1"/>
          <w:shd w:val="clear" w:color="auto" w:fill="F5F5F5"/>
          <w:lang w:val="en-US" w:eastAsia="da-DK"/>
        </w:rPr>
        <w:t>handin2_project.py</w:t>
      </w:r>
      <w:r w:rsidRPr="009F77F3">
        <w:rPr>
          <w:rFonts w:ascii="Open Sans" w:eastAsia="Times New Roman" w:hAnsi="Open Sans" w:cs="Open Sans"/>
          <w:color w:val="252525"/>
          <w:sz w:val="24"/>
          <w:szCs w:val="24"/>
          <w:lang w:val="en-US" w:eastAsia="da-DK"/>
        </w:rPr>
        <w:t xml:space="preserve"> files. </w:t>
      </w:r>
      <w:proofErr w:type="spellStart"/>
      <w:r w:rsidRPr="009F77F3">
        <w:rPr>
          <w:rFonts w:ascii="Open Sans" w:eastAsia="Times New Roman" w:hAnsi="Open Sans" w:cs="Open Sans"/>
          <w:color w:val="252525"/>
          <w:sz w:val="24"/>
          <w:szCs w:val="24"/>
          <w:lang w:val="en-US" w:eastAsia="da-DK"/>
        </w:rPr>
        <w:t>CodeGrade</w:t>
      </w:r>
      <w:proofErr w:type="spellEnd"/>
      <w:r w:rsidRPr="009F77F3">
        <w:rPr>
          <w:rFonts w:ascii="Open Sans" w:eastAsia="Times New Roman" w:hAnsi="Open Sans" w:cs="Open Sans"/>
          <w:color w:val="252525"/>
          <w:sz w:val="24"/>
          <w:szCs w:val="24"/>
          <w:lang w:val="en-US" w:eastAsia="da-DK"/>
        </w:rPr>
        <w:t xml:space="preserve"> will then automatically check the code for you, and upgrade your grade for the assignment within </w:t>
      </w:r>
      <w:proofErr w:type="spellStart"/>
      <w:r w:rsidRPr="009F77F3">
        <w:rPr>
          <w:rFonts w:ascii="Open Sans" w:eastAsia="Times New Roman" w:hAnsi="Open Sans" w:cs="Open Sans"/>
          <w:color w:val="252525"/>
          <w:sz w:val="24"/>
          <w:szCs w:val="24"/>
          <w:lang w:val="en-US" w:eastAsia="da-DK"/>
        </w:rPr>
        <w:t>Absalon</w:t>
      </w:r>
      <w:proofErr w:type="spellEnd"/>
      <w:r w:rsidRPr="009F77F3">
        <w:rPr>
          <w:rFonts w:ascii="Open Sans" w:eastAsia="Times New Roman" w:hAnsi="Open Sans" w:cs="Open Sans"/>
          <w:color w:val="252525"/>
          <w:sz w:val="24"/>
          <w:szCs w:val="24"/>
          <w:lang w:val="en-US" w:eastAsia="da-DK"/>
        </w:rPr>
        <w:t xml:space="preserve">. </w:t>
      </w:r>
      <w:proofErr w:type="spellStart"/>
      <w:r w:rsidRPr="009F77F3">
        <w:rPr>
          <w:rFonts w:ascii="Open Sans" w:eastAsia="Times New Roman" w:hAnsi="Open Sans" w:cs="Open Sans"/>
          <w:color w:val="252525"/>
          <w:sz w:val="24"/>
          <w:szCs w:val="24"/>
          <w:lang w:eastAsia="da-DK"/>
        </w:rPr>
        <w:t>You</w:t>
      </w:r>
      <w:proofErr w:type="spellEnd"/>
      <w:r w:rsidRPr="009F77F3">
        <w:rPr>
          <w:rFonts w:ascii="Open Sans" w:eastAsia="Times New Roman" w:hAnsi="Open Sans" w:cs="Open Sans"/>
          <w:color w:val="252525"/>
          <w:sz w:val="24"/>
          <w:szCs w:val="24"/>
          <w:lang w:eastAsia="da-DK"/>
        </w:rPr>
        <w:t xml:space="preserve"> </w:t>
      </w:r>
      <w:proofErr w:type="spellStart"/>
      <w:r w:rsidRPr="009F77F3">
        <w:rPr>
          <w:rFonts w:ascii="Open Sans" w:eastAsia="Times New Roman" w:hAnsi="Open Sans" w:cs="Open Sans"/>
          <w:color w:val="252525"/>
          <w:sz w:val="24"/>
          <w:szCs w:val="24"/>
          <w:lang w:eastAsia="da-DK"/>
        </w:rPr>
        <w:t>can</w:t>
      </w:r>
      <w:proofErr w:type="spellEnd"/>
      <w:r w:rsidRPr="009F77F3">
        <w:rPr>
          <w:rFonts w:ascii="Open Sans" w:eastAsia="Times New Roman" w:hAnsi="Open Sans" w:cs="Open Sans"/>
          <w:color w:val="252525"/>
          <w:sz w:val="24"/>
          <w:szCs w:val="24"/>
          <w:lang w:eastAsia="da-DK"/>
        </w:rPr>
        <w:t xml:space="preserve"> </w:t>
      </w:r>
      <w:proofErr w:type="spellStart"/>
      <w:r w:rsidRPr="009F77F3">
        <w:rPr>
          <w:rFonts w:ascii="Open Sans" w:eastAsia="Times New Roman" w:hAnsi="Open Sans" w:cs="Open Sans"/>
          <w:color w:val="252525"/>
          <w:sz w:val="24"/>
          <w:szCs w:val="24"/>
          <w:lang w:eastAsia="da-DK"/>
        </w:rPr>
        <w:t>submit</w:t>
      </w:r>
      <w:proofErr w:type="spellEnd"/>
      <w:r w:rsidRPr="009F77F3">
        <w:rPr>
          <w:rFonts w:ascii="Open Sans" w:eastAsia="Times New Roman" w:hAnsi="Open Sans" w:cs="Open Sans"/>
          <w:color w:val="252525"/>
          <w:sz w:val="24"/>
          <w:szCs w:val="24"/>
          <w:lang w:eastAsia="da-DK"/>
        </w:rPr>
        <w:t xml:space="preserve"> as </w:t>
      </w:r>
      <w:proofErr w:type="spellStart"/>
      <w:r w:rsidRPr="009F77F3">
        <w:rPr>
          <w:rFonts w:ascii="Open Sans" w:eastAsia="Times New Roman" w:hAnsi="Open Sans" w:cs="Open Sans"/>
          <w:color w:val="252525"/>
          <w:sz w:val="24"/>
          <w:szCs w:val="24"/>
          <w:lang w:eastAsia="da-DK"/>
        </w:rPr>
        <w:t>many</w:t>
      </w:r>
      <w:proofErr w:type="spellEnd"/>
      <w:r w:rsidRPr="009F77F3">
        <w:rPr>
          <w:rFonts w:ascii="Open Sans" w:eastAsia="Times New Roman" w:hAnsi="Open Sans" w:cs="Open Sans"/>
          <w:color w:val="252525"/>
          <w:sz w:val="24"/>
          <w:szCs w:val="24"/>
          <w:lang w:eastAsia="da-DK"/>
        </w:rPr>
        <w:t xml:space="preserve"> times as </w:t>
      </w:r>
      <w:proofErr w:type="spellStart"/>
      <w:r w:rsidRPr="009F77F3">
        <w:rPr>
          <w:rFonts w:ascii="Open Sans" w:eastAsia="Times New Roman" w:hAnsi="Open Sans" w:cs="Open Sans"/>
          <w:color w:val="252525"/>
          <w:sz w:val="24"/>
          <w:szCs w:val="24"/>
          <w:lang w:eastAsia="da-DK"/>
        </w:rPr>
        <w:t>you</w:t>
      </w:r>
      <w:proofErr w:type="spellEnd"/>
      <w:r w:rsidRPr="009F77F3">
        <w:rPr>
          <w:rFonts w:ascii="Open Sans" w:eastAsia="Times New Roman" w:hAnsi="Open Sans" w:cs="Open Sans"/>
          <w:color w:val="252525"/>
          <w:sz w:val="24"/>
          <w:szCs w:val="24"/>
          <w:lang w:eastAsia="da-DK"/>
        </w:rPr>
        <w:t xml:space="preserve"> </w:t>
      </w:r>
      <w:proofErr w:type="spellStart"/>
      <w:r w:rsidRPr="009F77F3">
        <w:rPr>
          <w:rFonts w:ascii="Open Sans" w:eastAsia="Times New Roman" w:hAnsi="Open Sans" w:cs="Open Sans"/>
          <w:color w:val="252525"/>
          <w:sz w:val="24"/>
          <w:szCs w:val="24"/>
          <w:lang w:eastAsia="da-DK"/>
        </w:rPr>
        <w:t>want</w:t>
      </w:r>
      <w:proofErr w:type="spellEnd"/>
      <w:r w:rsidRPr="009F77F3">
        <w:rPr>
          <w:rFonts w:ascii="Open Sans" w:eastAsia="Times New Roman" w:hAnsi="Open Sans" w:cs="Open Sans"/>
          <w:color w:val="252525"/>
          <w:sz w:val="24"/>
          <w:szCs w:val="24"/>
          <w:lang w:eastAsia="da-DK"/>
        </w:rPr>
        <w:t>.</w:t>
      </w:r>
    </w:p>
    <w:p w14:paraId="6ECBB793" w14:textId="77777777" w:rsidR="009F77F3" w:rsidRPr="009F77F3" w:rsidRDefault="009F77F3" w:rsidP="009F77F3"/>
    <w:sectPr w:rsidR="009F77F3" w:rsidRPr="009F7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BA3"/>
    <w:multiLevelType w:val="multilevel"/>
    <w:tmpl w:val="DBA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E2579"/>
    <w:multiLevelType w:val="multilevel"/>
    <w:tmpl w:val="B48E4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26D8C"/>
    <w:multiLevelType w:val="multilevel"/>
    <w:tmpl w:val="D5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41237"/>
    <w:multiLevelType w:val="multilevel"/>
    <w:tmpl w:val="0954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856979">
    <w:abstractNumId w:val="1"/>
  </w:num>
  <w:num w:numId="2" w16cid:durableId="1910187548">
    <w:abstractNumId w:val="3"/>
  </w:num>
  <w:num w:numId="3" w16cid:durableId="2136679264">
    <w:abstractNumId w:val="2"/>
  </w:num>
  <w:num w:numId="4" w16cid:durableId="152070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F3"/>
    <w:rsid w:val="0040280F"/>
    <w:rsid w:val="00830C6A"/>
    <w:rsid w:val="009F77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5BFD"/>
  <w15:chartTrackingRefBased/>
  <w15:docId w15:val="{6EAE1CC6-1297-40A2-B8B3-624888D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7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link w:val="Overskrift3Tegn"/>
    <w:uiPriority w:val="9"/>
    <w:qFormat/>
    <w:rsid w:val="009F77F3"/>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77F3"/>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F7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F77F3"/>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9F77F3"/>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F77F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TML-kode">
    <w:name w:val="HTML Code"/>
    <w:basedOn w:val="Standardskrifttypeiafsnit"/>
    <w:uiPriority w:val="99"/>
    <w:semiHidden/>
    <w:unhideWhenUsed/>
    <w:rsid w:val="009F77F3"/>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9F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F77F3"/>
    <w:rPr>
      <w:rFonts w:ascii="Courier New" w:eastAsia="Times New Roman" w:hAnsi="Courier New" w:cs="Courier New"/>
      <w:sz w:val="20"/>
      <w:szCs w:val="20"/>
      <w:lang w:eastAsia="da-DK"/>
    </w:rPr>
  </w:style>
  <w:style w:type="character" w:customStyle="1" w:styleId="instructurefileholder">
    <w:name w:val="instructure_file_holder"/>
    <w:basedOn w:val="Standardskrifttypeiafsnit"/>
    <w:rsid w:val="009F77F3"/>
  </w:style>
  <w:style w:type="character" w:styleId="Hyperlink">
    <w:name w:val="Hyperlink"/>
    <w:basedOn w:val="Standardskrifttypeiafsnit"/>
    <w:uiPriority w:val="99"/>
    <w:semiHidden/>
    <w:unhideWhenUsed/>
    <w:rsid w:val="009F77F3"/>
    <w:rPr>
      <w:color w:val="0000FF"/>
      <w:u w:val="single"/>
    </w:rPr>
  </w:style>
  <w:style w:type="character" w:customStyle="1" w:styleId="screenreader-only">
    <w:name w:val="screenreader-only"/>
    <w:basedOn w:val="Standardskrifttypeiafsnit"/>
    <w:rsid w:val="009F77F3"/>
  </w:style>
  <w:style w:type="character" w:customStyle="1" w:styleId="externallinkicon">
    <w:name w:val="external_link_icon"/>
    <w:basedOn w:val="Standardskrifttypeiafsnit"/>
    <w:rsid w:val="009F7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81839">
      <w:bodyDiv w:val="1"/>
      <w:marLeft w:val="0"/>
      <w:marRight w:val="0"/>
      <w:marTop w:val="0"/>
      <w:marBottom w:val="0"/>
      <w:divBdr>
        <w:top w:val="none" w:sz="0" w:space="0" w:color="auto"/>
        <w:left w:val="none" w:sz="0" w:space="0" w:color="auto"/>
        <w:bottom w:val="none" w:sz="0" w:space="0" w:color="auto"/>
        <w:right w:val="none" w:sz="0" w:space="0" w:color="auto"/>
      </w:divBdr>
    </w:div>
    <w:div w:id="20285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622</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Hyltoft Eriksen</dc:creator>
  <cp:keywords/>
  <dc:description/>
  <cp:lastModifiedBy>Emma Hyltoft Eriksen</cp:lastModifiedBy>
  <cp:revision>2</cp:revision>
  <dcterms:created xsi:type="dcterms:W3CDTF">2022-12-07T08:10:00Z</dcterms:created>
  <dcterms:modified xsi:type="dcterms:W3CDTF">2022-12-07T13:06:00Z</dcterms:modified>
</cp:coreProperties>
</file>