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3vrs1gbtcfai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✅ HOW TO MAKE A SHOT LIST (Bulletproof Version)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Every shot list must follow this structure: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HOOK (MANDATORY)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Shot list for hook: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Close-up (face)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3kwnla4lty1l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MAIN CONTENT SHOTS (A-roll)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Break your script into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3–5 bullet points</w:t>
      </w:r>
      <w:r w:rsidDel="00000000" w:rsidR="00000000" w:rsidRPr="00000000">
        <w:rPr>
          <w:sz w:val="20"/>
          <w:szCs w:val="20"/>
          <w:rtl w:val="0"/>
        </w:rPr>
        <w:t xml:space="preserve">, and list 1 shot per point.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A-roll list (main talking points):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✔ This keeps the main talking part clean and structured.</w:t>
        <w:br w:type="textWrapping"/>
        <w:t xml:space="preserve"> ✔ Team doesn’t forget key lines.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q9wnzhir2gay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B-ROLL SHOTS (Mandatory for virality)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Every shot list must include B-roll.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Standard B-roll pack (always include):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Wide shot of the cycle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Close-up of tyres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Gear shifting close-up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Suspension bounce close-up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Logo / branding close-up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Riding shot (10 sec)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Hands touching handlebar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Store environment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Customer browsing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Any unique detail shown in the reference reel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mujmuqexcg77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CTA SHOTS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 least 2–3 versions.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Example CTA shot list: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“DM us for details”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“Visit our store in Bangalore”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“Follow for more honest cycle content”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✔ Editors need variations.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r5pxk2u40se8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REFERENCE ALIGNMENT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is the step 99% of videographers skip.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this to your shot list: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Reference checklist: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Audio reference noted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Editing speed noted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Camera angles matched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Transitions required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Color tone needed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Music style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Emotional appeal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✔ This ensures your video actually “feels” like the viral one.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f1wah0l0he8v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 SHOT ORDER (Simple 1–2–3 layout)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Your final shot list should look like this: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n08x2golptzr" w:id="6"/>
      <w:bookmarkEnd w:id="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📄 SHOT LIST TEMPLATE (Copy-Paste)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Video Title: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Reference Reel Link: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tjx71zrcjmlx" w:id="7"/>
      <w:bookmarkEnd w:id="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Hook Shots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Close-up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Mid-shot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High-energy version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Calm version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Slow version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Reference-style version</w:t>
        <w:br w:type="textWrapping"/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ny2ae7sgbvyt" w:id="8"/>
      <w:bookmarkEnd w:id="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Main Shots (A-roll)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Point 1: ________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Point 2: ________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Point 3: ________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Point 4: ________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Point 5: ________</w:t>
        <w:br w:type="textWrapping"/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gu4596q6wgc3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B-roll Shots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Wide shot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Close-ups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Logo shot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Riding shot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Components shots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Store shot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Hands interacting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Extra b-roll from reference</w:t>
        <w:br w:type="textWrapping"/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bstnuetoyre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CTA Shots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CTA 1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CTA 2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CTA 3</w:t>
        <w:br w:type="textWrapping"/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c5hvutnokp99" w:id="11"/>
      <w:bookmarkEnd w:id="1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Reference Matching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Match editing speed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Match angles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Match transitions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Match tone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☐ Match emotional feel</w:t>
        <w:br w:type="textWrapping"/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6zqqgqlvmdmu" w:id="12"/>
      <w:bookmarkEnd w:id="1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 RULE: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If this shot list is not ready → shoot does NOT start.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