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70B" w:rsidRPr="005A39EC" w:rsidRDefault="005A39EC" w:rsidP="00F2516F">
      <w:pPr>
        <w:pStyle w:val="Heading1"/>
        <w:rPr>
          <w:sz w:val="36"/>
        </w:rPr>
      </w:pPr>
      <w:r>
        <w:rPr>
          <w:sz w:val="36"/>
        </w:rPr>
        <w:t>Steps to P</w:t>
      </w:r>
      <w:r w:rsidR="00F2516F" w:rsidRPr="005A39EC">
        <w:rPr>
          <w:sz w:val="36"/>
        </w:rPr>
        <w:t xml:space="preserve">ublish </w:t>
      </w:r>
      <w:r>
        <w:rPr>
          <w:sz w:val="36"/>
        </w:rPr>
        <w:t xml:space="preserve">a </w:t>
      </w:r>
      <w:r w:rsidR="00F2516F" w:rsidRPr="005A39EC">
        <w:rPr>
          <w:sz w:val="36"/>
        </w:rPr>
        <w:t>Google Play application</w:t>
      </w:r>
    </w:p>
    <w:p w:rsidR="00F2516F" w:rsidRDefault="00F2516F" w:rsidP="00F2516F">
      <w:r>
        <w:tab/>
      </w:r>
    </w:p>
    <w:p w:rsidR="00F2516F" w:rsidRPr="00F2516F" w:rsidRDefault="00F2516F" w:rsidP="00F2516F">
      <w:r>
        <w:t>Having built an .</w:t>
      </w:r>
      <w:proofErr w:type="spellStart"/>
      <w:r>
        <w:t>apk</w:t>
      </w:r>
      <w:proofErr w:type="spellEnd"/>
      <w:r>
        <w:t xml:space="preserve"> that has passed </w:t>
      </w:r>
      <w:proofErr w:type="spellStart"/>
      <w:r>
        <w:t>Lighhouse</w:t>
      </w:r>
      <w:proofErr w:type="spellEnd"/>
      <w:r>
        <w:t xml:space="preserve"> as Trusted Web Application (TWA):</w:t>
      </w:r>
    </w:p>
    <w:p w:rsidR="00F2516F" w:rsidRDefault="00F2516F" w:rsidP="00F2516F">
      <w:pPr>
        <w:pStyle w:val="ListParagraph"/>
        <w:numPr>
          <w:ilvl w:val="0"/>
          <w:numId w:val="1"/>
        </w:numPr>
      </w:pPr>
      <w:r w:rsidRPr="00F2516F">
        <w:rPr>
          <w:rFonts w:ascii="Helvetica" w:hAnsi="Helvetica" w:cs="Helvetica"/>
          <w:color w:val="3C4043"/>
          <w:sz w:val="21"/>
          <w:szCs w:val="21"/>
          <w:shd w:val="clear" w:color="auto" w:fill="FFFFFF"/>
        </w:rPr>
        <w:t>Sign</w:t>
      </w:r>
      <w:r w:rsidRPr="00F2516F">
        <w:rPr>
          <w:rFonts w:ascii="Helvetica" w:hAnsi="Helvetica" w:cs="Helvetica"/>
          <w:color w:val="3C4043"/>
          <w:sz w:val="21"/>
          <w:szCs w:val="21"/>
          <w:shd w:val="clear" w:color="auto" w:fill="FFFFFF"/>
        </w:rPr>
        <w:t xml:space="preserve"> up for a Google Play developer account</w:t>
      </w:r>
      <w:r w:rsidRPr="00F2516F">
        <w:rPr>
          <w:rFonts w:ascii="Helvetica" w:hAnsi="Helvetica" w:cs="Helvetica"/>
          <w:color w:val="3C4043"/>
          <w:sz w:val="21"/>
          <w:szCs w:val="21"/>
          <w:shd w:val="clear" w:color="auto" w:fill="FFFFFF"/>
        </w:rPr>
        <w:t xml:space="preserve"> </w:t>
      </w:r>
      <w:hyperlink r:id="rId5" w:history="1">
        <w:r>
          <w:rPr>
            <w:rStyle w:val="Hyperlink"/>
          </w:rPr>
          <w:t>https://play.google.com/apps/publish/signup/</w:t>
        </w:r>
      </w:hyperlink>
    </w:p>
    <w:p w:rsidR="00F2516F" w:rsidRPr="00F2516F" w:rsidRDefault="00F2516F" w:rsidP="00111394">
      <w:pPr>
        <w:pStyle w:val="ListParagraph"/>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hAnsi="Helvetica" w:cs="Helvetica"/>
          <w:color w:val="3C4043"/>
          <w:sz w:val="21"/>
          <w:szCs w:val="21"/>
          <w:shd w:val="clear" w:color="auto" w:fill="FFFFFF"/>
        </w:rPr>
        <w:t>Go to your </w:t>
      </w:r>
      <w:hyperlink r:id="rId6" w:tgtFrame="_blank" w:history="1">
        <w:r w:rsidRPr="00F2516F">
          <w:rPr>
            <w:rStyle w:val="Hyperlink"/>
            <w:rFonts w:ascii="Helvetica" w:hAnsi="Helvetica" w:cs="Helvetica"/>
            <w:color w:val="673AB7"/>
            <w:sz w:val="21"/>
            <w:szCs w:val="21"/>
            <w:shd w:val="clear" w:color="auto" w:fill="FFFFFF"/>
          </w:rPr>
          <w:t>Play Console</w:t>
        </w:r>
      </w:hyperlink>
    </w:p>
    <w:p w:rsidR="00F2516F" w:rsidRPr="00F2516F" w:rsidRDefault="005A39EC" w:rsidP="00F2516F">
      <w:pPr>
        <w:pStyle w:val="Heading2"/>
        <w:rPr>
          <w:rFonts w:eastAsia="Times New Roman"/>
        </w:rPr>
      </w:pPr>
      <w:bookmarkStart w:id="0" w:name="_GoBack"/>
      <w:bookmarkEnd w:id="0"/>
      <w:r>
        <w:rPr>
          <w:shd w:val="clear" w:color="auto" w:fill="FFFFFF"/>
        </w:rPr>
        <w:t>C</w:t>
      </w:r>
      <w:r w:rsidR="00F2516F">
        <w:rPr>
          <w:shd w:val="clear" w:color="auto" w:fill="FFFFFF"/>
        </w:rPr>
        <w:t>reate a new Application</w:t>
      </w:r>
    </w:p>
    <w:p w:rsidR="00F2516F" w:rsidRPr="00F2516F" w:rsidRDefault="00F2516F" w:rsidP="00F2516F">
      <w:pPr>
        <w:pStyle w:val="ListParagraph"/>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Select All applications </w:t>
      </w:r>
      <w:r w:rsidRPr="00F2516F">
        <w:rPr>
          <w:noProof/>
        </w:rPr>
        <w:drawing>
          <wp:inline distT="0" distB="0" distL="0" distR="0">
            <wp:extent cx="173990" cy="173990"/>
            <wp:effectExtent l="0" t="0" r="0" b="0"/>
            <wp:docPr id="1" name="Picture 1" descr="All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ppli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sidRPr="00F2516F">
        <w:rPr>
          <w:rFonts w:ascii="Helvetica" w:eastAsia="Times New Roman" w:hAnsi="Helvetica" w:cs="Helvetica"/>
          <w:color w:val="3C4043"/>
          <w:sz w:val="21"/>
          <w:szCs w:val="21"/>
        </w:rPr>
        <w:t> &gt; Create application.</w:t>
      </w:r>
    </w:p>
    <w:p w:rsidR="00F2516F" w:rsidRPr="00F2516F" w:rsidRDefault="00F2516F" w:rsidP="00F2516F">
      <w:pPr>
        <w:pStyle w:val="ListParagraph"/>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Select a default language and add a title for your app. Type the name of your app as you want it to appear on Google Play.</w:t>
      </w:r>
    </w:p>
    <w:p w:rsidR="00F2516F" w:rsidRPr="00F2516F" w:rsidRDefault="00F2516F" w:rsidP="00F2516F">
      <w:pPr>
        <w:pStyle w:val="ListParagraph"/>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Create your app's </w:t>
      </w:r>
      <w:hyperlink r:id="rId8" w:anchor="store_listing" w:history="1">
        <w:r w:rsidRPr="00F2516F">
          <w:rPr>
            <w:rFonts w:ascii="Helvetica" w:eastAsia="Times New Roman" w:hAnsi="Helvetica" w:cs="Helvetica"/>
            <w:color w:val="673AB7"/>
            <w:sz w:val="21"/>
            <w:szCs w:val="21"/>
            <w:u w:val="single"/>
          </w:rPr>
          <w:t>store listing</w:t>
        </w:r>
      </w:hyperlink>
      <w:r w:rsidRPr="00F2516F">
        <w:rPr>
          <w:rFonts w:ascii="Helvetica" w:eastAsia="Times New Roman" w:hAnsi="Helvetica" w:cs="Helvetica"/>
          <w:color w:val="3C4043"/>
          <w:sz w:val="21"/>
          <w:szCs w:val="21"/>
        </w:rPr>
        <w:t>, take the </w:t>
      </w:r>
      <w:hyperlink r:id="rId9" w:history="1">
        <w:r w:rsidRPr="00F2516F">
          <w:rPr>
            <w:rFonts w:ascii="Helvetica" w:eastAsia="Times New Roman" w:hAnsi="Helvetica" w:cs="Helvetica"/>
            <w:color w:val="673AB7"/>
            <w:sz w:val="21"/>
            <w:szCs w:val="21"/>
            <w:u w:val="single"/>
          </w:rPr>
          <w:t>content rating questionnaire</w:t>
        </w:r>
      </w:hyperlink>
      <w:r w:rsidRPr="00F2516F">
        <w:rPr>
          <w:rFonts w:ascii="Helvetica" w:eastAsia="Times New Roman" w:hAnsi="Helvetica" w:cs="Helvetica"/>
          <w:color w:val="3C4043"/>
          <w:sz w:val="21"/>
          <w:szCs w:val="21"/>
        </w:rPr>
        <w:t>, and </w:t>
      </w:r>
      <w:hyperlink r:id="rId10" w:history="1">
        <w:r w:rsidRPr="00F2516F">
          <w:rPr>
            <w:rFonts w:ascii="Helvetica" w:eastAsia="Times New Roman" w:hAnsi="Helvetica" w:cs="Helvetica"/>
            <w:color w:val="673AB7"/>
            <w:sz w:val="21"/>
            <w:szCs w:val="21"/>
            <w:u w:val="single"/>
          </w:rPr>
          <w:t>set up pricing and distribution</w:t>
        </w:r>
      </w:hyperlink>
      <w:r w:rsidRPr="00F2516F">
        <w:rPr>
          <w:rFonts w:ascii="Helvetica" w:eastAsia="Times New Roman" w:hAnsi="Helvetica" w:cs="Helvetica"/>
          <w:color w:val="3C4043"/>
          <w:sz w:val="21"/>
          <w:szCs w:val="21"/>
        </w:rPr>
        <w:t>.</w:t>
      </w:r>
    </w:p>
    <w:p w:rsidR="00F2516F" w:rsidRPr="00F2516F" w:rsidRDefault="00F2516F" w:rsidP="00F2516F">
      <w:pPr>
        <w:pStyle w:val="Heading2"/>
        <w:rPr>
          <w:rFonts w:eastAsia="Times New Roman"/>
        </w:rPr>
      </w:pPr>
      <w:r>
        <w:rPr>
          <w:shd w:val="clear" w:color="auto" w:fill="FFFFFF"/>
        </w:rPr>
        <w:t xml:space="preserve">Create a </w:t>
      </w:r>
      <w:r>
        <w:rPr>
          <w:shd w:val="clear" w:color="auto" w:fill="FFFFFF"/>
        </w:rPr>
        <w:t>Release</w:t>
      </w:r>
    </w:p>
    <w:p w:rsidR="00F2516F" w:rsidRPr="00F2516F" w:rsidRDefault="00F2516F" w:rsidP="00F2516F">
      <w:pPr>
        <w:pStyle w:val="ListParagraph"/>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On the left menu, select Release management &gt; App releases.</w:t>
      </w:r>
    </w:p>
    <w:p w:rsidR="00F2516F" w:rsidRPr="00F2516F" w:rsidRDefault="00F2516F" w:rsidP="00F2516F">
      <w:pPr>
        <w:pStyle w:val="ListParagraph"/>
        <w:numPr>
          <w:ilvl w:val="1"/>
          <w:numId w:val="5"/>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​​If you don't see App releases in the menu, make sure you have </w:t>
      </w:r>
      <w:hyperlink r:id="rId11" w:anchor="definitions" w:history="1">
        <w:r w:rsidRPr="00F2516F">
          <w:rPr>
            <w:rFonts w:ascii="Helvetica" w:eastAsia="Times New Roman" w:hAnsi="Helvetica" w:cs="Helvetica"/>
            <w:color w:val="673AB7"/>
            <w:sz w:val="21"/>
            <w:szCs w:val="21"/>
            <w:u w:val="single"/>
          </w:rPr>
          <w:t>permission to manage releases</w:t>
        </w:r>
      </w:hyperlink>
      <w:r w:rsidRPr="00F2516F">
        <w:rPr>
          <w:rFonts w:ascii="Helvetica" w:eastAsia="Times New Roman" w:hAnsi="Helvetica" w:cs="Helvetica"/>
          <w:color w:val="3C4043"/>
          <w:sz w:val="21"/>
          <w:szCs w:val="21"/>
        </w:rPr>
        <w:t>.</w:t>
      </w:r>
    </w:p>
    <w:p w:rsidR="00F2516F" w:rsidRPr="00F2516F" w:rsidRDefault="00F2516F" w:rsidP="00F2516F">
      <w:pPr>
        <w:pStyle w:val="ListParagraph"/>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Next to the release type you want to create, select Manage. You can select between:</w:t>
      </w:r>
    </w:p>
    <w:p w:rsidR="00F2516F" w:rsidRPr="00F2516F" w:rsidRDefault="00F2516F" w:rsidP="00F2516F">
      <w:pPr>
        <w:pStyle w:val="ListParagraph"/>
        <w:numPr>
          <w:ilvl w:val="1"/>
          <w:numId w:val="5"/>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i/>
          <w:iCs/>
          <w:color w:val="3C4043"/>
          <w:sz w:val="21"/>
          <w:szCs w:val="21"/>
        </w:rPr>
        <w:t>Internal test</w:t>
      </w:r>
      <w:r w:rsidRPr="00F2516F">
        <w:rPr>
          <w:rFonts w:ascii="Helvetica" w:eastAsia="Times New Roman" w:hAnsi="Helvetica" w:cs="Helvetica"/>
          <w:color w:val="3C4043"/>
          <w:sz w:val="21"/>
          <w:szCs w:val="21"/>
        </w:rPr>
        <w:t>: Create an internal test release to quickly distribute your app for internal testing and quality assurance checks.</w:t>
      </w:r>
    </w:p>
    <w:p w:rsidR="00F2516F" w:rsidRPr="00F2516F" w:rsidRDefault="00F2516F" w:rsidP="00F2516F">
      <w:pPr>
        <w:pStyle w:val="ListParagraph"/>
        <w:numPr>
          <w:ilvl w:val="1"/>
          <w:numId w:val="5"/>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i/>
          <w:iCs/>
          <w:color w:val="3C4043"/>
          <w:sz w:val="21"/>
          <w:szCs w:val="21"/>
        </w:rPr>
        <w:t>Closed</w:t>
      </w:r>
      <w:r w:rsidRPr="00F2516F">
        <w:rPr>
          <w:rFonts w:ascii="Helvetica" w:eastAsia="Times New Roman" w:hAnsi="Helvetica" w:cs="Helvetica"/>
          <w:color w:val="3C4043"/>
          <w:sz w:val="21"/>
          <w:szCs w:val="21"/>
        </w:rPr>
        <w:t>: Create a closed release to test pre-release versions of your app with a larger set of testers. Once you've tested with a smaller group of employees or trusted users, you can expand your test to an open release. On your App releases page, an Alpha track will be available as your initial closed test. If needed, you can also create and name </w:t>
      </w:r>
      <w:hyperlink r:id="rId12" w:anchor="create_additional_track" w:history="1">
        <w:r w:rsidRPr="00F2516F">
          <w:rPr>
            <w:rFonts w:ascii="Helvetica" w:eastAsia="Times New Roman" w:hAnsi="Helvetica" w:cs="Helvetica"/>
            <w:color w:val="673AB7"/>
            <w:sz w:val="21"/>
            <w:szCs w:val="21"/>
            <w:u w:val="single"/>
          </w:rPr>
          <w:t>additional closed tracks</w:t>
        </w:r>
      </w:hyperlink>
      <w:r w:rsidRPr="00F2516F">
        <w:rPr>
          <w:rFonts w:ascii="Helvetica" w:eastAsia="Times New Roman" w:hAnsi="Helvetica" w:cs="Helvetica"/>
          <w:color w:val="3C4043"/>
          <w:sz w:val="21"/>
          <w:szCs w:val="21"/>
        </w:rPr>
        <w:t>.</w:t>
      </w:r>
    </w:p>
    <w:p w:rsidR="00F2516F" w:rsidRPr="00F2516F" w:rsidRDefault="00F2516F" w:rsidP="00F2516F">
      <w:pPr>
        <w:pStyle w:val="ListParagraph"/>
        <w:numPr>
          <w:ilvl w:val="1"/>
          <w:numId w:val="5"/>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i/>
          <w:iCs/>
          <w:color w:val="3C4043"/>
          <w:sz w:val="21"/>
          <w:szCs w:val="21"/>
        </w:rPr>
        <w:t>Open</w:t>
      </w:r>
      <w:r w:rsidRPr="00F2516F">
        <w:rPr>
          <w:rFonts w:ascii="Helvetica" w:eastAsia="Times New Roman" w:hAnsi="Helvetica" w:cs="Helvetica"/>
          <w:color w:val="3C4043"/>
          <w:sz w:val="21"/>
          <w:szCs w:val="21"/>
        </w:rPr>
        <w:t>: Create an open release after you've tested a closed release. Your open release can include a wider range of users for testing, before your app goes live in production.</w:t>
      </w:r>
    </w:p>
    <w:p w:rsidR="00F2516F" w:rsidRPr="00F2516F" w:rsidRDefault="00F2516F" w:rsidP="00F2516F">
      <w:pPr>
        <w:pStyle w:val="ListParagraph"/>
        <w:numPr>
          <w:ilvl w:val="1"/>
          <w:numId w:val="5"/>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i/>
          <w:iCs/>
          <w:color w:val="3C4043"/>
          <w:sz w:val="21"/>
          <w:szCs w:val="21"/>
        </w:rPr>
        <w:t>Production</w:t>
      </w:r>
      <w:r w:rsidRPr="00F2516F">
        <w:rPr>
          <w:rFonts w:ascii="Helvetica" w:eastAsia="Times New Roman" w:hAnsi="Helvetica" w:cs="Helvetica"/>
          <w:color w:val="3C4043"/>
          <w:sz w:val="21"/>
          <w:szCs w:val="21"/>
        </w:rPr>
        <w:t>: When you create a production release, this version of your app is available to all users in the countries you've targeted.</w:t>
      </w:r>
    </w:p>
    <w:p w:rsidR="00F2516F" w:rsidRDefault="00F2516F" w:rsidP="00F2516F">
      <w:pPr>
        <w:pStyle w:val="ListParagraph"/>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To create a new release, select Create release.</w:t>
      </w:r>
    </w:p>
    <w:p w:rsidR="00F2516F" w:rsidRPr="00F2516F" w:rsidRDefault="00F2516F" w:rsidP="00F2516F">
      <w:pPr>
        <w:pStyle w:val="Heading2"/>
        <w:rPr>
          <w:rFonts w:eastAsia="Times New Roman"/>
        </w:rPr>
      </w:pPr>
      <w:r>
        <w:rPr>
          <w:shd w:val="clear" w:color="auto" w:fill="FFFFFF"/>
        </w:rPr>
        <w:t>Prepare for</w:t>
      </w:r>
      <w:r>
        <w:rPr>
          <w:shd w:val="clear" w:color="auto" w:fill="FFFFFF"/>
        </w:rPr>
        <w:t xml:space="preserve"> a Release</w:t>
      </w:r>
    </w:p>
    <w:p w:rsidR="00F2516F" w:rsidRPr="00F2516F" w:rsidRDefault="00F2516F" w:rsidP="00F2516F">
      <w:pPr>
        <w:pStyle w:val="ListParagraph"/>
        <w:numPr>
          <w:ilvl w:val="0"/>
          <w:numId w:val="6"/>
        </w:numPr>
        <w:shd w:val="clear" w:color="auto" w:fill="FFFFFF"/>
        <w:spacing w:before="100" w:beforeAutospacing="1" w:after="100" w:afterAutospacing="1" w:line="240" w:lineRule="auto"/>
        <w:ind w:left="720"/>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Follow the on-screen instructions to add APKs or app bundles, describe what's new in this release, and name your release. For more information on any of these fields, select the matching section heading below.</w:t>
      </w:r>
    </w:p>
    <w:p w:rsidR="00F2516F" w:rsidRPr="00F2516F" w:rsidRDefault="00F2516F" w:rsidP="00F2516F">
      <w:pPr>
        <w:pStyle w:val="ListParagraph"/>
        <w:numPr>
          <w:ilvl w:val="0"/>
          <w:numId w:val="6"/>
        </w:numPr>
        <w:shd w:val="clear" w:color="auto" w:fill="FFFFFF"/>
        <w:spacing w:before="100" w:beforeAutospacing="1" w:after="100" w:afterAutospacing="1" w:line="240" w:lineRule="auto"/>
        <w:ind w:left="720"/>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To save any changes you make to your release, select Save.</w:t>
      </w:r>
    </w:p>
    <w:p w:rsidR="00F2516F" w:rsidRDefault="00F2516F" w:rsidP="00F2516F">
      <w:pPr>
        <w:pStyle w:val="ListParagraph"/>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p>
    <w:p w:rsidR="00F2516F" w:rsidRPr="00F2516F" w:rsidRDefault="00F2516F" w:rsidP="00F2516F">
      <w:pPr>
        <w:pStyle w:val="Heading2"/>
        <w:rPr>
          <w:rFonts w:eastAsia="Times New Roman"/>
        </w:rPr>
      </w:pPr>
      <w:r>
        <w:rPr>
          <w:shd w:val="clear" w:color="auto" w:fill="FFFFFF"/>
        </w:rPr>
        <w:t>Review and roll out</w:t>
      </w:r>
      <w:r>
        <w:rPr>
          <w:shd w:val="clear" w:color="auto" w:fill="FFFFFF"/>
        </w:rPr>
        <w:t xml:space="preserve"> a Release</w:t>
      </w:r>
    </w:p>
    <w:p w:rsidR="00F2516F" w:rsidRPr="00F2516F" w:rsidRDefault="00F2516F" w:rsidP="00F2516F">
      <w:pPr>
        <w:numPr>
          <w:ilvl w:val="0"/>
          <w:numId w:val="7"/>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Select Review. You'll be taken to the "Review and roll out release" screen, where you can make sure there aren't any issues with your release before rolling out to users.</w:t>
      </w:r>
    </w:p>
    <w:p w:rsidR="00F2516F" w:rsidRPr="00F2516F" w:rsidRDefault="00F2516F" w:rsidP="00F2516F">
      <w:pPr>
        <w:numPr>
          <w:ilvl w:val="0"/>
          <w:numId w:val="7"/>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lastRenderedPageBreak/>
        <w:t>Review any warnings or errors.</w:t>
      </w:r>
    </w:p>
    <w:p w:rsidR="00F2516F" w:rsidRPr="00F2516F" w:rsidRDefault="00F2516F" w:rsidP="00F2516F">
      <w:pPr>
        <w:numPr>
          <w:ilvl w:val="0"/>
          <w:numId w:val="7"/>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If you're updating an existing app, select a rollout percentage.</w:t>
      </w:r>
    </w:p>
    <w:p w:rsidR="00F2516F" w:rsidRPr="00F2516F" w:rsidRDefault="00F2516F" w:rsidP="00F2516F">
      <w:pPr>
        <w:numPr>
          <w:ilvl w:val="1"/>
          <w:numId w:val="7"/>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If you're rolling out your first</w:t>
      </w:r>
      <w:proofErr w:type="gramStart"/>
      <w:r w:rsidRPr="00F2516F">
        <w:rPr>
          <w:rFonts w:ascii="Helvetica" w:eastAsia="Times New Roman" w:hAnsi="Helvetica" w:cs="Helvetica"/>
          <w:color w:val="3C4043"/>
          <w:sz w:val="21"/>
          <w:szCs w:val="21"/>
        </w:rPr>
        <w:t>  release</w:t>
      </w:r>
      <w:proofErr w:type="gramEnd"/>
      <w:r w:rsidRPr="00F2516F">
        <w:rPr>
          <w:rFonts w:ascii="Helvetica" w:eastAsia="Times New Roman" w:hAnsi="Helvetica" w:cs="Helvetica"/>
          <w:color w:val="3C4043"/>
          <w:sz w:val="21"/>
          <w:szCs w:val="21"/>
        </w:rPr>
        <w:t>, you won't see the option to select a rollout percentage.  </w:t>
      </w:r>
    </w:p>
    <w:p w:rsidR="00F2516F" w:rsidRPr="00F2516F" w:rsidRDefault="00F2516F" w:rsidP="00F2516F">
      <w:pPr>
        <w:numPr>
          <w:ilvl w:val="1"/>
          <w:numId w:val="7"/>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For details on how to target a staged rollout to specific countries, go to </w:t>
      </w:r>
      <w:hyperlink r:id="rId13" w:anchor="staged_country" w:history="1">
        <w:r w:rsidRPr="00F2516F">
          <w:rPr>
            <w:rFonts w:ascii="Helvetica" w:eastAsia="Times New Roman" w:hAnsi="Helvetica" w:cs="Helvetica"/>
            <w:color w:val="673AB7"/>
            <w:sz w:val="21"/>
            <w:szCs w:val="21"/>
            <w:u w:val="single"/>
          </w:rPr>
          <w:t>release app updates with staged rollouts</w:t>
        </w:r>
      </w:hyperlink>
      <w:r w:rsidRPr="00F2516F">
        <w:rPr>
          <w:rFonts w:ascii="Helvetica" w:eastAsia="Times New Roman" w:hAnsi="Helvetica" w:cs="Helvetica"/>
          <w:color w:val="3C4043"/>
          <w:sz w:val="21"/>
          <w:szCs w:val="21"/>
        </w:rPr>
        <w:t>.</w:t>
      </w:r>
    </w:p>
    <w:p w:rsidR="00F2516F" w:rsidRPr="00F2516F" w:rsidRDefault="00F2516F" w:rsidP="00F2516F">
      <w:pPr>
        <w:numPr>
          <w:ilvl w:val="0"/>
          <w:numId w:val="7"/>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Select Confirm rollout.</w:t>
      </w:r>
    </w:p>
    <w:p w:rsidR="00F2516F" w:rsidRDefault="00F2516F" w:rsidP="00F2516F">
      <w:pPr>
        <w:numPr>
          <w:ilvl w:val="1"/>
          <w:numId w:val="7"/>
        </w:numPr>
        <w:shd w:val="clear" w:color="auto" w:fill="FFFFFF"/>
        <w:spacing w:before="100" w:beforeAutospacing="1" w:after="100" w:afterAutospacing="1" w:line="240" w:lineRule="auto"/>
        <w:textAlignment w:val="baseline"/>
        <w:rPr>
          <w:rFonts w:ascii="Helvetica" w:eastAsia="Times New Roman" w:hAnsi="Helvetica" w:cs="Helvetica"/>
          <w:color w:val="3C4043"/>
          <w:sz w:val="21"/>
          <w:szCs w:val="21"/>
        </w:rPr>
      </w:pPr>
      <w:r w:rsidRPr="00F2516F">
        <w:rPr>
          <w:rFonts w:ascii="Helvetica" w:eastAsia="Times New Roman" w:hAnsi="Helvetica" w:cs="Helvetica"/>
          <w:color w:val="3C4043"/>
          <w:sz w:val="21"/>
          <w:szCs w:val="21"/>
        </w:rPr>
        <w:t>If you're rolling out your app's first release on production, clicking Confirm rollout will also publish your app to all Google Play users in the countries you selected.</w:t>
      </w:r>
    </w:p>
    <w:p w:rsidR="00E81D03" w:rsidRPr="00E81D03" w:rsidRDefault="00E81D03" w:rsidP="00E81D03">
      <w:pPr>
        <w:shd w:val="clear" w:color="auto" w:fill="FFFFFF"/>
        <w:spacing w:before="100" w:beforeAutospacing="1" w:after="100" w:afterAutospacing="1" w:line="240" w:lineRule="auto"/>
        <w:ind w:left="720"/>
        <w:rPr>
          <w:rFonts w:ascii="Helvetica" w:eastAsia="Times New Roman" w:hAnsi="Helvetica" w:cs="Helvetica"/>
          <w:color w:val="3C4043"/>
          <w:sz w:val="21"/>
          <w:szCs w:val="21"/>
        </w:rPr>
      </w:pPr>
      <w:r w:rsidRPr="00E81D03">
        <w:rPr>
          <w:rFonts w:ascii="Helvetica" w:eastAsia="Times New Roman" w:hAnsi="Helvetica" w:cs="Helvetica"/>
          <w:color w:val="3C4043"/>
          <w:sz w:val="21"/>
          <w:szCs w:val="21"/>
        </w:rPr>
        <w:t>Once you've created a release, you'll see the following information for the latest app release you rolled out to each track on your App releases page.</w:t>
      </w:r>
    </w:p>
    <w:p w:rsidR="00E81D03" w:rsidRPr="00E81D03" w:rsidRDefault="00E81D03" w:rsidP="00E81D03">
      <w:pPr>
        <w:numPr>
          <w:ilvl w:val="0"/>
          <w:numId w:val="8"/>
        </w:numPr>
        <w:shd w:val="clear" w:color="auto" w:fill="FFFFFF"/>
        <w:tabs>
          <w:tab w:val="clear" w:pos="720"/>
          <w:tab w:val="num" w:pos="1440"/>
        </w:tabs>
        <w:spacing w:before="100" w:beforeAutospacing="1" w:after="100" w:afterAutospacing="1" w:line="240" w:lineRule="auto"/>
        <w:ind w:left="1440"/>
        <w:textAlignment w:val="baseline"/>
        <w:rPr>
          <w:rFonts w:ascii="Helvetica" w:eastAsia="Times New Roman" w:hAnsi="Helvetica" w:cs="Helvetica"/>
          <w:color w:val="3C4043"/>
          <w:sz w:val="21"/>
          <w:szCs w:val="21"/>
        </w:rPr>
      </w:pPr>
      <w:r w:rsidRPr="00E81D03">
        <w:rPr>
          <w:rFonts w:ascii="Helvetica" w:eastAsia="Times New Roman" w:hAnsi="Helvetica" w:cs="Helvetica"/>
          <w:color w:val="3C4043"/>
          <w:sz w:val="21"/>
          <w:szCs w:val="21"/>
        </w:rPr>
        <w:t>Release name: Name to identify release in the Play Console only, such as an internal code name or build version.</w:t>
      </w:r>
    </w:p>
    <w:p w:rsidR="00E81D03" w:rsidRPr="00E81D03" w:rsidRDefault="00E81D03" w:rsidP="00E81D03">
      <w:pPr>
        <w:numPr>
          <w:ilvl w:val="0"/>
          <w:numId w:val="8"/>
        </w:numPr>
        <w:shd w:val="clear" w:color="auto" w:fill="FFFFFF"/>
        <w:tabs>
          <w:tab w:val="clear" w:pos="720"/>
          <w:tab w:val="num" w:pos="1440"/>
        </w:tabs>
        <w:spacing w:before="100" w:beforeAutospacing="1" w:after="100" w:afterAutospacing="1" w:line="240" w:lineRule="auto"/>
        <w:ind w:left="1440"/>
        <w:textAlignment w:val="baseline"/>
        <w:rPr>
          <w:rFonts w:ascii="Helvetica" w:eastAsia="Times New Roman" w:hAnsi="Helvetica" w:cs="Helvetica"/>
          <w:color w:val="3C4043"/>
          <w:sz w:val="21"/>
          <w:szCs w:val="21"/>
        </w:rPr>
      </w:pPr>
      <w:r w:rsidRPr="00E81D03">
        <w:rPr>
          <w:rFonts w:ascii="Helvetica" w:eastAsia="Times New Roman" w:hAnsi="Helvetica" w:cs="Helvetica"/>
          <w:color w:val="3C4043"/>
          <w:sz w:val="21"/>
          <w:szCs w:val="21"/>
        </w:rPr>
        <w:t>Rollout details: A timestamp indicating the last rollout event for each release.</w:t>
      </w:r>
    </w:p>
    <w:p w:rsidR="00E81D03" w:rsidRPr="00E81D03" w:rsidRDefault="00E81D03" w:rsidP="00E81D03">
      <w:pPr>
        <w:numPr>
          <w:ilvl w:val="0"/>
          <w:numId w:val="8"/>
        </w:numPr>
        <w:shd w:val="clear" w:color="auto" w:fill="FFFFFF"/>
        <w:tabs>
          <w:tab w:val="clear" w:pos="720"/>
          <w:tab w:val="num" w:pos="1440"/>
        </w:tabs>
        <w:spacing w:before="100" w:beforeAutospacing="1" w:after="100" w:afterAutospacing="1" w:line="240" w:lineRule="auto"/>
        <w:ind w:left="1440"/>
        <w:textAlignment w:val="baseline"/>
        <w:rPr>
          <w:rFonts w:ascii="Helvetica" w:eastAsia="Times New Roman" w:hAnsi="Helvetica" w:cs="Helvetica"/>
          <w:color w:val="3C4043"/>
          <w:sz w:val="21"/>
          <w:szCs w:val="21"/>
        </w:rPr>
      </w:pPr>
      <w:r w:rsidRPr="00E81D03">
        <w:rPr>
          <w:rFonts w:ascii="Helvetica" w:eastAsia="Times New Roman" w:hAnsi="Helvetica" w:cs="Helvetica"/>
          <w:color w:val="3C4043"/>
          <w:sz w:val="21"/>
          <w:szCs w:val="21"/>
        </w:rPr>
        <w:t>Device support: A summary of your app's device compatibility, including supported, unsupported, and excluded devices. Device support is managed per app instead of per release or track.</w:t>
      </w:r>
    </w:p>
    <w:p w:rsidR="00E81D03" w:rsidRPr="00E81D03" w:rsidRDefault="00E81D03" w:rsidP="00E81D03">
      <w:pPr>
        <w:numPr>
          <w:ilvl w:val="0"/>
          <w:numId w:val="8"/>
        </w:numPr>
        <w:shd w:val="clear" w:color="auto" w:fill="FFFFFF"/>
        <w:tabs>
          <w:tab w:val="clear" w:pos="720"/>
          <w:tab w:val="num" w:pos="1440"/>
        </w:tabs>
        <w:spacing w:before="100" w:beforeAutospacing="1" w:after="100" w:afterAutospacing="1" w:line="240" w:lineRule="auto"/>
        <w:ind w:left="1440"/>
        <w:textAlignment w:val="baseline"/>
        <w:rPr>
          <w:rFonts w:ascii="Helvetica" w:eastAsia="Times New Roman" w:hAnsi="Helvetica" w:cs="Helvetica"/>
          <w:color w:val="3C4043"/>
          <w:sz w:val="21"/>
          <w:szCs w:val="21"/>
        </w:rPr>
      </w:pPr>
      <w:r w:rsidRPr="00E81D03">
        <w:rPr>
          <w:rFonts w:ascii="Helvetica" w:eastAsia="Times New Roman" w:hAnsi="Helvetica" w:cs="Helvetica"/>
          <w:color w:val="3C4043"/>
          <w:sz w:val="21"/>
          <w:szCs w:val="21"/>
        </w:rPr>
        <w:t>APK details: A list of active version codes added in your current and previous releases.</w:t>
      </w:r>
    </w:p>
    <w:p w:rsidR="00E81D03" w:rsidRPr="00E81D03" w:rsidRDefault="00E81D03" w:rsidP="00E81D03">
      <w:pPr>
        <w:numPr>
          <w:ilvl w:val="0"/>
          <w:numId w:val="8"/>
        </w:numPr>
        <w:shd w:val="clear" w:color="auto" w:fill="FFFFFF"/>
        <w:tabs>
          <w:tab w:val="clear" w:pos="720"/>
          <w:tab w:val="num" w:pos="1440"/>
        </w:tabs>
        <w:spacing w:before="100" w:beforeAutospacing="1" w:after="100" w:afterAutospacing="1" w:line="240" w:lineRule="auto"/>
        <w:ind w:left="1440"/>
        <w:textAlignment w:val="baseline"/>
        <w:rPr>
          <w:rFonts w:ascii="Helvetica" w:eastAsia="Times New Roman" w:hAnsi="Helvetica" w:cs="Helvetica"/>
          <w:color w:val="3C4043"/>
          <w:sz w:val="21"/>
          <w:szCs w:val="21"/>
        </w:rPr>
      </w:pPr>
      <w:r w:rsidRPr="00E81D03">
        <w:rPr>
          <w:rFonts w:ascii="Helvetica" w:eastAsia="Times New Roman" w:hAnsi="Helvetica" w:cs="Helvetica"/>
          <w:color w:val="3C4043"/>
          <w:sz w:val="21"/>
          <w:szCs w:val="21"/>
        </w:rPr>
        <w:t>Rollout history: A timeline that shows timestamps for when your app's release was halted, resumed, or served to a new percentage of users.</w:t>
      </w:r>
    </w:p>
    <w:p w:rsidR="00E81D03" w:rsidRPr="00E81D03" w:rsidRDefault="00E81D03" w:rsidP="00E81D03">
      <w:pPr>
        <w:numPr>
          <w:ilvl w:val="0"/>
          <w:numId w:val="8"/>
        </w:numPr>
        <w:shd w:val="clear" w:color="auto" w:fill="FFFFFF"/>
        <w:tabs>
          <w:tab w:val="clear" w:pos="720"/>
          <w:tab w:val="num" w:pos="1440"/>
        </w:tabs>
        <w:spacing w:before="100" w:beforeAutospacing="1" w:after="100" w:afterAutospacing="1" w:line="240" w:lineRule="auto"/>
        <w:ind w:left="1440"/>
        <w:textAlignment w:val="baseline"/>
        <w:rPr>
          <w:rFonts w:ascii="Helvetica" w:eastAsia="Times New Roman" w:hAnsi="Helvetica" w:cs="Helvetica"/>
          <w:color w:val="3C4043"/>
          <w:sz w:val="21"/>
          <w:szCs w:val="21"/>
        </w:rPr>
      </w:pPr>
      <w:r w:rsidRPr="00E81D03">
        <w:rPr>
          <w:rFonts w:ascii="Helvetica" w:eastAsia="Times New Roman" w:hAnsi="Helvetica" w:cs="Helvetica"/>
          <w:color w:val="3C4043"/>
          <w:sz w:val="21"/>
          <w:szCs w:val="21"/>
        </w:rPr>
        <w:t>Release history: A list of all previous releases with version code details, rollout history, and release notes.</w:t>
      </w:r>
    </w:p>
    <w:p w:rsidR="0044128C" w:rsidRDefault="00E81D03" w:rsidP="0044128C">
      <w:pPr>
        <w:pStyle w:val="Heading2"/>
        <w:rPr>
          <w:shd w:val="clear" w:color="auto" w:fill="FFFFFF"/>
        </w:rPr>
      </w:pPr>
      <w:r>
        <w:rPr>
          <w:shd w:val="clear" w:color="auto" w:fill="FFFFFF"/>
        </w:rPr>
        <w:t>Install</w:t>
      </w:r>
      <w:r w:rsidR="0044128C">
        <w:rPr>
          <w:shd w:val="clear" w:color="auto" w:fill="FFFFFF"/>
        </w:rPr>
        <w:t xml:space="preserve"> </w:t>
      </w:r>
      <w:r w:rsidR="0044128C">
        <w:rPr>
          <w:shd w:val="clear" w:color="auto" w:fill="FFFFFF"/>
        </w:rPr>
        <w:t xml:space="preserve">the </w:t>
      </w:r>
      <w:r w:rsidR="0044128C">
        <w:rPr>
          <w:shd w:val="clear" w:color="auto" w:fill="FFFFFF"/>
        </w:rPr>
        <w:t>Release</w:t>
      </w:r>
    </w:p>
    <w:p w:rsidR="00E81D03" w:rsidRDefault="00E81D03" w:rsidP="00E81D03"/>
    <w:p w:rsidR="00E81D03" w:rsidRDefault="00E81D03" w:rsidP="00E81D03">
      <w:pPr>
        <w:pStyle w:val="ListParagraph"/>
        <w:numPr>
          <w:ilvl w:val="0"/>
          <w:numId w:val="9"/>
        </w:numPr>
      </w:pPr>
      <w:r>
        <w:t>Prepare your Android device by removing any existing version of your app</w:t>
      </w:r>
    </w:p>
    <w:p w:rsidR="00E81D03" w:rsidRDefault="00E81D03" w:rsidP="00E81D03">
      <w:pPr>
        <w:pStyle w:val="ListParagraph"/>
        <w:numPr>
          <w:ilvl w:val="0"/>
          <w:numId w:val="9"/>
        </w:numPr>
      </w:pPr>
      <w:r>
        <w:t>Got to settings-&gt;Applications-&gt;Cache and remove any cache storage the app may still be keeping</w:t>
      </w:r>
    </w:p>
    <w:p w:rsidR="00E81D03" w:rsidRDefault="00E81D03" w:rsidP="00E81D03">
      <w:pPr>
        <w:pStyle w:val="ListParagraph"/>
        <w:numPr>
          <w:ilvl w:val="0"/>
          <w:numId w:val="9"/>
        </w:numPr>
      </w:pPr>
      <w:r>
        <w:t>Navigate to the Google Play store</w:t>
      </w:r>
    </w:p>
    <w:p w:rsidR="00E81D03" w:rsidRDefault="00E81D03" w:rsidP="00E81D03">
      <w:pPr>
        <w:pStyle w:val="ListParagraph"/>
        <w:numPr>
          <w:ilvl w:val="0"/>
          <w:numId w:val="9"/>
        </w:numPr>
      </w:pPr>
      <w:r>
        <w:t>Search for your app</w:t>
      </w:r>
    </w:p>
    <w:p w:rsidR="00E81D03" w:rsidRDefault="00E81D03" w:rsidP="00E81D03">
      <w:pPr>
        <w:pStyle w:val="ListParagraph"/>
        <w:numPr>
          <w:ilvl w:val="0"/>
          <w:numId w:val="9"/>
        </w:numPr>
      </w:pPr>
      <w:r>
        <w:t>Verify name, description, release notes, use, TOS etc. is correct</w:t>
      </w:r>
    </w:p>
    <w:p w:rsidR="00E81D03" w:rsidRDefault="00E81D03" w:rsidP="00E81D03">
      <w:pPr>
        <w:pStyle w:val="ListParagraph"/>
        <w:numPr>
          <w:ilvl w:val="0"/>
          <w:numId w:val="9"/>
        </w:numPr>
      </w:pPr>
      <w:r>
        <w:t>Install the App</w:t>
      </w:r>
    </w:p>
    <w:p w:rsidR="00E81D03" w:rsidRPr="00E81D03" w:rsidRDefault="00E81D03" w:rsidP="00E81D03">
      <w:pPr>
        <w:pStyle w:val="ListParagraph"/>
      </w:pPr>
    </w:p>
    <w:p w:rsidR="00E81D03" w:rsidRDefault="00E81D03" w:rsidP="00E81D03">
      <w:pPr>
        <w:pStyle w:val="Heading2"/>
        <w:rPr>
          <w:shd w:val="clear" w:color="auto" w:fill="FFFFFF"/>
        </w:rPr>
      </w:pPr>
      <w:r>
        <w:rPr>
          <w:shd w:val="clear" w:color="auto" w:fill="FFFFFF"/>
        </w:rPr>
        <w:t>Test</w:t>
      </w:r>
      <w:r>
        <w:rPr>
          <w:shd w:val="clear" w:color="auto" w:fill="FFFFFF"/>
        </w:rPr>
        <w:t xml:space="preserve"> the Release</w:t>
      </w:r>
    </w:p>
    <w:p w:rsidR="005A39EC" w:rsidRPr="005A39EC" w:rsidRDefault="005A39EC" w:rsidP="005A39EC"/>
    <w:p w:rsidR="00E81D03" w:rsidRDefault="00E81D03" w:rsidP="00E81D03">
      <w:pPr>
        <w:pStyle w:val="ListParagraph"/>
        <w:numPr>
          <w:ilvl w:val="0"/>
          <w:numId w:val="10"/>
        </w:numPr>
      </w:pPr>
      <w:r>
        <w:t xml:space="preserve">Turn off </w:t>
      </w:r>
      <w:proofErr w:type="spellStart"/>
      <w:r>
        <w:t>WiFi</w:t>
      </w:r>
      <w:proofErr w:type="spellEnd"/>
      <w:r>
        <w:t xml:space="preserve"> connection</w:t>
      </w:r>
    </w:p>
    <w:p w:rsidR="00E81D03" w:rsidRDefault="00E81D03" w:rsidP="00E81D03">
      <w:pPr>
        <w:pStyle w:val="ListParagraph"/>
        <w:numPr>
          <w:ilvl w:val="0"/>
          <w:numId w:val="10"/>
        </w:numPr>
      </w:pPr>
      <w:r>
        <w:t>Using cellular data only run through basic functionality</w:t>
      </w:r>
    </w:p>
    <w:p w:rsidR="00E81D03" w:rsidRDefault="00E81D03" w:rsidP="00E81D03">
      <w:pPr>
        <w:pStyle w:val="ListParagraph"/>
        <w:numPr>
          <w:ilvl w:val="0"/>
          <w:numId w:val="10"/>
        </w:numPr>
      </w:pPr>
      <w:r>
        <w:t xml:space="preserve">Enable </w:t>
      </w:r>
      <w:proofErr w:type="spellStart"/>
      <w:r>
        <w:t>WiFi</w:t>
      </w:r>
      <w:proofErr w:type="spellEnd"/>
      <w:r>
        <w:t xml:space="preserve"> connection</w:t>
      </w:r>
    </w:p>
    <w:p w:rsidR="00E81D03" w:rsidRDefault="00E81D03" w:rsidP="00E81D03">
      <w:pPr>
        <w:pStyle w:val="ListParagraph"/>
        <w:numPr>
          <w:ilvl w:val="0"/>
          <w:numId w:val="10"/>
        </w:numPr>
      </w:pPr>
      <w:r>
        <w:t>Retest</w:t>
      </w:r>
    </w:p>
    <w:p w:rsidR="00E81D03" w:rsidRDefault="00E81D03" w:rsidP="00E81D03">
      <w:pPr>
        <w:pStyle w:val="ListParagraph"/>
        <w:numPr>
          <w:ilvl w:val="0"/>
          <w:numId w:val="10"/>
        </w:numPr>
      </w:pPr>
      <w:r>
        <w:t>Place device in Airplane mode</w:t>
      </w:r>
    </w:p>
    <w:p w:rsidR="00F2516F" w:rsidRDefault="00E81D03" w:rsidP="00241887">
      <w:pPr>
        <w:pStyle w:val="ListParagraph"/>
        <w:numPr>
          <w:ilvl w:val="0"/>
          <w:numId w:val="10"/>
        </w:numPr>
        <w:shd w:val="clear" w:color="auto" w:fill="FFFFFF"/>
        <w:spacing w:before="100" w:beforeAutospacing="1" w:after="100" w:afterAutospacing="1" w:line="240" w:lineRule="auto"/>
        <w:textAlignment w:val="baseline"/>
      </w:pPr>
      <w:r>
        <w:t>Verify no-connectivity mode functions as desired</w:t>
      </w:r>
    </w:p>
    <w:sectPr w:rsidR="00F25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38E4"/>
    <w:multiLevelType w:val="hybridMultilevel"/>
    <w:tmpl w:val="88E09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3C05A2"/>
    <w:multiLevelType w:val="hybridMultilevel"/>
    <w:tmpl w:val="6E7E6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E7D0F"/>
    <w:multiLevelType w:val="multilevel"/>
    <w:tmpl w:val="EB30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B1E9A"/>
    <w:multiLevelType w:val="multilevel"/>
    <w:tmpl w:val="605C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A457D"/>
    <w:multiLevelType w:val="hybridMultilevel"/>
    <w:tmpl w:val="F9968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41133"/>
    <w:multiLevelType w:val="hybridMultilevel"/>
    <w:tmpl w:val="08D42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5123B5"/>
    <w:multiLevelType w:val="multilevel"/>
    <w:tmpl w:val="FA9CF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75E36"/>
    <w:multiLevelType w:val="multilevel"/>
    <w:tmpl w:val="0DD29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145BE"/>
    <w:multiLevelType w:val="multilevel"/>
    <w:tmpl w:val="932A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E0FDE"/>
    <w:multiLevelType w:val="hybridMultilevel"/>
    <w:tmpl w:val="DE78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3"/>
  </w:num>
  <w:num w:numId="5">
    <w:abstractNumId w:val="1"/>
  </w:num>
  <w:num w:numId="6">
    <w:abstractNumId w:val="0"/>
  </w:num>
  <w:num w:numId="7">
    <w:abstractNumId w:val="7"/>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6F"/>
    <w:rsid w:val="00301D2D"/>
    <w:rsid w:val="0044128C"/>
    <w:rsid w:val="005A39EC"/>
    <w:rsid w:val="00C27BAA"/>
    <w:rsid w:val="00E81D03"/>
    <w:rsid w:val="00F2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CD20"/>
  <w15:chartTrackingRefBased/>
  <w15:docId w15:val="{6EF48AED-2CEF-4908-91A4-A8F86493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516F"/>
    <w:rPr>
      <w:color w:val="0000FF"/>
      <w:u w:val="single"/>
    </w:rPr>
  </w:style>
  <w:style w:type="character" w:customStyle="1" w:styleId="Heading1Char">
    <w:name w:val="Heading 1 Char"/>
    <w:basedOn w:val="DefaultParagraphFont"/>
    <w:link w:val="Heading1"/>
    <w:uiPriority w:val="9"/>
    <w:rsid w:val="00F2516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516F"/>
    <w:pPr>
      <w:ind w:left="720"/>
      <w:contextualSpacing/>
    </w:pPr>
  </w:style>
  <w:style w:type="character" w:styleId="Strong">
    <w:name w:val="Strong"/>
    <w:basedOn w:val="DefaultParagraphFont"/>
    <w:uiPriority w:val="22"/>
    <w:qFormat/>
    <w:rsid w:val="00F2516F"/>
    <w:rPr>
      <w:b/>
      <w:bCs/>
    </w:rPr>
  </w:style>
  <w:style w:type="character" w:customStyle="1" w:styleId="Heading2Char">
    <w:name w:val="Heading 2 Char"/>
    <w:basedOn w:val="DefaultParagraphFont"/>
    <w:link w:val="Heading2"/>
    <w:uiPriority w:val="9"/>
    <w:rsid w:val="00F2516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251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452499">
      <w:bodyDiv w:val="1"/>
      <w:marLeft w:val="0"/>
      <w:marRight w:val="0"/>
      <w:marTop w:val="0"/>
      <w:marBottom w:val="0"/>
      <w:divBdr>
        <w:top w:val="none" w:sz="0" w:space="0" w:color="auto"/>
        <w:left w:val="none" w:sz="0" w:space="0" w:color="auto"/>
        <w:bottom w:val="none" w:sz="0" w:space="0" w:color="auto"/>
        <w:right w:val="none" w:sz="0" w:space="0" w:color="auto"/>
      </w:divBdr>
    </w:div>
    <w:div w:id="522672501">
      <w:bodyDiv w:val="1"/>
      <w:marLeft w:val="0"/>
      <w:marRight w:val="0"/>
      <w:marTop w:val="0"/>
      <w:marBottom w:val="0"/>
      <w:divBdr>
        <w:top w:val="none" w:sz="0" w:space="0" w:color="auto"/>
        <w:left w:val="none" w:sz="0" w:space="0" w:color="auto"/>
        <w:bottom w:val="none" w:sz="0" w:space="0" w:color="auto"/>
        <w:right w:val="none" w:sz="0" w:space="0" w:color="auto"/>
      </w:divBdr>
    </w:div>
    <w:div w:id="814906977">
      <w:bodyDiv w:val="1"/>
      <w:marLeft w:val="0"/>
      <w:marRight w:val="0"/>
      <w:marTop w:val="0"/>
      <w:marBottom w:val="0"/>
      <w:divBdr>
        <w:top w:val="none" w:sz="0" w:space="0" w:color="auto"/>
        <w:left w:val="none" w:sz="0" w:space="0" w:color="auto"/>
        <w:bottom w:val="none" w:sz="0" w:space="0" w:color="auto"/>
        <w:right w:val="none" w:sz="0" w:space="0" w:color="auto"/>
      </w:divBdr>
    </w:div>
    <w:div w:id="1428692991">
      <w:bodyDiv w:val="1"/>
      <w:marLeft w:val="0"/>
      <w:marRight w:val="0"/>
      <w:marTop w:val="0"/>
      <w:marBottom w:val="0"/>
      <w:divBdr>
        <w:top w:val="none" w:sz="0" w:space="0" w:color="auto"/>
        <w:left w:val="none" w:sz="0" w:space="0" w:color="auto"/>
        <w:bottom w:val="none" w:sz="0" w:space="0" w:color="auto"/>
        <w:right w:val="none" w:sz="0" w:space="0" w:color="auto"/>
      </w:divBdr>
    </w:div>
    <w:div w:id="172571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googleplay/android-developer/answer/113469" TargetMode="External"/><Relationship Id="rId13" Type="http://schemas.openxmlformats.org/officeDocument/2006/relationships/hyperlink" Target="https://support.google.com/googleplay/android-developer/answer/634614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port.google.com/googleplay/android-developer/answer/31312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apps/publish/" TargetMode="External"/><Relationship Id="rId11" Type="http://schemas.openxmlformats.org/officeDocument/2006/relationships/hyperlink" Target="https://support.google.com/googleplay/android-developer/answer/2528691" TargetMode="External"/><Relationship Id="rId5" Type="http://schemas.openxmlformats.org/officeDocument/2006/relationships/hyperlink" Target="https://play.google.com/apps/publish/signup/" TargetMode="External"/><Relationship Id="rId15" Type="http://schemas.openxmlformats.org/officeDocument/2006/relationships/theme" Target="theme/theme1.xml"/><Relationship Id="rId10" Type="http://schemas.openxmlformats.org/officeDocument/2006/relationships/hyperlink" Target="https://support.google.com/googleplay/android-developer/answer/6334373" TargetMode="External"/><Relationship Id="rId4" Type="http://schemas.openxmlformats.org/officeDocument/2006/relationships/webSettings" Target="webSettings.xml"/><Relationship Id="rId9" Type="http://schemas.openxmlformats.org/officeDocument/2006/relationships/hyperlink" Target="https://support.google.com/googleplay/android-developer/answer/18818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USDOT-Volpe Center</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Alesse, John CTR (Volpe)</dc:creator>
  <cp:keywords/>
  <dc:description/>
  <cp:lastModifiedBy>Alesse, John CTR (Volpe)</cp:lastModifiedBy>
  <cp:revision>3</cp:revision>
  <dcterms:created xsi:type="dcterms:W3CDTF">2020-07-15T15:16:00Z</dcterms:created>
  <dcterms:modified xsi:type="dcterms:W3CDTF">2020-07-15T15:37:00Z</dcterms:modified>
</cp:coreProperties>
</file>