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uexSMS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发送短信, 支持发送多人，iOS不支持直接发送，Android支持直接发送.</w:t>
      </w:r>
    </w:p>
    <w:p>
      <w:pPr>
        <w:jc w:val="left"/>
        <w:rPr>
          <w:rFonts w:hint="eastAsia"/>
          <w:color w:val="auto"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方法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open 打开系统发送短信的界面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send 发送一条短信</w:t>
      </w:r>
    </w:p>
    <w:p>
      <w:pPr>
        <w:jc w:val="left"/>
        <w:rPr>
          <w:color w:val="auto"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回调方法</w:t>
      </w:r>
    </w:p>
    <w:p>
      <w:pPr>
        <w:jc w:val="left"/>
        <w:rPr>
          <w:color w:val="auto"/>
        </w:rPr>
      </w:pPr>
      <w:r>
        <w:rPr>
          <w:rFonts w:hint="eastAsia"/>
          <w:b w:val="0"/>
          <w:bCs/>
          <w:color w:val="auto"/>
        </w:rPr>
        <w:t xml:space="preserve">cbSend </w:t>
      </w:r>
      <w:r>
        <w:rPr>
          <w:rFonts w:hint="eastAsia"/>
          <w:color w:val="auto"/>
        </w:rPr>
        <w:t>发送短信后的回调</w:t>
      </w:r>
    </w:p>
    <w:p>
      <w:pPr>
        <w:jc w:val="left"/>
        <w:rPr>
          <w:b/>
          <w:color w:val="auto"/>
        </w:rPr>
      </w:pPr>
    </w:p>
    <w:p>
      <w:pPr>
        <w:rPr>
          <w:b/>
          <w:color w:val="auto"/>
        </w:rPr>
      </w:pPr>
      <w:r>
        <w:rPr>
          <w:rFonts w:hint="eastAsia"/>
          <w:b w:val="0"/>
          <w:bCs/>
          <w:color w:val="auto"/>
        </w:rPr>
        <w:t>open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打开系统默认发送短信程序的界面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uexSMS.</w:t>
      </w:r>
      <w:r>
        <w:rPr>
          <w:color w:val="auto"/>
        </w:rPr>
        <w:t>open(</w:t>
      </w:r>
      <w:r>
        <w:rPr>
          <w:rFonts w:hint="eastAsia"/>
          <w:color w:val="auto"/>
        </w:rPr>
        <w:t>p</w:t>
      </w:r>
      <w:r>
        <w:rPr>
          <w:color w:val="auto"/>
        </w:rPr>
        <w:t xml:space="preserve">honeNum, </w:t>
      </w:r>
      <w:r>
        <w:rPr>
          <w:rFonts w:hint="eastAsia"/>
          <w:color w:val="auto"/>
        </w:rPr>
        <w:t>c</w:t>
      </w:r>
      <w:r>
        <w:rPr>
          <w:color w:val="auto"/>
        </w:rPr>
        <w:t>ontent</w:t>
      </w:r>
      <w:r>
        <w:rPr>
          <w:rFonts w:hint="eastAsia"/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打开系统默认发送短信程序的界面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phoneNum :</w:t>
      </w:r>
      <w:r>
        <w:rPr>
          <w:rFonts w:hint="eastAsia"/>
          <w:i/>
          <w:color w:val="auto"/>
        </w:rPr>
        <w:t>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接收短信的电话号码,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例：var str = </w:t>
      </w:r>
      <w:r>
        <w:rPr>
          <w:color w:val="auto"/>
        </w:rPr>
        <w:t>‘</w:t>
      </w:r>
      <w:r>
        <w:rPr>
          <w:rFonts w:hint="eastAsia"/>
          <w:color w:val="auto"/>
        </w:rPr>
        <w:t>12345678911,12312312312</w:t>
      </w:r>
      <w:r>
        <w:rPr>
          <w:color w:val="auto"/>
        </w:rPr>
        <w:t>’</w:t>
      </w:r>
      <w:r>
        <w:rPr>
          <w:rFonts w:hint="eastAsia"/>
          <w:color w:val="auto"/>
        </w:rPr>
        <w:t>;（逗号必须为英文字符）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in</w:t>
      </w:r>
      <w:r>
        <w:rPr>
          <w:rFonts w:hint="eastAsia"/>
          <w:color w:val="auto"/>
        </w:rPr>
        <w:t>Content</w:t>
      </w:r>
      <w:r>
        <w:rPr>
          <w:color w:val="auto"/>
        </w:rPr>
        <w:t>:</w:t>
      </w:r>
      <w:r>
        <w:rPr>
          <w:i/>
          <w:color w:val="auto"/>
        </w:rPr>
        <w:t>(</w:t>
      </w:r>
      <w:r>
        <w:rPr>
          <w:rFonts w:hint="eastAsia"/>
          <w:i/>
          <w:color w:val="auto"/>
        </w:rPr>
        <w:t>String类型</w:t>
      </w:r>
      <w:r>
        <w:rPr>
          <w:i/>
          <w:color w:val="auto"/>
        </w:rPr>
        <w:t>)</w:t>
      </w:r>
      <w:r>
        <w:rPr>
          <w:rFonts w:hint="eastAsia"/>
          <w:i/>
          <w:color w:val="auto"/>
        </w:rPr>
        <w:t xml:space="preserve"> 必选</w:t>
      </w:r>
      <w:r>
        <w:rPr>
          <w:rFonts w:hint="eastAsia"/>
          <w:i/>
          <w:color w:val="auto"/>
        </w:rPr>
        <w:tab/>
      </w:r>
      <w:r>
        <w:rPr>
          <w:rFonts w:hint="eastAsia"/>
          <w:color w:val="auto"/>
        </w:rPr>
        <w:t>发送的短信内容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>平台支持：</w:t>
      </w:r>
    </w:p>
    <w:p>
      <w:pPr>
        <w:ind w:firstLine="420"/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Android 2.2+</w:t>
      </w:r>
    </w:p>
    <w:p>
      <w:pPr>
        <w:ind w:firstLine="420"/>
        <w:rPr>
          <w:rFonts w:hint="eastAsia" w:eastAsia="宋体" w:cs="Times New Roman"/>
          <w:color w:val="auto"/>
          <w:szCs w:val="20"/>
        </w:rPr>
      </w:pPr>
      <w:r>
        <w:rPr>
          <w:rFonts w:hint="eastAsia" w:cs="Times New Roman"/>
          <w:color w:val="auto"/>
          <w:szCs w:val="20"/>
          <w:lang w:val="en-US" w:eastAsia="zh-CN"/>
        </w:rPr>
        <w:t>iOS</w:t>
      </w:r>
      <w:r>
        <w:rPr>
          <w:rFonts w:hint="eastAsia" w:eastAsia="宋体" w:cs="Times New Roman"/>
          <w:color w:val="auto"/>
          <w:szCs w:val="20"/>
        </w:rPr>
        <w:t xml:space="preserve"> 4.3+</w:t>
      </w:r>
    </w:p>
    <w:p>
      <w:pPr>
        <w:rPr>
          <w:rFonts w:hint="eastAsia" w:cs="Times New Roman"/>
          <w:color w:val="auto"/>
          <w:szCs w:val="20"/>
          <w:lang w:val="en-US" w:eastAsia="zh-CN"/>
        </w:rPr>
      </w:pPr>
      <w:r>
        <w:rPr>
          <w:rFonts w:hint="eastAsia" w:cs="Times New Roman"/>
          <w:color w:val="auto"/>
          <w:szCs w:val="20"/>
          <w:lang w:val="en-US" w:eastAsia="zh-CN"/>
        </w:rPr>
        <w:t>版本支持：</w:t>
      </w:r>
    </w:p>
    <w:p>
      <w:pPr>
        <w:ind w:firstLine="420" w:firstLineChars="0"/>
        <w:rPr>
          <w:rFonts w:hint="eastAsia" w:eastAsia="宋体" w:cs="Times New Roman"/>
          <w:color w:val="auto"/>
          <w:szCs w:val="20"/>
          <w:lang w:val="en-US" w:eastAsia="zh-CN"/>
        </w:rPr>
      </w:pPr>
      <w:r>
        <w:rPr>
          <w:rFonts w:hint="eastAsia" w:cs="Times New Roman"/>
          <w:color w:val="auto"/>
          <w:szCs w:val="20"/>
          <w:lang w:val="en-US" w:eastAsia="zh-CN"/>
        </w:rPr>
        <w:t>3.0.0+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>示例：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&lt;!DOCTYPE HTML&gt;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&lt;html&gt;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&lt;head&gt;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&lt;meta http-equiv="Content-Type" content="text/html; charset=utf-8" /&gt;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&lt;meta name="viewport" content="target-densitydpi=device-dpi, width=device-width, initial-scale=1.0, user-scalable=no" /&gt;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&lt;link rel="stylesheet" type="text/css" href="../css/index.css"&gt;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&lt;title&gt;短信功能&lt;/title&gt;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&lt;script type="text/javascript"&gt;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window.uexOnload = function(){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uexWidgetOne.onError = function(opCode, errorCode, errorDesc){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    alert(errorCode + ":" + errorDesc);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function openSMS(){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uexSMS.open("13211049876","测试短信");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&lt;/script&gt;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&lt;/head&gt;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&lt;body&gt;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&lt;div class="tit"&gt;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短信功能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&lt;/div&gt;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&lt;div class="conbor"&gt;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</w:t>
      </w:r>
      <w:r>
        <w:rPr>
          <w:rFonts w:hint="eastAsia" w:eastAsia="宋体" w:cs="Times New Roman"/>
          <w:color w:val="auto"/>
          <w:szCs w:val="20"/>
        </w:rPr>
        <w:t xml:space="preserve"> &lt;input class="btn" type="button" value="打开短信界面"onClick="openSMS()"&gt;</w:t>
      </w:r>
    </w:p>
    <w:p>
      <w:pPr>
        <w:jc w:val="left"/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&lt;/div&gt;</w:t>
      </w:r>
    </w:p>
    <w:p>
      <w:pPr>
        <w:jc w:val="left"/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&lt;/body&gt;</w:t>
      </w:r>
    </w:p>
    <w:p>
      <w:pPr>
        <w:jc w:val="left"/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&lt;/html&gt;</w:t>
      </w:r>
    </w:p>
    <w:p>
      <w:pPr>
        <w:rPr>
          <w:rFonts w:eastAsia="宋体" w:cs="Times New Roman"/>
          <w:color w:val="auto"/>
          <w:szCs w:val="20"/>
        </w:rPr>
      </w:pPr>
    </w:p>
    <w:p>
      <w:pPr>
        <w:rPr>
          <w:b/>
          <w:color w:val="auto"/>
        </w:rPr>
      </w:pPr>
      <w:r>
        <w:rPr>
          <w:rFonts w:hint="eastAsia"/>
          <w:b w:val="0"/>
          <w:bCs/>
          <w:color w:val="auto"/>
        </w:rPr>
        <w:t>send</w:t>
      </w:r>
    </w:p>
    <w:p>
      <w:pPr>
        <w:rPr>
          <w:color w:val="auto"/>
        </w:rPr>
      </w:pPr>
      <w:r>
        <w:rPr>
          <w:rFonts w:hint="eastAsia"/>
          <w:color w:val="auto"/>
        </w:rPr>
        <w:t>发送一条短信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uexSMS.send</w:t>
      </w:r>
      <w:r>
        <w:rPr>
          <w:color w:val="auto"/>
        </w:rPr>
        <w:t>(</w:t>
      </w:r>
      <w:r>
        <w:rPr>
          <w:rFonts w:hint="eastAsia"/>
          <w:color w:val="auto"/>
        </w:rPr>
        <w:t>p</w:t>
      </w:r>
      <w:r>
        <w:rPr>
          <w:color w:val="auto"/>
        </w:rPr>
        <w:t xml:space="preserve">honeNum, </w:t>
      </w:r>
      <w:r>
        <w:rPr>
          <w:rFonts w:hint="eastAsia"/>
          <w:color w:val="auto"/>
        </w:rPr>
        <w:t>c</w:t>
      </w:r>
      <w:r>
        <w:rPr>
          <w:color w:val="auto"/>
        </w:rPr>
        <w:t>ontent</w:t>
      </w:r>
      <w:r>
        <w:rPr>
          <w:rFonts w:hint="eastAsia"/>
          <w:color w:val="auto"/>
        </w:rPr>
        <w:t>)</w:t>
      </w:r>
    </w:p>
    <w:p>
      <w:pPr>
        <w:jc w:val="left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说明：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不打开短信界面，直接发送一条短信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phoneNum :</w:t>
      </w:r>
      <w:r>
        <w:rPr>
          <w:rFonts w:hint="eastAsia"/>
          <w:i/>
          <w:color w:val="auto"/>
        </w:rPr>
        <w:t>(String类型)必选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接收短信的电话号码，为一个数组,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例：var str = </w:t>
      </w:r>
      <w:r>
        <w:rPr>
          <w:color w:val="auto"/>
        </w:rPr>
        <w:t>‘</w:t>
      </w:r>
      <w:r>
        <w:rPr>
          <w:rFonts w:hint="eastAsia"/>
          <w:color w:val="auto"/>
        </w:rPr>
        <w:t>12345678911,12312312312</w:t>
      </w:r>
      <w:r>
        <w:rPr>
          <w:color w:val="auto"/>
        </w:rPr>
        <w:t>’</w:t>
      </w:r>
      <w:r>
        <w:rPr>
          <w:rFonts w:hint="eastAsia"/>
          <w:color w:val="auto"/>
        </w:rPr>
        <w:t>;（逗号必须为英文字符）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in</w:t>
      </w:r>
      <w:r>
        <w:rPr>
          <w:rFonts w:hint="eastAsia"/>
          <w:color w:val="auto"/>
        </w:rPr>
        <w:t>Content</w:t>
      </w:r>
      <w:r>
        <w:rPr>
          <w:color w:val="auto"/>
        </w:rPr>
        <w:t>:</w:t>
      </w:r>
      <w:r>
        <w:rPr>
          <w:i/>
          <w:color w:val="auto"/>
        </w:rPr>
        <w:t>(</w:t>
      </w:r>
      <w:r>
        <w:rPr>
          <w:rFonts w:hint="eastAsia"/>
          <w:i/>
          <w:color w:val="auto"/>
        </w:rPr>
        <w:t>String类型</w:t>
      </w:r>
      <w:r>
        <w:rPr>
          <w:i/>
          <w:color w:val="auto"/>
        </w:rPr>
        <w:t>)</w:t>
      </w:r>
      <w:r>
        <w:rPr>
          <w:rFonts w:hint="eastAsia"/>
          <w:i/>
          <w:color w:val="auto"/>
        </w:rPr>
        <w:t xml:space="preserve"> 必选</w:t>
      </w:r>
      <w:r>
        <w:rPr>
          <w:rFonts w:hint="eastAsia"/>
          <w:i/>
          <w:color w:val="auto"/>
        </w:rPr>
        <w:tab/>
      </w:r>
      <w:r>
        <w:rPr>
          <w:rFonts w:hint="eastAsia"/>
          <w:color w:val="auto"/>
        </w:rPr>
        <w:t>发送的短信内容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>平台支持：</w:t>
      </w:r>
    </w:p>
    <w:p>
      <w:pPr>
        <w:ind w:firstLine="420"/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Android 2.2+</w:t>
      </w:r>
    </w:p>
    <w:p>
      <w:pPr>
        <w:rPr>
          <w:rFonts w:hint="eastAsia" w:cs="Times New Roman"/>
          <w:color w:val="auto"/>
          <w:szCs w:val="20"/>
          <w:lang w:val="en-US" w:eastAsia="zh-CN"/>
        </w:rPr>
      </w:pPr>
      <w:r>
        <w:rPr>
          <w:rFonts w:hint="eastAsia" w:cs="Times New Roman"/>
          <w:color w:val="auto"/>
          <w:szCs w:val="20"/>
          <w:lang w:val="en-US" w:eastAsia="zh-CN"/>
        </w:rPr>
        <w:t>版本支持：</w:t>
      </w:r>
    </w:p>
    <w:p>
      <w:pPr>
        <w:ind w:firstLine="420" w:firstLineChars="0"/>
        <w:rPr>
          <w:rFonts w:eastAsia="宋体" w:cs="Times New Roman"/>
          <w:color w:val="auto"/>
          <w:szCs w:val="20"/>
        </w:rPr>
      </w:pPr>
      <w:r>
        <w:rPr>
          <w:rFonts w:hint="eastAsia" w:cs="Times New Roman"/>
          <w:color w:val="auto"/>
          <w:szCs w:val="20"/>
          <w:lang w:val="en-US" w:eastAsia="zh-CN"/>
        </w:rPr>
        <w:t>3.0.0+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>示例：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&lt;!DOCTYPE HTML&gt;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&lt;html&gt;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&lt;head&gt;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&lt;meta http-equiv="Content-Type" content="text/html; charset=utf-8" /&gt;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&lt;meta name="viewport" content="target-densitydpi=device-dpi, width=device-width, initial-scale=1.0, user-scalable=no" /&gt;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&lt;link rel="stylesheet" type="text/css" href="../css/index.css"&gt;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&lt;title&gt;短信功能&lt;/title&gt;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&lt;script type="text/javascript"&gt;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window.uexOnload = function(){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    //回调函数，检查短信发送返回的状态信息(成功或失败)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uexSMS.cbSend = function(opCode, dataType, data){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    if(data==0){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        </w:t>
      </w:r>
      <w:r>
        <w:rPr>
          <w:rFonts w:hint="eastAsia" w:eastAsia="宋体" w:cs="Times New Roman"/>
          <w:color w:val="auto"/>
          <w:szCs w:val="20"/>
        </w:rPr>
        <w:tab/>
      </w:r>
      <w:r>
        <w:rPr>
          <w:rFonts w:hint="eastAsia" w:eastAsia="宋体" w:cs="Times New Roman"/>
          <w:color w:val="auto"/>
          <w:szCs w:val="20"/>
        </w:rPr>
        <w:t>alert("发送短信成功")；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    }else{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       </w:t>
      </w:r>
      <w:r>
        <w:rPr>
          <w:rFonts w:hint="eastAsia" w:eastAsia="宋体" w:cs="Times New Roman"/>
          <w:color w:val="auto"/>
          <w:szCs w:val="20"/>
        </w:rPr>
        <w:tab/>
      </w:r>
      <w:r>
        <w:rPr>
          <w:rFonts w:hint="eastAsia" w:eastAsia="宋体" w:cs="Times New Roman"/>
          <w:color w:val="auto"/>
          <w:szCs w:val="20"/>
        </w:rPr>
        <w:t xml:space="preserve">    alert("发送短信失败")；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    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     } 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</w:t>
      </w:r>
      <w:r>
        <w:rPr>
          <w:rFonts w:hint="eastAsia" w:eastAsia="宋体" w:cs="Times New Roman"/>
          <w:color w:val="auto"/>
          <w:szCs w:val="20"/>
        </w:rPr>
        <w:t xml:space="preserve">       </w:t>
      </w:r>
      <w:r>
        <w:rPr>
          <w:rFonts w:eastAsia="宋体" w:cs="Times New Roman"/>
          <w:color w:val="auto"/>
          <w:szCs w:val="20"/>
        </w:rPr>
        <w:t>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function sendSMS(){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     uexSMS.send("13211049876","测试短信");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    }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&lt;/script&gt;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&lt;/head&gt;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&lt;body&gt;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&lt;div class="tit"&gt;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  短信功能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&lt;/div&gt;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&lt;div class="conbor"&gt;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hint="eastAsia" w:eastAsia="宋体" w:cs="Times New Roman"/>
          <w:color w:val="auto"/>
          <w:szCs w:val="20"/>
        </w:rPr>
        <w:t xml:space="preserve">          &lt;input class="btn" type="button" value="发送短信" onClick="sendSMS()"&gt;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    &lt;/div&gt;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 xml:space="preserve">    &lt;/body&gt;</w:t>
      </w:r>
    </w:p>
    <w:p>
      <w:pPr>
        <w:rPr>
          <w:rFonts w:eastAsia="宋体" w:cs="Times New Roman"/>
          <w:color w:val="auto"/>
          <w:szCs w:val="20"/>
        </w:rPr>
      </w:pPr>
      <w:r>
        <w:rPr>
          <w:rFonts w:eastAsia="宋体" w:cs="Times New Roman"/>
          <w:color w:val="auto"/>
          <w:szCs w:val="20"/>
        </w:rPr>
        <w:t>&lt;/html&gt;</w:t>
      </w:r>
    </w:p>
    <w:p>
      <w:pPr>
        <w:jc w:val="left"/>
        <w:rPr>
          <w:color w:val="auto"/>
        </w:rPr>
      </w:pPr>
    </w:p>
    <w:p>
      <w:pPr>
        <w:jc w:val="left"/>
        <w:rPr>
          <w:b/>
          <w:color w:val="auto"/>
        </w:rPr>
      </w:pPr>
      <w:r>
        <w:rPr>
          <w:b/>
          <w:color w:val="auto"/>
        </w:rPr>
        <w:t>cbSend</w:t>
      </w:r>
      <w:bookmarkStart w:id="0" w:name="_GoBack"/>
      <w:bookmarkEnd w:id="0"/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send的回调方法，直接发送短信时，发送成功或者失败时被调用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uexSMS.cbSend</w:t>
      </w:r>
      <w:r>
        <w:rPr>
          <w:rFonts w:hint="eastAsia"/>
          <w:color w:val="auto"/>
          <w:lang w:val="en-US" w:eastAsia="zh-CN"/>
        </w:rPr>
        <w:t>(opId, dataType, data)</w:t>
      </w:r>
    </w:p>
    <w:p>
      <w:pPr>
        <w:jc w:val="left"/>
        <w:rPr>
          <w:color w:val="auto"/>
        </w:rPr>
      </w:pPr>
      <w:r>
        <w:rPr>
          <w:rFonts w:hint="eastAsia"/>
          <w:color w:val="auto"/>
          <w:lang w:eastAsia="zh-CN"/>
        </w:rPr>
        <w:t>参数</w:t>
      </w:r>
      <w:r>
        <w:rPr>
          <w:rFonts w:hint="eastAsia"/>
          <w:color w:val="auto"/>
        </w:rPr>
        <w:t>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opId：</w:t>
      </w:r>
      <w:r>
        <w:rPr>
          <w:rFonts w:hint="eastAsia"/>
          <w:i/>
          <w:color w:val="auto"/>
        </w:rPr>
        <w:t>(Number 类型)</w:t>
      </w:r>
      <w:r>
        <w:rPr>
          <w:rFonts w:hint="eastAsia"/>
          <w:i/>
          <w:color w:val="auto"/>
          <w:lang w:eastAsia="zh-CN"/>
        </w:rPr>
        <w:t>必选</w:t>
      </w:r>
      <w:r>
        <w:rPr>
          <w:rFonts w:hint="eastAsia"/>
          <w:i/>
          <w:color w:val="auto"/>
          <w:lang w:val="en-US" w:eastAsia="zh-CN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eastAsia="zh-CN"/>
        </w:rPr>
        <w:t>操作</w:t>
      </w:r>
      <w:r>
        <w:rPr>
          <w:rFonts w:hint="eastAsia"/>
          <w:color w:val="auto"/>
          <w:lang w:val="en-US" w:eastAsia="zh-CN"/>
        </w:rPr>
        <w:t>id，</w:t>
      </w:r>
      <w:r>
        <w:rPr>
          <w:rFonts w:hint="eastAsia"/>
          <w:color w:val="auto"/>
        </w:rPr>
        <w:t>在此方法中不起作用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</w:rPr>
        <w:t>dataType：</w:t>
      </w:r>
      <w:r>
        <w:rPr>
          <w:rFonts w:hint="eastAsia"/>
          <w:i/>
          <w:color w:val="auto"/>
        </w:rPr>
        <w:t>(Number类型)</w:t>
      </w:r>
      <w:r>
        <w:rPr>
          <w:rFonts w:hint="eastAsia"/>
          <w:i/>
          <w:color w:val="auto"/>
          <w:lang w:eastAsia="zh-CN"/>
        </w:rPr>
        <w:t>必选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返回uex.cInt,</w:t>
      </w:r>
      <w:r>
        <w:rPr>
          <w:rFonts w:hint="eastAsia"/>
          <w:color w:val="auto"/>
          <w:lang w:eastAsia="zh-CN"/>
        </w:rPr>
        <w:t>类型，</w:t>
      </w:r>
      <w:r>
        <w:rPr>
          <w:rFonts w:hint="eastAsia"/>
          <w:color w:val="auto"/>
        </w:rPr>
        <w:t>详见CONSTANTS 中的Callback Data Type。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d</w:t>
      </w:r>
      <w:r>
        <w:rPr>
          <w:rFonts w:hint="eastAsia"/>
          <w:color w:val="auto"/>
        </w:rPr>
        <w:t>ata:</w:t>
      </w:r>
      <w:r>
        <w:rPr>
          <w:rFonts w:hint="eastAsia"/>
          <w:i/>
          <w:color w:val="auto"/>
        </w:rPr>
        <w:t>(Number类型)</w:t>
      </w:r>
      <w:r>
        <w:rPr>
          <w:rFonts w:hint="eastAsia"/>
          <w:i/>
          <w:color w:val="auto"/>
          <w:lang w:eastAsia="zh-CN"/>
        </w:rPr>
        <w:t>必选</w:t>
      </w:r>
      <w:r>
        <w:rPr>
          <w:rFonts w:hint="eastAsia"/>
          <w:i/>
          <w:color w:val="auto"/>
        </w:rPr>
        <w:t xml:space="preserve"> </w:t>
      </w:r>
      <w:r>
        <w:rPr>
          <w:rFonts w:hint="eastAsia"/>
          <w:i/>
          <w:color w:val="auto"/>
          <w:lang w:val="en-US" w:eastAsia="zh-CN"/>
        </w:rPr>
        <w:tab/>
      </w:r>
      <w:r>
        <w:rPr>
          <w:rFonts w:hint="eastAsia"/>
          <w:color w:val="auto"/>
        </w:rPr>
        <w:t>返回</w:t>
      </w:r>
      <w:r>
        <w:rPr>
          <w:color w:val="auto"/>
        </w:rPr>
        <w:t>uex.cSuccess</w:t>
      </w:r>
      <w:r>
        <w:rPr>
          <w:rFonts w:hint="eastAsia"/>
          <w:color w:val="auto"/>
        </w:rPr>
        <w:t>或uex.cFailed。详见CONSTANT 中</w:t>
      </w:r>
    </w:p>
    <w:p>
      <w:pPr>
        <w:jc w:val="left"/>
        <w:rPr>
          <w:color w:val="auto"/>
        </w:rPr>
      </w:pPr>
      <w:r>
        <w:rPr>
          <w:rFonts w:hint="default"/>
          <w:color w:val="auto"/>
        </w:rPr>
        <w:t>Callback Int Values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rPr>
          <w:rFonts w:hint="eastAsia" w:cs="Times New Roman"/>
          <w:color w:val="auto"/>
          <w:szCs w:val="20"/>
          <w:lang w:val="en-US" w:eastAsia="zh-CN"/>
        </w:rPr>
      </w:pPr>
      <w:r>
        <w:rPr>
          <w:rFonts w:hint="eastAsia" w:cs="Times New Roman"/>
          <w:color w:val="auto"/>
          <w:szCs w:val="20"/>
          <w:lang w:val="en-US" w:eastAsia="zh-CN"/>
        </w:rPr>
        <w:t>版本支持：</w:t>
      </w:r>
    </w:p>
    <w:p>
      <w:pPr>
        <w:rPr>
          <w:color w:val="auto"/>
        </w:rPr>
      </w:pPr>
      <w:r>
        <w:rPr>
          <w:rFonts w:hint="eastAsia" w:cs="Times New Roman"/>
          <w:color w:val="auto"/>
          <w:szCs w:val="20"/>
          <w:lang w:val="en-US" w:eastAsia="zh-CN"/>
        </w:rPr>
        <w:t xml:space="preserve">    3.0.0+</w:t>
      </w:r>
    </w:p>
    <w:p>
      <w:pPr>
        <w:ind w:firstLine="420"/>
        <w:rPr>
          <w:color w:val="auto"/>
        </w:rPr>
      </w:pPr>
    </w:p>
    <w:p>
      <w:pPr>
        <w:ind w:firstLine="420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50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4">
    <w:name w:val="zd_text3"/>
    <w:basedOn w:val="1"/>
    <w:next w:val="1"/>
    <w:uiPriority w:val="0"/>
    <w:rPr>
      <w:rFonts w:ascii="Lucida Bright" w:hAnsi="Lucida Bright" w:eastAsia="宋体" w:cs="Times New Roman"/>
      <w:sz w:val="24"/>
      <w:szCs w:val="24"/>
    </w:rPr>
  </w:style>
  <w:style w:type="paragraph" w:customStyle="1" w:styleId="5">
    <w:name w:val="样式4"/>
    <w:link w:val="7"/>
    <w:uiPriority w:val="0"/>
    <w:pPr>
      <w:spacing w:line="400" w:lineRule="exact"/>
    </w:pPr>
    <w:rPr>
      <w:rFonts w:eastAsia="华文宋体"/>
      <w:sz w:val="24"/>
    </w:rPr>
  </w:style>
  <w:style w:type="character" w:customStyle="1" w:styleId="6">
    <w:name w:val="标题字符"/>
    <w:basedOn w:val="3"/>
    <w:link w:val="2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7">
    <w:name w:val="样式4 Char"/>
    <w:link w:val="5"/>
    <w:uiPriority w:val="0"/>
    <w:rPr>
      <w:rFonts w:eastAsia="华文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3</Pages>
  <Words>411</Words>
  <Characters>2344</Characters>
  <Lines>19</Lines>
  <Paragraphs>5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2014-08-18T08:17:00Z</dcterms:created>
  <dc:creator>SkyUN.Org</dc:creator>
  <cp:lastModifiedBy>Administrator</cp:lastModifiedBy>
  <dcterms:modified xsi:type="dcterms:W3CDTF">2014-08-25T03:26:47Z</dcterms:modified>
  <dc:title>uexSMS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