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E0E2B" w14:textId="4D8953B8" w:rsidR="000E4B98" w:rsidRPr="00E733B9" w:rsidRDefault="00000000" w:rsidP="00E733B9">
      <w:pPr>
        <w:pStyle w:val="Default"/>
        <w:spacing w:after="240" w:line="560" w:lineRule="atLeast"/>
        <w:jc w:val="center"/>
        <w:rPr>
          <w:rFonts w:ascii="黑体" w:eastAsia="黑体" w:hAnsi="黑体" w:hint="default"/>
          <w:sz w:val="40"/>
          <w:szCs w:val="40"/>
        </w:rPr>
      </w:pPr>
      <w:r w:rsidRPr="000E4B98">
        <w:rPr>
          <w:rFonts w:ascii="黑体" w:eastAsia="黑体" w:hAnsi="黑体"/>
          <w:sz w:val="40"/>
          <w:szCs w:val="40"/>
        </w:rPr>
        <w:t>河北师范大学《</w:t>
      </w:r>
      <w:r w:rsidR="008A7DD8">
        <w:rPr>
          <w:rFonts w:ascii="黑体" w:eastAsia="黑体" w:hAnsi="黑体"/>
          <w:sz w:val="40"/>
          <w:szCs w:val="40"/>
          <w:lang w:val="zh-CN" w:eastAsia="zh-CN"/>
        </w:rPr>
        <w:t>数字图像处理</w:t>
      </w:r>
      <w:r w:rsidRPr="000E4B98">
        <w:rPr>
          <w:rFonts w:ascii="黑体" w:eastAsia="黑体" w:hAnsi="黑体"/>
          <w:sz w:val="40"/>
          <w:szCs w:val="40"/>
        </w:rPr>
        <w:t>》课程教学大纲</w:t>
      </w:r>
    </w:p>
    <w:p w14:paraId="3330340E" w14:textId="77777777" w:rsidR="00384BB5" w:rsidRDefault="00384BB5">
      <w:pPr>
        <w:pStyle w:val="Default"/>
        <w:spacing w:after="100" w:line="440" w:lineRule="atLeast"/>
        <w:rPr>
          <w:rFonts w:ascii="黑体" w:eastAsia="黑体" w:hAnsi="黑体" w:cs="Times" w:hint="default"/>
          <w:b/>
          <w:bCs/>
          <w:sz w:val="36"/>
          <w:szCs w:val="36"/>
        </w:rPr>
      </w:pPr>
    </w:p>
    <w:p w14:paraId="08F7BD14" w14:textId="4D16BC8C" w:rsidR="008A7DD8" w:rsidRDefault="00000000" w:rsidP="008A7DD8">
      <w:pPr>
        <w:pStyle w:val="Default"/>
        <w:spacing w:line="360" w:lineRule="auto"/>
        <w:rPr>
          <w:rFonts w:ascii="宋体" w:eastAsia="宋体" w:hAnsi="宋体" w:hint="default"/>
          <w:sz w:val="21"/>
          <w:szCs w:val="21"/>
          <w:lang w:val="zh-CN"/>
        </w:rPr>
      </w:pPr>
      <w:r>
        <w:rPr>
          <w:rFonts w:ascii="黑体" w:eastAsia="黑体" w:hAnsi="黑体"/>
          <w:sz w:val="21"/>
          <w:szCs w:val="21"/>
        </w:rPr>
        <w:t>课程代码</w:t>
      </w:r>
      <w:r>
        <w:rPr>
          <w:rFonts w:eastAsia="Songti SC Bold"/>
          <w:sz w:val="21"/>
          <w:szCs w:val="21"/>
        </w:rPr>
        <w:t>：</w:t>
      </w:r>
      <w:r w:rsidR="00972FEF" w:rsidRPr="00972FEF">
        <w:rPr>
          <w:rFonts w:ascii="宋体" w:eastAsia="宋体" w:hAnsi="宋体"/>
          <w:sz w:val="21"/>
          <w:szCs w:val="21"/>
          <w:lang w:val="zh-CN"/>
        </w:rPr>
        <w:t>32201274</w:t>
      </w:r>
      <w:r w:rsidRPr="00972FEF">
        <w:rPr>
          <w:rFonts w:ascii="宋体" w:eastAsia="宋体" w:hAnsi="宋体"/>
          <w:sz w:val="21"/>
          <w:szCs w:val="21"/>
          <w:lang w:val="zh-CN"/>
        </w:rPr>
        <w:br/>
      </w:r>
      <w:r>
        <w:rPr>
          <w:rFonts w:ascii="黑体" w:eastAsia="黑体" w:hAnsi="黑体"/>
          <w:sz w:val="21"/>
          <w:szCs w:val="21"/>
        </w:rPr>
        <w:t>课程名称</w:t>
      </w:r>
      <w:r>
        <w:rPr>
          <w:rFonts w:eastAsia="Songti SC Bold"/>
          <w:sz w:val="21"/>
          <w:szCs w:val="21"/>
        </w:rPr>
        <w:t>：</w:t>
      </w:r>
      <w:r w:rsidR="008A7DD8">
        <w:rPr>
          <w:rFonts w:ascii="宋体" w:eastAsia="宋体" w:hAnsi="宋体"/>
          <w:sz w:val="21"/>
          <w:szCs w:val="21"/>
        </w:rPr>
        <w:t>数字图像处理</w:t>
      </w:r>
      <w:r>
        <w:rPr>
          <w:rFonts w:ascii="宋体" w:eastAsia="宋体" w:hAnsi="宋体"/>
          <w:sz w:val="21"/>
          <w:szCs w:val="21"/>
        </w:rPr>
        <w:br/>
      </w:r>
      <w:r>
        <w:rPr>
          <w:rFonts w:ascii="黑体" w:eastAsia="黑体" w:hAnsi="黑体"/>
          <w:sz w:val="21"/>
          <w:szCs w:val="21"/>
        </w:rPr>
        <w:t>英文名称</w:t>
      </w:r>
      <w:r>
        <w:rPr>
          <w:rFonts w:eastAsia="Songti SC Bold"/>
          <w:sz w:val="21"/>
          <w:szCs w:val="21"/>
          <w:lang w:val="ja-JP" w:eastAsia="ja-JP"/>
        </w:rPr>
        <w:t>：</w:t>
      </w:r>
      <w:r w:rsidR="008A7DD8" w:rsidRPr="008A7DD8">
        <w:rPr>
          <w:rFonts w:ascii="宋体" w:eastAsia="宋体" w:hAnsi="宋体"/>
          <w:sz w:val="21"/>
          <w:szCs w:val="21"/>
          <w:lang w:val="zh-CN"/>
        </w:rPr>
        <w:t>Digital Image Processing</w:t>
      </w:r>
    </w:p>
    <w:p w14:paraId="5B49BE1F" w14:textId="6F94B56B" w:rsidR="00384BB5" w:rsidRDefault="00000000" w:rsidP="008A7DD8">
      <w:pPr>
        <w:pStyle w:val="Default"/>
        <w:spacing w:line="360" w:lineRule="auto"/>
        <w:rPr>
          <w:rFonts w:ascii="宋体" w:eastAsia="宋体" w:hAnsi="宋体" w:hint="default"/>
          <w:sz w:val="21"/>
          <w:szCs w:val="21"/>
          <w:lang w:val="zh-CN"/>
        </w:rPr>
      </w:pPr>
      <w:r>
        <w:rPr>
          <w:rFonts w:ascii="黑体" w:eastAsia="黑体" w:hAnsi="黑体"/>
          <w:sz w:val="21"/>
          <w:szCs w:val="21"/>
        </w:rPr>
        <w:t>授课语言</w:t>
      </w:r>
      <w:r>
        <w:rPr>
          <w:rFonts w:eastAsia="Songti SC Bold"/>
          <w:sz w:val="21"/>
          <w:szCs w:val="21"/>
        </w:rPr>
        <w:t>：</w:t>
      </w:r>
      <w:r>
        <w:rPr>
          <w:rFonts w:ascii="宋体" w:eastAsia="宋体" w:hAnsi="宋体"/>
          <w:sz w:val="21"/>
          <w:szCs w:val="21"/>
          <w:lang w:val="zh-CN"/>
        </w:rPr>
        <w:t xml:space="preserve">中文 </w:t>
      </w:r>
    </w:p>
    <w:p w14:paraId="3700AB0E" w14:textId="77777777" w:rsidR="000A4B39" w:rsidRDefault="000A4B39" w:rsidP="008A7DD8">
      <w:pPr>
        <w:pStyle w:val="Default"/>
        <w:spacing w:line="360" w:lineRule="auto"/>
        <w:rPr>
          <w:rFonts w:ascii="宋体" w:eastAsia="宋体" w:hAnsi="宋体" w:hint="default"/>
          <w:sz w:val="21"/>
          <w:szCs w:val="21"/>
          <w:lang w:val="zh-CN"/>
        </w:rPr>
      </w:pPr>
    </w:p>
    <w:p w14:paraId="6D435C25" w14:textId="6D923233" w:rsidR="00384BB5" w:rsidRPr="008016A5" w:rsidRDefault="00000000" w:rsidP="008016A5">
      <w:pPr>
        <w:pStyle w:val="Default"/>
        <w:spacing w:after="240" w:line="360" w:lineRule="auto"/>
        <w:rPr>
          <w:rFonts w:ascii="宋体" w:eastAsia="宋体" w:hAnsi="宋体" w:hint="default"/>
          <w:sz w:val="21"/>
          <w:szCs w:val="21"/>
          <w:lang w:val="zh-CN"/>
        </w:rPr>
      </w:pPr>
      <w:r>
        <w:rPr>
          <w:rFonts w:ascii="黑体" w:eastAsia="黑体" w:hAnsi="黑体"/>
          <w:sz w:val="21"/>
          <w:szCs w:val="21"/>
        </w:rPr>
        <w:t>开课单位</w:t>
      </w:r>
      <w:r>
        <w:rPr>
          <w:rFonts w:eastAsia="Songti SC Bold"/>
          <w:sz w:val="21"/>
          <w:szCs w:val="21"/>
        </w:rPr>
        <w:t>：</w:t>
      </w:r>
      <w:r>
        <w:rPr>
          <w:rFonts w:ascii="宋体" w:eastAsia="宋体" w:hAnsi="宋体"/>
          <w:sz w:val="21"/>
          <w:szCs w:val="21"/>
          <w:lang w:val="zh-CN"/>
        </w:rPr>
        <w:t>软件学院</w:t>
      </w:r>
      <w:r>
        <w:rPr>
          <w:rFonts w:ascii="宋体" w:eastAsia="宋体" w:hAnsi="宋体"/>
          <w:sz w:val="21"/>
          <w:szCs w:val="21"/>
          <w:lang w:val="zh-CN"/>
        </w:rPr>
        <w:br/>
      </w:r>
      <w:r>
        <w:rPr>
          <w:rFonts w:ascii="黑体" w:eastAsia="黑体" w:hAnsi="黑体"/>
          <w:sz w:val="21"/>
          <w:szCs w:val="21"/>
        </w:rPr>
        <w:t>大纲制定人</w:t>
      </w:r>
      <w:r>
        <w:rPr>
          <w:rFonts w:eastAsia="Songti SC Bold"/>
          <w:sz w:val="21"/>
          <w:szCs w:val="21"/>
        </w:rPr>
        <w:t>：</w:t>
      </w:r>
      <w:r w:rsidR="00F910A0">
        <w:rPr>
          <w:rFonts w:ascii="宋体" w:eastAsia="宋体" w:hAnsi="宋体"/>
          <w:sz w:val="21"/>
          <w:szCs w:val="21"/>
          <w:lang w:val="zh-CN"/>
        </w:rPr>
        <w:t>张朝晖</w:t>
      </w:r>
      <w:r w:rsidRPr="00405DCE">
        <w:rPr>
          <w:rFonts w:ascii="宋体" w:eastAsia="宋体" w:hAnsi="宋体"/>
          <w:sz w:val="21"/>
          <w:szCs w:val="21"/>
          <w:lang w:val="zh-CN"/>
        </w:rPr>
        <w:br/>
      </w:r>
      <w:r>
        <w:rPr>
          <w:rFonts w:ascii="黑体" w:eastAsia="黑体" w:hAnsi="黑体"/>
          <w:sz w:val="21"/>
          <w:szCs w:val="21"/>
        </w:rPr>
        <w:t>大纲审定人</w:t>
      </w:r>
      <w:r>
        <w:rPr>
          <w:rFonts w:eastAsia="Songti SC Bold"/>
          <w:sz w:val="21"/>
          <w:szCs w:val="21"/>
        </w:rPr>
        <w:t>：</w:t>
      </w:r>
      <w:r w:rsidR="008016A5">
        <w:rPr>
          <w:rFonts w:ascii="宋体" w:eastAsia="宋体" w:hAnsi="宋体"/>
          <w:sz w:val="21"/>
          <w:szCs w:val="21"/>
          <w:lang w:val="zh-CN"/>
        </w:rPr>
        <w:t>陶卓</w:t>
      </w:r>
    </w:p>
    <w:p w14:paraId="4C32E31D" w14:textId="6E130C16" w:rsidR="00384BB5" w:rsidRPr="000E4B98" w:rsidRDefault="000E4B98" w:rsidP="000E4B98">
      <w:pPr>
        <w:pStyle w:val="a4"/>
        <w:spacing w:before="0" w:beforeAutospacing="0" w:after="0" w:afterAutospacing="0" w:line="400" w:lineRule="exact"/>
        <w:rPr>
          <w:rFonts w:ascii="黑体" w:eastAsia="黑体" w:cs="宋体"/>
          <w:color w:val="000000"/>
        </w:rPr>
      </w:pPr>
      <w:r>
        <w:rPr>
          <w:rFonts w:ascii="黑体" w:eastAsia="黑体" w:cs="宋体" w:hint="eastAsia"/>
          <w:color w:val="000000"/>
        </w:rPr>
        <w:t>一、课程说明</w:t>
      </w:r>
    </w:p>
    <w:p w14:paraId="4019C4A7" w14:textId="369945B0" w:rsidR="008016A5" w:rsidRPr="008016A5" w:rsidRDefault="008016A5" w:rsidP="008016A5">
      <w:pPr>
        <w:spacing w:before="100" w:beforeAutospacing="1" w:after="100" w:afterAutospacing="1"/>
        <w:rPr>
          <w:rFonts w:ascii="宋体" w:eastAsia="宋体" w:hAnsi="宋体"/>
          <w:b/>
          <w:color w:val="333333"/>
          <w:sz w:val="21"/>
          <w:szCs w:val="21"/>
          <w:lang w:eastAsia="zh-CN"/>
        </w:rPr>
      </w:pPr>
      <w:r w:rsidRPr="008016A5">
        <w:rPr>
          <w:rFonts w:ascii="宋体" w:eastAsia="宋体" w:hAnsi="宋体" w:hint="eastAsia"/>
          <w:b/>
          <w:color w:val="333333"/>
          <w:sz w:val="21"/>
          <w:szCs w:val="21"/>
          <w:lang w:eastAsia="zh-CN"/>
        </w:rPr>
        <w:t>1.</w:t>
      </w:r>
      <w:r w:rsidRPr="008016A5">
        <w:rPr>
          <w:rFonts w:ascii="宋体" w:eastAsia="宋体" w:hAnsi="宋体" w:hint="eastAsia"/>
          <w:b/>
          <w:sz w:val="21"/>
          <w:szCs w:val="21"/>
          <w:lang w:eastAsia="zh-CN"/>
        </w:rPr>
        <w:t>课程类别</w:t>
      </w:r>
      <w:r w:rsidRPr="008016A5">
        <w:rPr>
          <w:rFonts w:ascii="宋体" w:eastAsia="宋体" w:hAnsi="宋体" w:hint="eastAsia"/>
          <w:b/>
          <w:color w:val="333333"/>
          <w:sz w:val="21"/>
          <w:szCs w:val="21"/>
          <w:lang w:eastAsia="zh-CN"/>
        </w:rPr>
        <w:t>/性质：</w:t>
      </w:r>
      <w:bookmarkStart w:id="0" w:name="OLE_LINK2"/>
      <w:r w:rsidR="003E16BB" w:rsidRPr="00022383">
        <w:rPr>
          <w:rFonts w:ascii="宋体" w:hAnsi="宋体" w:hint="eastAsia"/>
          <w:color w:val="000000" w:themeColor="text1"/>
          <w:sz w:val="21"/>
          <w:szCs w:val="21"/>
          <w:lang w:eastAsia="zh-CN"/>
        </w:rPr>
        <w:t>专业平台课程</w:t>
      </w:r>
      <w:r w:rsidR="003E16BB" w:rsidRPr="00022383">
        <w:rPr>
          <w:rFonts w:ascii="宋体" w:hAnsi="宋体" w:hint="eastAsia"/>
          <w:b/>
          <w:color w:val="333333"/>
          <w:sz w:val="21"/>
          <w:szCs w:val="21"/>
          <w:lang w:eastAsia="zh-CN"/>
        </w:rPr>
        <w:t>/</w:t>
      </w:r>
      <w:r w:rsidR="003E16BB" w:rsidRPr="00022383">
        <w:rPr>
          <w:rFonts w:ascii="宋体" w:hAnsi="宋体" w:hint="eastAsia"/>
          <w:bCs/>
          <w:color w:val="333333"/>
          <w:sz w:val="21"/>
          <w:szCs w:val="21"/>
          <w:lang w:eastAsia="zh-CN"/>
        </w:rPr>
        <w:t>选修</w:t>
      </w:r>
    </w:p>
    <w:bookmarkEnd w:id="0"/>
    <w:p w14:paraId="6E908F7D" w14:textId="246EE2F4" w:rsidR="008016A5" w:rsidRPr="008016A5" w:rsidRDefault="008016A5" w:rsidP="008016A5">
      <w:pPr>
        <w:spacing w:before="100" w:beforeAutospacing="1" w:after="100" w:afterAutospacing="1"/>
        <w:rPr>
          <w:rFonts w:ascii="宋体" w:eastAsia="宋体" w:hAnsi="宋体"/>
          <w:b/>
          <w:sz w:val="21"/>
          <w:szCs w:val="21"/>
          <w:lang w:eastAsia="zh-CN"/>
        </w:rPr>
      </w:pPr>
      <w:r w:rsidRPr="008016A5">
        <w:rPr>
          <w:rFonts w:ascii="宋体" w:eastAsia="宋体" w:hAnsi="宋体" w:hint="eastAsia"/>
          <w:b/>
          <w:sz w:val="21"/>
          <w:szCs w:val="21"/>
          <w:lang w:eastAsia="zh-CN"/>
        </w:rPr>
        <w:t xml:space="preserve">2.学分/学时： </w:t>
      </w:r>
      <w:r w:rsidR="00DF65AD">
        <w:rPr>
          <w:rFonts w:ascii="宋体" w:eastAsia="宋体" w:hAnsi="宋体"/>
          <w:bCs/>
          <w:sz w:val="21"/>
          <w:szCs w:val="21"/>
          <w:lang w:eastAsia="zh-CN"/>
        </w:rPr>
        <w:t>3</w:t>
      </w:r>
      <w:r w:rsidR="00A858E4" w:rsidRPr="003E16BB">
        <w:rPr>
          <w:rFonts w:ascii="宋体" w:eastAsia="宋体" w:hAnsi="宋体"/>
          <w:bCs/>
          <w:sz w:val="21"/>
          <w:szCs w:val="21"/>
          <w:lang w:eastAsia="zh-CN"/>
        </w:rPr>
        <w:t>.0/</w:t>
      </w:r>
      <w:r w:rsidR="00DF65AD">
        <w:rPr>
          <w:rFonts w:ascii="宋体" w:eastAsia="宋体" w:hAnsi="宋体"/>
          <w:bCs/>
          <w:sz w:val="21"/>
          <w:szCs w:val="21"/>
          <w:lang w:eastAsia="zh-CN"/>
        </w:rPr>
        <w:t>72</w:t>
      </w:r>
    </w:p>
    <w:p w14:paraId="3ADDA120" w14:textId="5572CF76" w:rsidR="008016A5" w:rsidRPr="003E16BB" w:rsidRDefault="008016A5" w:rsidP="008016A5">
      <w:pPr>
        <w:spacing w:before="100" w:beforeAutospacing="1" w:after="100" w:afterAutospacing="1"/>
        <w:ind w:firstLineChars="100" w:firstLine="211"/>
        <w:rPr>
          <w:rFonts w:ascii="宋体" w:eastAsia="宋体" w:hAnsi="宋体"/>
          <w:bCs/>
          <w:sz w:val="21"/>
          <w:szCs w:val="21"/>
          <w:lang w:eastAsia="zh-CN"/>
        </w:rPr>
      </w:pPr>
      <w:r w:rsidRPr="008016A5">
        <w:rPr>
          <w:rFonts w:ascii="宋体" w:eastAsia="宋体" w:hAnsi="宋体" w:hint="eastAsia"/>
          <w:b/>
          <w:sz w:val="21"/>
          <w:szCs w:val="21"/>
          <w:lang w:eastAsia="zh-CN"/>
        </w:rPr>
        <w:t>理论学时：</w:t>
      </w:r>
      <w:r w:rsidR="00DF65AD">
        <w:rPr>
          <w:rFonts w:ascii="宋体" w:eastAsia="宋体" w:hAnsi="宋体"/>
          <w:bCs/>
          <w:sz w:val="21"/>
          <w:szCs w:val="21"/>
          <w:lang w:eastAsia="zh-CN"/>
        </w:rPr>
        <w:t>36</w:t>
      </w:r>
      <w:r w:rsidRPr="008016A5">
        <w:rPr>
          <w:rFonts w:ascii="宋体" w:eastAsia="宋体" w:hAnsi="宋体" w:hint="eastAsia"/>
          <w:b/>
          <w:sz w:val="21"/>
          <w:szCs w:val="21"/>
          <w:lang w:eastAsia="zh-CN"/>
        </w:rPr>
        <w:t xml:space="preserve">   实践学时：</w:t>
      </w:r>
      <w:r w:rsidR="00916F39" w:rsidRPr="003E16BB">
        <w:rPr>
          <w:rFonts w:ascii="宋体" w:eastAsia="宋体" w:hAnsi="宋体" w:hint="eastAsia"/>
          <w:bCs/>
          <w:sz w:val="21"/>
          <w:szCs w:val="21"/>
          <w:lang w:eastAsia="zh-CN"/>
        </w:rPr>
        <w:t>3</w:t>
      </w:r>
      <w:r w:rsidR="00DF65AD">
        <w:rPr>
          <w:rFonts w:ascii="宋体" w:eastAsia="宋体" w:hAnsi="宋体"/>
          <w:bCs/>
          <w:sz w:val="21"/>
          <w:szCs w:val="21"/>
          <w:lang w:eastAsia="zh-CN"/>
        </w:rPr>
        <w:t>6</w:t>
      </w:r>
    </w:p>
    <w:p w14:paraId="637B260F" w14:textId="7DEF0CE4" w:rsidR="008016A5" w:rsidRPr="003E16BB" w:rsidRDefault="008016A5" w:rsidP="008016A5">
      <w:pPr>
        <w:spacing w:before="100" w:beforeAutospacing="1" w:after="100" w:afterAutospacing="1"/>
        <w:rPr>
          <w:rFonts w:ascii="宋体" w:eastAsia="宋体" w:hAnsi="宋体"/>
          <w:bCs/>
          <w:sz w:val="21"/>
          <w:szCs w:val="21"/>
          <w:lang w:eastAsia="zh-CN"/>
        </w:rPr>
      </w:pPr>
      <w:r w:rsidRPr="008016A5">
        <w:rPr>
          <w:rFonts w:ascii="宋体" w:eastAsia="宋体" w:hAnsi="宋体" w:hint="eastAsia"/>
          <w:b/>
          <w:sz w:val="21"/>
          <w:szCs w:val="21"/>
          <w:lang w:eastAsia="zh-CN"/>
        </w:rPr>
        <w:t xml:space="preserve">3.适用专业： </w:t>
      </w:r>
      <w:r w:rsidR="00A858E4" w:rsidRPr="003E16BB">
        <w:rPr>
          <w:rFonts w:ascii="宋体" w:eastAsia="宋体" w:hAnsi="宋体" w:hint="eastAsia"/>
          <w:bCs/>
          <w:sz w:val="21"/>
          <w:szCs w:val="21"/>
          <w:lang w:eastAsia="zh-CN"/>
        </w:rPr>
        <w:t>软件工程</w:t>
      </w:r>
    </w:p>
    <w:p w14:paraId="066FFAB3" w14:textId="50DF0F45" w:rsidR="008016A5" w:rsidRPr="00A858E4" w:rsidRDefault="008016A5" w:rsidP="008016A5">
      <w:pPr>
        <w:spacing w:before="100" w:beforeAutospacing="1" w:after="100" w:afterAutospacing="1"/>
        <w:rPr>
          <w:rFonts w:ascii="宋体"/>
          <w:b/>
          <w:sz w:val="21"/>
          <w:szCs w:val="21"/>
          <w:lang w:eastAsia="zh-CN"/>
        </w:rPr>
      </w:pPr>
      <w:r w:rsidRPr="008016A5">
        <w:rPr>
          <w:rFonts w:ascii="宋体" w:eastAsia="宋体" w:hAnsi="宋体" w:hint="eastAsia"/>
          <w:b/>
          <w:sz w:val="21"/>
          <w:szCs w:val="21"/>
          <w:lang w:eastAsia="zh-CN"/>
        </w:rPr>
        <w:t>4.先修课程：</w:t>
      </w:r>
      <w:r w:rsidRPr="008016A5">
        <w:rPr>
          <w:rFonts w:ascii="宋体" w:eastAsia="宋体" w:hAnsi="宋体"/>
          <w:b/>
          <w:sz w:val="21"/>
          <w:szCs w:val="21"/>
          <w:lang w:eastAsia="zh-CN"/>
        </w:rPr>
        <w:t xml:space="preserve"> </w:t>
      </w:r>
      <w:r w:rsidR="00F56FD4">
        <w:rPr>
          <w:rFonts w:ascii="宋体" w:eastAsia="宋体" w:hAnsi="宋体"/>
          <w:sz w:val="21"/>
          <w:szCs w:val="21"/>
          <w:lang w:val="zh-CN" w:eastAsia="zh-CN"/>
        </w:rPr>
        <w:t>高等数学、概率与统计</w:t>
      </w:r>
      <w:r w:rsidR="00F56FD4">
        <w:rPr>
          <w:rFonts w:ascii="宋体" w:eastAsia="宋体" w:hAnsi="宋体" w:hint="eastAsia"/>
          <w:sz w:val="21"/>
          <w:szCs w:val="21"/>
          <w:lang w:val="zh-CN" w:eastAsia="zh-CN"/>
        </w:rPr>
        <w:t>、</w:t>
      </w:r>
      <w:r w:rsidR="000A3F8F">
        <w:rPr>
          <w:rFonts w:hint="eastAsia"/>
          <w:sz w:val="21"/>
          <w:szCs w:val="21"/>
          <w:lang w:eastAsia="zh-CN"/>
        </w:rPr>
        <w:t>机器学习</w:t>
      </w:r>
      <w:r w:rsidR="00A858E4">
        <w:rPr>
          <w:rFonts w:hint="eastAsia"/>
          <w:sz w:val="21"/>
          <w:szCs w:val="21"/>
          <w:lang w:eastAsia="zh-CN"/>
        </w:rPr>
        <w:t>、</w:t>
      </w:r>
      <w:r w:rsidR="00A858E4">
        <w:rPr>
          <w:rFonts w:ascii="宋体" w:eastAsia="宋体" w:hAnsi="宋体"/>
          <w:sz w:val="21"/>
          <w:szCs w:val="21"/>
          <w:lang w:val="zh-CN" w:eastAsia="zh-CN"/>
        </w:rPr>
        <w:t>科学计算</w:t>
      </w:r>
      <w:r w:rsidR="00A858E4">
        <w:rPr>
          <w:rFonts w:ascii="宋体" w:eastAsia="宋体" w:hAnsi="宋体" w:hint="eastAsia"/>
          <w:sz w:val="21"/>
          <w:szCs w:val="21"/>
          <w:lang w:val="zh-CN" w:eastAsia="zh-CN"/>
        </w:rPr>
        <w:t>。</w:t>
      </w:r>
    </w:p>
    <w:p w14:paraId="5B7438A7" w14:textId="2AC3D896" w:rsidR="00863BBB" w:rsidRPr="00291FDD" w:rsidRDefault="008016A5" w:rsidP="00863BBB">
      <w:pPr>
        <w:widowControl w:val="0"/>
        <w:autoSpaceDE w:val="0"/>
        <w:autoSpaceDN w:val="0"/>
        <w:adjustRightInd w:val="0"/>
        <w:spacing w:line="360" w:lineRule="auto"/>
        <w:rPr>
          <w:rFonts w:ascii="宋体" w:eastAsia="宋体" w:hAnsi="宋体"/>
          <w:sz w:val="21"/>
          <w:szCs w:val="21"/>
          <w:lang w:eastAsia="zh-CN"/>
        </w:rPr>
      </w:pPr>
      <w:r w:rsidRPr="008016A5">
        <w:rPr>
          <w:rFonts w:ascii="宋体" w:eastAsia="宋体" w:hAnsi="宋体" w:hint="eastAsia"/>
          <w:b/>
          <w:sz w:val="21"/>
          <w:szCs w:val="21"/>
          <w:lang w:eastAsia="zh-CN"/>
        </w:rPr>
        <w:t>5.课程学习资源：</w:t>
      </w:r>
      <w:r>
        <w:rPr>
          <w:sz w:val="21"/>
          <w:szCs w:val="21"/>
          <w:lang w:eastAsia="zh-CN"/>
        </w:rPr>
        <w:br/>
      </w:r>
      <w:r w:rsidRPr="00863BBB">
        <w:rPr>
          <w:rFonts w:ascii="宋体" w:eastAsia="宋体" w:hAnsi="宋体"/>
          <w:sz w:val="21"/>
          <w:szCs w:val="21"/>
          <w:lang w:eastAsia="zh-CN"/>
        </w:rPr>
        <w:t xml:space="preserve">[1] </w:t>
      </w:r>
      <w:r w:rsidR="00863BBB" w:rsidRPr="00863BBB">
        <w:rPr>
          <w:rFonts w:ascii="宋体" w:eastAsia="宋体" w:hAnsi="宋体"/>
          <w:sz w:val="21"/>
          <w:szCs w:val="21"/>
          <w:lang w:eastAsia="zh-CN"/>
        </w:rPr>
        <w:t>Rafael C. Gonzalez, Richard E. Woods</w:t>
      </w:r>
      <w:r w:rsidR="00863BBB" w:rsidRPr="00863BBB">
        <w:rPr>
          <w:rFonts w:ascii="宋体" w:eastAsia="宋体" w:hAnsi="宋体"/>
          <w:sz w:val="21"/>
          <w:szCs w:val="21"/>
          <w:lang w:val="zh-CN" w:eastAsia="zh-CN"/>
        </w:rPr>
        <w:t>著</w:t>
      </w:r>
      <w:r w:rsidR="00863BBB" w:rsidRPr="00863BBB">
        <w:rPr>
          <w:rFonts w:ascii="宋体" w:eastAsia="宋体" w:hAnsi="宋体"/>
          <w:sz w:val="21"/>
          <w:szCs w:val="21"/>
          <w:lang w:eastAsia="zh-CN"/>
        </w:rPr>
        <w:t>，</w:t>
      </w:r>
      <w:r w:rsidR="00863BBB" w:rsidRPr="00863BBB">
        <w:rPr>
          <w:rFonts w:ascii="宋体" w:eastAsia="宋体" w:hAnsi="宋体"/>
          <w:sz w:val="21"/>
          <w:szCs w:val="21"/>
          <w:lang w:val="zh-CN" w:eastAsia="zh-CN"/>
        </w:rPr>
        <w:t>阮秋琦、阮宇智等译</w:t>
      </w:r>
      <w:r w:rsidR="00863BBB" w:rsidRPr="00863BBB">
        <w:rPr>
          <w:rFonts w:ascii="宋体" w:eastAsia="宋体" w:hAnsi="宋体"/>
          <w:sz w:val="21"/>
          <w:szCs w:val="21"/>
          <w:lang w:eastAsia="zh-CN"/>
        </w:rPr>
        <w:t>，</w:t>
      </w:r>
      <w:r w:rsidR="00863BBB" w:rsidRPr="00863BBB">
        <w:rPr>
          <w:rFonts w:ascii="宋体" w:eastAsia="宋体" w:hAnsi="宋体"/>
          <w:sz w:val="21"/>
          <w:szCs w:val="21"/>
          <w:lang w:val="zh-CN" w:eastAsia="zh-CN"/>
        </w:rPr>
        <w:t>数字图像处理</w:t>
      </w:r>
      <w:r w:rsidR="00863BBB" w:rsidRPr="00863BBB">
        <w:rPr>
          <w:rFonts w:ascii="宋体" w:eastAsia="宋体" w:hAnsi="宋体"/>
          <w:sz w:val="21"/>
          <w:szCs w:val="21"/>
          <w:lang w:eastAsia="zh-CN"/>
        </w:rPr>
        <w:t>（</w:t>
      </w:r>
      <w:r w:rsidR="00863BBB" w:rsidRPr="00863BBB">
        <w:rPr>
          <w:rFonts w:ascii="宋体" w:eastAsia="宋体" w:hAnsi="宋体"/>
          <w:sz w:val="21"/>
          <w:szCs w:val="21"/>
          <w:lang w:val="zh-CN" w:eastAsia="zh-CN"/>
        </w:rPr>
        <w:t>第三版</w:t>
      </w:r>
      <w:r w:rsidR="00863BBB" w:rsidRPr="00863BBB">
        <w:rPr>
          <w:rFonts w:ascii="宋体" w:eastAsia="宋体" w:hAnsi="宋体"/>
          <w:sz w:val="21"/>
          <w:szCs w:val="21"/>
          <w:lang w:eastAsia="zh-CN"/>
        </w:rPr>
        <w:t>），</w:t>
      </w:r>
      <w:r w:rsidR="00863BBB" w:rsidRPr="00863BBB">
        <w:rPr>
          <w:rFonts w:ascii="宋体" w:eastAsia="宋体" w:hAnsi="宋体"/>
          <w:sz w:val="21"/>
          <w:szCs w:val="21"/>
          <w:lang w:val="zh-CN" w:eastAsia="zh-CN"/>
        </w:rPr>
        <w:t>电子工业出版社</w:t>
      </w:r>
      <w:r w:rsidR="00863BBB" w:rsidRPr="00863BBB">
        <w:rPr>
          <w:rFonts w:ascii="宋体" w:eastAsia="宋体" w:hAnsi="宋体"/>
          <w:sz w:val="21"/>
          <w:szCs w:val="21"/>
          <w:lang w:eastAsia="zh-CN"/>
        </w:rPr>
        <w:t>，2017</w:t>
      </w:r>
      <w:r w:rsidR="00863BBB" w:rsidRPr="00863BBB">
        <w:rPr>
          <w:rFonts w:ascii="宋体" w:eastAsia="宋体" w:hAnsi="宋体"/>
          <w:sz w:val="21"/>
          <w:szCs w:val="21"/>
          <w:lang w:val="zh-CN" w:eastAsia="zh-CN"/>
        </w:rPr>
        <w:t>年</w:t>
      </w:r>
      <w:r w:rsidR="00863BBB" w:rsidRPr="00863BBB">
        <w:rPr>
          <w:rFonts w:ascii="宋体" w:eastAsia="宋体" w:hAnsi="宋体" w:hint="eastAsia"/>
          <w:sz w:val="21"/>
          <w:szCs w:val="21"/>
          <w:lang w:eastAsia="zh-CN"/>
        </w:rPr>
        <w:t>，</w:t>
      </w:r>
      <w:bookmarkStart w:id="1" w:name="OLE_LINK1"/>
      <w:r w:rsidR="00863BBB" w:rsidRPr="00863BBB">
        <w:rPr>
          <w:rFonts w:ascii="宋体" w:eastAsia="宋体" w:hAnsi="宋体" w:hint="eastAsia"/>
          <w:sz w:val="21"/>
          <w:szCs w:val="21"/>
          <w:lang w:eastAsia="zh-CN"/>
        </w:rPr>
        <w:t>ISBN：</w:t>
      </w:r>
      <w:bookmarkEnd w:id="1"/>
      <w:r w:rsidR="00863BBB" w:rsidRPr="00863BBB">
        <w:rPr>
          <w:rFonts w:ascii="宋体" w:eastAsia="宋体" w:hAnsi="宋体" w:hint="eastAsia"/>
          <w:sz w:val="21"/>
          <w:szCs w:val="21"/>
          <w:lang w:eastAsia="zh-CN"/>
        </w:rPr>
        <w:t>9787121313837</w:t>
      </w:r>
      <w:r w:rsidR="00863BBB" w:rsidRPr="00863BBB">
        <w:rPr>
          <w:rFonts w:ascii="宋体" w:eastAsia="宋体" w:hAnsi="宋体"/>
          <w:sz w:val="21"/>
          <w:szCs w:val="21"/>
          <w:lang w:val="zh-CN" w:eastAsia="zh-CN"/>
        </w:rPr>
        <w:t>。</w:t>
      </w:r>
    </w:p>
    <w:p w14:paraId="5F2B9683" w14:textId="6C7FFAF4" w:rsidR="00863BBB" w:rsidRPr="00863BBB" w:rsidRDefault="00863BBB" w:rsidP="00863BBB">
      <w:pPr>
        <w:widowControl w:val="0"/>
        <w:autoSpaceDE w:val="0"/>
        <w:autoSpaceDN w:val="0"/>
        <w:adjustRightInd w:val="0"/>
        <w:spacing w:line="360" w:lineRule="auto"/>
        <w:rPr>
          <w:rFonts w:ascii="宋体" w:eastAsia="宋体" w:hAnsi="宋体"/>
          <w:sz w:val="21"/>
          <w:szCs w:val="21"/>
          <w:lang w:eastAsia="zh-CN"/>
        </w:rPr>
      </w:pPr>
      <w:r>
        <w:rPr>
          <w:rFonts w:ascii="宋体" w:eastAsia="宋体" w:hAnsi="宋体"/>
          <w:sz w:val="21"/>
          <w:szCs w:val="21"/>
          <w:lang w:eastAsia="zh-CN"/>
        </w:rPr>
        <w:t xml:space="preserve">[2] </w:t>
      </w:r>
      <w:r w:rsidRPr="00863BBB">
        <w:rPr>
          <w:rFonts w:ascii="宋体" w:eastAsia="宋体" w:hAnsi="宋体"/>
          <w:sz w:val="21"/>
          <w:szCs w:val="21"/>
          <w:lang w:eastAsia="zh-CN"/>
        </w:rPr>
        <w:t>Rafael C. Gonzalez, Richard E. Woods，Digital Image Processing</w:t>
      </w:r>
      <w:r>
        <w:rPr>
          <w:rFonts w:ascii="宋体" w:eastAsia="宋体" w:hAnsi="宋体"/>
          <w:sz w:val="21"/>
          <w:szCs w:val="21"/>
          <w:lang w:eastAsia="zh-CN"/>
        </w:rPr>
        <w:t xml:space="preserve"> </w:t>
      </w:r>
      <w:r w:rsidRPr="00863BBB">
        <w:rPr>
          <w:rFonts w:ascii="宋体" w:eastAsia="宋体" w:hAnsi="宋体"/>
          <w:sz w:val="21"/>
          <w:szCs w:val="21"/>
          <w:lang w:eastAsia="zh-CN"/>
        </w:rPr>
        <w:t>(Third Edition)</w:t>
      </w:r>
      <w:r>
        <w:rPr>
          <w:rFonts w:ascii="宋体" w:eastAsia="宋体" w:hAnsi="宋体" w:hint="eastAsia"/>
          <w:sz w:val="21"/>
          <w:szCs w:val="21"/>
          <w:lang w:eastAsia="zh-CN"/>
        </w:rPr>
        <w:t>,</w:t>
      </w:r>
      <w:r>
        <w:rPr>
          <w:rFonts w:ascii="宋体" w:eastAsia="宋体" w:hAnsi="宋体"/>
          <w:sz w:val="21"/>
          <w:szCs w:val="21"/>
          <w:lang w:eastAsia="zh-CN"/>
        </w:rPr>
        <w:t xml:space="preserve"> </w:t>
      </w:r>
      <w:r w:rsidRPr="00863BBB">
        <w:rPr>
          <w:rFonts w:ascii="宋体" w:eastAsia="宋体" w:hAnsi="宋体"/>
          <w:sz w:val="21"/>
          <w:szCs w:val="21"/>
          <w:lang w:eastAsia="zh-CN"/>
        </w:rPr>
        <w:t>Prentice</w:t>
      </w:r>
    </w:p>
    <w:p w14:paraId="3658B960" w14:textId="53878613" w:rsidR="00863BBB" w:rsidRPr="00863BBB" w:rsidRDefault="00863BBB" w:rsidP="00863BBB">
      <w:pPr>
        <w:widowControl w:val="0"/>
        <w:autoSpaceDE w:val="0"/>
        <w:autoSpaceDN w:val="0"/>
        <w:adjustRightInd w:val="0"/>
        <w:spacing w:line="360" w:lineRule="auto"/>
        <w:rPr>
          <w:rFonts w:ascii="宋体" w:eastAsia="宋体" w:hAnsi="宋体"/>
          <w:sz w:val="21"/>
          <w:szCs w:val="21"/>
          <w:lang w:eastAsia="zh-CN"/>
        </w:rPr>
      </w:pPr>
      <w:r w:rsidRPr="00863BBB">
        <w:rPr>
          <w:rFonts w:ascii="宋体" w:eastAsia="宋体" w:hAnsi="宋体"/>
          <w:sz w:val="21"/>
          <w:szCs w:val="21"/>
          <w:lang w:eastAsia="zh-CN"/>
        </w:rPr>
        <w:t>Hall，20</w:t>
      </w:r>
      <w:r>
        <w:rPr>
          <w:rFonts w:ascii="宋体" w:eastAsia="宋体" w:hAnsi="宋体"/>
          <w:sz w:val="21"/>
          <w:szCs w:val="21"/>
          <w:lang w:eastAsia="zh-CN"/>
        </w:rPr>
        <w:t>17,</w:t>
      </w:r>
      <w:r w:rsidRPr="00863BBB">
        <w:rPr>
          <w:rFonts w:ascii="Arial" w:hAnsi="Arial" w:cs="Arial"/>
          <w:b/>
          <w:bCs/>
          <w:color w:val="0F1111"/>
          <w:sz w:val="21"/>
          <w:szCs w:val="21"/>
          <w:shd w:val="clear" w:color="auto" w:fill="FFFFFF"/>
          <w:lang w:eastAsia="zh-CN"/>
        </w:rPr>
        <w:t xml:space="preserve"> </w:t>
      </w:r>
      <w:r w:rsidRPr="00863BBB">
        <w:rPr>
          <w:rFonts w:ascii="宋体" w:eastAsia="宋体" w:hAnsi="宋体" w:hint="eastAsia"/>
          <w:sz w:val="21"/>
          <w:szCs w:val="21"/>
          <w:lang w:eastAsia="zh-CN"/>
        </w:rPr>
        <w:t>ISBN：</w:t>
      </w:r>
      <w:r w:rsidRPr="00863BBB">
        <w:rPr>
          <w:rFonts w:ascii="宋体" w:eastAsia="宋体" w:hAnsi="宋体"/>
          <w:sz w:val="21"/>
          <w:szCs w:val="21"/>
          <w:lang w:val="zh-CN" w:eastAsia="zh-CN"/>
        </w:rPr>
        <w:t>9787121305405。</w:t>
      </w:r>
    </w:p>
    <w:p w14:paraId="2CC70A63" w14:textId="77777777" w:rsidR="00F56FD4" w:rsidRPr="00F56FD4" w:rsidRDefault="00F56FD4" w:rsidP="00F56FD4">
      <w:pPr>
        <w:spacing w:before="100" w:beforeAutospacing="1" w:after="100" w:afterAutospacing="1"/>
        <w:rPr>
          <w:rFonts w:ascii="宋体" w:eastAsia="宋体" w:hAnsi="宋体"/>
          <w:b/>
          <w:sz w:val="21"/>
          <w:szCs w:val="21"/>
          <w:lang w:eastAsia="zh-CN"/>
        </w:rPr>
      </w:pPr>
      <w:r w:rsidRPr="00F56FD4">
        <w:rPr>
          <w:rFonts w:ascii="宋体" w:eastAsia="宋体" w:hAnsi="宋体" w:hint="eastAsia"/>
          <w:b/>
          <w:sz w:val="21"/>
          <w:szCs w:val="21"/>
          <w:lang w:eastAsia="zh-CN"/>
        </w:rPr>
        <w:t>6.主要实践教学环节：</w:t>
      </w:r>
    </w:p>
    <w:p w14:paraId="43AC461A" w14:textId="10206B75" w:rsidR="00D36146" w:rsidRPr="00D36146" w:rsidRDefault="00000000" w:rsidP="00D36146">
      <w:pPr>
        <w:spacing w:line="360" w:lineRule="auto"/>
        <w:rPr>
          <w:rFonts w:ascii="宋体" w:eastAsia="宋体" w:hAnsi="宋体"/>
          <w:sz w:val="21"/>
          <w:szCs w:val="21"/>
          <w:lang w:eastAsia="zh-CN"/>
        </w:rPr>
      </w:pPr>
      <w:r>
        <w:rPr>
          <w:rFonts w:ascii="宋体" w:eastAsia="宋体" w:hAnsi="宋体"/>
          <w:sz w:val="21"/>
          <w:szCs w:val="21"/>
          <w:lang w:val="zh-CN" w:eastAsia="zh-CN"/>
        </w:rPr>
        <w:t>算法实验</w:t>
      </w:r>
      <w:r w:rsidR="00F56FD4">
        <w:rPr>
          <w:rFonts w:ascii="宋体" w:eastAsia="宋体" w:hAnsi="宋体" w:hint="eastAsia"/>
          <w:sz w:val="21"/>
          <w:szCs w:val="21"/>
          <w:lang w:val="zh-CN" w:eastAsia="zh-CN"/>
        </w:rPr>
        <w:t>，</w:t>
      </w:r>
      <w:r>
        <w:rPr>
          <w:rFonts w:ascii="宋体" w:eastAsia="宋体" w:hAnsi="宋体"/>
          <w:sz w:val="21"/>
          <w:szCs w:val="21"/>
          <w:lang w:val="zh-CN" w:eastAsia="zh-CN"/>
        </w:rPr>
        <w:t>主要内容</w:t>
      </w:r>
      <w:r w:rsidR="00F56FD4">
        <w:rPr>
          <w:rFonts w:ascii="宋体" w:eastAsia="宋体" w:hAnsi="宋体" w:hint="eastAsia"/>
          <w:sz w:val="21"/>
          <w:szCs w:val="21"/>
          <w:lang w:val="zh-CN" w:eastAsia="zh-CN"/>
        </w:rPr>
        <w:t>包括</w:t>
      </w:r>
      <w:r>
        <w:rPr>
          <w:rFonts w:ascii="宋体" w:eastAsia="宋体" w:hAnsi="宋体"/>
          <w:sz w:val="21"/>
          <w:szCs w:val="21"/>
          <w:lang w:val="zh-CN" w:eastAsia="zh-CN"/>
        </w:rPr>
        <w:t>：</w:t>
      </w:r>
      <w:r w:rsidR="00D36146" w:rsidRPr="00D36146">
        <w:rPr>
          <w:rFonts w:ascii="宋体" w:eastAsia="宋体" w:hAnsi="宋体"/>
          <w:sz w:val="21"/>
          <w:szCs w:val="21"/>
          <w:lang w:eastAsia="zh-CN"/>
        </w:rPr>
        <w:t>图像几何变换</w:t>
      </w:r>
      <w:r w:rsidR="00D67619">
        <w:rPr>
          <w:rFonts w:ascii="宋体" w:eastAsia="宋体" w:hAnsi="宋体" w:hint="eastAsia"/>
          <w:sz w:val="21"/>
          <w:szCs w:val="21"/>
          <w:lang w:eastAsia="zh-CN"/>
        </w:rPr>
        <w:t>，</w:t>
      </w:r>
      <w:r w:rsidR="00D36146" w:rsidRPr="00D36146">
        <w:rPr>
          <w:rFonts w:ascii="宋体" w:eastAsia="宋体" w:hAnsi="宋体"/>
          <w:sz w:val="21"/>
          <w:szCs w:val="21"/>
          <w:lang w:eastAsia="zh-CN"/>
        </w:rPr>
        <w:t>图像灰度变换</w:t>
      </w:r>
      <w:r w:rsidR="00D67619">
        <w:rPr>
          <w:rFonts w:ascii="宋体" w:eastAsia="宋体" w:hAnsi="宋体" w:hint="eastAsia"/>
          <w:sz w:val="21"/>
          <w:szCs w:val="21"/>
          <w:lang w:eastAsia="zh-CN"/>
        </w:rPr>
        <w:t>，</w:t>
      </w:r>
      <w:r w:rsidR="00D36146" w:rsidRPr="00D36146">
        <w:rPr>
          <w:rFonts w:ascii="宋体" w:eastAsia="宋体" w:hAnsi="宋体"/>
          <w:sz w:val="21"/>
          <w:szCs w:val="21"/>
          <w:lang w:eastAsia="zh-CN"/>
        </w:rPr>
        <w:t>图像平滑与锐化</w:t>
      </w:r>
      <w:r w:rsidR="00D67619">
        <w:rPr>
          <w:rFonts w:ascii="宋体" w:eastAsia="宋体" w:hAnsi="宋体" w:hint="eastAsia"/>
          <w:sz w:val="21"/>
          <w:szCs w:val="21"/>
          <w:lang w:eastAsia="zh-CN"/>
        </w:rPr>
        <w:t>，</w:t>
      </w:r>
      <w:r w:rsidR="00D36146" w:rsidRPr="00D36146">
        <w:rPr>
          <w:rFonts w:ascii="宋体" w:eastAsia="宋体" w:hAnsi="宋体"/>
          <w:sz w:val="21"/>
          <w:szCs w:val="21"/>
          <w:lang w:eastAsia="zh-CN"/>
        </w:rPr>
        <w:t>图像边缘检测</w:t>
      </w:r>
      <w:r w:rsidR="00D67619">
        <w:rPr>
          <w:rFonts w:ascii="宋体" w:eastAsia="宋体" w:hAnsi="宋体" w:hint="eastAsia"/>
          <w:sz w:val="21"/>
          <w:szCs w:val="21"/>
          <w:lang w:eastAsia="zh-CN"/>
        </w:rPr>
        <w:t>，</w:t>
      </w:r>
      <w:r w:rsidR="00D36146" w:rsidRPr="00D36146">
        <w:rPr>
          <w:rFonts w:ascii="宋体" w:eastAsia="宋体" w:hAnsi="宋体"/>
          <w:sz w:val="21"/>
          <w:szCs w:val="21"/>
          <w:lang w:eastAsia="zh-CN"/>
        </w:rPr>
        <w:t>图像分割</w:t>
      </w:r>
      <w:r w:rsidR="00D67619">
        <w:rPr>
          <w:rFonts w:ascii="宋体" w:eastAsia="宋体" w:hAnsi="宋体" w:hint="eastAsia"/>
          <w:sz w:val="21"/>
          <w:szCs w:val="21"/>
          <w:lang w:eastAsia="zh-CN"/>
        </w:rPr>
        <w:t>，</w:t>
      </w:r>
      <w:r w:rsidR="00D36146" w:rsidRPr="00D36146">
        <w:rPr>
          <w:rFonts w:ascii="宋体" w:eastAsia="宋体" w:hAnsi="宋体"/>
          <w:sz w:val="21"/>
          <w:szCs w:val="21"/>
          <w:lang w:eastAsia="zh-CN"/>
        </w:rPr>
        <w:t>图像特征提取</w:t>
      </w:r>
      <w:r w:rsidR="00D67619">
        <w:rPr>
          <w:rFonts w:ascii="宋体" w:eastAsia="宋体" w:hAnsi="宋体" w:hint="eastAsia"/>
          <w:sz w:val="21"/>
          <w:szCs w:val="21"/>
          <w:lang w:eastAsia="zh-CN"/>
        </w:rPr>
        <w:t>，</w:t>
      </w:r>
      <w:r w:rsidR="00D36146" w:rsidRPr="00D36146">
        <w:rPr>
          <w:rFonts w:ascii="宋体" w:eastAsia="宋体" w:hAnsi="宋体"/>
          <w:sz w:val="21"/>
          <w:szCs w:val="21"/>
          <w:lang w:eastAsia="zh-CN"/>
        </w:rPr>
        <w:t>基于形态学的数字图像处理操作，实现基于机器学习方法的图像处理</w:t>
      </w:r>
      <w:r w:rsidR="00D67619">
        <w:rPr>
          <w:rFonts w:ascii="宋体" w:eastAsia="宋体" w:hAnsi="宋体" w:hint="eastAsia"/>
          <w:sz w:val="21"/>
          <w:szCs w:val="21"/>
          <w:lang w:eastAsia="zh-CN"/>
        </w:rPr>
        <w:t>任务。</w:t>
      </w:r>
    </w:p>
    <w:p w14:paraId="7C1E328C" w14:textId="77777777" w:rsidR="00D36146" w:rsidRPr="00D36146" w:rsidRDefault="00D36146" w:rsidP="00F56FD4">
      <w:pPr>
        <w:spacing w:line="360" w:lineRule="auto"/>
        <w:rPr>
          <w:rFonts w:ascii="宋体" w:eastAsia="宋体" w:hAnsi="宋体"/>
          <w:sz w:val="21"/>
          <w:szCs w:val="21"/>
          <w:lang w:eastAsia="zh-CN"/>
        </w:rPr>
      </w:pPr>
    </w:p>
    <w:p w14:paraId="297CEBCF" w14:textId="77777777" w:rsidR="00384BB5" w:rsidRDefault="00000000">
      <w:pPr>
        <w:pStyle w:val="Default"/>
        <w:spacing w:after="100" w:line="440" w:lineRule="atLeast"/>
        <w:rPr>
          <w:rFonts w:ascii="黑体" w:eastAsia="黑体" w:hAnsi="黑体" w:cs="SIL-Hei-Med-Jian" w:hint="default"/>
          <w:bCs/>
          <w:sz w:val="24"/>
          <w:szCs w:val="24"/>
        </w:rPr>
      </w:pPr>
      <w:r>
        <w:rPr>
          <w:rFonts w:ascii="黑体" w:eastAsia="黑体" w:hAnsi="黑体"/>
          <w:bCs/>
          <w:sz w:val="24"/>
          <w:szCs w:val="24"/>
        </w:rPr>
        <w:t>二、课程简介</w:t>
      </w:r>
    </w:p>
    <w:p w14:paraId="74B14704" w14:textId="77777777" w:rsidR="00D36146" w:rsidRDefault="00D36146" w:rsidP="00D36146">
      <w:pPr>
        <w:pStyle w:val="a4"/>
        <w:spacing w:after="0" w:afterAutospacing="0" w:line="400" w:lineRule="exact"/>
        <w:ind w:firstLineChars="200" w:firstLine="420"/>
        <w:rPr>
          <w:rFonts w:hAnsi="Times New Roman"/>
          <w:sz w:val="21"/>
          <w:szCs w:val="21"/>
        </w:rPr>
      </w:pPr>
      <w:r w:rsidRPr="00D36146">
        <w:rPr>
          <w:rFonts w:hAnsi="Times New Roman" w:hint="eastAsia"/>
          <w:sz w:val="21"/>
          <w:szCs w:val="21"/>
        </w:rPr>
        <w:lastRenderedPageBreak/>
        <w:t>本课程致力于让学生全面理解和掌握数字图像处理的基本原理和方法。课程内容涵盖图像的几何变换、灰度变换、平滑与锐化（空域/频域滤波法）、边缘检测、图像分割、特征提取、表示、描述、形态学处理以及机器学习在图像处理中的应用</w:t>
      </w:r>
      <w:r>
        <w:rPr>
          <w:rFonts w:hAnsi="Times New Roman" w:hint="eastAsia"/>
          <w:sz w:val="21"/>
          <w:szCs w:val="21"/>
        </w:rPr>
        <w:t>，</w:t>
      </w:r>
      <w:r w:rsidRPr="00D36146">
        <w:rPr>
          <w:rFonts w:hAnsi="Times New Roman" w:hint="eastAsia"/>
          <w:sz w:val="21"/>
          <w:szCs w:val="21"/>
        </w:rPr>
        <w:t>系统地介绍数字图像处理的各个方面，使学生能够全面了解该领域的知识体系。</w:t>
      </w:r>
    </w:p>
    <w:p w14:paraId="44BD9491" w14:textId="42B18319" w:rsidR="00D36146" w:rsidRPr="00D36146" w:rsidRDefault="00D36146" w:rsidP="00D36146">
      <w:pPr>
        <w:pStyle w:val="a4"/>
        <w:spacing w:before="0" w:beforeAutospacing="0" w:line="400" w:lineRule="exact"/>
        <w:ind w:firstLineChars="200" w:firstLine="420"/>
        <w:rPr>
          <w:rFonts w:hAnsi="Times New Roman"/>
          <w:sz w:val="21"/>
          <w:szCs w:val="21"/>
        </w:rPr>
      </w:pPr>
      <w:r w:rsidRPr="00D36146">
        <w:rPr>
          <w:rFonts w:hAnsi="Times New Roman" w:hint="eastAsia"/>
          <w:sz w:val="21"/>
          <w:szCs w:val="21"/>
        </w:rPr>
        <w:t>课程结合实际案例，引导学生动手实现各种图像处理算法，提高学生的实际操作能力。课程内容涵盖图像处理领域的最新进展和研究动态，使学生能够紧跟时代发展。</w:t>
      </w:r>
      <w:r>
        <w:rPr>
          <w:rFonts w:hAnsi="Times New Roman" w:hint="eastAsia"/>
          <w:sz w:val="21"/>
          <w:szCs w:val="21"/>
        </w:rPr>
        <w:t>本</w:t>
      </w:r>
      <w:r w:rsidRPr="00D36146">
        <w:rPr>
          <w:rFonts w:hAnsi="Times New Roman" w:hint="eastAsia"/>
          <w:sz w:val="21"/>
          <w:szCs w:val="21"/>
        </w:rPr>
        <w:t>课程注重理论与实践相结合，帮助学生在掌握理论知识的同时，提高实际操作能力。通过学习本课程，学生将具备扎实的数字图像处理理论基础，掌握各类图像处理算法及其应用，为未来在图像处理领域的研究和应用奠定基础。</w:t>
      </w:r>
    </w:p>
    <w:p w14:paraId="52B457AD" w14:textId="1F1A084F" w:rsidR="00384BB5" w:rsidRDefault="00000000" w:rsidP="000310DA">
      <w:pPr>
        <w:pStyle w:val="Default"/>
        <w:spacing w:after="240" w:line="440" w:lineRule="atLeast"/>
        <w:rPr>
          <w:rFonts w:ascii="黑体" w:eastAsia="黑体" w:hAnsi="黑体" w:cs="SIL-Hei-Med-Jian" w:hint="default"/>
          <w:bCs/>
          <w:sz w:val="24"/>
          <w:szCs w:val="24"/>
        </w:rPr>
      </w:pPr>
      <w:r>
        <w:rPr>
          <w:rFonts w:ascii="黑体" w:eastAsia="黑体" w:hAnsi="黑体"/>
          <w:bCs/>
          <w:sz w:val="24"/>
          <w:szCs w:val="24"/>
        </w:rPr>
        <w:t>三、课程目标</w:t>
      </w:r>
    </w:p>
    <w:p w14:paraId="6B94608F" w14:textId="77777777" w:rsidR="00384BB5" w:rsidRPr="00ED4D14" w:rsidRDefault="00000000" w:rsidP="000310DA">
      <w:pPr>
        <w:pStyle w:val="Default"/>
        <w:spacing w:line="360" w:lineRule="auto"/>
        <w:rPr>
          <w:rFonts w:ascii="宋体" w:eastAsia="宋体" w:hAnsi="Times New Roman" w:cs="Times New Roman" w:hint="default"/>
          <w:color w:val="auto"/>
          <w:sz w:val="21"/>
          <w:szCs w:val="21"/>
          <w:lang w:val="en-US" w:eastAsia="zh-CN"/>
        </w:rPr>
      </w:pPr>
      <w:r w:rsidRPr="00ED4D14">
        <w:rPr>
          <w:rFonts w:ascii="宋体" w:eastAsia="宋体" w:hAnsi="Times New Roman" w:cs="Times New Roman"/>
          <w:color w:val="auto"/>
          <w:sz w:val="21"/>
          <w:szCs w:val="21"/>
          <w:lang w:val="en-US" w:eastAsia="zh-CN"/>
        </w:rPr>
        <w:t xml:space="preserve">通过本课程的学习，要求学生达到下列基本目标： </w:t>
      </w:r>
    </w:p>
    <w:p w14:paraId="106BEFD8" w14:textId="6C390F47" w:rsidR="00ED4D14" w:rsidRDefault="00ED4D14" w:rsidP="00ED4D14">
      <w:pPr>
        <w:pStyle w:val="a3"/>
        <w:widowControl w:val="0"/>
        <w:numPr>
          <w:ilvl w:val="0"/>
          <w:numId w:val="7"/>
        </w:numPr>
        <w:autoSpaceDE w:val="0"/>
        <w:autoSpaceDN w:val="0"/>
        <w:adjustRightInd w:val="0"/>
        <w:spacing w:line="360" w:lineRule="auto"/>
        <w:ind w:firstLineChars="0"/>
        <w:rPr>
          <w:rFonts w:ascii="宋体" w:eastAsia="宋体"/>
          <w:sz w:val="21"/>
          <w:szCs w:val="21"/>
          <w:lang w:eastAsia="zh-CN"/>
        </w:rPr>
      </w:pPr>
      <w:r w:rsidRPr="00ED4D14">
        <w:rPr>
          <w:rFonts w:ascii="宋体" w:eastAsia="宋体"/>
          <w:sz w:val="21"/>
          <w:szCs w:val="21"/>
          <w:lang w:eastAsia="zh-CN"/>
        </w:rPr>
        <w:t>掌握数字图像处理的基本概念、原理和方法</w:t>
      </w:r>
      <w:r w:rsidRPr="00ED4D14">
        <w:rPr>
          <w:rFonts w:ascii="宋体" w:eastAsia="宋体" w:hint="eastAsia"/>
          <w:sz w:val="21"/>
          <w:szCs w:val="21"/>
          <w:lang w:eastAsia="zh-CN"/>
        </w:rPr>
        <w:t>。</w:t>
      </w:r>
    </w:p>
    <w:p w14:paraId="640C09BB" w14:textId="34E4672F" w:rsidR="00ED4D14" w:rsidRPr="00ED4D14" w:rsidRDefault="00ED4D14" w:rsidP="00ED4D14">
      <w:pPr>
        <w:pStyle w:val="a3"/>
        <w:widowControl w:val="0"/>
        <w:numPr>
          <w:ilvl w:val="0"/>
          <w:numId w:val="7"/>
        </w:numPr>
        <w:autoSpaceDE w:val="0"/>
        <w:autoSpaceDN w:val="0"/>
        <w:adjustRightInd w:val="0"/>
        <w:spacing w:line="360" w:lineRule="auto"/>
        <w:ind w:firstLineChars="0"/>
        <w:rPr>
          <w:rFonts w:ascii="宋体" w:eastAsia="宋体"/>
          <w:sz w:val="21"/>
          <w:szCs w:val="21"/>
          <w:lang w:eastAsia="zh-CN"/>
        </w:rPr>
      </w:pPr>
      <w:r w:rsidRPr="00ED4D14">
        <w:rPr>
          <w:rFonts w:ascii="宋体" w:eastAsia="宋体" w:hint="eastAsia"/>
          <w:sz w:val="21"/>
          <w:szCs w:val="21"/>
          <w:lang w:eastAsia="zh-CN"/>
        </w:rPr>
        <w:t>熟练运用数字图像处理的各种算法和技术，具备将理论知识应用于实际问题的能力</w:t>
      </w:r>
      <w:r>
        <w:rPr>
          <w:rFonts w:ascii="宋体" w:eastAsia="宋体" w:hint="eastAsia"/>
          <w:sz w:val="21"/>
          <w:szCs w:val="21"/>
          <w:lang w:eastAsia="zh-CN"/>
        </w:rPr>
        <w:t>。</w:t>
      </w:r>
    </w:p>
    <w:p w14:paraId="199549FF" w14:textId="61593837" w:rsidR="003478B4" w:rsidRDefault="00ED4D14" w:rsidP="006655F0">
      <w:pPr>
        <w:pStyle w:val="a4"/>
        <w:widowControl w:val="0"/>
        <w:numPr>
          <w:ilvl w:val="0"/>
          <w:numId w:val="7"/>
        </w:numPr>
        <w:autoSpaceDE w:val="0"/>
        <w:autoSpaceDN w:val="0"/>
        <w:adjustRightInd w:val="0"/>
        <w:spacing w:after="0" w:afterAutospacing="0" w:line="360" w:lineRule="auto"/>
        <w:rPr>
          <w:rFonts w:hAnsi="Times New Roman"/>
          <w:sz w:val="21"/>
          <w:szCs w:val="21"/>
        </w:rPr>
      </w:pPr>
      <w:r w:rsidRPr="003478B4">
        <w:rPr>
          <w:rFonts w:hAnsi="Times New Roman" w:hint="eastAsia"/>
          <w:sz w:val="21"/>
          <w:szCs w:val="21"/>
        </w:rPr>
        <w:t>具备较强的实践操作能力，能够</w:t>
      </w:r>
      <w:r w:rsidR="003478B4" w:rsidRPr="00ED4D14">
        <w:rPr>
          <w:rFonts w:hAnsi="Times New Roman"/>
          <w:sz w:val="21"/>
          <w:szCs w:val="21"/>
        </w:rPr>
        <w:t>结合编程语言(如：Python)实现基本算法</w:t>
      </w:r>
      <w:r w:rsidR="003478B4">
        <w:rPr>
          <w:rFonts w:hAnsi="Times New Roman" w:hint="eastAsia"/>
          <w:sz w:val="21"/>
          <w:szCs w:val="21"/>
        </w:rPr>
        <w:t>。</w:t>
      </w:r>
    </w:p>
    <w:p w14:paraId="3B50817D" w14:textId="6CDBCED5" w:rsidR="00C04588" w:rsidRPr="003478B4" w:rsidRDefault="003478B4" w:rsidP="006655F0">
      <w:pPr>
        <w:pStyle w:val="a4"/>
        <w:widowControl w:val="0"/>
        <w:numPr>
          <w:ilvl w:val="0"/>
          <w:numId w:val="7"/>
        </w:numPr>
        <w:autoSpaceDE w:val="0"/>
        <w:autoSpaceDN w:val="0"/>
        <w:adjustRightInd w:val="0"/>
        <w:spacing w:after="0" w:afterAutospacing="0" w:line="360" w:lineRule="auto"/>
        <w:rPr>
          <w:rFonts w:hAnsi="Times New Roman"/>
          <w:sz w:val="21"/>
          <w:szCs w:val="21"/>
        </w:rPr>
      </w:pPr>
      <w:r w:rsidRPr="003478B4">
        <w:rPr>
          <w:rFonts w:hint="eastAsia"/>
          <w:sz w:val="21"/>
          <w:szCs w:val="21"/>
        </w:rPr>
        <w:t>能够</w:t>
      </w:r>
      <w:r w:rsidR="00ED4D14" w:rsidRPr="003478B4">
        <w:rPr>
          <w:rFonts w:hAnsi="Times New Roman"/>
          <w:sz w:val="21"/>
          <w:szCs w:val="21"/>
        </w:rPr>
        <w:t>运用所学知识解决实际问题</w:t>
      </w:r>
      <w:r>
        <w:rPr>
          <w:rFonts w:hAnsi="Times New Roman" w:hint="eastAsia"/>
          <w:sz w:val="21"/>
          <w:szCs w:val="21"/>
        </w:rPr>
        <w:t>，</w:t>
      </w:r>
      <w:r w:rsidR="00ED4D14" w:rsidRPr="003478B4">
        <w:rPr>
          <w:rFonts w:hAnsi="Times New Roman"/>
          <w:sz w:val="21"/>
          <w:szCs w:val="21"/>
        </w:rPr>
        <w:t>为进一步图像处理及相关领域的研究</w:t>
      </w:r>
      <w:r>
        <w:rPr>
          <w:rFonts w:hAnsi="Times New Roman" w:hint="eastAsia"/>
          <w:sz w:val="21"/>
          <w:szCs w:val="21"/>
        </w:rPr>
        <w:t>和应用</w:t>
      </w:r>
      <w:r w:rsidR="00ED4D14" w:rsidRPr="003478B4">
        <w:rPr>
          <w:rFonts w:hAnsi="Times New Roman"/>
          <w:sz w:val="21"/>
          <w:szCs w:val="21"/>
        </w:rPr>
        <w:t>打下基础。</w:t>
      </w:r>
    </w:p>
    <w:p w14:paraId="16F5C365" w14:textId="77777777" w:rsidR="003478B4" w:rsidRDefault="003478B4">
      <w:pPr>
        <w:pStyle w:val="Default"/>
        <w:spacing w:after="100" w:line="440" w:lineRule="atLeast"/>
        <w:rPr>
          <w:rFonts w:ascii="黑体" w:eastAsia="黑体" w:hAnsi="黑体" w:hint="default"/>
          <w:bCs/>
          <w:sz w:val="24"/>
          <w:szCs w:val="24"/>
        </w:rPr>
      </w:pPr>
    </w:p>
    <w:p w14:paraId="053C5FB3" w14:textId="479AC148" w:rsidR="00BE2EB5" w:rsidRPr="00ED4D14" w:rsidRDefault="00000000">
      <w:pPr>
        <w:pStyle w:val="Default"/>
        <w:spacing w:after="100" w:line="440" w:lineRule="atLeast"/>
        <w:rPr>
          <w:rFonts w:ascii="黑体" w:eastAsia="黑体" w:hAnsi="黑体" w:hint="default"/>
          <w:bCs/>
          <w:sz w:val="24"/>
          <w:szCs w:val="24"/>
        </w:rPr>
      </w:pPr>
      <w:r>
        <w:rPr>
          <w:rFonts w:ascii="黑体" w:eastAsia="黑体" w:hAnsi="黑体"/>
          <w:bCs/>
          <w:sz w:val="24"/>
          <w:szCs w:val="24"/>
        </w:rPr>
        <w:t>四、课程目标与毕业要求的对应关系</w:t>
      </w:r>
    </w:p>
    <w:tbl>
      <w:tblPr>
        <w:tblStyle w:val="TableNormal"/>
        <w:tblW w:w="955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1673"/>
        <w:gridCol w:w="3544"/>
        <w:gridCol w:w="2410"/>
        <w:gridCol w:w="1930"/>
      </w:tblGrid>
      <w:tr w:rsidR="00384BB5" w14:paraId="4E5148B4" w14:textId="77777777" w:rsidTr="00BE368B">
        <w:trPr>
          <w:trHeight w:val="227"/>
        </w:trPr>
        <w:tc>
          <w:tcPr>
            <w:tcW w:w="167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310C412" w14:textId="77777777" w:rsidR="00384BB5" w:rsidRPr="00BE2EB5" w:rsidRDefault="00000000" w:rsidP="00BE368B">
            <w:pPr>
              <w:pStyle w:val="TableStyle2"/>
              <w:spacing w:line="280" w:lineRule="atLeast"/>
              <w:ind w:firstLine="113"/>
              <w:jc w:val="center"/>
              <w:rPr>
                <w:rFonts w:ascii="宋体" w:eastAsia="宋体" w:hAnsi="宋体" w:hint="default"/>
                <w:b/>
                <w:bCs/>
                <w:sz w:val="18"/>
                <w:szCs w:val="18"/>
              </w:rPr>
            </w:pPr>
            <w:r w:rsidRPr="00BE2EB5">
              <w:rPr>
                <w:rFonts w:ascii="宋体" w:eastAsia="宋体" w:hAnsi="宋体"/>
                <w:b/>
                <w:bCs/>
                <w:sz w:val="18"/>
                <w:szCs w:val="18"/>
              </w:rPr>
              <w:t>课程目标</w:t>
            </w:r>
          </w:p>
        </w:tc>
        <w:tc>
          <w:tcPr>
            <w:tcW w:w="35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53EB5BD" w14:textId="77777777" w:rsidR="00384BB5" w:rsidRPr="00BE2EB5" w:rsidRDefault="00000000" w:rsidP="00BE368B">
            <w:pPr>
              <w:pStyle w:val="TableStyle2"/>
              <w:spacing w:line="280" w:lineRule="atLeast"/>
              <w:ind w:firstLine="113"/>
              <w:jc w:val="center"/>
              <w:rPr>
                <w:rFonts w:ascii="宋体" w:eastAsia="宋体" w:hAnsi="宋体" w:hint="default"/>
                <w:b/>
                <w:bCs/>
                <w:sz w:val="18"/>
                <w:szCs w:val="18"/>
              </w:rPr>
            </w:pPr>
            <w:r w:rsidRPr="00BE2EB5">
              <w:rPr>
                <w:rFonts w:ascii="宋体" w:eastAsia="宋体" w:hAnsi="宋体"/>
                <w:b/>
                <w:bCs/>
                <w:sz w:val="18"/>
                <w:szCs w:val="18"/>
              </w:rPr>
              <w:t>对应章节</w:t>
            </w:r>
          </w:p>
        </w:tc>
        <w:tc>
          <w:tcPr>
            <w:tcW w:w="24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1CEED46" w14:textId="77777777" w:rsidR="00384BB5" w:rsidRDefault="00000000" w:rsidP="00BE368B">
            <w:pPr>
              <w:pStyle w:val="TableStyle2"/>
              <w:spacing w:line="280" w:lineRule="atLeast"/>
              <w:ind w:firstLine="113"/>
              <w:jc w:val="center"/>
              <w:rPr>
                <w:rFonts w:ascii="宋体" w:eastAsia="宋体" w:hAnsi="宋体" w:hint="default"/>
                <w:sz w:val="18"/>
                <w:szCs w:val="18"/>
              </w:rPr>
            </w:pPr>
            <w:r>
              <w:rPr>
                <w:rFonts w:ascii="宋体" w:eastAsia="宋体" w:hAnsi="宋体"/>
                <w:b/>
                <w:bCs/>
                <w:sz w:val="18"/>
                <w:szCs w:val="18"/>
              </w:rPr>
              <w:t>支撑毕业要求</w:t>
            </w:r>
          </w:p>
        </w:tc>
        <w:tc>
          <w:tcPr>
            <w:tcW w:w="193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A71798F" w14:textId="77777777" w:rsidR="00384BB5" w:rsidRDefault="00000000" w:rsidP="00BE368B">
            <w:pPr>
              <w:pStyle w:val="TableStyle2"/>
              <w:spacing w:line="280" w:lineRule="atLeast"/>
              <w:ind w:firstLine="113"/>
              <w:jc w:val="center"/>
              <w:rPr>
                <w:rFonts w:ascii="宋体" w:eastAsia="宋体" w:hAnsi="宋体" w:hint="default"/>
                <w:sz w:val="18"/>
                <w:szCs w:val="18"/>
              </w:rPr>
            </w:pPr>
            <w:r>
              <w:rPr>
                <w:rFonts w:ascii="宋体" w:eastAsia="宋体" w:hAnsi="宋体"/>
                <w:b/>
                <w:bCs/>
                <w:sz w:val="18"/>
                <w:szCs w:val="18"/>
              </w:rPr>
              <w:t>备注</w:t>
            </w:r>
          </w:p>
        </w:tc>
      </w:tr>
      <w:tr w:rsidR="00384BB5" w14:paraId="1A05224A" w14:textId="77777777" w:rsidTr="00BE368B">
        <w:trPr>
          <w:trHeight w:val="227"/>
        </w:trPr>
        <w:tc>
          <w:tcPr>
            <w:tcW w:w="167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F5EEE7F" w14:textId="77777777" w:rsidR="00384BB5" w:rsidRDefault="00000000" w:rsidP="00BE368B">
            <w:pPr>
              <w:spacing w:line="280" w:lineRule="atLeast"/>
              <w:ind w:firstLine="113"/>
              <w:jc w:val="center"/>
              <w:rPr>
                <w:rFonts w:ascii="宋体" w:eastAsia="宋体" w:hAnsi="宋体"/>
                <w:sz w:val="18"/>
                <w:szCs w:val="18"/>
              </w:rPr>
            </w:pPr>
            <w:proofErr w:type="spellStart"/>
            <w:r>
              <w:rPr>
                <w:rFonts w:ascii="宋体" w:eastAsia="宋体" w:hAnsi="宋体" w:cs="Arial Unicode MS" w:hint="eastAsia"/>
                <w:color w:val="000000"/>
                <w:sz w:val="18"/>
                <w:szCs w:val="18"/>
                <w:u w:color="000000"/>
              </w:rPr>
              <w:t>课程目标</w:t>
            </w:r>
            <w:proofErr w:type="spellEnd"/>
            <w:r>
              <w:rPr>
                <w:rFonts w:ascii="宋体" w:eastAsia="宋体" w:hAnsi="宋体" w:cs="Arial Unicode MS" w:hint="eastAsia"/>
                <w:color w:val="000000"/>
                <w:sz w:val="18"/>
                <w:szCs w:val="18"/>
                <w:u w:color="000000"/>
              </w:rPr>
              <w:t xml:space="preserve"> </w:t>
            </w:r>
            <w:r>
              <w:rPr>
                <w:rFonts w:ascii="宋体" w:eastAsia="宋体" w:hAnsi="宋体" w:cs="Arial Unicode MS"/>
                <w:color w:val="000000"/>
                <w:sz w:val="18"/>
                <w:szCs w:val="18"/>
                <w:u w:color="000000"/>
              </w:rPr>
              <w:t>1</w:t>
            </w:r>
          </w:p>
        </w:tc>
        <w:tc>
          <w:tcPr>
            <w:tcW w:w="35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7F02E18" w14:textId="42C714EC" w:rsidR="00384BB5" w:rsidRDefault="00000000" w:rsidP="00BE368B">
            <w:pPr>
              <w:spacing w:line="280" w:lineRule="atLeast"/>
              <w:ind w:firstLine="113"/>
              <w:jc w:val="center"/>
              <w:rPr>
                <w:rFonts w:ascii="宋体" w:eastAsia="宋体" w:hAnsi="宋体"/>
                <w:sz w:val="18"/>
                <w:szCs w:val="18"/>
                <w:lang w:eastAsia="zh-CN"/>
              </w:rPr>
            </w:pPr>
            <w:r>
              <w:rPr>
                <w:rFonts w:ascii="宋体" w:eastAsia="宋体" w:hAnsi="宋体" w:cs="Arial Unicode MS" w:hint="eastAsia"/>
                <w:color w:val="000000"/>
                <w:sz w:val="18"/>
                <w:szCs w:val="18"/>
                <w:u w:color="000000"/>
                <w:lang w:eastAsia="zh-CN"/>
              </w:rPr>
              <w:t>章节</w:t>
            </w:r>
            <w:bookmarkStart w:id="2" w:name="OLE_LINK6"/>
            <w:r>
              <w:rPr>
                <w:rFonts w:ascii="宋体" w:eastAsia="宋体" w:hAnsi="宋体" w:cs="Arial Unicode MS"/>
                <w:color w:val="000000"/>
                <w:sz w:val="18"/>
                <w:szCs w:val="18"/>
                <w:u w:color="000000"/>
                <w:lang w:eastAsia="zh-CN"/>
              </w:rPr>
              <w:t>1</w:t>
            </w:r>
            <w:r w:rsidR="003478B4">
              <w:rPr>
                <w:rFonts w:ascii="宋体" w:eastAsia="宋体" w:hAnsi="宋体" w:cs="Arial Unicode MS" w:hint="eastAsia"/>
                <w:color w:val="000000"/>
                <w:sz w:val="18"/>
                <w:szCs w:val="18"/>
                <w:u w:color="000000"/>
                <w:lang w:eastAsia="zh-CN"/>
              </w:rPr>
              <w:t>，2，3，4，5，6，7，8，9，1</w:t>
            </w:r>
            <w:r w:rsidR="003478B4">
              <w:rPr>
                <w:rFonts w:ascii="宋体" w:eastAsia="宋体" w:hAnsi="宋体" w:cs="Arial Unicode MS"/>
                <w:color w:val="000000"/>
                <w:sz w:val="18"/>
                <w:szCs w:val="18"/>
                <w:u w:color="000000"/>
                <w:lang w:eastAsia="zh-CN"/>
              </w:rPr>
              <w:t>0</w:t>
            </w:r>
            <w:bookmarkEnd w:id="2"/>
          </w:p>
        </w:tc>
        <w:tc>
          <w:tcPr>
            <w:tcW w:w="24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4250BC8" w14:textId="6027B64E" w:rsidR="00384BB5" w:rsidRDefault="00000000" w:rsidP="00BE368B">
            <w:pPr>
              <w:ind w:firstLine="113"/>
              <w:jc w:val="center"/>
              <w:rPr>
                <w:rFonts w:ascii="宋体" w:eastAsia="宋体" w:hAnsi="宋体"/>
                <w:sz w:val="18"/>
                <w:szCs w:val="18"/>
                <w:lang w:eastAsia="zh-CN"/>
              </w:rPr>
            </w:pPr>
            <w:r>
              <w:rPr>
                <w:rFonts w:ascii="宋体" w:eastAsia="宋体" w:hAnsi="宋体" w:cs="Arial Unicode MS" w:hint="eastAsia"/>
                <w:color w:val="000000"/>
                <w:sz w:val="18"/>
                <w:szCs w:val="18"/>
                <w:u w:color="000000"/>
              </w:rPr>
              <w:t>毕业要求</w:t>
            </w:r>
            <w:r w:rsidR="003478B4">
              <w:rPr>
                <w:rFonts w:ascii="宋体" w:eastAsia="宋体" w:hAnsi="宋体" w:cs="Arial Unicode MS"/>
                <w:color w:val="000000"/>
                <w:sz w:val="18"/>
                <w:szCs w:val="18"/>
                <w:u w:color="000000"/>
              </w:rPr>
              <w:t>1</w:t>
            </w:r>
            <w:r w:rsidR="00B433C7">
              <w:rPr>
                <w:rFonts w:ascii="宋体" w:eastAsia="宋体" w:hAnsi="宋体" w:cs="Arial Unicode MS"/>
                <w:color w:val="000000"/>
                <w:sz w:val="18"/>
                <w:szCs w:val="18"/>
                <w:u w:color="000000"/>
              </w:rPr>
              <w:t>.3</w:t>
            </w:r>
          </w:p>
        </w:tc>
        <w:tc>
          <w:tcPr>
            <w:tcW w:w="193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C41F948" w14:textId="04105345" w:rsidR="00384BB5" w:rsidRDefault="00A70E7E" w:rsidP="00BE368B">
            <w:pPr>
              <w:jc w:val="center"/>
              <w:rPr>
                <w:rFonts w:ascii="宋体" w:eastAsia="宋体" w:hAnsi="宋体"/>
                <w:sz w:val="18"/>
                <w:szCs w:val="18"/>
              </w:rPr>
            </w:pPr>
            <w:r>
              <w:rPr>
                <w:rFonts w:ascii="宋体" w:eastAsia="宋体" w:hAnsi="宋体" w:hint="eastAsia"/>
                <w:sz w:val="18"/>
                <w:szCs w:val="18"/>
                <w:lang w:eastAsia="zh-CN"/>
              </w:rPr>
              <w:t>L</w:t>
            </w:r>
          </w:p>
        </w:tc>
      </w:tr>
      <w:tr w:rsidR="00384BB5" w14:paraId="0049C58F" w14:textId="77777777" w:rsidTr="00BE368B">
        <w:trPr>
          <w:trHeight w:val="227"/>
        </w:trPr>
        <w:tc>
          <w:tcPr>
            <w:tcW w:w="167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2013045" w14:textId="77777777" w:rsidR="00384BB5" w:rsidRDefault="00000000" w:rsidP="00BE368B">
            <w:pPr>
              <w:spacing w:line="280" w:lineRule="atLeast"/>
              <w:ind w:firstLine="113"/>
              <w:jc w:val="center"/>
              <w:rPr>
                <w:rFonts w:ascii="宋体" w:eastAsia="宋体" w:hAnsi="宋体"/>
                <w:sz w:val="18"/>
                <w:szCs w:val="18"/>
              </w:rPr>
            </w:pPr>
            <w:proofErr w:type="spellStart"/>
            <w:r>
              <w:rPr>
                <w:rFonts w:ascii="宋体" w:eastAsia="宋体" w:hAnsi="宋体" w:cs="Arial Unicode MS" w:hint="eastAsia"/>
                <w:color w:val="000000"/>
                <w:sz w:val="18"/>
                <w:szCs w:val="18"/>
                <w:u w:color="000000"/>
              </w:rPr>
              <w:t>课程目标</w:t>
            </w:r>
            <w:proofErr w:type="spellEnd"/>
            <w:r>
              <w:rPr>
                <w:rFonts w:ascii="宋体" w:eastAsia="宋体" w:hAnsi="宋体" w:cs="Arial Unicode MS" w:hint="eastAsia"/>
                <w:color w:val="000000"/>
                <w:sz w:val="18"/>
                <w:szCs w:val="18"/>
                <w:u w:color="000000"/>
              </w:rPr>
              <w:t xml:space="preserve"> </w:t>
            </w:r>
            <w:r>
              <w:rPr>
                <w:rFonts w:ascii="宋体" w:eastAsia="宋体" w:hAnsi="宋体" w:cs="Arial Unicode MS"/>
                <w:color w:val="000000"/>
                <w:sz w:val="18"/>
                <w:szCs w:val="18"/>
                <w:u w:color="000000"/>
              </w:rPr>
              <w:t>2</w:t>
            </w:r>
          </w:p>
        </w:tc>
        <w:tc>
          <w:tcPr>
            <w:tcW w:w="35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2A5BA89" w14:textId="0074C9E1" w:rsidR="00384BB5" w:rsidRDefault="00000000" w:rsidP="00BE368B">
            <w:pPr>
              <w:spacing w:line="280" w:lineRule="atLeast"/>
              <w:ind w:firstLine="113"/>
              <w:jc w:val="center"/>
              <w:rPr>
                <w:rFonts w:ascii="宋体" w:eastAsia="宋体" w:hAnsi="宋体"/>
                <w:sz w:val="18"/>
                <w:szCs w:val="18"/>
                <w:lang w:eastAsia="zh-CN"/>
              </w:rPr>
            </w:pPr>
            <w:r>
              <w:rPr>
                <w:rFonts w:ascii="宋体" w:eastAsia="宋体" w:hAnsi="宋体" w:cs="Arial Unicode MS" w:hint="eastAsia"/>
                <w:color w:val="000000"/>
                <w:sz w:val="18"/>
                <w:szCs w:val="18"/>
                <w:u w:color="000000"/>
                <w:lang w:eastAsia="zh-CN"/>
              </w:rPr>
              <w:t>章节</w:t>
            </w:r>
            <w:r w:rsidR="003478B4">
              <w:rPr>
                <w:rFonts w:ascii="宋体" w:eastAsia="宋体" w:hAnsi="宋体" w:cs="Arial Unicode MS" w:hint="eastAsia"/>
                <w:color w:val="000000"/>
                <w:sz w:val="18"/>
                <w:szCs w:val="18"/>
                <w:u w:color="000000"/>
                <w:lang w:eastAsia="zh-CN"/>
              </w:rPr>
              <w:t>3，4，5，6，7，8，9，1</w:t>
            </w:r>
            <w:r w:rsidR="003478B4">
              <w:rPr>
                <w:rFonts w:ascii="宋体" w:eastAsia="宋体" w:hAnsi="宋体" w:cs="Arial Unicode MS"/>
                <w:color w:val="000000"/>
                <w:sz w:val="18"/>
                <w:szCs w:val="18"/>
                <w:u w:color="000000"/>
                <w:lang w:eastAsia="zh-CN"/>
              </w:rPr>
              <w:t>0</w:t>
            </w:r>
          </w:p>
        </w:tc>
        <w:tc>
          <w:tcPr>
            <w:tcW w:w="24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AF1C9B8" w14:textId="340820DF" w:rsidR="00384BB5" w:rsidRDefault="00000000" w:rsidP="00BE368B">
            <w:pPr>
              <w:spacing w:line="280" w:lineRule="atLeast"/>
              <w:ind w:firstLine="113"/>
              <w:jc w:val="center"/>
              <w:rPr>
                <w:rFonts w:ascii="宋体" w:eastAsia="宋体" w:hAnsi="宋体"/>
                <w:sz w:val="18"/>
                <w:szCs w:val="18"/>
                <w:lang w:eastAsia="zh-CN"/>
              </w:rPr>
            </w:pPr>
            <w:r>
              <w:rPr>
                <w:rFonts w:ascii="宋体" w:eastAsia="宋体" w:hAnsi="宋体" w:cs="Arial Unicode MS" w:hint="eastAsia"/>
                <w:color w:val="000000"/>
                <w:sz w:val="18"/>
                <w:szCs w:val="18"/>
                <w:u w:color="000000"/>
              </w:rPr>
              <w:t>毕业要求</w:t>
            </w:r>
            <w:r w:rsidR="00CF5D90">
              <w:rPr>
                <w:rFonts w:ascii="宋体" w:eastAsia="宋体" w:hAnsi="宋体" w:cs="Arial Unicode MS"/>
                <w:color w:val="000000"/>
                <w:sz w:val="18"/>
                <w:szCs w:val="18"/>
                <w:u w:color="000000"/>
                <w:lang w:eastAsia="zh-CN"/>
              </w:rPr>
              <w:t>4</w:t>
            </w:r>
            <w:r w:rsidR="00B433C7">
              <w:rPr>
                <w:rFonts w:ascii="宋体" w:eastAsia="宋体" w:hAnsi="宋体" w:cs="Arial Unicode MS"/>
                <w:color w:val="000000"/>
                <w:sz w:val="18"/>
                <w:szCs w:val="18"/>
                <w:u w:color="000000"/>
                <w:lang w:eastAsia="zh-CN"/>
              </w:rPr>
              <w:t>.3</w:t>
            </w:r>
          </w:p>
        </w:tc>
        <w:tc>
          <w:tcPr>
            <w:tcW w:w="193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8D4A1A3" w14:textId="784DBF5F" w:rsidR="00384BB5" w:rsidRDefault="00A70E7E" w:rsidP="00BE368B">
            <w:pPr>
              <w:jc w:val="center"/>
              <w:rPr>
                <w:rFonts w:ascii="宋体" w:eastAsia="宋体" w:hAnsi="宋体"/>
                <w:sz w:val="18"/>
                <w:szCs w:val="18"/>
              </w:rPr>
            </w:pPr>
            <w:r>
              <w:rPr>
                <w:rFonts w:ascii="宋体" w:eastAsia="宋体" w:hAnsi="宋体" w:hint="eastAsia"/>
                <w:sz w:val="18"/>
                <w:szCs w:val="18"/>
                <w:lang w:eastAsia="zh-CN"/>
              </w:rPr>
              <w:t>H</w:t>
            </w:r>
          </w:p>
        </w:tc>
      </w:tr>
      <w:tr w:rsidR="00384BB5" w14:paraId="79F1632C" w14:textId="77777777" w:rsidTr="00BE368B">
        <w:trPr>
          <w:trHeight w:val="227"/>
        </w:trPr>
        <w:tc>
          <w:tcPr>
            <w:tcW w:w="167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92C9C2C" w14:textId="77777777" w:rsidR="00384BB5" w:rsidRDefault="00000000" w:rsidP="00BE368B">
            <w:pPr>
              <w:spacing w:line="280" w:lineRule="atLeast"/>
              <w:ind w:firstLine="113"/>
              <w:jc w:val="center"/>
              <w:rPr>
                <w:rFonts w:ascii="宋体" w:eastAsia="宋体" w:hAnsi="宋体"/>
                <w:sz w:val="18"/>
                <w:szCs w:val="18"/>
              </w:rPr>
            </w:pPr>
            <w:proofErr w:type="spellStart"/>
            <w:r>
              <w:rPr>
                <w:rFonts w:ascii="宋体" w:eastAsia="宋体" w:hAnsi="宋体" w:cs="Arial Unicode MS" w:hint="eastAsia"/>
                <w:color w:val="000000"/>
                <w:sz w:val="18"/>
                <w:szCs w:val="18"/>
                <w:u w:color="000000"/>
              </w:rPr>
              <w:t>课程目标</w:t>
            </w:r>
            <w:proofErr w:type="spellEnd"/>
            <w:r>
              <w:rPr>
                <w:rFonts w:ascii="宋体" w:eastAsia="宋体" w:hAnsi="宋体" w:cs="Arial Unicode MS" w:hint="eastAsia"/>
                <w:color w:val="000000"/>
                <w:sz w:val="18"/>
                <w:szCs w:val="18"/>
                <w:u w:color="000000"/>
              </w:rPr>
              <w:t xml:space="preserve"> </w:t>
            </w:r>
            <w:r>
              <w:rPr>
                <w:rFonts w:ascii="宋体" w:eastAsia="宋体" w:hAnsi="宋体" w:cs="Arial Unicode MS"/>
                <w:color w:val="000000"/>
                <w:sz w:val="18"/>
                <w:szCs w:val="18"/>
                <w:u w:color="000000"/>
              </w:rPr>
              <w:t>3</w:t>
            </w:r>
          </w:p>
        </w:tc>
        <w:tc>
          <w:tcPr>
            <w:tcW w:w="35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F7017AF" w14:textId="52333D1E" w:rsidR="00384BB5" w:rsidRDefault="00000000" w:rsidP="00BE368B">
            <w:pPr>
              <w:spacing w:line="280" w:lineRule="atLeast"/>
              <w:ind w:firstLine="113"/>
              <w:jc w:val="center"/>
              <w:rPr>
                <w:rFonts w:ascii="宋体" w:eastAsia="宋体" w:hAnsi="宋体"/>
                <w:sz w:val="18"/>
                <w:szCs w:val="18"/>
                <w:lang w:eastAsia="zh-CN"/>
              </w:rPr>
            </w:pPr>
            <w:r>
              <w:rPr>
                <w:rFonts w:ascii="宋体" w:eastAsia="宋体" w:hAnsi="宋体" w:cs="Arial Unicode MS" w:hint="eastAsia"/>
                <w:color w:val="000000"/>
                <w:sz w:val="18"/>
                <w:szCs w:val="18"/>
                <w:u w:color="000000"/>
                <w:lang w:eastAsia="zh-CN"/>
              </w:rPr>
              <w:t>章节</w:t>
            </w:r>
            <w:r w:rsidR="003478B4">
              <w:rPr>
                <w:rFonts w:ascii="宋体" w:eastAsia="宋体" w:hAnsi="宋体" w:cs="Arial Unicode MS" w:hint="eastAsia"/>
                <w:color w:val="000000"/>
                <w:sz w:val="18"/>
                <w:szCs w:val="18"/>
                <w:u w:color="000000"/>
                <w:lang w:eastAsia="zh-CN"/>
              </w:rPr>
              <w:t>3，4，5，6，7，8，9，1</w:t>
            </w:r>
            <w:r w:rsidR="003478B4">
              <w:rPr>
                <w:rFonts w:ascii="宋体" w:eastAsia="宋体" w:hAnsi="宋体" w:cs="Arial Unicode MS"/>
                <w:color w:val="000000"/>
                <w:sz w:val="18"/>
                <w:szCs w:val="18"/>
                <w:u w:color="000000"/>
                <w:lang w:eastAsia="zh-CN"/>
              </w:rPr>
              <w:t>0</w:t>
            </w:r>
          </w:p>
        </w:tc>
        <w:tc>
          <w:tcPr>
            <w:tcW w:w="24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A495250" w14:textId="11B6A0A6" w:rsidR="00384BB5" w:rsidRDefault="00000000" w:rsidP="00BE368B">
            <w:pPr>
              <w:ind w:firstLine="113"/>
              <w:jc w:val="center"/>
              <w:rPr>
                <w:rFonts w:ascii="宋体" w:eastAsia="宋体" w:hAnsi="宋体"/>
                <w:sz w:val="18"/>
                <w:szCs w:val="18"/>
                <w:lang w:eastAsia="zh-CN"/>
              </w:rPr>
            </w:pPr>
            <w:r>
              <w:rPr>
                <w:rFonts w:ascii="宋体" w:eastAsia="宋体" w:hAnsi="宋体" w:cs="Arial Unicode MS" w:hint="eastAsia"/>
                <w:color w:val="000000"/>
                <w:sz w:val="18"/>
                <w:szCs w:val="18"/>
                <w:u w:color="000000"/>
              </w:rPr>
              <w:t>毕业要求</w:t>
            </w:r>
            <w:r w:rsidR="00CF5D90">
              <w:rPr>
                <w:rFonts w:ascii="宋体" w:eastAsia="宋体" w:hAnsi="宋体" w:cs="Arial Unicode MS"/>
                <w:color w:val="000000"/>
                <w:sz w:val="18"/>
                <w:szCs w:val="18"/>
                <w:u w:color="000000"/>
              </w:rPr>
              <w:t>5</w:t>
            </w:r>
            <w:r w:rsidR="00B433C7">
              <w:rPr>
                <w:rFonts w:ascii="宋体" w:eastAsia="宋体" w:hAnsi="宋体" w:cs="Arial Unicode MS"/>
                <w:color w:val="000000"/>
                <w:sz w:val="18"/>
                <w:szCs w:val="18"/>
                <w:u w:color="000000"/>
              </w:rPr>
              <w:t>.2</w:t>
            </w:r>
          </w:p>
        </w:tc>
        <w:tc>
          <w:tcPr>
            <w:tcW w:w="193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9E7BAAD" w14:textId="11BC5A53" w:rsidR="00384BB5" w:rsidRDefault="00A70E7E" w:rsidP="00BE368B">
            <w:pPr>
              <w:jc w:val="center"/>
              <w:rPr>
                <w:rFonts w:ascii="宋体" w:eastAsia="宋体" w:hAnsi="宋体"/>
                <w:sz w:val="18"/>
                <w:szCs w:val="18"/>
              </w:rPr>
            </w:pPr>
            <w:r>
              <w:rPr>
                <w:rFonts w:ascii="宋体" w:eastAsia="宋体" w:hAnsi="宋体" w:hint="eastAsia"/>
                <w:sz w:val="18"/>
                <w:szCs w:val="18"/>
                <w:lang w:eastAsia="zh-CN"/>
              </w:rPr>
              <w:t>M</w:t>
            </w:r>
          </w:p>
        </w:tc>
      </w:tr>
      <w:tr w:rsidR="00384BB5" w14:paraId="15118754" w14:textId="77777777" w:rsidTr="00BE368B">
        <w:trPr>
          <w:trHeight w:val="227"/>
        </w:trPr>
        <w:tc>
          <w:tcPr>
            <w:tcW w:w="167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C769781" w14:textId="77777777" w:rsidR="00384BB5" w:rsidRDefault="00000000" w:rsidP="00BE368B">
            <w:pPr>
              <w:spacing w:line="280" w:lineRule="atLeast"/>
              <w:ind w:firstLine="113"/>
              <w:jc w:val="center"/>
              <w:rPr>
                <w:rFonts w:ascii="宋体" w:eastAsia="宋体" w:hAnsi="宋体"/>
                <w:sz w:val="18"/>
                <w:szCs w:val="18"/>
              </w:rPr>
            </w:pPr>
            <w:proofErr w:type="spellStart"/>
            <w:r>
              <w:rPr>
                <w:rFonts w:ascii="宋体" w:eastAsia="宋体" w:hAnsi="宋体" w:cs="Arial Unicode MS" w:hint="eastAsia"/>
                <w:color w:val="000000"/>
                <w:sz w:val="18"/>
                <w:szCs w:val="18"/>
                <w:u w:color="000000"/>
              </w:rPr>
              <w:t>课程目标</w:t>
            </w:r>
            <w:proofErr w:type="spellEnd"/>
            <w:r>
              <w:rPr>
                <w:rFonts w:ascii="宋体" w:eastAsia="宋体" w:hAnsi="宋体" w:cs="Arial Unicode MS" w:hint="eastAsia"/>
                <w:color w:val="000000"/>
                <w:sz w:val="18"/>
                <w:szCs w:val="18"/>
                <w:u w:color="000000"/>
              </w:rPr>
              <w:t xml:space="preserve"> </w:t>
            </w:r>
            <w:r>
              <w:rPr>
                <w:rFonts w:ascii="宋体" w:eastAsia="宋体" w:hAnsi="宋体" w:cs="Arial Unicode MS"/>
                <w:color w:val="000000"/>
                <w:sz w:val="18"/>
                <w:szCs w:val="18"/>
                <w:u w:color="000000"/>
              </w:rPr>
              <w:t>4</w:t>
            </w:r>
          </w:p>
        </w:tc>
        <w:tc>
          <w:tcPr>
            <w:tcW w:w="35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C9F07E8" w14:textId="61851381" w:rsidR="00384BB5" w:rsidRDefault="00000000" w:rsidP="00BE368B">
            <w:pPr>
              <w:spacing w:line="280" w:lineRule="atLeast"/>
              <w:ind w:firstLine="113"/>
              <w:jc w:val="center"/>
              <w:rPr>
                <w:rFonts w:ascii="宋体" w:eastAsia="宋体" w:hAnsi="宋体"/>
                <w:sz w:val="18"/>
                <w:szCs w:val="18"/>
                <w:lang w:eastAsia="zh-CN"/>
              </w:rPr>
            </w:pPr>
            <w:r>
              <w:rPr>
                <w:rFonts w:ascii="宋体" w:eastAsia="宋体" w:hAnsi="宋体" w:cs="Arial Unicode MS" w:hint="eastAsia"/>
                <w:color w:val="000000"/>
                <w:sz w:val="18"/>
                <w:szCs w:val="18"/>
                <w:u w:color="000000"/>
                <w:lang w:eastAsia="zh-CN"/>
              </w:rPr>
              <w:t>章节</w:t>
            </w:r>
            <w:r w:rsidR="003478B4">
              <w:rPr>
                <w:rFonts w:ascii="宋体" w:eastAsia="宋体" w:hAnsi="宋体" w:cs="Arial Unicode MS"/>
                <w:color w:val="000000"/>
                <w:sz w:val="18"/>
                <w:szCs w:val="18"/>
                <w:u w:color="000000"/>
                <w:lang w:eastAsia="zh-CN"/>
              </w:rPr>
              <w:t>1</w:t>
            </w:r>
            <w:r w:rsidR="003478B4">
              <w:rPr>
                <w:rFonts w:ascii="宋体" w:eastAsia="宋体" w:hAnsi="宋体" w:cs="Arial Unicode MS" w:hint="eastAsia"/>
                <w:color w:val="000000"/>
                <w:sz w:val="18"/>
                <w:szCs w:val="18"/>
                <w:u w:color="000000"/>
                <w:lang w:eastAsia="zh-CN"/>
              </w:rPr>
              <w:t>，2，3，4，5，6，7，8，9，1</w:t>
            </w:r>
            <w:r w:rsidR="003478B4">
              <w:rPr>
                <w:rFonts w:ascii="宋体" w:eastAsia="宋体" w:hAnsi="宋体" w:cs="Arial Unicode MS"/>
                <w:color w:val="000000"/>
                <w:sz w:val="18"/>
                <w:szCs w:val="18"/>
                <w:u w:color="000000"/>
                <w:lang w:eastAsia="zh-CN"/>
              </w:rPr>
              <w:t>0</w:t>
            </w:r>
          </w:p>
        </w:tc>
        <w:tc>
          <w:tcPr>
            <w:tcW w:w="24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BFF132A" w14:textId="28B0CB1F" w:rsidR="00384BB5" w:rsidRDefault="00000000" w:rsidP="00BE368B">
            <w:pPr>
              <w:ind w:firstLine="113"/>
              <w:jc w:val="center"/>
              <w:rPr>
                <w:rFonts w:ascii="宋体" w:eastAsia="宋体" w:hAnsi="宋体"/>
                <w:sz w:val="18"/>
                <w:szCs w:val="18"/>
              </w:rPr>
            </w:pPr>
            <w:r>
              <w:rPr>
                <w:rFonts w:ascii="宋体" w:eastAsia="宋体" w:hAnsi="宋体" w:cs="Arial Unicode MS" w:hint="eastAsia"/>
                <w:color w:val="000000"/>
                <w:sz w:val="18"/>
                <w:szCs w:val="18"/>
                <w:u w:color="000000"/>
              </w:rPr>
              <w:t>毕业要求</w:t>
            </w:r>
            <w:r w:rsidR="00CF5D90">
              <w:rPr>
                <w:rFonts w:ascii="宋体" w:eastAsia="宋体" w:hAnsi="宋体" w:cs="Arial Unicode MS"/>
                <w:color w:val="000000"/>
                <w:sz w:val="18"/>
                <w:szCs w:val="18"/>
                <w:u w:color="000000"/>
              </w:rPr>
              <w:t>12</w:t>
            </w:r>
            <w:r w:rsidR="00B433C7">
              <w:rPr>
                <w:rFonts w:ascii="宋体" w:eastAsia="宋体" w:hAnsi="宋体" w:cs="Arial Unicode MS"/>
                <w:color w:val="000000"/>
                <w:sz w:val="18"/>
                <w:szCs w:val="18"/>
                <w:u w:color="000000"/>
              </w:rPr>
              <w:t>.1</w:t>
            </w:r>
          </w:p>
        </w:tc>
        <w:tc>
          <w:tcPr>
            <w:tcW w:w="193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38F21D4" w14:textId="5DEE8010" w:rsidR="00384BB5" w:rsidRDefault="00A70E7E" w:rsidP="00BE368B">
            <w:pPr>
              <w:jc w:val="center"/>
              <w:rPr>
                <w:rFonts w:ascii="宋体" w:eastAsia="宋体" w:hAnsi="宋体"/>
                <w:sz w:val="18"/>
                <w:szCs w:val="18"/>
              </w:rPr>
            </w:pPr>
            <w:r>
              <w:rPr>
                <w:rFonts w:ascii="宋体" w:eastAsia="宋体" w:hAnsi="宋体" w:hint="eastAsia"/>
                <w:sz w:val="18"/>
                <w:szCs w:val="18"/>
                <w:lang w:eastAsia="zh-CN"/>
              </w:rPr>
              <w:t>L</w:t>
            </w:r>
          </w:p>
        </w:tc>
      </w:tr>
    </w:tbl>
    <w:p w14:paraId="241E0673" w14:textId="77777777" w:rsidR="00BE2EB5" w:rsidRDefault="00BE2EB5">
      <w:pPr>
        <w:pStyle w:val="Default"/>
        <w:spacing w:after="100" w:line="440" w:lineRule="atLeast"/>
        <w:rPr>
          <w:rFonts w:ascii="黑体" w:eastAsia="黑体" w:hAnsi="黑体" w:hint="default"/>
          <w:bCs/>
          <w:sz w:val="24"/>
          <w:szCs w:val="24"/>
        </w:rPr>
      </w:pPr>
    </w:p>
    <w:p w14:paraId="0E09D3CB" w14:textId="489C02A3" w:rsidR="00384BB5" w:rsidRDefault="00000000">
      <w:pPr>
        <w:pStyle w:val="Default"/>
        <w:spacing w:after="100" w:line="440" w:lineRule="atLeast"/>
        <w:rPr>
          <w:rFonts w:ascii="黑体" w:eastAsia="黑体" w:hAnsi="黑体" w:cs="SIL-Hei-Med-Jian" w:hint="default"/>
          <w:bCs/>
          <w:sz w:val="24"/>
          <w:szCs w:val="24"/>
        </w:rPr>
      </w:pPr>
      <w:r>
        <w:rPr>
          <w:rFonts w:ascii="黑体" w:eastAsia="黑体" w:hAnsi="黑体"/>
          <w:bCs/>
          <w:sz w:val="24"/>
          <w:szCs w:val="24"/>
        </w:rPr>
        <w:t>五、教学内容及要求</w:t>
      </w:r>
    </w:p>
    <w:p w14:paraId="2A0EBF41" w14:textId="02EF7C64" w:rsidR="00384BB5" w:rsidRDefault="00000000">
      <w:pPr>
        <w:spacing w:line="360" w:lineRule="auto"/>
        <w:rPr>
          <w:sz w:val="21"/>
          <w:szCs w:val="21"/>
          <w:lang w:val="zh-CN" w:eastAsia="zh-CN"/>
        </w:rPr>
      </w:pPr>
      <w:r>
        <w:rPr>
          <w:b/>
          <w:sz w:val="21"/>
          <w:szCs w:val="21"/>
          <w:lang w:val="zh-CN" w:eastAsia="zh-CN"/>
        </w:rPr>
        <w:t>章节名称</w:t>
      </w:r>
      <w:r>
        <w:rPr>
          <w:sz w:val="21"/>
          <w:szCs w:val="21"/>
          <w:lang w:val="zh-CN" w:eastAsia="zh-CN"/>
        </w:rPr>
        <w:t>：</w:t>
      </w:r>
      <w:r>
        <w:rPr>
          <w:rFonts w:hint="eastAsia"/>
          <w:sz w:val="21"/>
          <w:szCs w:val="21"/>
          <w:lang w:val="zh-CN" w:eastAsia="zh-CN"/>
        </w:rPr>
        <w:t>第一章</w:t>
      </w:r>
      <w:r w:rsidR="00A12A35">
        <w:rPr>
          <w:sz w:val="21"/>
          <w:szCs w:val="21"/>
          <w:lang w:val="zh-CN" w:eastAsia="zh-CN"/>
        </w:rPr>
        <w:t xml:space="preserve"> </w:t>
      </w:r>
      <w:r w:rsidR="00A12A35">
        <w:rPr>
          <w:rFonts w:hint="eastAsia"/>
          <w:sz w:val="21"/>
          <w:szCs w:val="21"/>
          <w:lang w:val="zh-CN" w:eastAsia="zh-CN"/>
        </w:rPr>
        <w:t>绪论</w:t>
      </w:r>
    </w:p>
    <w:p w14:paraId="12CBF669" w14:textId="5DDCE36C" w:rsidR="00384BB5" w:rsidRPr="00A12A35" w:rsidRDefault="00000000" w:rsidP="00E25EC5">
      <w:pPr>
        <w:spacing w:line="360" w:lineRule="auto"/>
        <w:rPr>
          <w:sz w:val="21"/>
          <w:szCs w:val="21"/>
          <w:lang w:val="zh-CN" w:eastAsia="zh-CN"/>
        </w:rPr>
      </w:pPr>
      <w:r>
        <w:rPr>
          <w:rFonts w:hint="eastAsia"/>
          <w:b/>
          <w:sz w:val="21"/>
          <w:szCs w:val="21"/>
          <w:lang w:val="zh-CN" w:eastAsia="zh-CN"/>
        </w:rPr>
        <w:t>主要内容</w:t>
      </w:r>
      <w:r>
        <w:rPr>
          <w:rFonts w:hint="eastAsia"/>
          <w:sz w:val="21"/>
          <w:szCs w:val="21"/>
          <w:lang w:val="zh-CN" w:eastAsia="zh-CN"/>
        </w:rPr>
        <w:t>：</w:t>
      </w:r>
      <w:r w:rsidR="00A12A35" w:rsidRPr="00A12A35">
        <w:rPr>
          <w:rFonts w:hint="eastAsia"/>
          <w:sz w:val="21"/>
          <w:szCs w:val="21"/>
          <w:lang w:val="zh-CN" w:eastAsia="zh-CN"/>
        </w:rPr>
        <w:t>什么是数字图像处理</w:t>
      </w:r>
      <w:r w:rsidR="00A12A35">
        <w:rPr>
          <w:rFonts w:hint="eastAsia"/>
          <w:sz w:val="21"/>
          <w:szCs w:val="21"/>
          <w:lang w:val="zh-CN" w:eastAsia="zh-CN"/>
        </w:rPr>
        <w:t>；</w:t>
      </w:r>
      <w:r w:rsidR="00A12A35" w:rsidRPr="00A12A35">
        <w:rPr>
          <w:rFonts w:hint="eastAsia"/>
          <w:sz w:val="21"/>
          <w:szCs w:val="21"/>
          <w:lang w:val="zh-CN" w:eastAsia="zh-CN"/>
        </w:rPr>
        <w:t>数字图像处理起源</w:t>
      </w:r>
      <w:r w:rsidR="00A12A35">
        <w:rPr>
          <w:rFonts w:hint="eastAsia"/>
          <w:sz w:val="21"/>
          <w:szCs w:val="21"/>
          <w:lang w:val="zh-CN" w:eastAsia="zh-CN"/>
        </w:rPr>
        <w:t>；</w:t>
      </w:r>
      <w:r w:rsidR="00A12A35" w:rsidRPr="00A12A35">
        <w:rPr>
          <w:rFonts w:hint="eastAsia"/>
          <w:sz w:val="21"/>
          <w:szCs w:val="21"/>
          <w:lang w:val="zh-CN" w:eastAsia="zh-CN"/>
        </w:rPr>
        <w:t>数字图像处理的应用领域</w:t>
      </w:r>
      <w:r w:rsidR="00A12A35">
        <w:rPr>
          <w:rFonts w:hint="eastAsia"/>
          <w:sz w:val="21"/>
          <w:szCs w:val="21"/>
          <w:lang w:val="zh-CN" w:eastAsia="zh-CN"/>
        </w:rPr>
        <w:t>；</w:t>
      </w:r>
      <w:r w:rsidR="00A12A35" w:rsidRPr="00A12A35">
        <w:rPr>
          <w:rFonts w:hint="eastAsia"/>
          <w:sz w:val="21"/>
          <w:szCs w:val="21"/>
          <w:lang w:val="zh-CN" w:eastAsia="zh-CN"/>
        </w:rPr>
        <w:t>数字图像处理基本步骤</w:t>
      </w:r>
      <w:r w:rsidR="00A12A35">
        <w:rPr>
          <w:rFonts w:hint="eastAsia"/>
          <w:sz w:val="21"/>
          <w:szCs w:val="21"/>
          <w:lang w:val="zh-CN" w:eastAsia="zh-CN"/>
        </w:rPr>
        <w:t>；</w:t>
      </w:r>
      <w:r w:rsidR="00A12A35" w:rsidRPr="00A12A35">
        <w:rPr>
          <w:rFonts w:hint="eastAsia"/>
          <w:sz w:val="21"/>
          <w:szCs w:val="21"/>
          <w:lang w:val="zh-CN" w:eastAsia="zh-CN"/>
        </w:rPr>
        <w:t>图像处理系统的组成</w:t>
      </w:r>
      <w:r w:rsidR="00A12A35">
        <w:rPr>
          <w:rFonts w:hint="eastAsia"/>
          <w:sz w:val="21"/>
          <w:szCs w:val="21"/>
          <w:lang w:val="zh-CN" w:eastAsia="zh-CN"/>
        </w:rPr>
        <w:t>。</w:t>
      </w:r>
      <w:r>
        <w:rPr>
          <w:sz w:val="21"/>
          <w:szCs w:val="21"/>
          <w:lang w:val="zh-CN" w:eastAsia="zh-CN"/>
        </w:rPr>
        <w:br/>
      </w:r>
      <w:r>
        <w:rPr>
          <w:rFonts w:hint="eastAsia"/>
          <w:b/>
          <w:sz w:val="21"/>
          <w:szCs w:val="21"/>
          <w:lang w:val="zh-CN" w:eastAsia="zh-CN"/>
        </w:rPr>
        <w:t>基本要求</w:t>
      </w:r>
      <w:r>
        <w:rPr>
          <w:rFonts w:hint="eastAsia"/>
          <w:sz w:val="21"/>
          <w:szCs w:val="21"/>
          <w:lang w:val="zh-CN" w:eastAsia="zh-CN"/>
        </w:rPr>
        <w:t>：</w:t>
      </w:r>
      <w:r w:rsidR="00A12A35" w:rsidRPr="00A12A35">
        <w:rPr>
          <w:rFonts w:hint="eastAsia"/>
          <w:sz w:val="21"/>
          <w:szCs w:val="21"/>
          <w:lang w:val="zh-CN" w:eastAsia="zh-CN"/>
        </w:rPr>
        <w:t>理解数字图像处理的定义和概念</w:t>
      </w:r>
      <w:r w:rsidR="00A12A35">
        <w:rPr>
          <w:rFonts w:hint="eastAsia"/>
          <w:sz w:val="21"/>
          <w:szCs w:val="21"/>
          <w:lang w:val="zh-CN" w:eastAsia="zh-CN"/>
        </w:rPr>
        <w:t>；</w:t>
      </w:r>
      <w:r w:rsidR="00A12A35" w:rsidRPr="00A12A35">
        <w:rPr>
          <w:rFonts w:hint="eastAsia"/>
          <w:sz w:val="21"/>
          <w:szCs w:val="21"/>
          <w:lang w:val="zh-CN" w:eastAsia="zh-CN"/>
        </w:rPr>
        <w:t>了解数字图像处理的发展历程和起源</w:t>
      </w:r>
      <w:r w:rsidR="00A12A35">
        <w:rPr>
          <w:rFonts w:hint="eastAsia"/>
          <w:sz w:val="21"/>
          <w:szCs w:val="21"/>
          <w:lang w:val="zh-CN" w:eastAsia="zh-CN"/>
        </w:rPr>
        <w:t>；</w:t>
      </w:r>
      <w:r w:rsidR="00A12A35" w:rsidRPr="00A12A35">
        <w:rPr>
          <w:rFonts w:hint="eastAsia"/>
          <w:sz w:val="21"/>
          <w:szCs w:val="21"/>
          <w:lang w:val="zh-CN" w:eastAsia="zh-CN"/>
        </w:rPr>
        <w:t>掌握数字图像处理的应用领域和实际意义</w:t>
      </w:r>
      <w:r w:rsidR="00A12A35">
        <w:rPr>
          <w:rFonts w:hint="eastAsia"/>
          <w:sz w:val="21"/>
          <w:szCs w:val="21"/>
          <w:lang w:val="zh-CN" w:eastAsia="zh-CN"/>
        </w:rPr>
        <w:t>；掌握</w:t>
      </w:r>
      <w:r w:rsidR="00A12A35" w:rsidRPr="00A12A35">
        <w:rPr>
          <w:rFonts w:hint="eastAsia"/>
          <w:sz w:val="21"/>
          <w:szCs w:val="21"/>
          <w:lang w:val="zh-CN" w:eastAsia="zh-CN"/>
        </w:rPr>
        <w:t>数字图像处理的基本步骤和流程</w:t>
      </w:r>
      <w:r w:rsidR="00A12A35">
        <w:rPr>
          <w:rFonts w:hint="eastAsia"/>
          <w:sz w:val="21"/>
          <w:szCs w:val="21"/>
          <w:lang w:val="zh-CN" w:eastAsia="zh-CN"/>
        </w:rPr>
        <w:t>；理解</w:t>
      </w:r>
      <w:r w:rsidR="00A12A35" w:rsidRPr="00A12A35">
        <w:rPr>
          <w:rFonts w:hint="eastAsia"/>
          <w:sz w:val="21"/>
          <w:szCs w:val="21"/>
          <w:lang w:val="zh-CN" w:eastAsia="zh-CN"/>
        </w:rPr>
        <w:t>图像处理系统的组成和功能</w:t>
      </w:r>
      <w:r w:rsidR="00A12A35">
        <w:rPr>
          <w:rFonts w:hint="eastAsia"/>
          <w:sz w:val="21"/>
          <w:szCs w:val="21"/>
          <w:lang w:val="zh-CN" w:eastAsia="zh-CN"/>
        </w:rPr>
        <w:t>。</w:t>
      </w:r>
      <w:r>
        <w:rPr>
          <w:sz w:val="21"/>
          <w:szCs w:val="21"/>
          <w:lang w:val="zh-CN" w:eastAsia="zh-CN"/>
        </w:rPr>
        <w:br/>
      </w:r>
      <w:r>
        <w:rPr>
          <w:rFonts w:hint="eastAsia"/>
          <w:b/>
          <w:sz w:val="21"/>
          <w:szCs w:val="21"/>
          <w:lang w:val="zh-CN" w:eastAsia="zh-CN"/>
        </w:rPr>
        <w:t>重点</w:t>
      </w:r>
      <w:r>
        <w:rPr>
          <w:rFonts w:hint="eastAsia"/>
          <w:sz w:val="21"/>
          <w:szCs w:val="21"/>
          <w:lang w:val="zh-CN" w:eastAsia="zh-CN"/>
        </w:rPr>
        <w:t>：</w:t>
      </w:r>
      <w:r w:rsidR="00A12A35" w:rsidRPr="00A12A35">
        <w:rPr>
          <w:rFonts w:hint="eastAsia"/>
          <w:sz w:val="21"/>
          <w:szCs w:val="21"/>
          <w:lang w:val="zh-CN" w:eastAsia="zh-CN"/>
        </w:rPr>
        <w:t>数字图像处理的定义和概念</w:t>
      </w:r>
      <w:r w:rsidR="00A12A35">
        <w:rPr>
          <w:rFonts w:hint="eastAsia"/>
          <w:sz w:val="21"/>
          <w:szCs w:val="21"/>
          <w:lang w:val="zh-CN" w:eastAsia="zh-CN"/>
        </w:rPr>
        <w:t>；</w:t>
      </w:r>
      <w:r w:rsidR="00A12A35" w:rsidRPr="00A12A35">
        <w:rPr>
          <w:rFonts w:hint="eastAsia"/>
          <w:sz w:val="21"/>
          <w:szCs w:val="21"/>
          <w:lang w:val="zh-CN" w:eastAsia="zh-CN"/>
        </w:rPr>
        <w:t>数字图像处理的应用领域</w:t>
      </w:r>
      <w:r w:rsidR="00A12A35">
        <w:rPr>
          <w:rFonts w:hint="eastAsia"/>
          <w:sz w:val="21"/>
          <w:szCs w:val="21"/>
          <w:lang w:val="zh-CN" w:eastAsia="zh-CN"/>
        </w:rPr>
        <w:t>；</w:t>
      </w:r>
      <w:r w:rsidR="00A12A35" w:rsidRPr="00A12A35">
        <w:rPr>
          <w:rFonts w:hint="eastAsia"/>
          <w:sz w:val="21"/>
          <w:szCs w:val="21"/>
          <w:lang w:val="zh-CN" w:eastAsia="zh-CN"/>
        </w:rPr>
        <w:t>数字图像处理基本步骤</w:t>
      </w:r>
      <w:r w:rsidR="00A12A35">
        <w:rPr>
          <w:rFonts w:hint="eastAsia"/>
          <w:sz w:val="21"/>
          <w:szCs w:val="21"/>
          <w:lang w:val="zh-CN" w:eastAsia="zh-CN"/>
        </w:rPr>
        <w:t>。</w:t>
      </w:r>
      <w:r>
        <w:rPr>
          <w:sz w:val="21"/>
          <w:szCs w:val="21"/>
          <w:lang w:val="zh-CN" w:eastAsia="zh-CN"/>
        </w:rPr>
        <w:br/>
      </w:r>
      <w:r>
        <w:rPr>
          <w:rFonts w:hint="eastAsia"/>
          <w:b/>
          <w:sz w:val="21"/>
          <w:szCs w:val="21"/>
          <w:lang w:val="zh-CN" w:eastAsia="zh-CN"/>
        </w:rPr>
        <w:t>难点</w:t>
      </w:r>
      <w:r>
        <w:rPr>
          <w:rFonts w:hint="eastAsia"/>
          <w:sz w:val="21"/>
          <w:szCs w:val="21"/>
          <w:lang w:val="zh-CN" w:eastAsia="zh-CN"/>
        </w:rPr>
        <w:t>：</w:t>
      </w:r>
      <w:r w:rsidR="00E25EC5" w:rsidRPr="00E25EC5">
        <w:rPr>
          <w:rFonts w:hint="eastAsia"/>
          <w:sz w:val="21"/>
          <w:szCs w:val="21"/>
          <w:lang w:val="zh-CN" w:eastAsia="zh-CN"/>
        </w:rPr>
        <w:t>数字图像处理在不同应用领域的具体实现和特点</w:t>
      </w:r>
      <w:r w:rsidR="00E25EC5">
        <w:rPr>
          <w:rFonts w:hint="eastAsia"/>
          <w:sz w:val="21"/>
          <w:szCs w:val="21"/>
          <w:lang w:val="zh-CN" w:eastAsia="zh-CN"/>
        </w:rPr>
        <w:t>；</w:t>
      </w:r>
      <w:r w:rsidR="00E25EC5" w:rsidRPr="00E25EC5">
        <w:rPr>
          <w:rFonts w:hint="eastAsia"/>
          <w:sz w:val="21"/>
          <w:szCs w:val="21"/>
          <w:lang w:val="zh-CN" w:eastAsia="zh-CN"/>
        </w:rPr>
        <w:t>数字图像处理基本步骤之间的关联和顺序</w:t>
      </w:r>
      <w:r w:rsidR="00E25EC5">
        <w:rPr>
          <w:rFonts w:hint="eastAsia"/>
          <w:sz w:val="21"/>
          <w:szCs w:val="21"/>
          <w:lang w:val="zh-CN" w:eastAsia="zh-CN"/>
        </w:rPr>
        <w:t>。</w:t>
      </w:r>
    </w:p>
    <w:p w14:paraId="35B8CCCC" w14:textId="77777777" w:rsidR="00384BB5" w:rsidRDefault="00384BB5">
      <w:pPr>
        <w:spacing w:line="360" w:lineRule="auto"/>
        <w:rPr>
          <w:sz w:val="21"/>
          <w:szCs w:val="21"/>
          <w:lang w:val="zh-CN" w:eastAsia="zh-CN"/>
        </w:rPr>
      </w:pPr>
    </w:p>
    <w:p w14:paraId="0D957FDC" w14:textId="0C151247" w:rsidR="00384BB5" w:rsidRDefault="00000000">
      <w:pPr>
        <w:spacing w:line="360" w:lineRule="auto"/>
        <w:rPr>
          <w:rFonts w:cs="Arial Unicode MS"/>
          <w:sz w:val="21"/>
          <w:szCs w:val="21"/>
          <w:lang w:val="zh-CN" w:eastAsia="zh-CN"/>
        </w:rPr>
      </w:pPr>
      <w:r>
        <w:rPr>
          <w:b/>
          <w:sz w:val="21"/>
          <w:szCs w:val="21"/>
          <w:lang w:val="zh-CN" w:eastAsia="zh-CN"/>
        </w:rPr>
        <w:t>章节名称</w:t>
      </w:r>
      <w:r>
        <w:rPr>
          <w:sz w:val="21"/>
          <w:szCs w:val="21"/>
          <w:lang w:val="zh-CN" w:eastAsia="zh-CN"/>
        </w:rPr>
        <w:t>：</w:t>
      </w:r>
      <w:r>
        <w:rPr>
          <w:rFonts w:hint="eastAsia"/>
          <w:sz w:val="21"/>
          <w:szCs w:val="21"/>
          <w:lang w:val="zh-CN" w:eastAsia="zh-CN"/>
        </w:rPr>
        <w:t>第二章</w:t>
      </w:r>
      <w:r>
        <w:rPr>
          <w:rFonts w:hint="eastAsia"/>
          <w:sz w:val="21"/>
          <w:szCs w:val="21"/>
          <w:lang w:val="zh-CN" w:eastAsia="zh-CN"/>
        </w:rPr>
        <w:t xml:space="preserve"> </w:t>
      </w:r>
      <w:r w:rsidR="001C279B">
        <w:rPr>
          <w:rFonts w:hint="eastAsia"/>
          <w:sz w:val="21"/>
          <w:szCs w:val="21"/>
          <w:lang w:eastAsia="zh-CN"/>
        </w:rPr>
        <w:t>数字图像基础</w:t>
      </w:r>
    </w:p>
    <w:p w14:paraId="0D33057B" w14:textId="36406A0E" w:rsidR="00384BB5" w:rsidRPr="001C279B" w:rsidRDefault="00000000" w:rsidP="001C279B">
      <w:pPr>
        <w:spacing w:line="360" w:lineRule="auto"/>
        <w:rPr>
          <w:sz w:val="21"/>
          <w:szCs w:val="21"/>
          <w:lang w:val="zh-CN" w:eastAsia="zh-CN"/>
        </w:rPr>
      </w:pPr>
      <w:r>
        <w:rPr>
          <w:rFonts w:hint="eastAsia"/>
          <w:b/>
          <w:sz w:val="21"/>
          <w:szCs w:val="21"/>
          <w:lang w:val="zh-CN" w:eastAsia="zh-CN"/>
        </w:rPr>
        <w:lastRenderedPageBreak/>
        <w:t>主要内容</w:t>
      </w:r>
      <w:r>
        <w:rPr>
          <w:rFonts w:hint="eastAsia"/>
          <w:sz w:val="21"/>
          <w:szCs w:val="21"/>
          <w:lang w:val="zh-CN" w:eastAsia="zh-CN"/>
        </w:rPr>
        <w:t>：</w:t>
      </w:r>
      <w:r w:rsidR="001C279B" w:rsidRPr="001C279B">
        <w:rPr>
          <w:rFonts w:hint="eastAsia"/>
          <w:sz w:val="21"/>
          <w:szCs w:val="21"/>
          <w:lang w:val="zh-CN" w:eastAsia="zh-CN"/>
        </w:rPr>
        <w:t>图像的取样与量化</w:t>
      </w:r>
      <w:r w:rsidR="001C279B">
        <w:rPr>
          <w:rFonts w:hint="eastAsia"/>
          <w:sz w:val="21"/>
          <w:szCs w:val="21"/>
          <w:lang w:val="zh-CN" w:eastAsia="zh-CN"/>
        </w:rPr>
        <w:t>；</w:t>
      </w:r>
      <w:r w:rsidR="001C279B" w:rsidRPr="001C279B">
        <w:rPr>
          <w:rFonts w:hint="eastAsia"/>
          <w:sz w:val="21"/>
          <w:szCs w:val="21"/>
          <w:lang w:val="zh-CN" w:eastAsia="zh-CN"/>
        </w:rPr>
        <w:t>图像的数字化过程</w:t>
      </w:r>
      <w:r w:rsidR="001C279B">
        <w:rPr>
          <w:rFonts w:hint="eastAsia"/>
          <w:sz w:val="21"/>
          <w:szCs w:val="21"/>
          <w:lang w:val="zh-CN" w:eastAsia="zh-CN"/>
        </w:rPr>
        <w:t>；</w:t>
      </w:r>
      <w:r w:rsidR="001C279B" w:rsidRPr="001C279B">
        <w:rPr>
          <w:rFonts w:hint="eastAsia"/>
          <w:sz w:val="21"/>
          <w:szCs w:val="21"/>
          <w:lang w:val="zh-CN" w:eastAsia="zh-CN"/>
        </w:rPr>
        <w:t>图像的表示</w:t>
      </w:r>
      <w:r w:rsidR="001C279B">
        <w:rPr>
          <w:rFonts w:hint="eastAsia"/>
          <w:sz w:val="21"/>
          <w:szCs w:val="21"/>
          <w:lang w:val="zh-CN" w:eastAsia="zh-CN"/>
        </w:rPr>
        <w:t>；</w:t>
      </w:r>
      <w:r w:rsidR="001C279B" w:rsidRPr="001C279B">
        <w:rPr>
          <w:rFonts w:hint="eastAsia"/>
          <w:sz w:val="21"/>
          <w:szCs w:val="21"/>
          <w:lang w:val="zh-CN" w:eastAsia="zh-CN"/>
        </w:rPr>
        <w:t>图像的质量</w:t>
      </w:r>
      <w:r w:rsidR="001C279B">
        <w:rPr>
          <w:rFonts w:hint="eastAsia"/>
          <w:sz w:val="21"/>
          <w:szCs w:val="21"/>
          <w:lang w:val="zh-CN" w:eastAsia="zh-CN"/>
        </w:rPr>
        <w:t>；</w:t>
      </w:r>
      <w:r w:rsidR="001C279B" w:rsidRPr="001C279B">
        <w:rPr>
          <w:rFonts w:hint="eastAsia"/>
          <w:sz w:val="21"/>
          <w:szCs w:val="21"/>
          <w:lang w:val="zh-CN" w:eastAsia="zh-CN"/>
        </w:rPr>
        <w:t>像素间的一些基本关系</w:t>
      </w:r>
      <w:r w:rsidR="001C279B">
        <w:rPr>
          <w:rFonts w:hint="eastAsia"/>
          <w:sz w:val="21"/>
          <w:szCs w:val="21"/>
          <w:lang w:val="zh-CN" w:eastAsia="zh-CN"/>
        </w:rPr>
        <w:t>；</w:t>
      </w:r>
      <w:bookmarkStart w:id="3" w:name="OLE_LINK9"/>
      <w:r w:rsidR="001C279B" w:rsidRPr="001C279B">
        <w:rPr>
          <w:rFonts w:hint="eastAsia"/>
          <w:sz w:val="21"/>
          <w:szCs w:val="21"/>
          <w:lang w:val="zh-CN" w:eastAsia="zh-CN"/>
        </w:rPr>
        <w:t>数字图像处理中的数</w:t>
      </w:r>
      <w:r w:rsidR="001C279B">
        <w:rPr>
          <w:rFonts w:hint="eastAsia"/>
          <w:sz w:val="21"/>
          <w:szCs w:val="21"/>
          <w:lang w:val="zh-CN" w:eastAsia="zh-CN"/>
        </w:rPr>
        <w:t>学</w:t>
      </w:r>
      <w:r w:rsidR="001C279B" w:rsidRPr="001C279B">
        <w:rPr>
          <w:rFonts w:hint="eastAsia"/>
          <w:sz w:val="21"/>
          <w:szCs w:val="21"/>
          <w:lang w:val="zh-CN" w:eastAsia="zh-CN"/>
        </w:rPr>
        <w:t>工具</w:t>
      </w:r>
      <w:bookmarkEnd w:id="3"/>
      <w:r w:rsidR="001C279B">
        <w:rPr>
          <w:rFonts w:hint="eastAsia"/>
          <w:sz w:val="21"/>
          <w:szCs w:val="21"/>
          <w:lang w:val="zh-CN" w:eastAsia="zh-CN"/>
        </w:rPr>
        <w:t>。</w:t>
      </w:r>
      <w:r>
        <w:rPr>
          <w:sz w:val="21"/>
          <w:szCs w:val="21"/>
          <w:lang w:val="zh-CN" w:eastAsia="zh-CN"/>
        </w:rPr>
        <w:br/>
      </w:r>
      <w:r>
        <w:rPr>
          <w:rFonts w:hint="eastAsia"/>
          <w:b/>
          <w:sz w:val="21"/>
          <w:szCs w:val="21"/>
          <w:lang w:val="zh-CN" w:eastAsia="zh-CN"/>
        </w:rPr>
        <w:t>基本要求</w:t>
      </w:r>
      <w:r>
        <w:rPr>
          <w:rFonts w:hint="eastAsia"/>
          <w:sz w:val="21"/>
          <w:szCs w:val="21"/>
          <w:lang w:val="zh-CN" w:eastAsia="zh-CN"/>
        </w:rPr>
        <w:t>：</w:t>
      </w:r>
      <w:r w:rsidR="001C279B" w:rsidRPr="001C279B">
        <w:rPr>
          <w:rFonts w:hint="eastAsia"/>
          <w:sz w:val="21"/>
          <w:szCs w:val="21"/>
          <w:lang w:eastAsia="zh-CN"/>
        </w:rPr>
        <w:t>理解数字图像的表示方法和采样过程</w:t>
      </w:r>
      <w:r w:rsidR="001C279B">
        <w:rPr>
          <w:rFonts w:hint="eastAsia"/>
          <w:sz w:val="21"/>
          <w:szCs w:val="21"/>
          <w:lang w:eastAsia="zh-CN"/>
        </w:rPr>
        <w:t>；</w:t>
      </w:r>
      <w:r w:rsidR="001C279B" w:rsidRPr="001C279B">
        <w:rPr>
          <w:rFonts w:hint="eastAsia"/>
          <w:sz w:val="21"/>
          <w:szCs w:val="21"/>
          <w:lang w:eastAsia="zh-CN"/>
        </w:rPr>
        <w:t>掌握数字图像的量化原理和方法</w:t>
      </w:r>
      <w:r w:rsidR="001C279B">
        <w:rPr>
          <w:rFonts w:hint="eastAsia"/>
          <w:sz w:val="21"/>
          <w:szCs w:val="21"/>
          <w:lang w:val="zh-CN" w:eastAsia="zh-CN"/>
        </w:rPr>
        <w:t>；</w:t>
      </w:r>
      <w:r w:rsidR="001C279B">
        <w:rPr>
          <w:rFonts w:hint="eastAsia"/>
          <w:sz w:val="21"/>
          <w:szCs w:val="21"/>
          <w:lang w:eastAsia="zh-CN"/>
        </w:rPr>
        <w:t>掌握</w:t>
      </w:r>
      <w:r w:rsidR="001C279B" w:rsidRPr="001C279B">
        <w:rPr>
          <w:rFonts w:hint="eastAsia"/>
          <w:sz w:val="21"/>
          <w:szCs w:val="21"/>
          <w:lang w:eastAsia="zh-CN"/>
        </w:rPr>
        <w:t>基本的图像操作</w:t>
      </w:r>
      <w:r w:rsidR="001C279B">
        <w:rPr>
          <w:rFonts w:hint="eastAsia"/>
          <w:sz w:val="21"/>
          <w:szCs w:val="21"/>
          <w:lang w:eastAsia="zh-CN"/>
        </w:rPr>
        <w:t>方法</w:t>
      </w:r>
      <w:r w:rsidR="001C279B">
        <w:rPr>
          <w:rFonts w:hint="eastAsia"/>
          <w:sz w:val="21"/>
          <w:szCs w:val="21"/>
          <w:lang w:val="zh-CN" w:eastAsia="zh-CN"/>
        </w:rPr>
        <w:t>；</w:t>
      </w:r>
      <w:r w:rsidR="001C279B">
        <w:rPr>
          <w:rFonts w:hint="eastAsia"/>
          <w:sz w:val="21"/>
          <w:szCs w:val="21"/>
          <w:lang w:eastAsia="zh-CN"/>
        </w:rPr>
        <w:t>理解</w:t>
      </w:r>
      <w:r w:rsidR="001C279B" w:rsidRPr="001C279B">
        <w:rPr>
          <w:rFonts w:hint="eastAsia"/>
          <w:sz w:val="21"/>
          <w:szCs w:val="21"/>
          <w:lang w:val="zh-CN" w:eastAsia="zh-CN"/>
        </w:rPr>
        <w:t>数字图像处理中的数</w:t>
      </w:r>
      <w:r w:rsidR="001C279B">
        <w:rPr>
          <w:rFonts w:hint="eastAsia"/>
          <w:sz w:val="21"/>
          <w:szCs w:val="21"/>
          <w:lang w:val="zh-CN" w:eastAsia="zh-CN"/>
        </w:rPr>
        <w:t>学</w:t>
      </w:r>
      <w:r w:rsidR="001C279B" w:rsidRPr="001C279B">
        <w:rPr>
          <w:rFonts w:hint="eastAsia"/>
          <w:sz w:val="21"/>
          <w:szCs w:val="21"/>
          <w:lang w:val="zh-CN" w:eastAsia="zh-CN"/>
        </w:rPr>
        <w:t>工具</w:t>
      </w:r>
      <w:r w:rsidR="001C279B">
        <w:rPr>
          <w:rFonts w:hint="eastAsia"/>
          <w:sz w:val="21"/>
          <w:szCs w:val="21"/>
          <w:lang w:eastAsia="zh-CN"/>
        </w:rPr>
        <w:t>。</w:t>
      </w:r>
      <w:r>
        <w:rPr>
          <w:rFonts w:hint="eastAsia"/>
          <w:sz w:val="21"/>
          <w:szCs w:val="21"/>
          <w:lang w:val="zh-CN" w:eastAsia="zh-CN"/>
        </w:rPr>
        <w:br/>
      </w:r>
      <w:r>
        <w:rPr>
          <w:rFonts w:hint="eastAsia"/>
          <w:b/>
          <w:sz w:val="21"/>
          <w:szCs w:val="21"/>
          <w:lang w:val="zh-CN" w:eastAsia="zh-CN"/>
        </w:rPr>
        <w:t>重点</w:t>
      </w:r>
      <w:r w:rsidR="001C279B">
        <w:rPr>
          <w:rFonts w:hint="eastAsia"/>
          <w:sz w:val="21"/>
          <w:szCs w:val="21"/>
          <w:lang w:val="zh-CN" w:eastAsia="zh-CN"/>
        </w:rPr>
        <w:t>：</w:t>
      </w:r>
      <w:r w:rsidR="001C279B" w:rsidRPr="001C279B">
        <w:rPr>
          <w:rFonts w:hint="eastAsia"/>
          <w:sz w:val="21"/>
          <w:szCs w:val="21"/>
          <w:lang w:val="zh-CN" w:eastAsia="zh-CN"/>
        </w:rPr>
        <w:t>数字图像的采样与量化</w:t>
      </w:r>
      <w:r w:rsidR="001C279B">
        <w:rPr>
          <w:rFonts w:hint="eastAsia"/>
          <w:sz w:val="21"/>
          <w:szCs w:val="21"/>
          <w:lang w:val="zh-CN" w:eastAsia="zh-CN"/>
        </w:rPr>
        <w:t>；</w:t>
      </w:r>
      <w:r w:rsidR="001C279B" w:rsidRPr="001C279B">
        <w:rPr>
          <w:rFonts w:hint="eastAsia"/>
          <w:sz w:val="21"/>
          <w:szCs w:val="21"/>
          <w:lang w:val="zh-CN" w:eastAsia="zh-CN"/>
        </w:rPr>
        <w:t>基本图像操作</w:t>
      </w:r>
      <w:r w:rsidR="001C279B">
        <w:rPr>
          <w:rFonts w:hint="eastAsia"/>
          <w:sz w:val="21"/>
          <w:szCs w:val="21"/>
          <w:lang w:val="zh-CN" w:eastAsia="zh-CN"/>
        </w:rPr>
        <w:t>。</w:t>
      </w:r>
      <w:r>
        <w:rPr>
          <w:sz w:val="21"/>
          <w:szCs w:val="21"/>
          <w:lang w:val="zh-CN" w:eastAsia="zh-CN"/>
        </w:rPr>
        <w:br/>
      </w:r>
      <w:r>
        <w:rPr>
          <w:rFonts w:hint="eastAsia"/>
          <w:b/>
          <w:sz w:val="21"/>
          <w:szCs w:val="21"/>
          <w:lang w:val="zh-CN" w:eastAsia="zh-CN"/>
        </w:rPr>
        <w:t>难点</w:t>
      </w:r>
      <w:r>
        <w:rPr>
          <w:rFonts w:hint="eastAsia"/>
          <w:sz w:val="21"/>
          <w:szCs w:val="21"/>
          <w:lang w:val="zh-CN" w:eastAsia="zh-CN"/>
        </w:rPr>
        <w:t>：</w:t>
      </w:r>
      <w:r w:rsidR="001C279B" w:rsidRPr="001C279B">
        <w:rPr>
          <w:rFonts w:hint="eastAsia"/>
          <w:sz w:val="21"/>
          <w:szCs w:val="21"/>
          <w:lang w:eastAsia="zh-CN"/>
        </w:rPr>
        <w:t>采样与量化过程中的概念和技术原理</w:t>
      </w:r>
      <w:r w:rsidR="001C279B">
        <w:rPr>
          <w:rFonts w:hint="eastAsia"/>
          <w:sz w:val="21"/>
          <w:szCs w:val="21"/>
          <w:lang w:eastAsia="zh-CN"/>
        </w:rPr>
        <w:t>，</w:t>
      </w:r>
      <w:r w:rsidR="001C279B" w:rsidRPr="001C279B">
        <w:rPr>
          <w:rFonts w:hint="eastAsia"/>
          <w:sz w:val="21"/>
          <w:szCs w:val="21"/>
          <w:lang w:val="zh-CN" w:eastAsia="zh-CN"/>
        </w:rPr>
        <w:t>数字图像处理中的数</w:t>
      </w:r>
      <w:r w:rsidR="001C279B">
        <w:rPr>
          <w:rFonts w:hint="eastAsia"/>
          <w:sz w:val="21"/>
          <w:szCs w:val="21"/>
          <w:lang w:val="zh-CN" w:eastAsia="zh-CN"/>
        </w:rPr>
        <w:t>学</w:t>
      </w:r>
      <w:r w:rsidR="001C279B" w:rsidRPr="001C279B">
        <w:rPr>
          <w:rFonts w:hint="eastAsia"/>
          <w:sz w:val="21"/>
          <w:szCs w:val="21"/>
          <w:lang w:val="zh-CN" w:eastAsia="zh-CN"/>
        </w:rPr>
        <w:t>工具</w:t>
      </w:r>
      <w:r w:rsidR="001C279B">
        <w:rPr>
          <w:rFonts w:hint="eastAsia"/>
          <w:sz w:val="21"/>
          <w:szCs w:val="21"/>
          <w:lang w:val="zh-CN" w:eastAsia="zh-CN"/>
        </w:rPr>
        <w:t>的使用</w:t>
      </w:r>
      <w:r w:rsidR="009504AD">
        <w:rPr>
          <w:rFonts w:hint="eastAsia"/>
          <w:sz w:val="21"/>
          <w:szCs w:val="21"/>
          <w:lang w:eastAsia="zh-CN"/>
        </w:rPr>
        <w:t>。</w:t>
      </w:r>
    </w:p>
    <w:p w14:paraId="6C460C91" w14:textId="77777777" w:rsidR="009504AD" w:rsidRDefault="009504AD">
      <w:pPr>
        <w:spacing w:line="360" w:lineRule="auto"/>
        <w:rPr>
          <w:sz w:val="21"/>
          <w:szCs w:val="21"/>
          <w:lang w:val="zh-CN" w:eastAsia="zh-CN"/>
        </w:rPr>
      </w:pPr>
    </w:p>
    <w:p w14:paraId="57B360A8" w14:textId="5DD1ECD9" w:rsidR="001C279B" w:rsidRDefault="00000000" w:rsidP="001B0E7E">
      <w:pPr>
        <w:spacing w:line="360" w:lineRule="auto"/>
        <w:rPr>
          <w:b/>
          <w:sz w:val="21"/>
          <w:szCs w:val="21"/>
          <w:lang w:val="zh-CN" w:eastAsia="zh-CN"/>
        </w:rPr>
      </w:pPr>
      <w:r>
        <w:rPr>
          <w:b/>
          <w:sz w:val="21"/>
          <w:szCs w:val="21"/>
          <w:lang w:val="zh-CN" w:eastAsia="zh-CN"/>
        </w:rPr>
        <w:t>章节名称</w:t>
      </w:r>
      <w:r>
        <w:rPr>
          <w:sz w:val="21"/>
          <w:szCs w:val="21"/>
          <w:lang w:val="zh-CN" w:eastAsia="zh-CN"/>
        </w:rPr>
        <w:t>：</w:t>
      </w:r>
      <w:bookmarkStart w:id="4" w:name="OLE_LINK19"/>
      <w:r>
        <w:rPr>
          <w:rFonts w:hint="eastAsia"/>
          <w:sz w:val="21"/>
          <w:szCs w:val="21"/>
          <w:lang w:val="zh-CN" w:eastAsia="zh-CN"/>
        </w:rPr>
        <w:t>第三章</w:t>
      </w:r>
      <w:r>
        <w:rPr>
          <w:rFonts w:hint="eastAsia"/>
          <w:sz w:val="21"/>
          <w:szCs w:val="21"/>
          <w:lang w:val="zh-CN" w:eastAsia="zh-CN"/>
        </w:rPr>
        <w:t xml:space="preserve"> </w:t>
      </w:r>
      <w:r w:rsidR="001C279B" w:rsidRPr="001C279B">
        <w:rPr>
          <w:rFonts w:hint="eastAsia"/>
          <w:sz w:val="21"/>
          <w:szCs w:val="21"/>
          <w:lang w:eastAsia="zh-CN"/>
        </w:rPr>
        <w:t>数字图像的几何变换</w:t>
      </w:r>
      <w:r w:rsidR="001C279B">
        <w:rPr>
          <w:rFonts w:hint="eastAsia"/>
          <w:sz w:val="21"/>
          <w:szCs w:val="21"/>
          <w:lang w:eastAsia="zh-CN"/>
        </w:rPr>
        <w:t>及应用</w:t>
      </w:r>
    </w:p>
    <w:p w14:paraId="00940E60" w14:textId="6AF37699" w:rsidR="00D75527" w:rsidRPr="00D75527" w:rsidRDefault="00000000" w:rsidP="00D75527">
      <w:pPr>
        <w:spacing w:line="360" w:lineRule="auto"/>
        <w:rPr>
          <w:sz w:val="21"/>
          <w:szCs w:val="21"/>
          <w:lang w:val="zh-CN" w:eastAsia="zh-CN"/>
        </w:rPr>
      </w:pPr>
      <w:r>
        <w:rPr>
          <w:rFonts w:hint="eastAsia"/>
          <w:b/>
          <w:sz w:val="21"/>
          <w:szCs w:val="21"/>
          <w:lang w:val="zh-CN" w:eastAsia="zh-CN"/>
        </w:rPr>
        <w:t>主要内容</w:t>
      </w:r>
      <w:r>
        <w:rPr>
          <w:rFonts w:hint="eastAsia"/>
          <w:sz w:val="21"/>
          <w:szCs w:val="21"/>
          <w:lang w:val="zh-CN" w:eastAsia="zh-CN"/>
        </w:rPr>
        <w:t>：</w:t>
      </w:r>
      <w:bookmarkEnd w:id="4"/>
      <w:r w:rsidR="00D75527" w:rsidRPr="00D75527">
        <w:rPr>
          <w:rFonts w:hint="eastAsia"/>
          <w:sz w:val="21"/>
          <w:szCs w:val="21"/>
          <w:lang w:val="zh-CN" w:eastAsia="zh-CN"/>
        </w:rPr>
        <w:t>什么是数字图像的几何变换</w:t>
      </w:r>
      <w:r w:rsidR="00D75527">
        <w:rPr>
          <w:rFonts w:hint="eastAsia"/>
          <w:sz w:val="21"/>
          <w:szCs w:val="21"/>
          <w:lang w:val="zh-CN" w:eastAsia="zh-CN"/>
        </w:rPr>
        <w:t>；</w:t>
      </w:r>
      <w:r w:rsidR="00D75527" w:rsidRPr="00D75527">
        <w:rPr>
          <w:rFonts w:hint="eastAsia"/>
          <w:sz w:val="21"/>
          <w:szCs w:val="21"/>
          <w:lang w:val="zh-CN" w:eastAsia="zh-CN"/>
        </w:rPr>
        <w:t>常见</w:t>
      </w:r>
      <w:r w:rsidR="00D75527">
        <w:rPr>
          <w:rFonts w:hint="eastAsia"/>
          <w:sz w:val="21"/>
          <w:szCs w:val="21"/>
          <w:lang w:val="zh-CN" w:eastAsia="zh-CN"/>
        </w:rPr>
        <w:t>的</w:t>
      </w:r>
      <w:r w:rsidR="00D75527" w:rsidRPr="00D75527">
        <w:rPr>
          <w:rFonts w:hint="eastAsia"/>
          <w:sz w:val="21"/>
          <w:szCs w:val="21"/>
          <w:lang w:val="zh-CN" w:eastAsia="zh-CN"/>
        </w:rPr>
        <w:t>线性几何变换模型</w:t>
      </w:r>
      <w:r w:rsidR="00D75527">
        <w:rPr>
          <w:rFonts w:hint="eastAsia"/>
          <w:sz w:val="21"/>
          <w:szCs w:val="21"/>
          <w:lang w:val="zh-CN" w:eastAsia="zh-CN"/>
        </w:rPr>
        <w:t>；如何</w:t>
      </w:r>
      <w:r w:rsidR="00D75527" w:rsidRPr="00D75527">
        <w:rPr>
          <w:rFonts w:hint="eastAsia"/>
          <w:sz w:val="21"/>
          <w:szCs w:val="21"/>
          <w:lang w:val="zh-CN" w:eastAsia="zh-CN"/>
        </w:rPr>
        <w:t>用齐次变换矩阵表示这些线性变换</w:t>
      </w:r>
      <w:r w:rsidR="00D75527">
        <w:rPr>
          <w:rFonts w:hint="eastAsia"/>
          <w:sz w:val="21"/>
          <w:szCs w:val="21"/>
          <w:lang w:val="zh-CN" w:eastAsia="zh-CN"/>
        </w:rPr>
        <w:t>；</w:t>
      </w:r>
      <w:r w:rsidR="00D75527" w:rsidRPr="00D75527">
        <w:rPr>
          <w:rFonts w:hint="eastAsia"/>
          <w:sz w:val="21"/>
          <w:szCs w:val="21"/>
          <w:lang w:val="zh-CN" w:eastAsia="zh-CN"/>
        </w:rPr>
        <w:t>灰度插值方式及原理</w:t>
      </w:r>
      <w:r w:rsidR="00D75527">
        <w:rPr>
          <w:rFonts w:hint="eastAsia"/>
          <w:sz w:val="21"/>
          <w:szCs w:val="21"/>
          <w:lang w:val="zh-CN" w:eastAsia="zh-CN"/>
        </w:rPr>
        <w:t>；</w:t>
      </w:r>
      <w:r w:rsidR="00D75527" w:rsidRPr="00D75527">
        <w:rPr>
          <w:rFonts w:hint="eastAsia"/>
          <w:sz w:val="21"/>
          <w:szCs w:val="21"/>
          <w:lang w:val="zh-CN" w:eastAsia="zh-CN"/>
        </w:rPr>
        <w:t>图像几何变换步骤</w:t>
      </w:r>
      <w:r w:rsidR="00D75527">
        <w:rPr>
          <w:rFonts w:hint="eastAsia"/>
          <w:sz w:val="21"/>
          <w:szCs w:val="21"/>
          <w:lang w:val="zh-CN" w:eastAsia="zh-CN"/>
        </w:rPr>
        <w:t>；</w:t>
      </w:r>
      <w:r w:rsidR="00D75527" w:rsidRPr="00D75527">
        <w:rPr>
          <w:rFonts w:hint="eastAsia"/>
          <w:sz w:val="21"/>
          <w:szCs w:val="21"/>
          <w:lang w:val="zh-CN" w:eastAsia="zh-CN"/>
        </w:rPr>
        <w:t>图像的几何配准与几何拼接原理</w:t>
      </w:r>
      <w:r w:rsidR="00D75527">
        <w:rPr>
          <w:rFonts w:hint="eastAsia"/>
          <w:sz w:val="21"/>
          <w:szCs w:val="21"/>
          <w:lang w:val="zh-CN" w:eastAsia="zh-CN"/>
        </w:rPr>
        <w:t>。</w:t>
      </w:r>
    </w:p>
    <w:p w14:paraId="2197CBEE" w14:textId="2F039921" w:rsidR="00D75527" w:rsidRPr="00D75527" w:rsidRDefault="00000000" w:rsidP="00D75527">
      <w:pPr>
        <w:spacing w:line="360" w:lineRule="auto"/>
        <w:rPr>
          <w:sz w:val="21"/>
          <w:szCs w:val="21"/>
          <w:lang w:val="zh-CN" w:eastAsia="zh-CN"/>
        </w:rPr>
      </w:pPr>
      <w:r>
        <w:rPr>
          <w:rFonts w:hint="eastAsia"/>
          <w:b/>
          <w:sz w:val="21"/>
          <w:szCs w:val="21"/>
          <w:lang w:val="zh-CN" w:eastAsia="zh-CN"/>
        </w:rPr>
        <w:t>基本要求</w:t>
      </w:r>
      <w:r>
        <w:rPr>
          <w:rFonts w:hint="eastAsia"/>
          <w:sz w:val="21"/>
          <w:szCs w:val="21"/>
          <w:lang w:val="zh-CN" w:eastAsia="zh-CN"/>
        </w:rPr>
        <w:t>：</w:t>
      </w:r>
      <w:r w:rsidR="00D75527">
        <w:rPr>
          <w:rFonts w:hint="eastAsia"/>
          <w:sz w:val="21"/>
          <w:szCs w:val="21"/>
          <w:lang w:val="zh-CN" w:eastAsia="zh-CN"/>
        </w:rPr>
        <w:t>了解</w:t>
      </w:r>
      <w:r w:rsidR="00D75527" w:rsidRPr="00D75527">
        <w:rPr>
          <w:rFonts w:hint="eastAsia"/>
          <w:sz w:val="21"/>
          <w:szCs w:val="21"/>
          <w:lang w:val="zh-CN" w:eastAsia="zh-CN"/>
        </w:rPr>
        <w:t>常见</w:t>
      </w:r>
      <w:r w:rsidR="00D75527">
        <w:rPr>
          <w:rFonts w:hint="eastAsia"/>
          <w:sz w:val="21"/>
          <w:szCs w:val="21"/>
          <w:lang w:val="zh-CN" w:eastAsia="zh-CN"/>
        </w:rPr>
        <w:t>的</w:t>
      </w:r>
      <w:r w:rsidR="00D75527" w:rsidRPr="00D75527">
        <w:rPr>
          <w:rFonts w:hint="eastAsia"/>
          <w:sz w:val="21"/>
          <w:szCs w:val="21"/>
          <w:lang w:val="zh-CN" w:eastAsia="zh-CN"/>
        </w:rPr>
        <w:t>线性几何变换模型</w:t>
      </w:r>
      <w:r w:rsidR="00D75527">
        <w:rPr>
          <w:rFonts w:hint="eastAsia"/>
          <w:sz w:val="21"/>
          <w:szCs w:val="21"/>
          <w:lang w:val="zh-CN" w:eastAsia="zh-CN"/>
        </w:rPr>
        <w:t>；</w:t>
      </w:r>
      <w:r w:rsidR="00D75527" w:rsidRPr="00D75527">
        <w:rPr>
          <w:rFonts w:hint="eastAsia"/>
          <w:sz w:val="21"/>
          <w:szCs w:val="21"/>
          <w:lang w:val="zh-CN" w:eastAsia="zh-CN"/>
        </w:rPr>
        <w:t>理解三种常见的灰度插值方式及原理</w:t>
      </w:r>
      <w:r w:rsidR="00D75527">
        <w:rPr>
          <w:rFonts w:hint="eastAsia"/>
          <w:sz w:val="21"/>
          <w:szCs w:val="21"/>
          <w:lang w:val="zh-CN" w:eastAsia="zh-CN"/>
        </w:rPr>
        <w:t>；</w:t>
      </w:r>
      <w:r w:rsidR="00D75527" w:rsidRPr="00D75527">
        <w:rPr>
          <w:rFonts w:hint="eastAsia"/>
          <w:sz w:val="21"/>
          <w:szCs w:val="21"/>
          <w:lang w:val="zh-CN" w:eastAsia="zh-CN"/>
        </w:rPr>
        <w:t>掌握</w:t>
      </w:r>
      <w:bookmarkStart w:id="5" w:name="OLE_LINK10"/>
      <w:r w:rsidR="00D75527" w:rsidRPr="00D75527">
        <w:rPr>
          <w:rFonts w:hint="eastAsia"/>
          <w:sz w:val="21"/>
          <w:szCs w:val="21"/>
          <w:lang w:val="zh-CN" w:eastAsia="zh-CN"/>
        </w:rPr>
        <w:t>图像几何变换步骤</w:t>
      </w:r>
      <w:bookmarkEnd w:id="5"/>
      <w:r w:rsidR="00D75527">
        <w:rPr>
          <w:rFonts w:hint="eastAsia"/>
          <w:sz w:val="21"/>
          <w:szCs w:val="21"/>
          <w:lang w:val="zh-CN" w:eastAsia="zh-CN"/>
        </w:rPr>
        <w:t>；</w:t>
      </w:r>
    </w:p>
    <w:p w14:paraId="0EC5A32E" w14:textId="6BD7481C" w:rsidR="00D75527" w:rsidRDefault="00D75527" w:rsidP="001B0E7E">
      <w:pPr>
        <w:spacing w:line="360" w:lineRule="auto"/>
        <w:rPr>
          <w:sz w:val="21"/>
          <w:szCs w:val="21"/>
          <w:lang w:val="zh-CN" w:eastAsia="zh-CN"/>
        </w:rPr>
      </w:pPr>
      <w:r w:rsidRPr="00D75527">
        <w:rPr>
          <w:rFonts w:hint="eastAsia"/>
          <w:sz w:val="21"/>
          <w:szCs w:val="21"/>
          <w:lang w:val="zh-CN" w:eastAsia="zh-CN"/>
        </w:rPr>
        <w:t>掌握图像的几何配准与几何拼接原理</w:t>
      </w:r>
      <w:r>
        <w:rPr>
          <w:rFonts w:hint="eastAsia"/>
          <w:sz w:val="21"/>
          <w:szCs w:val="21"/>
          <w:lang w:val="zh-CN" w:eastAsia="zh-CN"/>
        </w:rPr>
        <w:t>；能够</w:t>
      </w:r>
      <w:r w:rsidRPr="00D75527">
        <w:rPr>
          <w:rFonts w:hint="eastAsia"/>
          <w:sz w:val="21"/>
          <w:szCs w:val="21"/>
          <w:lang w:val="zh-CN" w:eastAsia="zh-CN"/>
        </w:rPr>
        <w:t>实现图像的几何配准与几何拼接</w:t>
      </w:r>
      <w:r>
        <w:rPr>
          <w:rFonts w:hint="eastAsia"/>
          <w:sz w:val="21"/>
          <w:szCs w:val="21"/>
          <w:lang w:val="zh-CN" w:eastAsia="zh-CN"/>
        </w:rPr>
        <w:t>；</w:t>
      </w:r>
      <w:r w:rsidRPr="00D75527">
        <w:rPr>
          <w:rFonts w:hint="eastAsia"/>
          <w:sz w:val="21"/>
          <w:szCs w:val="21"/>
          <w:lang w:val="zh-CN" w:eastAsia="zh-CN"/>
        </w:rPr>
        <w:t>能</w:t>
      </w:r>
      <w:r>
        <w:rPr>
          <w:rFonts w:hint="eastAsia"/>
          <w:sz w:val="21"/>
          <w:szCs w:val="21"/>
          <w:lang w:val="zh-CN" w:eastAsia="zh-CN"/>
        </w:rPr>
        <w:t>够</w:t>
      </w:r>
      <w:r w:rsidRPr="00D75527">
        <w:rPr>
          <w:rFonts w:hint="eastAsia"/>
          <w:sz w:val="21"/>
          <w:szCs w:val="21"/>
          <w:lang w:val="zh-CN" w:eastAsia="zh-CN"/>
        </w:rPr>
        <w:t>编程实现图像的几何变换、几何裁剪</w:t>
      </w:r>
      <w:r>
        <w:rPr>
          <w:rFonts w:hint="eastAsia"/>
          <w:sz w:val="21"/>
          <w:szCs w:val="21"/>
          <w:lang w:val="zh-CN" w:eastAsia="zh-CN"/>
        </w:rPr>
        <w:t>，实现</w:t>
      </w:r>
      <w:r w:rsidRPr="00D75527">
        <w:rPr>
          <w:rFonts w:hint="eastAsia"/>
          <w:sz w:val="21"/>
          <w:szCs w:val="21"/>
          <w:lang w:val="zh-CN" w:eastAsia="zh-CN"/>
        </w:rPr>
        <w:t>两幅图像的几何配准、拼接</w:t>
      </w:r>
      <w:r>
        <w:rPr>
          <w:rFonts w:hint="eastAsia"/>
          <w:sz w:val="21"/>
          <w:szCs w:val="21"/>
          <w:lang w:val="zh-CN" w:eastAsia="zh-CN"/>
        </w:rPr>
        <w:t>。</w:t>
      </w:r>
    </w:p>
    <w:p w14:paraId="5520353B" w14:textId="6214D10F" w:rsidR="00384BB5" w:rsidRPr="001B0E7E" w:rsidRDefault="00000000" w:rsidP="001B0E7E">
      <w:pPr>
        <w:spacing w:line="360" w:lineRule="auto"/>
        <w:rPr>
          <w:sz w:val="21"/>
          <w:szCs w:val="21"/>
          <w:lang w:val="zh-CN" w:eastAsia="zh-CN"/>
        </w:rPr>
      </w:pPr>
      <w:r>
        <w:rPr>
          <w:rFonts w:hint="eastAsia"/>
          <w:b/>
          <w:sz w:val="21"/>
          <w:szCs w:val="21"/>
          <w:lang w:val="zh-CN" w:eastAsia="zh-CN"/>
        </w:rPr>
        <w:t>重点</w:t>
      </w:r>
      <w:r>
        <w:rPr>
          <w:rFonts w:hint="eastAsia"/>
          <w:sz w:val="21"/>
          <w:szCs w:val="21"/>
          <w:lang w:val="zh-CN" w:eastAsia="zh-CN"/>
        </w:rPr>
        <w:t>：</w:t>
      </w:r>
      <w:r w:rsidR="00D75527" w:rsidRPr="00D75527">
        <w:rPr>
          <w:rFonts w:hint="eastAsia"/>
          <w:sz w:val="21"/>
          <w:szCs w:val="21"/>
          <w:lang w:val="zh-CN" w:eastAsia="zh-CN"/>
        </w:rPr>
        <w:t>图像几何变换</w:t>
      </w:r>
      <w:r w:rsidR="00D75527">
        <w:rPr>
          <w:rFonts w:hint="eastAsia"/>
          <w:sz w:val="21"/>
          <w:szCs w:val="21"/>
          <w:lang w:val="zh-CN" w:eastAsia="zh-CN"/>
        </w:rPr>
        <w:t>的原理及步骤，</w:t>
      </w:r>
      <w:r w:rsidR="00D75527" w:rsidRPr="00D75527">
        <w:rPr>
          <w:rFonts w:hint="eastAsia"/>
          <w:sz w:val="21"/>
          <w:szCs w:val="21"/>
          <w:lang w:val="zh-CN" w:eastAsia="zh-CN"/>
        </w:rPr>
        <w:t>图像的几何配准与几何拼接原理</w:t>
      </w:r>
      <w:r w:rsidR="00D75527">
        <w:rPr>
          <w:rFonts w:hint="eastAsia"/>
          <w:sz w:val="21"/>
          <w:szCs w:val="21"/>
          <w:lang w:val="zh-CN" w:eastAsia="zh-CN"/>
        </w:rPr>
        <w:t>、步骤和实现</w:t>
      </w:r>
      <w:r w:rsidR="000C285D">
        <w:rPr>
          <w:rFonts w:hint="eastAsia"/>
          <w:sz w:val="21"/>
          <w:szCs w:val="21"/>
          <w:lang w:val="zh-CN" w:eastAsia="zh-CN"/>
        </w:rPr>
        <w:t>。</w:t>
      </w:r>
      <w:r>
        <w:rPr>
          <w:sz w:val="21"/>
          <w:szCs w:val="21"/>
          <w:lang w:val="zh-CN" w:eastAsia="zh-CN"/>
        </w:rPr>
        <w:br/>
      </w:r>
      <w:r>
        <w:rPr>
          <w:rFonts w:hint="eastAsia"/>
          <w:b/>
          <w:sz w:val="21"/>
          <w:szCs w:val="21"/>
          <w:lang w:val="zh-CN" w:eastAsia="zh-CN"/>
        </w:rPr>
        <w:t>难点</w:t>
      </w:r>
      <w:r>
        <w:rPr>
          <w:rFonts w:hint="eastAsia"/>
          <w:sz w:val="21"/>
          <w:szCs w:val="21"/>
          <w:lang w:val="zh-CN" w:eastAsia="zh-CN"/>
        </w:rPr>
        <w:t>：</w:t>
      </w:r>
      <w:r w:rsidR="00D75527" w:rsidRPr="00D75527">
        <w:rPr>
          <w:rFonts w:hint="eastAsia"/>
          <w:sz w:val="21"/>
          <w:szCs w:val="21"/>
          <w:lang w:eastAsia="zh-CN"/>
        </w:rPr>
        <w:t>几何变换</w:t>
      </w:r>
      <w:r w:rsidR="00D75527">
        <w:rPr>
          <w:rFonts w:hint="eastAsia"/>
          <w:sz w:val="21"/>
          <w:szCs w:val="21"/>
          <w:lang w:eastAsia="zh-CN"/>
        </w:rPr>
        <w:t>、几何配准</w:t>
      </w:r>
      <w:r w:rsidR="00D75527" w:rsidRPr="00D75527">
        <w:rPr>
          <w:rFonts w:hint="eastAsia"/>
          <w:sz w:val="21"/>
          <w:szCs w:val="21"/>
          <w:lang w:eastAsia="zh-CN"/>
        </w:rPr>
        <w:t>的数学原理</w:t>
      </w:r>
      <w:r>
        <w:rPr>
          <w:rFonts w:hint="eastAsia"/>
          <w:sz w:val="21"/>
          <w:szCs w:val="21"/>
          <w:lang w:val="zh-CN" w:eastAsia="zh-CN"/>
        </w:rPr>
        <w:t>。</w:t>
      </w:r>
      <w:r>
        <w:rPr>
          <w:rFonts w:hint="eastAsia"/>
          <w:sz w:val="21"/>
          <w:szCs w:val="21"/>
          <w:lang w:val="zh-CN" w:eastAsia="zh-CN"/>
        </w:rPr>
        <w:t xml:space="preserve"> </w:t>
      </w:r>
    </w:p>
    <w:p w14:paraId="4FA70B26" w14:textId="77777777" w:rsidR="00384BB5" w:rsidRDefault="00384BB5">
      <w:pPr>
        <w:spacing w:line="360" w:lineRule="auto"/>
        <w:rPr>
          <w:sz w:val="21"/>
          <w:szCs w:val="21"/>
          <w:lang w:val="zh-CN" w:eastAsia="zh-CN"/>
        </w:rPr>
      </w:pPr>
    </w:p>
    <w:p w14:paraId="122D2DC9" w14:textId="6711FD94" w:rsidR="00001ABB" w:rsidRDefault="00000000">
      <w:pPr>
        <w:spacing w:line="360" w:lineRule="auto"/>
        <w:rPr>
          <w:rFonts w:cs="Arial Unicode MS"/>
          <w:sz w:val="21"/>
          <w:szCs w:val="21"/>
          <w:lang w:val="zh-CN" w:eastAsia="zh-CN"/>
        </w:rPr>
      </w:pPr>
      <w:r>
        <w:rPr>
          <w:b/>
          <w:sz w:val="21"/>
          <w:szCs w:val="21"/>
          <w:lang w:val="zh-CN" w:eastAsia="zh-CN"/>
        </w:rPr>
        <w:t>章节名称</w:t>
      </w:r>
      <w:r>
        <w:rPr>
          <w:sz w:val="21"/>
          <w:szCs w:val="21"/>
          <w:lang w:val="zh-CN" w:eastAsia="zh-CN"/>
        </w:rPr>
        <w:t>：</w:t>
      </w:r>
      <w:r>
        <w:rPr>
          <w:rFonts w:hint="eastAsia"/>
          <w:sz w:val="21"/>
          <w:szCs w:val="21"/>
          <w:lang w:val="zh-CN" w:eastAsia="zh-CN"/>
        </w:rPr>
        <w:t>第四章</w:t>
      </w:r>
      <w:r>
        <w:rPr>
          <w:rFonts w:hint="eastAsia"/>
          <w:sz w:val="21"/>
          <w:szCs w:val="21"/>
          <w:lang w:val="zh-CN" w:eastAsia="zh-CN"/>
        </w:rPr>
        <w:t xml:space="preserve"> </w:t>
      </w:r>
      <w:r w:rsidR="00001ABB">
        <w:rPr>
          <w:rFonts w:hint="eastAsia"/>
          <w:sz w:val="21"/>
          <w:szCs w:val="21"/>
          <w:lang w:val="zh-CN" w:eastAsia="zh-CN"/>
        </w:rPr>
        <w:t>灰度变换</w:t>
      </w:r>
    </w:p>
    <w:p w14:paraId="765945EF" w14:textId="77AAF632" w:rsidR="00C63690" w:rsidRDefault="00000000" w:rsidP="00C63690">
      <w:pPr>
        <w:spacing w:line="360" w:lineRule="auto"/>
        <w:rPr>
          <w:sz w:val="21"/>
          <w:szCs w:val="21"/>
          <w:lang w:val="zh-CN" w:eastAsia="zh-CN"/>
        </w:rPr>
      </w:pPr>
      <w:r>
        <w:rPr>
          <w:rFonts w:hint="eastAsia"/>
          <w:b/>
          <w:sz w:val="21"/>
          <w:szCs w:val="21"/>
          <w:lang w:val="zh-CN" w:eastAsia="zh-CN"/>
        </w:rPr>
        <w:t>主要内容</w:t>
      </w:r>
      <w:r w:rsidR="00C63690">
        <w:rPr>
          <w:rFonts w:hint="eastAsia"/>
          <w:sz w:val="21"/>
          <w:szCs w:val="21"/>
          <w:lang w:val="zh-CN" w:eastAsia="zh-CN"/>
        </w:rPr>
        <w:t>：</w:t>
      </w:r>
      <w:r w:rsidR="00C63690">
        <w:rPr>
          <w:rFonts w:hint="eastAsia"/>
          <w:sz w:val="21"/>
          <w:szCs w:val="21"/>
          <w:lang w:eastAsia="zh-CN"/>
        </w:rPr>
        <w:t>一些</w:t>
      </w:r>
      <w:r w:rsidR="00C63690">
        <w:rPr>
          <w:rFonts w:hint="eastAsia"/>
          <w:sz w:val="21"/>
          <w:szCs w:val="21"/>
          <w:lang w:val="zh-CN" w:eastAsia="zh-CN"/>
        </w:rPr>
        <w:t>基本的灰度变换函数；直方图处理；点运算；直方图运算。</w:t>
      </w:r>
      <w:r>
        <w:rPr>
          <w:rFonts w:hint="eastAsia"/>
          <w:sz w:val="21"/>
          <w:szCs w:val="21"/>
          <w:lang w:val="zh-CN" w:eastAsia="zh-CN"/>
        </w:rPr>
        <w:br/>
      </w:r>
      <w:r>
        <w:rPr>
          <w:rFonts w:hint="eastAsia"/>
          <w:b/>
          <w:sz w:val="21"/>
          <w:szCs w:val="21"/>
          <w:lang w:val="zh-CN" w:eastAsia="zh-CN"/>
        </w:rPr>
        <w:t>基本要求</w:t>
      </w:r>
      <w:r>
        <w:rPr>
          <w:rFonts w:hint="eastAsia"/>
          <w:sz w:val="21"/>
          <w:szCs w:val="21"/>
          <w:lang w:val="zh-CN" w:eastAsia="zh-CN"/>
        </w:rPr>
        <w:t>：</w:t>
      </w:r>
      <w:r w:rsidR="00C63690">
        <w:rPr>
          <w:rFonts w:hint="eastAsia"/>
          <w:sz w:val="21"/>
          <w:szCs w:val="21"/>
          <w:lang w:val="zh-CN" w:eastAsia="zh-CN"/>
        </w:rPr>
        <w:t>理解基于空域的灰度图像处理（点运算，直方图运算）；掌握</w:t>
      </w:r>
      <w:r w:rsidR="00C63690" w:rsidRPr="00C63690">
        <w:rPr>
          <w:rFonts w:hint="eastAsia"/>
          <w:sz w:val="21"/>
          <w:szCs w:val="21"/>
          <w:lang w:val="zh-CN" w:eastAsia="zh-CN"/>
        </w:rPr>
        <w:t>图像的灰度归一化直方图，累积直方图的计算</w:t>
      </w:r>
      <w:r w:rsidR="00C63690">
        <w:rPr>
          <w:rFonts w:hint="eastAsia"/>
          <w:sz w:val="21"/>
          <w:szCs w:val="21"/>
          <w:lang w:val="zh-CN" w:eastAsia="zh-CN"/>
        </w:rPr>
        <w:t>；掌握</w:t>
      </w:r>
      <w:r w:rsidR="00C63690" w:rsidRPr="00C63690">
        <w:rPr>
          <w:rFonts w:hint="eastAsia"/>
          <w:sz w:val="21"/>
          <w:szCs w:val="21"/>
          <w:lang w:val="zh-CN" w:eastAsia="zh-CN"/>
        </w:rPr>
        <w:t>基于灰度直方图的均值</w:t>
      </w:r>
      <w:r w:rsidR="00C63690" w:rsidRPr="00C63690">
        <w:rPr>
          <w:rFonts w:hint="eastAsia"/>
          <w:sz w:val="21"/>
          <w:szCs w:val="21"/>
          <w:lang w:val="zh-CN" w:eastAsia="zh-CN"/>
        </w:rPr>
        <w:t>/</w:t>
      </w:r>
      <w:r w:rsidR="00C63690" w:rsidRPr="00C63690">
        <w:rPr>
          <w:rFonts w:hint="eastAsia"/>
          <w:sz w:val="21"/>
          <w:szCs w:val="21"/>
          <w:lang w:val="zh-CN" w:eastAsia="zh-CN"/>
        </w:rPr>
        <w:t>方差</w:t>
      </w:r>
      <w:r w:rsidR="00C63690" w:rsidRPr="00C63690">
        <w:rPr>
          <w:rFonts w:hint="eastAsia"/>
          <w:sz w:val="21"/>
          <w:szCs w:val="21"/>
          <w:lang w:val="zh-CN" w:eastAsia="zh-CN"/>
        </w:rPr>
        <w:t>/</w:t>
      </w:r>
      <w:r w:rsidR="00C63690" w:rsidRPr="00C63690">
        <w:rPr>
          <w:rFonts w:hint="eastAsia"/>
          <w:sz w:val="21"/>
          <w:szCs w:val="21"/>
          <w:lang w:val="zh-CN" w:eastAsia="zh-CN"/>
        </w:rPr>
        <w:t>的计算</w:t>
      </w:r>
      <w:r w:rsidR="00C63690">
        <w:rPr>
          <w:rFonts w:hint="eastAsia"/>
          <w:sz w:val="21"/>
          <w:szCs w:val="21"/>
          <w:lang w:val="zh-CN" w:eastAsia="zh-CN"/>
        </w:rPr>
        <w:t>；掌握</w:t>
      </w:r>
      <w:r w:rsidR="00C63690" w:rsidRPr="00C63690">
        <w:rPr>
          <w:rFonts w:hint="eastAsia"/>
          <w:sz w:val="21"/>
          <w:szCs w:val="21"/>
          <w:lang w:val="zh-CN" w:eastAsia="zh-CN"/>
        </w:rPr>
        <w:t>直方图均衡化的目的</w:t>
      </w:r>
      <w:r w:rsidR="00C63690">
        <w:rPr>
          <w:rFonts w:hint="eastAsia"/>
          <w:sz w:val="21"/>
          <w:szCs w:val="21"/>
          <w:lang w:val="zh-CN" w:eastAsia="zh-CN"/>
        </w:rPr>
        <w:t>、</w:t>
      </w:r>
      <w:r w:rsidR="00C63690" w:rsidRPr="00C63690">
        <w:rPr>
          <w:rFonts w:hint="eastAsia"/>
          <w:sz w:val="21"/>
          <w:szCs w:val="21"/>
          <w:lang w:val="zh-CN" w:eastAsia="zh-CN"/>
        </w:rPr>
        <w:t>基本思想</w:t>
      </w:r>
      <w:r w:rsidR="00C63690">
        <w:rPr>
          <w:rFonts w:hint="eastAsia"/>
          <w:sz w:val="21"/>
          <w:szCs w:val="21"/>
          <w:lang w:val="zh-CN" w:eastAsia="zh-CN"/>
        </w:rPr>
        <w:t>、</w:t>
      </w:r>
      <w:r w:rsidR="00C63690" w:rsidRPr="00C63690">
        <w:rPr>
          <w:rFonts w:hint="eastAsia"/>
          <w:sz w:val="21"/>
          <w:szCs w:val="21"/>
          <w:lang w:val="zh-CN" w:eastAsia="zh-CN"/>
        </w:rPr>
        <w:t>步骤与计算实例</w:t>
      </w:r>
      <w:r w:rsidR="00C63690">
        <w:rPr>
          <w:rFonts w:hint="eastAsia"/>
          <w:sz w:val="21"/>
          <w:szCs w:val="21"/>
          <w:lang w:val="zh-CN" w:eastAsia="zh-CN"/>
        </w:rPr>
        <w:t>；掌握</w:t>
      </w:r>
      <w:r w:rsidR="00C63690" w:rsidRPr="00C63690">
        <w:rPr>
          <w:rFonts w:hint="eastAsia"/>
          <w:sz w:val="21"/>
          <w:szCs w:val="21"/>
          <w:lang w:val="zh-CN" w:eastAsia="zh-CN"/>
        </w:rPr>
        <w:t>直方图规定化的目的</w:t>
      </w:r>
      <w:r w:rsidR="00C63690">
        <w:rPr>
          <w:rFonts w:hint="eastAsia"/>
          <w:sz w:val="21"/>
          <w:szCs w:val="21"/>
          <w:lang w:val="zh-CN" w:eastAsia="zh-CN"/>
        </w:rPr>
        <w:t>、</w:t>
      </w:r>
      <w:r w:rsidR="00C63690" w:rsidRPr="00C63690">
        <w:rPr>
          <w:rFonts w:hint="eastAsia"/>
          <w:sz w:val="21"/>
          <w:szCs w:val="21"/>
          <w:lang w:val="zh-CN" w:eastAsia="zh-CN"/>
        </w:rPr>
        <w:t>基本思想</w:t>
      </w:r>
      <w:r w:rsidR="00C63690">
        <w:rPr>
          <w:rFonts w:hint="eastAsia"/>
          <w:sz w:val="21"/>
          <w:szCs w:val="21"/>
          <w:lang w:val="zh-CN" w:eastAsia="zh-CN"/>
        </w:rPr>
        <w:t>、</w:t>
      </w:r>
      <w:r w:rsidR="00C63690" w:rsidRPr="00C63690">
        <w:rPr>
          <w:rFonts w:hint="eastAsia"/>
          <w:sz w:val="21"/>
          <w:szCs w:val="21"/>
          <w:lang w:val="zh-CN" w:eastAsia="zh-CN"/>
        </w:rPr>
        <w:t>步骤与计算实例</w:t>
      </w:r>
      <w:r w:rsidR="00C63690">
        <w:rPr>
          <w:rFonts w:hint="eastAsia"/>
          <w:sz w:val="21"/>
          <w:szCs w:val="21"/>
          <w:lang w:val="zh-CN" w:eastAsia="zh-CN"/>
        </w:rPr>
        <w:t>；掌握</w:t>
      </w:r>
      <w:r w:rsidR="00C63690" w:rsidRPr="00C63690">
        <w:rPr>
          <w:rFonts w:hint="eastAsia"/>
          <w:sz w:val="21"/>
          <w:szCs w:val="21"/>
          <w:lang w:val="zh-CN" w:eastAsia="zh-CN"/>
        </w:rPr>
        <w:t>基于直方图统计特性的图像增强</w:t>
      </w:r>
      <w:r w:rsidR="00C63690">
        <w:rPr>
          <w:rFonts w:hint="eastAsia"/>
          <w:sz w:val="21"/>
          <w:szCs w:val="21"/>
          <w:lang w:val="zh-CN" w:eastAsia="zh-CN"/>
        </w:rPr>
        <w:t>。</w:t>
      </w:r>
    </w:p>
    <w:p w14:paraId="4451C789" w14:textId="1E3E990C" w:rsidR="00384BB5" w:rsidRPr="00C63690" w:rsidRDefault="00000000" w:rsidP="00C63690">
      <w:pPr>
        <w:spacing w:line="360" w:lineRule="auto"/>
        <w:rPr>
          <w:sz w:val="21"/>
          <w:szCs w:val="21"/>
          <w:lang w:eastAsia="zh-CN"/>
        </w:rPr>
      </w:pPr>
      <w:r>
        <w:rPr>
          <w:rFonts w:hint="eastAsia"/>
          <w:b/>
          <w:sz w:val="21"/>
          <w:szCs w:val="21"/>
          <w:lang w:val="zh-CN" w:eastAsia="zh-CN"/>
        </w:rPr>
        <w:t>重点</w:t>
      </w:r>
      <w:r>
        <w:rPr>
          <w:rFonts w:hint="eastAsia"/>
          <w:sz w:val="21"/>
          <w:szCs w:val="21"/>
          <w:lang w:val="zh-CN" w:eastAsia="zh-CN"/>
        </w:rPr>
        <w:t>：</w:t>
      </w:r>
      <w:r w:rsidR="00C63690">
        <w:rPr>
          <w:rFonts w:hint="eastAsia"/>
          <w:sz w:val="21"/>
          <w:szCs w:val="21"/>
          <w:lang w:eastAsia="zh-CN"/>
        </w:rPr>
        <w:t>灰度直方图、累计直方图的计算；直方图的均衡化和规定化</w:t>
      </w:r>
      <w:r>
        <w:rPr>
          <w:rFonts w:hint="eastAsia"/>
          <w:sz w:val="21"/>
          <w:szCs w:val="21"/>
          <w:lang w:val="zh-CN" w:eastAsia="zh-CN"/>
        </w:rPr>
        <w:t>。</w:t>
      </w:r>
      <w:r>
        <w:rPr>
          <w:sz w:val="21"/>
          <w:szCs w:val="21"/>
          <w:lang w:val="zh-CN" w:eastAsia="zh-CN"/>
        </w:rPr>
        <w:br/>
      </w:r>
      <w:r>
        <w:rPr>
          <w:rFonts w:hint="eastAsia"/>
          <w:b/>
          <w:sz w:val="21"/>
          <w:szCs w:val="21"/>
          <w:lang w:val="zh-CN" w:eastAsia="zh-CN"/>
        </w:rPr>
        <w:t>难点</w:t>
      </w:r>
      <w:r>
        <w:rPr>
          <w:rFonts w:hint="eastAsia"/>
          <w:sz w:val="21"/>
          <w:szCs w:val="21"/>
          <w:lang w:val="zh-CN" w:eastAsia="zh-CN"/>
        </w:rPr>
        <w:t>：</w:t>
      </w:r>
      <w:r w:rsidR="00C63690" w:rsidRPr="00C63690">
        <w:rPr>
          <w:rFonts w:hint="eastAsia"/>
          <w:sz w:val="21"/>
          <w:szCs w:val="21"/>
          <w:lang w:eastAsia="zh-CN"/>
        </w:rPr>
        <w:t>灰度变换在不同应用场景的选择与实现</w:t>
      </w:r>
      <w:r w:rsidR="00C63690">
        <w:rPr>
          <w:rFonts w:hint="eastAsia"/>
          <w:sz w:val="21"/>
          <w:szCs w:val="21"/>
          <w:lang w:eastAsia="zh-CN"/>
        </w:rPr>
        <w:t>；</w:t>
      </w:r>
      <w:r w:rsidR="00C63690" w:rsidRPr="00C63690">
        <w:rPr>
          <w:rFonts w:hint="eastAsia"/>
          <w:sz w:val="21"/>
          <w:szCs w:val="21"/>
          <w:lang w:eastAsia="zh-CN"/>
        </w:rPr>
        <w:t>不同灰度变换的数学原理</w:t>
      </w:r>
      <w:r>
        <w:rPr>
          <w:rFonts w:hint="eastAsia"/>
          <w:sz w:val="21"/>
          <w:szCs w:val="21"/>
          <w:lang w:val="zh-CN" w:eastAsia="zh-CN"/>
        </w:rPr>
        <w:t>。</w:t>
      </w:r>
      <w:r>
        <w:rPr>
          <w:rFonts w:hint="eastAsia"/>
          <w:sz w:val="21"/>
          <w:szCs w:val="21"/>
          <w:lang w:val="zh-CN" w:eastAsia="zh-CN"/>
        </w:rPr>
        <w:t xml:space="preserve"> </w:t>
      </w:r>
    </w:p>
    <w:p w14:paraId="1060AA4A" w14:textId="77777777" w:rsidR="00384BB5" w:rsidRDefault="00384BB5">
      <w:pPr>
        <w:spacing w:line="360" w:lineRule="auto"/>
        <w:rPr>
          <w:sz w:val="21"/>
          <w:szCs w:val="21"/>
          <w:lang w:val="zh-CN" w:eastAsia="zh-CN"/>
        </w:rPr>
      </w:pPr>
    </w:p>
    <w:p w14:paraId="6771925A" w14:textId="4B6DFD4E" w:rsidR="00384BB5" w:rsidRDefault="00000000">
      <w:pPr>
        <w:spacing w:line="360" w:lineRule="auto"/>
        <w:rPr>
          <w:rFonts w:cs="Arial Unicode MS"/>
          <w:sz w:val="21"/>
          <w:szCs w:val="21"/>
          <w:lang w:eastAsia="zh-CN"/>
        </w:rPr>
      </w:pPr>
      <w:r>
        <w:rPr>
          <w:b/>
          <w:sz w:val="21"/>
          <w:szCs w:val="21"/>
          <w:lang w:val="zh-CN" w:eastAsia="zh-CN"/>
        </w:rPr>
        <w:t>章节名称</w:t>
      </w:r>
      <w:r>
        <w:rPr>
          <w:sz w:val="21"/>
          <w:szCs w:val="21"/>
          <w:lang w:val="zh-CN" w:eastAsia="zh-CN"/>
        </w:rPr>
        <w:t>：</w:t>
      </w:r>
      <w:r>
        <w:rPr>
          <w:rFonts w:hint="eastAsia"/>
          <w:sz w:val="21"/>
          <w:szCs w:val="21"/>
          <w:lang w:val="zh-CN" w:eastAsia="zh-CN"/>
        </w:rPr>
        <w:t>第五章</w:t>
      </w:r>
      <w:r>
        <w:rPr>
          <w:rFonts w:hint="eastAsia"/>
          <w:sz w:val="21"/>
          <w:szCs w:val="21"/>
          <w:lang w:val="zh-CN" w:eastAsia="zh-CN"/>
        </w:rPr>
        <w:t xml:space="preserve"> </w:t>
      </w:r>
      <w:r w:rsidR="00C63690">
        <w:rPr>
          <w:rFonts w:hint="eastAsia"/>
          <w:sz w:val="21"/>
          <w:szCs w:val="21"/>
          <w:lang w:eastAsia="zh-CN"/>
        </w:rPr>
        <w:t>空域滤波</w:t>
      </w:r>
    </w:p>
    <w:p w14:paraId="35CD9960" w14:textId="77777777" w:rsidR="00785AA5" w:rsidRDefault="00000000" w:rsidP="00785AA5">
      <w:pPr>
        <w:spacing w:line="360" w:lineRule="auto"/>
        <w:rPr>
          <w:sz w:val="21"/>
          <w:szCs w:val="21"/>
          <w:lang w:eastAsia="zh-CN"/>
        </w:rPr>
      </w:pPr>
      <w:r>
        <w:rPr>
          <w:rFonts w:hint="eastAsia"/>
          <w:b/>
          <w:sz w:val="21"/>
          <w:szCs w:val="21"/>
          <w:lang w:val="zh-CN" w:eastAsia="zh-CN"/>
        </w:rPr>
        <w:t>主要内容</w:t>
      </w:r>
      <w:r>
        <w:rPr>
          <w:rFonts w:hint="eastAsia"/>
          <w:sz w:val="21"/>
          <w:szCs w:val="21"/>
          <w:lang w:val="zh-CN" w:eastAsia="zh-CN"/>
        </w:rPr>
        <w:t>：</w:t>
      </w:r>
      <w:r w:rsidR="00785AA5">
        <w:rPr>
          <w:rFonts w:hint="eastAsia"/>
          <w:sz w:val="21"/>
          <w:szCs w:val="21"/>
          <w:lang w:eastAsia="zh-CN"/>
        </w:rPr>
        <w:t>空间滤波基础；平滑空间滤波器；锐化空间滤波器；混合空间增强法。</w:t>
      </w:r>
      <w:r w:rsidR="00785AA5">
        <w:rPr>
          <w:sz w:val="21"/>
          <w:szCs w:val="21"/>
          <w:lang w:val="zh-CN" w:eastAsia="zh-CN"/>
        </w:rPr>
        <w:t xml:space="preserve"> </w:t>
      </w:r>
      <w:r>
        <w:rPr>
          <w:sz w:val="21"/>
          <w:szCs w:val="21"/>
          <w:lang w:val="zh-CN" w:eastAsia="zh-CN"/>
        </w:rPr>
        <w:br/>
      </w:r>
      <w:r>
        <w:rPr>
          <w:rFonts w:hint="eastAsia"/>
          <w:b/>
          <w:sz w:val="21"/>
          <w:szCs w:val="21"/>
          <w:lang w:val="zh-CN" w:eastAsia="zh-CN"/>
        </w:rPr>
        <w:t>基本要求</w:t>
      </w:r>
      <w:r>
        <w:rPr>
          <w:rFonts w:hint="eastAsia"/>
          <w:sz w:val="21"/>
          <w:szCs w:val="21"/>
          <w:lang w:val="zh-CN" w:eastAsia="zh-CN"/>
        </w:rPr>
        <w:t>：</w:t>
      </w:r>
      <w:r w:rsidR="00785AA5">
        <w:rPr>
          <w:rFonts w:hint="eastAsia"/>
          <w:sz w:val="21"/>
          <w:szCs w:val="21"/>
          <w:lang w:eastAsia="zh-CN"/>
        </w:rPr>
        <w:t>理解</w:t>
      </w:r>
      <w:r w:rsidR="00785AA5" w:rsidRPr="00785AA5">
        <w:rPr>
          <w:rFonts w:hint="eastAsia"/>
          <w:sz w:val="21"/>
          <w:szCs w:val="21"/>
          <w:lang w:eastAsia="zh-CN"/>
        </w:rPr>
        <w:t>线性和非线性空域滤波器的原理和应用</w:t>
      </w:r>
      <w:r w:rsidR="00785AA5">
        <w:rPr>
          <w:rFonts w:hint="eastAsia"/>
          <w:sz w:val="21"/>
          <w:szCs w:val="21"/>
          <w:lang w:eastAsia="zh-CN"/>
        </w:rPr>
        <w:t>；</w:t>
      </w:r>
      <w:r w:rsidR="00785AA5" w:rsidRPr="00785AA5">
        <w:rPr>
          <w:rFonts w:hint="eastAsia"/>
          <w:sz w:val="21"/>
          <w:szCs w:val="21"/>
          <w:lang w:eastAsia="zh-CN"/>
        </w:rPr>
        <w:t>掌握图像平滑与锐化的方法</w:t>
      </w:r>
      <w:r w:rsidR="00785AA5">
        <w:rPr>
          <w:rFonts w:hint="eastAsia"/>
          <w:sz w:val="21"/>
          <w:szCs w:val="21"/>
          <w:lang w:eastAsia="zh-CN"/>
        </w:rPr>
        <w:t>。</w:t>
      </w:r>
    </w:p>
    <w:p w14:paraId="0B086CC0" w14:textId="2D3241AF" w:rsidR="00384BB5" w:rsidRPr="00785AA5" w:rsidRDefault="00000000" w:rsidP="00785AA5">
      <w:pPr>
        <w:spacing w:line="360" w:lineRule="auto"/>
        <w:rPr>
          <w:sz w:val="21"/>
          <w:szCs w:val="21"/>
          <w:lang w:val="zh-CN" w:eastAsia="zh-CN"/>
        </w:rPr>
      </w:pPr>
      <w:r>
        <w:rPr>
          <w:rFonts w:hint="eastAsia"/>
          <w:b/>
          <w:sz w:val="21"/>
          <w:szCs w:val="21"/>
          <w:lang w:val="zh-CN" w:eastAsia="zh-CN"/>
        </w:rPr>
        <w:t>重点</w:t>
      </w:r>
      <w:r>
        <w:rPr>
          <w:rFonts w:hint="eastAsia"/>
          <w:sz w:val="21"/>
          <w:szCs w:val="21"/>
          <w:lang w:val="zh-CN" w:eastAsia="zh-CN"/>
        </w:rPr>
        <w:t>：</w:t>
      </w:r>
      <w:r w:rsidR="00785AA5" w:rsidRPr="00785AA5">
        <w:rPr>
          <w:rFonts w:hint="eastAsia"/>
          <w:sz w:val="21"/>
          <w:szCs w:val="21"/>
          <w:lang w:val="zh-CN" w:eastAsia="zh-CN"/>
        </w:rPr>
        <w:t>线性空域滤波器与非线性空域滤波器的原理</w:t>
      </w:r>
      <w:r w:rsidR="00785AA5">
        <w:rPr>
          <w:rFonts w:hint="eastAsia"/>
          <w:sz w:val="21"/>
          <w:szCs w:val="21"/>
          <w:lang w:val="zh-CN" w:eastAsia="zh-CN"/>
        </w:rPr>
        <w:t>；</w:t>
      </w:r>
      <w:r w:rsidR="00785AA5" w:rsidRPr="00785AA5">
        <w:rPr>
          <w:rFonts w:hint="eastAsia"/>
          <w:sz w:val="21"/>
          <w:szCs w:val="21"/>
          <w:lang w:val="zh-CN" w:eastAsia="zh-CN"/>
        </w:rPr>
        <w:t>图像平滑与锐化</w:t>
      </w:r>
      <w:r>
        <w:rPr>
          <w:rFonts w:hint="eastAsia"/>
          <w:sz w:val="21"/>
          <w:szCs w:val="21"/>
          <w:lang w:eastAsia="zh-CN"/>
        </w:rPr>
        <w:t>。</w:t>
      </w:r>
      <w:r>
        <w:rPr>
          <w:sz w:val="21"/>
          <w:szCs w:val="21"/>
          <w:lang w:val="zh-CN" w:eastAsia="zh-CN"/>
        </w:rPr>
        <w:br/>
      </w:r>
      <w:r>
        <w:rPr>
          <w:rFonts w:hint="eastAsia"/>
          <w:b/>
          <w:sz w:val="21"/>
          <w:szCs w:val="21"/>
          <w:lang w:val="zh-CN" w:eastAsia="zh-CN"/>
        </w:rPr>
        <w:t>难点</w:t>
      </w:r>
      <w:r>
        <w:rPr>
          <w:rFonts w:hint="eastAsia"/>
          <w:sz w:val="21"/>
          <w:szCs w:val="21"/>
          <w:lang w:val="zh-CN" w:eastAsia="zh-CN"/>
        </w:rPr>
        <w:t>：</w:t>
      </w:r>
      <w:r w:rsidR="00785AA5" w:rsidRPr="00785AA5">
        <w:rPr>
          <w:rFonts w:hint="eastAsia"/>
          <w:sz w:val="21"/>
          <w:szCs w:val="21"/>
          <w:lang w:eastAsia="zh-CN"/>
        </w:rPr>
        <w:t>不同滤波器的数学原理和性质</w:t>
      </w:r>
      <w:r w:rsidR="00785AA5">
        <w:rPr>
          <w:rFonts w:hint="eastAsia"/>
          <w:sz w:val="21"/>
          <w:szCs w:val="21"/>
          <w:lang w:eastAsia="zh-CN"/>
        </w:rPr>
        <w:t>。</w:t>
      </w:r>
    </w:p>
    <w:p w14:paraId="5D40C45C" w14:textId="77777777" w:rsidR="00384BB5" w:rsidRDefault="00384BB5">
      <w:pPr>
        <w:spacing w:line="360" w:lineRule="auto"/>
        <w:rPr>
          <w:sz w:val="21"/>
          <w:szCs w:val="21"/>
          <w:lang w:val="zh-CN" w:eastAsia="zh-CN"/>
        </w:rPr>
      </w:pPr>
    </w:p>
    <w:p w14:paraId="18B9E99F" w14:textId="43FE4D35" w:rsidR="00384BB5" w:rsidRDefault="00000000">
      <w:pPr>
        <w:spacing w:line="360" w:lineRule="auto"/>
        <w:rPr>
          <w:rFonts w:cs="Arial Unicode MS"/>
          <w:sz w:val="21"/>
          <w:szCs w:val="21"/>
          <w:lang w:val="zh-CN" w:eastAsia="zh-CN"/>
        </w:rPr>
      </w:pPr>
      <w:r>
        <w:rPr>
          <w:b/>
          <w:sz w:val="21"/>
          <w:szCs w:val="21"/>
          <w:lang w:val="zh-CN" w:eastAsia="zh-CN"/>
        </w:rPr>
        <w:t>章节名称</w:t>
      </w:r>
      <w:r>
        <w:rPr>
          <w:sz w:val="21"/>
          <w:szCs w:val="21"/>
          <w:lang w:val="zh-CN" w:eastAsia="zh-CN"/>
        </w:rPr>
        <w:t>：第六</w:t>
      </w:r>
      <w:r>
        <w:rPr>
          <w:rFonts w:hint="eastAsia"/>
          <w:sz w:val="21"/>
          <w:szCs w:val="21"/>
          <w:lang w:val="zh-CN" w:eastAsia="zh-CN"/>
        </w:rPr>
        <w:t>章</w:t>
      </w:r>
      <w:r>
        <w:rPr>
          <w:rFonts w:hint="eastAsia"/>
          <w:sz w:val="21"/>
          <w:szCs w:val="21"/>
          <w:lang w:val="zh-CN" w:eastAsia="zh-CN"/>
        </w:rPr>
        <w:t xml:space="preserve"> </w:t>
      </w:r>
      <w:r w:rsidR="00785AA5">
        <w:rPr>
          <w:rFonts w:hint="eastAsia"/>
          <w:sz w:val="21"/>
          <w:szCs w:val="21"/>
          <w:lang w:val="zh-CN" w:eastAsia="zh-CN"/>
        </w:rPr>
        <w:t>频率域滤波</w:t>
      </w:r>
    </w:p>
    <w:p w14:paraId="2F443754" w14:textId="260DEB8F" w:rsidR="00384BB5" w:rsidRDefault="00000000" w:rsidP="00785AA5">
      <w:pPr>
        <w:spacing w:line="360" w:lineRule="auto"/>
        <w:rPr>
          <w:sz w:val="21"/>
          <w:szCs w:val="21"/>
          <w:lang w:val="zh-CN" w:eastAsia="zh-CN"/>
        </w:rPr>
      </w:pPr>
      <w:r>
        <w:rPr>
          <w:rFonts w:hint="eastAsia"/>
          <w:b/>
          <w:sz w:val="21"/>
          <w:szCs w:val="21"/>
          <w:lang w:val="zh-CN" w:eastAsia="zh-CN"/>
        </w:rPr>
        <w:t>主要内容</w:t>
      </w:r>
      <w:r>
        <w:rPr>
          <w:rFonts w:hint="eastAsia"/>
          <w:sz w:val="21"/>
          <w:szCs w:val="21"/>
          <w:lang w:val="zh-CN" w:eastAsia="zh-CN"/>
        </w:rPr>
        <w:t>：</w:t>
      </w:r>
      <w:r w:rsidR="00785AA5" w:rsidRPr="00785AA5">
        <w:rPr>
          <w:rFonts w:hint="eastAsia"/>
          <w:sz w:val="21"/>
          <w:szCs w:val="21"/>
          <w:lang w:val="zh-CN" w:eastAsia="zh-CN"/>
        </w:rPr>
        <w:t>背景</w:t>
      </w:r>
      <w:r w:rsidR="00785AA5">
        <w:rPr>
          <w:rFonts w:hint="eastAsia"/>
          <w:sz w:val="21"/>
          <w:szCs w:val="21"/>
          <w:lang w:val="zh-CN" w:eastAsia="zh-CN"/>
        </w:rPr>
        <w:t>；</w:t>
      </w:r>
      <w:r w:rsidR="00785AA5" w:rsidRPr="00785AA5">
        <w:rPr>
          <w:rFonts w:hint="eastAsia"/>
          <w:sz w:val="21"/>
          <w:szCs w:val="21"/>
          <w:lang w:val="zh-CN" w:eastAsia="zh-CN"/>
        </w:rPr>
        <w:t>一维数字信号的离散傅里叶变换</w:t>
      </w:r>
      <w:r w:rsidR="00785AA5">
        <w:rPr>
          <w:rFonts w:hint="eastAsia"/>
          <w:sz w:val="21"/>
          <w:szCs w:val="21"/>
          <w:lang w:val="zh-CN" w:eastAsia="zh-CN"/>
        </w:rPr>
        <w:t>；</w:t>
      </w:r>
      <w:r w:rsidR="00785AA5" w:rsidRPr="00785AA5">
        <w:rPr>
          <w:rFonts w:hint="eastAsia"/>
          <w:sz w:val="21"/>
          <w:szCs w:val="21"/>
          <w:lang w:val="zh-CN" w:eastAsia="zh-CN"/>
        </w:rPr>
        <w:t>二维离散傅里叶变换及性质</w:t>
      </w:r>
      <w:r w:rsidR="00785AA5">
        <w:rPr>
          <w:rFonts w:hint="eastAsia"/>
          <w:sz w:val="21"/>
          <w:szCs w:val="21"/>
          <w:lang w:val="zh-CN" w:eastAsia="zh-CN"/>
        </w:rPr>
        <w:t>；</w:t>
      </w:r>
      <w:r w:rsidR="00785AA5" w:rsidRPr="00785AA5">
        <w:rPr>
          <w:rFonts w:hint="eastAsia"/>
          <w:sz w:val="21"/>
          <w:szCs w:val="21"/>
          <w:lang w:val="zh-CN" w:eastAsia="zh-CN"/>
        </w:rPr>
        <w:t>频域滤波基础</w:t>
      </w:r>
      <w:r w:rsidR="00785AA5">
        <w:rPr>
          <w:rFonts w:hint="eastAsia"/>
          <w:sz w:val="21"/>
          <w:szCs w:val="21"/>
          <w:lang w:val="zh-CN" w:eastAsia="zh-CN"/>
        </w:rPr>
        <w:t>；</w:t>
      </w:r>
      <w:r w:rsidR="00785AA5" w:rsidRPr="00785AA5">
        <w:rPr>
          <w:rFonts w:hint="eastAsia"/>
          <w:sz w:val="21"/>
          <w:szCs w:val="21"/>
          <w:lang w:val="zh-CN" w:eastAsia="zh-CN"/>
        </w:rPr>
        <w:t>基于频域滤波器的图像平滑</w:t>
      </w:r>
      <w:r w:rsidR="00785AA5">
        <w:rPr>
          <w:rFonts w:hint="eastAsia"/>
          <w:sz w:val="21"/>
          <w:szCs w:val="21"/>
          <w:lang w:val="zh-CN" w:eastAsia="zh-CN"/>
        </w:rPr>
        <w:t>；</w:t>
      </w:r>
      <w:r w:rsidR="00785AA5" w:rsidRPr="00785AA5">
        <w:rPr>
          <w:rFonts w:hint="eastAsia"/>
          <w:sz w:val="21"/>
          <w:szCs w:val="21"/>
          <w:lang w:val="zh-CN" w:eastAsia="zh-CN"/>
        </w:rPr>
        <w:t>基于频域滤波器的图像锐化</w:t>
      </w:r>
      <w:r w:rsidR="00785AA5">
        <w:rPr>
          <w:rFonts w:hint="eastAsia"/>
          <w:sz w:val="21"/>
          <w:szCs w:val="21"/>
          <w:lang w:val="zh-CN" w:eastAsia="zh-CN"/>
        </w:rPr>
        <w:t>；</w:t>
      </w:r>
      <w:r w:rsidR="00785AA5" w:rsidRPr="00785AA5">
        <w:rPr>
          <w:rFonts w:hint="eastAsia"/>
          <w:sz w:val="21"/>
          <w:szCs w:val="21"/>
          <w:lang w:val="zh-CN" w:eastAsia="zh-CN"/>
        </w:rPr>
        <w:t>选择性滤波</w:t>
      </w:r>
      <w:r w:rsidR="00785AA5">
        <w:rPr>
          <w:rFonts w:hint="eastAsia"/>
          <w:sz w:val="21"/>
          <w:szCs w:val="21"/>
          <w:lang w:val="zh-CN" w:eastAsia="zh-CN"/>
        </w:rPr>
        <w:t>。</w:t>
      </w:r>
      <w:r>
        <w:rPr>
          <w:sz w:val="21"/>
          <w:szCs w:val="21"/>
          <w:lang w:val="zh-CN" w:eastAsia="zh-CN"/>
        </w:rPr>
        <w:br/>
      </w:r>
      <w:r>
        <w:rPr>
          <w:rFonts w:hint="eastAsia"/>
          <w:b/>
          <w:sz w:val="21"/>
          <w:szCs w:val="21"/>
          <w:lang w:val="zh-CN" w:eastAsia="zh-CN"/>
        </w:rPr>
        <w:t>基本要求</w:t>
      </w:r>
      <w:r>
        <w:rPr>
          <w:rFonts w:hint="eastAsia"/>
          <w:sz w:val="21"/>
          <w:szCs w:val="21"/>
          <w:lang w:val="zh-CN" w:eastAsia="zh-CN"/>
        </w:rPr>
        <w:t>：</w:t>
      </w:r>
      <w:r w:rsidR="00785AA5">
        <w:rPr>
          <w:sz w:val="21"/>
          <w:szCs w:val="21"/>
          <w:lang w:val="zh-CN" w:eastAsia="zh-CN"/>
        </w:rPr>
        <w:t xml:space="preserve"> </w:t>
      </w:r>
      <w:r w:rsidR="00785AA5">
        <w:rPr>
          <w:rFonts w:hint="eastAsia"/>
          <w:sz w:val="21"/>
          <w:szCs w:val="21"/>
          <w:lang w:val="zh-CN" w:eastAsia="zh-CN"/>
        </w:rPr>
        <w:t>掌握</w:t>
      </w:r>
      <w:r w:rsidR="00785AA5" w:rsidRPr="00785AA5">
        <w:rPr>
          <w:rFonts w:hint="eastAsia"/>
          <w:sz w:val="21"/>
          <w:szCs w:val="21"/>
          <w:lang w:val="zh-CN" w:eastAsia="zh-CN"/>
        </w:rPr>
        <w:t>数字图像离散傅里叶变换的定义和性质</w:t>
      </w:r>
      <w:r w:rsidR="00785AA5">
        <w:rPr>
          <w:rFonts w:hint="eastAsia"/>
          <w:sz w:val="21"/>
          <w:szCs w:val="21"/>
          <w:lang w:val="zh-CN" w:eastAsia="zh-CN"/>
        </w:rPr>
        <w:t>；掌握</w:t>
      </w:r>
      <w:r w:rsidR="00785AA5" w:rsidRPr="00785AA5">
        <w:rPr>
          <w:rFonts w:hint="eastAsia"/>
          <w:sz w:val="21"/>
          <w:szCs w:val="21"/>
          <w:lang w:val="zh-CN" w:eastAsia="zh-CN"/>
        </w:rPr>
        <w:t>一般数字图像频谱特点</w:t>
      </w:r>
      <w:r w:rsidR="00785AA5">
        <w:rPr>
          <w:rFonts w:hint="eastAsia"/>
          <w:sz w:val="21"/>
          <w:szCs w:val="21"/>
          <w:lang w:val="zh-CN" w:eastAsia="zh-CN"/>
        </w:rPr>
        <w:t>：</w:t>
      </w:r>
      <w:r w:rsidR="00785AA5" w:rsidRPr="00785AA5">
        <w:rPr>
          <w:rFonts w:hint="eastAsia"/>
          <w:sz w:val="21"/>
          <w:szCs w:val="21"/>
          <w:lang w:val="zh-CN" w:eastAsia="zh-CN"/>
        </w:rPr>
        <w:t>幅度谱，相位谱，功率谱</w:t>
      </w:r>
      <w:r w:rsidR="00785AA5">
        <w:rPr>
          <w:rFonts w:hint="eastAsia"/>
          <w:sz w:val="21"/>
          <w:szCs w:val="21"/>
          <w:lang w:val="zh-CN" w:eastAsia="zh-CN"/>
        </w:rPr>
        <w:t>；掌握</w:t>
      </w:r>
      <w:r w:rsidR="00785AA5" w:rsidRPr="00785AA5">
        <w:rPr>
          <w:rFonts w:hint="eastAsia"/>
          <w:sz w:val="21"/>
          <w:szCs w:val="21"/>
          <w:lang w:val="zh-CN" w:eastAsia="zh-CN"/>
        </w:rPr>
        <w:t>基于频域分析的数字图像处理基本流程</w:t>
      </w:r>
      <w:r w:rsidR="00785AA5">
        <w:rPr>
          <w:rFonts w:hint="eastAsia"/>
          <w:sz w:val="21"/>
          <w:szCs w:val="21"/>
          <w:lang w:val="zh-CN" w:eastAsia="zh-CN"/>
        </w:rPr>
        <w:t>；掌握</w:t>
      </w:r>
      <w:r w:rsidR="00785AA5" w:rsidRPr="00785AA5">
        <w:rPr>
          <w:rFonts w:hint="eastAsia"/>
          <w:sz w:val="21"/>
          <w:szCs w:val="21"/>
          <w:lang w:val="zh-CN" w:eastAsia="zh-CN"/>
        </w:rPr>
        <w:t>几种典型的频域滤波器分类及功能</w:t>
      </w:r>
      <w:r w:rsidR="00785AA5">
        <w:rPr>
          <w:rFonts w:hint="eastAsia"/>
          <w:sz w:val="21"/>
          <w:szCs w:val="21"/>
          <w:lang w:val="zh-CN" w:eastAsia="zh-CN"/>
        </w:rPr>
        <w:t>。</w:t>
      </w:r>
      <w:r>
        <w:rPr>
          <w:sz w:val="21"/>
          <w:szCs w:val="21"/>
          <w:lang w:val="zh-CN" w:eastAsia="zh-CN"/>
        </w:rPr>
        <w:br/>
      </w:r>
      <w:r>
        <w:rPr>
          <w:rFonts w:hint="eastAsia"/>
          <w:b/>
          <w:sz w:val="21"/>
          <w:szCs w:val="21"/>
          <w:lang w:val="zh-CN" w:eastAsia="zh-CN"/>
        </w:rPr>
        <w:lastRenderedPageBreak/>
        <w:t>重点</w:t>
      </w:r>
      <w:r>
        <w:rPr>
          <w:rFonts w:hint="eastAsia"/>
          <w:sz w:val="21"/>
          <w:szCs w:val="21"/>
          <w:lang w:val="zh-CN" w:eastAsia="zh-CN"/>
        </w:rPr>
        <w:t>：</w:t>
      </w:r>
      <w:r w:rsidR="00785AA5" w:rsidRPr="00785AA5">
        <w:rPr>
          <w:rFonts w:hint="eastAsia"/>
          <w:sz w:val="21"/>
          <w:szCs w:val="21"/>
          <w:lang w:val="zh-CN" w:eastAsia="zh-CN"/>
        </w:rPr>
        <w:t>傅里叶变换</w:t>
      </w:r>
      <w:r w:rsidR="00785AA5">
        <w:rPr>
          <w:rFonts w:hint="eastAsia"/>
          <w:sz w:val="21"/>
          <w:szCs w:val="21"/>
          <w:lang w:val="zh-CN" w:eastAsia="zh-CN"/>
        </w:rPr>
        <w:t>；</w:t>
      </w:r>
      <w:r w:rsidR="00785AA5" w:rsidRPr="00785AA5">
        <w:rPr>
          <w:rFonts w:hint="eastAsia"/>
          <w:sz w:val="21"/>
          <w:szCs w:val="21"/>
          <w:lang w:val="zh-CN" w:eastAsia="zh-CN"/>
        </w:rPr>
        <w:t>频率域滤波器设计</w:t>
      </w:r>
      <w:r w:rsidR="00785AA5">
        <w:rPr>
          <w:rFonts w:hint="eastAsia"/>
          <w:sz w:val="21"/>
          <w:szCs w:val="21"/>
          <w:lang w:val="zh-CN" w:eastAsia="zh-CN"/>
        </w:rPr>
        <w:t>。</w:t>
      </w:r>
      <w:r>
        <w:rPr>
          <w:sz w:val="21"/>
          <w:szCs w:val="21"/>
          <w:lang w:val="zh-CN" w:eastAsia="zh-CN"/>
        </w:rPr>
        <w:br/>
      </w:r>
      <w:r>
        <w:rPr>
          <w:rFonts w:hint="eastAsia"/>
          <w:b/>
          <w:sz w:val="21"/>
          <w:szCs w:val="21"/>
          <w:lang w:val="zh-CN" w:eastAsia="zh-CN"/>
        </w:rPr>
        <w:t>难点</w:t>
      </w:r>
      <w:r>
        <w:rPr>
          <w:rFonts w:hint="eastAsia"/>
          <w:sz w:val="21"/>
          <w:szCs w:val="21"/>
          <w:lang w:val="zh-CN" w:eastAsia="zh-CN"/>
        </w:rPr>
        <w:t>：</w:t>
      </w:r>
      <w:r w:rsidR="00785AA5" w:rsidRPr="00785AA5">
        <w:rPr>
          <w:rFonts w:hint="eastAsia"/>
          <w:sz w:val="21"/>
          <w:szCs w:val="21"/>
          <w:lang w:val="zh-CN" w:eastAsia="zh-CN"/>
        </w:rPr>
        <w:t>傅里叶变换的数学原理</w:t>
      </w:r>
      <w:r w:rsidR="00785AA5">
        <w:rPr>
          <w:rFonts w:hint="eastAsia"/>
          <w:sz w:val="21"/>
          <w:szCs w:val="21"/>
          <w:lang w:val="zh-CN" w:eastAsia="zh-CN"/>
        </w:rPr>
        <w:t>；</w:t>
      </w:r>
      <w:r w:rsidR="00785AA5" w:rsidRPr="00785AA5">
        <w:rPr>
          <w:rFonts w:hint="eastAsia"/>
          <w:sz w:val="21"/>
          <w:szCs w:val="21"/>
          <w:lang w:val="zh-CN" w:eastAsia="zh-CN"/>
        </w:rPr>
        <w:t>在复杂数学背景下设计合适的频率域滤波器</w:t>
      </w:r>
    </w:p>
    <w:p w14:paraId="198A63A2" w14:textId="77777777" w:rsidR="00384BB5" w:rsidRDefault="00384BB5">
      <w:pPr>
        <w:spacing w:line="360" w:lineRule="auto"/>
        <w:rPr>
          <w:sz w:val="21"/>
          <w:szCs w:val="21"/>
          <w:lang w:val="zh-CN" w:eastAsia="zh-CN"/>
        </w:rPr>
      </w:pPr>
    </w:p>
    <w:p w14:paraId="6D1D010F" w14:textId="4AD1BEB2" w:rsidR="00384BB5" w:rsidRDefault="00000000">
      <w:pPr>
        <w:spacing w:line="360" w:lineRule="auto"/>
        <w:rPr>
          <w:rFonts w:cs="Arial Unicode MS"/>
          <w:sz w:val="21"/>
          <w:szCs w:val="21"/>
          <w:lang w:val="zh-CN" w:eastAsia="zh-CN"/>
        </w:rPr>
      </w:pPr>
      <w:r>
        <w:rPr>
          <w:b/>
          <w:sz w:val="21"/>
          <w:szCs w:val="21"/>
          <w:lang w:val="zh-CN" w:eastAsia="zh-CN"/>
        </w:rPr>
        <w:t>章节名称</w:t>
      </w:r>
      <w:r>
        <w:rPr>
          <w:sz w:val="21"/>
          <w:szCs w:val="21"/>
          <w:lang w:val="zh-CN" w:eastAsia="zh-CN"/>
        </w:rPr>
        <w:t>：第</w:t>
      </w:r>
      <w:r w:rsidR="003C04B9">
        <w:rPr>
          <w:rFonts w:hint="eastAsia"/>
          <w:sz w:val="21"/>
          <w:szCs w:val="21"/>
          <w:lang w:val="zh-CN" w:eastAsia="zh-CN"/>
        </w:rPr>
        <w:t>七</w:t>
      </w:r>
      <w:r>
        <w:rPr>
          <w:rFonts w:hint="eastAsia"/>
          <w:sz w:val="21"/>
          <w:szCs w:val="21"/>
          <w:lang w:val="zh-CN" w:eastAsia="zh-CN"/>
        </w:rPr>
        <w:t>章</w:t>
      </w:r>
      <w:r>
        <w:rPr>
          <w:rFonts w:hint="eastAsia"/>
          <w:sz w:val="21"/>
          <w:szCs w:val="21"/>
          <w:lang w:val="zh-CN" w:eastAsia="zh-CN"/>
        </w:rPr>
        <w:t xml:space="preserve"> </w:t>
      </w:r>
      <w:r w:rsidR="003829C4">
        <w:rPr>
          <w:rFonts w:hint="eastAsia"/>
          <w:sz w:val="21"/>
          <w:szCs w:val="21"/>
          <w:lang w:val="zh-CN" w:eastAsia="zh-CN"/>
        </w:rPr>
        <w:t>彩色图像处理</w:t>
      </w:r>
    </w:p>
    <w:p w14:paraId="0CBE9A08" w14:textId="7240FAB4" w:rsidR="00384BB5" w:rsidRPr="003829C4" w:rsidRDefault="00000000" w:rsidP="00CD5D9C">
      <w:pPr>
        <w:spacing w:line="360" w:lineRule="auto"/>
        <w:rPr>
          <w:sz w:val="21"/>
          <w:szCs w:val="21"/>
          <w:lang w:val="zh-CN" w:eastAsia="zh-CN"/>
        </w:rPr>
      </w:pPr>
      <w:r>
        <w:rPr>
          <w:rFonts w:hint="eastAsia"/>
          <w:b/>
          <w:sz w:val="21"/>
          <w:szCs w:val="21"/>
          <w:lang w:val="zh-CN" w:eastAsia="zh-CN"/>
        </w:rPr>
        <w:t>主要内容</w:t>
      </w:r>
      <w:r>
        <w:rPr>
          <w:rFonts w:hint="eastAsia"/>
          <w:sz w:val="21"/>
          <w:szCs w:val="21"/>
          <w:lang w:val="zh-CN" w:eastAsia="zh-CN"/>
        </w:rPr>
        <w:t>：</w:t>
      </w:r>
      <w:r w:rsidR="003829C4" w:rsidRPr="003829C4">
        <w:rPr>
          <w:rFonts w:hint="eastAsia"/>
          <w:sz w:val="21"/>
          <w:szCs w:val="21"/>
          <w:lang w:val="zh-CN" w:eastAsia="zh-CN"/>
        </w:rPr>
        <w:t>彩色基础</w:t>
      </w:r>
      <w:r w:rsidR="003829C4">
        <w:rPr>
          <w:rFonts w:hint="eastAsia"/>
          <w:sz w:val="21"/>
          <w:szCs w:val="21"/>
          <w:lang w:val="zh-CN" w:eastAsia="zh-CN"/>
        </w:rPr>
        <w:t>及</w:t>
      </w:r>
      <w:r w:rsidR="003829C4" w:rsidRPr="003829C4">
        <w:rPr>
          <w:rFonts w:hint="eastAsia"/>
          <w:sz w:val="21"/>
          <w:szCs w:val="21"/>
          <w:lang w:val="zh-CN" w:eastAsia="zh-CN"/>
        </w:rPr>
        <w:t>彩色模型</w:t>
      </w:r>
      <w:r w:rsidR="003829C4" w:rsidRPr="003829C4">
        <w:rPr>
          <w:rFonts w:hint="eastAsia"/>
          <w:sz w:val="21"/>
          <w:szCs w:val="21"/>
          <w:lang w:val="zh-CN" w:eastAsia="zh-CN"/>
        </w:rPr>
        <w:t>(</w:t>
      </w:r>
      <w:r w:rsidR="003829C4" w:rsidRPr="003829C4">
        <w:rPr>
          <w:rFonts w:hint="eastAsia"/>
          <w:sz w:val="21"/>
          <w:szCs w:val="21"/>
          <w:lang w:val="zh-CN" w:eastAsia="zh-CN"/>
        </w:rPr>
        <w:t>颜色空间</w:t>
      </w:r>
      <w:r w:rsidR="003829C4" w:rsidRPr="003829C4">
        <w:rPr>
          <w:rFonts w:hint="eastAsia"/>
          <w:sz w:val="21"/>
          <w:szCs w:val="21"/>
          <w:lang w:val="zh-CN" w:eastAsia="zh-CN"/>
        </w:rPr>
        <w:t>)</w:t>
      </w:r>
      <w:r w:rsidR="003829C4">
        <w:rPr>
          <w:rFonts w:hint="eastAsia"/>
          <w:sz w:val="21"/>
          <w:szCs w:val="21"/>
          <w:lang w:val="zh-CN" w:eastAsia="zh-CN"/>
        </w:rPr>
        <w:t>；</w:t>
      </w:r>
      <w:r w:rsidR="003829C4" w:rsidRPr="003829C4">
        <w:rPr>
          <w:rFonts w:hint="eastAsia"/>
          <w:sz w:val="21"/>
          <w:szCs w:val="21"/>
          <w:lang w:val="zh-CN" w:eastAsia="zh-CN"/>
        </w:rPr>
        <w:t>伪彩色图像处理</w:t>
      </w:r>
      <w:r w:rsidR="003829C4">
        <w:rPr>
          <w:rFonts w:hint="eastAsia"/>
          <w:sz w:val="21"/>
          <w:szCs w:val="21"/>
          <w:lang w:val="zh-CN" w:eastAsia="zh-CN"/>
        </w:rPr>
        <w:t>；</w:t>
      </w:r>
      <w:r w:rsidR="003829C4" w:rsidRPr="003829C4">
        <w:rPr>
          <w:rFonts w:hint="eastAsia"/>
          <w:sz w:val="21"/>
          <w:szCs w:val="21"/>
          <w:lang w:val="zh-CN" w:eastAsia="zh-CN"/>
        </w:rPr>
        <w:t>全彩色图像处理基础</w:t>
      </w:r>
      <w:r w:rsidR="003829C4">
        <w:rPr>
          <w:rFonts w:hint="eastAsia"/>
          <w:sz w:val="21"/>
          <w:szCs w:val="21"/>
          <w:lang w:val="zh-CN" w:eastAsia="zh-CN"/>
        </w:rPr>
        <w:t>；</w:t>
      </w:r>
      <w:r w:rsidR="003829C4" w:rsidRPr="003829C4">
        <w:rPr>
          <w:rFonts w:hint="eastAsia"/>
          <w:sz w:val="21"/>
          <w:szCs w:val="21"/>
          <w:lang w:val="zh-CN" w:eastAsia="zh-CN"/>
        </w:rPr>
        <w:t>彩色变换</w:t>
      </w:r>
      <w:r w:rsidR="003829C4">
        <w:rPr>
          <w:rFonts w:hint="eastAsia"/>
          <w:sz w:val="21"/>
          <w:szCs w:val="21"/>
          <w:lang w:val="zh-CN" w:eastAsia="zh-CN"/>
        </w:rPr>
        <w:t>；</w:t>
      </w:r>
      <w:r w:rsidR="00CD5D9C">
        <w:rPr>
          <w:rFonts w:hint="eastAsia"/>
          <w:sz w:val="21"/>
          <w:szCs w:val="21"/>
          <w:lang w:val="zh-CN" w:eastAsia="zh-CN"/>
        </w:rPr>
        <w:t>图像</w:t>
      </w:r>
      <w:r w:rsidR="003829C4" w:rsidRPr="003829C4">
        <w:rPr>
          <w:rFonts w:hint="eastAsia"/>
          <w:sz w:val="21"/>
          <w:szCs w:val="21"/>
          <w:lang w:val="zh-CN" w:eastAsia="zh-CN"/>
        </w:rPr>
        <w:t>平滑和锐化</w:t>
      </w:r>
      <w:r w:rsidR="00CD5D9C">
        <w:rPr>
          <w:rFonts w:hint="eastAsia"/>
          <w:sz w:val="21"/>
          <w:szCs w:val="21"/>
          <w:lang w:val="zh-CN" w:eastAsia="zh-CN"/>
        </w:rPr>
        <w:t>。</w:t>
      </w:r>
      <w:r>
        <w:rPr>
          <w:sz w:val="21"/>
          <w:szCs w:val="21"/>
          <w:lang w:val="zh-CN" w:eastAsia="zh-CN"/>
        </w:rPr>
        <w:br/>
      </w:r>
      <w:r>
        <w:rPr>
          <w:rFonts w:hint="eastAsia"/>
          <w:b/>
          <w:sz w:val="21"/>
          <w:szCs w:val="21"/>
          <w:lang w:val="zh-CN" w:eastAsia="zh-CN"/>
        </w:rPr>
        <w:t>基本要求</w:t>
      </w:r>
      <w:r>
        <w:rPr>
          <w:rFonts w:hint="eastAsia"/>
          <w:sz w:val="21"/>
          <w:szCs w:val="21"/>
          <w:lang w:val="zh-CN" w:eastAsia="zh-CN"/>
        </w:rPr>
        <w:t>：</w:t>
      </w:r>
      <w:r w:rsidR="00CD5D9C">
        <w:rPr>
          <w:rFonts w:hint="eastAsia"/>
          <w:sz w:val="21"/>
          <w:szCs w:val="21"/>
          <w:lang w:val="zh-CN" w:eastAsia="zh-CN"/>
        </w:rPr>
        <w:t>了解彩色基础及颜色空间；掌握</w:t>
      </w:r>
      <w:r w:rsidR="00CD5D9C">
        <w:rPr>
          <w:sz w:val="21"/>
          <w:szCs w:val="21"/>
          <w:lang w:eastAsia="zh-CN"/>
        </w:rPr>
        <w:t>RGB</w:t>
      </w:r>
      <w:r w:rsidR="00CD5D9C">
        <w:rPr>
          <w:rFonts w:hint="eastAsia"/>
          <w:sz w:val="21"/>
          <w:szCs w:val="21"/>
          <w:lang w:eastAsia="zh-CN"/>
        </w:rPr>
        <w:t>真彩色图像转化为灰度图像的常用方法；掌握伪彩色图像处理的意义及方式；掌握全彩色图像的处理方法。</w:t>
      </w:r>
      <w:r>
        <w:rPr>
          <w:sz w:val="21"/>
          <w:szCs w:val="21"/>
          <w:lang w:val="zh-CN" w:eastAsia="zh-CN"/>
        </w:rPr>
        <w:br/>
      </w:r>
      <w:r>
        <w:rPr>
          <w:rFonts w:hint="eastAsia"/>
          <w:b/>
          <w:sz w:val="21"/>
          <w:szCs w:val="21"/>
          <w:lang w:val="zh-CN" w:eastAsia="zh-CN"/>
        </w:rPr>
        <w:t>重点</w:t>
      </w:r>
      <w:r>
        <w:rPr>
          <w:rFonts w:hint="eastAsia"/>
          <w:sz w:val="21"/>
          <w:szCs w:val="21"/>
          <w:lang w:val="zh-CN" w:eastAsia="zh-CN"/>
        </w:rPr>
        <w:t>：</w:t>
      </w:r>
      <w:r w:rsidR="00CD5D9C">
        <w:rPr>
          <w:rFonts w:hint="eastAsia"/>
          <w:sz w:val="21"/>
          <w:szCs w:val="21"/>
          <w:lang w:eastAsia="zh-CN"/>
        </w:rPr>
        <w:t>彩色模型；伪彩色图像及全彩色图像的处理方法。</w:t>
      </w:r>
      <w:r>
        <w:rPr>
          <w:sz w:val="21"/>
          <w:szCs w:val="21"/>
          <w:lang w:val="zh-CN" w:eastAsia="zh-CN"/>
        </w:rPr>
        <w:br/>
      </w:r>
      <w:r>
        <w:rPr>
          <w:rFonts w:hint="eastAsia"/>
          <w:b/>
          <w:sz w:val="21"/>
          <w:szCs w:val="21"/>
          <w:lang w:val="zh-CN" w:eastAsia="zh-CN"/>
        </w:rPr>
        <w:t>难点</w:t>
      </w:r>
      <w:r>
        <w:rPr>
          <w:rFonts w:hint="eastAsia"/>
          <w:sz w:val="21"/>
          <w:szCs w:val="21"/>
          <w:lang w:val="zh-CN" w:eastAsia="zh-CN"/>
        </w:rPr>
        <w:t>：</w:t>
      </w:r>
      <w:r w:rsidR="00CD5D9C" w:rsidRPr="00CD5D9C">
        <w:rPr>
          <w:rFonts w:hint="eastAsia"/>
          <w:sz w:val="21"/>
          <w:szCs w:val="21"/>
          <w:lang w:val="zh-CN" w:eastAsia="zh-CN"/>
        </w:rPr>
        <w:t>不同颜色空间的特点与适用场景</w:t>
      </w:r>
      <w:r w:rsidR="00CD5D9C">
        <w:rPr>
          <w:rFonts w:hint="eastAsia"/>
          <w:sz w:val="21"/>
          <w:szCs w:val="21"/>
          <w:lang w:val="zh-CN" w:eastAsia="zh-CN"/>
        </w:rPr>
        <w:t>；</w:t>
      </w:r>
      <w:r w:rsidR="00CD5D9C" w:rsidRPr="00CD5D9C">
        <w:rPr>
          <w:rFonts w:hint="eastAsia"/>
          <w:sz w:val="21"/>
          <w:szCs w:val="21"/>
          <w:lang w:val="zh-CN" w:eastAsia="zh-CN"/>
        </w:rPr>
        <w:t>选择合适的彩色图像处理方法解决实际问题</w:t>
      </w:r>
      <w:r w:rsidR="00CD5D9C">
        <w:rPr>
          <w:rFonts w:hint="eastAsia"/>
          <w:sz w:val="21"/>
          <w:szCs w:val="21"/>
          <w:lang w:val="zh-CN" w:eastAsia="zh-CN"/>
        </w:rPr>
        <w:t>。</w:t>
      </w:r>
    </w:p>
    <w:p w14:paraId="0727E8DF" w14:textId="77777777" w:rsidR="00384BB5" w:rsidRDefault="00384BB5">
      <w:pPr>
        <w:spacing w:line="360" w:lineRule="auto"/>
        <w:rPr>
          <w:sz w:val="21"/>
          <w:szCs w:val="21"/>
          <w:lang w:val="zh-CN" w:eastAsia="zh-CN"/>
        </w:rPr>
      </w:pPr>
    </w:p>
    <w:p w14:paraId="211D5CD3" w14:textId="672F2CDF" w:rsidR="00384BB5" w:rsidRDefault="00000000">
      <w:pPr>
        <w:spacing w:line="360" w:lineRule="auto"/>
        <w:rPr>
          <w:rFonts w:cs="Arial Unicode MS"/>
          <w:sz w:val="21"/>
          <w:szCs w:val="21"/>
          <w:lang w:val="zh-CN" w:eastAsia="zh-CN"/>
        </w:rPr>
      </w:pPr>
      <w:r>
        <w:rPr>
          <w:b/>
          <w:sz w:val="21"/>
          <w:szCs w:val="21"/>
          <w:lang w:val="zh-CN" w:eastAsia="zh-CN"/>
        </w:rPr>
        <w:t>章节名称</w:t>
      </w:r>
      <w:r>
        <w:rPr>
          <w:sz w:val="21"/>
          <w:szCs w:val="21"/>
          <w:lang w:val="zh-CN" w:eastAsia="zh-CN"/>
        </w:rPr>
        <w:t>：第</w:t>
      </w:r>
      <w:r w:rsidR="003C04B9">
        <w:rPr>
          <w:rFonts w:hint="eastAsia"/>
          <w:sz w:val="21"/>
          <w:szCs w:val="21"/>
          <w:lang w:val="zh-CN" w:eastAsia="zh-CN"/>
        </w:rPr>
        <w:t>八</w:t>
      </w:r>
      <w:r>
        <w:rPr>
          <w:rFonts w:hint="eastAsia"/>
          <w:sz w:val="21"/>
          <w:szCs w:val="21"/>
          <w:lang w:val="zh-CN" w:eastAsia="zh-CN"/>
        </w:rPr>
        <w:t>章</w:t>
      </w:r>
      <w:r>
        <w:rPr>
          <w:rFonts w:hint="eastAsia"/>
          <w:sz w:val="21"/>
          <w:szCs w:val="21"/>
          <w:lang w:val="zh-CN" w:eastAsia="zh-CN"/>
        </w:rPr>
        <w:t xml:space="preserve"> </w:t>
      </w:r>
      <w:r w:rsidR="00CD5D9C">
        <w:rPr>
          <w:rFonts w:hint="eastAsia"/>
          <w:sz w:val="21"/>
          <w:szCs w:val="21"/>
          <w:lang w:eastAsia="zh-CN"/>
        </w:rPr>
        <w:t>二值图像的形态学处理</w:t>
      </w:r>
    </w:p>
    <w:p w14:paraId="7E7ECBC3" w14:textId="5D263A9D" w:rsidR="00384BB5" w:rsidRPr="00CD5D9C" w:rsidRDefault="00000000" w:rsidP="00CD5D9C">
      <w:pPr>
        <w:spacing w:line="360" w:lineRule="auto"/>
        <w:rPr>
          <w:sz w:val="21"/>
          <w:szCs w:val="21"/>
          <w:lang w:val="zh-CN" w:eastAsia="zh-CN"/>
        </w:rPr>
      </w:pPr>
      <w:r>
        <w:rPr>
          <w:rFonts w:hint="eastAsia"/>
          <w:b/>
          <w:sz w:val="21"/>
          <w:szCs w:val="21"/>
          <w:lang w:val="zh-CN" w:eastAsia="zh-CN"/>
        </w:rPr>
        <w:t>主要内容</w:t>
      </w:r>
      <w:r>
        <w:rPr>
          <w:rFonts w:hint="eastAsia"/>
          <w:sz w:val="21"/>
          <w:szCs w:val="21"/>
          <w:lang w:val="zh-CN" w:eastAsia="zh-CN"/>
        </w:rPr>
        <w:t>：</w:t>
      </w:r>
      <w:r w:rsidR="00CD5D9C">
        <w:rPr>
          <w:rFonts w:hint="eastAsia"/>
          <w:sz w:val="21"/>
          <w:szCs w:val="21"/>
          <w:lang w:eastAsia="zh-CN"/>
        </w:rPr>
        <w:t>形态学概况及基本运算；腐蚀与膨胀；开启与闭合；击中与击不中；二值形态学基本应用。</w:t>
      </w:r>
      <w:r w:rsidR="00CD5D9C">
        <w:rPr>
          <w:rFonts w:hint="eastAsia"/>
          <w:sz w:val="21"/>
          <w:szCs w:val="21"/>
          <w:lang w:val="zh-CN" w:eastAsia="zh-CN"/>
        </w:rPr>
        <w:t xml:space="preserve"> </w:t>
      </w:r>
      <w:r>
        <w:rPr>
          <w:sz w:val="21"/>
          <w:szCs w:val="21"/>
          <w:lang w:val="zh-CN" w:eastAsia="zh-CN"/>
        </w:rPr>
        <w:br/>
      </w:r>
      <w:r>
        <w:rPr>
          <w:rFonts w:hint="eastAsia"/>
          <w:b/>
          <w:sz w:val="21"/>
          <w:szCs w:val="21"/>
          <w:lang w:val="zh-CN" w:eastAsia="zh-CN"/>
        </w:rPr>
        <w:t>基本要求</w:t>
      </w:r>
      <w:r>
        <w:rPr>
          <w:rFonts w:hint="eastAsia"/>
          <w:sz w:val="21"/>
          <w:szCs w:val="21"/>
          <w:lang w:val="zh-CN" w:eastAsia="zh-CN"/>
        </w:rPr>
        <w:t>：</w:t>
      </w:r>
      <w:r w:rsidR="00CD5D9C" w:rsidRPr="00CD5D9C">
        <w:rPr>
          <w:rFonts w:hint="eastAsia"/>
          <w:sz w:val="21"/>
          <w:szCs w:val="21"/>
          <w:lang w:val="zh-CN" w:eastAsia="zh-CN"/>
        </w:rPr>
        <w:t>掌握形态学操作的基本概念</w:t>
      </w:r>
      <w:r w:rsidR="00CD5D9C">
        <w:rPr>
          <w:rFonts w:hint="eastAsia"/>
          <w:sz w:val="21"/>
          <w:szCs w:val="21"/>
          <w:lang w:val="zh-CN" w:eastAsia="zh-CN"/>
        </w:rPr>
        <w:t>；</w:t>
      </w:r>
      <w:r w:rsidR="00CD5D9C" w:rsidRPr="00CD5D9C">
        <w:rPr>
          <w:rFonts w:hint="eastAsia"/>
          <w:sz w:val="21"/>
          <w:szCs w:val="21"/>
          <w:lang w:val="zh-CN" w:eastAsia="zh-CN"/>
        </w:rPr>
        <w:t>熟练掌握腐蚀与膨胀等基本形态学操作</w:t>
      </w:r>
      <w:r w:rsidR="00CD5D9C">
        <w:rPr>
          <w:rFonts w:hint="eastAsia"/>
          <w:sz w:val="21"/>
          <w:szCs w:val="21"/>
          <w:lang w:val="zh-CN" w:eastAsia="zh-CN"/>
        </w:rPr>
        <w:t>；</w:t>
      </w:r>
      <w:r w:rsidR="00CD5D9C" w:rsidRPr="00CD5D9C">
        <w:rPr>
          <w:rFonts w:hint="eastAsia"/>
          <w:sz w:val="21"/>
          <w:szCs w:val="21"/>
          <w:lang w:val="zh-CN" w:eastAsia="zh-CN"/>
        </w:rPr>
        <w:t>学会应用开运算与闭运算解决实际问题</w:t>
      </w:r>
      <w:r w:rsidR="00CD5D9C">
        <w:rPr>
          <w:rFonts w:hint="eastAsia"/>
          <w:sz w:val="21"/>
          <w:szCs w:val="21"/>
          <w:lang w:val="zh-CN" w:eastAsia="zh-CN"/>
        </w:rPr>
        <w:t>；</w:t>
      </w:r>
      <w:r w:rsidR="00CD5D9C" w:rsidRPr="00CD5D9C">
        <w:rPr>
          <w:rFonts w:hint="eastAsia"/>
          <w:sz w:val="21"/>
          <w:szCs w:val="21"/>
          <w:lang w:val="zh-CN" w:eastAsia="zh-CN"/>
        </w:rPr>
        <w:t>了解形态学在图像分析与处理中的应用</w:t>
      </w:r>
      <w:r w:rsidR="00CD5D9C">
        <w:rPr>
          <w:rFonts w:hint="eastAsia"/>
          <w:sz w:val="21"/>
          <w:szCs w:val="21"/>
          <w:lang w:val="zh-CN" w:eastAsia="zh-CN"/>
        </w:rPr>
        <w:t>。</w:t>
      </w:r>
      <w:r>
        <w:rPr>
          <w:sz w:val="21"/>
          <w:szCs w:val="21"/>
          <w:lang w:val="zh-CN" w:eastAsia="zh-CN"/>
        </w:rPr>
        <w:br/>
      </w:r>
      <w:r>
        <w:rPr>
          <w:rFonts w:hint="eastAsia"/>
          <w:b/>
          <w:sz w:val="21"/>
          <w:szCs w:val="21"/>
          <w:lang w:val="zh-CN" w:eastAsia="zh-CN"/>
        </w:rPr>
        <w:t>重点</w:t>
      </w:r>
      <w:r w:rsidR="00CD5D9C">
        <w:rPr>
          <w:rFonts w:hint="eastAsia"/>
          <w:sz w:val="21"/>
          <w:szCs w:val="21"/>
          <w:lang w:val="zh-CN" w:eastAsia="zh-CN"/>
        </w:rPr>
        <w:t>：</w:t>
      </w:r>
      <w:r w:rsidR="00CD5D9C" w:rsidRPr="00CD5D9C">
        <w:rPr>
          <w:rFonts w:hint="eastAsia"/>
          <w:sz w:val="21"/>
          <w:szCs w:val="21"/>
          <w:lang w:val="zh-CN" w:eastAsia="zh-CN"/>
        </w:rPr>
        <w:t>腐蚀与膨胀</w:t>
      </w:r>
      <w:r w:rsidR="00CD5D9C">
        <w:rPr>
          <w:rFonts w:hint="eastAsia"/>
          <w:sz w:val="21"/>
          <w:szCs w:val="21"/>
          <w:lang w:val="zh-CN" w:eastAsia="zh-CN"/>
        </w:rPr>
        <w:t>；</w:t>
      </w:r>
      <w:r w:rsidR="00CD5D9C" w:rsidRPr="00CD5D9C">
        <w:rPr>
          <w:rFonts w:hint="eastAsia"/>
          <w:sz w:val="21"/>
          <w:szCs w:val="21"/>
          <w:lang w:val="zh-CN" w:eastAsia="zh-CN"/>
        </w:rPr>
        <w:t>开运算与闭运算</w:t>
      </w:r>
      <w:r>
        <w:rPr>
          <w:sz w:val="21"/>
          <w:szCs w:val="21"/>
          <w:lang w:val="zh-CN" w:eastAsia="zh-CN"/>
        </w:rPr>
        <w:br/>
      </w:r>
      <w:r>
        <w:rPr>
          <w:rFonts w:hint="eastAsia"/>
          <w:b/>
          <w:sz w:val="21"/>
          <w:szCs w:val="21"/>
          <w:lang w:val="zh-CN" w:eastAsia="zh-CN"/>
        </w:rPr>
        <w:t>难点</w:t>
      </w:r>
      <w:r>
        <w:rPr>
          <w:rFonts w:hint="eastAsia"/>
          <w:sz w:val="21"/>
          <w:szCs w:val="21"/>
          <w:lang w:val="zh-CN" w:eastAsia="zh-CN"/>
        </w:rPr>
        <w:t>：</w:t>
      </w:r>
      <w:r w:rsidR="00CD5D9C" w:rsidRPr="00CD5D9C">
        <w:rPr>
          <w:rFonts w:hint="eastAsia"/>
          <w:sz w:val="21"/>
          <w:szCs w:val="21"/>
          <w:lang w:val="zh-CN" w:eastAsia="zh-CN"/>
        </w:rPr>
        <w:t>形态学操作的数学原理</w:t>
      </w:r>
      <w:r w:rsidR="00CD5D9C">
        <w:rPr>
          <w:rFonts w:hint="eastAsia"/>
          <w:sz w:val="21"/>
          <w:szCs w:val="21"/>
          <w:lang w:val="zh-CN" w:eastAsia="zh-CN"/>
        </w:rPr>
        <w:t>；</w:t>
      </w:r>
      <w:r w:rsidR="00CD5D9C" w:rsidRPr="00CD5D9C">
        <w:rPr>
          <w:rFonts w:hint="eastAsia"/>
          <w:sz w:val="21"/>
          <w:szCs w:val="21"/>
          <w:lang w:val="zh-CN" w:eastAsia="zh-CN"/>
        </w:rPr>
        <w:t>选择合适的形态学操作解决实际问题</w:t>
      </w:r>
      <w:r w:rsidR="00CD5D9C">
        <w:rPr>
          <w:rFonts w:hint="eastAsia"/>
          <w:sz w:val="21"/>
          <w:szCs w:val="21"/>
          <w:lang w:val="zh-CN" w:eastAsia="zh-CN"/>
        </w:rPr>
        <w:t>。</w:t>
      </w:r>
    </w:p>
    <w:p w14:paraId="615BF21F" w14:textId="77777777" w:rsidR="00384BB5" w:rsidRDefault="00384BB5">
      <w:pPr>
        <w:spacing w:line="360" w:lineRule="auto"/>
        <w:rPr>
          <w:sz w:val="21"/>
          <w:szCs w:val="21"/>
          <w:lang w:val="zh-CN" w:eastAsia="zh-CN"/>
        </w:rPr>
      </w:pPr>
    </w:p>
    <w:p w14:paraId="1F6479E3" w14:textId="45A16C82" w:rsidR="00384BB5" w:rsidRDefault="00000000">
      <w:pPr>
        <w:spacing w:line="360" w:lineRule="auto"/>
        <w:rPr>
          <w:rFonts w:cs="Arial Unicode MS"/>
          <w:sz w:val="21"/>
          <w:szCs w:val="21"/>
          <w:lang w:eastAsia="zh-CN"/>
        </w:rPr>
      </w:pPr>
      <w:r>
        <w:rPr>
          <w:b/>
          <w:sz w:val="21"/>
          <w:szCs w:val="21"/>
          <w:lang w:val="zh-CN" w:eastAsia="zh-CN"/>
        </w:rPr>
        <w:t>章节名称</w:t>
      </w:r>
      <w:r>
        <w:rPr>
          <w:sz w:val="21"/>
          <w:szCs w:val="21"/>
          <w:lang w:val="zh-CN" w:eastAsia="zh-CN"/>
        </w:rPr>
        <w:t>：第</w:t>
      </w:r>
      <w:r w:rsidR="003C04B9">
        <w:rPr>
          <w:rFonts w:hint="eastAsia"/>
          <w:sz w:val="21"/>
          <w:szCs w:val="21"/>
          <w:lang w:val="zh-CN" w:eastAsia="zh-CN"/>
        </w:rPr>
        <w:t>九</w:t>
      </w:r>
      <w:r>
        <w:rPr>
          <w:rFonts w:hint="eastAsia"/>
          <w:sz w:val="21"/>
          <w:szCs w:val="21"/>
          <w:lang w:val="zh-CN" w:eastAsia="zh-CN"/>
        </w:rPr>
        <w:t>章</w:t>
      </w:r>
      <w:r>
        <w:rPr>
          <w:rFonts w:hint="eastAsia"/>
          <w:sz w:val="21"/>
          <w:szCs w:val="21"/>
          <w:lang w:val="zh-CN" w:eastAsia="zh-CN"/>
        </w:rPr>
        <w:t xml:space="preserve"> </w:t>
      </w:r>
      <w:r w:rsidR="008A3C1E">
        <w:rPr>
          <w:rFonts w:hint="eastAsia"/>
          <w:sz w:val="21"/>
          <w:szCs w:val="21"/>
          <w:lang w:eastAsia="zh-CN"/>
        </w:rPr>
        <w:t>灰度形态学图像处理</w:t>
      </w:r>
    </w:p>
    <w:p w14:paraId="6C440D19" w14:textId="2625F5B4" w:rsidR="008A3C1E" w:rsidRPr="008A3C1E" w:rsidRDefault="00000000" w:rsidP="008A3C1E">
      <w:pPr>
        <w:spacing w:line="360" w:lineRule="auto"/>
        <w:rPr>
          <w:sz w:val="21"/>
          <w:szCs w:val="21"/>
          <w:lang w:eastAsia="zh-CN"/>
        </w:rPr>
      </w:pPr>
      <w:r>
        <w:rPr>
          <w:rFonts w:hint="eastAsia"/>
          <w:b/>
          <w:sz w:val="21"/>
          <w:szCs w:val="21"/>
          <w:lang w:val="zh-CN" w:eastAsia="zh-CN"/>
        </w:rPr>
        <w:t>主要内容</w:t>
      </w:r>
      <w:r w:rsidRPr="008016A5">
        <w:rPr>
          <w:rFonts w:hint="eastAsia"/>
          <w:sz w:val="21"/>
          <w:szCs w:val="21"/>
          <w:lang w:eastAsia="zh-CN"/>
        </w:rPr>
        <w:t>：</w:t>
      </w:r>
      <w:r w:rsidR="008A3C1E" w:rsidRPr="008A3C1E">
        <w:rPr>
          <w:rFonts w:hint="eastAsia"/>
          <w:sz w:val="21"/>
          <w:szCs w:val="21"/>
          <w:lang w:eastAsia="zh-CN"/>
        </w:rPr>
        <w:t>灰度腐蚀与膨胀</w:t>
      </w:r>
      <w:r w:rsidR="008A3C1E">
        <w:rPr>
          <w:rFonts w:hint="eastAsia"/>
          <w:sz w:val="21"/>
          <w:szCs w:val="21"/>
          <w:lang w:eastAsia="zh-CN"/>
        </w:rPr>
        <w:t>；</w:t>
      </w:r>
      <w:r w:rsidR="008A3C1E" w:rsidRPr="008A3C1E">
        <w:rPr>
          <w:rFonts w:hint="eastAsia"/>
          <w:sz w:val="21"/>
          <w:szCs w:val="21"/>
          <w:lang w:eastAsia="zh-CN"/>
        </w:rPr>
        <w:t>灰度</w:t>
      </w:r>
      <w:r w:rsidR="008A3C1E">
        <w:rPr>
          <w:rFonts w:hint="eastAsia"/>
          <w:sz w:val="21"/>
          <w:szCs w:val="21"/>
          <w:lang w:eastAsia="zh-CN"/>
        </w:rPr>
        <w:t>开启与闭合；基本形态学算法；平滑、顶帽变换、底帽变换、粒度测定、纹理分割。</w:t>
      </w:r>
    </w:p>
    <w:p w14:paraId="65E4DEDF" w14:textId="2AA5276A" w:rsidR="008A3C1E" w:rsidRPr="008A3C1E" w:rsidRDefault="00000000" w:rsidP="008A3C1E">
      <w:pPr>
        <w:spacing w:line="360" w:lineRule="auto"/>
        <w:rPr>
          <w:sz w:val="21"/>
          <w:szCs w:val="21"/>
          <w:lang w:eastAsia="zh-CN"/>
        </w:rPr>
      </w:pPr>
      <w:r>
        <w:rPr>
          <w:rFonts w:hint="eastAsia"/>
          <w:b/>
          <w:sz w:val="21"/>
          <w:szCs w:val="21"/>
          <w:lang w:val="zh-CN" w:eastAsia="zh-CN"/>
        </w:rPr>
        <w:t>基本要求</w:t>
      </w:r>
      <w:r w:rsidRPr="008016A5">
        <w:rPr>
          <w:rFonts w:hint="eastAsia"/>
          <w:sz w:val="21"/>
          <w:szCs w:val="21"/>
          <w:lang w:eastAsia="zh-CN"/>
        </w:rPr>
        <w:t>：</w:t>
      </w:r>
      <w:r w:rsidR="008A3C1E" w:rsidRPr="008A3C1E">
        <w:rPr>
          <w:rFonts w:hint="eastAsia"/>
          <w:sz w:val="21"/>
          <w:szCs w:val="21"/>
          <w:lang w:eastAsia="zh-CN"/>
        </w:rPr>
        <w:t>掌握灰度腐蚀与膨胀的原理与方法</w:t>
      </w:r>
      <w:r w:rsidR="008A3C1E">
        <w:rPr>
          <w:rFonts w:hint="eastAsia"/>
          <w:sz w:val="21"/>
          <w:szCs w:val="21"/>
          <w:lang w:eastAsia="zh-CN"/>
        </w:rPr>
        <w:t>；</w:t>
      </w:r>
      <w:r w:rsidR="008A3C1E" w:rsidRPr="008A3C1E">
        <w:rPr>
          <w:rFonts w:hint="eastAsia"/>
          <w:sz w:val="21"/>
          <w:szCs w:val="21"/>
          <w:lang w:eastAsia="zh-CN"/>
        </w:rPr>
        <w:t>学会进行灰度开运算与闭运算</w:t>
      </w:r>
      <w:r w:rsidR="008A3C1E">
        <w:rPr>
          <w:rFonts w:hint="eastAsia"/>
          <w:sz w:val="21"/>
          <w:szCs w:val="21"/>
          <w:lang w:eastAsia="zh-CN"/>
        </w:rPr>
        <w:t>；</w:t>
      </w:r>
      <w:r w:rsidR="008A3C1E" w:rsidRPr="008A3C1E">
        <w:rPr>
          <w:rFonts w:hint="eastAsia"/>
          <w:sz w:val="21"/>
          <w:szCs w:val="21"/>
          <w:lang w:eastAsia="zh-CN"/>
        </w:rPr>
        <w:t>熟悉顶帽与底帽变换的概念及应用</w:t>
      </w:r>
      <w:r w:rsidR="008A3C1E">
        <w:rPr>
          <w:rFonts w:hint="eastAsia"/>
          <w:sz w:val="21"/>
          <w:szCs w:val="21"/>
          <w:lang w:eastAsia="zh-CN"/>
        </w:rPr>
        <w:t>；掌握粒度测定、纹理分割方法；</w:t>
      </w:r>
      <w:r w:rsidR="008A3C1E" w:rsidRPr="008A3C1E">
        <w:rPr>
          <w:rFonts w:hint="eastAsia"/>
          <w:sz w:val="21"/>
          <w:szCs w:val="21"/>
          <w:lang w:eastAsia="zh-CN"/>
        </w:rPr>
        <w:t>了解灰度形态学在实际问题中的应用</w:t>
      </w:r>
      <w:r w:rsidR="008A3C1E">
        <w:rPr>
          <w:rFonts w:hint="eastAsia"/>
          <w:sz w:val="21"/>
          <w:szCs w:val="21"/>
          <w:lang w:eastAsia="zh-CN"/>
        </w:rPr>
        <w:t>。</w:t>
      </w:r>
    </w:p>
    <w:p w14:paraId="3E3C4D30" w14:textId="62219ED1" w:rsidR="008A3C1E" w:rsidRPr="008A3C1E" w:rsidRDefault="00000000" w:rsidP="008A3C1E">
      <w:pPr>
        <w:spacing w:line="360" w:lineRule="auto"/>
        <w:rPr>
          <w:sz w:val="21"/>
          <w:szCs w:val="21"/>
          <w:lang w:val="zh-CN" w:eastAsia="zh-CN"/>
        </w:rPr>
      </w:pPr>
      <w:r>
        <w:rPr>
          <w:rFonts w:hint="eastAsia"/>
          <w:b/>
          <w:sz w:val="21"/>
          <w:szCs w:val="21"/>
          <w:lang w:val="zh-CN" w:eastAsia="zh-CN"/>
        </w:rPr>
        <w:t>重点</w:t>
      </w:r>
      <w:r>
        <w:rPr>
          <w:rFonts w:hint="eastAsia"/>
          <w:sz w:val="21"/>
          <w:szCs w:val="21"/>
          <w:lang w:val="zh-CN" w:eastAsia="zh-CN"/>
        </w:rPr>
        <w:t>：</w:t>
      </w:r>
      <w:r w:rsidR="008A3C1E" w:rsidRPr="008A3C1E">
        <w:rPr>
          <w:rFonts w:hint="eastAsia"/>
          <w:sz w:val="21"/>
          <w:szCs w:val="21"/>
          <w:lang w:val="zh-CN" w:eastAsia="zh-CN"/>
        </w:rPr>
        <w:t>灰度腐蚀与膨胀</w:t>
      </w:r>
      <w:r w:rsidR="008A3C1E">
        <w:rPr>
          <w:rFonts w:hint="eastAsia"/>
          <w:sz w:val="21"/>
          <w:szCs w:val="21"/>
          <w:lang w:val="zh-CN" w:eastAsia="zh-CN"/>
        </w:rPr>
        <w:t>；</w:t>
      </w:r>
      <w:r w:rsidR="008A3C1E" w:rsidRPr="008A3C1E">
        <w:rPr>
          <w:rFonts w:hint="eastAsia"/>
          <w:sz w:val="21"/>
          <w:szCs w:val="21"/>
          <w:lang w:val="zh-CN" w:eastAsia="zh-CN"/>
        </w:rPr>
        <w:t>灰度开运算与闭运算</w:t>
      </w:r>
      <w:r w:rsidR="008A3C1E">
        <w:rPr>
          <w:rFonts w:hint="eastAsia"/>
          <w:sz w:val="21"/>
          <w:szCs w:val="21"/>
          <w:lang w:val="zh-CN" w:eastAsia="zh-CN"/>
        </w:rPr>
        <w:t>。</w:t>
      </w:r>
    </w:p>
    <w:p w14:paraId="0745EBCD" w14:textId="5C23BD4A" w:rsidR="00384BB5" w:rsidRPr="008A3C1E" w:rsidRDefault="00000000" w:rsidP="008A3C1E">
      <w:pPr>
        <w:spacing w:line="360" w:lineRule="auto"/>
        <w:rPr>
          <w:sz w:val="21"/>
          <w:szCs w:val="21"/>
          <w:lang w:val="zh-CN" w:eastAsia="zh-CN"/>
        </w:rPr>
      </w:pPr>
      <w:r>
        <w:rPr>
          <w:rFonts w:hint="eastAsia"/>
          <w:b/>
          <w:sz w:val="21"/>
          <w:szCs w:val="21"/>
          <w:lang w:val="zh-CN" w:eastAsia="zh-CN"/>
        </w:rPr>
        <w:t>难点</w:t>
      </w:r>
      <w:r>
        <w:rPr>
          <w:rFonts w:hint="eastAsia"/>
          <w:sz w:val="21"/>
          <w:szCs w:val="21"/>
          <w:lang w:val="zh-CN" w:eastAsia="zh-CN"/>
        </w:rPr>
        <w:t>：</w:t>
      </w:r>
      <w:r w:rsidR="008A3C1E" w:rsidRPr="008A3C1E">
        <w:rPr>
          <w:rFonts w:hint="eastAsia"/>
          <w:sz w:val="21"/>
          <w:szCs w:val="21"/>
          <w:lang w:val="zh-CN" w:eastAsia="zh-CN"/>
        </w:rPr>
        <w:t>灰度形态学操作的数学原理</w:t>
      </w:r>
      <w:r w:rsidR="008A3C1E">
        <w:rPr>
          <w:rFonts w:hint="eastAsia"/>
          <w:sz w:val="21"/>
          <w:szCs w:val="21"/>
          <w:lang w:val="zh-CN" w:eastAsia="zh-CN"/>
        </w:rPr>
        <w:t>；</w:t>
      </w:r>
      <w:r w:rsidR="008A3C1E" w:rsidRPr="008A3C1E">
        <w:rPr>
          <w:rFonts w:hint="eastAsia"/>
          <w:sz w:val="21"/>
          <w:szCs w:val="21"/>
          <w:lang w:val="zh-CN" w:eastAsia="zh-CN"/>
        </w:rPr>
        <w:t>应用灰度形态学处理解决实际问题</w:t>
      </w:r>
      <w:r w:rsidR="008A3C1E">
        <w:rPr>
          <w:rFonts w:hint="eastAsia"/>
          <w:sz w:val="21"/>
          <w:szCs w:val="21"/>
          <w:lang w:val="zh-CN" w:eastAsia="zh-CN"/>
        </w:rPr>
        <w:t>。</w:t>
      </w:r>
    </w:p>
    <w:p w14:paraId="2073C69B" w14:textId="77777777" w:rsidR="00384BB5" w:rsidRDefault="00384BB5">
      <w:pPr>
        <w:spacing w:line="360" w:lineRule="auto"/>
        <w:rPr>
          <w:sz w:val="21"/>
          <w:szCs w:val="21"/>
          <w:lang w:val="zh-CN" w:eastAsia="zh-CN"/>
        </w:rPr>
      </w:pPr>
    </w:p>
    <w:p w14:paraId="1496E574" w14:textId="120AEE69" w:rsidR="00384BB5" w:rsidRDefault="00000000">
      <w:pPr>
        <w:spacing w:line="360" w:lineRule="auto"/>
        <w:rPr>
          <w:rFonts w:cs="Arial Unicode MS"/>
          <w:sz w:val="21"/>
          <w:szCs w:val="21"/>
          <w:lang w:eastAsia="zh-CN"/>
        </w:rPr>
      </w:pPr>
      <w:r>
        <w:rPr>
          <w:b/>
          <w:sz w:val="21"/>
          <w:szCs w:val="21"/>
          <w:lang w:val="zh-CN" w:eastAsia="zh-CN"/>
        </w:rPr>
        <w:t>章节名称</w:t>
      </w:r>
      <w:r>
        <w:rPr>
          <w:sz w:val="21"/>
          <w:szCs w:val="21"/>
          <w:lang w:val="zh-CN" w:eastAsia="zh-CN"/>
        </w:rPr>
        <w:t>：</w:t>
      </w:r>
      <w:r>
        <w:rPr>
          <w:rFonts w:hint="eastAsia"/>
          <w:sz w:val="21"/>
          <w:szCs w:val="21"/>
          <w:lang w:val="zh-CN" w:eastAsia="zh-CN"/>
        </w:rPr>
        <w:t>第十章</w:t>
      </w:r>
      <w:r>
        <w:rPr>
          <w:rFonts w:hint="eastAsia"/>
          <w:sz w:val="21"/>
          <w:szCs w:val="21"/>
          <w:lang w:val="zh-CN" w:eastAsia="zh-CN"/>
        </w:rPr>
        <w:t xml:space="preserve"> </w:t>
      </w:r>
      <w:r w:rsidR="008A3C1E">
        <w:rPr>
          <w:rFonts w:hint="eastAsia"/>
          <w:sz w:val="21"/>
          <w:szCs w:val="21"/>
          <w:lang w:eastAsia="zh-CN"/>
        </w:rPr>
        <w:t>图像分割</w:t>
      </w:r>
    </w:p>
    <w:p w14:paraId="7BED4F01" w14:textId="656ADDB1" w:rsidR="00384BB5" w:rsidRDefault="00000000" w:rsidP="008A3C1E">
      <w:pPr>
        <w:spacing w:line="360" w:lineRule="auto"/>
        <w:rPr>
          <w:sz w:val="21"/>
          <w:szCs w:val="21"/>
          <w:lang w:eastAsia="zh-CN"/>
        </w:rPr>
      </w:pPr>
      <w:r>
        <w:rPr>
          <w:rFonts w:hint="eastAsia"/>
          <w:b/>
          <w:sz w:val="21"/>
          <w:szCs w:val="21"/>
          <w:lang w:val="zh-CN" w:eastAsia="zh-CN"/>
        </w:rPr>
        <w:t>主要内容</w:t>
      </w:r>
      <w:r w:rsidRPr="008016A5">
        <w:rPr>
          <w:rFonts w:hint="eastAsia"/>
          <w:sz w:val="21"/>
          <w:szCs w:val="21"/>
          <w:lang w:eastAsia="zh-CN"/>
        </w:rPr>
        <w:t>：</w:t>
      </w:r>
      <w:r w:rsidR="008A3C1E" w:rsidRPr="008A3C1E">
        <w:rPr>
          <w:rFonts w:hint="eastAsia"/>
          <w:sz w:val="21"/>
          <w:szCs w:val="21"/>
          <w:lang w:eastAsia="zh-CN"/>
        </w:rPr>
        <w:t>孤立点增强或检测</w:t>
      </w:r>
      <w:r w:rsidR="008A3C1E">
        <w:rPr>
          <w:rFonts w:hint="eastAsia"/>
          <w:sz w:val="21"/>
          <w:szCs w:val="21"/>
          <w:lang w:eastAsia="zh-CN"/>
        </w:rPr>
        <w:t>；</w:t>
      </w:r>
      <w:r w:rsidR="008A3C1E" w:rsidRPr="008A3C1E">
        <w:rPr>
          <w:rFonts w:hint="eastAsia"/>
          <w:sz w:val="21"/>
          <w:szCs w:val="21"/>
          <w:lang w:eastAsia="zh-CN"/>
        </w:rPr>
        <w:t>特定方向直线段增强</w:t>
      </w:r>
      <w:r w:rsidR="008A3C1E">
        <w:rPr>
          <w:rFonts w:hint="eastAsia"/>
          <w:sz w:val="21"/>
          <w:szCs w:val="21"/>
          <w:lang w:eastAsia="zh-CN"/>
        </w:rPr>
        <w:t>；</w:t>
      </w:r>
      <w:r w:rsidR="008A3C1E" w:rsidRPr="008A3C1E">
        <w:rPr>
          <w:rFonts w:hint="eastAsia"/>
          <w:sz w:val="21"/>
          <w:szCs w:val="21"/>
          <w:lang w:eastAsia="zh-CN"/>
        </w:rPr>
        <w:t>基于</w:t>
      </w:r>
      <w:r w:rsidR="008A3C1E" w:rsidRPr="008A3C1E">
        <w:rPr>
          <w:rFonts w:hint="eastAsia"/>
          <w:sz w:val="21"/>
          <w:szCs w:val="21"/>
          <w:lang w:eastAsia="zh-CN"/>
        </w:rPr>
        <w:t>Sobel,</w:t>
      </w:r>
      <w:r w:rsidR="008A3C1E">
        <w:rPr>
          <w:sz w:val="21"/>
          <w:szCs w:val="21"/>
          <w:lang w:eastAsia="zh-CN"/>
        </w:rPr>
        <w:t xml:space="preserve"> </w:t>
      </w:r>
      <w:r w:rsidR="008A3C1E" w:rsidRPr="008A3C1E">
        <w:rPr>
          <w:rFonts w:hint="eastAsia"/>
          <w:sz w:val="21"/>
          <w:szCs w:val="21"/>
          <w:lang w:eastAsia="zh-CN"/>
        </w:rPr>
        <w:t xml:space="preserve">Prewitt </w:t>
      </w:r>
      <w:r w:rsidR="008A3C1E" w:rsidRPr="008A3C1E">
        <w:rPr>
          <w:rFonts w:hint="eastAsia"/>
          <w:sz w:val="21"/>
          <w:szCs w:val="21"/>
          <w:lang w:eastAsia="zh-CN"/>
        </w:rPr>
        <w:t>算子的边缘增强</w:t>
      </w:r>
      <w:r w:rsidR="008A3C1E">
        <w:rPr>
          <w:rFonts w:hint="eastAsia"/>
          <w:sz w:val="21"/>
          <w:szCs w:val="21"/>
          <w:lang w:eastAsia="zh-CN"/>
        </w:rPr>
        <w:t>；</w:t>
      </w:r>
      <w:r w:rsidR="008A3C1E" w:rsidRPr="008A3C1E">
        <w:rPr>
          <w:rFonts w:hint="eastAsia"/>
          <w:sz w:val="21"/>
          <w:szCs w:val="21"/>
          <w:lang w:eastAsia="zh-CN"/>
        </w:rPr>
        <w:t>Marr-Hildreth</w:t>
      </w:r>
      <w:r w:rsidR="008A3C1E" w:rsidRPr="008A3C1E">
        <w:rPr>
          <w:rFonts w:hint="eastAsia"/>
          <w:sz w:val="21"/>
          <w:szCs w:val="21"/>
          <w:lang w:eastAsia="zh-CN"/>
        </w:rPr>
        <w:t>边缘检测的基本步骤</w:t>
      </w:r>
      <w:r w:rsidR="008A3C1E">
        <w:rPr>
          <w:rFonts w:hint="eastAsia"/>
          <w:sz w:val="21"/>
          <w:szCs w:val="21"/>
          <w:lang w:eastAsia="zh-CN"/>
        </w:rPr>
        <w:t>；</w:t>
      </w:r>
      <w:r w:rsidR="008A3C1E" w:rsidRPr="008A3C1E">
        <w:rPr>
          <w:rFonts w:hint="eastAsia"/>
          <w:sz w:val="21"/>
          <w:szCs w:val="21"/>
          <w:lang w:eastAsia="zh-CN"/>
        </w:rPr>
        <w:t>Canny</w:t>
      </w:r>
      <w:r w:rsidR="008A3C1E" w:rsidRPr="008A3C1E">
        <w:rPr>
          <w:rFonts w:hint="eastAsia"/>
          <w:sz w:val="21"/>
          <w:szCs w:val="21"/>
          <w:lang w:eastAsia="zh-CN"/>
        </w:rPr>
        <w:t>边缘检测基本步骤</w:t>
      </w:r>
      <w:r w:rsidR="008A3C1E">
        <w:rPr>
          <w:rFonts w:hint="eastAsia"/>
          <w:sz w:val="21"/>
          <w:szCs w:val="21"/>
          <w:lang w:eastAsia="zh-CN"/>
        </w:rPr>
        <w:t>；</w:t>
      </w:r>
      <w:proofErr w:type="spellStart"/>
      <w:r w:rsidR="008A3C1E" w:rsidRPr="008A3C1E">
        <w:rPr>
          <w:rFonts w:hint="eastAsia"/>
          <w:sz w:val="21"/>
          <w:szCs w:val="21"/>
          <w:lang w:eastAsia="zh-CN"/>
        </w:rPr>
        <w:t>LoG</w:t>
      </w:r>
      <w:proofErr w:type="spellEnd"/>
      <w:r w:rsidR="008A3C1E" w:rsidRPr="008A3C1E">
        <w:rPr>
          <w:rFonts w:hint="eastAsia"/>
          <w:sz w:val="21"/>
          <w:szCs w:val="21"/>
          <w:lang w:eastAsia="zh-CN"/>
        </w:rPr>
        <w:t>、</w:t>
      </w:r>
      <w:proofErr w:type="spellStart"/>
      <w:r w:rsidR="008A3C1E" w:rsidRPr="008A3C1E">
        <w:rPr>
          <w:rFonts w:hint="eastAsia"/>
          <w:sz w:val="21"/>
          <w:szCs w:val="21"/>
          <w:lang w:eastAsia="zh-CN"/>
        </w:rPr>
        <w:t>DoG</w:t>
      </w:r>
      <w:proofErr w:type="spellEnd"/>
      <w:r w:rsidR="008A3C1E" w:rsidRPr="008A3C1E">
        <w:rPr>
          <w:rFonts w:hint="eastAsia"/>
          <w:sz w:val="21"/>
          <w:szCs w:val="21"/>
          <w:lang w:eastAsia="zh-CN"/>
        </w:rPr>
        <w:t xml:space="preserve"> </w:t>
      </w:r>
      <w:r w:rsidR="008A3C1E" w:rsidRPr="008A3C1E">
        <w:rPr>
          <w:rFonts w:hint="eastAsia"/>
          <w:sz w:val="21"/>
          <w:szCs w:val="21"/>
          <w:lang w:eastAsia="zh-CN"/>
        </w:rPr>
        <w:t>算子</w:t>
      </w:r>
      <w:r w:rsidR="008A3C1E">
        <w:rPr>
          <w:rFonts w:hint="eastAsia"/>
          <w:sz w:val="21"/>
          <w:szCs w:val="21"/>
          <w:lang w:eastAsia="zh-CN"/>
        </w:rPr>
        <w:t>；阈值处理；基于区域的分割。</w:t>
      </w:r>
      <w:r w:rsidRPr="008016A5">
        <w:rPr>
          <w:sz w:val="21"/>
          <w:szCs w:val="21"/>
          <w:lang w:eastAsia="zh-CN"/>
        </w:rPr>
        <w:br/>
      </w:r>
      <w:r>
        <w:rPr>
          <w:rFonts w:hint="eastAsia"/>
          <w:b/>
          <w:sz w:val="21"/>
          <w:szCs w:val="21"/>
          <w:lang w:val="zh-CN" w:eastAsia="zh-CN"/>
        </w:rPr>
        <w:t>基本要求</w:t>
      </w:r>
      <w:r w:rsidRPr="008016A5">
        <w:rPr>
          <w:rFonts w:hint="eastAsia"/>
          <w:sz w:val="21"/>
          <w:szCs w:val="21"/>
          <w:lang w:eastAsia="zh-CN"/>
        </w:rPr>
        <w:t>：</w:t>
      </w:r>
      <w:r w:rsidR="008A3C1E" w:rsidRPr="008A3C1E">
        <w:rPr>
          <w:rFonts w:hint="eastAsia"/>
          <w:sz w:val="21"/>
          <w:szCs w:val="21"/>
          <w:lang w:eastAsia="zh-CN"/>
        </w:rPr>
        <w:t>理解图像分割</w:t>
      </w:r>
      <w:r w:rsidR="008A3C1E">
        <w:rPr>
          <w:rFonts w:hint="eastAsia"/>
          <w:sz w:val="21"/>
          <w:szCs w:val="21"/>
          <w:lang w:eastAsia="zh-CN"/>
        </w:rPr>
        <w:t>及边缘检测</w:t>
      </w:r>
      <w:r w:rsidR="008A3C1E" w:rsidRPr="008A3C1E">
        <w:rPr>
          <w:rFonts w:hint="eastAsia"/>
          <w:sz w:val="21"/>
          <w:szCs w:val="21"/>
          <w:lang w:eastAsia="zh-CN"/>
        </w:rPr>
        <w:t>的基本概念和方法</w:t>
      </w:r>
      <w:r w:rsidR="008A3C1E">
        <w:rPr>
          <w:rFonts w:hint="eastAsia"/>
          <w:sz w:val="21"/>
          <w:szCs w:val="21"/>
          <w:lang w:eastAsia="zh-CN"/>
        </w:rPr>
        <w:t>；掌握</w:t>
      </w:r>
      <w:r w:rsidR="008A3C1E" w:rsidRPr="008A3C1E">
        <w:rPr>
          <w:rFonts w:hint="eastAsia"/>
          <w:sz w:val="21"/>
          <w:szCs w:val="21"/>
          <w:lang w:eastAsia="zh-CN"/>
        </w:rPr>
        <w:t>区域生长与区域分割</w:t>
      </w:r>
      <w:r w:rsidR="008A3C1E">
        <w:rPr>
          <w:rFonts w:hint="eastAsia"/>
          <w:sz w:val="21"/>
          <w:szCs w:val="21"/>
          <w:lang w:eastAsia="zh-CN"/>
        </w:rPr>
        <w:t>方法；</w:t>
      </w:r>
      <w:r w:rsidR="008A3C1E" w:rsidRPr="008A3C1E">
        <w:rPr>
          <w:rFonts w:hint="eastAsia"/>
          <w:sz w:val="21"/>
          <w:szCs w:val="21"/>
          <w:lang w:eastAsia="zh-CN"/>
        </w:rPr>
        <w:t>熟练使用边缘检测与分割方法</w:t>
      </w:r>
      <w:r w:rsidR="008A3C1E">
        <w:rPr>
          <w:rFonts w:hint="eastAsia"/>
          <w:sz w:val="21"/>
          <w:szCs w:val="21"/>
          <w:lang w:eastAsia="zh-CN"/>
        </w:rPr>
        <w:t>；</w:t>
      </w:r>
      <w:r w:rsidR="008A3C1E" w:rsidRPr="008A3C1E">
        <w:rPr>
          <w:rFonts w:hint="eastAsia"/>
          <w:sz w:val="21"/>
          <w:szCs w:val="21"/>
          <w:lang w:eastAsia="zh-CN"/>
        </w:rPr>
        <w:t>了解图像分割评估标准及实际应用案例</w:t>
      </w:r>
      <w:r w:rsidR="008A3C1E">
        <w:rPr>
          <w:rFonts w:hint="eastAsia"/>
          <w:sz w:val="21"/>
          <w:szCs w:val="21"/>
          <w:lang w:eastAsia="zh-CN"/>
        </w:rPr>
        <w:t>。</w:t>
      </w:r>
    </w:p>
    <w:p w14:paraId="59FCDE96" w14:textId="6DB15436" w:rsidR="00384BB5" w:rsidRDefault="00000000" w:rsidP="005F2F7E">
      <w:pPr>
        <w:spacing w:line="360" w:lineRule="auto"/>
        <w:rPr>
          <w:sz w:val="21"/>
          <w:szCs w:val="21"/>
          <w:lang w:eastAsia="zh-CN"/>
        </w:rPr>
      </w:pPr>
      <w:r>
        <w:rPr>
          <w:rFonts w:hint="eastAsia"/>
          <w:b/>
          <w:sz w:val="21"/>
          <w:szCs w:val="21"/>
          <w:lang w:val="zh-CN" w:eastAsia="zh-CN"/>
        </w:rPr>
        <w:t>重点</w:t>
      </w:r>
      <w:r w:rsidRPr="008016A5">
        <w:rPr>
          <w:rFonts w:hint="eastAsia"/>
          <w:sz w:val="21"/>
          <w:szCs w:val="21"/>
          <w:lang w:eastAsia="zh-CN"/>
        </w:rPr>
        <w:t>：</w:t>
      </w:r>
      <w:r w:rsidR="005F2F7E" w:rsidRPr="005F2F7E">
        <w:rPr>
          <w:rFonts w:hint="eastAsia"/>
          <w:sz w:val="21"/>
          <w:szCs w:val="21"/>
          <w:lang w:eastAsia="zh-CN"/>
        </w:rPr>
        <w:t>阈值分割</w:t>
      </w:r>
      <w:r w:rsidR="005F2F7E">
        <w:rPr>
          <w:rFonts w:hint="eastAsia"/>
          <w:sz w:val="21"/>
          <w:szCs w:val="21"/>
          <w:lang w:eastAsia="zh-CN"/>
        </w:rPr>
        <w:t>；</w:t>
      </w:r>
      <w:r w:rsidR="005F2F7E" w:rsidRPr="005F2F7E">
        <w:rPr>
          <w:rFonts w:hint="eastAsia"/>
          <w:sz w:val="21"/>
          <w:szCs w:val="21"/>
          <w:lang w:eastAsia="zh-CN"/>
        </w:rPr>
        <w:t>区域生长与区域分割</w:t>
      </w:r>
      <w:r w:rsidR="005F2F7E">
        <w:rPr>
          <w:rFonts w:hint="eastAsia"/>
          <w:sz w:val="21"/>
          <w:szCs w:val="21"/>
          <w:lang w:eastAsia="zh-CN"/>
        </w:rPr>
        <w:t>；</w:t>
      </w:r>
      <w:r w:rsidR="005F2F7E" w:rsidRPr="005F2F7E">
        <w:rPr>
          <w:rFonts w:hint="eastAsia"/>
          <w:sz w:val="21"/>
          <w:szCs w:val="21"/>
          <w:lang w:eastAsia="zh-CN"/>
        </w:rPr>
        <w:t>边缘检测与分割</w:t>
      </w:r>
      <w:r w:rsidR="009C6738">
        <w:rPr>
          <w:rFonts w:hint="eastAsia"/>
          <w:sz w:val="21"/>
          <w:szCs w:val="21"/>
          <w:lang w:eastAsia="zh-CN"/>
        </w:rPr>
        <w:t>。</w:t>
      </w:r>
      <w:r w:rsidRPr="008016A5">
        <w:rPr>
          <w:sz w:val="21"/>
          <w:szCs w:val="21"/>
          <w:lang w:eastAsia="zh-CN"/>
        </w:rPr>
        <w:br/>
      </w:r>
      <w:r>
        <w:rPr>
          <w:rFonts w:hint="eastAsia"/>
          <w:b/>
          <w:sz w:val="21"/>
          <w:szCs w:val="21"/>
          <w:lang w:val="zh-CN" w:eastAsia="zh-CN"/>
        </w:rPr>
        <w:t>难点</w:t>
      </w:r>
      <w:r>
        <w:rPr>
          <w:rFonts w:hint="eastAsia"/>
          <w:sz w:val="21"/>
          <w:szCs w:val="21"/>
          <w:lang w:val="zh-CN" w:eastAsia="zh-CN"/>
        </w:rPr>
        <w:t>：</w:t>
      </w:r>
      <w:r w:rsidR="009C6738" w:rsidRPr="009C6738">
        <w:rPr>
          <w:rFonts w:hint="eastAsia"/>
          <w:sz w:val="21"/>
          <w:szCs w:val="21"/>
          <w:lang w:val="zh-CN" w:eastAsia="zh-CN"/>
        </w:rPr>
        <w:t>不同分割方法的原理及其适用场景</w:t>
      </w:r>
      <w:r w:rsidR="009C6738">
        <w:rPr>
          <w:rFonts w:hint="eastAsia"/>
          <w:sz w:val="21"/>
          <w:szCs w:val="21"/>
          <w:lang w:val="zh-CN" w:eastAsia="zh-CN"/>
        </w:rPr>
        <w:t>。</w:t>
      </w:r>
    </w:p>
    <w:p w14:paraId="46A1BEA1" w14:textId="77777777" w:rsidR="00384BB5" w:rsidRDefault="00384BB5">
      <w:pPr>
        <w:spacing w:line="360" w:lineRule="auto"/>
        <w:rPr>
          <w:sz w:val="21"/>
          <w:szCs w:val="21"/>
          <w:lang w:eastAsia="zh-CN"/>
        </w:rPr>
      </w:pPr>
    </w:p>
    <w:p w14:paraId="461AF922" w14:textId="77777777" w:rsidR="00384BB5" w:rsidRDefault="00000000">
      <w:pPr>
        <w:pStyle w:val="Default"/>
        <w:spacing w:after="100" w:line="280" w:lineRule="atLeast"/>
        <w:rPr>
          <w:rFonts w:ascii="黑体" w:eastAsia="黑体" w:hAnsi="黑体" w:cs="SIL-Hei-Med-Jian" w:hint="default"/>
          <w:sz w:val="24"/>
          <w:szCs w:val="24"/>
        </w:rPr>
      </w:pPr>
      <w:r>
        <w:rPr>
          <w:rFonts w:ascii="黑体" w:eastAsia="黑体" w:hAnsi="黑体"/>
          <w:sz w:val="24"/>
          <w:szCs w:val="24"/>
        </w:rPr>
        <w:t>六、实践教学环节</w:t>
      </w:r>
    </w:p>
    <w:tbl>
      <w:tblPr>
        <w:tblStyle w:val="TableNormal"/>
        <w:tblW w:w="963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588"/>
        <w:gridCol w:w="2279"/>
        <w:gridCol w:w="2982"/>
        <w:gridCol w:w="1118"/>
        <w:gridCol w:w="1339"/>
        <w:gridCol w:w="1326"/>
      </w:tblGrid>
      <w:tr w:rsidR="00384BB5" w14:paraId="676047C0" w14:textId="77777777" w:rsidTr="00BE368B">
        <w:trPr>
          <w:trHeight w:val="454"/>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13D4749B" w14:textId="77777777" w:rsidR="00384BB5" w:rsidRDefault="00000000">
            <w:pPr>
              <w:pStyle w:val="TableStyle2"/>
              <w:jc w:val="center"/>
              <w:rPr>
                <w:rFonts w:asciiTheme="minorEastAsia" w:eastAsiaTheme="minorEastAsia" w:hAnsiTheme="minorEastAsia" w:hint="default"/>
                <w:b/>
              </w:rPr>
            </w:pPr>
            <w:r>
              <w:rPr>
                <w:rFonts w:asciiTheme="minorEastAsia" w:eastAsiaTheme="minorEastAsia" w:hAnsiTheme="minorEastAsia"/>
                <w:b/>
                <w:sz w:val="18"/>
                <w:szCs w:val="18"/>
                <w:lang w:val="ja-JP" w:eastAsia="ja-JP"/>
              </w:rPr>
              <w:t>序号</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88A1D52" w14:textId="77777777" w:rsidR="00384BB5" w:rsidRDefault="00000000">
            <w:pPr>
              <w:pStyle w:val="TableStyle2"/>
              <w:jc w:val="center"/>
              <w:rPr>
                <w:rFonts w:asciiTheme="minorEastAsia" w:eastAsiaTheme="minorEastAsia" w:hAnsiTheme="minorEastAsia" w:hint="default"/>
                <w:b/>
              </w:rPr>
            </w:pPr>
            <w:r>
              <w:rPr>
                <w:rFonts w:asciiTheme="minorEastAsia" w:eastAsiaTheme="minorEastAsia" w:hAnsiTheme="minorEastAsia"/>
                <w:b/>
                <w:sz w:val="18"/>
                <w:szCs w:val="18"/>
              </w:rPr>
              <w:t>实验/设计  名称</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593C9C6" w14:textId="77777777" w:rsidR="00384BB5" w:rsidRDefault="00000000">
            <w:pPr>
              <w:pStyle w:val="TableStyle2"/>
              <w:jc w:val="center"/>
              <w:rPr>
                <w:rFonts w:asciiTheme="minorEastAsia" w:eastAsiaTheme="minorEastAsia" w:hAnsiTheme="minorEastAsia" w:hint="default"/>
                <w:b/>
              </w:rPr>
            </w:pPr>
            <w:r>
              <w:rPr>
                <w:rFonts w:asciiTheme="minorEastAsia" w:eastAsiaTheme="minorEastAsia" w:hAnsiTheme="minorEastAsia"/>
                <w:b/>
                <w:sz w:val="18"/>
                <w:szCs w:val="18"/>
              </w:rPr>
              <w:t>实验/设计 内容与要求</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1B09BDA" w14:textId="77777777" w:rsidR="00384BB5" w:rsidRDefault="00000000">
            <w:pPr>
              <w:pStyle w:val="TableStyle2"/>
              <w:jc w:val="center"/>
              <w:rPr>
                <w:rFonts w:asciiTheme="minorEastAsia" w:eastAsiaTheme="minorEastAsia" w:hAnsiTheme="minorEastAsia" w:hint="default"/>
                <w:b/>
              </w:rPr>
            </w:pPr>
            <w:r>
              <w:rPr>
                <w:rFonts w:asciiTheme="minorEastAsia" w:eastAsiaTheme="minorEastAsia" w:hAnsiTheme="minorEastAsia"/>
                <w:b/>
                <w:sz w:val="18"/>
                <w:szCs w:val="18"/>
              </w:rPr>
              <w:t>学时/周</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7F57DBC0" w14:textId="77777777" w:rsidR="00384BB5" w:rsidRDefault="00000000">
            <w:pPr>
              <w:pStyle w:val="TableStyle2"/>
              <w:jc w:val="center"/>
              <w:rPr>
                <w:rFonts w:asciiTheme="minorEastAsia" w:eastAsiaTheme="minorEastAsia" w:hAnsiTheme="minorEastAsia" w:hint="default"/>
                <w:b/>
              </w:rPr>
            </w:pPr>
            <w:r>
              <w:rPr>
                <w:rFonts w:asciiTheme="minorEastAsia" w:eastAsiaTheme="minorEastAsia" w:hAnsiTheme="minorEastAsia"/>
                <w:b/>
                <w:sz w:val="18"/>
                <w:szCs w:val="18"/>
              </w:rPr>
              <w:t>每组人数</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6896419E" w14:textId="77777777" w:rsidR="00384BB5" w:rsidRDefault="00000000">
            <w:pPr>
              <w:pStyle w:val="TableStyle2"/>
              <w:jc w:val="center"/>
              <w:rPr>
                <w:rFonts w:asciiTheme="minorEastAsia" w:eastAsiaTheme="minorEastAsia" w:hAnsiTheme="minorEastAsia" w:hint="default"/>
                <w:b/>
              </w:rPr>
            </w:pPr>
            <w:r>
              <w:rPr>
                <w:rFonts w:asciiTheme="minorEastAsia" w:eastAsiaTheme="minorEastAsia" w:hAnsiTheme="minorEastAsia"/>
                <w:b/>
                <w:sz w:val="18"/>
                <w:szCs w:val="18"/>
              </w:rPr>
              <w:t>备注</w:t>
            </w:r>
          </w:p>
        </w:tc>
      </w:tr>
      <w:tr w:rsidR="00012B0B" w14:paraId="1D428E10" w14:textId="77777777" w:rsidTr="00BE368B">
        <w:trPr>
          <w:trHeight w:val="454"/>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1D3900F7" w14:textId="119258D5" w:rsidR="00012B0B" w:rsidRDefault="00012B0B" w:rsidP="00012B0B">
            <w:pPr>
              <w:pStyle w:val="TableStyle2"/>
              <w:jc w:val="center"/>
              <w:rPr>
                <w:rFonts w:ascii="宋体" w:eastAsia="宋体" w:hAnsi="宋体" w:hint="default"/>
                <w:sz w:val="18"/>
                <w:szCs w:val="18"/>
                <w:lang w:val="en-US"/>
              </w:rPr>
            </w:pPr>
            <w:r>
              <w:rPr>
                <w:rFonts w:ascii="宋体" w:eastAsia="宋体" w:hAnsi="宋体"/>
                <w:sz w:val="18"/>
                <w:szCs w:val="18"/>
                <w:lang w:val="en-US"/>
              </w:rPr>
              <w:lastRenderedPageBreak/>
              <w:t>1</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2EE6C0B9" w14:textId="1722784F" w:rsidR="00012B0B" w:rsidRDefault="00012B0B" w:rsidP="00012B0B">
            <w:pPr>
              <w:jc w:val="center"/>
              <w:rPr>
                <w:rFonts w:ascii="Arial Unicode MS" w:eastAsia="Songti SC Regular" w:hAnsi="Arial Unicode MS" w:cs="Arial Unicode MS"/>
                <w:color w:val="000000"/>
                <w:sz w:val="18"/>
                <w:szCs w:val="18"/>
                <w:u w:color="000000"/>
                <w:lang w:eastAsia="zh-CN"/>
              </w:rPr>
            </w:pPr>
            <w:r>
              <w:rPr>
                <w:rFonts w:ascii="Arial Unicode MS" w:eastAsia="Songti SC Regular" w:hAnsi="Arial Unicode MS" w:cs="Arial Unicode MS" w:hint="eastAsia"/>
                <w:color w:val="000000"/>
                <w:sz w:val="18"/>
                <w:szCs w:val="18"/>
                <w:u w:color="000000"/>
                <w:lang w:eastAsia="zh-CN"/>
              </w:rPr>
              <w:t>数字图像的几何变换</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657C4D80" w14:textId="3EF6496E" w:rsidR="00012B0B" w:rsidRDefault="00012B0B" w:rsidP="00012B0B">
            <w:pPr>
              <w:widowControl w:val="0"/>
              <w:autoSpaceDE w:val="0"/>
              <w:autoSpaceDN w:val="0"/>
              <w:adjustRightInd w:val="0"/>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使用Py</w:t>
            </w:r>
            <w:r>
              <w:rPr>
                <w:rFonts w:ascii="宋体" w:eastAsia="宋体" w:hAnsi="宋体" w:cs="Arial Unicode MS"/>
                <w:color w:val="000000"/>
                <w:sz w:val="18"/>
                <w:szCs w:val="18"/>
                <w:u w:color="000000"/>
                <w:lang w:eastAsia="zh-CN"/>
              </w:rPr>
              <w:t>thon</w:t>
            </w:r>
            <w:r>
              <w:rPr>
                <w:rFonts w:ascii="宋体" w:eastAsia="宋体" w:hAnsi="宋体" w:cs="Arial Unicode MS" w:hint="eastAsia"/>
                <w:color w:val="000000"/>
                <w:sz w:val="18"/>
                <w:szCs w:val="18"/>
                <w:u w:color="000000"/>
                <w:lang w:eastAsia="zh-CN"/>
              </w:rPr>
              <w:t>实现</w:t>
            </w:r>
            <w:r>
              <w:rPr>
                <w:rFonts w:ascii="Arial Unicode MS" w:eastAsia="Songti SC Regular" w:hAnsi="Arial Unicode MS" w:cs="Arial Unicode MS" w:hint="eastAsia"/>
                <w:color w:val="000000"/>
                <w:sz w:val="18"/>
                <w:szCs w:val="18"/>
                <w:u w:color="000000"/>
                <w:lang w:eastAsia="zh-CN"/>
              </w:rPr>
              <w:t>数字图像的几何变换</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6CB60E99" w14:textId="37186662" w:rsidR="00380C1C" w:rsidRDefault="00380C1C" w:rsidP="00380C1C">
            <w:pPr>
              <w:jc w:val="center"/>
              <w:rPr>
                <w:rFonts w:ascii="宋体" w:eastAsia="宋体" w:hAnsi="宋体" w:cs="Arial Unicode MS"/>
                <w:color w:val="000000"/>
                <w:sz w:val="18"/>
                <w:szCs w:val="18"/>
                <w:u w:color="000000"/>
              </w:rPr>
            </w:pPr>
            <w:r>
              <w:rPr>
                <w:rFonts w:ascii="宋体" w:eastAsia="宋体" w:hAnsi="宋体" w:cs="Arial Unicode MS"/>
                <w:color w:val="000000"/>
                <w:sz w:val="18"/>
                <w:szCs w:val="18"/>
                <w:u w:color="000000"/>
              </w:rPr>
              <w:t>4</w:t>
            </w:r>
            <w:r w:rsidR="00012B0B">
              <w:rPr>
                <w:rFonts w:ascii="宋体" w:eastAsia="宋体" w:hAnsi="宋体" w:cs="Arial Unicode MS"/>
                <w:color w:val="000000"/>
                <w:sz w:val="18"/>
                <w:szCs w:val="18"/>
                <w:u w:color="000000"/>
              </w:rPr>
              <w:t>/3</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1F5B0164" w14:textId="30AA8117" w:rsidR="00012B0B" w:rsidRDefault="00012B0B" w:rsidP="00012B0B">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01510BE9" w14:textId="2E7316B8" w:rsidR="00012B0B" w:rsidRDefault="00012B0B" w:rsidP="00012B0B">
            <w:pPr>
              <w:pStyle w:val="TableStyle2"/>
              <w:jc w:val="center"/>
              <w:rPr>
                <w:rFonts w:ascii="宋体" w:eastAsia="宋体" w:hAnsi="宋体" w:hint="default"/>
                <w:sz w:val="18"/>
                <w:szCs w:val="18"/>
              </w:rPr>
            </w:pPr>
            <w:r>
              <w:rPr>
                <w:rFonts w:ascii="宋体" w:eastAsia="宋体" w:hAnsi="宋体"/>
                <w:sz w:val="18"/>
                <w:szCs w:val="18"/>
              </w:rPr>
              <w:t>综合</w:t>
            </w:r>
          </w:p>
        </w:tc>
      </w:tr>
      <w:tr w:rsidR="00012B0B" w14:paraId="6528FE54" w14:textId="77777777" w:rsidTr="00BE368B">
        <w:trPr>
          <w:trHeight w:val="454"/>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73AD8C87" w14:textId="18E41F2A" w:rsidR="00012B0B" w:rsidRDefault="00012B0B" w:rsidP="00012B0B">
            <w:pPr>
              <w:pStyle w:val="TableStyle2"/>
              <w:jc w:val="center"/>
              <w:rPr>
                <w:rFonts w:ascii="宋体" w:eastAsia="宋体" w:hAnsi="宋体" w:hint="default"/>
                <w:sz w:val="18"/>
                <w:szCs w:val="18"/>
              </w:rPr>
            </w:pPr>
            <w:r>
              <w:rPr>
                <w:rFonts w:ascii="宋体" w:eastAsia="宋体" w:hAnsi="宋体"/>
                <w:sz w:val="18"/>
                <w:szCs w:val="18"/>
              </w:rPr>
              <w:t>2</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63F519F1" w14:textId="533C0473" w:rsidR="00012B0B" w:rsidRDefault="00012B0B" w:rsidP="00012B0B">
            <w:pPr>
              <w:jc w:val="center"/>
              <w:rPr>
                <w:rFonts w:ascii="宋体" w:eastAsia="宋体" w:hAnsi="宋体" w:cs="Arial Unicode MS"/>
                <w:color w:val="000000"/>
                <w:sz w:val="18"/>
                <w:szCs w:val="18"/>
                <w:u w:color="000000"/>
                <w:lang w:eastAsia="zh-CN"/>
              </w:rPr>
            </w:pPr>
            <w:r>
              <w:rPr>
                <w:rFonts w:ascii="Arial Unicode MS" w:eastAsia="Songti SC Regular" w:hAnsi="Arial Unicode MS" w:cs="Arial Unicode MS" w:hint="eastAsia"/>
                <w:color w:val="000000"/>
                <w:sz w:val="18"/>
                <w:szCs w:val="18"/>
                <w:u w:color="000000"/>
                <w:lang w:eastAsia="zh-CN"/>
              </w:rPr>
              <w:t>灰度变换</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CF118FA" w14:textId="153156CF" w:rsidR="00012B0B" w:rsidRDefault="00012B0B" w:rsidP="00012B0B">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使用Py</w:t>
            </w:r>
            <w:r>
              <w:rPr>
                <w:rFonts w:ascii="宋体" w:eastAsia="宋体" w:hAnsi="宋体" w:cs="Arial Unicode MS"/>
                <w:color w:val="000000"/>
                <w:sz w:val="18"/>
                <w:szCs w:val="18"/>
                <w:u w:color="000000"/>
                <w:lang w:eastAsia="zh-CN"/>
              </w:rPr>
              <w:t>thon</w:t>
            </w:r>
            <w:r>
              <w:rPr>
                <w:rFonts w:ascii="宋体" w:eastAsia="宋体" w:hAnsi="宋体" w:cs="Arial Unicode MS" w:hint="eastAsia"/>
                <w:color w:val="000000"/>
                <w:sz w:val="18"/>
                <w:szCs w:val="18"/>
                <w:u w:color="000000"/>
                <w:lang w:eastAsia="zh-CN"/>
              </w:rPr>
              <w:t>实现</w:t>
            </w:r>
            <w:r>
              <w:rPr>
                <w:rFonts w:ascii="Arial Unicode MS" w:eastAsia="Songti SC Regular" w:hAnsi="Arial Unicode MS" w:cs="Arial Unicode MS" w:hint="eastAsia"/>
                <w:color w:val="000000"/>
                <w:sz w:val="18"/>
                <w:szCs w:val="18"/>
                <w:u w:color="000000"/>
                <w:lang w:eastAsia="zh-CN"/>
              </w:rPr>
              <w:t>数字图像的</w:t>
            </w:r>
            <w:r>
              <w:rPr>
                <w:rFonts w:eastAsia="Songti SC Regular"/>
                <w:sz w:val="18"/>
                <w:szCs w:val="18"/>
                <w:lang w:eastAsia="zh-CN"/>
              </w:rPr>
              <w:t>灰度变换</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8581446" w14:textId="25FB1EEF" w:rsidR="00012B0B" w:rsidRDefault="00012B0B" w:rsidP="00012B0B">
            <w:pPr>
              <w:jc w:val="center"/>
              <w:rPr>
                <w:rFonts w:ascii="宋体" w:eastAsia="宋体" w:hAnsi="宋体" w:cs="Arial Unicode MS"/>
                <w:color w:val="000000"/>
                <w:sz w:val="18"/>
                <w:szCs w:val="18"/>
                <w:u w:color="000000"/>
              </w:rPr>
            </w:pPr>
            <w:r>
              <w:rPr>
                <w:rFonts w:ascii="宋体" w:eastAsia="宋体" w:hAnsi="宋体" w:cs="Arial Unicode MS"/>
                <w:color w:val="000000"/>
                <w:sz w:val="18"/>
                <w:szCs w:val="18"/>
                <w:u w:color="000000"/>
              </w:rPr>
              <w:t>4/5</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60E9905" w14:textId="5365DD88" w:rsidR="00012B0B" w:rsidRDefault="00012B0B" w:rsidP="00012B0B">
            <w:pPr>
              <w:jc w:val="center"/>
              <w:rPr>
                <w:rFonts w:ascii="宋体" w:eastAsia="宋体" w:hAnsi="宋体" w:cs="Arial Unicode MS"/>
                <w:color w:val="000000"/>
                <w:sz w:val="18"/>
                <w:szCs w:val="18"/>
                <w:u w:color="000000"/>
              </w:rPr>
            </w:pPr>
            <w:r>
              <w:rPr>
                <w:rFonts w:ascii="宋体" w:eastAsia="宋体" w:hAnsi="宋体" w:cs="Arial Unicode MS"/>
                <w:color w:val="000000"/>
                <w:sz w:val="18"/>
                <w:szCs w:val="18"/>
                <w:u w:color="000000"/>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39113B9E" w14:textId="51EF9FF3" w:rsidR="00012B0B" w:rsidRDefault="00012B0B" w:rsidP="00012B0B">
            <w:pPr>
              <w:pStyle w:val="TableStyle2"/>
              <w:jc w:val="center"/>
              <w:rPr>
                <w:rFonts w:ascii="宋体" w:eastAsia="宋体" w:hAnsi="宋体" w:hint="default"/>
                <w:sz w:val="18"/>
                <w:szCs w:val="18"/>
              </w:rPr>
            </w:pPr>
            <w:r>
              <w:rPr>
                <w:rFonts w:ascii="宋体" w:eastAsia="宋体" w:hAnsi="宋体"/>
                <w:sz w:val="18"/>
                <w:szCs w:val="18"/>
              </w:rPr>
              <w:t>演示</w:t>
            </w:r>
          </w:p>
        </w:tc>
      </w:tr>
      <w:tr w:rsidR="00012B0B" w14:paraId="62534EC0" w14:textId="77777777" w:rsidTr="00BE368B">
        <w:trPr>
          <w:trHeight w:val="454"/>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70B1C5DD" w14:textId="5B4F491F" w:rsidR="00012B0B" w:rsidRDefault="00012B0B" w:rsidP="00012B0B">
            <w:pPr>
              <w:jc w:val="center"/>
              <w:rPr>
                <w:rFonts w:ascii="宋体" w:eastAsia="宋体" w:hAnsi="宋体"/>
                <w:sz w:val="18"/>
                <w:szCs w:val="18"/>
                <w:lang w:eastAsia="zh-CN"/>
              </w:rPr>
            </w:pPr>
            <w:r>
              <w:rPr>
                <w:rFonts w:ascii="宋体" w:eastAsia="宋体" w:hAnsi="宋体"/>
                <w:sz w:val="18"/>
                <w:szCs w:val="18"/>
              </w:rPr>
              <w:t>3</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6F0097F5" w14:textId="1CD9E54C" w:rsidR="00012B0B" w:rsidRDefault="00012B0B" w:rsidP="00012B0B">
            <w:pPr>
              <w:jc w:val="center"/>
              <w:rPr>
                <w:rFonts w:ascii="宋体" w:eastAsia="宋体" w:hAnsi="宋体" w:cs="Arial Unicode MS"/>
                <w:color w:val="000000"/>
                <w:sz w:val="18"/>
                <w:szCs w:val="18"/>
                <w:u w:color="000000"/>
              </w:rPr>
            </w:pPr>
            <w:r>
              <w:rPr>
                <w:rFonts w:ascii="Arial Unicode MS" w:eastAsia="Songti SC Regular" w:hAnsi="Arial Unicode MS" w:cs="Arial Unicode MS" w:hint="eastAsia"/>
                <w:color w:val="000000"/>
                <w:sz w:val="18"/>
                <w:szCs w:val="18"/>
                <w:u w:color="000000"/>
                <w:lang w:eastAsia="zh-CN"/>
              </w:rPr>
              <w:t>空域滤波</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04D288C5" w14:textId="6629A81F" w:rsidR="00012B0B" w:rsidRDefault="00012B0B" w:rsidP="00012B0B">
            <w:pPr>
              <w:pStyle w:val="TableStyle2"/>
              <w:jc w:val="center"/>
              <w:rPr>
                <w:rFonts w:ascii="宋体" w:eastAsia="宋体" w:hAnsi="宋体" w:hint="default"/>
                <w:sz w:val="18"/>
                <w:szCs w:val="18"/>
                <w:lang w:val="en-US"/>
              </w:rPr>
            </w:pPr>
            <w:r>
              <w:rPr>
                <w:rFonts w:ascii="宋体" w:eastAsia="宋体" w:hAnsi="宋体"/>
                <w:sz w:val="18"/>
                <w:szCs w:val="18"/>
              </w:rPr>
              <w:t>使用Python实现空域滤波</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1BD59D4C" w14:textId="4C3014A6" w:rsidR="00012B0B" w:rsidRDefault="00012B0B" w:rsidP="00012B0B">
            <w:pPr>
              <w:jc w:val="center"/>
              <w:rPr>
                <w:rFonts w:ascii="宋体" w:eastAsia="宋体" w:hAnsi="宋体" w:cs="Arial Unicode MS"/>
                <w:color w:val="000000"/>
                <w:sz w:val="18"/>
                <w:szCs w:val="18"/>
                <w:u w:color="000000"/>
              </w:rPr>
            </w:pPr>
            <w:r>
              <w:rPr>
                <w:rFonts w:ascii="宋体" w:eastAsia="宋体" w:hAnsi="宋体" w:cs="Arial Unicode MS"/>
                <w:color w:val="000000"/>
                <w:sz w:val="18"/>
                <w:szCs w:val="18"/>
                <w:u w:color="000000"/>
                <w:lang w:eastAsia="zh-CN"/>
              </w:rPr>
              <w:t>4</w:t>
            </w:r>
            <w:r>
              <w:rPr>
                <w:rFonts w:ascii="宋体" w:eastAsia="宋体" w:hAnsi="宋体" w:cs="Arial Unicode MS"/>
                <w:color w:val="000000"/>
                <w:sz w:val="18"/>
                <w:szCs w:val="18"/>
                <w:u w:color="000000"/>
              </w:rPr>
              <w:t>/7</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6D003B22" w14:textId="629E325A" w:rsidR="00012B0B" w:rsidRDefault="00012B0B" w:rsidP="00012B0B">
            <w:pPr>
              <w:jc w:val="center"/>
              <w:rPr>
                <w:rFonts w:ascii="宋体" w:eastAsia="宋体" w:hAnsi="宋体" w:cs="Arial Unicode MS"/>
                <w:color w:val="000000"/>
                <w:sz w:val="18"/>
                <w:szCs w:val="18"/>
                <w:u w:color="000000"/>
              </w:rPr>
            </w:pPr>
            <w:r>
              <w:rPr>
                <w:rFonts w:ascii="宋体" w:eastAsia="宋体" w:hAnsi="宋体" w:cs="Arial Unicode MS"/>
                <w:color w:val="000000"/>
                <w:sz w:val="18"/>
                <w:szCs w:val="18"/>
                <w:u w:color="000000"/>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3CE96EFA" w14:textId="64874E93" w:rsidR="00012B0B" w:rsidRDefault="00012B0B" w:rsidP="00012B0B">
            <w:pPr>
              <w:pStyle w:val="TableStyle2"/>
              <w:jc w:val="center"/>
              <w:rPr>
                <w:rFonts w:ascii="宋体" w:eastAsia="宋体" w:hAnsi="宋体" w:hint="default"/>
                <w:sz w:val="18"/>
                <w:szCs w:val="18"/>
              </w:rPr>
            </w:pPr>
            <w:r>
              <w:rPr>
                <w:rFonts w:ascii="宋体" w:eastAsia="宋体" w:hAnsi="宋体"/>
                <w:sz w:val="18"/>
                <w:szCs w:val="18"/>
              </w:rPr>
              <w:t>综合</w:t>
            </w:r>
          </w:p>
        </w:tc>
      </w:tr>
      <w:tr w:rsidR="00012B0B" w14:paraId="2DB013F7" w14:textId="77777777" w:rsidTr="00BE368B">
        <w:trPr>
          <w:trHeight w:val="454"/>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3101051A" w14:textId="3B5CB742" w:rsidR="00012B0B" w:rsidRDefault="00012B0B" w:rsidP="00012B0B">
            <w:pPr>
              <w:pStyle w:val="TableStyle2"/>
              <w:jc w:val="center"/>
              <w:rPr>
                <w:rFonts w:ascii="宋体" w:eastAsia="宋体" w:hAnsi="宋体" w:hint="default"/>
                <w:sz w:val="18"/>
                <w:szCs w:val="18"/>
              </w:rPr>
            </w:pPr>
            <w:r>
              <w:rPr>
                <w:rFonts w:ascii="宋体" w:eastAsia="宋体" w:hAnsi="宋体"/>
                <w:sz w:val="18"/>
                <w:szCs w:val="18"/>
              </w:rPr>
              <w:t>4</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0F2D78C3" w14:textId="2E86174F" w:rsidR="00012B0B" w:rsidRDefault="00012B0B" w:rsidP="00012B0B">
            <w:pPr>
              <w:jc w:val="center"/>
              <w:rPr>
                <w:rFonts w:ascii="宋体" w:eastAsia="宋体" w:hAnsi="宋体" w:cs="Arial Unicode MS"/>
                <w:color w:val="000000"/>
                <w:sz w:val="18"/>
                <w:szCs w:val="18"/>
                <w:u w:color="000000"/>
                <w:lang w:eastAsia="zh-CN"/>
              </w:rPr>
            </w:pPr>
            <w:r>
              <w:rPr>
                <w:rFonts w:ascii="Arial Unicode MS" w:eastAsia="Songti SC Regular" w:hAnsi="Arial Unicode MS" w:cs="Arial Unicode MS" w:hint="eastAsia"/>
                <w:color w:val="000000"/>
                <w:sz w:val="18"/>
                <w:szCs w:val="18"/>
                <w:u w:color="000000"/>
                <w:lang w:eastAsia="zh-CN"/>
              </w:rPr>
              <w:t>频率域滤波</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E7E7ACC" w14:textId="4C0983FA" w:rsidR="00012B0B" w:rsidRDefault="00012B0B" w:rsidP="00012B0B">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使用Py</w:t>
            </w:r>
            <w:r>
              <w:rPr>
                <w:rFonts w:ascii="宋体" w:eastAsia="宋体" w:hAnsi="宋体" w:cs="Arial Unicode MS"/>
                <w:color w:val="000000"/>
                <w:sz w:val="18"/>
                <w:szCs w:val="18"/>
                <w:u w:color="000000"/>
                <w:lang w:eastAsia="zh-CN"/>
              </w:rPr>
              <w:t>thon</w:t>
            </w:r>
            <w:r>
              <w:rPr>
                <w:rFonts w:ascii="宋体" w:eastAsia="宋体" w:hAnsi="宋体" w:cs="Arial Unicode MS" w:hint="eastAsia"/>
                <w:color w:val="000000"/>
                <w:sz w:val="18"/>
                <w:szCs w:val="18"/>
                <w:u w:color="000000"/>
                <w:lang w:eastAsia="zh-CN"/>
              </w:rPr>
              <w:t>实现</w:t>
            </w:r>
            <w:r>
              <w:rPr>
                <w:rFonts w:ascii="Arial Unicode MS" w:eastAsia="Songti SC Regular" w:hAnsi="Arial Unicode MS" w:cs="Arial Unicode MS" w:hint="eastAsia"/>
                <w:color w:val="000000"/>
                <w:sz w:val="18"/>
                <w:szCs w:val="18"/>
                <w:u w:color="000000"/>
                <w:lang w:eastAsia="zh-CN"/>
              </w:rPr>
              <w:t>频率域滤波</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3539D986" w14:textId="6CF8C29B" w:rsidR="00012B0B" w:rsidRDefault="00012B0B" w:rsidP="00012B0B">
            <w:pPr>
              <w:jc w:val="center"/>
              <w:rPr>
                <w:rFonts w:ascii="宋体" w:eastAsia="宋体" w:hAnsi="宋体" w:cs="Arial Unicode MS"/>
                <w:color w:val="000000"/>
                <w:sz w:val="18"/>
                <w:szCs w:val="18"/>
                <w:u w:color="000000"/>
              </w:rPr>
            </w:pPr>
            <w:r>
              <w:rPr>
                <w:rFonts w:ascii="宋体" w:eastAsia="宋体" w:hAnsi="宋体" w:cs="Arial Unicode MS"/>
                <w:color w:val="000000"/>
                <w:sz w:val="18"/>
                <w:szCs w:val="18"/>
                <w:u w:color="000000"/>
                <w:lang w:eastAsia="zh-CN"/>
              </w:rPr>
              <w:t>4</w:t>
            </w:r>
            <w:r>
              <w:rPr>
                <w:rFonts w:ascii="宋体" w:eastAsia="宋体" w:hAnsi="宋体" w:cs="Arial Unicode MS" w:hint="eastAsia"/>
                <w:color w:val="000000"/>
                <w:sz w:val="18"/>
                <w:szCs w:val="18"/>
                <w:u w:color="000000"/>
                <w:lang w:eastAsia="zh-CN"/>
              </w:rPr>
              <w:t>/</w:t>
            </w:r>
            <w:r>
              <w:rPr>
                <w:rFonts w:ascii="宋体" w:eastAsia="宋体" w:hAnsi="宋体" w:cs="Arial Unicode MS"/>
                <w:color w:val="000000"/>
                <w:sz w:val="18"/>
                <w:szCs w:val="18"/>
                <w:u w:color="000000"/>
                <w:lang w:eastAsia="zh-CN"/>
              </w:rPr>
              <w:t>9</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075AB55C" w14:textId="3D768795" w:rsidR="00012B0B" w:rsidRDefault="00012B0B" w:rsidP="00012B0B">
            <w:pPr>
              <w:jc w:val="center"/>
              <w:rPr>
                <w:rFonts w:ascii="宋体" w:eastAsia="宋体" w:hAnsi="宋体" w:cs="Arial Unicode MS"/>
                <w:color w:val="000000"/>
                <w:sz w:val="18"/>
                <w:szCs w:val="18"/>
                <w:u w:color="000000"/>
              </w:rPr>
            </w:pPr>
            <w:r>
              <w:rPr>
                <w:rFonts w:ascii="宋体" w:eastAsia="宋体" w:hAnsi="宋体" w:cs="Arial Unicode MS" w:hint="eastAsia"/>
                <w:color w:val="000000"/>
                <w:sz w:val="18"/>
                <w:szCs w:val="18"/>
                <w:u w:color="000000"/>
                <w:lang w:eastAsia="zh-CN"/>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3DEC4F6E" w14:textId="29011AB2" w:rsidR="00012B0B" w:rsidRDefault="00012B0B" w:rsidP="00012B0B">
            <w:pPr>
              <w:pStyle w:val="TableStyle2"/>
              <w:jc w:val="center"/>
              <w:rPr>
                <w:rFonts w:ascii="宋体" w:eastAsia="宋体" w:hAnsi="宋体" w:hint="default"/>
                <w:sz w:val="18"/>
                <w:szCs w:val="18"/>
              </w:rPr>
            </w:pPr>
            <w:r>
              <w:rPr>
                <w:rFonts w:ascii="宋体" w:eastAsia="宋体" w:hAnsi="宋体"/>
                <w:sz w:val="18"/>
                <w:szCs w:val="18"/>
                <w:lang w:val="en-US"/>
              </w:rPr>
              <w:t>综合</w:t>
            </w:r>
          </w:p>
        </w:tc>
      </w:tr>
      <w:tr w:rsidR="00012B0B" w14:paraId="5B041EF7" w14:textId="77777777" w:rsidTr="00BE368B">
        <w:trPr>
          <w:trHeight w:val="454"/>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6FABEE0" w14:textId="68D3ED92" w:rsidR="00012B0B" w:rsidRDefault="00012B0B" w:rsidP="00012B0B">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5</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6C79708A" w14:textId="3A89CB69" w:rsidR="00012B0B" w:rsidRDefault="00012B0B" w:rsidP="00012B0B">
            <w:pPr>
              <w:jc w:val="center"/>
              <w:rPr>
                <w:rFonts w:ascii="宋体" w:eastAsia="宋体" w:hAnsi="宋体" w:cs="Arial Unicode MS"/>
                <w:color w:val="000000"/>
                <w:sz w:val="18"/>
                <w:szCs w:val="18"/>
                <w:u w:color="000000"/>
                <w:lang w:eastAsia="zh-CN"/>
              </w:rPr>
            </w:pPr>
            <w:r>
              <w:rPr>
                <w:rFonts w:ascii="Arial Unicode MS" w:eastAsia="Songti SC Regular" w:hAnsi="Arial Unicode MS" w:cs="Arial Unicode MS" w:hint="eastAsia"/>
                <w:color w:val="000000"/>
                <w:sz w:val="18"/>
                <w:szCs w:val="18"/>
                <w:u w:color="000000"/>
                <w:lang w:eastAsia="zh-CN"/>
              </w:rPr>
              <w:t>彩色图像处理</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09DF3DD2" w14:textId="5A4627C2" w:rsidR="00012B0B" w:rsidRDefault="00012B0B" w:rsidP="00012B0B">
            <w:pPr>
              <w:pStyle w:val="TableStyle2"/>
              <w:jc w:val="center"/>
              <w:rPr>
                <w:rFonts w:ascii="宋体" w:eastAsia="宋体" w:hAnsi="宋体" w:hint="default"/>
                <w:sz w:val="18"/>
                <w:szCs w:val="18"/>
                <w:lang w:val="en-US"/>
              </w:rPr>
            </w:pPr>
            <w:r>
              <w:rPr>
                <w:rFonts w:ascii="宋体" w:eastAsia="宋体" w:hAnsi="宋体"/>
                <w:sz w:val="18"/>
                <w:szCs w:val="18"/>
              </w:rPr>
              <w:t>使用Python实现彩色图像处理</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453531E" w14:textId="743586BA" w:rsidR="00380C1C" w:rsidRDefault="00012B0B" w:rsidP="00380C1C">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lang w:eastAsia="zh-CN"/>
              </w:rPr>
              <w:t>4</w:t>
            </w:r>
            <w:r>
              <w:rPr>
                <w:rFonts w:ascii="宋体" w:eastAsia="宋体" w:hAnsi="宋体" w:cs="Arial Unicode MS" w:hint="eastAsia"/>
                <w:color w:val="000000"/>
                <w:sz w:val="18"/>
                <w:szCs w:val="18"/>
                <w:u w:color="000000"/>
                <w:lang w:eastAsia="zh-CN"/>
              </w:rPr>
              <w:t>/</w:t>
            </w:r>
            <w:r>
              <w:rPr>
                <w:rFonts w:ascii="宋体" w:eastAsia="宋体" w:hAnsi="宋体" w:cs="Arial Unicode MS"/>
                <w:color w:val="000000"/>
                <w:sz w:val="18"/>
                <w:szCs w:val="18"/>
                <w:u w:color="000000"/>
                <w:lang w:eastAsia="zh-CN"/>
              </w:rPr>
              <w:t>11</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1BA877B9" w14:textId="3391FAD2" w:rsidR="00012B0B" w:rsidRDefault="00012B0B" w:rsidP="00012B0B">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2905B52C" w14:textId="5855CE59" w:rsidR="00012B0B" w:rsidRDefault="00012B0B" w:rsidP="00012B0B">
            <w:pPr>
              <w:pStyle w:val="TableStyle2"/>
              <w:jc w:val="center"/>
              <w:rPr>
                <w:rFonts w:ascii="宋体" w:eastAsia="宋体" w:hAnsi="宋体" w:hint="default"/>
                <w:sz w:val="18"/>
                <w:szCs w:val="18"/>
                <w:lang w:val="en-US"/>
              </w:rPr>
            </w:pPr>
            <w:r>
              <w:rPr>
                <w:rFonts w:ascii="宋体" w:eastAsia="宋体" w:hAnsi="宋体"/>
                <w:sz w:val="18"/>
                <w:szCs w:val="18"/>
                <w:lang w:val="en-US"/>
              </w:rPr>
              <w:t>演示</w:t>
            </w:r>
          </w:p>
        </w:tc>
      </w:tr>
      <w:tr w:rsidR="00012B0B" w14:paraId="1E3D7518" w14:textId="77777777" w:rsidTr="00BE368B">
        <w:trPr>
          <w:trHeight w:val="454"/>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824DC98" w14:textId="3B12F35E" w:rsidR="00012B0B" w:rsidRDefault="00012B0B" w:rsidP="00012B0B">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6</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92F9E84" w14:textId="3EA15DD9" w:rsidR="00012B0B" w:rsidRDefault="00012B0B" w:rsidP="00012B0B">
            <w:pPr>
              <w:jc w:val="center"/>
              <w:rPr>
                <w:rFonts w:ascii="宋体" w:eastAsia="宋体" w:hAnsi="宋体" w:cs="Arial Unicode MS"/>
                <w:color w:val="000000"/>
                <w:sz w:val="18"/>
                <w:szCs w:val="18"/>
                <w:u w:color="000000"/>
                <w:lang w:eastAsia="zh-CN"/>
              </w:rPr>
            </w:pPr>
            <w:r>
              <w:rPr>
                <w:rFonts w:ascii="Arial Unicode MS" w:eastAsia="Songti SC Regular" w:hAnsi="Arial Unicode MS" w:cs="Arial Unicode MS" w:hint="eastAsia"/>
                <w:color w:val="000000"/>
                <w:sz w:val="18"/>
                <w:szCs w:val="18"/>
                <w:u w:color="000000"/>
                <w:lang w:eastAsia="zh-CN"/>
              </w:rPr>
              <w:t>二值图像的形态学处理</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66BA511F" w14:textId="77777777" w:rsidR="00012B0B" w:rsidRDefault="00012B0B" w:rsidP="00012B0B">
            <w:pPr>
              <w:pStyle w:val="TableStyle2"/>
              <w:jc w:val="center"/>
              <w:rPr>
                <w:rFonts w:eastAsia="Songti SC Regular" w:hint="default"/>
                <w:sz w:val="18"/>
                <w:szCs w:val="18"/>
              </w:rPr>
            </w:pPr>
            <w:r>
              <w:rPr>
                <w:rFonts w:eastAsia="Songti SC Regular"/>
                <w:sz w:val="18"/>
                <w:szCs w:val="18"/>
              </w:rPr>
              <w:t>使用</w:t>
            </w:r>
            <w:r>
              <w:rPr>
                <w:rFonts w:ascii="宋体" w:eastAsia="宋体" w:hAnsi="宋体"/>
                <w:sz w:val="18"/>
                <w:szCs w:val="18"/>
              </w:rPr>
              <w:t>Python实现</w:t>
            </w:r>
            <w:r>
              <w:rPr>
                <w:rFonts w:eastAsia="Songti SC Regular"/>
                <w:sz w:val="18"/>
                <w:szCs w:val="18"/>
              </w:rPr>
              <w:t>二值图像的形态学</w:t>
            </w:r>
          </w:p>
          <w:p w14:paraId="42E10BFD" w14:textId="14C702BB" w:rsidR="00012B0B" w:rsidRDefault="00012B0B" w:rsidP="00012B0B">
            <w:pPr>
              <w:pStyle w:val="TableStyle2"/>
              <w:jc w:val="center"/>
              <w:rPr>
                <w:rFonts w:ascii="宋体" w:eastAsia="宋体" w:hAnsi="宋体" w:hint="default"/>
                <w:sz w:val="18"/>
                <w:szCs w:val="18"/>
                <w:lang w:val="en-US"/>
              </w:rPr>
            </w:pPr>
            <w:r>
              <w:rPr>
                <w:rFonts w:eastAsia="Songti SC Regular"/>
                <w:sz w:val="18"/>
                <w:szCs w:val="18"/>
              </w:rPr>
              <w:t>处理</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E95C12D" w14:textId="28854B6A" w:rsidR="00380C1C" w:rsidRDefault="00012B0B" w:rsidP="00637FD9">
            <w:pPr>
              <w:ind w:firstLineChars="200" w:firstLine="360"/>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lang w:eastAsia="zh-CN"/>
              </w:rPr>
              <w:t>4</w:t>
            </w:r>
            <w:r>
              <w:rPr>
                <w:rFonts w:ascii="宋体" w:eastAsia="宋体" w:hAnsi="宋体" w:cs="Arial Unicode MS" w:hint="eastAsia"/>
                <w:color w:val="000000"/>
                <w:sz w:val="18"/>
                <w:szCs w:val="18"/>
                <w:u w:color="000000"/>
                <w:lang w:eastAsia="zh-CN"/>
              </w:rPr>
              <w:t>/</w:t>
            </w:r>
            <w:r>
              <w:rPr>
                <w:rFonts w:ascii="宋体" w:eastAsia="宋体" w:hAnsi="宋体" w:cs="Arial Unicode MS"/>
                <w:color w:val="000000"/>
                <w:sz w:val="18"/>
                <w:szCs w:val="18"/>
                <w:u w:color="000000"/>
                <w:lang w:eastAsia="zh-CN"/>
              </w:rPr>
              <w:t>13</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6220B423" w14:textId="71B7975C" w:rsidR="00012B0B" w:rsidRDefault="00012B0B" w:rsidP="00012B0B">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1BAB85EC" w14:textId="6711E56E" w:rsidR="00012B0B" w:rsidRDefault="00012B0B" w:rsidP="00012B0B">
            <w:pPr>
              <w:pStyle w:val="TableStyle2"/>
              <w:jc w:val="center"/>
              <w:rPr>
                <w:rFonts w:ascii="宋体" w:eastAsia="宋体" w:hAnsi="宋体" w:hint="default"/>
                <w:sz w:val="18"/>
                <w:szCs w:val="18"/>
                <w:lang w:val="en-US"/>
              </w:rPr>
            </w:pPr>
            <w:r>
              <w:rPr>
                <w:rFonts w:ascii="宋体" w:eastAsia="宋体" w:hAnsi="宋体"/>
                <w:sz w:val="18"/>
                <w:szCs w:val="18"/>
                <w:lang w:val="en-US"/>
              </w:rPr>
              <w:t>综合</w:t>
            </w:r>
          </w:p>
        </w:tc>
      </w:tr>
      <w:tr w:rsidR="00012B0B" w14:paraId="6ABBDE32" w14:textId="77777777" w:rsidTr="00BE368B">
        <w:trPr>
          <w:trHeight w:val="454"/>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36C1E2B3" w14:textId="216106B4" w:rsidR="00012B0B" w:rsidRDefault="00012B0B" w:rsidP="00012B0B">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7</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722C3B8" w14:textId="4EFC47B8" w:rsidR="00012B0B" w:rsidRDefault="00012B0B" w:rsidP="00012B0B">
            <w:pPr>
              <w:jc w:val="center"/>
              <w:rPr>
                <w:rFonts w:ascii="宋体" w:eastAsia="宋体" w:hAnsi="宋体" w:cs="Arial Unicode MS"/>
                <w:color w:val="000000"/>
                <w:sz w:val="18"/>
                <w:szCs w:val="18"/>
                <w:u w:color="000000"/>
                <w:lang w:eastAsia="zh-CN"/>
              </w:rPr>
            </w:pPr>
            <w:r>
              <w:rPr>
                <w:rFonts w:ascii="Arial Unicode MS" w:eastAsia="Songti SC Regular" w:hAnsi="Arial Unicode MS" w:cs="Arial Unicode MS" w:hint="eastAsia"/>
                <w:color w:val="000000"/>
                <w:sz w:val="18"/>
                <w:szCs w:val="18"/>
                <w:u w:color="000000"/>
                <w:lang w:eastAsia="zh-CN"/>
              </w:rPr>
              <w:t>灰度形态学图像处理</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3859CF5B" w14:textId="77777777" w:rsidR="00012B0B" w:rsidRDefault="00012B0B" w:rsidP="00012B0B">
            <w:pPr>
              <w:pStyle w:val="TableStyle2"/>
              <w:jc w:val="center"/>
              <w:rPr>
                <w:rFonts w:eastAsia="Songti SC Regular" w:hint="default"/>
                <w:sz w:val="18"/>
                <w:szCs w:val="18"/>
              </w:rPr>
            </w:pPr>
            <w:r>
              <w:rPr>
                <w:rFonts w:eastAsia="Songti SC Regular"/>
                <w:sz w:val="18"/>
                <w:szCs w:val="18"/>
              </w:rPr>
              <w:t>使用</w:t>
            </w:r>
            <w:r>
              <w:rPr>
                <w:rFonts w:ascii="宋体" w:eastAsia="宋体" w:hAnsi="宋体"/>
                <w:sz w:val="18"/>
                <w:szCs w:val="18"/>
              </w:rPr>
              <w:t>Python实现</w:t>
            </w:r>
            <w:r>
              <w:rPr>
                <w:rFonts w:eastAsia="Songti SC Regular"/>
                <w:sz w:val="18"/>
                <w:szCs w:val="18"/>
              </w:rPr>
              <w:t>灰度形态学图像处理</w:t>
            </w:r>
          </w:p>
          <w:p w14:paraId="1BBB49C1" w14:textId="3F5844F2" w:rsidR="00012B0B" w:rsidRDefault="00012B0B" w:rsidP="00012B0B">
            <w:pPr>
              <w:pStyle w:val="TableStyle2"/>
              <w:jc w:val="center"/>
              <w:rPr>
                <w:rFonts w:ascii="宋体" w:eastAsia="宋体" w:hAnsi="宋体" w:hint="default"/>
                <w:sz w:val="18"/>
                <w:szCs w:val="18"/>
                <w:lang w:val="en-US"/>
              </w:rPr>
            </w:pP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01761844" w14:textId="798E0666" w:rsidR="00012B0B" w:rsidRDefault="00380C1C" w:rsidP="00012B0B">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lang w:eastAsia="zh-CN"/>
              </w:rPr>
              <w:t>4</w:t>
            </w:r>
            <w:r w:rsidR="00012B0B">
              <w:rPr>
                <w:rFonts w:ascii="宋体" w:eastAsia="宋体" w:hAnsi="宋体" w:cs="Arial Unicode MS" w:hint="eastAsia"/>
                <w:color w:val="000000"/>
                <w:sz w:val="18"/>
                <w:szCs w:val="18"/>
                <w:u w:color="000000"/>
                <w:lang w:eastAsia="zh-CN"/>
              </w:rPr>
              <w:t>/</w:t>
            </w:r>
            <w:r w:rsidR="00012B0B">
              <w:rPr>
                <w:rFonts w:ascii="宋体" w:eastAsia="宋体" w:hAnsi="宋体" w:cs="Arial Unicode MS"/>
                <w:color w:val="000000"/>
                <w:sz w:val="18"/>
                <w:szCs w:val="18"/>
                <w:u w:color="000000"/>
                <w:lang w:eastAsia="zh-CN"/>
              </w:rPr>
              <w:t>1</w:t>
            </w:r>
            <w:r>
              <w:rPr>
                <w:rFonts w:ascii="宋体" w:eastAsia="宋体" w:hAnsi="宋体" w:cs="Arial Unicode MS"/>
                <w:color w:val="000000"/>
                <w:sz w:val="18"/>
                <w:szCs w:val="18"/>
                <w:u w:color="000000"/>
                <w:lang w:eastAsia="zh-CN"/>
              </w:rPr>
              <w:t>5</w:t>
            </w:r>
          </w:p>
          <w:p w14:paraId="7B0937C4" w14:textId="12496AEB" w:rsidR="00380C1C" w:rsidRDefault="00380C1C" w:rsidP="00012B0B">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2</w:t>
            </w:r>
            <w:r>
              <w:rPr>
                <w:rFonts w:ascii="宋体" w:eastAsia="宋体" w:hAnsi="宋体" w:cs="Arial Unicode MS"/>
                <w:color w:val="000000"/>
                <w:sz w:val="18"/>
                <w:szCs w:val="18"/>
                <w:u w:color="000000"/>
                <w:lang w:eastAsia="zh-CN"/>
              </w:rPr>
              <w:t>/16</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2BAD656C" w14:textId="21924875" w:rsidR="00012B0B" w:rsidRDefault="00012B0B" w:rsidP="00012B0B">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3618A698" w14:textId="09B24F27" w:rsidR="00012B0B" w:rsidRDefault="00012B0B" w:rsidP="00012B0B">
            <w:pPr>
              <w:pStyle w:val="TableStyle2"/>
              <w:jc w:val="center"/>
              <w:rPr>
                <w:rFonts w:ascii="宋体" w:eastAsia="宋体" w:hAnsi="宋体" w:hint="default"/>
                <w:sz w:val="18"/>
                <w:szCs w:val="18"/>
                <w:lang w:val="en-US"/>
              </w:rPr>
            </w:pPr>
            <w:r>
              <w:rPr>
                <w:rFonts w:ascii="宋体" w:eastAsia="宋体" w:hAnsi="宋体"/>
                <w:sz w:val="18"/>
                <w:szCs w:val="18"/>
                <w:lang w:val="en-US"/>
              </w:rPr>
              <w:t>综合</w:t>
            </w:r>
          </w:p>
        </w:tc>
      </w:tr>
      <w:tr w:rsidR="00012B0B" w14:paraId="32BE1D04" w14:textId="77777777" w:rsidTr="00BE368B">
        <w:trPr>
          <w:trHeight w:val="454"/>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772125C2" w14:textId="2E7BB426" w:rsidR="00012B0B" w:rsidRDefault="00012B0B" w:rsidP="00012B0B">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lang w:eastAsia="zh-CN"/>
              </w:rPr>
              <w:t>8</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DB276B7" w14:textId="10D786E6" w:rsidR="00012B0B" w:rsidRDefault="00012B0B" w:rsidP="00012B0B">
            <w:pPr>
              <w:jc w:val="center"/>
              <w:rPr>
                <w:rFonts w:ascii="宋体" w:eastAsia="宋体" w:hAnsi="宋体" w:cs="Arial Unicode MS"/>
                <w:color w:val="000000"/>
                <w:sz w:val="18"/>
                <w:szCs w:val="18"/>
                <w:u w:color="000000"/>
                <w:lang w:eastAsia="zh-CN"/>
              </w:rPr>
            </w:pPr>
            <w:r>
              <w:rPr>
                <w:rFonts w:ascii="Arial Unicode MS" w:eastAsia="Songti SC Regular" w:hAnsi="Arial Unicode MS" w:cs="Arial Unicode MS" w:hint="eastAsia"/>
                <w:color w:val="000000"/>
                <w:sz w:val="18"/>
                <w:szCs w:val="18"/>
                <w:u w:color="000000"/>
                <w:lang w:eastAsia="zh-CN"/>
              </w:rPr>
              <w:t>图像分割</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2813268" w14:textId="713D4C19" w:rsidR="00012B0B" w:rsidRDefault="00012B0B" w:rsidP="00012B0B">
            <w:pPr>
              <w:pStyle w:val="TableStyle2"/>
              <w:jc w:val="center"/>
              <w:rPr>
                <w:rFonts w:ascii="宋体" w:eastAsia="宋体" w:hAnsi="宋体" w:hint="default"/>
                <w:sz w:val="18"/>
                <w:szCs w:val="18"/>
                <w:lang w:val="en-US"/>
              </w:rPr>
            </w:pPr>
            <w:bookmarkStart w:id="6" w:name="OLE_LINK13"/>
            <w:r>
              <w:rPr>
                <w:rFonts w:ascii="宋体" w:eastAsia="宋体" w:hAnsi="宋体"/>
                <w:sz w:val="18"/>
                <w:szCs w:val="18"/>
              </w:rPr>
              <w:t>使用Python实现</w:t>
            </w:r>
            <w:bookmarkEnd w:id="6"/>
            <w:r>
              <w:rPr>
                <w:rFonts w:eastAsia="Songti SC Regular"/>
                <w:sz w:val="18"/>
                <w:szCs w:val="18"/>
              </w:rPr>
              <w:t>数字图像分割</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620E10C" w14:textId="25B30B08" w:rsidR="00012B0B" w:rsidRDefault="00637FD9" w:rsidP="00012B0B">
            <w:pPr>
              <w:jc w:val="center"/>
              <w:rPr>
                <w:rFonts w:ascii="宋体" w:eastAsia="宋体" w:hAnsi="宋体" w:cs="Arial Unicode MS"/>
                <w:color w:val="000000"/>
                <w:sz w:val="18"/>
                <w:szCs w:val="18"/>
                <w:u w:color="000000"/>
              </w:rPr>
            </w:pPr>
            <w:r>
              <w:rPr>
                <w:rFonts w:ascii="宋体" w:eastAsia="宋体" w:hAnsi="宋体" w:cs="Arial Unicode MS"/>
                <w:color w:val="000000"/>
                <w:sz w:val="18"/>
                <w:szCs w:val="18"/>
                <w:u w:color="000000"/>
              </w:rPr>
              <w:t>2</w:t>
            </w:r>
            <w:r w:rsidR="00012B0B">
              <w:rPr>
                <w:rFonts w:ascii="宋体" w:eastAsia="宋体" w:hAnsi="宋体" w:cs="Arial Unicode MS"/>
                <w:color w:val="000000"/>
                <w:sz w:val="18"/>
                <w:szCs w:val="18"/>
                <w:u w:color="000000"/>
              </w:rPr>
              <w:t>/1</w:t>
            </w:r>
            <w:r w:rsidR="00380C1C">
              <w:rPr>
                <w:rFonts w:ascii="宋体" w:eastAsia="宋体" w:hAnsi="宋体" w:cs="Arial Unicode MS"/>
                <w:color w:val="000000"/>
                <w:sz w:val="18"/>
                <w:szCs w:val="18"/>
                <w:u w:color="000000"/>
              </w:rPr>
              <w:t>7</w:t>
            </w:r>
          </w:p>
          <w:p w14:paraId="41779726" w14:textId="7F8B34EA" w:rsidR="00380C1C" w:rsidRDefault="00637FD9" w:rsidP="00012B0B">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lang w:eastAsia="zh-CN"/>
              </w:rPr>
              <w:t>4</w:t>
            </w:r>
            <w:r w:rsidR="00380C1C">
              <w:rPr>
                <w:rFonts w:ascii="宋体" w:eastAsia="宋体" w:hAnsi="宋体" w:cs="Arial Unicode MS"/>
                <w:color w:val="000000"/>
                <w:sz w:val="18"/>
                <w:szCs w:val="18"/>
                <w:u w:color="000000"/>
                <w:lang w:eastAsia="zh-CN"/>
              </w:rPr>
              <w:t>/18</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23EE5EB4" w14:textId="569A21C3" w:rsidR="00012B0B" w:rsidRDefault="00012B0B" w:rsidP="00012B0B">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0AB3E753" w14:textId="1FD59F63" w:rsidR="00012B0B" w:rsidRDefault="00012B0B" w:rsidP="00012B0B">
            <w:pPr>
              <w:pStyle w:val="TableStyle2"/>
              <w:jc w:val="center"/>
              <w:rPr>
                <w:rFonts w:ascii="宋体" w:eastAsia="宋体" w:hAnsi="宋体" w:hint="default"/>
                <w:sz w:val="18"/>
                <w:szCs w:val="18"/>
                <w:lang w:val="en-US"/>
              </w:rPr>
            </w:pPr>
            <w:r>
              <w:rPr>
                <w:rFonts w:ascii="宋体" w:eastAsia="宋体" w:hAnsi="宋体"/>
                <w:sz w:val="18"/>
                <w:szCs w:val="18"/>
              </w:rPr>
              <w:t>综合</w:t>
            </w:r>
          </w:p>
        </w:tc>
      </w:tr>
    </w:tbl>
    <w:p w14:paraId="5686A4BC" w14:textId="77777777" w:rsidR="008E2B68" w:rsidRDefault="008E2B68">
      <w:pPr>
        <w:pStyle w:val="Default"/>
        <w:spacing w:after="100" w:line="440" w:lineRule="atLeast"/>
        <w:rPr>
          <w:rFonts w:ascii="黑体" w:eastAsia="黑体" w:hAnsi="黑体" w:hint="default"/>
          <w:bCs/>
          <w:sz w:val="24"/>
          <w:szCs w:val="24"/>
        </w:rPr>
      </w:pPr>
    </w:p>
    <w:p w14:paraId="6073D771" w14:textId="131D2975" w:rsidR="008E2B68" w:rsidRDefault="008E2B68" w:rsidP="00C94CA9">
      <w:pPr>
        <w:pStyle w:val="a4"/>
        <w:spacing w:before="0" w:beforeAutospacing="0" w:after="240" w:afterAutospacing="0" w:line="400" w:lineRule="exact"/>
        <w:rPr>
          <w:rFonts w:ascii="黑体" w:eastAsia="黑体" w:cs="宋体"/>
          <w:color w:val="000000"/>
        </w:rPr>
      </w:pPr>
      <w:r>
        <w:rPr>
          <w:rFonts w:ascii="黑体" w:eastAsia="黑体" w:cs="宋体" w:hint="eastAsia"/>
          <w:color w:val="000000"/>
        </w:rPr>
        <w:t>七、课程思政设计</w:t>
      </w:r>
    </w:p>
    <w:p w14:paraId="5CA5034C" w14:textId="29150260" w:rsidR="008E2B68" w:rsidRPr="00C94CA9" w:rsidRDefault="008E2B68" w:rsidP="004E258D">
      <w:pPr>
        <w:spacing w:line="369" w:lineRule="auto"/>
        <w:ind w:right="85" w:firstLineChars="200" w:firstLine="476"/>
        <w:rPr>
          <w:rFonts w:ascii="宋体" w:hAnsi="宋体" w:cs="宋体"/>
          <w:sz w:val="21"/>
          <w:szCs w:val="21"/>
          <w:lang w:eastAsia="zh-CN"/>
        </w:rPr>
      </w:pPr>
      <w:r w:rsidRPr="00C94CA9">
        <w:rPr>
          <w:rFonts w:ascii="宋体" w:hAnsi="宋体" w:cs="宋体"/>
          <w:spacing w:val="14"/>
          <w:sz w:val="21"/>
          <w:szCs w:val="21"/>
          <w:lang w:eastAsia="zh-CN"/>
        </w:rPr>
        <w:t>通</w:t>
      </w:r>
      <w:r w:rsidRPr="00C94CA9">
        <w:rPr>
          <w:rFonts w:ascii="宋体" w:hAnsi="宋体" w:cs="宋体"/>
          <w:spacing w:val="9"/>
          <w:sz w:val="21"/>
          <w:szCs w:val="21"/>
          <w:lang w:eastAsia="zh-CN"/>
        </w:rPr>
        <w:t>过</w:t>
      </w:r>
      <w:r w:rsidRPr="00C94CA9">
        <w:rPr>
          <w:rFonts w:ascii="宋体" w:hAnsi="宋体" w:cs="宋体"/>
          <w:spacing w:val="7"/>
          <w:sz w:val="21"/>
          <w:szCs w:val="21"/>
          <w:lang w:eastAsia="zh-CN"/>
        </w:rPr>
        <w:t>思维训练，引导学生养成换位思考的习惯，培养学生良好的心理素质以及为人着想</w:t>
      </w:r>
      <w:r w:rsidRPr="00C94CA9">
        <w:rPr>
          <w:rFonts w:ascii="宋体" w:hAnsi="宋体" w:cs="宋体"/>
          <w:spacing w:val="8"/>
          <w:sz w:val="21"/>
          <w:szCs w:val="21"/>
          <w:lang w:eastAsia="zh-CN"/>
        </w:rPr>
        <w:t>的</w:t>
      </w:r>
      <w:r w:rsidRPr="00C94CA9">
        <w:rPr>
          <w:rFonts w:ascii="宋体" w:hAnsi="宋体" w:cs="宋体"/>
          <w:spacing w:val="5"/>
          <w:sz w:val="21"/>
          <w:szCs w:val="21"/>
          <w:lang w:eastAsia="zh-CN"/>
        </w:rPr>
        <w:t>良好行为习惯。</w:t>
      </w:r>
      <w:r w:rsidRPr="00C94CA9">
        <w:rPr>
          <w:rFonts w:ascii="宋体" w:hAnsi="宋体" w:cs="宋体"/>
          <w:spacing w:val="14"/>
          <w:sz w:val="21"/>
          <w:szCs w:val="21"/>
          <w:lang w:eastAsia="zh-CN"/>
        </w:rPr>
        <w:t>课</w:t>
      </w:r>
      <w:r w:rsidRPr="00C94CA9">
        <w:rPr>
          <w:rFonts w:ascii="宋体" w:hAnsi="宋体" w:cs="宋体"/>
          <w:spacing w:val="10"/>
          <w:sz w:val="21"/>
          <w:szCs w:val="21"/>
          <w:lang w:eastAsia="zh-CN"/>
        </w:rPr>
        <w:t>堂</w:t>
      </w:r>
      <w:r w:rsidRPr="00C94CA9">
        <w:rPr>
          <w:rFonts w:ascii="宋体" w:hAnsi="宋体" w:cs="宋体"/>
          <w:spacing w:val="7"/>
          <w:sz w:val="21"/>
          <w:szCs w:val="21"/>
          <w:lang w:eastAsia="zh-CN"/>
        </w:rPr>
        <w:t>之上，设计与课堂内容紧密相关的科学问题，引导学生思考。将</w:t>
      </w:r>
      <w:r w:rsidRPr="00C94CA9">
        <w:rPr>
          <w:rFonts w:ascii="宋体" w:hAnsi="宋体" w:cs="宋体" w:hint="eastAsia"/>
          <w:spacing w:val="7"/>
          <w:sz w:val="21"/>
          <w:szCs w:val="21"/>
          <w:lang w:eastAsia="zh-CN"/>
        </w:rPr>
        <w:t>人工智能的</w:t>
      </w:r>
      <w:r w:rsidRPr="00C94CA9">
        <w:rPr>
          <w:rFonts w:ascii="宋体" w:hAnsi="宋体" w:cs="宋体"/>
          <w:spacing w:val="7"/>
          <w:sz w:val="21"/>
          <w:szCs w:val="21"/>
          <w:lang w:eastAsia="zh-CN"/>
        </w:rPr>
        <w:t>发展事</w:t>
      </w:r>
      <w:r w:rsidRPr="00C94CA9">
        <w:rPr>
          <w:rFonts w:ascii="宋体" w:hAnsi="宋体" w:cs="宋体"/>
          <w:spacing w:val="14"/>
          <w:sz w:val="21"/>
          <w:szCs w:val="21"/>
          <w:lang w:eastAsia="zh-CN"/>
        </w:rPr>
        <w:t>迹融</w:t>
      </w:r>
      <w:r w:rsidRPr="00C94CA9">
        <w:rPr>
          <w:rFonts w:ascii="宋体" w:hAnsi="宋体" w:cs="宋体"/>
          <w:spacing w:val="9"/>
          <w:sz w:val="21"/>
          <w:szCs w:val="21"/>
          <w:lang w:eastAsia="zh-CN"/>
        </w:rPr>
        <w:t>入</w:t>
      </w:r>
      <w:r w:rsidRPr="00C94CA9">
        <w:rPr>
          <w:rFonts w:ascii="宋体" w:hAnsi="宋体" w:cs="宋体"/>
          <w:spacing w:val="7"/>
          <w:sz w:val="21"/>
          <w:szCs w:val="21"/>
          <w:lang w:eastAsia="zh-CN"/>
        </w:rPr>
        <w:t>课堂教学，以思政元素案例融入的方式，引导学生树立报国信念，以专业所学服务国</w:t>
      </w:r>
      <w:r w:rsidRPr="00C94CA9">
        <w:rPr>
          <w:rFonts w:ascii="宋体" w:hAnsi="宋体" w:cs="宋体"/>
          <w:spacing w:val="1"/>
          <w:sz w:val="21"/>
          <w:szCs w:val="21"/>
          <w:lang w:eastAsia="zh-CN"/>
        </w:rPr>
        <w:t>家</w:t>
      </w:r>
      <w:r w:rsidRPr="00C94CA9">
        <w:rPr>
          <w:rFonts w:ascii="宋体" w:hAnsi="宋体" w:cs="宋体"/>
          <w:sz w:val="21"/>
          <w:szCs w:val="21"/>
          <w:lang w:eastAsia="zh-CN"/>
        </w:rPr>
        <w:t>。</w:t>
      </w:r>
      <w:r w:rsidRPr="00C94CA9">
        <w:rPr>
          <w:rFonts w:ascii="宋体" w:hAnsi="宋体" w:cs="宋体"/>
          <w:spacing w:val="16"/>
          <w:sz w:val="21"/>
          <w:szCs w:val="21"/>
          <w:lang w:eastAsia="zh-CN"/>
        </w:rPr>
        <w:t>课</w:t>
      </w:r>
      <w:r w:rsidRPr="00C94CA9">
        <w:rPr>
          <w:rFonts w:ascii="宋体" w:hAnsi="宋体" w:cs="宋体"/>
          <w:spacing w:val="9"/>
          <w:sz w:val="21"/>
          <w:szCs w:val="21"/>
          <w:lang w:eastAsia="zh-CN"/>
        </w:rPr>
        <w:t>堂之下，抽出相对完整的时间进行课程思政专题讨论环节。</w:t>
      </w:r>
    </w:p>
    <w:tbl>
      <w:tblPr>
        <w:tblW w:w="9489" w:type="dxa"/>
        <w:jc w:val="center"/>
        <w:tblCellMar>
          <w:left w:w="0" w:type="dxa"/>
          <w:right w:w="0" w:type="dxa"/>
        </w:tblCellMar>
        <w:tblLook w:val="04A0" w:firstRow="1" w:lastRow="0" w:firstColumn="1" w:lastColumn="0" w:noHBand="0" w:noVBand="1"/>
      </w:tblPr>
      <w:tblGrid>
        <w:gridCol w:w="797"/>
        <w:gridCol w:w="3952"/>
        <w:gridCol w:w="4740"/>
      </w:tblGrid>
      <w:tr w:rsidR="008E2B68" w14:paraId="5DA4CCB6" w14:textId="77777777" w:rsidTr="00BE368B">
        <w:trPr>
          <w:trHeight w:val="454"/>
          <w:jc w:val="center"/>
        </w:trPr>
        <w:tc>
          <w:tcPr>
            <w:tcW w:w="79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609ED10" w14:textId="77777777" w:rsidR="008E2B68" w:rsidRDefault="008E2B68" w:rsidP="008E2B68">
            <w:pPr>
              <w:pStyle w:val="TableStyle2"/>
              <w:spacing w:line="280" w:lineRule="atLeast"/>
              <w:jc w:val="center"/>
              <w:rPr>
                <w:rFonts w:hint="default"/>
                <w:b/>
                <w:sz w:val="18"/>
                <w:szCs w:val="21"/>
              </w:rPr>
            </w:pPr>
            <w:r>
              <w:rPr>
                <w:rFonts w:ascii="宋体" w:eastAsia="宋体" w:hAnsi="宋体" w:cs="宋体"/>
                <w:b/>
                <w:sz w:val="18"/>
                <w:szCs w:val="21"/>
                <w:lang w:val="en-US"/>
              </w:rPr>
              <w:t>序</w:t>
            </w:r>
            <w:r>
              <w:rPr>
                <w:b/>
                <w:sz w:val="18"/>
                <w:szCs w:val="21"/>
                <w:lang w:val="en-US"/>
              </w:rPr>
              <w:t>号</w:t>
            </w:r>
          </w:p>
        </w:tc>
        <w:tc>
          <w:tcPr>
            <w:tcW w:w="395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5D83537" w14:textId="77777777" w:rsidR="008E2B68" w:rsidRDefault="008E2B68" w:rsidP="009B6617">
            <w:pPr>
              <w:spacing w:before="100" w:beforeAutospacing="1" w:after="100" w:afterAutospacing="1"/>
              <w:jc w:val="center"/>
              <w:rPr>
                <w:b/>
                <w:sz w:val="18"/>
                <w:szCs w:val="21"/>
              </w:rPr>
            </w:pPr>
            <w:r>
              <w:rPr>
                <w:rFonts w:hint="eastAsia"/>
                <w:b/>
                <w:sz w:val="18"/>
                <w:szCs w:val="21"/>
                <w:lang w:eastAsia="zh-CN"/>
              </w:rPr>
              <w:t>章节内容</w:t>
            </w:r>
          </w:p>
        </w:tc>
        <w:tc>
          <w:tcPr>
            <w:tcW w:w="474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27E2D83" w14:textId="77777777" w:rsidR="008E2B68" w:rsidRDefault="008E2B68" w:rsidP="009B6617">
            <w:pPr>
              <w:spacing w:before="100" w:beforeAutospacing="1" w:after="100" w:afterAutospacing="1"/>
              <w:jc w:val="center"/>
              <w:rPr>
                <w:b/>
                <w:sz w:val="18"/>
                <w:szCs w:val="21"/>
              </w:rPr>
            </w:pPr>
            <w:r>
              <w:rPr>
                <w:rFonts w:hint="eastAsia"/>
                <w:b/>
                <w:sz w:val="18"/>
                <w:szCs w:val="21"/>
                <w:lang w:eastAsia="zh-CN"/>
              </w:rPr>
              <w:t>思政元素</w:t>
            </w:r>
          </w:p>
        </w:tc>
      </w:tr>
      <w:tr w:rsidR="00FA6006" w14:paraId="4F67577F" w14:textId="77777777" w:rsidTr="00BE368B">
        <w:trPr>
          <w:trHeight w:val="454"/>
          <w:jc w:val="center"/>
        </w:trPr>
        <w:tc>
          <w:tcPr>
            <w:tcW w:w="79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64E3EF5" w14:textId="77777777" w:rsidR="00FA6006" w:rsidRDefault="00FA6006" w:rsidP="00AA2652">
            <w:pPr>
              <w:spacing w:line="360" w:lineRule="auto"/>
              <w:jc w:val="center"/>
              <w:rPr>
                <w:color w:val="333333"/>
                <w:sz w:val="22"/>
                <w:szCs w:val="21"/>
              </w:rPr>
            </w:pPr>
            <w:bookmarkStart w:id="7" w:name="_Hlk133218034"/>
            <w:r>
              <w:rPr>
                <w:rFonts w:ascii="宋体" w:hAnsi="宋体" w:cs="宋体"/>
                <w:sz w:val="18"/>
                <w:szCs w:val="18"/>
              </w:rPr>
              <w:t>1</w:t>
            </w:r>
          </w:p>
        </w:tc>
        <w:tc>
          <w:tcPr>
            <w:tcW w:w="3952" w:type="dxa"/>
            <w:tcBorders>
              <w:top w:val="nil"/>
              <w:left w:val="nil"/>
              <w:bottom w:val="single" w:sz="8" w:space="0" w:color="auto"/>
              <w:right w:val="single" w:sz="8" w:space="0" w:color="auto"/>
            </w:tcBorders>
            <w:tcMar>
              <w:top w:w="0" w:type="dxa"/>
              <w:left w:w="108" w:type="dxa"/>
              <w:bottom w:w="0" w:type="dxa"/>
              <w:right w:w="108" w:type="dxa"/>
            </w:tcMar>
            <w:vAlign w:val="center"/>
          </w:tcPr>
          <w:p w14:paraId="52D1F280" w14:textId="35772993" w:rsidR="00FA6006" w:rsidRDefault="00FA6006" w:rsidP="00FA6006">
            <w:proofErr w:type="spellStart"/>
            <w:r>
              <w:rPr>
                <w:rFonts w:ascii="Arial Unicode MS" w:eastAsia="Songti SC Regular" w:hAnsi="Arial Unicode MS" w:cs="Arial Unicode MS" w:hint="eastAsia"/>
                <w:color w:val="000000"/>
                <w:sz w:val="18"/>
                <w:szCs w:val="18"/>
                <w:u w:color="000000"/>
              </w:rPr>
              <w:t>第一章</w:t>
            </w:r>
            <w:proofErr w:type="spellEnd"/>
            <w:r>
              <w:rPr>
                <w:rFonts w:ascii="Arial Unicode MS" w:eastAsia="Songti SC Regular" w:hAnsi="Arial Unicode MS" w:cs="Arial Unicode MS" w:hint="eastAsia"/>
                <w:color w:val="000000"/>
                <w:sz w:val="18"/>
                <w:szCs w:val="18"/>
                <w:u w:color="000000"/>
              </w:rPr>
              <w:t xml:space="preserve"> </w:t>
            </w:r>
            <w:r w:rsidR="00416600">
              <w:rPr>
                <w:rFonts w:ascii="Arial Unicode MS" w:eastAsia="Songti SC Regular" w:hAnsi="Arial Unicode MS" w:cs="Arial Unicode MS" w:hint="eastAsia"/>
                <w:color w:val="000000"/>
                <w:sz w:val="18"/>
                <w:szCs w:val="18"/>
                <w:u w:color="000000"/>
                <w:lang w:eastAsia="zh-CN"/>
              </w:rPr>
              <w:t>绪论</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center"/>
          </w:tcPr>
          <w:p w14:paraId="5B510CDD" w14:textId="3EF76254" w:rsidR="00FA6006" w:rsidRDefault="00A06FD2" w:rsidP="002F50E0">
            <w:pPr>
              <w:spacing w:before="100" w:beforeAutospacing="1" w:after="100" w:afterAutospacing="1"/>
              <w:rPr>
                <w:color w:val="333333"/>
                <w:sz w:val="22"/>
                <w:szCs w:val="21"/>
                <w:lang w:eastAsia="zh-CN"/>
              </w:rPr>
            </w:pPr>
            <w:r>
              <w:rPr>
                <w:rFonts w:ascii="Arial Unicode MS" w:eastAsia="Songti SC Regular" w:hAnsi="Arial Unicode MS" w:cs="Arial Unicode MS" w:hint="eastAsia"/>
                <w:color w:val="000000"/>
                <w:sz w:val="18"/>
                <w:szCs w:val="18"/>
                <w:u w:color="000000"/>
                <w:lang w:eastAsia="zh-CN"/>
              </w:rPr>
              <w:t>激发科技报国的责任感</w:t>
            </w:r>
            <w:r w:rsidR="00AA2652" w:rsidRPr="00091BEE">
              <w:rPr>
                <w:rFonts w:ascii="Arial Unicode MS" w:eastAsia="Songti SC Regular" w:hAnsi="Arial Unicode MS" w:cs="Arial Unicode MS"/>
                <w:color w:val="000000"/>
                <w:sz w:val="18"/>
                <w:szCs w:val="18"/>
                <w:u w:color="000000"/>
                <w:lang w:eastAsia="zh-CN"/>
              </w:rPr>
              <w:t>。</w:t>
            </w:r>
          </w:p>
        </w:tc>
      </w:tr>
      <w:tr w:rsidR="00FA6006" w14:paraId="44CEB86D" w14:textId="77777777" w:rsidTr="00BE368B">
        <w:trPr>
          <w:trHeight w:val="454"/>
          <w:jc w:val="center"/>
        </w:trPr>
        <w:tc>
          <w:tcPr>
            <w:tcW w:w="79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A947B7A" w14:textId="77777777" w:rsidR="00FA6006" w:rsidRDefault="00FA6006" w:rsidP="00AA2652">
            <w:pPr>
              <w:spacing w:line="360" w:lineRule="auto"/>
              <w:jc w:val="center"/>
              <w:rPr>
                <w:color w:val="333333"/>
                <w:sz w:val="22"/>
                <w:szCs w:val="21"/>
              </w:rPr>
            </w:pPr>
            <w:r>
              <w:rPr>
                <w:rFonts w:ascii="宋体" w:hAnsi="宋体" w:cs="宋体"/>
                <w:sz w:val="18"/>
                <w:szCs w:val="18"/>
              </w:rPr>
              <w:t>2</w:t>
            </w:r>
          </w:p>
        </w:tc>
        <w:tc>
          <w:tcPr>
            <w:tcW w:w="3952" w:type="dxa"/>
            <w:tcBorders>
              <w:top w:val="nil"/>
              <w:left w:val="nil"/>
              <w:bottom w:val="single" w:sz="8" w:space="0" w:color="auto"/>
              <w:right w:val="single" w:sz="8" w:space="0" w:color="auto"/>
            </w:tcBorders>
            <w:tcMar>
              <w:top w:w="0" w:type="dxa"/>
              <w:left w:w="108" w:type="dxa"/>
              <w:bottom w:w="0" w:type="dxa"/>
              <w:right w:w="108" w:type="dxa"/>
            </w:tcMar>
            <w:vAlign w:val="center"/>
          </w:tcPr>
          <w:p w14:paraId="3D51D714" w14:textId="2F57A8A7" w:rsidR="00FA6006" w:rsidRDefault="00FA6006" w:rsidP="00FA6006">
            <w:pPr>
              <w:rPr>
                <w:lang w:eastAsia="zh-CN"/>
              </w:rPr>
            </w:pPr>
            <w:r>
              <w:rPr>
                <w:rFonts w:ascii="Arial Unicode MS" w:eastAsia="Songti SC Regular" w:hAnsi="Arial Unicode MS" w:cs="Arial Unicode MS" w:hint="eastAsia"/>
                <w:color w:val="000000"/>
                <w:sz w:val="18"/>
                <w:szCs w:val="18"/>
                <w:u w:color="000000"/>
                <w:lang w:eastAsia="zh-CN"/>
              </w:rPr>
              <w:t>第二章</w:t>
            </w:r>
            <w:r>
              <w:rPr>
                <w:rFonts w:ascii="Arial Unicode MS" w:eastAsia="Songti SC Regular" w:hAnsi="Arial Unicode MS" w:cs="Arial Unicode MS" w:hint="eastAsia"/>
                <w:color w:val="000000"/>
                <w:sz w:val="18"/>
                <w:szCs w:val="18"/>
                <w:u w:color="000000"/>
                <w:lang w:eastAsia="zh-CN"/>
              </w:rPr>
              <w:t xml:space="preserve"> </w:t>
            </w:r>
            <w:r w:rsidR="00416600">
              <w:rPr>
                <w:rFonts w:ascii="Arial Unicode MS" w:eastAsia="Songti SC Regular" w:hAnsi="Arial Unicode MS" w:cs="Arial Unicode MS" w:hint="eastAsia"/>
                <w:color w:val="000000"/>
                <w:sz w:val="18"/>
                <w:szCs w:val="18"/>
                <w:u w:color="000000"/>
                <w:lang w:eastAsia="zh-CN"/>
              </w:rPr>
              <w:t>数字图像基础</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center"/>
          </w:tcPr>
          <w:p w14:paraId="07B4F95A" w14:textId="34899968" w:rsidR="00FA6006" w:rsidRDefault="00A06FD2" w:rsidP="002F50E0">
            <w:pPr>
              <w:spacing w:before="100" w:beforeAutospacing="1" w:after="100" w:afterAutospacing="1"/>
              <w:rPr>
                <w:color w:val="333333"/>
                <w:sz w:val="22"/>
                <w:szCs w:val="21"/>
                <w:lang w:eastAsia="zh-CN"/>
              </w:rPr>
            </w:pPr>
            <w:r w:rsidRPr="00A06FD2">
              <w:rPr>
                <w:rFonts w:ascii="Arial Unicode MS" w:eastAsia="Songti SC Regular" w:hAnsi="Arial Unicode MS" w:cs="Arial Unicode MS"/>
                <w:color w:val="000000"/>
                <w:sz w:val="18"/>
                <w:szCs w:val="18"/>
                <w:u w:color="000000"/>
                <w:lang w:eastAsia="zh-CN"/>
              </w:rPr>
              <w:t>引导学生树立正确的价值观和人生观</w:t>
            </w:r>
            <w:r>
              <w:rPr>
                <w:rFonts w:ascii="Arial Unicode MS" w:eastAsia="Songti SC Regular" w:hAnsi="Arial Unicode MS" w:cs="Arial Unicode MS" w:hint="eastAsia"/>
                <w:color w:val="000000"/>
                <w:sz w:val="18"/>
                <w:szCs w:val="18"/>
                <w:u w:color="000000"/>
                <w:lang w:eastAsia="zh-CN"/>
              </w:rPr>
              <w:t>。</w:t>
            </w:r>
          </w:p>
        </w:tc>
      </w:tr>
      <w:tr w:rsidR="00FA6006" w14:paraId="74761173" w14:textId="77777777" w:rsidTr="00BE368B">
        <w:trPr>
          <w:trHeight w:val="454"/>
          <w:jc w:val="center"/>
        </w:trPr>
        <w:tc>
          <w:tcPr>
            <w:tcW w:w="797"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4986196B" w14:textId="77777777" w:rsidR="00FA6006" w:rsidRDefault="00FA6006" w:rsidP="00AA2652">
            <w:pPr>
              <w:spacing w:line="360" w:lineRule="auto"/>
              <w:jc w:val="center"/>
              <w:rPr>
                <w:color w:val="333333"/>
                <w:sz w:val="22"/>
                <w:szCs w:val="21"/>
              </w:rPr>
            </w:pPr>
            <w:r>
              <w:rPr>
                <w:rFonts w:ascii="宋体" w:hAnsi="宋体" w:cs="宋体"/>
                <w:sz w:val="18"/>
                <w:szCs w:val="18"/>
              </w:rPr>
              <w:t>3</w:t>
            </w:r>
          </w:p>
        </w:tc>
        <w:tc>
          <w:tcPr>
            <w:tcW w:w="3952" w:type="dxa"/>
            <w:tcBorders>
              <w:top w:val="nil"/>
              <w:left w:val="nil"/>
              <w:bottom w:val="single" w:sz="4" w:space="0" w:color="auto"/>
              <w:right w:val="single" w:sz="8" w:space="0" w:color="auto"/>
            </w:tcBorders>
            <w:tcMar>
              <w:top w:w="0" w:type="dxa"/>
              <w:left w:w="108" w:type="dxa"/>
              <w:bottom w:w="0" w:type="dxa"/>
              <w:right w:w="108" w:type="dxa"/>
            </w:tcMar>
            <w:vAlign w:val="center"/>
          </w:tcPr>
          <w:p w14:paraId="388A0652" w14:textId="390896CB" w:rsidR="00FA6006" w:rsidRDefault="00FA6006" w:rsidP="00FA6006">
            <w:pPr>
              <w:rPr>
                <w:lang w:eastAsia="zh-CN"/>
              </w:rPr>
            </w:pPr>
            <w:r>
              <w:rPr>
                <w:rFonts w:ascii="Arial Unicode MS" w:eastAsia="Songti SC Regular" w:hAnsi="Arial Unicode MS" w:cs="Arial Unicode MS" w:hint="eastAsia"/>
                <w:color w:val="000000"/>
                <w:sz w:val="18"/>
                <w:szCs w:val="18"/>
                <w:u w:color="000000"/>
                <w:lang w:eastAsia="zh-CN"/>
              </w:rPr>
              <w:t>第三章</w:t>
            </w:r>
            <w:r>
              <w:rPr>
                <w:rFonts w:ascii="Arial Unicode MS" w:eastAsia="Songti SC Regular" w:hAnsi="Arial Unicode MS" w:cs="Arial Unicode MS" w:hint="eastAsia"/>
                <w:color w:val="000000"/>
                <w:sz w:val="18"/>
                <w:szCs w:val="18"/>
                <w:u w:color="000000"/>
                <w:lang w:eastAsia="zh-CN"/>
              </w:rPr>
              <w:t xml:space="preserve"> </w:t>
            </w:r>
            <w:r w:rsidR="00416600">
              <w:rPr>
                <w:rFonts w:ascii="Arial Unicode MS" w:eastAsia="Songti SC Regular" w:hAnsi="Arial Unicode MS" w:cs="Arial Unicode MS" w:hint="eastAsia"/>
                <w:color w:val="000000"/>
                <w:sz w:val="18"/>
                <w:szCs w:val="18"/>
                <w:u w:color="000000"/>
                <w:lang w:eastAsia="zh-CN"/>
              </w:rPr>
              <w:t>数字图像的几何变换</w:t>
            </w:r>
            <w:r w:rsidR="001C279B">
              <w:rPr>
                <w:rFonts w:ascii="Arial Unicode MS" w:eastAsia="Songti SC Regular" w:hAnsi="Arial Unicode MS" w:cs="Arial Unicode MS" w:hint="eastAsia"/>
                <w:color w:val="000000"/>
                <w:sz w:val="18"/>
                <w:szCs w:val="18"/>
                <w:u w:color="000000"/>
                <w:lang w:eastAsia="zh-CN"/>
              </w:rPr>
              <w:t>及应用</w:t>
            </w:r>
          </w:p>
        </w:tc>
        <w:tc>
          <w:tcPr>
            <w:tcW w:w="4740" w:type="dxa"/>
            <w:tcBorders>
              <w:top w:val="nil"/>
              <w:left w:val="nil"/>
              <w:bottom w:val="single" w:sz="4" w:space="0" w:color="auto"/>
              <w:right w:val="single" w:sz="8" w:space="0" w:color="auto"/>
            </w:tcBorders>
            <w:tcMar>
              <w:top w:w="0" w:type="dxa"/>
              <w:left w:w="108" w:type="dxa"/>
              <w:bottom w:w="0" w:type="dxa"/>
              <w:right w:w="108" w:type="dxa"/>
            </w:tcMar>
            <w:vAlign w:val="center"/>
          </w:tcPr>
          <w:p w14:paraId="22215993" w14:textId="13C2BEE9" w:rsidR="00FA6006" w:rsidRPr="00091BEE" w:rsidRDefault="00A06FD2"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sidRPr="00A06FD2">
              <w:rPr>
                <w:rFonts w:ascii="Arial Unicode MS" w:eastAsia="Songti SC Regular" w:hAnsi="Arial Unicode MS" w:cs="Arial Unicode MS"/>
                <w:color w:val="000000"/>
                <w:sz w:val="18"/>
                <w:szCs w:val="18"/>
                <w:u w:color="000000"/>
                <w:lang w:eastAsia="zh-CN"/>
              </w:rPr>
              <w:t>培养学生国家观念和对国家战略需求的敏感性</w:t>
            </w:r>
            <w:r w:rsidR="002F50E0">
              <w:rPr>
                <w:rFonts w:ascii="Arial Unicode MS" w:eastAsia="Songti SC Regular" w:hAnsi="Arial Unicode MS" w:cs="Arial Unicode MS" w:hint="eastAsia"/>
                <w:color w:val="000000"/>
                <w:sz w:val="18"/>
                <w:szCs w:val="18"/>
                <w:u w:color="000000"/>
                <w:lang w:eastAsia="zh-CN"/>
              </w:rPr>
              <w:t>。</w:t>
            </w:r>
          </w:p>
        </w:tc>
      </w:tr>
      <w:tr w:rsidR="00FA6006" w14:paraId="3335C0E7" w14:textId="77777777" w:rsidTr="00BE368B">
        <w:trPr>
          <w:trHeight w:val="454"/>
          <w:jc w:val="center"/>
        </w:trPr>
        <w:tc>
          <w:tcPr>
            <w:tcW w:w="7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8859B1" w14:textId="10C01E93" w:rsidR="00FA6006" w:rsidRDefault="00FA6006" w:rsidP="00AA2652">
            <w:pPr>
              <w:spacing w:line="360" w:lineRule="auto"/>
              <w:jc w:val="center"/>
              <w:rPr>
                <w:rFonts w:ascii="宋体" w:hAnsi="宋体" w:cs="宋体"/>
                <w:sz w:val="18"/>
                <w:szCs w:val="18"/>
              </w:rPr>
            </w:pPr>
            <w:r>
              <w:rPr>
                <w:rFonts w:ascii="宋体" w:hAnsi="宋体" w:cs="宋体"/>
                <w:sz w:val="18"/>
                <w:szCs w:val="18"/>
              </w:rPr>
              <w:t>4</w:t>
            </w:r>
          </w:p>
        </w:tc>
        <w:tc>
          <w:tcPr>
            <w:tcW w:w="39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E5D150" w14:textId="7B8DDEA1" w:rsidR="00FA6006" w:rsidRDefault="00FA6006" w:rsidP="00FA6006">
            <w:proofErr w:type="spellStart"/>
            <w:r>
              <w:rPr>
                <w:rFonts w:ascii="Arial Unicode MS" w:eastAsia="Songti SC Regular" w:hAnsi="Arial Unicode MS" w:cs="Arial Unicode MS" w:hint="eastAsia"/>
                <w:color w:val="000000"/>
                <w:sz w:val="18"/>
                <w:szCs w:val="18"/>
                <w:u w:color="000000"/>
              </w:rPr>
              <w:t>第四章</w:t>
            </w:r>
            <w:proofErr w:type="spellEnd"/>
            <w:r>
              <w:rPr>
                <w:rFonts w:ascii="Arial Unicode MS" w:eastAsia="Songti SC Regular" w:hAnsi="Arial Unicode MS" w:cs="Arial Unicode MS" w:hint="eastAsia"/>
                <w:color w:val="000000"/>
                <w:sz w:val="18"/>
                <w:szCs w:val="18"/>
                <w:u w:color="000000"/>
              </w:rPr>
              <w:t xml:space="preserve"> </w:t>
            </w:r>
            <w:r w:rsidR="00416600">
              <w:rPr>
                <w:rFonts w:ascii="Arial Unicode MS" w:eastAsia="Songti SC Regular" w:hAnsi="Arial Unicode MS" w:cs="Arial Unicode MS" w:hint="eastAsia"/>
                <w:color w:val="000000"/>
                <w:sz w:val="18"/>
                <w:szCs w:val="18"/>
                <w:u w:color="000000"/>
                <w:lang w:eastAsia="zh-CN"/>
              </w:rPr>
              <w:t>灰度变换</w:t>
            </w:r>
          </w:p>
        </w:tc>
        <w:tc>
          <w:tcPr>
            <w:tcW w:w="47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9BC733" w14:textId="231E0261" w:rsidR="00FA6006" w:rsidRPr="00A06FD2" w:rsidRDefault="00A06FD2"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sidRPr="00A06FD2">
              <w:rPr>
                <w:rFonts w:ascii="Arial Unicode MS" w:eastAsia="Songti SC Regular" w:hAnsi="Arial Unicode MS" w:cs="Arial Unicode MS"/>
                <w:color w:val="000000"/>
                <w:sz w:val="18"/>
                <w:szCs w:val="18"/>
                <w:u w:color="000000"/>
                <w:lang w:eastAsia="zh-CN"/>
              </w:rPr>
              <w:t>引导学生关注国家安全和社会发展，培养服务社会的意识。</w:t>
            </w:r>
          </w:p>
        </w:tc>
      </w:tr>
      <w:tr w:rsidR="00FA6006" w14:paraId="05C77AF4" w14:textId="77777777" w:rsidTr="00BE368B">
        <w:trPr>
          <w:trHeight w:val="454"/>
          <w:jc w:val="center"/>
        </w:trPr>
        <w:tc>
          <w:tcPr>
            <w:tcW w:w="7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E6DD5F" w14:textId="3561A932" w:rsidR="00FA6006" w:rsidRDefault="00FA6006" w:rsidP="00AA2652">
            <w:pPr>
              <w:spacing w:line="360" w:lineRule="auto"/>
              <w:jc w:val="center"/>
              <w:rPr>
                <w:rFonts w:ascii="宋体" w:hAnsi="宋体" w:cs="宋体"/>
                <w:sz w:val="18"/>
                <w:szCs w:val="18"/>
                <w:lang w:eastAsia="zh-CN"/>
              </w:rPr>
            </w:pPr>
            <w:r>
              <w:rPr>
                <w:rFonts w:ascii="宋体" w:hAnsi="宋体" w:cs="宋体" w:hint="eastAsia"/>
                <w:sz w:val="18"/>
                <w:szCs w:val="18"/>
                <w:lang w:eastAsia="zh-CN"/>
              </w:rPr>
              <w:t>5</w:t>
            </w:r>
          </w:p>
        </w:tc>
        <w:tc>
          <w:tcPr>
            <w:tcW w:w="39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C72F19" w14:textId="4CD2E4E5" w:rsidR="00FA6006" w:rsidRDefault="00FA6006" w:rsidP="00FA6006">
            <w:pPr>
              <w:rPr>
                <w:lang w:eastAsia="zh-CN"/>
              </w:rPr>
            </w:pPr>
            <w:r>
              <w:rPr>
                <w:rFonts w:ascii="Arial Unicode MS" w:eastAsia="Songti SC Regular" w:hAnsi="Arial Unicode MS" w:cs="Arial Unicode MS" w:hint="eastAsia"/>
                <w:color w:val="000000"/>
                <w:sz w:val="18"/>
                <w:szCs w:val="18"/>
                <w:u w:color="000000"/>
                <w:lang w:eastAsia="zh-CN"/>
              </w:rPr>
              <w:t>第五章</w:t>
            </w:r>
            <w:r>
              <w:rPr>
                <w:rFonts w:ascii="Arial Unicode MS" w:eastAsia="Songti SC Regular" w:hAnsi="Arial Unicode MS" w:cs="Arial Unicode MS" w:hint="eastAsia"/>
                <w:color w:val="000000"/>
                <w:sz w:val="18"/>
                <w:szCs w:val="18"/>
                <w:u w:color="000000"/>
                <w:lang w:eastAsia="zh-CN"/>
              </w:rPr>
              <w:t xml:space="preserve"> </w:t>
            </w:r>
            <w:r w:rsidR="00416600">
              <w:rPr>
                <w:rFonts w:ascii="Arial Unicode MS" w:eastAsia="Songti SC Regular" w:hAnsi="Arial Unicode MS" w:cs="Arial Unicode MS" w:hint="eastAsia"/>
                <w:color w:val="000000"/>
                <w:sz w:val="18"/>
                <w:szCs w:val="18"/>
                <w:u w:color="000000"/>
                <w:lang w:eastAsia="zh-CN"/>
              </w:rPr>
              <w:t>空域滤波</w:t>
            </w:r>
          </w:p>
        </w:tc>
        <w:tc>
          <w:tcPr>
            <w:tcW w:w="47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66A4A8" w14:textId="0839EB68" w:rsidR="00FA6006" w:rsidRPr="00091BEE" w:rsidRDefault="00A06FD2"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sidRPr="00A06FD2">
              <w:rPr>
                <w:rFonts w:ascii="Arial Unicode MS" w:eastAsia="Songti SC Regular" w:hAnsi="Arial Unicode MS" w:cs="Arial Unicode MS"/>
                <w:color w:val="000000"/>
                <w:sz w:val="18"/>
                <w:szCs w:val="18"/>
                <w:u w:color="000000"/>
                <w:lang w:eastAsia="zh-CN"/>
              </w:rPr>
              <w:t>引导学生增强生态文明建设意识，关注绿色发展</w:t>
            </w:r>
            <w:r w:rsidR="002F50E0">
              <w:rPr>
                <w:rFonts w:ascii="Arial Unicode MS" w:eastAsia="Songti SC Regular" w:hAnsi="Arial Unicode MS" w:cs="Arial Unicode MS" w:hint="eastAsia"/>
                <w:color w:val="000000"/>
                <w:sz w:val="18"/>
                <w:szCs w:val="18"/>
                <w:u w:color="000000"/>
                <w:lang w:eastAsia="zh-CN"/>
              </w:rPr>
              <w:t>。</w:t>
            </w:r>
          </w:p>
        </w:tc>
      </w:tr>
      <w:tr w:rsidR="00FA6006" w14:paraId="53531490" w14:textId="77777777" w:rsidTr="00BE368B">
        <w:trPr>
          <w:trHeight w:val="454"/>
          <w:jc w:val="center"/>
        </w:trPr>
        <w:tc>
          <w:tcPr>
            <w:tcW w:w="7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C4A5C7" w14:textId="7EA4BB0D" w:rsidR="00FA6006" w:rsidRDefault="00FA6006" w:rsidP="00AA2652">
            <w:pPr>
              <w:spacing w:line="360" w:lineRule="auto"/>
              <w:jc w:val="center"/>
              <w:rPr>
                <w:rFonts w:ascii="宋体" w:hAnsi="宋体" w:cs="宋体"/>
                <w:sz w:val="18"/>
                <w:szCs w:val="18"/>
                <w:lang w:eastAsia="zh-CN"/>
              </w:rPr>
            </w:pPr>
            <w:r>
              <w:rPr>
                <w:rFonts w:ascii="宋体" w:hAnsi="宋体" w:cs="宋体" w:hint="eastAsia"/>
                <w:sz w:val="18"/>
                <w:szCs w:val="18"/>
                <w:lang w:eastAsia="zh-CN"/>
              </w:rPr>
              <w:t>6</w:t>
            </w:r>
          </w:p>
        </w:tc>
        <w:tc>
          <w:tcPr>
            <w:tcW w:w="39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18938B" w14:textId="3BBF4414" w:rsidR="00FA6006" w:rsidRDefault="00FA6006" w:rsidP="00FA6006">
            <w:pPr>
              <w:rPr>
                <w:lang w:eastAsia="zh-CN"/>
              </w:rPr>
            </w:pPr>
            <w:r>
              <w:rPr>
                <w:rFonts w:ascii="Arial Unicode MS" w:eastAsia="Songti SC Regular" w:hAnsi="Arial Unicode MS" w:cs="Arial Unicode MS" w:hint="eastAsia"/>
                <w:color w:val="000000"/>
                <w:sz w:val="18"/>
                <w:szCs w:val="18"/>
                <w:u w:color="000000"/>
                <w:lang w:eastAsia="zh-CN"/>
              </w:rPr>
              <w:t>第六章</w:t>
            </w:r>
            <w:r>
              <w:rPr>
                <w:rFonts w:ascii="Arial Unicode MS" w:eastAsia="Songti SC Regular" w:hAnsi="Arial Unicode MS" w:cs="Arial Unicode MS" w:hint="eastAsia"/>
                <w:color w:val="000000"/>
                <w:sz w:val="18"/>
                <w:szCs w:val="18"/>
                <w:u w:color="000000"/>
                <w:lang w:eastAsia="zh-CN"/>
              </w:rPr>
              <w:t xml:space="preserve"> </w:t>
            </w:r>
            <w:r w:rsidR="00312EBC">
              <w:rPr>
                <w:rFonts w:ascii="Arial Unicode MS" w:eastAsia="Songti SC Regular" w:hAnsi="Arial Unicode MS" w:cs="Arial Unicode MS" w:hint="eastAsia"/>
                <w:color w:val="000000"/>
                <w:sz w:val="18"/>
                <w:szCs w:val="18"/>
                <w:u w:color="000000"/>
                <w:lang w:eastAsia="zh-CN"/>
              </w:rPr>
              <w:t>频率域滤波</w:t>
            </w:r>
          </w:p>
        </w:tc>
        <w:tc>
          <w:tcPr>
            <w:tcW w:w="47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E10395" w14:textId="4135341A" w:rsidR="00FA6006" w:rsidRPr="00091BEE" w:rsidRDefault="00A06FD2"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sidRPr="00A06FD2">
              <w:rPr>
                <w:rFonts w:ascii="Arial Unicode MS" w:eastAsia="Songti SC Regular" w:hAnsi="Arial Unicode MS" w:cs="Arial Unicode MS"/>
                <w:color w:val="000000"/>
                <w:sz w:val="18"/>
                <w:szCs w:val="18"/>
                <w:u w:color="000000"/>
                <w:lang w:eastAsia="zh-CN"/>
              </w:rPr>
              <w:t>培养学生的文化自觉和传承中华优秀传统文化的责任感。</w:t>
            </w:r>
          </w:p>
        </w:tc>
      </w:tr>
      <w:tr w:rsidR="00FA6006" w14:paraId="7B6954CB" w14:textId="77777777" w:rsidTr="00BE368B">
        <w:trPr>
          <w:trHeight w:val="454"/>
          <w:jc w:val="center"/>
        </w:trPr>
        <w:tc>
          <w:tcPr>
            <w:tcW w:w="7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4CBFFA" w14:textId="10A8E467" w:rsidR="00FA6006" w:rsidRDefault="00FA6006" w:rsidP="00AA2652">
            <w:pPr>
              <w:spacing w:line="360" w:lineRule="auto"/>
              <w:jc w:val="center"/>
              <w:rPr>
                <w:rFonts w:ascii="宋体" w:hAnsi="宋体" w:cs="宋体"/>
                <w:sz w:val="18"/>
                <w:szCs w:val="18"/>
                <w:lang w:eastAsia="zh-CN"/>
              </w:rPr>
            </w:pPr>
            <w:r>
              <w:rPr>
                <w:rFonts w:ascii="宋体" w:hAnsi="宋体" w:cs="宋体" w:hint="eastAsia"/>
                <w:sz w:val="18"/>
                <w:szCs w:val="18"/>
                <w:lang w:eastAsia="zh-CN"/>
              </w:rPr>
              <w:t>7</w:t>
            </w:r>
          </w:p>
        </w:tc>
        <w:tc>
          <w:tcPr>
            <w:tcW w:w="39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6DAA98" w14:textId="1FA668FC" w:rsidR="00FA6006" w:rsidRDefault="00FA6006" w:rsidP="00FA6006">
            <w:pPr>
              <w:rPr>
                <w:lang w:eastAsia="zh-CN"/>
              </w:rPr>
            </w:pPr>
            <w:r>
              <w:rPr>
                <w:rFonts w:ascii="Arial Unicode MS" w:eastAsia="Songti SC Regular" w:hAnsi="Arial Unicode MS" w:cs="Arial Unicode MS" w:hint="eastAsia"/>
                <w:color w:val="000000"/>
                <w:sz w:val="18"/>
                <w:szCs w:val="18"/>
                <w:u w:color="000000"/>
                <w:lang w:eastAsia="zh-CN"/>
              </w:rPr>
              <w:t>第七章</w:t>
            </w:r>
            <w:r w:rsidR="00312EBC">
              <w:rPr>
                <w:rFonts w:ascii="Arial Unicode MS" w:eastAsia="Songti SC Regular" w:hAnsi="Arial Unicode MS" w:cs="Arial Unicode MS" w:hint="eastAsia"/>
                <w:color w:val="000000"/>
                <w:sz w:val="18"/>
                <w:szCs w:val="18"/>
                <w:u w:color="000000"/>
                <w:lang w:eastAsia="zh-CN"/>
              </w:rPr>
              <w:t xml:space="preserve"> </w:t>
            </w:r>
            <w:r w:rsidR="00312EBC">
              <w:rPr>
                <w:rFonts w:ascii="Arial Unicode MS" w:eastAsia="Songti SC Regular" w:hAnsi="Arial Unicode MS" w:cs="Arial Unicode MS" w:hint="eastAsia"/>
                <w:color w:val="000000"/>
                <w:sz w:val="18"/>
                <w:szCs w:val="18"/>
                <w:u w:color="000000"/>
                <w:lang w:eastAsia="zh-CN"/>
              </w:rPr>
              <w:t>彩色图像处理</w:t>
            </w:r>
          </w:p>
        </w:tc>
        <w:tc>
          <w:tcPr>
            <w:tcW w:w="47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365BB6" w14:textId="0F077C87" w:rsidR="00FA6006" w:rsidRPr="00091BEE" w:rsidRDefault="00A06FD2"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sidRPr="00A06FD2">
              <w:rPr>
                <w:rFonts w:ascii="Arial Unicode MS" w:eastAsia="Songti SC Regular" w:hAnsi="Arial Unicode MS" w:cs="Arial Unicode MS"/>
                <w:color w:val="000000"/>
                <w:sz w:val="18"/>
                <w:szCs w:val="18"/>
                <w:u w:color="000000"/>
                <w:lang w:eastAsia="zh-CN"/>
              </w:rPr>
              <w:t>引导学生树立正确的网络伦理观和信息安全意识。</w:t>
            </w:r>
          </w:p>
        </w:tc>
      </w:tr>
      <w:tr w:rsidR="00FA6006" w14:paraId="3C9008C2" w14:textId="77777777" w:rsidTr="00BE368B">
        <w:trPr>
          <w:trHeight w:val="454"/>
          <w:jc w:val="center"/>
        </w:trPr>
        <w:tc>
          <w:tcPr>
            <w:tcW w:w="7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CD5AA1" w14:textId="3A4EEE81" w:rsidR="00FA6006" w:rsidRDefault="00FA6006" w:rsidP="00AA2652">
            <w:pPr>
              <w:spacing w:line="360" w:lineRule="auto"/>
              <w:jc w:val="center"/>
              <w:rPr>
                <w:rFonts w:ascii="宋体" w:hAnsi="宋体" w:cs="宋体"/>
                <w:sz w:val="18"/>
                <w:szCs w:val="18"/>
                <w:lang w:eastAsia="zh-CN"/>
              </w:rPr>
            </w:pPr>
            <w:r>
              <w:rPr>
                <w:rFonts w:ascii="宋体" w:hAnsi="宋体" w:cs="宋体" w:hint="eastAsia"/>
                <w:sz w:val="18"/>
                <w:szCs w:val="18"/>
                <w:lang w:eastAsia="zh-CN"/>
              </w:rPr>
              <w:t>8</w:t>
            </w:r>
          </w:p>
        </w:tc>
        <w:tc>
          <w:tcPr>
            <w:tcW w:w="39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1AA00B" w14:textId="7669131E" w:rsidR="00FA6006" w:rsidRDefault="00FA6006" w:rsidP="00FA6006">
            <w:pPr>
              <w:rPr>
                <w:lang w:eastAsia="zh-CN"/>
              </w:rPr>
            </w:pPr>
            <w:r>
              <w:rPr>
                <w:rFonts w:ascii="Arial Unicode MS" w:eastAsia="Songti SC Regular" w:hAnsi="Arial Unicode MS" w:cs="Arial Unicode MS" w:hint="eastAsia"/>
                <w:color w:val="000000"/>
                <w:sz w:val="18"/>
                <w:szCs w:val="18"/>
                <w:u w:color="000000"/>
                <w:lang w:eastAsia="zh-CN"/>
              </w:rPr>
              <w:t>第八章</w:t>
            </w:r>
            <w:r>
              <w:rPr>
                <w:rFonts w:ascii="Arial Unicode MS" w:eastAsia="Songti SC Regular" w:hAnsi="Arial Unicode MS" w:cs="Arial Unicode MS" w:hint="eastAsia"/>
                <w:color w:val="000000"/>
                <w:sz w:val="18"/>
                <w:szCs w:val="18"/>
                <w:u w:color="000000"/>
                <w:lang w:eastAsia="zh-CN"/>
              </w:rPr>
              <w:t xml:space="preserve"> </w:t>
            </w:r>
            <w:r w:rsidR="000C11FF">
              <w:rPr>
                <w:rFonts w:ascii="Arial Unicode MS" w:eastAsia="Songti SC Regular" w:hAnsi="Arial Unicode MS" w:cs="Arial Unicode MS" w:hint="eastAsia"/>
                <w:color w:val="000000"/>
                <w:sz w:val="18"/>
                <w:szCs w:val="18"/>
                <w:u w:color="000000"/>
                <w:lang w:eastAsia="zh-CN"/>
              </w:rPr>
              <w:t>二值图像的形态学处理</w:t>
            </w:r>
          </w:p>
        </w:tc>
        <w:tc>
          <w:tcPr>
            <w:tcW w:w="47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7A7965" w14:textId="4DBEB1A7" w:rsidR="00FA6006" w:rsidRPr="00A06FD2" w:rsidRDefault="00A06FD2"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sidRPr="00A06FD2">
              <w:rPr>
                <w:rFonts w:ascii="Arial Unicode MS" w:eastAsia="Songti SC Regular" w:hAnsi="Arial Unicode MS" w:cs="Arial Unicode MS"/>
                <w:color w:val="000000"/>
                <w:sz w:val="18"/>
                <w:szCs w:val="18"/>
                <w:u w:color="000000"/>
                <w:lang w:eastAsia="zh-CN"/>
              </w:rPr>
              <w:t>培养学生的创新意识和工匠精神。</w:t>
            </w:r>
          </w:p>
        </w:tc>
      </w:tr>
      <w:tr w:rsidR="00FA6006" w14:paraId="3B175352" w14:textId="77777777" w:rsidTr="00BE368B">
        <w:trPr>
          <w:trHeight w:val="454"/>
          <w:jc w:val="center"/>
        </w:trPr>
        <w:tc>
          <w:tcPr>
            <w:tcW w:w="7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ACD80F" w14:textId="01208F5A" w:rsidR="00FA6006" w:rsidRDefault="00FA6006" w:rsidP="00AA2652">
            <w:pPr>
              <w:spacing w:line="360" w:lineRule="auto"/>
              <w:jc w:val="center"/>
              <w:rPr>
                <w:rFonts w:ascii="宋体" w:hAnsi="宋体" w:cs="宋体"/>
                <w:sz w:val="18"/>
                <w:szCs w:val="18"/>
                <w:lang w:eastAsia="zh-CN"/>
              </w:rPr>
            </w:pPr>
            <w:r>
              <w:rPr>
                <w:rFonts w:ascii="宋体" w:hAnsi="宋体" w:cs="宋体" w:hint="eastAsia"/>
                <w:sz w:val="18"/>
                <w:szCs w:val="18"/>
                <w:lang w:eastAsia="zh-CN"/>
              </w:rPr>
              <w:t>9</w:t>
            </w:r>
          </w:p>
        </w:tc>
        <w:tc>
          <w:tcPr>
            <w:tcW w:w="39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E9B2A2" w14:textId="31F13A87" w:rsidR="00FA6006" w:rsidRDefault="00FA6006" w:rsidP="00FA6006">
            <w:pPr>
              <w:rPr>
                <w:lang w:eastAsia="zh-CN"/>
              </w:rPr>
            </w:pPr>
            <w:r>
              <w:rPr>
                <w:rFonts w:ascii="Arial Unicode MS" w:eastAsia="Songti SC Regular" w:hAnsi="Arial Unicode MS" w:cs="Arial Unicode MS" w:hint="eastAsia"/>
                <w:color w:val="000000"/>
                <w:sz w:val="18"/>
                <w:szCs w:val="18"/>
                <w:u w:color="000000"/>
                <w:lang w:eastAsia="zh-CN"/>
              </w:rPr>
              <w:t>第九章</w:t>
            </w:r>
            <w:r>
              <w:rPr>
                <w:rFonts w:ascii="Arial Unicode MS" w:eastAsia="Songti SC Regular" w:hAnsi="Arial Unicode MS" w:cs="Arial Unicode MS" w:hint="eastAsia"/>
                <w:color w:val="000000"/>
                <w:sz w:val="18"/>
                <w:szCs w:val="18"/>
                <w:u w:color="000000"/>
                <w:lang w:eastAsia="zh-CN"/>
              </w:rPr>
              <w:t xml:space="preserve"> </w:t>
            </w:r>
            <w:r w:rsidR="000C11FF">
              <w:rPr>
                <w:rFonts w:ascii="Arial Unicode MS" w:eastAsia="Songti SC Regular" w:hAnsi="Arial Unicode MS" w:cs="Arial Unicode MS" w:hint="eastAsia"/>
                <w:color w:val="000000"/>
                <w:sz w:val="18"/>
                <w:szCs w:val="18"/>
                <w:u w:color="000000"/>
                <w:lang w:eastAsia="zh-CN"/>
              </w:rPr>
              <w:t>灰度形态学图像处理</w:t>
            </w:r>
          </w:p>
        </w:tc>
        <w:tc>
          <w:tcPr>
            <w:tcW w:w="47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76BC01" w14:textId="36D8594B" w:rsidR="00FA6006" w:rsidRPr="00091BEE" w:rsidRDefault="00A06FD2"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sidRPr="00A06FD2">
              <w:rPr>
                <w:rFonts w:ascii="Arial Unicode MS" w:eastAsia="Songti SC Regular" w:hAnsi="Arial Unicode MS" w:cs="Arial Unicode MS"/>
                <w:color w:val="000000"/>
                <w:sz w:val="18"/>
                <w:szCs w:val="18"/>
                <w:u w:color="000000"/>
                <w:lang w:eastAsia="zh-CN"/>
              </w:rPr>
              <w:t>引导学生增强公共卫生意识和社会责任感。</w:t>
            </w:r>
          </w:p>
        </w:tc>
      </w:tr>
      <w:tr w:rsidR="00FA6006" w14:paraId="719CFE1C" w14:textId="77777777" w:rsidTr="00BE368B">
        <w:trPr>
          <w:trHeight w:val="454"/>
          <w:jc w:val="center"/>
        </w:trPr>
        <w:tc>
          <w:tcPr>
            <w:tcW w:w="7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453611" w14:textId="73F6DF5C" w:rsidR="00FA6006" w:rsidRDefault="00FA6006" w:rsidP="00AA2652">
            <w:pPr>
              <w:spacing w:line="360" w:lineRule="auto"/>
              <w:jc w:val="center"/>
              <w:rPr>
                <w:rFonts w:ascii="宋体" w:hAnsi="宋体" w:cs="宋体"/>
                <w:sz w:val="18"/>
                <w:szCs w:val="18"/>
                <w:lang w:eastAsia="zh-CN"/>
              </w:rPr>
            </w:pPr>
            <w:r>
              <w:rPr>
                <w:rFonts w:ascii="宋体" w:hAnsi="宋体" w:cs="宋体" w:hint="eastAsia"/>
                <w:sz w:val="18"/>
                <w:szCs w:val="18"/>
                <w:lang w:eastAsia="zh-CN"/>
              </w:rPr>
              <w:t>1</w:t>
            </w:r>
            <w:r>
              <w:rPr>
                <w:rFonts w:ascii="宋体" w:hAnsi="宋体" w:cs="宋体"/>
                <w:sz w:val="18"/>
                <w:szCs w:val="18"/>
                <w:lang w:eastAsia="zh-CN"/>
              </w:rPr>
              <w:t>0</w:t>
            </w:r>
          </w:p>
        </w:tc>
        <w:tc>
          <w:tcPr>
            <w:tcW w:w="39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380810" w14:textId="53C536E6" w:rsidR="00FA6006" w:rsidRDefault="00FA6006" w:rsidP="00FA6006">
            <w:r>
              <w:rPr>
                <w:rFonts w:ascii="Arial Unicode MS" w:eastAsia="Songti SC Regular" w:hAnsi="Arial Unicode MS" w:cs="Arial Unicode MS" w:hint="eastAsia"/>
                <w:color w:val="000000"/>
                <w:sz w:val="18"/>
                <w:szCs w:val="18"/>
                <w:u w:color="000000"/>
                <w:lang w:eastAsia="zh-CN"/>
              </w:rPr>
              <w:t>第十章</w:t>
            </w:r>
            <w:r>
              <w:rPr>
                <w:rFonts w:ascii="Arial Unicode MS" w:eastAsia="Songti SC Regular" w:hAnsi="Arial Unicode MS" w:cs="Arial Unicode MS" w:hint="eastAsia"/>
                <w:color w:val="000000"/>
                <w:sz w:val="18"/>
                <w:szCs w:val="18"/>
                <w:u w:color="000000"/>
                <w:lang w:eastAsia="zh-CN"/>
              </w:rPr>
              <w:t xml:space="preserve"> </w:t>
            </w:r>
            <w:r w:rsidR="000C11FF">
              <w:rPr>
                <w:rFonts w:ascii="Arial Unicode MS" w:eastAsia="Songti SC Regular" w:hAnsi="Arial Unicode MS" w:cs="Arial Unicode MS" w:hint="eastAsia"/>
                <w:color w:val="000000"/>
                <w:sz w:val="18"/>
                <w:szCs w:val="18"/>
                <w:u w:color="000000"/>
                <w:lang w:eastAsia="zh-CN"/>
              </w:rPr>
              <w:t>图像分割</w:t>
            </w:r>
          </w:p>
        </w:tc>
        <w:tc>
          <w:tcPr>
            <w:tcW w:w="47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9A1824" w14:textId="62C51298" w:rsidR="00FA6006" w:rsidRPr="00091BEE" w:rsidRDefault="00A06FD2"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sidRPr="00A06FD2">
              <w:rPr>
                <w:rFonts w:ascii="Arial Unicode MS" w:eastAsia="Songti SC Regular" w:hAnsi="Arial Unicode MS" w:cs="Arial Unicode MS"/>
                <w:color w:val="000000"/>
                <w:sz w:val="18"/>
                <w:szCs w:val="18"/>
                <w:u w:color="000000"/>
                <w:lang w:eastAsia="zh-CN"/>
              </w:rPr>
              <w:t>引导学生关注国家发展战略，培养服务国家和社会的能力。</w:t>
            </w:r>
          </w:p>
        </w:tc>
      </w:tr>
      <w:bookmarkEnd w:id="7"/>
    </w:tbl>
    <w:p w14:paraId="2663DF22" w14:textId="77777777" w:rsidR="008E2B68" w:rsidRDefault="008E2B68">
      <w:pPr>
        <w:pStyle w:val="Default"/>
        <w:spacing w:after="100" w:line="440" w:lineRule="atLeast"/>
        <w:rPr>
          <w:rFonts w:ascii="黑体" w:eastAsia="黑体" w:hAnsi="黑体" w:hint="default"/>
          <w:bCs/>
          <w:sz w:val="24"/>
          <w:szCs w:val="24"/>
        </w:rPr>
      </w:pPr>
    </w:p>
    <w:p w14:paraId="44482138" w14:textId="12A89996" w:rsidR="00384BB5" w:rsidRDefault="00D06157" w:rsidP="00C94CA9">
      <w:pPr>
        <w:pStyle w:val="Default"/>
        <w:spacing w:after="240" w:line="440" w:lineRule="atLeast"/>
        <w:rPr>
          <w:rFonts w:ascii="黑体" w:eastAsia="黑体" w:hAnsi="黑体" w:cs="SIL-Hei-Med-Jian" w:hint="default"/>
          <w:bCs/>
          <w:sz w:val="24"/>
          <w:szCs w:val="24"/>
        </w:rPr>
      </w:pPr>
      <w:r>
        <w:rPr>
          <w:rFonts w:ascii="黑体" w:eastAsia="黑体" w:hAnsi="黑体"/>
          <w:bCs/>
          <w:sz w:val="24"/>
          <w:szCs w:val="24"/>
        </w:rPr>
        <w:t>八、学时分配</w:t>
      </w:r>
    </w:p>
    <w:tbl>
      <w:tblPr>
        <w:tblStyle w:val="TableNormal"/>
        <w:tblW w:w="959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1013"/>
        <w:gridCol w:w="5091"/>
        <w:gridCol w:w="1013"/>
        <w:gridCol w:w="1013"/>
        <w:gridCol w:w="1466"/>
      </w:tblGrid>
      <w:tr w:rsidR="00384BB5" w14:paraId="0FD96EF1" w14:textId="77777777" w:rsidTr="00FE4416">
        <w:trPr>
          <w:trHeight w:val="227"/>
        </w:trPr>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E2F4141" w14:textId="77777777" w:rsidR="00384BB5" w:rsidRDefault="00000000">
            <w:pPr>
              <w:pStyle w:val="TableStyle2"/>
              <w:spacing w:line="280" w:lineRule="atLeast"/>
              <w:jc w:val="center"/>
              <w:rPr>
                <w:rFonts w:asciiTheme="minorEastAsia" w:eastAsiaTheme="minorEastAsia" w:hAnsiTheme="minorEastAsia" w:hint="default"/>
                <w:b/>
              </w:rPr>
            </w:pPr>
            <w:r>
              <w:rPr>
                <w:rFonts w:asciiTheme="minorEastAsia" w:eastAsiaTheme="minorEastAsia" w:hAnsiTheme="minorEastAsia"/>
                <w:b/>
                <w:sz w:val="18"/>
                <w:szCs w:val="18"/>
                <w:lang w:val="ja-JP" w:eastAsia="ja-JP"/>
              </w:rPr>
              <w:t>序号</w:t>
            </w:r>
          </w:p>
        </w:tc>
        <w:tc>
          <w:tcPr>
            <w:tcW w:w="509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5E72146" w14:textId="77777777" w:rsidR="00384BB5" w:rsidRDefault="00000000">
            <w:pPr>
              <w:pStyle w:val="TableStyle2"/>
              <w:spacing w:line="280" w:lineRule="atLeast"/>
              <w:jc w:val="center"/>
              <w:rPr>
                <w:rFonts w:asciiTheme="minorEastAsia" w:eastAsiaTheme="minorEastAsia" w:hAnsiTheme="minorEastAsia" w:hint="default"/>
                <w:b/>
              </w:rPr>
            </w:pPr>
            <w:r>
              <w:rPr>
                <w:rFonts w:asciiTheme="minorEastAsia" w:eastAsiaTheme="minorEastAsia" w:hAnsiTheme="minorEastAsia"/>
                <w:b/>
                <w:sz w:val="18"/>
                <w:szCs w:val="18"/>
              </w:rPr>
              <w:t>章节内容</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EF438EB" w14:textId="77777777" w:rsidR="00384BB5" w:rsidRDefault="00000000">
            <w:pPr>
              <w:pStyle w:val="TableStyle2"/>
              <w:spacing w:line="280" w:lineRule="atLeast"/>
              <w:jc w:val="center"/>
              <w:rPr>
                <w:rFonts w:asciiTheme="minorEastAsia" w:eastAsiaTheme="minorEastAsia" w:hAnsiTheme="minorEastAsia" w:hint="default"/>
                <w:b/>
              </w:rPr>
            </w:pPr>
            <w:r>
              <w:rPr>
                <w:rFonts w:asciiTheme="minorEastAsia" w:eastAsiaTheme="minorEastAsia" w:hAnsiTheme="minorEastAsia"/>
                <w:b/>
                <w:sz w:val="18"/>
                <w:szCs w:val="18"/>
              </w:rPr>
              <w:t>理论</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A387BF1" w14:textId="77777777" w:rsidR="00384BB5" w:rsidRDefault="00000000">
            <w:pPr>
              <w:pStyle w:val="TableStyle2"/>
              <w:spacing w:line="280" w:lineRule="atLeast"/>
              <w:jc w:val="center"/>
              <w:rPr>
                <w:rFonts w:asciiTheme="minorEastAsia" w:eastAsiaTheme="minorEastAsia" w:hAnsiTheme="minorEastAsia" w:hint="default"/>
                <w:b/>
              </w:rPr>
            </w:pPr>
            <w:r>
              <w:rPr>
                <w:rFonts w:asciiTheme="minorEastAsia" w:eastAsiaTheme="minorEastAsia" w:hAnsiTheme="minorEastAsia"/>
                <w:b/>
                <w:sz w:val="18"/>
                <w:szCs w:val="18"/>
              </w:rPr>
              <w:t>实验</w:t>
            </w:r>
          </w:p>
        </w:tc>
        <w:tc>
          <w:tcPr>
            <w:tcW w:w="14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3F7ADF5" w14:textId="77777777" w:rsidR="00384BB5" w:rsidRDefault="00000000">
            <w:pPr>
              <w:pStyle w:val="TableStyle2"/>
              <w:spacing w:line="280" w:lineRule="atLeast"/>
              <w:jc w:val="center"/>
              <w:rPr>
                <w:rFonts w:asciiTheme="minorEastAsia" w:eastAsiaTheme="minorEastAsia" w:hAnsiTheme="minorEastAsia" w:hint="default"/>
                <w:b/>
              </w:rPr>
            </w:pPr>
            <w:r>
              <w:rPr>
                <w:rFonts w:asciiTheme="minorEastAsia" w:eastAsiaTheme="minorEastAsia" w:hAnsiTheme="minorEastAsia"/>
                <w:b/>
                <w:sz w:val="18"/>
                <w:szCs w:val="18"/>
              </w:rPr>
              <w:t>总学时</w:t>
            </w:r>
          </w:p>
        </w:tc>
      </w:tr>
      <w:tr w:rsidR="00B4019C" w14:paraId="2CC8E8D8" w14:textId="77777777" w:rsidTr="00FE4416">
        <w:trPr>
          <w:trHeight w:val="227"/>
        </w:trPr>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381CC59" w14:textId="77777777" w:rsidR="00B4019C" w:rsidRDefault="00B4019C" w:rsidP="00B4019C">
            <w:pPr>
              <w:spacing w:line="280" w:lineRule="atLeast"/>
              <w:jc w:val="center"/>
            </w:pPr>
            <w:r>
              <w:rPr>
                <w:rFonts w:ascii="Songti SC Regular" w:eastAsia="Arial Unicode MS" w:hAnsi="Songti SC Regular" w:cs="Arial Unicode MS"/>
                <w:color w:val="000000"/>
                <w:sz w:val="18"/>
                <w:szCs w:val="18"/>
                <w:u w:color="000000"/>
              </w:rPr>
              <w:t>1</w:t>
            </w:r>
          </w:p>
        </w:tc>
        <w:tc>
          <w:tcPr>
            <w:tcW w:w="509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5894008" w14:textId="1ABA85CB" w:rsidR="00B4019C" w:rsidRDefault="00B4019C" w:rsidP="00B4019C">
            <w:pPr>
              <w:spacing w:line="280" w:lineRule="atLeast"/>
              <w:ind w:firstLine="113"/>
            </w:pPr>
            <w:proofErr w:type="spellStart"/>
            <w:r>
              <w:rPr>
                <w:rFonts w:ascii="Arial Unicode MS" w:eastAsia="Songti SC Regular" w:hAnsi="Arial Unicode MS" w:cs="Arial Unicode MS" w:hint="eastAsia"/>
                <w:color w:val="000000"/>
                <w:sz w:val="18"/>
                <w:szCs w:val="18"/>
                <w:u w:color="000000"/>
              </w:rPr>
              <w:t>第一章</w:t>
            </w:r>
            <w:proofErr w:type="spellEnd"/>
            <w:r>
              <w:rPr>
                <w:rFonts w:ascii="Arial Unicode MS" w:eastAsia="Songti SC Regular" w:hAnsi="Arial Unicode MS" w:cs="Arial Unicode MS" w:hint="eastAsia"/>
                <w:color w:val="000000"/>
                <w:sz w:val="18"/>
                <w:szCs w:val="18"/>
                <w:u w:color="000000"/>
              </w:rPr>
              <w:t xml:space="preserve"> </w:t>
            </w:r>
            <w:r>
              <w:rPr>
                <w:rFonts w:ascii="Arial Unicode MS" w:eastAsia="Songti SC Regular" w:hAnsi="Arial Unicode MS" w:cs="Arial Unicode MS" w:hint="eastAsia"/>
                <w:color w:val="000000"/>
                <w:sz w:val="18"/>
                <w:szCs w:val="18"/>
                <w:u w:color="000000"/>
                <w:lang w:eastAsia="zh-CN"/>
              </w:rPr>
              <w:t>绪论</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D6A5A9C" w14:textId="3130A588" w:rsidR="00B4019C" w:rsidRDefault="00B4019C" w:rsidP="00B4019C">
            <w:pPr>
              <w:spacing w:line="280" w:lineRule="atLeast"/>
              <w:jc w:val="center"/>
              <w:rPr>
                <w:lang w:eastAsia="zh-CN"/>
              </w:rPr>
            </w:pPr>
            <w:r>
              <w:rPr>
                <w:rFonts w:ascii="Songti SC Regular" w:eastAsia="Songti SC Regular" w:hAnsi="Songti SC Regular" w:hint="eastAsia"/>
                <w:color w:val="000000"/>
                <w:sz w:val="18"/>
                <w:szCs w:val="18"/>
              </w:rPr>
              <w:t>2</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422D522" w14:textId="4B19AC57" w:rsidR="00B4019C" w:rsidRPr="00ED134B" w:rsidRDefault="00B4019C" w:rsidP="00ED134B">
            <w:pPr>
              <w:spacing w:line="280" w:lineRule="atLeast"/>
              <w:jc w:val="center"/>
              <w:rPr>
                <w:rFonts w:ascii="Songti SC Regular" w:eastAsia="Songti SC Regular" w:hAnsi="Songti SC Regular" w:hint="eastAsia"/>
                <w:color w:val="000000"/>
                <w:sz w:val="18"/>
                <w:szCs w:val="18"/>
              </w:rPr>
            </w:pPr>
            <w:r w:rsidRPr="00ED134B">
              <w:rPr>
                <w:rFonts w:ascii="Songti SC Regular" w:eastAsia="Songti SC Regular" w:hAnsi="Songti SC Regular"/>
                <w:color w:val="000000"/>
                <w:sz w:val="18"/>
                <w:szCs w:val="18"/>
              </w:rPr>
              <w:t xml:space="preserve">　</w:t>
            </w:r>
            <w:r w:rsidR="00ED134B" w:rsidRPr="00ED134B">
              <w:rPr>
                <w:rFonts w:ascii="Songti SC Regular" w:eastAsia="Songti SC Regular" w:hAnsi="Songti SC Regular" w:hint="eastAsia"/>
                <w:color w:val="000000"/>
                <w:sz w:val="18"/>
                <w:szCs w:val="18"/>
              </w:rPr>
              <w:t>0</w:t>
            </w:r>
          </w:p>
        </w:tc>
        <w:tc>
          <w:tcPr>
            <w:tcW w:w="14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757579D" w14:textId="2C9E8D7F" w:rsidR="00B4019C" w:rsidRPr="00ED134B" w:rsidRDefault="00B4019C" w:rsidP="00ED134B">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2</w:t>
            </w:r>
          </w:p>
        </w:tc>
      </w:tr>
      <w:tr w:rsidR="00B4019C" w14:paraId="14E2F9E4" w14:textId="77777777" w:rsidTr="00FE4416">
        <w:trPr>
          <w:trHeight w:val="227"/>
        </w:trPr>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29972E6" w14:textId="77777777" w:rsidR="00B4019C" w:rsidRDefault="00B4019C" w:rsidP="00B4019C">
            <w:pPr>
              <w:spacing w:line="280" w:lineRule="atLeast"/>
              <w:jc w:val="center"/>
            </w:pPr>
            <w:r>
              <w:rPr>
                <w:rFonts w:ascii="Songti SC Regular" w:eastAsia="Arial Unicode MS" w:hAnsi="Songti SC Regular" w:cs="Arial Unicode MS"/>
                <w:color w:val="000000"/>
                <w:sz w:val="18"/>
                <w:szCs w:val="18"/>
                <w:u w:color="000000"/>
              </w:rPr>
              <w:lastRenderedPageBreak/>
              <w:t>2</w:t>
            </w:r>
          </w:p>
        </w:tc>
        <w:tc>
          <w:tcPr>
            <w:tcW w:w="509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3D99F85" w14:textId="4C140B58" w:rsidR="00B4019C" w:rsidRDefault="00B4019C" w:rsidP="00B4019C">
            <w:pPr>
              <w:spacing w:line="280" w:lineRule="atLeast"/>
              <w:ind w:firstLine="113"/>
              <w:rPr>
                <w:rFonts w:eastAsia="Songti SC Regular"/>
                <w:lang w:eastAsia="zh-CN"/>
              </w:rPr>
            </w:pPr>
            <w:r>
              <w:rPr>
                <w:rFonts w:ascii="Arial Unicode MS" w:eastAsia="Songti SC Regular" w:hAnsi="Arial Unicode MS" w:cs="Arial Unicode MS" w:hint="eastAsia"/>
                <w:color w:val="000000"/>
                <w:sz w:val="18"/>
                <w:szCs w:val="18"/>
                <w:u w:color="000000"/>
                <w:lang w:eastAsia="zh-CN"/>
              </w:rPr>
              <w:t>第二章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数字图像基础</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EC9937A" w14:textId="7716C4C7" w:rsidR="00B4019C" w:rsidRDefault="00B4019C" w:rsidP="00B4019C">
            <w:pPr>
              <w:spacing w:line="280" w:lineRule="atLeast"/>
              <w:jc w:val="center"/>
              <w:rPr>
                <w:lang w:eastAsia="zh-CN"/>
              </w:rPr>
            </w:pPr>
            <w:r>
              <w:rPr>
                <w:rFonts w:ascii="Songti SC Regular" w:eastAsia="Songti SC Regular" w:hAnsi="Songti SC Regular" w:hint="eastAsia"/>
                <w:color w:val="000000"/>
                <w:sz w:val="18"/>
                <w:szCs w:val="18"/>
              </w:rPr>
              <w:t>3</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62B60D9" w14:textId="668DCF72" w:rsidR="00B4019C" w:rsidRPr="00ED134B" w:rsidRDefault="00ED134B"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0</w:t>
            </w:r>
          </w:p>
        </w:tc>
        <w:tc>
          <w:tcPr>
            <w:tcW w:w="14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92F4125" w14:textId="46B8E3D3" w:rsidR="00B4019C" w:rsidRPr="00ED134B" w:rsidRDefault="00B4019C"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3</w:t>
            </w:r>
          </w:p>
        </w:tc>
      </w:tr>
      <w:tr w:rsidR="00B4019C" w14:paraId="5E2CAFFA" w14:textId="77777777" w:rsidTr="00FE4416">
        <w:trPr>
          <w:trHeight w:val="227"/>
        </w:trPr>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2996450" w14:textId="77777777" w:rsidR="00B4019C" w:rsidRDefault="00B4019C" w:rsidP="00B4019C">
            <w:pPr>
              <w:spacing w:line="280" w:lineRule="atLeast"/>
              <w:jc w:val="center"/>
            </w:pPr>
            <w:r>
              <w:rPr>
                <w:rFonts w:ascii="Songti SC Regular" w:eastAsia="Arial Unicode MS" w:hAnsi="Songti SC Regular" w:cs="Arial Unicode MS"/>
                <w:color w:val="000000"/>
                <w:sz w:val="18"/>
                <w:szCs w:val="18"/>
                <w:u w:color="000000"/>
              </w:rPr>
              <w:t>3</w:t>
            </w:r>
          </w:p>
        </w:tc>
        <w:tc>
          <w:tcPr>
            <w:tcW w:w="509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1AA2BA7" w14:textId="0E9081CE" w:rsidR="00B4019C" w:rsidRDefault="00B4019C" w:rsidP="00B4019C">
            <w:pPr>
              <w:spacing w:line="280" w:lineRule="atLeast"/>
              <w:ind w:firstLine="113"/>
              <w:rPr>
                <w:rFonts w:eastAsia="Songti SC Regular"/>
                <w:lang w:eastAsia="zh-CN"/>
              </w:rPr>
            </w:pPr>
            <w:r>
              <w:rPr>
                <w:rFonts w:ascii="Arial Unicode MS" w:eastAsia="Songti SC Regular" w:hAnsi="Arial Unicode MS" w:cs="Arial Unicode MS" w:hint="eastAsia"/>
                <w:color w:val="000000"/>
                <w:sz w:val="18"/>
                <w:szCs w:val="18"/>
                <w:u w:color="000000"/>
                <w:lang w:eastAsia="zh-CN"/>
              </w:rPr>
              <w:t>第三章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数字图像的几何变换</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859704B" w14:textId="793456CB" w:rsidR="00B4019C" w:rsidRDefault="00B4019C" w:rsidP="00B4019C">
            <w:pPr>
              <w:spacing w:line="280" w:lineRule="atLeast"/>
              <w:jc w:val="center"/>
              <w:rPr>
                <w:lang w:eastAsia="zh-CN"/>
              </w:rPr>
            </w:pPr>
            <w:r>
              <w:rPr>
                <w:rFonts w:ascii="Songti SC Regular" w:eastAsia="Songti SC Regular" w:hAnsi="Songti SC Regular" w:hint="eastAsia"/>
                <w:color w:val="000000"/>
                <w:sz w:val="18"/>
                <w:szCs w:val="18"/>
              </w:rPr>
              <w:t>3</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A35EA27" w14:textId="636041BE" w:rsidR="00B4019C" w:rsidRPr="00ED134B" w:rsidRDefault="00B4019C"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4</w:t>
            </w:r>
          </w:p>
        </w:tc>
        <w:tc>
          <w:tcPr>
            <w:tcW w:w="14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164AC25" w14:textId="3608A81D" w:rsidR="00B4019C" w:rsidRPr="00ED134B" w:rsidRDefault="00B4019C"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7</w:t>
            </w:r>
          </w:p>
        </w:tc>
      </w:tr>
      <w:tr w:rsidR="00B4019C" w14:paraId="55E45CBD" w14:textId="77777777" w:rsidTr="00FE4416">
        <w:trPr>
          <w:trHeight w:val="227"/>
        </w:trPr>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367EDEC" w14:textId="77777777" w:rsidR="00B4019C" w:rsidRDefault="00B4019C" w:rsidP="00B4019C">
            <w:pPr>
              <w:spacing w:line="280" w:lineRule="atLeast"/>
              <w:jc w:val="center"/>
            </w:pPr>
            <w:r>
              <w:rPr>
                <w:rFonts w:ascii="Songti SC Regular" w:eastAsia="Arial Unicode MS" w:hAnsi="Songti SC Regular" w:cs="Arial Unicode MS"/>
                <w:color w:val="000000"/>
                <w:sz w:val="18"/>
                <w:szCs w:val="18"/>
                <w:u w:color="000000"/>
              </w:rPr>
              <w:t>4</w:t>
            </w:r>
          </w:p>
        </w:tc>
        <w:tc>
          <w:tcPr>
            <w:tcW w:w="509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51F6A59" w14:textId="4D82164C" w:rsidR="00B4019C" w:rsidRDefault="00B4019C" w:rsidP="00B4019C">
            <w:pPr>
              <w:spacing w:line="280" w:lineRule="atLeast"/>
              <w:ind w:firstLine="113"/>
              <w:rPr>
                <w:rFonts w:eastAsia="Songti SC Regular"/>
                <w:lang w:eastAsia="zh-CN"/>
              </w:rPr>
            </w:pPr>
            <w:proofErr w:type="spellStart"/>
            <w:r>
              <w:rPr>
                <w:rFonts w:ascii="Arial Unicode MS" w:eastAsia="Songti SC Regular" w:hAnsi="Arial Unicode MS" w:cs="Arial Unicode MS" w:hint="eastAsia"/>
                <w:color w:val="000000"/>
                <w:sz w:val="18"/>
                <w:szCs w:val="18"/>
                <w:u w:color="000000"/>
              </w:rPr>
              <w:t>第四章</w:t>
            </w:r>
            <w:proofErr w:type="spellEnd"/>
            <w:r>
              <w:rPr>
                <w:rFonts w:ascii="Arial Unicode MS" w:eastAsia="Songti SC Regular" w:hAnsi="Arial Unicode MS" w:cs="Arial Unicode MS" w:hint="eastAsia"/>
                <w:color w:val="000000"/>
                <w:sz w:val="18"/>
                <w:szCs w:val="18"/>
                <w:u w:color="000000"/>
              </w:rPr>
              <w:t xml:space="preserve"> </w:t>
            </w:r>
            <w:r>
              <w:rPr>
                <w:rFonts w:ascii="Arial Unicode MS" w:eastAsia="Songti SC Regular" w:hAnsi="Arial Unicode MS" w:cs="Arial Unicode MS" w:hint="eastAsia"/>
                <w:color w:val="000000"/>
                <w:sz w:val="18"/>
                <w:szCs w:val="18"/>
                <w:u w:color="000000"/>
                <w:lang w:eastAsia="zh-CN"/>
              </w:rPr>
              <w:t>灰度变换</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13FBCA9" w14:textId="2740FF0C" w:rsidR="00B4019C" w:rsidRDefault="00B4019C" w:rsidP="00B4019C">
            <w:pPr>
              <w:pStyle w:val="TableStyle2"/>
              <w:spacing w:line="280" w:lineRule="atLeast"/>
              <w:jc w:val="center"/>
              <w:rPr>
                <w:rFonts w:eastAsia="宋体" w:hint="default"/>
              </w:rPr>
            </w:pPr>
            <w:r>
              <w:rPr>
                <w:rFonts w:ascii="Songti SC Regular" w:eastAsia="Songti SC Regular" w:hAnsi="Songti SC Regular"/>
                <w:sz w:val="18"/>
                <w:szCs w:val="18"/>
              </w:rPr>
              <w:t>4</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53581A1" w14:textId="29F18B3D" w:rsidR="00B4019C" w:rsidRPr="00ED134B" w:rsidRDefault="00B4019C"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4</w:t>
            </w:r>
          </w:p>
        </w:tc>
        <w:tc>
          <w:tcPr>
            <w:tcW w:w="14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0BAB5FC" w14:textId="2909A874" w:rsidR="00B4019C" w:rsidRPr="00ED134B" w:rsidRDefault="00B4019C"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8</w:t>
            </w:r>
          </w:p>
        </w:tc>
      </w:tr>
      <w:tr w:rsidR="00B4019C" w14:paraId="75772C83" w14:textId="77777777" w:rsidTr="00FE4416">
        <w:trPr>
          <w:trHeight w:val="227"/>
        </w:trPr>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4C6907C" w14:textId="77777777" w:rsidR="00B4019C" w:rsidRDefault="00B4019C" w:rsidP="00B4019C">
            <w:pPr>
              <w:spacing w:line="280" w:lineRule="atLeast"/>
              <w:jc w:val="center"/>
            </w:pPr>
            <w:r>
              <w:rPr>
                <w:rFonts w:ascii="Songti SC Regular" w:eastAsia="Arial Unicode MS" w:hAnsi="Songti SC Regular" w:cs="Arial Unicode MS"/>
                <w:color w:val="000000"/>
                <w:sz w:val="18"/>
                <w:szCs w:val="18"/>
                <w:u w:color="000000"/>
              </w:rPr>
              <w:t>5</w:t>
            </w:r>
          </w:p>
        </w:tc>
        <w:tc>
          <w:tcPr>
            <w:tcW w:w="509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0A1A603" w14:textId="5BC017EC" w:rsidR="00B4019C" w:rsidRDefault="00B4019C" w:rsidP="00B4019C">
            <w:pPr>
              <w:spacing w:line="280" w:lineRule="atLeast"/>
              <w:ind w:firstLine="113"/>
              <w:rPr>
                <w:rFonts w:eastAsia="Songti SC Regular"/>
                <w:lang w:eastAsia="zh-CN"/>
              </w:rPr>
            </w:pPr>
            <w:r>
              <w:rPr>
                <w:rFonts w:ascii="Arial Unicode MS" w:eastAsia="Songti SC Regular" w:hAnsi="Arial Unicode MS" w:cs="Arial Unicode MS" w:hint="eastAsia"/>
                <w:color w:val="000000"/>
                <w:sz w:val="18"/>
                <w:szCs w:val="18"/>
                <w:u w:color="000000"/>
                <w:lang w:eastAsia="zh-CN"/>
              </w:rPr>
              <w:t>第五章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空域滤波</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46A8713" w14:textId="23A3C4D3" w:rsidR="00B4019C" w:rsidRDefault="00B4019C" w:rsidP="00B4019C">
            <w:pPr>
              <w:spacing w:line="280" w:lineRule="atLeast"/>
              <w:jc w:val="center"/>
              <w:rPr>
                <w:lang w:eastAsia="zh-CN"/>
              </w:rPr>
            </w:pPr>
            <w:r>
              <w:rPr>
                <w:rFonts w:ascii="Songti SC Regular" w:eastAsia="Songti SC Regular" w:hAnsi="Songti SC Regular" w:hint="eastAsia"/>
                <w:color w:val="000000"/>
                <w:sz w:val="18"/>
                <w:szCs w:val="18"/>
              </w:rPr>
              <w:t>4</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5CCB067" w14:textId="2E63E8DE" w:rsidR="00B4019C" w:rsidRPr="00ED134B" w:rsidRDefault="00B4019C"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4</w:t>
            </w:r>
          </w:p>
        </w:tc>
        <w:tc>
          <w:tcPr>
            <w:tcW w:w="14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8984AB8" w14:textId="183BF009" w:rsidR="00B4019C" w:rsidRPr="00ED134B" w:rsidRDefault="00B4019C"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8</w:t>
            </w:r>
          </w:p>
        </w:tc>
      </w:tr>
      <w:tr w:rsidR="00B4019C" w14:paraId="3CEA9FD8" w14:textId="77777777" w:rsidTr="00FE4416">
        <w:trPr>
          <w:trHeight w:val="227"/>
        </w:trPr>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7F39C37" w14:textId="11FC00D8" w:rsidR="00B4019C" w:rsidRDefault="00B4019C" w:rsidP="00B4019C">
            <w:pPr>
              <w:spacing w:line="280" w:lineRule="atLeast"/>
              <w:jc w:val="center"/>
            </w:pPr>
            <w:r>
              <w:rPr>
                <w:rFonts w:ascii="Songti SC Regular" w:eastAsia="Arial Unicode MS" w:hAnsi="Songti SC Regular" w:cs="Arial Unicode MS"/>
                <w:color w:val="000000"/>
                <w:sz w:val="18"/>
                <w:szCs w:val="18"/>
                <w:u w:color="000000"/>
              </w:rPr>
              <w:t>6</w:t>
            </w:r>
          </w:p>
        </w:tc>
        <w:tc>
          <w:tcPr>
            <w:tcW w:w="509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7BCE948" w14:textId="28EE33F2" w:rsidR="00B4019C" w:rsidRDefault="00B4019C" w:rsidP="00B4019C">
            <w:pPr>
              <w:spacing w:line="280" w:lineRule="atLeast"/>
              <w:ind w:firstLine="113"/>
              <w:rPr>
                <w:rFonts w:eastAsia="Songti SC Regular"/>
                <w:lang w:eastAsia="zh-CN"/>
              </w:rPr>
            </w:pPr>
            <w:r>
              <w:rPr>
                <w:rFonts w:ascii="Arial Unicode MS" w:eastAsia="Songti SC Regular" w:hAnsi="Arial Unicode MS" w:cs="Arial Unicode MS" w:hint="eastAsia"/>
                <w:color w:val="000000"/>
                <w:sz w:val="18"/>
                <w:szCs w:val="18"/>
                <w:u w:color="000000"/>
                <w:lang w:eastAsia="zh-CN"/>
              </w:rPr>
              <w:t>第六章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频率域滤波</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54E6060" w14:textId="5E8A2331" w:rsidR="00B4019C" w:rsidRDefault="00B4019C" w:rsidP="00B4019C">
            <w:pPr>
              <w:pStyle w:val="TableStyle2"/>
              <w:spacing w:line="280" w:lineRule="atLeast"/>
              <w:jc w:val="center"/>
              <w:rPr>
                <w:rFonts w:hint="default"/>
              </w:rPr>
            </w:pPr>
            <w:r>
              <w:rPr>
                <w:rFonts w:ascii="Songti SC Regular" w:eastAsia="Songti SC Regular" w:hAnsi="Songti SC Regular"/>
                <w:sz w:val="18"/>
                <w:szCs w:val="18"/>
              </w:rPr>
              <w:t>4</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AD407F6" w14:textId="46F34BE2" w:rsidR="00B4019C" w:rsidRPr="00ED134B" w:rsidRDefault="00B4019C"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4</w:t>
            </w:r>
          </w:p>
        </w:tc>
        <w:tc>
          <w:tcPr>
            <w:tcW w:w="14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3422DFA" w14:textId="344ABB1E" w:rsidR="00B4019C" w:rsidRPr="00ED134B" w:rsidRDefault="00B4019C"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8</w:t>
            </w:r>
          </w:p>
        </w:tc>
      </w:tr>
      <w:tr w:rsidR="00B4019C" w14:paraId="1C52CD81" w14:textId="77777777" w:rsidTr="00FE4416">
        <w:trPr>
          <w:trHeight w:val="227"/>
        </w:trPr>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005C258" w14:textId="5F90662C" w:rsidR="00B4019C" w:rsidRDefault="00B4019C" w:rsidP="00B4019C">
            <w:pPr>
              <w:spacing w:line="280" w:lineRule="atLeast"/>
              <w:jc w:val="center"/>
              <w:rPr>
                <w:lang w:eastAsia="zh-CN"/>
              </w:rPr>
            </w:pPr>
            <w:bookmarkStart w:id="8" w:name="_Hlk133217706"/>
            <w:r>
              <w:rPr>
                <w:rFonts w:ascii="Songti SC Regular" w:eastAsia="Arial Unicode MS" w:hAnsi="Songti SC Regular" w:cs="Arial Unicode MS" w:hint="eastAsia"/>
                <w:color w:val="000000"/>
                <w:sz w:val="18"/>
                <w:szCs w:val="18"/>
                <w:u w:color="000000"/>
                <w:lang w:eastAsia="zh-CN"/>
              </w:rPr>
              <w:t>7</w:t>
            </w:r>
          </w:p>
        </w:tc>
        <w:tc>
          <w:tcPr>
            <w:tcW w:w="509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7FD7832" w14:textId="4EA97811" w:rsidR="00B4019C" w:rsidRDefault="00B4019C" w:rsidP="00B4019C">
            <w:pPr>
              <w:spacing w:line="280" w:lineRule="atLeast"/>
              <w:ind w:firstLine="113"/>
              <w:rPr>
                <w:rFonts w:eastAsia="Songti SC Regular"/>
                <w:lang w:eastAsia="zh-CN"/>
              </w:rPr>
            </w:pPr>
            <w:r>
              <w:rPr>
                <w:rFonts w:ascii="Arial Unicode MS" w:eastAsia="Songti SC Regular" w:hAnsi="Arial Unicode MS" w:cs="Arial Unicode MS" w:hint="eastAsia"/>
                <w:color w:val="000000"/>
                <w:sz w:val="18"/>
                <w:szCs w:val="18"/>
                <w:u w:color="000000"/>
                <w:lang w:eastAsia="zh-CN"/>
              </w:rPr>
              <w:t>第七章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彩色图像处理</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1F8E1EB" w14:textId="42FCF270" w:rsidR="00B4019C" w:rsidRDefault="00B4019C" w:rsidP="00B4019C">
            <w:pPr>
              <w:spacing w:line="280" w:lineRule="atLeast"/>
              <w:jc w:val="center"/>
              <w:rPr>
                <w:lang w:eastAsia="zh-CN"/>
              </w:rPr>
            </w:pPr>
            <w:r>
              <w:rPr>
                <w:rFonts w:ascii="Songti SC Regular" w:eastAsia="Songti SC Regular" w:hAnsi="Songti SC Regular" w:hint="eastAsia"/>
                <w:color w:val="000000"/>
                <w:sz w:val="18"/>
                <w:szCs w:val="18"/>
              </w:rPr>
              <w:t>4</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3FFC05A" w14:textId="3DB6C56D" w:rsidR="00B4019C" w:rsidRPr="00ED134B" w:rsidRDefault="00B4019C"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4</w:t>
            </w:r>
          </w:p>
        </w:tc>
        <w:tc>
          <w:tcPr>
            <w:tcW w:w="14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582F737" w14:textId="27B1E539" w:rsidR="00B4019C" w:rsidRPr="00ED134B" w:rsidRDefault="00B4019C"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8</w:t>
            </w:r>
          </w:p>
        </w:tc>
      </w:tr>
      <w:tr w:rsidR="00B4019C" w14:paraId="778CF3C9" w14:textId="77777777" w:rsidTr="00FE4416">
        <w:trPr>
          <w:trHeight w:val="227"/>
        </w:trPr>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FA27D25" w14:textId="1611A0E4" w:rsidR="00B4019C" w:rsidRDefault="00B4019C" w:rsidP="00B4019C">
            <w:pPr>
              <w:spacing w:line="280" w:lineRule="atLeast"/>
              <w:jc w:val="center"/>
            </w:pPr>
            <w:r>
              <w:rPr>
                <w:rFonts w:ascii="Songti SC Regular" w:eastAsia="Arial Unicode MS" w:hAnsi="Songti SC Regular" w:cs="Arial Unicode MS"/>
                <w:color w:val="000000"/>
                <w:sz w:val="18"/>
                <w:szCs w:val="18"/>
                <w:u w:color="000000"/>
              </w:rPr>
              <w:t>8</w:t>
            </w:r>
          </w:p>
        </w:tc>
        <w:tc>
          <w:tcPr>
            <w:tcW w:w="509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7A7BF86" w14:textId="20347F5A" w:rsidR="00B4019C" w:rsidRDefault="00B4019C" w:rsidP="00B4019C">
            <w:pPr>
              <w:spacing w:line="280" w:lineRule="atLeast"/>
              <w:ind w:firstLine="113"/>
              <w:rPr>
                <w:rFonts w:eastAsia="Songti SC Regular"/>
                <w:lang w:eastAsia="zh-CN"/>
              </w:rPr>
            </w:pPr>
            <w:r>
              <w:rPr>
                <w:rFonts w:ascii="Arial Unicode MS" w:eastAsia="Songti SC Regular" w:hAnsi="Arial Unicode MS" w:cs="Arial Unicode MS" w:hint="eastAsia"/>
                <w:color w:val="000000"/>
                <w:sz w:val="18"/>
                <w:szCs w:val="18"/>
                <w:u w:color="000000"/>
                <w:lang w:eastAsia="zh-CN"/>
              </w:rPr>
              <w:t>第八章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二值图像的形态学处理</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96B2B4E" w14:textId="7A8E2CC1" w:rsidR="00B4019C" w:rsidRDefault="00B4019C" w:rsidP="00B4019C">
            <w:pPr>
              <w:pStyle w:val="TableStyle2"/>
              <w:spacing w:line="280" w:lineRule="atLeast"/>
              <w:jc w:val="center"/>
              <w:rPr>
                <w:rFonts w:ascii="Songti SC Regular" w:eastAsia="宋体" w:hAnsi="Songti SC Regular" w:hint="default"/>
                <w:sz w:val="18"/>
                <w:szCs w:val="18"/>
                <w:lang w:val="en-US"/>
              </w:rPr>
            </w:pPr>
            <w:r>
              <w:rPr>
                <w:rFonts w:ascii="Songti SC Regular" w:eastAsia="Songti SC Regular" w:hAnsi="Songti SC Regular"/>
                <w:sz w:val="18"/>
                <w:szCs w:val="18"/>
              </w:rPr>
              <w:t>4</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F692EF2" w14:textId="32B268A1" w:rsidR="00B4019C" w:rsidRPr="00ED134B" w:rsidRDefault="00B4019C"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4</w:t>
            </w:r>
          </w:p>
        </w:tc>
        <w:tc>
          <w:tcPr>
            <w:tcW w:w="14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13ACB0F" w14:textId="0D4432F2" w:rsidR="00B4019C" w:rsidRPr="00ED134B" w:rsidRDefault="00B4019C"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8</w:t>
            </w:r>
          </w:p>
        </w:tc>
      </w:tr>
      <w:tr w:rsidR="00B4019C" w14:paraId="2C3B6D9E" w14:textId="77777777" w:rsidTr="00FE4416">
        <w:trPr>
          <w:trHeight w:val="227"/>
        </w:trPr>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571513D" w14:textId="2793C1CD" w:rsidR="00B4019C" w:rsidRDefault="00B4019C" w:rsidP="00B4019C">
            <w:pPr>
              <w:spacing w:line="280" w:lineRule="atLeast"/>
              <w:jc w:val="center"/>
            </w:pPr>
            <w:r>
              <w:rPr>
                <w:rFonts w:ascii="Songti SC Regular" w:eastAsia="Arial Unicode MS" w:hAnsi="Songti SC Regular" w:cs="Arial Unicode MS"/>
                <w:color w:val="000000"/>
                <w:sz w:val="18"/>
                <w:szCs w:val="18"/>
                <w:u w:color="000000"/>
              </w:rPr>
              <w:t>9</w:t>
            </w:r>
          </w:p>
        </w:tc>
        <w:tc>
          <w:tcPr>
            <w:tcW w:w="509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7468EAB" w14:textId="2751DB60" w:rsidR="00B4019C" w:rsidRDefault="00B4019C" w:rsidP="00B4019C">
            <w:pPr>
              <w:spacing w:line="280" w:lineRule="atLeast"/>
              <w:ind w:firstLine="113"/>
              <w:rPr>
                <w:rFonts w:eastAsia="Songti SC Regular"/>
                <w:lang w:eastAsia="zh-CN"/>
              </w:rPr>
            </w:pPr>
            <w:r>
              <w:rPr>
                <w:rFonts w:ascii="Arial Unicode MS" w:eastAsia="Songti SC Regular" w:hAnsi="Arial Unicode MS" w:cs="Arial Unicode MS" w:hint="eastAsia"/>
                <w:color w:val="000000"/>
                <w:sz w:val="18"/>
                <w:szCs w:val="18"/>
                <w:u w:color="000000"/>
                <w:lang w:eastAsia="zh-CN"/>
              </w:rPr>
              <w:t>第九章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灰度形态学图像处理</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8DBF331" w14:textId="54D0964C" w:rsidR="00B4019C" w:rsidRDefault="00B4019C" w:rsidP="00B4019C">
            <w:pPr>
              <w:pStyle w:val="TableStyle2"/>
              <w:spacing w:line="280" w:lineRule="atLeast"/>
              <w:jc w:val="center"/>
              <w:rPr>
                <w:rFonts w:hint="default"/>
              </w:rPr>
            </w:pPr>
            <w:r>
              <w:rPr>
                <w:rFonts w:ascii="Songti SC Regular" w:eastAsia="Songti SC Regular" w:hAnsi="Songti SC Regular"/>
                <w:sz w:val="18"/>
                <w:szCs w:val="18"/>
              </w:rPr>
              <w:t>4</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90D53B2" w14:textId="1011833A" w:rsidR="00B4019C" w:rsidRPr="00ED134B" w:rsidRDefault="00B4019C"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6</w:t>
            </w:r>
          </w:p>
        </w:tc>
        <w:tc>
          <w:tcPr>
            <w:tcW w:w="14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F50DD03" w14:textId="6564507B" w:rsidR="00B4019C" w:rsidRPr="00ED134B" w:rsidRDefault="00B4019C" w:rsidP="00B4019C">
            <w:pPr>
              <w:spacing w:line="280" w:lineRule="atLeast"/>
              <w:jc w:val="center"/>
              <w:rPr>
                <w:rFonts w:ascii="Songti SC Regular" w:eastAsia="Songti SC Regular" w:hAnsi="Songti SC Regular"/>
                <w:color w:val="000000"/>
                <w:sz w:val="18"/>
                <w:szCs w:val="18"/>
              </w:rPr>
            </w:pPr>
            <w:r>
              <w:rPr>
                <w:rFonts w:ascii="Songti SC Regular" w:eastAsia="Songti SC Regular" w:hAnsi="Songti SC Regular" w:hint="eastAsia"/>
                <w:color w:val="000000"/>
                <w:sz w:val="18"/>
                <w:szCs w:val="18"/>
              </w:rPr>
              <w:t>10</w:t>
            </w:r>
          </w:p>
        </w:tc>
      </w:tr>
      <w:tr w:rsidR="00B4019C" w14:paraId="4DCC8998" w14:textId="77777777" w:rsidTr="00FE4416">
        <w:trPr>
          <w:trHeight w:val="227"/>
        </w:trPr>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EE922B5" w14:textId="18212CDC" w:rsidR="00B4019C" w:rsidRDefault="00B4019C" w:rsidP="00B4019C">
            <w:pPr>
              <w:spacing w:line="280" w:lineRule="atLeast"/>
              <w:jc w:val="center"/>
              <w:rPr>
                <w:rFonts w:ascii="Songti SC Regular" w:eastAsia="Arial Unicode MS" w:hAnsi="Songti SC Regular" w:cs="Arial Unicode MS"/>
                <w:color w:val="000000"/>
                <w:sz w:val="18"/>
                <w:szCs w:val="18"/>
                <w:u w:color="000000"/>
                <w:lang w:eastAsia="zh-CN"/>
              </w:rPr>
            </w:pPr>
            <w:r>
              <w:rPr>
                <w:rFonts w:ascii="Songti SC Regular" w:eastAsia="Arial Unicode MS" w:hAnsi="Songti SC Regular" w:cs="Arial Unicode MS" w:hint="eastAsia"/>
                <w:color w:val="000000"/>
                <w:sz w:val="18"/>
                <w:szCs w:val="18"/>
                <w:u w:color="000000"/>
                <w:lang w:eastAsia="zh-CN"/>
              </w:rPr>
              <w:t>1</w:t>
            </w:r>
            <w:r>
              <w:rPr>
                <w:rFonts w:ascii="Songti SC Regular" w:eastAsia="Arial Unicode MS" w:hAnsi="Songti SC Regular" w:cs="Arial Unicode MS"/>
                <w:color w:val="000000"/>
                <w:sz w:val="18"/>
                <w:szCs w:val="18"/>
                <w:u w:color="000000"/>
                <w:lang w:eastAsia="zh-CN"/>
              </w:rPr>
              <w:t>0</w:t>
            </w:r>
          </w:p>
        </w:tc>
        <w:tc>
          <w:tcPr>
            <w:tcW w:w="509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0E57190" w14:textId="305C4F00" w:rsidR="00B4019C" w:rsidRDefault="00B4019C" w:rsidP="00B4019C">
            <w:pPr>
              <w:spacing w:line="280" w:lineRule="atLeast"/>
              <w:ind w:firstLine="113"/>
              <w:rPr>
                <w:rFonts w:ascii="Arial Unicode MS" w:eastAsia="Songti SC Regular" w:hAnsi="Arial Unicode MS" w:cs="Arial Unicode MS"/>
                <w:color w:val="000000"/>
                <w:sz w:val="18"/>
                <w:szCs w:val="18"/>
                <w:u w:color="000000"/>
                <w:lang w:eastAsia="zh-CN"/>
              </w:rPr>
            </w:pPr>
            <w:r>
              <w:rPr>
                <w:rFonts w:ascii="Arial Unicode MS" w:eastAsia="Songti SC Regular" w:hAnsi="Arial Unicode MS" w:cs="Arial Unicode MS" w:hint="eastAsia"/>
                <w:color w:val="000000"/>
                <w:sz w:val="18"/>
                <w:szCs w:val="18"/>
                <w:u w:color="000000"/>
                <w:lang w:eastAsia="zh-CN"/>
              </w:rPr>
              <w:t>第十章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图像分割</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D428C3D" w14:textId="773FC47C" w:rsidR="00B4019C" w:rsidRDefault="00B4019C" w:rsidP="00B4019C">
            <w:pPr>
              <w:pStyle w:val="TableStyle2"/>
              <w:spacing w:line="280" w:lineRule="atLeast"/>
              <w:jc w:val="center"/>
              <w:rPr>
                <w:rFonts w:ascii="Songti SC Regular" w:eastAsia="宋体" w:hAnsi="Songti SC Regular" w:hint="default"/>
                <w:sz w:val="18"/>
                <w:szCs w:val="18"/>
                <w:lang w:val="en-US"/>
              </w:rPr>
            </w:pPr>
            <w:r>
              <w:rPr>
                <w:rFonts w:ascii="Songti SC Regular" w:eastAsia="Songti SC Regular" w:hAnsi="Songti SC Regular"/>
                <w:sz w:val="18"/>
                <w:szCs w:val="18"/>
              </w:rPr>
              <w:t>4</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D0ABB5A" w14:textId="13984ED9" w:rsidR="00B4019C" w:rsidRDefault="00B4019C" w:rsidP="00B4019C">
            <w:pPr>
              <w:jc w:val="center"/>
              <w:rPr>
                <w:rFonts w:ascii="Songti SC Regular" w:eastAsia="Arial Unicode MS" w:hAnsi="Songti SC Regular" w:cs="Arial Unicode MS"/>
                <w:color w:val="000000"/>
                <w:sz w:val="18"/>
                <w:szCs w:val="18"/>
                <w:u w:color="000000"/>
                <w:lang w:eastAsia="zh-CN"/>
              </w:rPr>
            </w:pPr>
            <w:r>
              <w:rPr>
                <w:rFonts w:ascii="Songti SC Regular" w:eastAsia="Songti SC Regular" w:hAnsi="Songti SC Regular" w:hint="eastAsia"/>
                <w:color w:val="000000"/>
                <w:sz w:val="18"/>
                <w:szCs w:val="18"/>
              </w:rPr>
              <w:t>6</w:t>
            </w:r>
          </w:p>
        </w:tc>
        <w:tc>
          <w:tcPr>
            <w:tcW w:w="14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FC25891" w14:textId="399F003D" w:rsidR="00B4019C" w:rsidRDefault="00B4019C" w:rsidP="00B4019C">
            <w:pPr>
              <w:spacing w:line="280" w:lineRule="atLeast"/>
              <w:jc w:val="center"/>
              <w:rPr>
                <w:rFonts w:ascii="Songti SC Regular" w:eastAsia="Arial Unicode MS" w:hAnsi="Songti SC Regular" w:cs="Arial Unicode MS"/>
                <w:color w:val="000000"/>
                <w:sz w:val="18"/>
                <w:szCs w:val="18"/>
                <w:u w:color="000000"/>
                <w:lang w:eastAsia="zh-CN"/>
              </w:rPr>
            </w:pPr>
            <w:r>
              <w:rPr>
                <w:rFonts w:ascii="Songti SC Regular" w:eastAsia="Songti SC Regular" w:hAnsi="Songti SC Regular" w:hint="eastAsia"/>
                <w:color w:val="000000"/>
                <w:sz w:val="18"/>
                <w:szCs w:val="18"/>
              </w:rPr>
              <w:t>10</w:t>
            </w:r>
          </w:p>
        </w:tc>
      </w:tr>
      <w:bookmarkEnd w:id="8"/>
      <w:tr w:rsidR="00B4019C" w:rsidRPr="00213833" w14:paraId="10BA200F" w14:textId="77777777" w:rsidTr="00FE4416">
        <w:trPr>
          <w:trHeight w:val="227"/>
        </w:trPr>
        <w:tc>
          <w:tcPr>
            <w:tcW w:w="6104"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913C8F0" w14:textId="77777777" w:rsidR="00B4019C" w:rsidRDefault="00B4019C" w:rsidP="00B4019C">
            <w:pPr>
              <w:spacing w:line="280" w:lineRule="atLeast"/>
              <w:jc w:val="center"/>
              <w:rPr>
                <w:rFonts w:ascii="黑体" w:eastAsia="黑体" w:hAnsi="黑体"/>
              </w:rPr>
            </w:pPr>
            <w:proofErr w:type="spellStart"/>
            <w:r>
              <w:rPr>
                <w:rFonts w:ascii="黑体" w:eastAsia="黑体" w:hAnsi="黑体" w:cs="Arial Unicode MS" w:hint="eastAsia"/>
                <w:b/>
                <w:bCs/>
                <w:color w:val="000000"/>
                <w:sz w:val="18"/>
                <w:szCs w:val="18"/>
                <w:u w:color="000000"/>
              </w:rPr>
              <w:t>合计</w:t>
            </w:r>
            <w:proofErr w:type="spellEnd"/>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7106120" w14:textId="415B7CE5" w:rsidR="00B4019C" w:rsidRPr="00213833" w:rsidRDefault="00B4019C" w:rsidP="00B4019C">
            <w:pPr>
              <w:pStyle w:val="TableStyle2"/>
              <w:spacing w:line="280" w:lineRule="atLeast"/>
              <w:jc w:val="center"/>
              <w:rPr>
                <w:rFonts w:ascii="Songti SC Regular" w:eastAsia="宋体" w:hAnsi="Songti SC Regular" w:hint="default"/>
                <w:sz w:val="18"/>
                <w:szCs w:val="18"/>
                <w:lang w:val="en-US"/>
              </w:rPr>
            </w:pPr>
            <w:r>
              <w:rPr>
                <w:rFonts w:ascii="Songti SC Regular" w:eastAsia="宋体" w:hAnsi="Songti SC Regular" w:hint="default"/>
                <w:sz w:val="18"/>
                <w:szCs w:val="18"/>
                <w:lang w:val="en-US"/>
              </w:rPr>
              <w:t>36</w:t>
            </w:r>
          </w:p>
        </w:tc>
        <w:tc>
          <w:tcPr>
            <w:tcW w:w="101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A6ADC78" w14:textId="5658BA63" w:rsidR="00B4019C" w:rsidRPr="00213833" w:rsidRDefault="00B4019C" w:rsidP="00B4019C">
            <w:pPr>
              <w:pStyle w:val="TableStyle2"/>
              <w:spacing w:line="280" w:lineRule="atLeast"/>
              <w:jc w:val="center"/>
              <w:rPr>
                <w:rFonts w:ascii="Songti SC Regular" w:eastAsia="宋体" w:hAnsi="Songti SC Regular" w:hint="default"/>
                <w:sz w:val="18"/>
                <w:szCs w:val="18"/>
                <w:lang w:val="en-US"/>
              </w:rPr>
            </w:pPr>
            <w:r>
              <w:rPr>
                <w:rFonts w:ascii="Songti SC Regular" w:eastAsia="Songti SC Regular" w:hAnsi="Songti SC Regular"/>
                <w:sz w:val="18"/>
                <w:szCs w:val="18"/>
              </w:rPr>
              <w:t>36</w:t>
            </w:r>
          </w:p>
        </w:tc>
        <w:tc>
          <w:tcPr>
            <w:tcW w:w="14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098CB3F" w14:textId="3B23FE93" w:rsidR="00B4019C" w:rsidRPr="00213833" w:rsidRDefault="00B4019C" w:rsidP="00B4019C">
            <w:pPr>
              <w:pStyle w:val="TableStyle2"/>
              <w:spacing w:line="280" w:lineRule="atLeast"/>
              <w:jc w:val="center"/>
              <w:rPr>
                <w:rFonts w:ascii="Songti SC Regular" w:eastAsia="宋体" w:hAnsi="Songti SC Regular" w:hint="default"/>
                <w:sz w:val="18"/>
                <w:szCs w:val="18"/>
                <w:lang w:val="en-US"/>
              </w:rPr>
            </w:pPr>
            <w:r>
              <w:rPr>
                <w:rFonts w:ascii="Songti SC Regular" w:eastAsia="Songti SC Regular" w:hAnsi="Songti SC Regular" w:hint="default"/>
                <w:sz w:val="18"/>
                <w:szCs w:val="18"/>
              </w:rPr>
              <w:t>72</w:t>
            </w:r>
          </w:p>
        </w:tc>
      </w:tr>
    </w:tbl>
    <w:p w14:paraId="596ADE1E" w14:textId="77777777" w:rsidR="00151723" w:rsidRDefault="00151723" w:rsidP="00213833">
      <w:pPr>
        <w:pStyle w:val="TableStyle2"/>
        <w:spacing w:line="280" w:lineRule="atLeast"/>
        <w:jc w:val="center"/>
        <w:rPr>
          <w:rFonts w:ascii="黑体" w:eastAsia="黑体" w:hAnsi="黑体" w:hint="default"/>
          <w:bCs/>
          <w:sz w:val="24"/>
          <w:szCs w:val="24"/>
        </w:rPr>
      </w:pPr>
    </w:p>
    <w:p w14:paraId="614C7F2C" w14:textId="77777777" w:rsidR="00C94CA9" w:rsidRDefault="00C94CA9" w:rsidP="005737C9">
      <w:pPr>
        <w:pStyle w:val="a4"/>
        <w:spacing w:before="0" w:beforeAutospacing="0" w:after="0" w:afterAutospacing="0" w:line="360" w:lineRule="auto"/>
        <w:rPr>
          <w:rFonts w:ascii="黑体" w:eastAsia="黑体" w:cs="宋体"/>
          <w:color w:val="000000"/>
        </w:rPr>
      </w:pPr>
      <w:r>
        <w:rPr>
          <w:rFonts w:ascii="黑体" w:eastAsia="黑体" w:cs="宋体" w:hint="eastAsia"/>
          <w:color w:val="000000"/>
        </w:rPr>
        <w:t>九、课程考核</w:t>
      </w:r>
    </w:p>
    <w:p w14:paraId="3D250AC8" w14:textId="0311E13B" w:rsidR="005737C9" w:rsidRPr="005737C9" w:rsidRDefault="00C94CA9" w:rsidP="005737C9">
      <w:pPr>
        <w:pStyle w:val="a4"/>
        <w:numPr>
          <w:ilvl w:val="0"/>
          <w:numId w:val="8"/>
        </w:numPr>
        <w:spacing w:before="0" w:beforeAutospacing="0" w:after="0" w:afterAutospacing="0" w:line="360" w:lineRule="auto"/>
        <w:rPr>
          <w:rFonts w:cs="宋体"/>
          <w:spacing w:val="8"/>
          <w:kern w:val="2"/>
          <w:sz w:val="20"/>
          <w:szCs w:val="20"/>
        </w:rPr>
      </w:pPr>
      <w:r>
        <w:rPr>
          <w:rFonts w:hint="eastAsia"/>
          <w:b/>
          <w:sz w:val="21"/>
          <w:szCs w:val="21"/>
        </w:rPr>
        <w:t>考核方式</w:t>
      </w:r>
    </w:p>
    <w:p w14:paraId="3CFD1F7E" w14:textId="06978C2F" w:rsidR="00C94CA9" w:rsidRPr="00C94CA9" w:rsidRDefault="00C94CA9" w:rsidP="00C94CA9">
      <w:pPr>
        <w:spacing w:line="300" w:lineRule="auto"/>
        <w:ind w:right="108"/>
        <w:rPr>
          <w:rFonts w:ascii="宋体" w:hAnsi="宋体" w:cs="宋体"/>
          <w:spacing w:val="9"/>
          <w:sz w:val="21"/>
          <w:szCs w:val="21"/>
          <w:lang w:eastAsia="zh-CN"/>
        </w:rPr>
      </w:pPr>
      <w:r w:rsidRPr="00C94CA9">
        <w:rPr>
          <w:rFonts w:ascii="宋体" w:hAnsi="宋体" w:cs="宋体"/>
          <w:spacing w:val="16"/>
          <w:sz w:val="21"/>
          <w:szCs w:val="21"/>
          <w:lang w:eastAsia="zh-CN"/>
        </w:rPr>
        <w:t>(</w:t>
      </w:r>
      <w:r w:rsidR="00CC4808">
        <w:rPr>
          <w:rFonts w:ascii="宋体" w:hAnsi="宋体" w:cs="宋体"/>
          <w:spacing w:val="16"/>
          <w:sz w:val="21"/>
          <w:szCs w:val="21"/>
          <w:lang w:eastAsia="zh-CN"/>
        </w:rPr>
        <w:t>1</w:t>
      </w:r>
      <w:r w:rsidRPr="00C94CA9">
        <w:rPr>
          <w:rFonts w:ascii="宋体" w:hAnsi="宋体" w:cs="宋体"/>
          <w:spacing w:val="16"/>
          <w:sz w:val="21"/>
          <w:szCs w:val="21"/>
          <w:lang w:eastAsia="zh-CN"/>
        </w:rPr>
        <w:t>)</w:t>
      </w:r>
      <w:r w:rsidRPr="00C94CA9">
        <w:rPr>
          <w:rFonts w:ascii="宋体" w:hAnsi="宋体" w:cs="宋体"/>
          <w:spacing w:val="9"/>
          <w:sz w:val="21"/>
          <w:szCs w:val="21"/>
          <w:lang w:eastAsia="zh-CN"/>
        </w:rPr>
        <w:t xml:space="preserve"> </w:t>
      </w:r>
      <w:r w:rsidRPr="00C94CA9">
        <w:rPr>
          <w:rFonts w:ascii="宋体" w:hAnsi="宋体" w:cs="宋体" w:hint="eastAsia"/>
          <w:spacing w:val="9"/>
          <w:sz w:val="21"/>
          <w:szCs w:val="21"/>
          <w:lang w:eastAsia="zh-CN"/>
        </w:rPr>
        <w:t>课堂表现</w:t>
      </w:r>
      <w:r w:rsidRPr="00C94CA9">
        <w:rPr>
          <w:rFonts w:ascii="宋体" w:hAnsi="宋体" w:cs="宋体" w:hint="eastAsia"/>
          <w:spacing w:val="8"/>
          <w:sz w:val="21"/>
          <w:szCs w:val="21"/>
          <w:lang w:eastAsia="zh-CN"/>
        </w:rPr>
        <w:t>：1</w:t>
      </w:r>
      <w:r w:rsidR="00CC4808">
        <w:rPr>
          <w:rFonts w:ascii="宋体" w:hAnsi="宋体" w:cs="宋体"/>
          <w:spacing w:val="8"/>
          <w:sz w:val="21"/>
          <w:szCs w:val="21"/>
          <w:lang w:eastAsia="zh-CN"/>
        </w:rPr>
        <w:t>5</w:t>
      </w:r>
      <w:r w:rsidRPr="00C94CA9">
        <w:rPr>
          <w:rFonts w:ascii="宋体" w:hAnsi="宋体" w:cs="宋体"/>
          <w:spacing w:val="8"/>
          <w:sz w:val="21"/>
          <w:szCs w:val="21"/>
          <w:lang w:eastAsia="zh-CN"/>
        </w:rPr>
        <w:t>%</w:t>
      </w:r>
      <w:r w:rsidRPr="00C94CA9">
        <w:rPr>
          <w:rFonts w:ascii="宋体" w:hAnsi="宋体" w:cs="宋体" w:hint="eastAsia"/>
          <w:spacing w:val="8"/>
          <w:sz w:val="21"/>
          <w:szCs w:val="21"/>
          <w:lang w:eastAsia="zh-CN"/>
        </w:rPr>
        <w:t>，根据学生</w:t>
      </w:r>
      <w:r w:rsidR="00CC4808">
        <w:rPr>
          <w:rFonts w:ascii="宋体" w:hAnsi="宋体" w:cs="宋体" w:hint="eastAsia"/>
          <w:spacing w:val="8"/>
          <w:sz w:val="21"/>
          <w:szCs w:val="21"/>
          <w:lang w:eastAsia="zh-CN"/>
        </w:rPr>
        <w:t>考勤和课堂</w:t>
      </w:r>
      <w:r w:rsidRPr="00C94CA9">
        <w:rPr>
          <w:rFonts w:ascii="宋体" w:hAnsi="宋体" w:cs="宋体" w:hint="eastAsia"/>
          <w:spacing w:val="8"/>
          <w:sz w:val="21"/>
          <w:szCs w:val="21"/>
          <w:lang w:eastAsia="zh-CN"/>
        </w:rPr>
        <w:t>表现情况进行综合评定。</w:t>
      </w:r>
    </w:p>
    <w:p w14:paraId="55AE025C" w14:textId="1CDBF22C" w:rsidR="00C94CA9" w:rsidRPr="00C94CA9" w:rsidRDefault="00C94CA9" w:rsidP="00C94CA9">
      <w:pPr>
        <w:spacing w:line="300" w:lineRule="auto"/>
        <w:ind w:right="108"/>
        <w:rPr>
          <w:rFonts w:ascii="宋体" w:hAnsi="宋体" w:cs="宋体"/>
          <w:sz w:val="21"/>
          <w:szCs w:val="21"/>
          <w:lang w:eastAsia="zh-CN"/>
        </w:rPr>
      </w:pPr>
      <w:r w:rsidRPr="00C94CA9">
        <w:rPr>
          <w:rFonts w:ascii="宋体" w:hAnsi="宋体" w:cs="宋体"/>
          <w:spacing w:val="8"/>
          <w:sz w:val="21"/>
          <w:szCs w:val="21"/>
          <w:lang w:eastAsia="zh-CN"/>
        </w:rPr>
        <w:t>(</w:t>
      </w:r>
      <w:r w:rsidR="00CC4808">
        <w:rPr>
          <w:rFonts w:ascii="宋体" w:hAnsi="宋体" w:cs="宋体"/>
          <w:spacing w:val="8"/>
          <w:sz w:val="21"/>
          <w:szCs w:val="21"/>
          <w:lang w:eastAsia="zh-CN"/>
        </w:rPr>
        <w:t>2</w:t>
      </w:r>
      <w:r w:rsidRPr="00C94CA9">
        <w:rPr>
          <w:rFonts w:ascii="宋体" w:hAnsi="宋体" w:cs="宋体"/>
          <w:spacing w:val="8"/>
          <w:sz w:val="21"/>
          <w:szCs w:val="21"/>
          <w:lang w:eastAsia="zh-CN"/>
        </w:rPr>
        <w:t>) 平时作业：</w:t>
      </w:r>
      <w:r w:rsidR="00CC4808">
        <w:rPr>
          <w:rFonts w:ascii="宋体" w:hAnsi="宋体" w:cs="宋体"/>
          <w:spacing w:val="8"/>
          <w:sz w:val="21"/>
          <w:szCs w:val="21"/>
          <w:lang w:eastAsia="zh-CN"/>
        </w:rPr>
        <w:t>4</w:t>
      </w:r>
      <w:r w:rsidRPr="00C94CA9">
        <w:rPr>
          <w:rFonts w:ascii="宋体" w:hAnsi="宋体" w:cs="宋体"/>
          <w:spacing w:val="8"/>
          <w:sz w:val="21"/>
          <w:szCs w:val="21"/>
          <w:lang w:eastAsia="zh-CN"/>
        </w:rPr>
        <w:t>5%，利用信息化手段对学生完成作业 (包括课堂作业和课外作业) 的数量</w:t>
      </w:r>
      <w:r w:rsidRPr="00C94CA9">
        <w:rPr>
          <w:rFonts w:ascii="宋体" w:hAnsi="宋体" w:cs="宋体"/>
          <w:spacing w:val="12"/>
          <w:sz w:val="21"/>
          <w:szCs w:val="21"/>
          <w:lang w:eastAsia="zh-CN"/>
        </w:rPr>
        <w:t>和</w:t>
      </w:r>
      <w:r w:rsidRPr="00C94CA9">
        <w:rPr>
          <w:rFonts w:ascii="宋体" w:hAnsi="宋体" w:cs="宋体"/>
          <w:spacing w:val="8"/>
          <w:sz w:val="21"/>
          <w:szCs w:val="21"/>
          <w:lang w:eastAsia="zh-CN"/>
        </w:rPr>
        <w:t>质量进行评阅并给出成绩。</w:t>
      </w:r>
    </w:p>
    <w:p w14:paraId="0F9D583E" w14:textId="50F37BCF" w:rsidR="00C94CA9" w:rsidRPr="00C94CA9" w:rsidRDefault="00C94CA9" w:rsidP="00C94CA9">
      <w:pPr>
        <w:spacing w:line="228" w:lineRule="auto"/>
        <w:rPr>
          <w:rFonts w:ascii="宋体" w:hAnsi="宋体" w:cs="宋体"/>
          <w:spacing w:val="11"/>
          <w:sz w:val="21"/>
          <w:szCs w:val="21"/>
          <w:lang w:eastAsia="zh-CN"/>
        </w:rPr>
      </w:pPr>
      <w:r w:rsidRPr="00C94CA9">
        <w:rPr>
          <w:rFonts w:ascii="宋体" w:hAnsi="宋体" w:cs="宋体"/>
          <w:spacing w:val="20"/>
          <w:sz w:val="21"/>
          <w:szCs w:val="21"/>
          <w:lang w:eastAsia="zh-CN"/>
        </w:rPr>
        <w:t>(</w:t>
      </w:r>
      <w:r w:rsidR="00CC4808">
        <w:rPr>
          <w:rFonts w:ascii="宋体" w:hAnsi="宋体" w:cs="宋体"/>
          <w:spacing w:val="11"/>
          <w:sz w:val="21"/>
          <w:szCs w:val="21"/>
          <w:lang w:eastAsia="zh-CN"/>
        </w:rPr>
        <w:t>3</w:t>
      </w:r>
      <w:r w:rsidRPr="00C94CA9">
        <w:rPr>
          <w:rFonts w:ascii="宋体" w:hAnsi="宋体" w:cs="宋体"/>
          <w:spacing w:val="11"/>
          <w:sz w:val="21"/>
          <w:szCs w:val="21"/>
          <w:lang w:eastAsia="zh-CN"/>
        </w:rPr>
        <w:t>)</w:t>
      </w:r>
      <w:r w:rsidRPr="00C94CA9">
        <w:rPr>
          <w:rFonts w:ascii="宋体" w:hAnsi="宋体" w:cs="宋体" w:hint="eastAsia"/>
          <w:spacing w:val="11"/>
          <w:sz w:val="21"/>
          <w:szCs w:val="21"/>
          <w:lang w:eastAsia="zh-CN"/>
        </w:rPr>
        <w:t xml:space="preserve"> </w:t>
      </w:r>
      <w:r w:rsidRPr="00C94CA9">
        <w:rPr>
          <w:rFonts w:ascii="宋体" w:hAnsi="宋体" w:cs="宋体"/>
          <w:spacing w:val="11"/>
          <w:sz w:val="21"/>
          <w:szCs w:val="21"/>
          <w:lang w:eastAsia="zh-CN"/>
        </w:rPr>
        <w:t>期末考试：</w:t>
      </w:r>
      <w:r w:rsidR="00CC4808">
        <w:rPr>
          <w:rFonts w:ascii="宋体" w:hAnsi="宋体" w:cs="宋体"/>
          <w:spacing w:val="11"/>
          <w:sz w:val="21"/>
          <w:szCs w:val="21"/>
          <w:lang w:eastAsia="zh-CN"/>
        </w:rPr>
        <w:t>40</w:t>
      </w:r>
      <w:r w:rsidRPr="00C94CA9">
        <w:rPr>
          <w:rFonts w:ascii="宋体" w:hAnsi="宋体" w:cs="宋体"/>
          <w:spacing w:val="11"/>
          <w:sz w:val="21"/>
          <w:szCs w:val="21"/>
          <w:lang w:eastAsia="zh-CN"/>
        </w:rPr>
        <w:t>%，</w:t>
      </w:r>
      <w:r w:rsidRPr="00C94CA9">
        <w:rPr>
          <w:rFonts w:ascii="宋体" w:hAnsi="宋体" w:cs="宋体" w:hint="eastAsia"/>
          <w:spacing w:val="11"/>
          <w:sz w:val="21"/>
          <w:szCs w:val="21"/>
          <w:lang w:eastAsia="zh-CN"/>
        </w:rPr>
        <w:t>采用闭卷考试，</w:t>
      </w:r>
      <w:r w:rsidRPr="00C94CA9">
        <w:rPr>
          <w:rFonts w:ascii="宋体" w:hAnsi="宋体" w:cs="宋体"/>
          <w:spacing w:val="11"/>
          <w:sz w:val="21"/>
          <w:szCs w:val="21"/>
          <w:lang w:eastAsia="zh-CN"/>
        </w:rPr>
        <w:t>根据试卷评分标准进行评定。</w:t>
      </w:r>
    </w:p>
    <w:p w14:paraId="224F0DAE" w14:textId="77777777" w:rsidR="00C94CA9" w:rsidRPr="00C94CA9" w:rsidRDefault="00C94CA9" w:rsidP="00C94CA9">
      <w:pPr>
        <w:spacing w:before="151" w:line="228" w:lineRule="auto"/>
        <w:ind w:left="123"/>
        <w:outlineLvl w:val="0"/>
        <w:rPr>
          <w:rFonts w:ascii="宋体" w:hAnsi="宋体" w:cs="宋体"/>
          <w:b/>
          <w:bCs/>
          <w:sz w:val="21"/>
          <w:szCs w:val="21"/>
          <w:lang w:eastAsia="zh-CN"/>
        </w:rPr>
      </w:pPr>
      <w:r w:rsidRPr="00C94CA9">
        <w:rPr>
          <w:rFonts w:ascii="宋体" w:hAnsi="宋体" w:cs="宋体"/>
          <w:b/>
          <w:bCs/>
          <w:spacing w:val="9"/>
          <w:sz w:val="21"/>
          <w:szCs w:val="21"/>
          <w:lang w:eastAsia="zh-CN"/>
          <w14:textOutline w14:w="3797" w14:cap="sq" w14:cmpd="sng" w14:algn="ctr">
            <w14:solidFill>
              <w14:srgbClr w14:val="000000"/>
            </w14:solidFill>
            <w14:prstDash w14:val="solid"/>
            <w14:bevel/>
          </w14:textOutline>
        </w:rPr>
        <w:t>2.</w:t>
      </w:r>
      <w:r w:rsidRPr="00C94CA9">
        <w:rPr>
          <w:rFonts w:ascii="宋体" w:hAnsi="宋体" w:cs="宋体"/>
          <w:b/>
          <w:bCs/>
          <w:spacing w:val="9"/>
          <w:sz w:val="21"/>
          <w:szCs w:val="21"/>
          <w:lang w:eastAsia="zh-CN"/>
        </w:rPr>
        <w:t xml:space="preserve"> </w:t>
      </w:r>
      <w:r w:rsidRPr="00C94CA9">
        <w:rPr>
          <w:rFonts w:ascii="宋体" w:hAnsi="宋体" w:cs="宋体"/>
          <w:b/>
          <w:bCs/>
          <w:spacing w:val="9"/>
          <w:sz w:val="21"/>
          <w:szCs w:val="21"/>
          <w:lang w:eastAsia="zh-CN"/>
          <w14:textOutline w14:w="3797" w14:cap="sq" w14:cmpd="sng" w14:algn="ctr">
            <w14:solidFill>
              <w14:srgbClr w14:val="000000"/>
            </w14:solidFill>
            <w14:prstDash w14:val="solid"/>
            <w14:bevel/>
          </w14:textOutline>
        </w:rPr>
        <w:t>课程考核与课程目标的对应关</w:t>
      </w:r>
      <w:r w:rsidRPr="00C94CA9">
        <w:rPr>
          <w:rFonts w:ascii="宋体" w:hAnsi="宋体" w:cs="宋体"/>
          <w:b/>
          <w:bCs/>
          <w:spacing w:val="7"/>
          <w:sz w:val="21"/>
          <w:szCs w:val="21"/>
          <w:lang w:eastAsia="zh-CN"/>
          <w14:textOutline w14:w="3797" w14:cap="sq" w14:cmpd="sng" w14:algn="ctr">
            <w14:solidFill>
              <w14:srgbClr w14:val="000000"/>
            </w14:solidFill>
            <w14:prstDash w14:val="solid"/>
            <w14:bevel/>
          </w14:textOutline>
        </w:rPr>
        <w:t>系</w:t>
      </w:r>
    </w:p>
    <w:p w14:paraId="4DCC86CE" w14:textId="77777777" w:rsidR="00C94CA9" w:rsidRDefault="00C94CA9" w:rsidP="00C94CA9">
      <w:pPr>
        <w:spacing w:line="144" w:lineRule="auto"/>
        <w:rPr>
          <w:sz w:val="2"/>
          <w:lang w:eastAsia="zh-CN"/>
        </w:rPr>
      </w:pPr>
    </w:p>
    <w:tbl>
      <w:tblPr>
        <w:tblStyle w:val="TableNormal"/>
        <w:tblW w:w="9391"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918"/>
        <w:gridCol w:w="2155"/>
        <w:gridCol w:w="2155"/>
        <w:gridCol w:w="2163"/>
      </w:tblGrid>
      <w:tr w:rsidR="00806F75" w:rsidRPr="00FB131B" w14:paraId="022144EF" w14:textId="77777777" w:rsidTr="00BE368B">
        <w:trPr>
          <w:trHeight w:val="454"/>
          <w:jc w:val="center"/>
        </w:trPr>
        <w:tc>
          <w:tcPr>
            <w:tcW w:w="2918" w:type="dxa"/>
            <w:vAlign w:val="center"/>
          </w:tcPr>
          <w:p w14:paraId="061B09AE" w14:textId="77777777" w:rsidR="00806F75" w:rsidRPr="00FB131B" w:rsidRDefault="00806F75" w:rsidP="00A07B4F">
            <w:pPr>
              <w:spacing w:before="56" w:line="232" w:lineRule="auto"/>
              <w:jc w:val="center"/>
              <w:rPr>
                <w:rFonts w:ascii="宋体" w:hAnsi="宋体" w:cs="宋体"/>
                <w:b/>
                <w:bCs/>
                <w:sz w:val="18"/>
                <w:szCs w:val="18"/>
              </w:rPr>
            </w:pPr>
            <w:proofErr w:type="spellStart"/>
            <w:r w:rsidRPr="00FB131B">
              <w:rPr>
                <w:rFonts w:ascii="宋体" w:hAnsi="宋体" w:cs="宋体"/>
                <w:b/>
                <w:bCs/>
                <w:spacing w:val="9"/>
                <w:sz w:val="18"/>
                <w:szCs w:val="18"/>
                <w14:textOutline w14:w="3263" w14:cap="sq" w14:cmpd="sng" w14:algn="ctr">
                  <w14:solidFill>
                    <w14:srgbClr w14:val="000000"/>
                  </w14:solidFill>
                  <w14:prstDash w14:val="solid"/>
                  <w14:bevel/>
                </w14:textOutline>
              </w:rPr>
              <w:t>课程目标</w:t>
            </w:r>
            <w:proofErr w:type="spellEnd"/>
          </w:p>
        </w:tc>
        <w:tc>
          <w:tcPr>
            <w:tcW w:w="2155" w:type="dxa"/>
            <w:vAlign w:val="center"/>
          </w:tcPr>
          <w:p w14:paraId="2FADCF1C" w14:textId="77777777" w:rsidR="00806F75" w:rsidRPr="00FB131B" w:rsidRDefault="00806F75" w:rsidP="00A07B4F">
            <w:pPr>
              <w:spacing w:before="56" w:line="232" w:lineRule="auto"/>
              <w:jc w:val="center"/>
              <w:rPr>
                <w:rFonts w:ascii="宋体" w:hAnsi="宋体" w:cs="宋体"/>
                <w:b/>
                <w:bCs/>
                <w:sz w:val="18"/>
                <w:szCs w:val="18"/>
              </w:rPr>
            </w:pPr>
            <w:proofErr w:type="spellStart"/>
            <w:r w:rsidRPr="00FB131B">
              <w:rPr>
                <w:rFonts w:ascii="宋体" w:hAnsi="宋体" w:cs="宋体" w:hint="eastAsia"/>
                <w:b/>
                <w:bCs/>
                <w:sz w:val="18"/>
                <w:szCs w:val="18"/>
              </w:rPr>
              <w:t>课堂表现</w:t>
            </w:r>
            <w:proofErr w:type="spellEnd"/>
          </w:p>
        </w:tc>
        <w:tc>
          <w:tcPr>
            <w:tcW w:w="2155" w:type="dxa"/>
            <w:vAlign w:val="center"/>
          </w:tcPr>
          <w:p w14:paraId="260CD8E8" w14:textId="77777777" w:rsidR="00806F75" w:rsidRPr="00FB131B" w:rsidRDefault="00806F75" w:rsidP="00A07B4F">
            <w:pPr>
              <w:spacing w:before="55" w:line="232" w:lineRule="auto"/>
              <w:jc w:val="center"/>
              <w:rPr>
                <w:rFonts w:ascii="宋体" w:hAnsi="宋体" w:cs="宋体"/>
                <w:b/>
                <w:bCs/>
                <w:sz w:val="18"/>
                <w:szCs w:val="18"/>
              </w:rPr>
            </w:pPr>
            <w:proofErr w:type="spellStart"/>
            <w:r w:rsidRPr="00FB131B">
              <w:rPr>
                <w:rFonts w:ascii="宋体" w:hAnsi="宋体" w:cs="宋体" w:hint="eastAsia"/>
                <w:b/>
                <w:bCs/>
                <w:sz w:val="18"/>
                <w:szCs w:val="18"/>
              </w:rPr>
              <w:t>平时作业</w:t>
            </w:r>
            <w:proofErr w:type="spellEnd"/>
          </w:p>
        </w:tc>
        <w:tc>
          <w:tcPr>
            <w:tcW w:w="2163" w:type="dxa"/>
            <w:vAlign w:val="center"/>
          </w:tcPr>
          <w:p w14:paraId="0F45C19C" w14:textId="77777777" w:rsidR="00806F75" w:rsidRPr="00FB131B" w:rsidRDefault="00806F75" w:rsidP="00A07B4F">
            <w:pPr>
              <w:spacing w:before="55" w:line="231" w:lineRule="auto"/>
              <w:jc w:val="center"/>
              <w:rPr>
                <w:rFonts w:ascii="宋体" w:hAnsi="宋体" w:cs="宋体"/>
                <w:b/>
                <w:bCs/>
                <w:sz w:val="18"/>
                <w:szCs w:val="18"/>
              </w:rPr>
            </w:pPr>
            <w:proofErr w:type="spellStart"/>
            <w:r w:rsidRPr="00FB131B">
              <w:rPr>
                <w:rFonts w:ascii="宋体" w:hAnsi="宋体" w:cs="宋体"/>
                <w:b/>
                <w:bCs/>
                <w:spacing w:val="9"/>
                <w:sz w:val="18"/>
                <w:szCs w:val="18"/>
                <w14:textOutline w14:w="3263" w14:cap="sq" w14:cmpd="sng" w14:algn="ctr">
                  <w14:solidFill>
                    <w14:srgbClr w14:val="000000"/>
                  </w14:solidFill>
                  <w14:prstDash w14:val="solid"/>
                  <w14:bevel/>
                </w14:textOutline>
              </w:rPr>
              <w:t>期</w:t>
            </w:r>
            <w:r w:rsidRPr="00FB131B">
              <w:rPr>
                <w:rFonts w:ascii="宋体" w:hAnsi="宋体" w:cs="宋体"/>
                <w:b/>
                <w:bCs/>
                <w:spacing w:val="8"/>
                <w:sz w:val="18"/>
                <w:szCs w:val="18"/>
                <w14:textOutline w14:w="3263" w14:cap="sq" w14:cmpd="sng" w14:algn="ctr">
                  <w14:solidFill>
                    <w14:srgbClr w14:val="000000"/>
                  </w14:solidFill>
                  <w14:prstDash w14:val="solid"/>
                  <w14:bevel/>
                </w14:textOutline>
              </w:rPr>
              <w:t>末考试</w:t>
            </w:r>
            <w:proofErr w:type="spellEnd"/>
          </w:p>
        </w:tc>
      </w:tr>
      <w:tr w:rsidR="00806F75" w:rsidRPr="00FB131B" w14:paraId="0BA81A5F" w14:textId="77777777" w:rsidTr="00BE368B">
        <w:trPr>
          <w:trHeight w:val="454"/>
          <w:jc w:val="center"/>
        </w:trPr>
        <w:tc>
          <w:tcPr>
            <w:tcW w:w="2918" w:type="dxa"/>
            <w:vAlign w:val="center"/>
          </w:tcPr>
          <w:p w14:paraId="515E2E55" w14:textId="77777777" w:rsidR="00806F75" w:rsidRPr="00FB131B" w:rsidRDefault="00806F75" w:rsidP="00A07B4F">
            <w:pPr>
              <w:spacing w:before="166" w:line="232" w:lineRule="auto"/>
              <w:jc w:val="center"/>
              <w:rPr>
                <w:rFonts w:ascii="宋体" w:hAnsi="宋体" w:cs="宋体"/>
                <w:sz w:val="18"/>
                <w:szCs w:val="18"/>
              </w:rPr>
            </w:pPr>
            <w:proofErr w:type="spellStart"/>
            <w:r w:rsidRPr="00FB131B">
              <w:rPr>
                <w:rFonts w:ascii="宋体" w:hAnsi="宋体" w:cs="宋体"/>
                <w:spacing w:val="4"/>
                <w:sz w:val="18"/>
                <w:szCs w:val="18"/>
              </w:rPr>
              <w:t>课</w:t>
            </w:r>
            <w:r w:rsidRPr="00FB131B">
              <w:rPr>
                <w:rFonts w:ascii="宋体" w:hAnsi="宋体" w:cs="宋体"/>
                <w:spacing w:val="2"/>
                <w:sz w:val="18"/>
                <w:szCs w:val="18"/>
              </w:rPr>
              <w:t>程目标</w:t>
            </w:r>
            <w:proofErr w:type="spellEnd"/>
            <w:r w:rsidRPr="00FB131B">
              <w:rPr>
                <w:rFonts w:ascii="宋体" w:hAnsi="宋体" w:cs="宋体"/>
                <w:spacing w:val="2"/>
                <w:sz w:val="18"/>
                <w:szCs w:val="18"/>
              </w:rPr>
              <w:t xml:space="preserve"> 1</w:t>
            </w:r>
          </w:p>
        </w:tc>
        <w:tc>
          <w:tcPr>
            <w:tcW w:w="2155" w:type="dxa"/>
            <w:vAlign w:val="center"/>
          </w:tcPr>
          <w:p w14:paraId="003DADE1" w14:textId="33D5DFF7" w:rsidR="00806F75" w:rsidRPr="00FB131B" w:rsidRDefault="00806F75" w:rsidP="00A07B4F">
            <w:pPr>
              <w:spacing w:before="167" w:line="231" w:lineRule="exact"/>
              <w:jc w:val="center"/>
              <w:rPr>
                <w:rFonts w:ascii="宋体" w:hAnsi="宋体" w:cs="宋体"/>
                <w:sz w:val="18"/>
                <w:szCs w:val="18"/>
              </w:rPr>
            </w:pPr>
            <w:r w:rsidRPr="00FB131B">
              <w:rPr>
                <w:rFonts w:ascii="宋体" w:hAnsi="宋体" w:cs="宋体"/>
                <w:spacing w:val="2"/>
                <w:position w:val="1"/>
                <w:sz w:val="18"/>
                <w:szCs w:val="18"/>
              </w:rPr>
              <w:t>2</w:t>
            </w:r>
            <w:r>
              <w:rPr>
                <w:rFonts w:ascii="宋体" w:hAnsi="宋体" w:cs="宋体"/>
                <w:spacing w:val="2"/>
                <w:position w:val="1"/>
                <w:sz w:val="18"/>
                <w:szCs w:val="18"/>
              </w:rPr>
              <w:t>5</w:t>
            </w:r>
            <w:r w:rsidRPr="00FB131B">
              <w:rPr>
                <w:rFonts w:ascii="宋体" w:hAnsi="宋体" w:cs="宋体"/>
                <w:spacing w:val="1"/>
                <w:position w:val="1"/>
                <w:sz w:val="18"/>
                <w:szCs w:val="18"/>
              </w:rPr>
              <w:t>%</w:t>
            </w:r>
          </w:p>
        </w:tc>
        <w:tc>
          <w:tcPr>
            <w:tcW w:w="2155" w:type="dxa"/>
            <w:vAlign w:val="center"/>
          </w:tcPr>
          <w:p w14:paraId="59444A6F" w14:textId="77777777" w:rsidR="00806F75" w:rsidRPr="00FB131B" w:rsidRDefault="00806F75" w:rsidP="00A07B4F">
            <w:pPr>
              <w:spacing w:before="167" w:line="231" w:lineRule="exact"/>
              <w:jc w:val="center"/>
              <w:rPr>
                <w:rFonts w:ascii="宋体" w:hAnsi="宋体" w:cs="宋体"/>
                <w:sz w:val="18"/>
                <w:szCs w:val="18"/>
              </w:rPr>
            </w:pPr>
            <w:r>
              <w:rPr>
                <w:rFonts w:ascii="宋体" w:hAnsi="宋体" w:cs="宋体"/>
                <w:spacing w:val="2"/>
                <w:position w:val="1"/>
                <w:sz w:val="18"/>
                <w:szCs w:val="18"/>
              </w:rPr>
              <w:t>15</w:t>
            </w:r>
            <w:r w:rsidRPr="00FB131B">
              <w:rPr>
                <w:rFonts w:ascii="宋体" w:hAnsi="宋体" w:cs="宋体"/>
                <w:spacing w:val="1"/>
                <w:position w:val="1"/>
                <w:sz w:val="18"/>
                <w:szCs w:val="18"/>
              </w:rPr>
              <w:t>%</w:t>
            </w:r>
          </w:p>
        </w:tc>
        <w:tc>
          <w:tcPr>
            <w:tcW w:w="2163" w:type="dxa"/>
            <w:vAlign w:val="center"/>
          </w:tcPr>
          <w:p w14:paraId="2BE858EC" w14:textId="42FF2BA9" w:rsidR="00806F75" w:rsidRPr="00FB131B" w:rsidRDefault="00806F75" w:rsidP="00A07B4F">
            <w:pPr>
              <w:spacing w:before="167" w:line="231" w:lineRule="exact"/>
              <w:jc w:val="center"/>
              <w:rPr>
                <w:rFonts w:ascii="宋体" w:hAnsi="宋体" w:cs="宋体"/>
                <w:sz w:val="18"/>
                <w:szCs w:val="18"/>
              </w:rPr>
            </w:pPr>
            <w:r>
              <w:rPr>
                <w:rFonts w:ascii="宋体" w:hAnsi="宋体" w:cs="宋体"/>
                <w:spacing w:val="2"/>
                <w:position w:val="1"/>
                <w:sz w:val="18"/>
                <w:szCs w:val="18"/>
              </w:rPr>
              <w:t>15</w:t>
            </w:r>
            <w:r w:rsidRPr="00FB131B">
              <w:rPr>
                <w:rFonts w:ascii="宋体" w:hAnsi="宋体" w:cs="宋体"/>
                <w:spacing w:val="1"/>
                <w:position w:val="1"/>
                <w:sz w:val="18"/>
                <w:szCs w:val="18"/>
              </w:rPr>
              <w:t>%</w:t>
            </w:r>
          </w:p>
        </w:tc>
      </w:tr>
      <w:tr w:rsidR="00806F75" w:rsidRPr="00FB131B" w14:paraId="4155B1F7" w14:textId="77777777" w:rsidTr="00BE368B">
        <w:trPr>
          <w:trHeight w:val="454"/>
          <w:jc w:val="center"/>
        </w:trPr>
        <w:tc>
          <w:tcPr>
            <w:tcW w:w="2918" w:type="dxa"/>
            <w:vAlign w:val="center"/>
          </w:tcPr>
          <w:p w14:paraId="4B0870AC" w14:textId="77777777" w:rsidR="00806F75" w:rsidRPr="00FB131B" w:rsidRDefault="00806F75" w:rsidP="00A07B4F">
            <w:pPr>
              <w:spacing w:before="168" w:line="232" w:lineRule="auto"/>
              <w:jc w:val="center"/>
              <w:rPr>
                <w:rFonts w:ascii="宋体" w:hAnsi="宋体" w:cs="宋体"/>
                <w:sz w:val="18"/>
                <w:szCs w:val="18"/>
              </w:rPr>
            </w:pPr>
            <w:proofErr w:type="spellStart"/>
            <w:r w:rsidRPr="00FB131B">
              <w:rPr>
                <w:rFonts w:ascii="宋体" w:hAnsi="宋体" w:cs="宋体"/>
                <w:spacing w:val="1"/>
                <w:sz w:val="18"/>
                <w:szCs w:val="18"/>
              </w:rPr>
              <w:t>课程目</w:t>
            </w:r>
            <w:r w:rsidRPr="00FB131B">
              <w:rPr>
                <w:rFonts w:ascii="宋体" w:hAnsi="宋体" w:cs="宋体"/>
                <w:sz w:val="18"/>
                <w:szCs w:val="18"/>
              </w:rPr>
              <w:t>标</w:t>
            </w:r>
            <w:proofErr w:type="spellEnd"/>
            <w:r w:rsidRPr="00FB131B">
              <w:rPr>
                <w:rFonts w:ascii="宋体" w:hAnsi="宋体" w:cs="宋体"/>
                <w:sz w:val="18"/>
                <w:szCs w:val="18"/>
              </w:rPr>
              <w:t xml:space="preserve"> 2</w:t>
            </w:r>
          </w:p>
        </w:tc>
        <w:tc>
          <w:tcPr>
            <w:tcW w:w="2155" w:type="dxa"/>
            <w:vAlign w:val="center"/>
          </w:tcPr>
          <w:p w14:paraId="6A6D5816" w14:textId="5D328BFC" w:rsidR="00806F75" w:rsidRPr="00FB131B" w:rsidRDefault="00806F75" w:rsidP="00A07B4F">
            <w:pPr>
              <w:spacing w:before="168" w:line="231" w:lineRule="exact"/>
              <w:jc w:val="center"/>
              <w:rPr>
                <w:rFonts w:ascii="宋体" w:hAnsi="宋体" w:cs="宋体"/>
                <w:sz w:val="18"/>
                <w:szCs w:val="18"/>
              </w:rPr>
            </w:pPr>
            <w:r w:rsidRPr="00FB131B">
              <w:rPr>
                <w:rFonts w:ascii="宋体" w:hAnsi="宋体" w:cs="宋体"/>
                <w:spacing w:val="2"/>
                <w:position w:val="1"/>
                <w:sz w:val="18"/>
                <w:szCs w:val="18"/>
              </w:rPr>
              <w:t>2</w:t>
            </w:r>
            <w:r>
              <w:rPr>
                <w:rFonts w:ascii="宋体" w:hAnsi="宋体" w:cs="宋体"/>
                <w:spacing w:val="2"/>
                <w:position w:val="1"/>
                <w:sz w:val="18"/>
                <w:szCs w:val="18"/>
              </w:rPr>
              <w:t>5</w:t>
            </w:r>
            <w:r w:rsidRPr="00FB131B">
              <w:rPr>
                <w:rFonts w:ascii="宋体" w:hAnsi="宋体" w:cs="宋体"/>
                <w:spacing w:val="1"/>
                <w:position w:val="1"/>
                <w:sz w:val="18"/>
                <w:szCs w:val="18"/>
              </w:rPr>
              <w:t>%</w:t>
            </w:r>
          </w:p>
        </w:tc>
        <w:tc>
          <w:tcPr>
            <w:tcW w:w="2155" w:type="dxa"/>
            <w:vAlign w:val="center"/>
          </w:tcPr>
          <w:p w14:paraId="7FD93548" w14:textId="0AF784E5" w:rsidR="00806F75" w:rsidRPr="00FB131B" w:rsidRDefault="00806F75" w:rsidP="00A07B4F">
            <w:pPr>
              <w:spacing w:before="168" w:line="231" w:lineRule="exact"/>
              <w:jc w:val="center"/>
              <w:rPr>
                <w:rFonts w:ascii="宋体" w:hAnsi="宋体" w:cs="宋体"/>
                <w:sz w:val="18"/>
                <w:szCs w:val="18"/>
              </w:rPr>
            </w:pPr>
            <w:r>
              <w:rPr>
                <w:rFonts w:ascii="宋体" w:hAnsi="宋体" w:cs="宋体"/>
                <w:spacing w:val="2"/>
                <w:position w:val="1"/>
                <w:sz w:val="18"/>
                <w:szCs w:val="18"/>
              </w:rPr>
              <w:t>30</w:t>
            </w:r>
            <w:r w:rsidRPr="00FB131B">
              <w:rPr>
                <w:rFonts w:ascii="宋体" w:hAnsi="宋体" w:cs="宋体"/>
                <w:spacing w:val="1"/>
                <w:position w:val="1"/>
                <w:sz w:val="18"/>
                <w:szCs w:val="18"/>
              </w:rPr>
              <w:t>%</w:t>
            </w:r>
          </w:p>
        </w:tc>
        <w:tc>
          <w:tcPr>
            <w:tcW w:w="2163" w:type="dxa"/>
            <w:vAlign w:val="center"/>
          </w:tcPr>
          <w:p w14:paraId="4ADDFD92" w14:textId="17DE4D87" w:rsidR="00806F75" w:rsidRPr="00FB131B" w:rsidRDefault="00806F75" w:rsidP="00A07B4F">
            <w:pPr>
              <w:spacing w:before="168" w:line="231" w:lineRule="exact"/>
              <w:jc w:val="center"/>
              <w:rPr>
                <w:rFonts w:ascii="宋体" w:hAnsi="宋体" w:cs="宋体"/>
                <w:sz w:val="18"/>
                <w:szCs w:val="18"/>
              </w:rPr>
            </w:pPr>
            <w:r>
              <w:rPr>
                <w:rFonts w:ascii="宋体" w:hAnsi="宋体" w:cs="宋体"/>
                <w:spacing w:val="2"/>
                <w:position w:val="1"/>
                <w:sz w:val="18"/>
                <w:szCs w:val="18"/>
              </w:rPr>
              <w:t>35</w:t>
            </w:r>
            <w:r w:rsidRPr="00FB131B">
              <w:rPr>
                <w:rFonts w:ascii="宋体" w:hAnsi="宋体" w:cs="宋体"/>
                <w:spacing w:val="1"/>
                <w:position w:val="1"/>
                <w:sz w:val="18"/>
                <w:szCs w:val="18"/>
              </w:rPr>
              <w:t>%</w:t>
            </w:r>
          </w:p>
        </w:tc>
      </w:tr>
      <w:tr w:rsidR="00806F75" w:rsidRPr="00FB131B" w14:paraId="7732325D" w14:textId="77777777" w:rsidTr="00BE368B">
        <w:trPr>
          <w:trHeight w:val="454"/>
          <w:jc w:val="center"/>
        </w:trPr>
        <w:tc>
          <w:tcPr>
            <w:tcW w:w="2918" w:type="dxa"/>
            <w:vAlign w:val="center"/>
          </w:tcPr>
          <w:p w14:paraId="0F99281A" w14:textId="77777777" w:rsidR="00806F75" w:rsidRPr="00FB131B" w:rsidRDefault="00806F75" w:rsidP="00A07B4F">
            <w:pPr>
              <w:spacing w:before="169" w:line="232" w:lineRule="auto"/>
              <w:jc w:val="center"/>
              <w:rPr>
                <w:rFonts w:ascii="宋体" w:hAnsi="宋体" w:cs="宋体"/>
                <w:sz w:val="18"/>
                <w:szCs w:val="18"/>
              </w:rPr>
            </w:pPr>
            <w:proofErr w:type="spellStart"/>
            <w:r w:rsidRPr="00FB131B">
              <w:rPr>
                <w:rFonts w:ascii="宋体" w:hAnsi="宋体" w:cs="宋体"/>
                <w:spacing w:val="1"/>
                <w:sz w:val="18"/>
                <w:szCs w:val="18"/>
              </w:rPr>
              <w:t>课程目标</w:t>
            </w:r>
            <w:proofErr w:type="spellEnd"/>
            <w:r w:rsidRPr="00FB131B">
              <w:rPr>
                <w:rFonts w:ascii="宋体" w:hAnsi="宋体" w:cs="宋体"/>
                <w:sz w:val="18"/>
                <w:szCs w:val="18"/>
              </w:rPr>
              <w:t xml:space="preserve"> 3</w:t>
            </w:r>
          </w:p>
        </w:tc>
        <w:tc>
          <w:tcPr>
            <w:tcW w:w="2155" w:type="dxa"/>
            <w:vAlign w:val="center"/>
          </w:tcPr>
          <w:p w14:paraId="0F5F1D1E" w14:textId="346AF8FF" w:rsidR="00806F75" w:rsidRPr="00FB131B" w:rsidRDefault="00806F75" w:rsidP="00A07B4F">
            <w:pPr>
              <w:spacing w:before="169" w:line="232" w:lineRule="exact"/>
              <w:jc w:val="center"/>
              <w:rPr>
                <w:rFonts w:ascii="宋体" w:hAnsi="宋体" w:cs="宋体"/>
                <w:sz w:val="18"/>
                <w:szCs w:val="18"/>
              </w:rPr>
            </w:pPr>
            <w:r w:rsidRPr="00FB131B">
              <w:rPr>
                <w:rFonts w:ascii="宋体" w:hAnsi="宋体" w:cs="宋体"/>
                <w:spacing w:val="2"/>
                <w:position w:val="1"/>
                <w:sz w:val="18"/>
                <w:szCs w:val="18"/>
              </w:rPr>
              <w:t>2</w:t>
            </w:r>
            <w:r>
              <w:rPr>
                <w:rFonts w:ascii="宋体" w:hAnsi="宋体" w:cs="宋体"/>
                <w:spacing w:val="2"/>
                <w:position w:val="1"/>
                <w:sz w:val="18"/>
                <w:szCs w:val="18"/>
              </w:rPr>
              <w:t>5</w:t>
            </w:r>
            <w:r w:rsidRPr="00FB131B">
              <w:rPr>
                <w:rFonts w:ascii="宋体" w:hAnsi="宋体" w:cs="宋体"/>
                <w:spacing w:val="1"/>
                <w:position w:val="1"/>
                <w:sz w:val="18"/>
                <w:szCs w:val="18"/>
              </w:rPr>
              <w:t>%</w:t>
            </w:r>
          </w:p>
        </w:tc>
        <w:tc>
          <w:tcPr>
            <w:tcW w:w="2155" w:type="dxa"/>
            <w:vAlign w:val="center"/>
          </w:tcPr>
          <w:p w14:paraId="4EECC9C3" w14:textId="77777777" w:rsidR="00806F75" w:rsidRPr="00FB131B" w:rsidRDefault="00806F75" w:rsidP="00A07B4F">
            <w:pPr>
              <w:spacing w:before="169" w:line="232" w:lineRule="exact"/>
              <w:jc w:val="center"/>
              <w:rPr>
                <w:rFonts w:ascii="宋体" w:hAnsi="宋体" w:cs="宋体"/>
                <w:sz w:val="18"/>
                <w:szCs w:val="18"/>
              </w:rPr>
            </w:pPr>
            <w:r>
              <w:rPr>
                <w:rFonts w:ascii="宋体" w:hAnsi="宋体" w:cs="宋体"/>
                <w:spacing w:val="2"/>
                <w:position w:val="1"/>
                <w:sz w:val="18"/>
                <w:szCs w:val="18"/>
              </w:rPr>
              <w:t>35</w:t>
            </w:r>
            <w:r w:rsidRPr="00FB131B">
              <w:rPr>
                <w:rFonts w:ascii="宋体" w:hAnsi="宋体" w:cs="宋体"/>
                <w:spacing w:val="1"/>
                <w:position w:val="1"/>
                <w:sz w:val="18"/>
                <w:szCs w:val="18"/>
              </w:rPr>
              <w:t>%</w:t>
            </w:r>
          </w:p>
        </w:tc>
        <w:tc>
          <w:tcPr>
            <w:tcW w:w="2163" w:type="dxa"/>
            <w:vAlign w:val="center"/>
          </w:tcPr>
          <w:p w14:paraId="6D051637" w14:textId="4C297D83" w:rsidR="00806F75" w:rsidRPr="00FB131B" w:rsidRDefault="00806F75" w:rsidP="00A07B4F">
            <w:pPr>
              <w:spacing w:before="169" w:line="232" w:lineRule="exact"/>
              <w:jc w:val="center"/>
              <w:rPr>
                <w:rFonts w:ascii="宋体" w:hAnsi="宋体" w:cs="宋体"/>
                <w:sz w:val="18"/>
                <w:szCs w:val="18"/>
              </w:rPr>
            </w:pPr>
            <w:r>
              <w:rPr>
                <w:rFonts w:ascii="宋体" w:hAnsi="宋体" w:cs="宋体"/>
                <w:spacing w:val="2"/>
                <w:position w:val="1"/>
                <w:sz w:val="18"/>
                <w:szCs w:val="18"/>
              </w:rPr>
              <w:t>35</w:t>
            </w:r>
            <w:r w:rsidRPr="00FB131B">
              <w:rPr>
                <w:rFonts w:ascii="宋体" w:hAnsi="宋体" w:cs="宋体"/>
                <w:spacing w:val="1"/>
                <w:position w:val="1"/>
                <w:sz w:val="18"/>
                <w:szCs w:val="18"/>
              </w:rPr>
              <w:t>%</w:t>
            </w:r>
          </w:p>
        </w:tc>
      </w:tr>
      <w:tr w:rsidR="00806F75" w:rsidRPr="00FB131B" w14:paraId="640E9BF8" w14:textId="77777777" w:rsidTr="00BE368B">
        <w:trPr>
          <w:trHeight w:val="454"/>
          <w:jc w:val="center"/>
        </w:trPr>
        <w:tc>
          <w:tcPr>
            <w:tcW w:w="2918" w:type="dxa"/>
            <w:vAlign w:val="center"/>
          </w:tcPr>
          <w:p w14:paraId="5BC319B0" w14:textId="77777777" w:rsidR="00806F75" w:rsidRPr="00FB131B" w:rsidRDefault="00806F75" w:rsidP="00A07B4F">
            <w:pPr>
              <w:spacing w:before="171" w:line="232" w:lineRule="auto"/>
              <w:jc w:val="center"/>
              <w:rPr>
                <w:rFonts w:ascii="宋体" w:hAnsi="宋体" w:cs="宋体"/>
                <w:sz w:val="18"/>
                <w:szCs w:val="18"/>
              </w:rPr>
            </w:pPr>
            <w:proofErr w:type="spellStart"/>
            <w:r w:rsidRPr="00FB131B">
              <w:rPr>
                <w:rFonts w:ascii="宋体" w:hAnsi="宋体" w:cs="宋体"/>
                <w:sz w:val="18"/>
                <w:szCs w:val="18"/>
              </w:rPr>
              <w:t>课程目标</w:t>
            </w:r>
            <w:proofErr w:type="spellEnd"/>
            <w:r w:rsidRPr="00FB131B">
              <w:rPr>
                <w:rFonts w:ascii="宋体" w:hAnsi="宋体" w:cs="宋体"/>
                <w:sz w:val="18"/>
                <w:szCs w:val="18"/>
              </w:rPr>
              <w:t xml:space="preserve"> 4</w:t>
            </w:r>
          </w:p>
        </w:tc>
        <w:tc>
          <w:tcPr>
            <w:tcW w:w="2155" w:type="dxa"/>
            <w:vAlign w:val="center"/>
          </w:tcPr>
          <w:p w14:paraId="07DFF5D5" w14:textId="3951AB4E" w:rsidR="00806F75" w:rsidRPr="00FB131B" w:rsidRDefault="00806F75" w:rsidP="00A07B4F">
            <w:pPr>
              <w:spacing w:before="171" w:line="231" w:lineRule="exact"/>
              <w:jc w:val="center"/>
              <w:rPr>
                <w:rFonts w:ascii="宋体" w:hAnsi="宋体" w:cs="宋体"/>
                <w:sz w:val="18"/>
                <w:szCs w:val="18"/>
              </w:rPr>
            </w:pPr>
            <w:r w:rsidRPr="00FB131B">
              <w:rPr>
                <w:rFonts w:ascii="宋体" w:hAnsi="宋体" w:cs="宋体"/>
                <w:spacing w:val="2"/>
                <w:position w:val="1"/>
                <w:sz w:val="18"/>
                <w:szCs w:val="18"/>
              </w:rPr>
              <w:t>2</w:t>
            </w:r>
            <w:r>
              <w:rPr>
                <w:rFonts w:ascii="宋体" w:hAnsi="宋体" w:cs="宋体"/>
                <w:spacing w:val="2"/>
                <w:position w:val="1"/>
                <w:sz w:val="18"/>
                <w:szCs w:val="18"/>
              </w:rPr>
              <w:t>5</w:t>
            </w:r>
            <w:r w:rsidRPr="00FB131B">
              <w:rPr>
                <w:rFonts w:ascii="宋体" w:hAnsi="宋体" w:cs="宋体"/>
                <w:spacing w:val="1"/>
                <w:position w:val="1"/>
                <w:sz w:val="18"/>
                <w:szCs w:val="18"/>
              </w:rPr>
              <w:t>%</w:t>
            </w:r>
          </w:p>
        </w:tc>
        <w:tc>
          <w:tcPr>
            <w:tcW w:w="2155" w:type="dxa"/>
            <w:vAlign w:val="center"/>
          </w:tcPr>
          <w:p w14:paraId="35E68E9F" w14:textId="77777777" w:rsidR="00806F75" w:rsidRPr="00FB131B" w:rsidRDefault="00806F75" w:rsidP="00A07B4F">
            <w:pPr>
              <w:spacing w:before="171" w:line="231" w:lineRule="exact"/>
              <w:jc w:val="center"/>
              <w:rPr>
                <w:rFonts w:ascii="宋体" w:hAnsi="宋体" w:cs="宋体"/>
                <w:sz w:val="18"/>
                <w:szCs w:val="18"/>
              </w:rPr>
            </w:pPr>
            <w:r>
              <w:rPr>
                <w:rFonts w:ascii="宋体" w:hAnsi="宋体" w:cs="宋体"/>
                <w:spacing w:val="-2"/>
                <w:position w:val="1"/>
                <w:sz w:val="18"/>
                <w:szCs w:val="18"/>
              </w:rPr>
              <w:t>20</w:t>
            </w:r>
            <w:r w:rsidRPr="00FB131B">
              <w:rPr>
                <w:rFonts w:ascii="宋体" w:hAnsi="宋体" w:cs="宋体"/>
                <w:spacing w:val="-2"/>
                <w:position w:val="1"/>
                <w:sz w:val="18"/>
                <w:szCs w:val="18"/>
              </w:rPr>
              <w:t>%</w:t>
            </w:r>
          </w:p>
        </w:tc>
        <w:tc>
          <w:tcPr>
            <w:tcW w:w="2163" w:type="dxa"/>
            <w:vAlign w:val="center"/>
          </w:tcPr>
          <w:p w14:paraId="68FA43F9" w14:textId="4B517C8D" w:rsidR="00806F75" w:rsidRPr="00FB131B" w:rsidRDefault="00806F75" w:rsidP="00A07B4F">
            <w:pPr>
              <w:spacing w:before="171" w:line="231" w:lineRule="exact"/>
              <w:jc w:val="center"/>
              <w:rPr>
                <w:rFonts w:ascii="宋体" w:hAnsi="宋体" w:cs="宋体"/>
                <w:sz w:val="18"/>
                <w:szCs w:val="18"/>
              </w:rPr>
            </w:pPr>
            <w:r>
              <w:rPr>
                <w:rFonts w:ascii="宋体" w:hAnsi="宋体" w:cs="宋体"/>
                <w:position w:val="1"/>
                <w:sz w:val="18"/>
                <w:szCs w:val="18"/>
              </w:rPr>
              <w:t>15</w:t>
            </w:r>
            <w:r w:rsidRPr="00FB131B">
              <w:rPr>
                <w:rFonts w:ascii="宋体" w:hAnsi="宋体" w:cs="宋体"/>
                <w:position w:val="1"/>
                <w:sz w:val="18"/>
                <w:szCs w:val="18"/>
              </w:rPr>
              <w:t>%</w:t>
            </w:r>
          </w:p>
        </w:tc>
      </w:tr>
      <w:tr w:rsidR="00806F75" w:rsidRPr="00FB131B" w14:paraId="7F7FE84B" w14:textId="77777777" w:rsidTr="00BE368B">
        <w:trPr>
          <w:trHeight w:val="454"/>
          <w:jc w:val="center"/>
        </w:trPr>
        <w:tc>
          <w:tcPr>
            <w:tcW w:w="2918" w:type="dxa"/>
            <w:vAlign w:val="center"/>
          </w:tcPr>
          <w:p w14:paraId="3CD3B544" w14:textId="77777777" w:rsidR="00806F75" w:rsidRPr="00FB131B" w:rsidRDefault="00806F75" w:rsidP="00A07B4F">
            <w:pPr>
              <w:spacing w:before="170" w:line="232" w:lineRule="auto"/>
              <w:jc w:val="center"/>
              <w:rPr>
                <w:rFonts w:ascii="宋体" w:hAnsi="宋体" w:cs="宋体"/>
                <w:sz w:val="18"/>
                <w:szCs w:val="18"/>
              </w:rPr>
            </w:pPr>
            <w:proofErr w:type="spellStart"/>
            <w:r w:rsidRPr="00FB131B">
              <w:rPr>
                <w:rFonts w:ascii="宋体" w:hAnsi="宋体" w:cs="宋体"/>
                <w:spacing w:val="6"/>
                <w:sz w:val="18"/>
                <w:szCs w:val="18"/>
              </w:rPr>
              <w:t>合计</w:t>
            </w:r>
            <w:proofErr w:type="spellEnd"/>
          </w:p>
        </w:tc>
        <w:tc>
          <w:tcPr>
            <w:tcW w:w="2155" w:type="dxa"/>
            <w:vAlign w:val="center"/>
          </w:tcPr>
          <w:p w14:paraId="789E2C37" w14:textId="77777777" w:rsidR="00806F75" w:rsidRPr="00FB131B" w:rsidRDefault="00806F75" w:rsidP="00A07B4F">
            <w:pPr>
              <w:spacing w:before="170" w:line="231" w:lineRule="exact"/>
              <w:jc w:val="center"/>
              <w:rPr>
                <w:rFonts w:ascii="宋体" w:hAnsi="宋体" w:cs="宋体"/>
                <w:sz w:val="18"/>
                <w:szCs w:val="18"/>
              </w:rPr>
            </w:pPr>
            <w:r w:rsidRPr="00FB131B">
              <w:rPr>
                <w:rFonts w:ascii="宋体" w:hAnsi="宋体" w:cs="宋体"/>
                <w:position w:val="1"/>
                <w:sz w:val="18"/>
                <w:szCs w:val="18"/>
              </w:rPr>
              <w:t>100%</w:t>
            </w:r>
          </w:p>
        </w:tc>
        <w:tc>
          <w:tcPr>
            <w:tcW w:w="2155" w:type="dxa"/>
            <w:vAlign w:val="center"/>
          </w:tcPr>
          <w:p w14:paraId="67132B58" w14:textId="77777777" w:rsidR="00806F75" w:rsidRPr="00FB131B" w:rsidRDefault="00806F75" w:rsidP="00A07B4F">
            <w:pPr>
              <w:spacing w:before="170" w:line="231" w:lineRule="exact"/>
              <w:jc w:val="center"/>
              <w:rPr>
                <w:rFonts w:ascii="宋体" w:hAnsi="宋体" w:cs="宋体"/>
                <w:sz w:val="18"/>
                <w:szCs w:val="18"/>
              </w:rPr>
            </w:pPr>
            <w:r w:rsidRPr="00FB131B">
              <w:rPr>
                <w:rFonts w:ascii="宋体" w:hAnsi="宋体" w:cs="宋体"/>
                <w:position w:val="1"/>
                <w:sz w:val="18"/>
                <w:szCs w:val="18"/>
              </w:rPr>
              <w:t>100%</w:t>
            </w:r>
          </w:p>
        </w:tc>
        <w:tc>
          <w:tcPr>
            <w:tcW w:w="2163" w:type="dxa"/>
            <w:vAlign w:val="center"/>
          </w:tcPr>
          <w:p w14:paraId="6572C86D" w14:textId="77777777" w:rsidR="00806F75" w:rsidRPr="00FB131B" w:rsidRDefault="00806F75" w:rsidP="00A07B4F">
            <w:pPr>
              <w:spacing w:before="170" w:line="231" w:lineRule="exact"/>
              <w:jc w:val="center"/>
              <w:rPr>
                <w:rFonts w:ascii="宋体" w:hAnsi="宋体" w:cs="宋体"/>
                <w:sz w:val="18"/>
                <w:szCs w:val="18"/>
              </w:rPr>
            </w:pPr>
            <w:r w:rsidRPr="00FB131B">
              <w:rPr>
                <w:rFonts w:ascii="宋体" w:hAnsi="宋体" w:cs="宋体"/>
                <w:position w:val="1"/>
                <w:sz w:val="18"/>
                <w:szCs w:val="18"/>
              </w:rPr>
              <w:t>100%</w:t>
            </w:r>
          </w:p>
        </w:tc>
      </w:tr>
    </w:tbl>
    <w:p w14:paraId="67E9DD21" w14:textId="77777777" w:rsidR="00C94CA9" w:rsidRDefault="00C94CA9">
      <w:pPr>
        <w:pStyle w:val="Default"/>
        <w:spacing w:after="100" w:line="440" w:lineRule="atLeast"/>
        <w:rPr>
          <w:rFonts w:ascii="黑体" w:eastAsia="黑体" w:hAnsi="黑体" w:hint="default"/>
          <w:bCs/>
          <w:sz w:val="24"/>
          <w:szCs w:val="24"/>
          <w:lang w:val="zh-CN" w:eastAsia="zh-CN"/>
        </w:rPr>
      </w:pPr>
    </w:p>
    <w:p w14:paraId="4F6C8FB4" w14:textId="6EEE06F7" w:rsidR="00384BB5" w:rsidRDefault="00277C4E">
      <w:pPr>
        <w:pStyle w:val="Default"/>
        <w:spacing w:after="100" w:line="440" w:lineRule="atLeast"/>
        <w:rPr>
          <w:rFonts w:ascii="黑体" w:eastAsia="黑体" w:hAnsi="黑体" w:cs="SIL-Hei-Med-Jian" w:hint="default"/>
          <w:bCs/>
          <w:sz w:val="24"/>
          <w:szCs w:val="24"/>
        </w:rPr>
      </w:pPr>
      <w:r>
        <w:rPr>
          <w:rFonts w:ascii="黑体" w:eastAsia="黑体" w:hAnsi="黑体"/>
          <w:bCs/>
          <w:sz w:val="24"/>
          <w:szCs w:val="24"/>
          <w:lang w:val="zh-CN" w:eastAsia="zh-CN"/>
        </w:rPr>
        <w:t>十、教学策略与方法建议</w:t>
      </w:r>
    </w:p>
    <w:p w14:paraId="28F6439C" w14:textId="2AE29D4A" w:rsidR="00151723" w:rsidRDefault="00151723" w:rsidP="00151723">
      <w:pPr>
        <w:spacing w:before="133" w:line="354" w:lineRule="auto"/>
        <w:ind w:right="49"/>
        <w:rPr>
          <w:rFonts w:ascii="宋体" w:hAnsi="宋体" w:cs="宋体"/>
          <w:spacing w:val="14"/>
          <w:sz w:val="20"/>
          <w:szCs w:val="20"/>
          <w:lang w:eastAsia="zh-CN"/>
        </w:rPr>
      </w:pPr>
      <w:bookmarkStart w:id="9" w:name="OLE_LINK12"/>
      <w:r>
        <w:rPr>
          <w:rFonts w:ascii="宋体" w:hAnsi="宋体" w:cs="宋体" w:hint="eastAsia"/>
          <w:spacing w:val="6"/>
          <w:sz w:val="20"/>
          <w:szCs w:val="20"/>
          <w:lang w:eastAsia="zh-CN"/>
        </w:rPr>
        <w:t>1</w:t>
      </w:r>
      <w:r>
        <w:rPr>
          <w:rFonts w:ascii="宋体" w:hAnsi="宋体" w:cs="宋体"/>
          <w:spacing w:val="6"/>
          <w:sz w:val="20"/>
          <w:szCs w:val="20"/>
          <w:lang w:eastAsia="zh-CN"/>
        </w:rPr>
        <w:t>. 本课程施行“以学生为主体，以教师为主导，知识、素质和能力协调发展”的教育理念</w:t>
      </w:r>
      <w:r>
        <w:rPr>
          <w:rFonts w:ascii="宋体" w:hAnsi="宋体" w:cs="宋体"/>
          <w:sz w:val="20"/>
          <w:szCs w:val="20"/>
          <w:lang w:eastAsia="zh-CN"/>
        </w:rPr>
        <w:t xml:space="preserve">， </w:t>
      </w:r>
      <w:r>
        <w:rPr>
          <w:rFonts w:ascii="宋体" w:hAnsi="宋体" w:cs="宋体"/>
          <w:spacing w:val="9"/>
          <w:sz w:val="20"/>
          <w:szCs w:val="20"/>
          <w:lang w:eastAsia="zh-CN"/>
        </w:rPr>
        <w:t>教学中突出学生的中心地位，注重对学生逻辑思维能力、分析问题和解决问题能力的培养</w:t>
      </w:r>
      <w:r>
        <w:rPr>
          <w:rFonts w:ascii="宋体" w:hAnsi="宋体" w:cs="宋体"/>
          <w:spacing w:val="3"/>
          <w:sz w:val="20"/>
          <w:szCs w:val="20"/>
          <w:lang w:eastAsia="zh-CN"/>
        </w:rPr>
        <w:t>。</w:t>
      </w:r>
      <w:bookmarkEnd w:id="9"/>
      <w:r w:rsidRPr="00C83778">
        <w:rPr>
          <w:rFonts w:ascii="宋体" w:hAnsi="宋体" w:cs="宋体" w:hint="eastAsia"/>
          <w:spacing w:val="14"/>
          <w:sz w:val="20"/>
          <w:szCs w:val="20"/>
          <w:lang w:eastAsia="zh-CN"/>
        </w:rPr>
        <w:t>使学生在</w:t>
      </w:r>
      <w:r w:rsidR="00BC556D">
        <w:rPr>
          <w:rFonts w:ascii="宋体" w:hAnsi="宋体" w:cs="宋体" w:hint="eastAsia"/>
          <w:spacing w:val="14"/>
          <w:sz w:val="20"/>
          <w:szCs w:val="20"/>
          <w:lang w:eastAsia="zh-CN"/>
        </w:rPr>
        <w:t>学习数字图像处理</w:t>
      </w:r>
      <w:r w:rsidRPr="00C83778">
        <w:rPr>
          <w:rFonts w:ascii="宋体" w:hAnsi="宋体" w:cs="宋体" w:hint="eastAsia"/>
          <w:spacing w:val="14"/>
          <w:sz w:val="20"/>
          <w:szCs w:val="20"/>
          <w:lang w:eastAsia="zh-CN"/>
        </w:rPr>
        <w:t>理论知识的基础上，具备较强的实践操作能力和创新意识。关注</w:t>
      </w:r>
      <w:r w:rsidR="00BC556D">
        <w:rPr>
          <w:rFonts w:ascii="宋体" w:hAnsi="宋体" w:cs="宋体" w:hint="eastAsia"/>
          <w:spacing w:val="14"/>
          <w:sz w:val="20"/>
          <w:szCs w:val="20"/>
          <w:lang w:eastAsia="zh-CN"/>
        </w:rPr>
        <w:t>数字图像处理方法</w:t>
      </w:r>
      <w:r w:rsidRPr="00C83778">
        <w:rPr>
          <w:rFonts w:ascii="宋体" w:hAnsi="宋体" w:cs="宋体" w:hint="eastAsia"/>
          <w:spacing w:val="14"/>
          <w:sz w:val="20"/>
          <w:szCs w:val="20"/>
          <w:lang w:eastAsia="zh-CN"/>
        </w:rPr>
        <w:t>在实际问题中的应用，培养学生的问题意识和解决问题的能力。</w:t>
      </w:r>
    </w:p>
    <w:p w14:paraId="0A8C8154" w14:textId="77777777" w:rsidR="00151723" w:rsidRDefault="00151723" w:rsidP="00151723">
      <w:pPr>
        <w:spacing w:line="355" w:lineRule="auto"/>
        <w:ind w:right="51"/>
        <w:rPr>
          <w:rFonts w:ascii="宋体" w:hAnsi="宋体" w:cs="宋体"/>
          <w:spacing w:val="5"/>
          <w:sz w:val="20"/>
          <w:szCs w:val="20"/>
          <w:lang w:eastAsia="zh-CN"/>
        </w:rPr>
      </w:pPr>
      <w:r>
        <w:rPr>
          <w:rFonts w:ascii="宋体" w:hAnsi="宋体" w:cs="宋体"/>
          <w:spacing w:val="14"/>
          <w:sz w:val="20"/>
          <w:szCs w:val="20"/>
          <w:lang w:eastAsia="zh-CN"/>
        </w:rPr>
        <w:t>2</w:t>
      </w:r>
      <w:r>
        <w:rPr>
          <w:rFonts w:ascii="宋体" w:hAnsi="宋体" w:cs="宋体"/>
          <w:spacing w:val="7"/>
          <w:sz w:val="20"/>
          <w:szCs w:val="20"/>
          <w:lang w:eastAsia="zh-CN"/>
        </w:rPr>
        <w:t xml:space="preserve">. </w:t>
      </w:r>
      <w:r>
        <w:rPr>
          <w:rFonts w:ascii="宋体" w:hAnsi="宋体" w:cs="宋体" w:hint="eastAsia"/>
          <w:spacing w:val="7"/>
          <w:sz w:val="20"/>
          <w:szCs w:val="20"/>
          <w:lang w:eastAsia="zh-CN"/>
        </w:rPr>
        <w:t>采用</w:t>
      </w:r>
      <w:r w:rsidRPr="00681EE5">
        <w:rPr>
          <w:rFonts w:ascii="宋体" w:hAnsi="宋体" w:cs="宋体" w:hint="eastAsia"/>
          <w:spacing w:val="7"/>
          <w:sz w:val="20"/>
          <w:szCs w:val="20"/>
          <w:lang w:eastAsia="zh-CN"/>
        </w:rPr>
        <w:t>互动式教学</w:t>
      </w:r>
      <w:r>
        <w:rPr>
          <w:rFonts w:ascii="宋体" w:hAnsi="宋体" w:cs="宋体" w:hint="eastAsia"/>
          <w:spacing w:val="7"/>
          <w:sz w:val="20"/>
          <w:szCs w:val="20"/>
          <w:lang w:eastAsia="zh-CN"/>
        </w:rPr>
        <w:t>与</w:t>
      </w:r>
      <w:r w:rsidRPr="00681EE5">
        <w:rPr>
          <w:rFonts w:ascii="宋体" w:hAnsi="宋体" w:cs="宋体" w:hint="eastAsia"/>
          <w:spacing w:val="7"/>
          <w:sz w:val="20"/>
          <w:szCs w:val="20"/>
          <w:lang w:eastAsia="zh-CN"/>
        </w:rPr>
        <w:t>分组讨论</w:t>
      </w:r>
      <w:r>
        <w:rPr>
          <w:rFonts w:ascii="宋体" w:hAnsi="宋体" w:cs="宋体" w:hint="eastAsia"/>
          <w:spacing w:val="7"/>
          <w:sz w:val="20"/>
          <w:szCs w:val="20"/>
          <w:lang w:eastAsia="zh-CN"/>
        </w:rPr>
        <w:t>，</w:t>
      </w:r>
      <w:r w:rsidRPr="00681EE5">
        <w:rPr>
          <w:rFonts w:ascii="宋体" w:hAnsi="宋体" w:cs="宋体" w:hint="eastAsia"/>
          <w:spacing w:val="7"/>
          <w:sz w:val="20"/>
          <w:szCs w:val="20"/>
          <w:lang w:eastAsia="zh-CN"/>
        </w:rPr>
        <w:t>鼓励学生在课堂上提问和发表观点，教师也可以主动提出问题，引导学生思考，让课堂氛围更加活跃</w:t>
      </w:r>
      <w:r>
        <w:rPr>
          <w:rFonts w:ascii="宋体" w:hAnsi="宋体" w:cs="宋体" w:hint="eastAsia"/>
          <w:spacing w:val="7"/>
          <w:sz w:val="20"/>
          <w:szCs w:val="20"/>
          <w:lang w:eastAsia="zh-CN"/>
        </w:rPr>
        <w:t>。</w:t>
      </w:r>
      <w:r w:rsidRPr="00681EE5">
        <w:rPr>
          <w:rFonts w:ascii="宋体" w:hAnsi="宋体" w:cs="宋体" w:hint="eastAsia"/>
          <w:spacing w:val="7"/>
          <w:sz w:val="20"/>
          <w:szCs w:val="20"/>
          <w:lang w:eastAsia="zh-CN"/>
        </w:rPr>
        <w:t>将学生分成若干小组，就某个具体问题进行讨论，并在课堂上展示讨论结果</w:t>
      </w:r>
      <w:r>
        <w:rPr>
          <w:rFonts w:ascii="宋体" w:hAnsi="宋体" w:cs="宋体" w:hint="eastAsia"/>
          <w:spacing w:val="7"/>
          <w:sz w:val="20"/>
          <w:szCs w:val="20"/>
          <w:lang w:eastAsia="zh-CN"/>
        </w:rPr>
        <w:t>，</w:t>
      </w:r>
      <w:r w:rsidRPr="00681EE5">
        <w:rPr>
          <w:rFonts w:ascii="宋体" w:hAnsi="宋体" w:cs="宋体" w:hint="eastAsia"/>
          <w:spacing w:val="7"/>
          <w:sz w:val="20"/>
          <w:szCs w:val="20"/>
          <w:lang w:eastAsia="zh-CN"/>
        </w:rPr>
        <w:t>有助于培养学生的团队协作能力和表达能力。</w:t>
      </w:r>
    </w:p>
    <w:p w14:paraId="4B4A3C32" w14:textId="77777777" w:rsidR="00151723" w:rsidRPr="00DD7943" w:rsidRDefault="00151723" w:rsidP="00151723">
      <w:pPr>
        <w:spacing w:line="370" w:lineRule="auto"/>
        <w:ind w:left="23" w:right="45"/>
        <w:rPr>
          <w:rFonts w:ascii="宋体" w:hAnsi="宋体" w:cs="宋体"/>
          <w:spacing w:val="7"/>
          <w:sz w:val="20"/>
          <w:szCs w:val="20"/>
          <w:lang w:eastAsia="zh-CN"/>
        </w:rPr>
      </w:pPr>
      <w:r>
        <w:rPr>
          <w:rFonts w:ascii="宋体" w:hAnsi="宋体" w:cs="宋体"/>
          <w:spacing w:val="11"/>
          <w:sz w:val="20"/>
          <w:szCs w:val="20"/>
          <w:lang w:eastAsia="zh-CN"/>
        </w:rPr>
        <w:lastRenderedPageBreak/>
        <w:t>3</w:t>
      </w:r>
      <w:r>
        <w:rPr>
          <w:rFonts w:ascii="宋体" w:hAnsi="宋体" w:cs="宋体"/>
          <w:spacing w:val="7"/>
          <w:sz w:val="20"/>
          <w:szCs w:val="20"/>
          <w:lang w:eastAsia="zh-CN"/>
        </w:rPr>
        <w:t>. 重视课程的规划和建设，按照课程体系和内容制定规范的教学大纲和教学进度表，实行启</w:t>
      </w:r>
      <w:r>
        <w:rPr>
          <w:rFonts w:ascii="宋体" w:hAnsi="宋体" w:cs="宋体"/>
          <w:spacing w:val="14"/>
          <w:sz w:val="20"/>
          <w:szCs w:val="20"/>
          <w:lang w:eastAsia="zh-CN"/>
        </w:rPr>
        <w:t>发式</w:t>
      </w:r>
      <w:r>
        <w:rPr>
          <w:rFonts w:ascii="宋体" w:hAnsi="宋体" w:cs="宋体"/>
          <w:spacing w:val="7"/>
          <w:sz w:val="20"/>
          <w:szCs w:val="20"/>
          <w:lang w:eastAsia="zh-CN"/>
        </w:rPr>
        <w:t>教学，</w:t>
      </w:r>
      <w:r w:rsidRPr="00DD7943">
        <w:rPr>
          <w:rFonts w:ascii="宋体" w:hAnsi="宋体" w:cs="宋体" w:hint="eastAsia"/>
          <w:spacing w:val="7"/>
          <w:sz w:val="20"/>
          <w:szCs w:val="20"/>
          <w:lang w:eastAsia="zh-CN"/>
        </w:rPr>
        <w:t>通过编程实验等</w:t>
      </w:r>
      <w:r>
        <w:rPr>
          <w:rFonts w:ascii="宋体" w:hAnsi="宋体" w:cs="宋体" w:hint="eastAsia"/>
          <w:spacing w:val="7"/>
          <w:sz w:val="20"/>
          <w:szCs w:val="20"/>
          <w:lang w:eastAsia="zh-CN"/>
        </w:rPr>
        <w:t>课堂实践</w:t>
      </w:r>
      <w:r w:rsidRPr="00DD7943">
        <w:rPr>
          <w:rFonts w:ascii="宋体" w:hAnsi="宋体" w:cs="宋体" w:hint="eastAsia"/>
          <w:spacing w:val="7"/>
          <w:sz w:val="20"/>
          <w:szCs w:val="20"/>
          <w:lang w:eastAsia="zh-CN"/>
        </w:rPr>
        <w:t>，提高学生的实践操作能力</w:t>
      </w:r>
      <w:r>
        <w:rPr>
          <w:rFonts w:ascii="宋体" w:hAnsi="宋体" w:cs="宋体" w:hint="eastAsia"/>
          <w:spacing w:val="7"/>
          <w:sz w:val="20"/>
          <w:szCs w:val="20"/>
          <w:lang w:eastAsia="zh-CN"/>
        </w:rPr>
        <w:t>，</w:t>
      </w:r>
      <w:r>
        <w:rPr>
          <w:rFonts w:ascii="宋体" w:hAnsi="宋体" w:cs="宋体"/>
          <w:spacing w:val="7"/>
          <w:sz w:val="20"/>
          <w:szCs w:val="20"/>
          <w:lang w:eastAsia="zh-CN"/>
        </w:rPr>
        <w:t>强调精讲多练，合理的布置课外作业。</w:t>
      </w:r>
    </w:p>
    <w:p w14:paraId="79F42B58" w14:textId="5665EC01" w:rsidR="00151723" w:rsidRDefault="00151723" w:rsidP="00151723">
      <w:pPr>
        <w:spacing w:line="370" w:lineRule="auto"/>
        <w:ind w:left="23" w:right="45"/>
        <w:rPr>
          <w:rFonts w:ascii="宋体" w:hAnsi="宋体" w:cs="宋体"/>
          <w:spacing w:val="7"/>
          <w:sz w:val="20"/>
          <w:szCs w:val="20"/>
          <w:lang w:eastAsia="zh-CN"/>
        </w:rPr>
      </w:pPr>
      <w:r>
        <w:rPr>
          <w:rFonts w:ascii="宋体" w:hAnsi="宋体" w:cs="宋体"/>
          <w:spacing w:val="14"/>
          <w:sz w:val="20"/>
          <w:szCs w:val="20"/>
          <w:lang w:eastAsia="zh-CN"/>
        </w:rPr>
        <w:t>4</w:t>
      </w:r>
      <w:r>
        <w:rPr>
          <w:rFonts w:ascii="宋体" w:hAnsi="宋体" w:cs="宋体"/>
          <w:spacing w:val="9"/>
          <w:sz w:val="20"/>
          <w:szCs w:val="20"/>
          <w:lang w:eastAsia="zh-CN"/>
        </w:rPr>
        <w:t xml:space="preserve">. </w:t>
      </w:r>
      <w:r>
        <w:rPr>
          <w:rFonts w:ascii="宋体" w:hAnsi="宋体" w:cs="宋体"/>
          <w:spacing w:val="7"/>
          <w:sz w:val="20"/>
          <w:szCs w:val="20"/>
          <w:lang w:eastAsia="zh-CN"/>
        </w:rPr>
        <w:t>鼓励学生理论联系实际，</w:t>
      </w:r>
      <w:r w:rsidRPr="00DD7943">
        <w:rPr>
          <w:rFonts w:ascii="宋体" w:hAnsi="宋体" w:cs="宋体" w:hint="eastAsia"/>
          <w:spacing w:val="7"/>
          <w:sz w:val="20"/>
          <w:szCs w:val="20"/>
          <w:lang w:eastAsia="zh-CN"/>
        </w:rPr>
        <w:t>结合实际</w:t>
      </w:r>
      <w:r>
        <w:rPr>
          <w:rFonts w:ascii="宋体" w:hAnsi="宋体" w:cs="宋体" w:hint="eastAsia"/>
          <w:spacing w:val="7"/>
          <w:sz w:val="20"/>
          <w:szCs w:val="20"/>
          <w:lang w:eastAsia="zh-CN"/>
        </w:rPr>
        <w:t>推荐</w:t>
      </w:r>
      <w:r w:rsidRPr="00DD7943">
        <w:rPr>
          <w:rFonts w:ascii="宋体" w:hAnsi="宋体" w:cs="宋体" w:hint="eastAsia"/>
          <w:spacing w:val="7"/>
          <w:sz w:val="20"/>
          <w:szCs w:val="20"/>
          <w:lang w:eastAsia="zh-CN"/>
        </w:rPr>
        <w:t>案例，让学生了解理论在实际问题中的应用，加深对知识的理解。</w:t>
      </w:r>
      <w:r w:rsidRPr="003D439C">
        <w:rPr>
          <w:rFonts w:ascii="宋体" w:hAnsi="宋体" w:cs="宋体" w:hint="eastAsia"/>
          <w:spacing w:val="7"/>
          <w:sz w:val="20"/>
          <w:szCs w:val="20"/>
          <w:lang w:eastAsia="zh-CN"/>
        </w:rPr>
        <w:t>通过课程实践和课外项目等方式，让学生在实践中巩固和拓展所学知识，培养学生的实践操作能力和创新意识。</w:t>
      </w:r>
    </w:p>
    <w:p w14:paraId="272FBF5D" w14:textId="77777777" w:rsidR="00151723" w:rsidRDefault="00151723" w:rsidP="00151723">
      <w:pPr>
        <w:spacing w:line="370" w:lineRule="auto"/>
        <w:ind w:left="23" w:right="45"/>
        <w:rPr>
          <w:rFonts w:ascii="宋体" w:hAnsi="宋体" w:cs="宋体"/>
          <w:spacing w:val="10"/>
          <w:sz w:val="20"/>
          <w:szCs w:val="20"/>
          <w:lang w:eastAsia="zh-CN"/>
        </w:rPr>
      </w:pPr>
      <w:r>
        <w:rPr>
          <w:rFonts w:ascii="宋体" w:hAnsi="宋体" w:cs="宋体"/>
          <w:spacing w:val="14"/>
          <w:sz w:val="20"/>
          <w:szCs w:val="20"/>
          <w:lang w:eastAsia="zh-CN"/>
        </w:rPr>
        <w:t>5</w:t>
      </w:r>
      <w:r>
        <w:rPr>
          <w:rFonts w:ascii="宋体" w:hAnsi="宋体" w:cs="宋体"/>
          <w:spacing w:val="10"/>
          <w:sz w:val="20"/>
          <w:szCs w:val="20"/>
          <w:lang w:eastAsia="zh-CN"/>
        </w:rPr>
        <w:t xml:space="preserve">. </w:t>
      </w:r>
      <w:r>
        <w:rPr>
          <w:rFonts w:ascii="宋体" w:hAnsi="宋体" w:cs="宋体" w:hint="eastAsia"/>
          <w:spacing w:val="10"/>
          <w:sz w:val="20"/>
          <w:szCs w:val="20"/>
          <w:lang w:eastAsia="zh-CN"/>
        </w:rPr>
        <w:t>本课程实施</w:t>
      </w:r>
      <w:r w:rsidRPr="003D439C">
        <w:rPr>
          <w:rFonts w:ascii="宋体" w:hAnsi="宋体" w:cs="宋体" w:hint="eastAsia"/>
          <w:spacing w:val="10"/>
          <w:sz w:val="20"/>
          <w:szCs w:val="20"/>
          <w:lang w:eastAsia="zh-CN"/>
        </w:rPr>
        <w:t>创新教学</w:t>
      </w:r>
      <w:r>
        <w:rPr>
          <w:rFonts w:ascii="宋体" w:hAnsi="宋体" w:cs="宋体" w:hint="eastAsia"/>
          <w:spacing w:val="10"/>
          <w:sz w:val="20"/>
          <w:szCs w:val="20"/>
          <w:lang w:eastAsia="zh-CN"/>
        </w:rPr>
        <w:t>，</w:t>
      </w:r>
      <w:r w:rsidRPr="003D439C">
        <w:rPr>
          <w:rFonts w:ascii="宋体" w:hAnsi="宋体" w:cs="宋体" w:hint="eastAsia"/>
          <w:spacing w:val="10"/>
          <w:sz w:val="20"/>
          <w:szCs w:val="20"/>
          <w:lang w:eastAsia="zh-CN"/>
        </w:rPr>
        <w:t>结合当下流行的在线教育资源和技术，如翻转课堂、MOOC等，创新教学方式，提高教学效果。</w:t>
      </w:r>
    </w:p>
    <w:p w14:paraId="6DCD17F1" w14:textId="77777777" w:rsidR="00151723" w:rsidRPr="003D439C" w:rsidRDefault="00151723" w:rsidP="00151723">
      <w:pPr>
        <w:spacing w:line="370" w:lineRule="auto"/>
        <w:ind w:left="23" w:right="45"/>
        <w:rPr>
          <w:rFonts w:ascii="宋体" w:hAnsi="宋体" w:cs="宋体"/>
          <w:sz w:val="20"/>
          <w:szCs w:val="20"/>
          <w:lang w:eastAsia="zh-CN"/>
        </w:rPr>
      </w:pPr>
      <w:r>
        <w:rPr>
          <w:rFonts w:ascii="宋体" w:hAnsi="宋体" w:cs="宋体"/>
          <w:spacing w:val="10"/>
          <w:sz w:val="20"/>
          <w:szCs w:val="20"/>
          <w:lang w:eastAsia="zh-CN"/>
        </w:rPr>
        <w:t>6.</w:t>
      </w:r>
      <w:r w:rsidRPr="003D439C">
        <w:rPr>
          <w:rFonts w:hint="eastAsia"/>
          <w:lang w:eastAsia="zh-CN"/>
        </w:rPr>
        <w:t xml:space="preserve"> </w:t>
      </w:r>
      <w:r w:rsidRPr="003D439C">
        <w:rPr>
          <w:rFonts w:ascii="宋体" w:hAnsi="宋体" w:cs="宋体" w:hint="eastAsia"/>
          <w:spacing w:val="10"/>
          <w:sz w:val="20"/>
          <w:szCs w:val="20"/>
          <w:lang w:eastAsia="zh-CN"/>
        </w:rPr>
        <w:t>思政元素融合</w:t>
      </w:r>
      <w:r>
        <w:rPr>
          <w:rFonts w:ascii="宋体" w:hAnsi="宋体" w:cs="宋体" w:hint="eastAsia"/>
          <w:spacing w:val="10"/>
          <w:sz w:val="20"/>
          <w:szCs w:val="20"/>
          <w:lang w:eastAsia="zh-CN"/>
        </w:rPr>
        <w:t>，</w:t>
      </w:r>
      <w:r w:rsidRPr="003D439C">
        <w:rPr>
          <w:rFonts w:ascii="宋体" w:hAnsi="宋体" w:cs="宋体" w:hint="eastAsia"/>
          <w:spacing w:val="10"/>
          <w:sz w:val="20"/>
          <w:szCs w:val="20"/>
          <w:lang w:eastAsia="zh-CN"/>
        </w:rPr>
        <w:t>在讲解具体知识点时，适时引入思政元素，使学生在学习技术知识的同时，也能增强思想道德修养。</w:t>
      </w:r>
    </w:p>
    <w:p w14:paraId="701C6B7D" w14:textId="77777777" w:rsidR="00151723" w:rsidRPr="00FF62C1" w:rsidRDefault="00151723" w:rsidP="00151723">
      <w:pPr>
        <w:rPr>
          <w:lang w:eastAsia="zh-CN"/>
        </w:rPr>
      </w:pPr>
    </w:p>
    <w:p w14:paraId="5D9AC982" w14:textId="77777777" w:rsidR="00384BB5" w:rsidRDefault="00384BB5">
      <w:pPr>
        <w:rPr>
          <w:lang w:eastAsia="zh-CN"/>
        </w:rPr>
      </w:pPr>
    </w:p>
    <w:sectPr w:rsidR="00384BB5">
      <w:headerReference w:type="default" r:id="rId9"/>
      <w:footerReference w:type="default" r:id="rId10"/>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C4A23" w14:textId="77777777" w:rsidR="00E0602C" w:rsidRDefault="00E0602C">
      <w:r>
        <w:separator/>
      </w:r>
    </w:p>
  </w:endnote>
  <w:endnote w:type="continuationSeparator" w:id="0">
    <w:p w14:paraId="3FD689C7" w14:textId="77777777" w:rsidR="00E0602C" w:rsidRDefault="00E06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Helvetica Neue">
    <w:altName w:val="Microsoft YaHei UI"/>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ongti SC Bold">
    <w:altName w:val="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SIL-Hei-Med-Jian">
    <w:altName w:val="宋体"/>
    <w:panose1 w:val="00000000000000000000"/>
    <w:charset w:val="86"/>
    <w:family w:val="auto"/>
    <w:pitch w:val="default"/>
    <w:sig w:usb0="00000000" w:usb1="00000000" w:usb2="00000010" w:usb3="00000000" w:csb0="00040000" w:csb1="00000000"/>
  </w:font>
  <w:font w:name="Songti SC Regular">
    <w:altName w:val="宋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C110E" w14:textId="77777777" w:rsidR="00384BB5" w:rsidRDefault="00384BB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82E63" w14:textId="77777777" w:rsidR="00E0602C" w:rsidRDefault="00E0602C">
      <w:r>
        <w:separator/>
      </w:r>
    </w:p>
  </w:footnote>
  <w:footnote w:type="continuationSeparator" w:id="0">
    <w:p w14:paraId="2A107642" w14:textId="77777777" w:rsidR="00E0602C" w:rsidRDefault="00E060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4A15B" w14:textId="77777777" w:rsidR="00384BB5" w:rsidRDefault="00384BB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BAD35E"/>
    <w:multiLevelType w:val="singleLevel"/>
    <w:tmpl w:val="99BAD35E"/>
    <w:lvl w:ilvl="0">
      <w:start w:val="1"/>
      <w:numFmt w:val="decimal"/>
      <w:lvlText w:val="%1."/>
      <w:lvlJc w:val="left"/>
      <w:pPr>
        <w:tabs>
          <w:tab w:val="left" w:pos="312"/>
        </w:tabs>
      </w:pPr>
    </w:lvl>
  </w:abstractNum>
  <w:abstractNum w:abstractNumId="1" w15:restartNumberingAfterBreak="0">
    <w:nsid w:val="06BD3903"/>
    <w:multiLevelType w:val="multilevel"/>
    <w:tmpl w:val="B7142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58FC0"/>
    <w:multiLevelType w:val="singleLevel"/>
    <w:tmpl w:val="0D258FC0"/>
    <w:lvl w:ilvl="0">
      <w:start w:val="7"/>
      <w:numFmt w:val="chineseCounting"/>
      <w:suff w:val="nothing"/>
      <w:lvlText w:val="%1、"/>
      <w:lvlJc w:val="left"/>
      <w:rPr>
        <w:rFonts w:hint="eastAsia"/>
      </w:rPr>
    </w:lvl>
  </w:abstractNum>
  <w:abstractNum w:abstractNumId="3" w15:restartNumberingAfterBreak="0">
    <w:nsid w:val="37877D2E"/>
    <w:multiLevelType w:val="multilevel"/>
    <w:tmpl w:val="37877D2E"/>
    <w:lvl w:ilvl="0">
      <w:start w:val="1"/>
      <w:numFmt w:val="decimal"/>
      <w:lvlText w:val="%1."/>
      <w:lvlJc w:val="left"/>
      <w:pPr>
        <w:ind w:left="283" w:hanging="283"/>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1">
      <w:start w:val="1"/>
      <w:numFmt w:val="decimal"/>
      <w:lvlText w:val="%2."/>
      <w:lvlJc w:val="left"/>
      <w:pPr>
        <w:ind w:left="87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2">
      <w:start w:val="1"/>
      <w:numFmt w:val="decimal"/>
      <w:lvlText w:val="%3."/>
      <w:lvlJc w:val="left"/>
      <w:pPr>
        <w:ind w:left="109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3">
      <w:start w:val="1"/>
      <w:numFmt w:val="decimal"/>
      <w:lvlText w:val="%4."/>
      <w:lvlJc w:val="left"/>
      <w:pPr>
        <w:ind w:left="131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4">
      <w:start w:val="1"/>
      <w:numFmt w:val="decimal"/>
      <w:lvlText w:val="%5."/>
      <w:lvlJc w:val="left"/>
      <w:pPr>
        <w:ind w:left="153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5">
      <w:start w:val="1"/>
      <w:numFmt w:val="decimal"/>
      <w:lvlText w:val="%6."/>
      <w:lvlJc w:val="left"/>
      <w:pPr>
        <w:ind w:left="175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6">
      <w:start w:val="1"/>
      <w:numFmt w:val="decimal"/>
      <w:lvlText w:val="%7."/>
      <w:lvlJc w:val="left"/>
      <w:pPr>
        <w:ind w:left="197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7">
      <w:start w:val="1"/>
      <w:numFmt w:val="decimal"/>
      <w:lvlText w:val="%8."/>
      <w:lvlJc w:val="left"/>
      <w:pPr>
        <w:ind w:left="219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8">
      <w:start w:val="1"/>
      <w:numFmt w:val="decimal"/>
      <w:lvlText w:val="%9."/>
      <w:lvlJc w:val="left"/>
      <w:pPr>
        <w:ind w:left="241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abstractNum>
  <w:abstractNum w:abstractNumId="4" w15:restartNumberingAfterBreak="0">
    <w:nsid w:val="5CC65496"/>
    <w:multiLevelType w:val="hybridMultilevel"/>
    <w:tmpl w:val="5D645888"/>
    <w:lvl w:ilvl="0" w:tplc="B620826E">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CCB1875"/>
    <w:multiLevelType w:val="hybridMultilevel"/>
    <w:tmpl w:val="360E18CC"/>
    <w:lvl w:ilvl="0" w:tplc="99640414">
      <w:start w:val="1"/>
      <w:numFmt w:val="decimal"/>
      <w:lvlText w:val="%1."/>
      <w:lvlJc w:val="left"/>
      <w:pPr>
        <w:ind w:left="280" w:hanging="280"/>
      </w:pPr>
      <w:rPr>
        <w:rFonts w:asciiTheme="minorEastAsia" w:eastAsia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7A13301"/>
    <w:multiLevelType w:val="hybridMultilevel"/>
    <w:tmpl w:val="F0663D32"/>
    <w:lvl w:ilvl="0" w:tplc="3204168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49524720">
    <w:abstractNumId w:val="3"/>
  </w:num>
  <w:num w:numId="2" w16cid:durableId="318733094">
    <w:abstractNumId w:val="3"/>
    <w:lvlOverride w:ilvl="0">
      <w:startOverride w:val="1"/>
      <w:lvl w:ilvl="0">
        <w:start w:val="1"/>
        <w:numFmt w:val="decimal"/>
        <w:lvlText w:val="%1."/>
        <w:lvlJc w:val="left"/>
        <w:pPr>
          <w:ind w:left="283" w:hanging="283"/>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1">
      <w:startOverride w:val="1"/>
      <w:lvl w:ilvl="1" w:tentative="1">
        <w:start w:val="1"/>
        <w:numFmt w:val="decimal"/>
        <w:lvlText w:val="%2."/>
        <w:lvlJc w:val="left"/>
        <w:pPr>
          <w:ind w:left="87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2">
      <w:startOverride w:val="1"/>
      <w:lvl w:ilvl="2" w:tentative="1">
        <w:start w:val="1"/>
        <w:numFmt w:val="decimal"/>
        <w:lvlText w:val="%3."/>
        <w:lvlJc w:val="left"/>
        <w:pPr>
          <w:ind w:left="109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3">
      <w:startOverride w:val="1"/>
      <w:lvl w:ilvl="3" w:tentative="1">
        <w:start w:val="1"/>
        <w:numFmt w:val="decimal"/>
        <w:lvlText w:val="%4."/>
        <w:lvlJc w:val="left"/>
        <w:pPr>
          <w:ind w:left="131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4">
      <w:startOverride w:val="1"/>
      <w:lvl w:ilvl="4" w:tentative="1">
        <w:start w:val="1"/>
        <w:numFmt w:val="decimal"/>
        <w:lvlText w:val="%5."/>
        <w:lvlJc w:val="left"/>
        <w:pPr>
          <w:ind w:left="153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5">
      <w:startOverride w:val="1"/>
      <w:lvl w:ilvl="5" w:tentative="1">
        <w:start w:val="1"/>
        <w:numFmt w:val="decimal"/>
        <w:lvlText w:val="%6."/>
        <w:lvlJc w:val="left"/>
        <w:pPr>
          <w:ind w:left="175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6">
      <w:startOverride w:val="1"/>
      <w:lvl w:ilvl="6" w:tentative="1">
        <w:start w:val="1"/>
        <w:numFmt w:val="decimal"/>
        <w:lvlText w:val="%7."/>
        <w:lvlJc w:val="left"/>
        <w:pPr>
          <w:ind w:left="197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7">
      <w:startOverride w:val="1"/>
      <w:lvl w:ilvl="7" w:tentative="1">
        <w:start w:val="1"/>
        <w:numFmt w:val="decimal"/>
        <w:lvlText w:val="%8."/>
        <w:lvlJc w:val="left"/>
        <w:pPr>
          <w:ind w:left="219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8">
      <w:startOverride w:val="1"/>
      <w:lvl w:ilvl="8" w:tentative="1">
        <w:start w:val="1"/>
        <w:numFmt w:val="decimal"/>
        <w:lvlText w:val="%9."/>
        <w:lvlJc w:val="left"/>
        <w:pPr>
          <w:ind w:left="241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num>
  <w:num w:numId="3" w16cid:durableId="1700812374">
    <w:abstractNumId w:val="4"/>
  </w:num>
  <w:num w:numId="4" w16cid:durableId="881214252">
    <w:abstractNumId w:val="2"/>
  </w:num>
  <w:num w:numId="5" w16cid:durableId="2030140835">
    <w:abstractNumId w:val="6"/>
  </w:num>
  <w:num w:numId="6" w16cid:durableId="1892570694">
    <w:abstractNumId w:val="1"/>
  </w:num>
  <w:num w:numId="7" w16cid:durableId="202988370">
    <w:abstractNumId w:val="5"/>
  </w:num>
  <w:num w:numId="8" w16cid:durableId="162877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E7F4BCD"/>
    <w:rsid w:val="00000130"/>
    <w:rsid w:val="000012FB"/>
    <w:rsid w:val="00001ABB"/>
    <w:rsid w:val="00012B0B"/>
    <w:rsid w:val="000235D1"/>
    <w:rsid w:val="000310DA"/>
    <w:rsid w:val="00091BEE"/>
    <w:rsid w:val="000A3F8F"/>
    <w:rsid w:val="000A44C6"/>
    <w:rsid w:val="000A4B39"/>
    <w:rsid w:val="000C11FF"/>
    <w:rsid w:val="000C285D"/>
    <w:rsid w:val="000C2E77"/>
    <w:rsid w:val="000E4B98"/>
    <w:rsid w:val="00151723"/>
    <w:rsid w:val="00187FC6"/>
    <w:rsid w:val="001B0E7E"/>
    <w:rsid w:val="001C279B"/>
    <w:rsid w:val="00213833"/>
    <w:rsid w:val="00277C4E"/>
    <w:rsid w:val="00291FDD"/>
    <w:rsid w:val="002A68ED"/>
    <w:rsid w:val="002B17E4"/>
    <w:rsid w:val="002F50E0"/>
    <w:rsid w:val="00312EBC"/>
    <w:rsid w:val="003478B4"/>
    <w:rsid w:val="00352FD3"/>
    <w:rsid w:val="00380C1C"/>
    <w:rsid w:val="003829C4"/>
    <w:rsid w:val="00384BB5"/>
    <w:rsid w:val="003C04B9"/>
    <w:rsid w:val="003E16BB"/>
    <w:rsid w:val="00405DCE"/>
    <w:rsid w:val="00416600"/>
    <w:rsid w:val="00433AEE"/>
    <w:rsid w:val="004D720E"/>
    <w:rsid w:val="004E258D"/>
    <w:rsid w:val="00500404"/>
    <w:rsid w:val="0056081C"/>
    <w:rsid w:val="00564360"/>
    <w:rsid w:val="005737C9"/>
    <w:rsid w:val="005953CF"/>
    <w:rsid w:val="005A22BE"/>
    <w:rsid w:val="005F2F7E"/>
    <w:rsid w:val="00637FD9"/>
    <w:rsid w:val="0064101B"/>
    <w:rsid w:val="006A23FB"/>
    <w:rsid w:val="00716906"/>
    <w:rsid w:val="00785AA5"/>
    <w:rsid w:val="008016A5"/>
    <w:rsid w:val="0080240E"/>
    <w:rsid w:val="00806F75"/>
    <w:rsid w:val="00861216"/>
    <w:rsid w:val="00863BBB"/>
    <w:rsid w:val="008A1BBE"/>
    <w:rsid w:val="008A3C1E"/>
    <w:rsid w:val="008A7DD8"/>
    <w:rsid w:val="008D017E"/>
    <w:rsid w:val="008E2B68"/>
    <w:rsid w:val="00905E56"/>
    <w:rsid w:val="00916F39"/>
    <w:rsid w:val="00920A45"/>
    <w:rsid w:val="009341E7"/>
    <w:rsid w:val="009504AD"/>
    <w:rsid w:val="009631CA"/>
    <w:rsid w:val="009632AA"/>
    <w:rsid w:val="00972FEF"/>
    <w:rsid w:val="00987E21"/>
    <w:rsid w:val="009B267B"/>
    <w:rsid w:val="009C6738"/>
    <w:rsid w:val="009C6861"/>
    <w:rsid w:val="009D618A"/>
    <w:rsid w:val="00A06FD2"/>
    <w:rsid w:val="00A07B4F"/>
    <w:rsid w:val="00A12A35"/>
    <w:rsid w:val="00A70E7E"/>
    <w:rsid w:val="00A858E4"/>
    <w:rsid w:val="00AA2652"/>
    <w:rsid w:val="00AB5FA9"/>
    <w:rsid w:val="00AC31DE"/>
    <w:rsid w:val="00B16E39"/>
    <w:rsid w:val="00B35F95"/>
    <w:rsid w:val="00B4019C"/>
    <w:rsid w:val="00B433C7"/>
    <w:rsid w:val="00B955CB"/>
    <w:rsid w:val="00BC556D"/>
    <w:rsid w:val="00BE2EB5"/>
    <w:rsid w:val="00BE368B"/>
    <w:rsid w:val="00BF2616"/>
    <w:rsid w:val="00C04588"/>
    <w:rsid w:val="00C13CDB"/>
    <w:rsid w:val="00C32A2F"/>
    <w:rsid w:val="00C63690"/>
    <w:rsid w:val="00C91C1B"/>
    <w:rsid w:val="00C94CA9"/>
    <w:rsid w:val="00CC4808"/>
    <w:rsid w:val="00CD5D9C"/>
    <w:rsid w:val="00CF5D90"/>
    <w:rsid w:val="00D06157"/>
    <w:rsid w:val="00D36146"/>
    <w:rsid w:val="00D67619"/>
    <w:rsid w:val="00D75527"/>
    <w:rsid w:val="00DC743E"/>
    <w:rsid w:val="00DD55A9"/>
    <w:rsid w:val="00DE3218"/>
    <w:rsid w:val="00DF65AD"/>
    <w:rsid w:val="00E0602C"/>
    <w:rsid w:val="00E25EC5"/>
    <w:rsid w:val="00E625F1"/>
    <w:rsid w:val="00E733B9"/>
    <w:rsid w:val="00EB659E"/>
    <w:rsid w:val="00ED134B"/>
    <w:rsid w:val="00ED4D14"/>
    <w:rsid w:val="00F53C04"/>
    <w:rsid w:val="00F54147"/>
    <w:rsid w:val="00F56FD4"/>
    <w:rsid w:val="00F7404B"/>
    <w:rsid w:val="00F910A0"/>
    <w:rsid w:val="00FA6006"/>
    <w:rsid w:val="00FE34CA"/>
    <w:rsid w:val="00FE4416"/>
    <w:rsid w:val="2BFA239C"/>
    <w:rsid w:val="3E7F4BCD"/>
    <w:rsid w:val="42B26384"/>
    <w:rsid w:val="60437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521D0FB"/>
  <w15:docId w15:val="{44CB1E39-1525-9A40-9DE5-B370206F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3BBB"/>
    <w:rPr>
      <w:rFonts w:eastAsiaTheme="minorEastAsia"/>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qFormat/>
    <w:rPr>
      <w:rFonts w:ascii="Arial Unicode MS" w:eastAsia="Arial Unicode MS" w:hAnsi="Arial Unicode MS" w:cs="Arial Unicode MS" w:hint="eastAsia"/>
      <w:color w:val="000000"/>
      <w:sz w:val="22"/>
      <w:szCs w:val="22"/>
      <w:u w:color="000000"/>
      <w:lang w:val="zh-TW" w:eastAsia="zh-TW"/>
    </w:rPr>
  </w:style>
  <w:style w:type="paragraph" w:customStyle="1" w:styleId="TableStyle2">
    <w:name w:val="Table Style 2"/>
    <w:qFormat/>
    <w:rPr>
      <w:rFonts w:ascii="Arial Unicode MS" w:eastAsia="Helvetica Neue" w:hAnsi="Arial Unicode MS" w:cs="Arial Unicode MS" w:hint="eastAsia"/>
      <w:color w:val="000000"/>
      <w:u w:color="000000"/>
      <w:lang w:val="zh-CN"/>
    </w:rPr>
  </w:style>
  <w:style w:type="table" w:customStyle="1" w:styleId="TableNormal">
    <w:name w:val="Table Normal"/>
    <w:qFormat/>
    <w:tblPr>
      <w:tblCellMar>
        <w:top w:w="0" w:type="dxa"/>
        <w:left w:w="0" w:type="dxa"/>
        <w:bottom w:w="0" w:type="dxa"/>
        <w:right w:w="0" w:type="dxa"/>
      </w:tblCellMar>
    </w:tbl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szCs w:val="24"/>
    </w:rPr>
  </w:style>
  <w:style w:type="paragraph" w:styleId="a3">
    <w:name w:val="List Paragraph"/>
    <w:basedOn w:val="a"/>
    <w:uiPriority w:val="99"/>
    <w:rsid w:val="008016A5"/>
    <w:pPr>
      <w:ind w:firstLineChars="200" w:firstLine="420"/>
    </w:pPr>
  </w:style>
  <w:style w:type="paragraph" w:styleId="a4">
    <w:name w:val="Normal (Web)"/>
    <w:basedOn w:val="a"/>
    <w:uiPriority w:val="99"/>
    <w:qFormat/>
    <w:rsid w:val="008016A5"/>
    <w:pPr>
      <w:spacing w:before="100" w:beforeAutospacing="1" w:after="100" w:afterAutospacing="1"/>
    </w:pPr>
    <w:rPr>
      <w:rFonts w:ascii="宋体" w:eastAsia="宋体" w:hAnsi="宋体"/>
      <w:lang w:eastAsia="zh-CN"/>
    </w:rPr>
  </w:style>
  <w:style w:type="paragraph" w:styleId="a5">
    <w:name w:val="Plain Text"/>
    <w:basedOn w:val="a"/>
    <w:link w:val="a6"/>
    <w:rsid w:val="008E2B68"/>
    <w:pPr>
      <w:widowControl w:val="0"/>
      <w:spacing w:line="400" w:lineRule="exact"/>
      <w:ind w:firstLineChars="200" w:firstLine="200"/>
      <w:jc w:val="both"/>
    </w:pPr>
    <w:rPr>
      <w:rFonts w:ascii="宋体" w:eastAsia="宋体" w:hAnsi="Courier New"/>
      <w:kern w:val="2"/>
      <w:sz w:val="21"/>
      <w:szCs w:val="20"/>
      <w:lang w:val="x-none" w:eastAsia="x-none"/>
    </w:rPr>
  </w:style>
  <w:style w:type="character" w:customStyle="1" w:styleId="a6">
    <w:name w:val="纯文本 字符"/>
    <w:basedOn w:val="a0"/>
    <w:link w:val="a5"/>
    <w:rsid w:val="008E2B68"/>
    <w:rPr>
      <w:rFonts w:ascii="宋体" w:hAnsi="Courier New"/>
      <w:kern w:val="2"/>
      <w:sz w:val="21"/>
      <w:lang w:val="x-none" w:eastAsia="x-none"/>
    </w:rPr>
  </w:style>
  <w:style w:type="character" w:customStyle="1" w:styleId="a-text-bold">
    <w:name w:val="a-text-bold"/>
    <w:basedOn w:val="a0"/>
    <w:rsid w:val="00863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19450">
      <w:bodyDiv w:val="1"/>
      <w:marLeft w:val="0"/>
      <w:marRight w:val="0"/>
      <w:marTop w:val="0"/>
      <w:marBottom w:val="0"/>
      <w:divBdr>
        <w:top w:val="none" w:sz="0" w:space="0" w:color="auto"/>
        <w:left w:val="none" w:sz="0" w:space="0" w:color="auto"/>
        <w:bottom w:val="none" w:sz="0" w:space="0" w:color="auto"/>
        <w:right w:val="none" w:sz="0" w:space="0" w:color="auto"/>
      </w:divBdr>
    </w:div>
    <w:div w:id="108398264">
      <w:bodyDiv w:val="1"/>
      <w:marLeft w:val="0"/>
      <w:marRight w:val="0"/>
      <w:marTop w:val="0"/>
      <w:marBottom w:val="0"/>
      <w:divBdr>
        <w:top w:val="none" w:sz="0" w:space="0" w:color="auto"/>
        <w:left w:val="none" w:sz="0" w:space="0" w:color="auto"/>
        <w:bottom w:val="none" w:sz="0" w:space="0" w:color="auto"/>
        <w:right w:val="none" w:sz="0" w:space="0" w:color="auto"/>
      </w:divBdr>
    </w:div>
    <w:div w:id="195702729">
      <w:bodyDiv w:val="1"/>
      <w:marLeft w:val="0"/>
      <w:marRight w:val="0"/>
      <w:marTop w:val="0"/>
      <w:marBottom w:val="0"/>
      <w:divBdr>
        <w:top w:val="none" w:sz="0" w:space="0" w:color="auto"/>
        <w:left w:val="none" w:sz="0" w:space="0" w:color="auto"/>
        <w:bottom w:val="none" w:sz="0" w:space="0" w:color="auto"/>
        <w:right w:val="none" w:sz="0" w:space="0" w:color="auto"/>
      </w:divBdr>
    </w:div>
    <w:div w:id="357699015">
      <w:bodyDiv w:val="1"/>
      <w:marLeft w:val="0"/>
      <w:marRight w:val="0"/>
      <w:marTop w:val="0"/>
      <w:marBottom w:val="0"/>
      <w:divBdr>
        <w:top w:val="none" w:sz="0" w:space="0" w:color="auto"/>
        <w:left w:val="none" w:sz="0" w:space="0" w:color="auto"/>
        <w:bottom w:val="none" w:sz="0" w:space="0" w:color="auto"/>
        <w:right w:val="none" w:sz="0" w:space="0" w:color="auto"/>
      </w:divBdr>
    </w:div>
    <w:div w:id="526406943">
      <w:bodyDiv w:val="1"/>
      <w:marLeft w:val="0"/>
      <w:marRight w:val="0"/>
      <w:marTop w:val="0"/>
      <w:marBottom w:val="0"/>
      <w:divBdr>
        <w:top w:val="none" w:sz="0" w:space="0" w:color="auto"/>
        <w:left w:val="none" w:sz="0" w:space="0" w:color="auto"/>
        <w:bottom w:val="none" w:sz="0" w:space="0" w:color="auto"/>
        <w:right w:val="none" w:sz="0" w:space="0" w:color="auto"/>
      </w:divBdr>
    </w:div>
    <w:div w:id="783498620">
      <w:bodyDiv w:val="1"/>
      <w:marLeft w:val="0"/>
      <w:marRight w:val="0"/>
      <w:marTop w:val="0"/>
      <w:marBottom w:val="0"/>
      <w:divBdr>
        <w:top w:val="none" w:sz="0" w:space="0" w:color="auto"/>
        <w:left w:val="none" w:sz="0" w:space="0" w:color="auto"/>
        <w:bottom w:val="none" w:sz="0" w:space="0" w:color="auto"/>
        <w:right w:val="none" w:sz="0" w:space="0" w:color="auto"/>
      </w:divBdr>
    </w:div>
    <w:div w:id="925727472">
      <w:bodyDiv w:val="1"/>
      <w:marLeft w:val="0"/>
      <w:marRight w:val="0"/>
      <w:marTop w:val="0"/>
      <w:marBottom w:val="0"/>
      <w:divBdr>
        <w:top w:val="none" w:sz="0" w:space="0" w:color="auto"/>
        <w:left w:val="none" w:sz="0" w:space="0" w:color="auto"/>
        <w:bottom w:val="none" w:sz="0" w:space="0" w:color="auto"/>
        <w:right w:val="none" w:sz="0" w:space="0" w:color="auto"/>
      </w:divBdr>
    </w:div>
    <w:div w:id="1104039006">
      <w:bodyDiv w:val="1"/>
      <w:marLeft w:val="0"/>
      <w:marRight w:val="0"/>
      <w:marTop w:val="0"/>
      <w:marBottom w:val="0"/>
      <w:divBdr>
        <w:top w:val="none" w:sz="0" w:space="0" w:color="auto"/>
        <w:left w:val="none" w:sz="0" w:space="0" w:color="auto"/>
        <w:bottom w:val="none" w:sz="0" w:space="0" w:color="auto"/>
        <w:right w:val="none" w:sz="0" w:space="0" w:color="auto"/>
      </w:divBdr>
    </w:div>
    <w:div w:id="1448817842">
      <w:bodyDiv w:val="1"/>
      <w:marLeft w:val="0"/>
      <w:marRight w:val="0"/>
      <w:marTop w:val="0"/>
      <w:marBottom w:val="0"/>
      <w:divBdr>
        <w:top w:val="none" w:sz="0" w:space="0" w:color="auto"/>
        <w:left w:val="none" w:sz="0" w:space="0" w:color="auto"/>
        <w:bottom w:val="none" w:sz="0" w:space="0" w:color="auto"/>
        <w:right w:val="none" w:sz="0" w:space="0" w:color="auto"/>
      </w:divBdr>
    </w:div>
    <w:div w:id="1665668915">
      <w:bodyDiv w:val="1"/>
      <w:marLeft w:val="0"/>
      <w:marRight w:val="0"/>
      <w:marTop w:val="0"/>
      <w:marBottom w:val="0"/>
      <w:divBdr>
        <w:top w:val="none" w:sz="0" w:space="0" w:color="auto"/>
        <w:left w:val="none" w:sz="0" w:space="0" w:color="auto"/>
        <w:bottom w:val="none" w:sz="0" w:space="0" w:color="auto"/>
        <w:right w:val="none" w:sz="0" w:space="0" w:color="auto"/>
      </w:divBdr>
    </w:div>
    <w:div w:id="1717510990">
      <w:bodyDiv w:val="1"/>
      <w:marLeft w:val="0"/>
      <w:marRight w:val="0"/>
      <w:marTop w:val="0"/>
      <w:marBottom w:val="0"/>
      <w:divBdr>
        <w:top w:val="none" w:sz="0" w:space="0" w:color="auto"/>
        <w:left w:val="none" w:sz="0" w:space="0" w:color="auto"/>
        <w:bottom w:val="none" w:sz="0" w:space="0" w:color="auto"/>
        <w:right w:val="none" w:sz="0" w:space="0" w:color="auto"/>
      </w:divBdr>
    </w:div>
    <w:div w:id="1786382070">
      <w:bodyDiv w:val="1"/>
      <w:marLeft w:val="0"/>
      <w:marRight w:val="0"/>
      <w:marTop w:val="0"/>
      <w:marBottom w:val="0"/>
      <w:divBdr>
        <w:top w:val="none" w:sz="0" w:space="0" w:color="auto"/>
        <w:left w:val="none" w:sz="0" w:space="0" w:color="auto"/>
        <w:bottom w:val="none" w:sz="0" w:space="0" w:color="auto"/>
        <w:right w:val="none" w:sz="0" w:space="0" w:color="auto"/>
      </w:divBdr>
    </w:div>
    <w:div w:id="2145150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3789CE-21C2-F44F-878C-3B49A188D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7</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netblind</dc:creator>
  <cp:lastModifiedBy>ltmxnn@gmail.com</cp:lastModifiedBy>
  <cp:revision>101</cp:revision>
  <dcterms:created xsi:type="dcterms:W3CDTF">2020-10-24T07:29:00Z</dcterms:created>
  <dcterms:modified xsi:type="dcterms:W3CDTF">2024-06-21T00:32:00Z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