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594" w:rsidRDefault="00416594">
      <w:pPr>
        <w:rPr>
          <w:b/>
          <w:i/>
          <w:iCs/>
          <w:color w:val="000000"/>
        </w:rPr>
      </w:pPr>
      <w:proofErr w:type="spellStart"/>
      <w:r>
        <w:rPr>
          <w:i/>
          <w:iCs/>
          <w:color w:val="000000"/>
        </w:rPr>
        <w:t>GoogleDrive</w:t>
      </w:r>
      <w:proofErr w:type="spellEnd"/>
      <w:r>
        <w:rPr>
          <w:i/>
          <w:iCs/>
          <w:color w:val="000000"/>
        </w:rPr>
        <w:t xml:space="preserve">: Team </w:t>
      </w:r>
      <w:proofErr w:type="spellStart"/>
      <w:r w:rsidRPr="00416594">
        <w:rPr>
          <w:b/>
          <w:i/>
          <w:iCs/>
          <w:color w:val="000000"/>
        </w:rPr>
        <w:t>eeasy</w:t>
      </w:r>
      <w:proofErr w:type="spellEnd"/>
    </w:p>
    <w:p w:rsidR="00416594" w:rsidRDefault="00416594">
      <w:pPr>
        <w:rPr>
          <w:i/>
          <w:iCs/>
          <w:color w:val="000000"/>
        </w:rPr>
      </w:pPr>
      <w:r w:rsidRPr="00416594">
        <w:rPr>
          <w:i/>
          <w:iCs/>
          <w:color w:val="000000"/>
        </w:rPr>
        <w:t>https://drive.google.com/drive/folders/1nyxhF9Guh9olhglG4EPcU-sa4NjcfRUd?usp=sharing</w:t>
      </w:r>
    </w:p>
    <w:p w:rsidR="00416594" w:rsidRDefault="00416594">
      <w:pPr>
        <w:rPr>
          <w:i/>
          <w:iCs/>
          <w:color w:val="000000"/>
        </w:rPr>
      </w:pPr>
      <w:bookmarkStart w:id="0" w:name="_GoBack"/>
      <w:bookmarkEnd w:id="0"/>
    </w:p>
    <w:p w:rsidR="00416594" w:rsidRDefault="00416594">
      <w:pPr>
        <w:rPr>
          <w:i/>
          <w:iCs/>
          <w:color w:val="000000"/>
        </w:rPr>
      </w:pPr>
    </w:p>
    <w:p w:rsidR="001864EC" w:rsidRDefault="007E7113">
      <w:pPr>
        <w:rPr>
          <w:i/>
          <w:iCs/>
          <w:color w:val="000000"/>
        </w:rPr>
      </w:pPr>
      <w:r>
        <w:rPr>
          <w:i/>
          <w:iCs/>
          <w:color w:val="000000"/>
        </w:rPr>
        <w:t>„D</w:t>
      </w:r>
      <w:r>
        <w:rPr>
          <w:i/>
          <w:iCs/>
          <w:color w:val="000000"/>
        </w:rPr>
        <w:t>iejenigen, die verrückt genug sind, zu denken, dass sie die Welt än</w:t>
      </w:r>
      <w:r>
        <w:rPr>
          <w:i/>
          <w:iCs/>
          <w:color w:val="000000"/>
        </w:rPr>
        <w:t xml:space="preserve">dern könnten, werden die </w:t>
      </w:r>
      <w:r>
        <w:rPr>
          <w:i/>
          <w:iCs/>
          <w:color w:val="000000"/>
        </w:rPr>
        <w:t>sein, die es tatsächlich tun</w:t>
      </w:r>
      <w:r>
        <w:rPr>
          <w:i/>
          <w:iCs/>
          <w:color w:val="000000"/>
        </w:rPr>
        <w:t>“.</w:t>
      </w:r>
    </w:p>
    <w:p w:rsidR="007E7113" w:rsidRDefault="007E7113">
      <w:pPr>
        <w:rPr>
          <w:i/>
          <w:iCs/>
          <w:color w:val="000000"/>
        </w:rPr>
      </w:pPr>
      <w:r>
        <w:rPr>
          <w:i/>
          <w:iCs/>
          <w:color w:val="000000"/>
        </w:rPr>
        <w:t>Steve Jobs</w:t>
      </w:r>
    </w:p>
    <w:p w:rsidR="007E7113" w:rsidRDefault="007E7113">
      <w:pPr>
        <w:rPr>
          <w:i/>
          <w:iCs/>
          <w:color w:val="000000"/>
        </w:rPr>
      </w:pPr>
    </w:p>
    <w:p w:rsidR="007E7113" w:rsidRDefault="007E7113">
      <w:pPr>
        <w:rPr>
          <w:i/>
        </w:rPr>
      </w:pPr>
      <w:r>
        <w:rPr>
          <w:i/>
        </w:rPr>
        <w:t>„I</w:t>
      </w:r>
      <w:r w:rsidRPr="007E7113">
        <w:rPr>
          <w:i/>
        </w:rPr>
        <w:t>nnovation geschieht durch Menschen, die sich auf dem Flur treffen oder sich abends um halb 11 anrufen, um sich von einer neuen Idee zu erzählen oder weil sie etwas realisiert haben, das unsere Denkweise komplett verändert. Es sind die Ad-Hoc-Meetings von sechs Personen, die von jemandem initiiert werden, der von einer coolen, neuen Idee berichtet und eure Meinung dazu hören möchte</w:t>
      </w:r>
      <w:r>
        <w:rPr>
          <w:i/>
        </w:rPr>
        <w:t>“.</w:t>
      </w:r>
    </w:p>
    <w:p w:rsidR="007E7113" w:rsidRDefault="007E7113">
      <w:pPr>
        <w:rPr>
          <w:i/>
        </w:rPr>
      </w:pPr>
      <w:r>
        <w:rPr>
          <w:i/>
        </w:rPr>
        <w:t>Steve Jobs</w:t>
      </w:r>
    </w:p>
    <w:p w:rsidR="007E7113" w:rsidRDefault="007E7113">
      <w:pPr>
        <w:rPr>
          <w:i/>
        </w:rPr>
      </w:pPr>
    </w:p>
    <w:p w:rsidR="007E7113" w:rsidRPr="000C1A62" w:rsidRDefault="000C1A62">
      <w:pPr>
        <w:rPr>
          <w:rStyle w:val="st1"/>
          <w:rFonts w:ascii="Arial" w:hAnsi="Arial" w:cs="Arial"/>
          <w:i/>
          <w:color w:val="545454"/>
        </w:rPr>
      </w:pPr>
      <w:r w:rsidRPr="000C1A62">
        <w:rPr>
          <w:rStyle w:val="st1"/>
          <w:rFonts w:ascii="Arial" w:hAnsi="Arial" w:cs="Arial"/>
          <w:i/>
          <w:color w:val="545454"/>
        </w:rPr>
        <w:t xml:space="preserve">„Es macht </w:t>
      </w:r>
      <w:r w:rsidRPr="000C1A62">
        <w:rPr>
          <w:rStyle w:val="Hervorhebung"/>
          <w:rFonts w:ascii="Arial" w:hAnsi="Arial" w:cs="Arial"/>
          <w:b w:val="0"/>
          <w:i/>
          <w:color w:val="545454"/>
        </w:rPr>
        <w:t>keinen</w:t>
      </w:r>
      <w:r w:rsidRPr="000C1A62">
        <w:rPr>
          <w:rStyle w:val="st1"/>
          <w:rFonts w:ascii="Arial" w:hAnsi="Arial" w:cs="Arial"/>
          <w:i/>
          <w:color w:val="545454"/>
        </w:rPr>
        <w:t xml:space="preserve"> Sinn, kluge Leute einzustellen und </w:t>
      </w:r>
      <w:r w:rsidRPr="000C1A62">
        <w:rPr>
          <w:rStyle w:val="Hervorhebung"/>
          <w:rFonts w:ascii="Arial" w:hAnsi="Arial" w:cs="Arial"/>
          <w:b w:val="0"/>
          <w:i/>
          <w:color w:val="545454"/>
        </w:rPr>
        <w:t>ihnen</w:t>
      </w:r>
      <w:r w:rsidRPr="000C1A62">
        <w:rPr>
          <w:rStyle w:val="st1"/>
          <w:rFonts w:ascii="Arial" w:hAnsi="Arial" w:cs="Arial"/>
          <w:i/>
          <w:color w:val="545454"/>
        </w:rPr>
        <w:t xml:space="preserve"> zu </w:t>
      </w:r>
      <w:r w:rsidRPr="000C1A62">
        <w:rPr>
          <w:rStyle w:val="Hervorhebung"/>
          <w:rFonts w:ascii="Arial" w:hAnsi="Arial" w:cs="Arial"/>
          <w:b w:val="0"/>
          <w:i/>
          <w:color w:val="545454"/>
        </w:rPr>
        <w:t>sagen</w:t>
      </w:r>
      <w:r w:rsidRPr="000C1A62">
        <w:rPr>
          <w:rStyle w:val="st1"/>
          <w:rFonts w:ascii="Arial" w:hAnsi="Arial" w:cs="Arial"/>
          <w:i/>
          <w:color w:val="545454"/>
        </w:rPr>
        <w:t xml:space="preserve">, was zu </w:t>
      </w:r>
      <w:r w:rsidRPr="000C1A62">
        <w:rPr>
          <w:rStyle w:val="Hervorhebung"/>
          <w:rFonts w:ascii="Arial" w:hAnsi="Arial" w:cs="Arial"/>
          <w:b w:val="0"/>
          <w:i/>
          <w:color w:val="545454"/>
        </w:rPr>
        <w:t>tun</w:t>
      </w:r>
      <w:r w:rsidRPr="000C1A62">
        <w:rPr>
          <w:rStyle w:val="st1"/>
          <w:rFonts w:ascii="Arial" w:hAnsi="Arial" w:cs="Arial"/>
          <w:i/>
          <w:color w:val="545454"/>
        </w:rPr>
        <w:t xml:space="preserve"> ist. </w:t>
      </w:r>
      <w:r w:rsidRPr="000C1A62">
        <w:rPr>
          <w:rStyle w:val="Hervorhebung"/>
          <w:rFonts w:ascii="Arial" w:hAnsi="Arial" w:cs="Arial"/>
          <w:b w:val="0"/>
          <w:i/>
          <w:color w:val="545454"/>
        </w:rPr>
        <w:t>Wir</w:t>
      </w:r>
      <w:r w:rsidRPr="000C1A62">
        <w:rPr>
          <w:rStyle w:val="Hervorhebung"/>
          <w:rFonts w:ascii="Arial" w:hAnsi="Arial" w:cs="Arial"/>
          <w:i/>
          <w:color w:val="545454"/>
        </w:rPr>
        <w:t xml:space="preserve"> </w:t>
      </w:r>
      <w:r w:rsidRPr="000C1A62">
        <w:rPr>
          <w:rStyle w:val="Hervorhebung"/>
          <w:rFonts w:ascii="Arial" w:hAnsi="Arial" w:cs="Arial"/>
          <w:b w:val="0"/>
          <w:i/>
          <w:color w:val="545454"/>
        </w:rPr>
        <w:t>stellen</w:t>
      </w:r>
      <w:r w:rsidRPr="000C1A62">
        <w:rPr>
          <w:rStyle w:val="st1"/>
          <w:rFonts w:ascii="Arial" w:hAnsi="Arial" w:cs="Arial"/>
          <w:i/>
          <w:color w:val="545454"/>
        </w:rPr>
        <w:t xml:space="preserve"> kluge Leute ein, damit </w:t>
      </w:r>
      <w:r w:rsidRPr="000C1A62">
        <w:rPr>
          <w:rStyle w:val="Hervorhebung"/>
          <w:rFonts w:ascii="Arial" w:hAnsi="Arial" w:cs="Arial"/>
          <w:b w:val="0"/>
          <w:i/>
          <w:color w:val="545454"/>
        </w:rPr>
        <w:t>sie</w:t>
      </w:r>
      <w:r w:rsidRPr="000C1A62">
        <w:rPr>
          <w:rStyle w:val="st1"/>
          <w:rFonts w:ascii="Arial" w:hAnsi="Arial" w:cs="Arial"/>
          <w:i/>
          <w:color w:val="545454"/>
        </w:rPr>
        <w:t xml:space="preserve"> uns </w:t>
      </w:r>
      <w:r w:rsidRPr="000C1A62">
        <w:rPr>
          <w:rStyle w:val="Hervorhebung"/>
          <w:rFonts w:ascii="Arial" w:hAnsi="Arial" w:cs="Arial"/>
          <w:b w:val="0"/>
          <w:i/>
          <w:color w:val="545454"/>
        </w:rPr>
        <w:t>sagen</w:t>
      </w:r>
      <w:r w:rsidRPr="000C1A62">
        <w:rPr>
          <w:rStyle w:val="st1"/>
          <w:rFonts w:ascii="Arial" w:hAnsi="Arial" w:cs="Arial"/>
          <w:i/>
          <w:color w:val="545454"/>
        </w:rPr>
        <w:t xml:space="preserve"> können, was zu </w:t>
      </w:r>
      <w:r w:rsidRPr="000C1A62">
        <w:rPr>
          <w:rStyle w:val="Hervorhebung"/>
          <w:rFonts w:ascii="Arial" w:hAnsi="Arial" w:cs="Arial"/>
          <w:b w:val="0"/>
          <w:i/>
          <w:color w:val="545454"/>
        </w:rPr>
        <w:t>tun</w:t>
      </w:r>
      <w:r w:rsidRPr="000C1A62">
        <w:rPr>
          <w:rStyle w:val="st1"/>
          <w:rFonts w:ascii="Arial" w:hAnsi="Arial" w:cs="Arial"/>
          <w:i/>
          <w:color w:val="545454"/>
        </w:rPr>
        <w:t xml:space="preserve"> ist.“</w:t>
      </w:r>
    </w:p>
    <w:p w:rsidR="000C1A62" w:rsidRDefault="000C1A62">
      <w:pPr>
        <w:rPr>
          <w:rStyle w:val="st1"/>
          <w:rFonts w:ascii="Arial" w:hAnsi="Arial" w:cs="Arial"/>
          <w:color w:val="545454"/>
        </w:rPr>
      </w:pPr>
      <w:r>
        <w:rPr>
          <w:rStyle w:val="st1"/>
          <w:rFonts w:ascii="Arial" w:hAnsi="Arial" w:cs="Arial"/>
          <w:color w:val="545454"/>
        </w:rPr>
        <w:t>Steve Jobs</w:t>
      </w:r>
    </w:p>
    <w:p w:rsidR="000C1A62" w:rsidRDefault="000C1A62">
      <w:pPr>
        <w:rPr>
          <w:rStyle w:val="st1"/>
          <w:rFonts w:ascii="Arial" w:hAnsi="Arial" w:cs="Arial"/>
          <w:color w:val="545454"/>
        </w:rPr>
      </w:pPr>
    </w:p>
    <w:p w:rsidR="000C1A62" w:rsidRDefault="005C6C8B">
      <w:pPr>
        <w:rPr>
          <w:i/>
        </w:rPr>
      </w:pPr>
      <w:r w:rsidRPr="005C6C8B">
        <w:rPr>
          <w:i/>
        </w:rPr>
        <w:t>Zwei entgegengerichtet intelligente Halbheiten addieren sich stets zu einer ganzen Dummheit.</w:t>
      </w:r>
    </w:p>
    <w:p w:rsidR="005C6C8B" w:rsidRDefault="005C6C8B">
      <w:pPr>
        <w:rPr>
          <w:i/>
        </w:rPr>
      </w:pPr>
      <w:r>
        <w:rPr>
          <w:i/>
        </w:rPr>
        <w:t>Prof. Dr. Gunter Dueck</w:t>
      </w:r>
    </w:p>
    <w:p w:rsidR="005C6C8B" w:rsidRDefault="005C6C8B">
      <w:pPr>
        <w:rPr>
          <w:i/>
        </w:rPr>
      </w:pPr>
    </w:p>
    <w:p w:rsidR="005C6C8B" w:rsidRDefault="005C6C8B">
      <w:r>
        <w:t>Architekten studieren Kunst und bauen Reihenhäuser - Informatiker studieren auch Kunst und machen dann SAP.</w:t>
      </w:r>
    </w:p>
    <w:p w:rsidR="005C6C8B" w:rsidRDefault="005C6C8B" w:rsidP="005C6C8B">
      <w:pPr>
        <w:rPr>
          <w:i/>
        </w:rPr>
      </w:pPr>
      <w:r>
        <w:rPr>
          <w:i/>
        </w:rPr>
        <w:t>Prof. Dr. Gunter Dueck</w:t>
      </w:r>
    </w:p>
    <w:p w:rsidR="005C6C8B" w:rsidRDefault="005C6C8B" w:rsidP="005C6C8B">
      <w:pPr>
        <w:rPr>
          <w:i/>
        </w:rPr>
      </w:pPr>
    </w:p>
    <w:p w:rsidR="005C6C8B" w:rsidRDefault="005C6C8B">
      <w:r>
        <w:t>Mathematik spart immer 15 Prozent, ganz und gar unabhängig von der Problemstellung!</w:t>
      </w:r>
    </w:p>
    <w:p w:rsidR="005C6C8B" w:rsidRDefault="005C6C8B" w:rsidP="005C6C8B">
      <w:pPr>
        <w:rPr>
          <w:i/>
        </w:rPr>
      </w:pPr>
      <w:r>
        <w:rPr>
          <w:i/>
        </w:rPr>
        <w:t>Prof. Dr. Gunter Dueck</w:t>
      </w:r>
    </w:p>
    <w:p w:rsidR="005C6C8B" w:rsidRDefault="005C6C8B">
      <w:pPr>
        <w:rPr>
          <w:i/>
        </w:rPr>
      </w:pPr>
    </w:p>
    <w:p w:rsidR="007461B4" w:rsidRDefault="007461B4">
      <w:r>
        <w:t>Der Nachteil der Intelligenz besteht darin, dass man ununterbrochen gezwungen ist dazuzulernen.</w:t>
      </w:r>
    </w:p>
    <w:p w:rsidR="007461B4" w:rsidRDefault="007461B4">
      <w:r>
        <w:t>George Bernard Shaw</w:t>
      </w:r>
    </w:p>
    <w:p w:rsidR="007461B4" w:rsidRDefault="007461B4"/>
    <w:p w:rsidR="007461B4" w:rsidRDefault="007461B4">
      <w:r>
        <w:t>Künstliche Intelligenz bedeutet, dass Rechner genau wissen, wann sie kaputtgehen müssen, um ein Maximum an Ärger zu verursachen.</w:t>
      </w:r>
    </w:p>
    <w:p w:rsidR="007461B4" w:rsidRDefault="007461B4">
      <w:r>
        <w:t>Peter Glaser</w:t>
      </w:r>
    </w:p>
    <w:p w:rsidR="007461B4" w:rsidRDefault="007461B4"/>
    <w:p w:rsidR="007461B4" w:rsidRDefault="007461B4">
      <w:r>
        <w:t>Die Aufgabe von Management ist es, Menschen so zu nehmen, wie sie sind, ihre Stärken herauszufinden und ihnen durch entsprechende Gestaltung ihrer Aufgaben die Möglichkeit zu geben, dort tätig zu werden, wo sie mit ihren Stärken Leistungen erbringen und Ergebnisse erzielen können.</w:t>
      </w:r>
    </w:p>
    <w:p w:rsidR="007461B4" w:rsidRDefault="007461B4">
      <w:r>
        <w:t>Fredmund Malik</w:t>
      </w:r>
    </w:p>
    <w:p w:rsidR="007461B4" w:rsidRDefault="00416594">
      <w:pPr>
        <w:rPr>
          <w:i/>
        </w:rPr>
      </w:pPr>
      <w:r w:rsidRPr="00416594">
        <w:rPr>
          <w:i/>
        </w:rPr>
        <w:t>Die mathematischen Erkenntnisse sind Sätze, die unser Verstand so konstruiert hat, dass sie stets funktionieren, als wären sie wahr</w:t>
      </w:r>
      <w:r>
        <w:rPr>
          <w:i/>
        </w:rPr>
        <w:t>.</w:t>
      </w:r>
    </w:p>
    <w:p w:rsidR="00416594" w:rsidRDefault="00416594">
      <w:pPr>
        <w:rPr>
          <w:i/>
        </w:rPr>
      </w:pPr>
      <w:r>
        <w:rPr>
          <w:i/>
        </w:rPr>
        <w:t>Umberto Eco</w:t>
      </w:r>
    </w:p>
    <w:p w:rsidR="00416594" w:rsidRDefault="00416594">
      <w:pPr>
        <w:rPr>
          <w:i/>
        </w:rPr>
      </w:pPr>
    </w:p>
    <w:p w:rsidR="00416594" w:rsidRDefault="00416594">
      <w:pPr>
        <w:rPr>
          <w:i/>
        </w:rPr>
      </w:pPr>
      <w:r w:rsidRPr="00416594">
        <w:rPr>
          <w:i/>
        </w:rPr>
        <w:t xml:space="preserve">Reine Mathematik lässt sich definieren als das Gebiet, wo wir </w:t>
      </w:r>
      <w:r>
        <w:rPr>
          <w:i/>
        </w:rPr>
        <w:t>weder</w:t>
      </w:r>
      <w:r w:rsidRPr="00416594">
        <w:rPr>
          <w:i/>
        </w:rPr>
        <w:t xml:space="preserve"> wissen, worüber wir reden, noch ob das, was wir sagen, wahr ist.</w:t>
      </w:r>
    </w:p>
    <w:p w:rsidR="00416594" w:rsidRDefault="00416594">
      <w:pPr>
        <w:rPr>
          <w:i/>
        </w:rPr>
      </w:pPr>
      <w:r>
        <w:rPr>
          <w:i/>
        </w:rPr>
        <w:t>Bertrand Russell</w:t>
      </w:r>
    </w:p>
    <w:p w:rsidR="00416594" w:rsidRDefault="00416594">
      <w:pPr>
        <w:rPr>
          <w:i/>
        </w:rPr>
      </w:pPr>
    </w:p>
    <w:p w:rsidR="00416594" w:rsidRPr="007E7113" w:rsidRDefault="00416594">
      <w:pPr>
        <w:rPr>
          <w:i/>
        </w:rPr>
      </w:pPr>
    </w:p>
    <w:sectPr w:rsidR="00416594" w:rsidRPr="007E71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13"/>
    <w:rsid w:val="000C1A62"/>
    <w:rsid w:val="001864EC"/>
    <w:rsid w:val="00416594"/>
    <w:rsid w:val="005C6C8B"/>
    <w:rsid w:val="007461B4"/>
    <w:rsid w:val="007E7113"/>
    <w:rsid w:val="00CF7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F49DD-6FC1-4073-AF61-755A4E2E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0C1A62"/>
    <w:rPr>
      <w:b/>
      <w:bCs/>
      <w:i w:val="0"/>
      <w:iCs w:val="0"/>
    </w:rPr>
  </w:style>
  <w:style w:type="character" w:customStyle="1" w:styleId="st1">
    <w:name w:val="st1"/>
    <w:basedOn w:val="Absatz-Standardschriftart"/>
    <w:rsid w:val="000C1A62"/>
  </w:style>
  <w:style w:type="character" w:styleId="Hyperlink">
    <w:name w:val="Hyperlink"/>
    <w:basedOn w:val="Absatz-Standardschriftart"/>
    <w:uiPriority w:val="99"/>
    <w:unhideWhenUsed/>
    <w:rsid w:val="00416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1752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2018-07-30T07:16:00Z</dcterms:created>
  <dcterms:modified xsi:type="dcterms:W3CDTF">2018-07-30T12:42:00Z</dcterms:modified>
</cp:coreProperties>
</file>