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3EA0" w14:textId="77777777" w:rsidR="00F2285E" w:rsidRDefault="00F2285E">
      <w:pPr>
        <w:spacing w:line="200" w:lineRule="exact"/>
        <w:rPr>
          <w:rFonts w:hint="eastAsia"/>
        </w:rPr>
      </w:pPr>
    </w:p>
    <w:p w14:paraId="6B3955B1" w14:textId="77777777" w:rsidR="00F2285E" w:rsidRDefault="00F2285E">
      <w:pPr>
        <w:spacing w:line="200" w:lineRule="exact"/>
        <w:rPr>
          <w:rFonts w:hint="eastAsia"/>
        </w:rPr>
      </w:pPr>
    </w:p>
    <w:p w14:paraId="119951C7" w14:textId="77777777" w:rsidR="00F2285E" w:rsidRDefault="00F2285E">
      <w:pPr>
        <w:spacing w:line="200" w:lineRule="exact"/>
        <w:rPr>
          <w:rFonts w:hint="eastAsia"/>
        </w:rPr>
      </w:pPr>
    </w:p>
    <w:p w14:paraId="41E2F71D" w14:textId="77777777" w:rsidR="00F2285E" w:rsidRDefault="00F2285E">
      <w:pPr>
        <w:spacing w:line="200" w:lineRule="exact"/>
        <w:rPr>
          <w:rFonts w:hint="eastAsia"/>
        </w:rPr>
      </w:pPr>
    </w:p>
    <w:p w14:paraId="3B2EF9BD" w14:textId="77777777" w:rsidR="00F2285E" w:rsidRDefault="00F2285E">
      <w:pPr>
        <w:spacing w:line="200" w:lineRule="exact"/>
        <w:rPr>
          <w:rFonts w:hint="eastAsia"/>
        </w:rPr>
      </w:pPr>
    </w:p>
    <w:p w14:paraId="142F9836" w14:textId="77777777" w:rsidR="00F2285E" w:rsidRDefault="00F2285E">
      <w:pPr>
        <w:spacing w:line="200" w:lineRule="exact"/>
        <w:rPr>
          <w:rFonts w:hint="eastAsia"/>
        </w:rPr>
      </w:pPr>
    </w:p>
    <w:p w14:paraId="00EF0D36" w14:textId="77777777" w:rsidR="00F2285E" w:rsidRDefault="00F2285E">
      <w:pPr>
        <w:spacing w:line="200" w:lineRule="exact"/>
        <w:rPr>
          <w:rFonts w:hint="eastAsia"/>
        </w:rPr>
      </w:pPr>
    </w:p>
    <w:p w14:paraId="6DDA8FEE" w14:textId="77777777" w:rsidR="00F2285E" w:rsidRDefault="00F2285E">
      <w:pPr>
        <w:spacing w:line="200" w:lineRule="exact"/>
        <w:rPr>
          <w:rFonts w:hint="eastAsia"/>
        </w:rPr>
      </w:pPr>
    </w:p>
    <w:p w14:paraId="74D089F5" w14:textId="77777777" w:rsidR="00F2285E" w:rsidRDefault="00F2285E">
      <w:pPr>
        <w:spacing w:line="200" w:lineRule="exact"/>
        <w:rPr>
          <w:rFonts w:hint="eastAsia"/>
        </w:rPr>
      </w:pPr>
    </w:p>
    <w:p w14:paraId="7F4961FA" w14:textId="77777777" w:rsidR="00F2285E" w:rsidRDefault="00F2285E">
      <w:pPr>
        <w:spacing w:line="206" w:lineRule="exact"/>
        <w:rPr>
          <w:rFonts w:hint="eastAsia"/>
        </w:rPr>
      </w:pPr>
    </w:p>
    <w:p w14:paraId="3D40BC44" w14:textId="77777777" w:rsidR="00F2285E" w:rsidRDefault="0001287D">
      <w:pPr>
        <w:pStyle w:val="a3"/>
        <w:spacing w:line="243" w:lineRule="auto"/>
        <w:ind w:left="1892"/>
        <w:rPr>
          <w:rFonts w:hint="eastAsia"/>
          <w:lang w:eastAsia="zh-CN"/>
        </w:rPr>
      </w:pPr>
      <w:r>
        <w:rPr>
          <w:spacing w:val="17"/>
          <w:sz w:val="44"/>
          <w:szCs w:val="44"/>
          <w:lang w:eastAsia="zh-CN"/>
        </w:rPr>
        <w:t>南京大学</w:t>
      </w:r>
      <w:r>
        <w:rPr>
          <w:rFonts w:ascii="Times New Roman" w:eastAsia="Times New Roman" w:hAnsi="Times New Roman" w:cs="Times New Roman"/>
          <w:b/>
          <w:spacing w:val="6"/>
          <w:sz w:val="36"/>
          <w:szCs w:val="36"/>
          <w:lang w:eastAsia="zh-CN"/>
        </w:rPr>
        <w:t>“</w:t>
      </w:r>
      <w:r>
        <w:rPr>
          <w:spacing w:val="18"/>
          <w:sz w:val="44"/>
          <w:szCs w:val="44"/>
          <w:lang w:eastAsia="zh-CN"/>
        </w:rPr>
        <w:t>十</w:t>
      </w:r>
      <w:r>
        <w:rPr>
          <w:spacing w:val="17"/>
          <w:sz w:val="44"/>
          <w:szCs w:val="44"/>
          <w:lang w:eastAsia="zh-CN"/>
        </w:rPr>
        <w:t>四五</w:t>
      </w:r>
      <w:r>
        <w:rPr>
          <w:spacing w:val="17"/>
          <w:sz w:val="44"/>
          <w:szCs w:val="44"/>
          <w:lang w:eastAsia="zh-CN"/>
        </w:rPr>
        <w:t>”</w:t>
      </w:r>
      <w:r>
        <w:rPr>
          <w:spacing w:val="17"/>
          <w:sz w:val="44"/>
          <w:szCs w:val="44"/>
          <w:lang w:eastAsia="zh-CN"/>
        </w:rPr>
        <w:t>规划</w:t>
      </w:r>
    </w:p>
    <w:p w14:paraId="77834DB3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0348B36F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7184FEA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ABE8C65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B1CB4A4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374AC907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B0ED607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335A522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0C0CD3FC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32D1AB9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5467238A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3CB5A66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7B57B8CB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F59375C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CADA8C0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3D2FAFFB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97F0F0A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A70F130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9E19042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0D681B4E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DEC4551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C2C274B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64EC2D41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5390FB9E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7C11B08A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DAE9DA9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3EE33C3A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2E8A6320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0E09853D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1E493AFF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7A690733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2A462312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5FBC209C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F3BEDEB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492323C4" w14:textId="77777777" w:rsidR="00F2285E" w:rsidRDefault="00F2285E">
      <w:pPr>
        <w:spacing w:line="343" w:lineRule="exact"/>
        <w:rPr>
          <w:rFonts w:hint="eastAsia"/>
          <w:lang w:eastAsia="zh-CN"/>
        </w:rPr>
      </w:pPr>
    </w:p>
    <w:p w14:paraId="641FF669" w14:textId="77777777" w:rsidR="00F2285E" w:rsidRDefault="0001287D">
      <w:pPr>
        <w:pStyle w:val="a3"/>
        <w:spacing w:line="360" w:lineRule="auto"/>
        <w:ind w:left="3793" w:right="3419" w:firstLine="159"/>
        <w:rPr>
          <w:rFonts w:hint="eastAsia"/>
        </w:rPr>
      </w:pPr>
      <w:r>
        <w:rPr>
          <w:spacing w:val="2"/>
        </w:rPr>
        <w:t>南京</w:t>
      </w:r>
      <w:r>
        <w:t>大学</w:t>
      </w:r>
      <w:r>
        <w:rPr>
          <w:rFonts w:ascii="Times New Roman" w:eastAsia="Times New Roman" w:hAnsi="Times New Roman" w:cs="Times New Roman"/>
          <w:spacing w:val="-1"/>
        </w:rPr>
        <w:t>2021</w:t>
      </w:r>
      <w:r>
        <w:rPr>
          <w:spacing w:val="-4"/>
        </w:rPr>
        <w:t>年</w:t>
      </w:r>
      <w:r>
        <w:rPr>
          <w:rFonts w:ascii="Times New Roman" w:eastAsia="Times New Roman" w:hAnsi="Times New Roman" w:cs="Times New Roman"/>
          <w:spacing w:val="-1"/>
        </w:rPr>
        <w:t>10</w:t>
      </w:r>
      <w:r>
        <w:rPr>
          <w:spacing w:val="-4"/>
        </w:rPr>
        <w:t>月</w:t>
      </w:r>
    </w:p>
    <w:p w14:paraId="393CFCAD" w14:textId="77777777" w:rsidR="00F2285E" w:rsidRDefault="00F2285E">
      <w:pPr>
        <w:rPr>
          <w:rFonts w:hint="eastAsia"/>
        </w:rPr>
        <w:sectPr w:rsidR="00F2285E">
          <w:pgSz w:w="11906" w:h="16838"/>
          <w:pgMar w:top="1482" w:right="1411" w:bottom="1440" w:left="1680" w:header="0" w:footer="0" w:gutter="0"/>
          <w:cols w:space="720"/>
        </w:sectPr>
      </w:pPr>
    </w:p>
    <w:p w14:paraId="73B64D37" w14:textId="77777777" w:rsidR="00F2285E" w:rsidRDefault="00F2285E">
      <w:pPr>
        <w:spacing w:line="325" w:lineRule="exact"/>
        <w:rPr>
          <w:rFonts w:hint="eastAsia"/>
        </w:rPr>
      </w:pPr>
    </w:p>
    <w:p w14:paraId="33BD250D" w14:textId="77777777" w:rsidR="00F2285E" w:rsidRDefault="0001287D">
      <w:pPr>
        <w:pStyle w:val="TOC2"/>
        <w:ind w:left="3950"/>
        <w:rPr>
          <w:rFonts w:hint="eastAsia"/>
        </w:rPr>
      </w:pPr>
      <w:proofErr w:type="spellStart"/>
      <w:r>
        <w:rPr>
          <w:spacing w:val="-2"/>
        </w:rPr>
        <w:t>目录</w:t>
      </w:r>
      <w:proofErr w:type="spellEnd"/>
    </w:p>
    <w:sdt>
      <w:sdtPr>
        <w:id w:val="62760479"/>
        <w:docPartObj>
          <w:docPartGallery w:val="Table of Contents"/>
          <w:docPartUnique/>
        </w:docPartObj>
      </w:sdtPr>
      <w:sdtEndPr/>
      <w:sdtContent>
        <w:p w14:paraId="7A43371D" w14:textId="77777777" w:rsidR="00F2285E" w:rsidRDefault="0001287D">
          <w:pPr>
            <w:pStyle w:val="TOC1"/>
            <w:numPr>
              <w:ilvl w:val="0"/>
              <w:numId w:val="1"/>
            </w:numPr>
            <w:tabs>
              <w:tab w:val="left" w:pos="600"/>
              <w:tab w:val="left" w:leader="dot" w:pos="8294"/>
            </w:tabs>
            <w:spacing w:before="306" w:line="245" w:lineRule="auto"/>
            <w:rPr>
              <w:rFonts w:hint="eastAsia"/>
              <w:spacing w:val="-6"/>
            </w:rPr>
          </w:pPr>
          <w:hyperlink w:anchor="_TOC_300001" w:history="1">
            <w:r>
              <w:rPr>
                <w:spacing w:val="-3"/>
              </w:rPr>
              <w:t>发展基础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</w:t>
            </w:r>
          </w:hyperlink>
        </w:p>
        <w:p w14:paraId="7FA65A1A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2" w:history="1">
            <w:r>
              <w:rPr>
                <w:spacing w:val="-1"/>
                <w:lang w:eastAsia="zh-CN"/>
              </w:rPr>
              <w:t>持续深化理论武装，党的全面领导不断加强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hyperlink>
        </w:p>
        <w:p w14:paraId="2BDBA057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3" w:history="1">
            <w:r>
              <w:rPr>
                <w:spacing w:val="-1"/>
                <w:lang w:eastAsia="zh-CN"/>
              </w:rPr>
              <w:t>落实立德树人根本任务，人才培养成效显著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hyperlink>
        </w:p>
        <w:p w14:paraId="23A2FE0D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4" w:history="1">
            <w:r>
              <w:rPr>
                <w:spacing w:val="-1"/>
                <w:lang w:eastAsia="zh-CN"/>
              </w:rPr>
              <w:t>深入实施人才强校战略，队伍结构持续优化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hyperlink>
        </w:p>
        <w:p w14:paraId="3EF90766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5" w:history="1">
            <w:r>
              <w:rPr>
                <w:spacing w:val="-1"/>
                <w:lang w:eastAsia="zh-CN"/>
              </w:rPr>
              <w:t>强化基础研究优势，科研创新能力显著增强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hyperlink>
        </w:p>
        <w:p w14:paraId="729DA340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6" w:history="1">
            <w:r>
              <w:rPr>
                <w:spacing w:val="-1"/>
                <w:lang w:eastAsia="zh-CN"/>
              </w:rPr>
              <w:t>传承创新优秀文化，南大风格学术体系更具特色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hyperlink>
        </w:p>
        <w:p w14:paraId="248CCE3B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7" w:history="1">
            <w:r>
              <w:rPr>
                <w:spacing w:val="-1"/>
                <w:lang w:eastAsia="zh-CN"/>
              </w:rPr>
              <w:t>紧密对接国家需求，服务国家战略更加凸显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hyperlink>
        </w:p>
        <w:p w14:paraId="48D06A33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8" w:history="1">
            <w:r>
              <w:rPr>
                <w:spacing w:val="-1"/>
                <w:lang w:eastAsia="zh-CN"/>
              </w:rPr>
              <w:t>扩大教育对外开放，国际交流合作深度拓展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hyperlink>
        </w:p>
        <w:p w14:paraId="7E870C47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09" w:history="1">
            <w:r>
              <w:rPr>
                <w:spacing w:val="-1"/>
                <w:lang w:eastAsia="zh-CN"/>
              </w:rPr>
              <w:t>学科结构更加优化，学科内涵质量显著提升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hyperlink>
        </w:p>
        <w:p w14:paraId="1DEEF343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10" w:history="1">
            <w:r>
              <w:rPr>
                <w:spacing w:val="-1"/>
                <w:lang w:eastAsia="zh-CN"/>
              </w:rPr>
              <w:t>有序推进依法治校，内部治理能力持续增强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hyperlink>
        </w:p>
        <w:p w14:paraId="72F7015E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294"/>
            </w:tabs>
            <w:spacing w:before="269" w:line="245" w:lineRule="auto"/>
            <w:rPr>
              <w:rFonts w:hint="eastAsia"/>
              <w:spacing w:val="-4"/>
              <w:lang w:eastAsia="zh-CN"/>
            </w:rPr>
          </w:pPr>
          <w:hyperlink w:anchor="_TOC_300011" w:history="1">
            <w:r>
              <w:rPr>
                <w:spacing w:val="-1"/>
                <w:lang w:eastAsia="zh-CN"/>
              </w:rPr>
              <w:t>校园文化蓬勃发展，民生保障水平不断提高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7</w:t>
            </w:r>
          </w:hyperlink>
        </w:p>
        <w:p w14:paraId="08FC5D8D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1079"/>
              <w:tab w:val="left" w:leader="dot" w:pos="8294"/>
            </w:tabs>
            <w:spacing w:before="269" w:line="245" w:lineRule="auto"/>
            <w:ind w:left="1079" w:hanging="960"/>
            <w:rPr>
              <w:rFonts w:hint="eastAsia"/>
              <w:spacing w:val="-3"/>
              <w:lang w:eastAsia="zh-CN"/>
            </w:rPr>
          </w:pPr>
          <w:hyperlink w:anchor="_TOC_300012" w:history="1">
            <w:r>
              <w:rPr>
                <w:spacing w:val="-1"/>
                <w:lang w:eastAsia="zh-CN"/>
              </w:rPr>
              <w:t>启动苏州校区建设，多校区协同取得新进展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7</w:t>
            </w:r>
          </w:hyperlink>
        </w:p>
        <w:p w14:paraId="549D9B00" w14:textId="77777777" w:rsidR="00F2285E" w:rsidRDefault="0001287D">
          <w:pPr>
            <w:pStyle w:val="TOC1"/>
            <w:numPr>
              <w:ilvl w:val="0"/>
              <w:numId w:val="1"/>
            </w:numPr>
            <w:tabs>
              <w:tab w:val="left" w:pos="600"/>
              <w:tab w:val="left" w:leader="dot" w:pos="8294"/>
            </w:tabs>
            <w:spacing w:before="269" w:line="245" w:lineRule="auto"/>
            <w:rPr>
              <w:rFonts w:hint="eastAsia"/>
              <w:spacing w:val="-6"/>
            </w:rPr>
          </w:pPr>
          <w:hyperlink w:anchor="_TOC_300013" w:history="1">
            <w:r>
              <w:rPr>
                <w:spacing w:val="-3"/>
              </w:rPr>
              <w:t>发展环境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8</w:t>
            </w:r>
          </w:hyperlink>
        </w:p>
        <w:p w14:paraId="3D50325B" w14:textId="77777777" w:rsidR="00F2285E" w:rsidRDefault="0001287D">
          <w:pPr>
            <w:pStyle w:val="TOC1"/>
            <w:numPr>
              <w:ilvl w:val="0"/>
              <w:numId w:val="1"/>
            </w:numPr>
            <w:tabs>
              <w:tab w:val="left" w:pos="600"/>
              <w:tab w:val="left" w:leader="dot" w:pos="8174"/>
            </w:tabs>
            <w:spacing w:before="269" w:line="245" w:lineRule="auto"/>
            <w:rPr>
              <w:rFonts w:hint="eastAsia"/>
              <w:spacing w:val="-6"/>
            </w:rPr>
          </w:pPr>
          <w:hyperlink w:anchor="_TOC_300014" w:history="1">
            <w:r>
              <w:rPr>
                <w:spacing w:val="-1"/>
              </w:rPr>
              <w:t>指导方针和主要目标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11</w:t>
            </w:r>
          </w:hyperlink>
        </w:p>
        <w:p w14:paraId="48A8A15A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15" w:history="1">
            <w:r>
              <w:rPr>
                <w:spacing w:val="-3"/>
              </w:rPr>
              <w:t>指导思想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11</w:t>
            </w:r>
          </w:hyperlink>
        </w:p>
        <w:p w14:paraId="0842E0CD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16" w:history="1">
            <w:r>
              <w:rPr>
                <w:spacing w:val="-3"/>
              </w:rPr>
              <w:t>遵循原则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12</w:t>
            </w:r>
          </w:hyperlink>
        </w:p>
        <w:p w14:paraId="08B6C98E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17" w:history="1">
            <w:r>
              <w:rPr>
                <w:spacing w:val="-3"/>
              </w:rPr>
              <w:t>发展目标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13</w:t>
            </w:r>
          </w:hyperlink>
        </w:p>
        <w:p w14:paraId="675EFF16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18" w:history="1">
            <w:r>
              <w:rPr>
                <w:spacing w:val="-3"/>
              </w:rPr>
              <w:t>总体思路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15</w:t>
            </w:r>
          </w:hyperlink>
        </w:p>
        <w:p w14:paraId="426CD92A" w14:textId="77777777" w:rsidR="00F2285E" w:rsidRDefault="0001287D">
          <w:pPr>
            <w:pStyle w:val="TOC1"/>
            <w:numPr>
              <w:ilvl w:val="0"/>
              <w:numId w:val="1"/>
            </w:numPr>
            <w:tabs>
              <w:tab w:val="left" w:pos="600"/>
              <w:tab w:val="left" w:leader="dot" w:pos="8174"/>
            </w:tabs>
            <w:spacing w:before="269" w:line="245" w:lineRule="auto"/>
            <w:rPr>
              <w:rFonts w:hint="eastAsia"/>
              <w:spacing w:val="-6"/>
            </w:rPr>
          </w:pPr>
          <w:hyperlink w:anchor="_TOC_300019" w:history="1">
            <w:r>
              <w:rPr>
                <w:spacing w:val="-3"/>
              </w:rPr>
              <w:t>建设任务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17</w:t>
            </w:r>
          </w:hyperlink>
        </w:p>
        <w:p w14:paraId="64D408DB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69" w:line="245" w:lineRule="auto"/>
            <w:ind w:left="842" w:hanging="723"/>
            <w:rPr>
              <w:rFonts w:hint="eastAsia"/>
              <w:spacing w:val="-4"/>
            </w:rPr>
          </w:pPr>
          <w:hyperlink w:anchor="_TOC_300020" w:history="1">
            <w:r>
              <w:rPr>
                <w:spacing w:val="-1"/>
              </w:rPr>
              <w:t>构建人才培养新体系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17</w:t>
            </w:r>
          </w:hyperlink>
        </w:p>
        <w:p w14:paraId="3564A947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21" w:history="1">
            <w:r>
              <w:rPr>
                <w:rFonts w:ascii="Times New Roman" w:eastAsia="Times New Roman" w:hAnsi="Times New Roman" w:cs="Times New Roman"/>
                <w:lang w:eastAsia="zh-CN"/>
              </w:rPr>
              <w:t>1.</w:t>
            </w:r>
            <w:r>
              <w:rPr>
                <w:spacing w:val="-1"/>
                <w:lang w:eastAsia="zh-CN"/>
              </w:rPr>
              <w:t>本科生价值塑造引领计划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18</w:t>
            </w:r>
          </w:hyperlink>
        </w:p>
        <w:p w14:paraId="71BEDBF6" w14:textId="77777777" w:rsidR="00F2285E" w:rsidRDefault="00F2285E">
          <w:pPr>
            <w:rPr>
              <w:rFonts w:hint="eastAsia"/>
              <w:lang w:eastAsia="zh-CN"/>
            </w:rPr>
            <w:sectPr w:rsidR="00F2285E">
              <w:footerReference w:type="default" r:id="rId7"/>
              <w:pgSz w:w="11906" w:h="16838"/>
              <w:pgMar w:top="1482" w:right="1411" w:bottom="1720" w:left="1680" w:header="0" w:footer="1720" w:gutter="0"/>
              <w:pgNumType w:start="1"/>
              <w:cols w:space="720"/>
            </w:sectPr>
          </w:pPr>
        </w:p>
        <w:p w14:paraId="42095E09" w14:textId="77777777" w:rsidR="00F2285E" w:rsidRDefault="0001287D">
          <w:pPr>
            <w:pStyle w:val="TOC1"/>
            <w:tabs>
              <w:tab w:val="left" w:leader="dot" w:pos="8174"/>
            </w:tabs>
            <w:spacing w:before="54"/>
            <w:ind w:left="119"/>
            <w:rPr>
              <w:rFonts w:hint="eastAsia"/>
              <w:lang w:eastAsia="zh-CN"/>
            </w:rPr>
          </w:pPr>
          <w:hyperlink w:anchor="_TOC_300022" w:history="1">
            <w:r>
              <w:rPr>
                <w:rFonts w:ascii="Times New Roman" w:eastAsia="Times New Roman" w:hAnsi="Times New Roman" w:cs="Times New Roman"/>
                <w:lang w:eastAsia="zh-CN"/>
              </w:rPr>
              <w:t>2.</w:t>
            </w:r>
            <w:r>
              <w:rPr>
                <w:spacing w:val="-1"/>
                <w:lang w:eastAsia="zh-CN"/>
              </w:rPr>
              <w:t>本科生育</w:t>
            </w:r>
            <w:proofErr w:type="gramStart"/>
            <w:r>
              <w:rPr>
                <w:spacing w:val="-1"/>
                <w:lang w:eastAsia="zh-CN"/>
              </w:rPr>
              <w:t>人资源提质计划</w:t>
            </w:r>
            <w:proofErr w:type="gramEnd"/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19</w:t>
            </w:r>
          </w:hyperlink>
        </w:p>
        <w:p w14:paraId="7C6947DF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3" w:history="1">
            <w:r>
              <w:rPr>
                <w:rFonts w:ascii="Times New Roman" w:eastAsia="Times New Roman" w:hAnsi="Times New Roman" w:cs="Times New Roman"/>
                <w:lang w:eastAsia="zh-CN"/>
              </w:rPr>
              <w:t>3.</w:t>
            </w:r>
            <w:r>
              <w:rPr>
                <w:spacing w:val="-1"/>
                <w:lang w:eastAsia="zh-CN"/>
              </w:rPr>
              <w:t>本科生成长生态提升计划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19</w:t>
            </w:r>
          </w:hyperlink>
        </w:p>
        <w:p w14:paraId="6DF73696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4" w:history="1">
            <w:r>
              <w:rPr>
                <w:rFonts w:ascii="Times New Roman" w:eastAsia="Times New Roman" w:hAnsi="Times New Roman" w:cs="Times New Roman"/>
                <w:lang w:eastAsia="zh-CN"/>
              </w:rPr>
              <w:t>4.</w:t>
            </w:r>
            <w:r>
              <w:rPr>
                <w:spacing w:val="-1"/>
                <w:lang w:eastAsia="zh-CN"/>
              </w:rPr>
              <w:t>本科生师生能力提升计划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20</w:t>
            </w:r>
          </w:hyperlink>
        </w:p>
        <w:p w14:paraId="3FF60D02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5" w:history="1">
            <w:r>
              <w:rPr>
                <w:rFonts w:ascii="Times New Roman" w:eastAsia="Times New Roman" w:hAnsi="Times New Roman" w:cs="Times New Roman"/>
                <w:lang w:eastAsia="zh-CN"/>
              </w:rPr>
              <w:t>5.</w:t>
            </w:r>
            <w:r>
              <w:rPr>
                <w:spacing w:val="-1"/>
                <w:lang w:eastAsia="zh-CN"/>
              </w:rPr>
              <w:t>研究生思想育人质量提升计划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20</w:t>
            </w:r>
          </w:hyperlink>
        </w:p>
        <w:p w14:paraId="5D5DCA96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6" w:history="1">
            <w:r>
              <w:rPr>
                <w:rFonts w:ascii="Times New Roman" w:eastAsia="Times New Roman" w:hAnsi="Times New Roman" w:cs="Times New Roman"/>
                <w:lang w:eastAsia="zh-CN"/>
              </w:rPr>
              <w:t>6.</w:t>
            </w:r>
            <w:r>
              <w:rPr>
                <w:spacing w:val="-1"/>
                <w:lang w:eastAsia="zh-CN"/>
              </w:rPr>
              <w:t>研究生生源质量提升计划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21</w:t>
            </w:r>
          </w:hyperlink>
        </w:p>
        <w:p w14:paraId="7231B38E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7" w:history="1">
            <w:r>
              <w:rPr>
                <w:rFonts w:ascii="Times New Roman" w:eastAsia="Times New Roman" w:hAnsi="Times New Roman" w:cs="Times New Roman"/>
                <w:lang w:eastAsia="zh-CN"/>
              </w:rPr>
              <w:t>7.</w:t>
            </w:r>
            <w:r>
              <w:rPr>
                <w:spacing w:val="-1"/>
                <w:lang w:eastAsia="zh-CN"/>
              </w:rPr>
              <w:t>研究生培养质量引领计划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21</w:t>
            </w:r>
          </w:hyperlink>
        </w:p>
        <w:p w14:paraId="77C25155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8" w:history="1">
            <w:r>
              <w:rPr>
                <w:rFonts w:ascii="Times New Roman" w:eastAsia="Times New Roman" w:hAnsi="Times New Roman" w:cs="Times New Roman"/>
                <w:lang w:eastAsia="zh-CN"/>
              </w:rPr>
              <w:t>8.</w:t>
            </w:r>
            <w:r>
              <w:rPr>
                <w:spacing w:val="-1"/>
                <w:lang w:eastAsia="zh-CN"/>
              </w:rPr>
              <w:t>导师队伍建设与学位质量提升计划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22</w:t>
            </w:r>
          </w:hyperlink>
        </w:p>
        <w:p w14:paraId="74B728BB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29" w:history="1">
            <w:r>
              <w:rPr>
                <w:rFonts w:ascii="Times New Roman" w:eastAsia="Times New Roman" w:hAnsi="Times New Roman" w:cs="Times New Roman"/>
                <w:lang w:eastAsia="zh-CN"/>
              </w:rPr>
              <w:t>9.</w:t>
            </w:r>
            <w:r>
              <w:rPr>
                <w:spacing w:val="-1"/>
                <w:lang w:eastAsia="zh-CN"/>
              </w:rPr>
              <w:t>毕业生服务国家能力提升计划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22</w:t>
            </w:r>
          </w:hyperlink>
        </w:p>
        <w:p w14:paraId="31A27BB4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30" w:history="1">
            <w:r>
              <w:rPr>
                <w:spacing w:val="-1"/>
              </w:rPr>
              <w:t>优化队伍建设新机制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23</w:t>
            </w:r>
          </w:hyperlink>
        </w:p>
        <w:p w14:paraId="41708647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</w:rPr>
          </w:pPr>
          <w:hyperlink w:anchor="_TOC_300031" w:history="1"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spacing w:val="-2"/>
              </w:rPr>
              <w:t>一流人才引育计划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23</w:t>
            </w:r>
          </w:hyperlink>
        </w:p>
        <w:p w14:paraId="14DC1C20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32" w:history="1">
            <w:r>
              <w:rPr>
                <w:rFonts w:ascii="Times New Roman" w:eastAsia="Times New Roman" w:hAnsi="Times New Roman" w:cs="Times New Roman"/>
                <w:lang w:eastAsia="zh-CN"/>
              </w:rPr>
              <w:t>11.“</w:t>
            </w:r>
            <w:r>
              <w:rPr>
                <w:lang w:eastAsia="zh-CN"/>
              </w:rPr>
              <w:t>双驱三高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”</w:t>
            </w:r>
            <w:r>
              <w:rPr>
                <w:lang w:eastAsia="zh-CN"/>
              </w:rPr>
              <w:t>机制创新计划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24</w:t>
            </w:r>
          </w:hyperlink>
        </w:p>
        <w:p w14:paraId="5B2FB24B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r>
            <w:rPr>
              <w:rFonts w:ascii="Times New Roman" w:eastAsia="Times New Roman" w:hAnsi="Times New Roman" w:cs="Times New Roman"/>
              <w:lang w:eastAsia="zh-CN"/>
            </w:rPr>
            <w:t>12.</w:t>
          </w:r>
          <w:r>
            <w:rPr>
              <w:spacing w:val="-1"/>
              <w:lang w:eastAsia="zh-CN"/>
            </w:rPr>
            <w:t>平台聚才模式创新计划</w:t>
          </w:r>
          <w:r>
            <w:rPr>
              <w:lang w:eastAsia="zh-CN"/>
            </w:rPr>
            <w:tab/>
          </w:r>
          <w:r>
            <w:rPr>
              <w:rFonts w:ascii="Times New Roman" w:eastAsia="Times New Roman" w:hAnsi="Times New Roman" w:cs="Times New Roman"/>
              <w:lang w:eastAsia="zh-CN"/>
            </w:rPr>
            <w:t>24</w:t>
          </w:r>
        </w:p>
        <w:p w14:paraId="4FD7C9B4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33" w:history="1">
            <w:r>
              <w:rPr>
                <w:rFonts w:ascii="Times New Roman" w:eastAsia="Times New Roman" w:hAnsi="Times New Roman" w:cs="Times New Roman"/>
                <w:lang w:eastAsia="zh-CN"/>
              </w:rPr>
              <w:t>13.</w:t>
            </w:r>
            <w:r>
              <w:rPr>
                <w:spacing w:val="-1"/>
                <w:lang w:eastAsia="zh-CN"/>
              </w:rPr>
              <w:t>各支队伍协调发展计划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25</w:t>
            </w:r>
          </w:hyperlink>
        </w:p>
        <w:p w14:paraId="2461CBCB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34" w:history="1">
            <w:r>
              <w:rPr>
                <w:spacing w:val="-1"/>
              </w:rPr>
              <w:t>构建科学研究新模式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25</w:t>
            </w:r>
          </w:hyperlink>
        </w:p>
        <w:p w14:paraId="56D3F693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35" w:history="1">
            <w:r>
              <w:rPr>
                <w:rFonts w:ascii="Times New Roman" w:eastAsia="Times New Roman" w:hAnsi="Times New Roman" w:cs="Times New Roman"/>
                <w:lang w:eastAsia="zh-CN"/>
              </w:rPr>
              <w:t>14.“</w:t>
            </w:r>
            <w:r>
              <w:rPr>
                <w:lang w:eastAsia="zh-CN"/>
              </w:rPr>
              <w:t>筑基工程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”</w:t>
            </w:r>
            <w:r>
              <w:rPr>
                <w:lang w:eastAsia="zh-CN"/>
              </w:rPr>
              <w:t>创新质量提升计划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26</w:t>
            </w:r>
          </w:hyperlink>
        </w:p>
        <w:p w14:paraId="1CA7385A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36" w:history="1">
            <w:r>
              <w:rPr>
                <w:rFonts w:ascii="Times New Roman" w:eastAsia="Times New Roman" w:hAnsi="Times New Roman" w:cs="Times New Roman"/>
                <w:lang w:eastAsia="zh-CN"/>
              </w:rPr>
              <w:t>15.</w:t>
            </w:r>
            <w:r>
              <w:rPr>
                <w:spacing w:val="-1"/>
                <w:lang w:eastAsia="zh-CN"/>
              </w:rPr>
              <w:t>科研创新平台转型提升计划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27</w:t>
            </w:r>
          </w:hyperlink>
        </w:p>
        <w:p w14:paraId="56298B18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37" w:history="1">
            <w:r>
              <w:rPr>
                <w:rFonts w:ascii="Times New Roman" w:eastAsia="Times New Roman" w:hAnsi="Times New Roman" w:cs="Times New Roman"/>
                <w:lang w:eastAsia="zh-CN"/>
              </w:rPr>
              <w:t>16.</w:t>
            </w:r>
            <w:r>
              <w:rPr>
                <w:spacing w:val="-1"/>
                <w:lang w:eastAsia="zh-CN"/>
              </w:rPr>
              <w:t>科技创新重大设施建设计划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27</w:t>
            </w:r>
          </w:hyperlink>
        </w:p>
        <w:p w14:paraId="12C9EC9E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38" w:history="1">
            <w:r>
              <w:rPr>
                <w:rFonts w:ascii="Times New Roman" w:eastAsia="Times New Roman" w:hAnsi="Times New Roman" w:cs="Times New Roman"/>
                <w:lang w:eastAsia="zh-CN"/>
              </w:rPr>
              <w:t>17.</w:t>
            </w:r>
            <w:r>
              <w:rPr>
                <w:spacing w:val="-1"/>
                <w:lang w:eastAsia="zh-CN"/>
              </w:rPr>
              <w:t>国际科技合作拓展计划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28</w:t>
            </w:r>
          </w:hyperlink>
        </w:p>
        <w:p w14:paraId="67871528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39" w:history="1">
            <w:r>
              <w:rPr>
                <w:spacing w:val="-1"/>
              </w:rPr>
              <w:t>推动文化传承新提升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28</w:t>
            </w:r>
          </w:hyperlink>
        </w:p>
        <w:p w14:paraId="44437C5E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40" w:history="1">
            <w:r>
              <w:rPr>
                <w:rFonts w:ascii="Times New Roman" w:eastAsia="Times New Roman" w:hAnsi="Times New Roman" w:cs="Times New Roman"/>
                <w:lang w:eastAsia="zh-CN"/>
              </w:rPr>
              <w:t>18.</w:t>
            </w:r>
            <w:r>
              <w:rPr>
                <w:spacing w:val="-1"/>
                <w:lang w:eastAsia="zh-CN"/>
              </w:rPr>
              <w:t>人文社科卓越研究提升计划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29</w:t>
            </w:r>
          </w:hyperlink>
        </w:p>
        <w:p w14:paraId="6C06FE02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1" w:history="1">
            <w:r>
              <w:rPr>
                <w:rFonts w:ascii="Times New Roman" w:eastAsia="Times New Roman" w:hAnsi="Times New Roman" w:cs="Times New Roman"/>
                <w:lang w:eastAsia="zh-CN"/>
              </w:rPr>
              <w:t>19.</w:t>
            </w:r>
            <w:r>
              <w:rPr>
                <w:spacing w:val="-1"/>
                <w:lang w:eastAsia="zh-CN"/>
              </w:rPr>
              <w:t>文科学术品牌提升计划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30</w:t>
            </w:r>
          </w:hyperlink>
        </w:p>
        <w:p w14:paraId="634B8717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42" w:history="1">
            <w:r>
              <w:rPr>
                <w:rFonts w:ascii="Times New Roman" w:eastAsia="Times New Roman" w:hAnsi="Times New Roman" w:cs="Times New Roman"/>
                <w:lang w:eastAsia="zh-CN"/>
              </w:rPr>
              <w:t>20.</w:t>
            </w:r>
            <w:r>
              <w:rPr>
                <w:spacing w:val="-1"/>
                <w:lang w:eastAsia="zh-CN"/>
              </w:rPr>
              <w:t>文科创新平台建设计划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31</w:t>
            </w:r>
          </w:hyperlink>
        </w:p>
        <w:p w14:paraId="638A5AA4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3" w:history="1">
            <w:r>
              <w:rPr>
                <w:rFonts w:ascii="Times New Roman" w:eastAsia="Times New Roman" w:hAnsi="Times New Roman" w:cs="Times New Roman"/>
                <w:lang w:eastAsia="zh-CN"/>
              </w:rPr>
              <w:t>21.</w:t>
            </w:r>
            <w:r>
              <w:rPr>
                <w:spacing w:val="-1"/>
                <w:lang w:eastAsia="zh-CN"/>
              </w:rPr>
              <w:t>新型高端智库建设计划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31</w:t>
            </w:r>
          </w:hyperlink>
        </w:p>
        <w:p w14:paraId="4DC424E3" w14:textId="77777777" w:rsidR="00F2285E" w:rsidRDefault="00F2285E">
          <w:pPr>
            <w:rPr>
              <w:rFonts w:hint="eastAsia"/>
              <w:lang w:eastAsia="zh-CN"/>
            </w:rPr>
            <w:sectPr w:rsidR="00F2285E">
              <w:pgSz w:w="11906" w:h="16838"/>
              <w:pgMar w:top="1482" w:right="1411" w:bottom="1720" w:left="1680" w:header="0" w:footer="1720" w:gutter="0"/>
              <w:cols w:space="720"/>
            </w:sectPr>
          </w:pPr>
        </w:p>
        <w:p w14:paraId="78C7F419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63" w:line="245" w:lineRule="auto"/>
            <w:ind w:left="842" w:hanging="723"/>
            <w:rPr>
              <w:rFonts w:hint="eastAsia"/>
              <w:spacing w:val="-4"/>
            </w:rPr>
          </w:pPr>
          <w:hyperlink w:anchor="_TOC_300044" w:history="1">
            <w:r>
              <w:rPr>
                <w:spacing w:val="-1"/>
              </w:rPr>
              <w:t>构筑一流学科新生态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32</w:t>
            </w:r>
          </w:hyperlink>
        </w:p>
        <w:p w14:paraId="29EC68E8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45" w:history="1">
            <w:r>
              <w:rPr>
                <w:rFonts w:ascii="Times New Roman" w:eastAsia="Times New Roman" w:hAnsi="Times New Roman" w:cs="Times New Roman"/>
                <w:lang w:eastAsia="zh-CN"/>
              </w:rPr>
              <w:t>22</w:t>
            </w:r>
            <w:r>
              <w:rPr>
                <w:spacing w:val="-1"/>
                <w:lang w:eastAsia="zh-CN"/>
              </w:rPr>
              <w:t>．人文社会学科繁荣发展计划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33</w:t>
            </w:r>
          </w:hyperlink>
        </w:p>
        <w:p w14:paraId="6D814FA4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6" w:history="1">
            <w:r>
              <w:rPr>
                <w:rFonts w:ascii="Times New Roman" w:eastAsia="Times New Roman" w:hAnsi="Times New Roman" w:cs="Times New Roman"/>
                <w:lang w:eastAsia="zh-CN"/>
              </w:rPr>
              <w:t>23.</w:t>
            </w:r>
            <w:r>
              <w:rPr>
                <w:spacing w:val="-1"/>
                <w:lang w:eastAsia="zh-CN"/>
              </w:rPr>
              <w:t>理学学科高峰推进计划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33</w:t>
            </w:r>
          </w:hyperlink>
        </w:p>
        <w:p w14:paraId="14D92BBC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7" w:history="1">
            <w:r>
              <w:rPr>
                <w:rFonts w:ascii="Times New Roman" w:eastAsia="Times New Roman" w:hAnsi="Times New Roman" w:cs="Times New Roman"/>
                <w:lang w:eastAsia="zh-CN"/>
              </w:rPr>
              <w:t>24.</w:t>
            </w:r>
            <w:r>
              <w:rPr>
                <w:spacing w:val="-1"/>
                <w:lang w:eastAsia="zh-CN"/>
              </w:rPr>
              <w:t>工</w:t>
            </w:r>
            <w:proofErr w:type="gramStart"/>
            <w:r>
              <w:rPr>
                <w:spacing w:val="-1"/>
                <w:lang w:eastAsia="zh-CN"/>
              </w:rPr>
              <w:t>学</w:t>
            </w:r>
            <w:proofErr w:type="gramEnd"/>
            <w:r>
              <w:rPr>
                <w:spacing w:val="-1"/>
                <w:lang w:eastAsia="zh-CN"/>
              </w:rPr>
              <w:t>学科跨越式发展计划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34</w:t>
            </w:r>
          </w:hyperlink>
        </w:p>
        <w:p w14:paraId="6A6F872A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8" w:history="1">
            <w:r>
              <w:rPr>
                <w:rFonts w:ascii="Times New Roman" w:eastAsia="Times New Roman" w:hAnsi="Times New Roman" w:cs="Times New Roman"/>
                <w:lang w:eastAsia="zh-CN"/>
              </w:rPr>
              <w:t>25.</w:t>
            </w:r>
            <w:r>
              <w:rPr>
                <w:spacing w:val="-1"/>
                <w:lang w:eastAsia="zh-CN"/>
              </w:rPr>
              <w:t>生命医学整体提升计划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34</w:t>
            </w:r>
          </w:hyperlink>
        </w:p>
        <w:p w14:paraId="53A1351E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49" w:history="1">
            <w:r>
              <w:rPr>
                <w:rFonts w:ascii="Times New Roman" w:eastAsia="Times New Roman" w:hAnsi="Times New Roman" w:cs="Times New Roman"/>
                <w:lang w:eastAsia="zh-CN"/>
              </w:rPr>
              <w:t>26.</w:t>
            </w:r>
            <w:r>
              <w:rPr>
                <w:spacing w:val="-1"/>
                <w:lang w:eastAsia="zh-CN"/>
              </w:rPr>
              <w:t>一流学科生态体系建设计划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35</w:t>
            </w:r>
          </w:hyperlink>
        </w:p>
        <w:p w14:paraId="6A7F9816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50" w:history="1">
            <w:r>
              <w:rPr>
                <w:spacing w:val="-1"/>
              </w:rPr>
              <w:t>拓展开放办学新格局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35</w:t>
            </w:r>
          </w:hyperlink>
        </w:p>
        <w:p w14:paraId="3BFA7C2E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</w:rPr>
          </w:pPr>
          <w:hyperlink w:anchor="_TOC_300051" w:history="1">
            <w:r>
              <w:rPr>
                <w:rFonts w:ascii="Times New Roman" w:eastAsia="Times New Roman" w:hAnsi="Times New Roman" w:cs="Times New Roman"/>
              </w:rPr>
              <w:t>27.</w:t>
            </w:r>
            <w:r>
              <w:rPr>
                <w:spacing w:val="-2"/>
              </w:rPr>
              <w:t>全球智识汇聚计划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36</w:t>
            </w:r>
          </w:hyperlink>
        </w:p>
        <w:p w14:paraId="137AB1AD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</w:rPr>
          </w:pPr>
          <w:hyperlink w:anchor="_TOC_300052" w:history="1">
            <w:r>
              <w:rPr>
                <w:rFonts w:ascii="Times New Roman" w:eastAsia="Times New Roman" w:hAnsi="Times New Roman" w:cs="Times New Roman"/>
              </w:rPr>
              <w:t>28.</w:t>
            </w:r>
            <w:r>
              <w:rPr>
                <w:spacing w:val="-2"/>
              </w:rPr>
              <w:t>全球融合学习计划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37</w:t>
            </w:r>
          </w:hyperlink>
        </w:p>
        <w:p w14:paraId="64FEFFD4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53" w:history="1">
            <w:r>
              <w:rPr>
                <w:rFonts w:ascii="Times New Roman" w:eastAsia="Times New Roman" w:hAnsi="Times New Roman" w:cs="Times New Roman"/>
                <w:lang w:eastAsia="zh-CN"/>
              </w:rPr>
              <w:t>29.</w:t>
            </w:r>
            <w:r>
              <w:rPr>
                <w:spacing w:val="-1"/>
                <w:lang w:eastAsia="zh-CN"/>
              </w:rPr>
              <w:t>全球战略合作伙伴发展计划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37</w:t>
            </w:r>
          </w:hyperlink>
        </w:p>
        <w:p w14:paraId="25A95AE2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</w:rPr>
          </w:pPr>
          <w:hyperlink w:anchor="_TOC_300054" w:history="1">
            <w:r>
              <w:rPr>
                <w:rFonts w:ascii="Times New Roman" w:eastAsia="Times New Roman" w:hAnsi="Times New Roman" w:cs="Times New Roman"/>
              </w:rPr>
              <w:t>30.</w:t>
            </w:r>
            <w:r>
              <w:rPr>
                <w:spacing w:val="-2"/>
              </w:rPr>
              <w:t>全球声誉提升计划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37</w:t>
            </w:r>
          </w:hyperlink>
        </w:p>
        <w:p w14:paraId="6D105508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55" w:history="1">
            <w:r>
              <w:rPr>
                <w:spacing w:val="-1"/>
              </w:rPr>
              <w:t>强化社会服务新贡献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38</w:t>
            </w:r>
          </w:hyperlink>
        </w:p>
        <w:p w14:paraId="269B184E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56" w:history="1">
            <w:r>
              <w:rPr>
                <w:rFonts w:ascii="Times New Roman" w:eastAsia="Times New Roman" w:hAnsi="Times New Roman" w:cs="Times New Roman"/>
                <w:lang w:eastAsia="zh-CN"/>
              </w:rPr>
              <w:t>31.</w:t>
            </w:r>
            <w:r>
              <w:rPr>
                <w:spacing w:val="-1"/>
                <w:lang w:eastAsia="zh-CN"/>
              </w:rPr>
              <w:t>科技成果转化提升计划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39</w:t>
            </w:r>
          </w:hyperlink>
        </w:p>
        <w:p w14:paraId="270040AE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57" w:history="1">
            <w:r>
              <w:rPr>
                <w:rFonts w:ascii="Times New Roman" w:eastAsia="Times New Roman" w:hAnsi="Times New Roman" w:cs="Times New Roman"/>
                <w:lang w:eastAsia="zh-CN"/>
              </w:rPr>
              <w:t>32.“</w:t>
            </w:r>
            <w:r>
              <w:rPr>
                <w:lang w:eastAsia="zh-CN"/>
              </w:rPr>
              <w:t>五位一体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”</w:t>
            </w:r>
            <w:r>
              <w:rPr>
                <w:lang w:eastAsia="zh-CN"/>
              </w:rPr>
              <w:t>创新创业教育推进计划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39</w:t>
            </w:r>
          </w:hyperlink>
        </w:p>
        <w:p w14:paraId="4FBE0C9B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58" w:history="1">
            <w:r>
              <w:rPr>
                <w:rFonts w:ascii="Times New Roman" w:eastAsia="Times New Roman" w:hAnsi="Times New Roman" w:cs="Times New Roman"/>
                <w:lang w:eastAsia="zh-CN"/>
              </w:rPr>
              <w:t>33.</w:t>
            </w:r>
            <w:r>
              <w:rPr>
                <w:lang w:eastAsia="zh-CN"/>
              </w:rPr>
              <w:t>全方位服务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“</w:t>
            </w:r>
            <w:r>
              <w:rPr>
                <w:lang w:eastAsia="zh-CN"/>
              </w:rPr>
              <w:t>强富美高</w:t>
            </w:r>
            <w:r>
              <w:rPr>
                <w:rFonts w:ascii="Times New Roman" w:eastAsia="Times New Roman" w:hAnsi="Times New Roman" w:cs="Times New Roman"/>
                <w:spacing w:val="1"/>
                <w:lang w:eastAsia="zh-CN"/>
              </w:rPr>
              <w:t>”</w:t>
            </w:r>
            <w:r>
              <w:rPr>
                <w:lang w:eastAsia="zh-CN"/>
              </w:rPr>
              <w:t>新江苏建设计划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40</w:t>
            </w:r>
          </w:hyperlink>
        </w:p>
        <w:p w14:paraId="48F67564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59" w:history="1">
            <w:r>
              <w:rPr>
                <w:rFonts w:ascii="Times New Roman" w:eastAsia="Times New Roman" w:hAnsi="Times New Roman" w:cs="Times New Roman"/>
                <w:lang w:eastAsia="zh-CN"/>
              </w:rPr>
              <w:t>34.</w:t>
            </w:r>
            <w:r>
              <w:rPr>
                <w:spacing w:val="-1"/>
                <w:lang w:eastAsia="zh-CN"/>
              </w:rPr>
              <w:t>南京教育高质量发展创新示范区建设计划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40</w:t>
            </w:r>
          </w:hyperlink>
        </w:p>
        <w:p w14:paraId="32026A6D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60" w:history="1">
            <w:r>
              <w:rPr>
                <w:rFonts w:ascii="Times New Roman" w:eastAsia="Times New Roman" w:hAnsi="Times New Roman" w:cs="Times New Roman"/>
                <w:lang w:eastAsia="zh-CN"/>
              </w:rPr>
              <w:t>35.</w:t>
            </w:r>
            <w:r>
              <w:rPr>
                <w:spacing w:val="-1"/>
                <w:lang w:eastAsia="zh-CN"/>
              </w:rPr>
              <w:t>服务乡村振兴发展计划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41</w:t>
            </w:r>
          </w:hyperlink>
        </w:p>
        <w:p w14:paraId="21B99D0F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61" w:history="1">
            <w:r>
              <w:rPr>
                <w:rFonts w:ascii="Times New Roman" w:eastAsia="Times New Roman" w:hAnsi="Times New Roman" w:cs="Times New Roman"/>
                <w:lang w:eastAsia="zh-CN"/>
              </w:rPr>
              <w:t>36.</w:t>
            </w:r>
            <w:r>
              <w:rPr>
                <w:spacing w:val="-1"/>
                <w:lang w:eastAsia="zh-CN"/>
              </w:rPr>
              <w:t>校地协同资源汇聚计划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41</w:t>
            </w:r>
          </w:hyperlink>
        </w:p>
        <w:p w14:paraId="68CB0A89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62" w:history="1">
            <w:r>
              <w:rPr>
                <w:rFonts w:ascii="Times New Roman" w:eastAsia="Times New Roman" w:hAnsi="Times New Roman" w:cs="Times New Roman"/>
                <w:lang w:eastAsia="zh-CN"/>
              </w:rPr>
              <w:t>37.</w:t>
            </w:r>
            <w:r>
              <w:rPr>
                <w:spacing w:val="-1"/>
                <w:lang w:eastAsia="zh-CN"/>
              </w:rPr>
              <w:t>终身教育体系建设计划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42</w:t>
            </w:r>
          </w:hyperlink>
        </w:p>
        <w:p w14:paraId="50600B8D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  <w:lang w:eastAsia="zh-CN"/>
            </w:rPr>
          </w:pPr>
          <w:hyperlink w:anchor="_TOC_300063" w:history="1">
            <w:r>
              <w:rPr>
                <w:spacing w:val="-1"/>
                <w:lang w:eastAsia="zh-CN"/>
              </w:rPr>
              <w:t>打造多校区协同办学新格局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42</w:t>
            </w:r>
          </w:hyperlink>
        </w:p>
        <w:p w14:paraId="0FA7FBA3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  <w:lang w:eastAsia="zh-CN"/>
            </w:rPr>
          </w:pPr>
          <w:hyperlink w:anchor="_TOC_300064" w:history="1">
            <w:r>
              <w:rPr>
                <w:rFonts w:ascii="Times New Roman" w:eastAsia="Times New Roman" w:hAnsi="Times New Roman" w:cs="Times New Roman"/>
                <w:lang w:eastAsia="zh-CN"/>
              </w:rPr>
              <w:t>38.</w:t>
            </w:r>
            <w:r>
              <w:rPr>
                <w:spacing w:val="-2"/>
                <w:lang w:eastAsia="zh-CN"/>
              </w:rPr>
              <w:t>苏州校区建设计划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42</w:t>
            </w:r>
          </w:hyperlink>
        </w:p>
        <w:p w14:paraId="3A6D66C5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65" w:history="1">
            <w:r>
              <w:rPr>
                <w:rFonts w:ascii="Times New Roman" w:eastAsia="Times New Roman" w:hAnsi="Times New Roman" w:cs="Times New Roman"/>
                <w:lang w:eastAsia="zh-CN"/>
              </w:rPr>
              <w:t>39.</w:t>
            </w:r>
            <w:r>
              <w:rPr>
                <w:spacing w:val="-2"/>
                <w:lang w:eastAsia="zh-CN"/>
              </w:rPr>
              <w:t>美丽校园建设计划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44</w:t>
            </w:r>
          </w:hyperlink>
        </w:p>
        <w:p w14:paraId="120C6325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</w:rPr>
          </w:pPr>
          <w:hyperlink w:anchor="_TOC_300066" w:history="1">
            <w:r>
              <w:rPr>
                <w:rFonts w:ascii="Times New Roman" w:eastAsia="Times New Roman" w:hAnsi="Times New Roman" w:cs="Times New Roman"/>
              </w:rPr>
              <w:t>40.</w:t>
            </w:r>
            <w:r>
              <w:rPr>
                <w:spacing w:val="-1"/>
              </w:rPr>
              <w:t>多校区协同发展计划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45</w:t>
            </w:r>
          </w:hyperlink>
        </w:p>
        <w:p w14:paraId="0044322D" w14:textId="77777777" w:rsidR="00F2285E" w:rsidRDefault="00F2285E">
          <w:pPr>
            <w:rPr>
              <w:rFonts w:hint="eastAsia"/>
            </w:rPr>
            <w:sectPr w:rsidR="00F2285E">
              <w:pgSz w:w="11906" w:h="16838"/>
              <w:pgMar w:top="1482" w:right="1411" w:bottom="1720" w:left="1680" w:header="0" w:footer="1720" w:gutter="0"/>
              <w:cols w:space="720"/>
            </w:sectPr>
          </w:pPr>
        </w:p>
        <w:p w14:paraId="53459082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63" w:line="245" w:lineRule="auto"/>
            <w:ind w:left="842" w:hanging="723"/>
            <w:rPr>
              <w:rFonts w:hint="eastAsia"/>
              <w:spacing w:val="-4"/>
            </w:rPr>
          </w:pPr>
          <w:hyperlink w:anchor="_TOC_300067" w:history="1">
            <w:r>
              <w:rPr>
                <w:spacing w:val="-1"/>
              </w:rPr>
              <w:t>实现师生感受新提升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45</w:t>
            </w:r>
          </w:hyperlink>
        </w:p>
        <w:p w14:paraId="2EC5B2DB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</w:rPr>
          </w:pPr>
          <w:hyperlink w:anchor="_TOC_300068" w:history="1">
            <w:r>
              <w:rPr>
                <w:rFonts w:ascii="Times New Roman" w:eastAsia="Times New Roman" w:hAnsi="Times New Roman" w:cs="Times New Roman"/>
              </w:rPr>
              <w:t>41.</w:t>
            </w:r>
            <w:r>
              <w:rPr>
                <w:spacing w:val="-2"/>
              </w:rPr>
              <w:t>和谐校园建设计划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46</w:t>
            </w:r>
          </w:hyperlink>
        </w:p>
        <w:p w14:paraId="716B456F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</w:rPr>
          </w:pPr>
          <w:hyperlink w:anchor="_TOC_300069" w:history="1">
            <w:r>
              <w:rPr>
                <w:rFonts w:ascii="Times New Roman" w:eastAsia="Times New Roman" w:hAnsi="Times New Roman" w:cs="Times New Roman"/>
              </w:rPr>
              <w:t>42.</w:t>
            </w:r>
            <w:r>
              <w:rPr>
                <w:spacing w:val="-2"/>
              </w:rPr>
              <w:t>智慧校园建设计划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46</w:t>
            </w:r>
          </w:hyperlink>
        </w:p>
        <w:p w14:paraId="3B53B746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</w:rPr>
          </w:pPr>
          <w:hyperlink w:anchor="_TOC_300070" w:history="1">
            <w:r>
              <w:rPr>
                <w:rFonts w:ascii="Times New Roman" w:eastAsia="Times New Roman" w:hAnsi="Times New Roman" w:cs="Times New Roman"/>
              </w:rPr>
              <w:t>43.</w:t>
            </w:r>
            <w:r>
              <w:rPr>
                <w:spacing w:val="-2"/>
              </w:rPr>
              <w:t>平安校园建设计划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47</w:t>
            </w:r>
          </w:hyperlink>
        </w:p>
        <w:p w14:paraId="15AACD54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71" w:history="1">
            <w:r>
              <w:rPr>
                <w:rFonts w:ascii="Times New Roman" w:eastAsia="Times New Roman" w:hAnsi="Times New Roman" w:cs="Times New Roman"/>
                <w:lang w:eastAsia="zh-CN"/>
              </w:rPr>
              <w:t>44.</w:t>
            </w:r>
            <w:r>
              <w:rPr>
                <w:spacing w:val="-1"/>
                <w:lang w:eastAsia="zh-CN"/>
              </w:rPr>
              <w:t>支撑服务体系提升计划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47</w:t>
            </w:r>
          </w:hyperlink>
        </w:p>
        <w:p w14:paraId="5493BB46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  <w:lang w:eastAsia="zh-CN"/>
            </w:rPr>
          </w:pPr>
          <w:hyperlink w:anchor="_TOC_300072" w:history="1">
            <w:r>
              <w:rPr>
                <w:rFonts w:ascii="Times New Roman" w:eastAsia="Times New Roman" w:hAnsi="Times New Roman" w:cs="Times New Roman"/>
                <w:lang w:eastAsia="zh-CN"/>
              </w:rPr>
              <w:t>45.</w:t>
            </w:r>
            <w:r>
              <w:rPr>
                <w:spacing w:val="-1"/>
                <w:lang w:eastAsia="zh-CN"/>
              </w:rPr>
              <w:t>一流后勤服务提升计划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48</w:t>
            </w:r>
          </w:hyperlink>
        </w:p>
        <w:p w14:paraId="42844944" w14:textId="77777777" w:rsidR="00F2285E" w:rsidRDefault="0001287D">
          <w:pPr>
            <w:pStyle w:val="TOC1"/>
            <w:tabs>
              <w:tab w:val="left" w:leader="dot" w:pos="8174"/>
            </w:tabs>
            <w:spacing w:before="276"/>
            <w:ind w:left="119"/>
            <w:rPr>
              <w:rFonts w:hint="eastAsia"/>
            </w:rPr>
          </w:pPr>
          <w:hyperlink w:anchor="_TOC_300073" w:history="1">
            <w:r>
              <w:rPr>
                <w:rFonts w:ascii="Times New Roman" w:eastAsia="Times New Roman" w:hAnsi="Times New Roman" w:cs="Times New Roman"/>
              </w:rPr>
              <w:t>46.120</w:t>
            </w:r>
            <w:r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>
              <w:t>周年校庆荣校计划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48</w:t>
            </w:r>
          </w:hyperlink>
        </w:p>
        <w:p w14:paraId="67FB9190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42"/>
              <w:tab w:val="left" w:leader="dot" w:pos="8174"/>
            </w:tabs>
            <w:spacing w:before="285" w:line="245" w:lineRule="auto"/>
            <w:ind w:left="842" w:hanging="723"/>
            <w:rPr>
              <w:rFonts w:hint="eastAsia"/>
              <w:spacing w:val="-4"/>
            </w:rPr>
          </w:pPr>
          <w:hyperlink w:anchor="_TOC_300074" w:history="1">
            <w:r>
              <w:rPr>
                <w:spacing w:val="-1"/>
              </w:rPr>
              <w:t>开创党的建设新局面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49</w:t>
            </w:r>
          </w:hyperlink>
        </w:p>
        <w:p w14:paraId="390C35AD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</w:rPr>
          </w:pPr>
          <w:hyperlink w:anchor="_TOC_300075" w:history="1">
            <w:r>
              <w:rPr>
                <w:rFonts w:ascii="Times New Roman" w:eastAsia="Times New Roman" w:hAnsi="Times New Roman" w:cs="Times New Roman"/>
              </w:rPr>
              <w:t>47.</w:t>
            </w:r>
            <w:r>
              <w:rPr>
                <w:spacing w:val="-2"/>
              </w:rPr>
              <w:t>基层党建提升计划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49</w:t>
            </w:r>
          </w:hyperlink>
        </w:p>
        <w:p w14:paraId="24740B0F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76" w:history="1">
            <w:r>
              <w:rPr>
                <w:rFonts w:ascii="Times New Roman" w:eastAsia="Times New Roman" w:hAnsi="Times New Roman" w:cs="Times New Roman"/>
                <w:lang w:eastAsia="zh-CN"/>
              </w:rPr>
              <w:t>48.</w:t>
            </w:r>
            <w:r>
              <w:rPr>
                <w:spacing w:val="-1"/>
                <w:lang w:eastAsia="zh-CN"/>
              </w:rPr>
              <w:t>宣传和意识形态工作提升计划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49</w:t>
            </w:r>
          </w:hyperlink>
        </w:p>
        <w:p w14:paraId="12D916CB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77" w:history="1">
            <w:r>
              <w:rPr>
                <w:rFonts w:ascii="Times New Roman" w:eastAsia="Times New Roman" w:hAnsi="Times New Roman" w:cs="Times New Roman"/>
                <w:lang w:eastAsia="zh-CN"/>
              </w:rPr>
              <w:t>49.</w:t>
            </w:r>
            <w:r>
              <w:rPr>
                <w:spacing w:val="-1"/>
                <w:lang w:eastAsia="zh-CN"/>
              </w:rPr>
              <w:t>全面从严治党提升计划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50</w:t>
            </w:r>
          </w:hyperlink>
        </w:p>
        <w:p w14:paraId="2D4C2325" w14:textId="77777777" w:rsidR="00F2285E" w:rsidRDefault="0001287D">
          <w:pPr>
            <w:pStyle w:val="TOC1"/>
            <w:tabs>
              <w:tab w:val="left" w:leader="dot" w:pos="8174"/>
            </w:tabs>
            <w:spacing w:before="275"/>
            <w:ind w:left="119"/>
            <w:rPr>
              <w:rFonts w:hint="eastAsia"/>
              <w:lang w:eastAsia="zh-CN"/>
            </w:rPr>
          </w:pPr>
          <w:hyperlink w:anchor="_TOC_300078" w:history="1">
            <w:r>
              <w:rPr>
                <w:rFonts w:ascii="Times New Roman" w:eastAsia="Times New Roman" w:hAnsi="Times New Roman" w:cs="Times New Roman"/>
                <w:lang w:eastAsia="zh-CN"/>
              </w:rPr>
              <w:t>50.</w:t>
            </w:r>
            <w:r>
              <w:rPr>
                <w:spacing w:val="-1"/>
                <w:lang w:eastAsia="zh-CN"/>
              </w:rPr>
              <w:t>治理体系和治理能力提升计划</w:t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51</w:t>
            </w:r>
          </w:hyperlink>
        </w:p>
        <w:p w14:paraId="5CECFB29" w14:textId="77777777" w:rsidR="00F2285E" w:rsidRDefault="0001287D">
          <w:pPr>
            <w:pStyle w:val="TOC1"/>
            <w:numPr>
              <w:ilvl w:val="0"/>
              <w:numId w:val="1"/>
            </w:numPr>
            <w:tabs>
              <w:tab w:val="left" w:pos="600"/>
              <w:tab w:val="left" w:leader="dot" w:pos="8174"/>
            </w:tabs>
            <w:spacing w:before="285" w:line="245" w:lineRule="auto"/>
            <w:rPr>
              <w:rFonts w:hint="eastAsia"/>
              <w:spacing w:val="-6"/>
            </w:rPr>
          </w:pPr>
          <w:hyperlink w:anchor="_TOC_300079" w:history="1">
            <w:r>
              <w:rPr>
                <w:spacing w:val="-2"/>
              </w:rPr>
              <w:t>组织与保障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51</w:t>
            </w:r>
          </w:hyperlink>
        </w:p>
        <w:p w14:paraId="0A6C40FE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80" w:history="1">
            <w:r>
              <w:rPr>
                <w:spacing w:val="-2"/>
              </w:rPr>
              <w:t>加强党的全面领导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51</w:t>
            </w:r>
          </w:hyperlink>
        </w:p>
        <w:p w14:paraId="760615BB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81" w:history="1">
            <w:r>
              <w:rPr>
                <w:spacing w:val="-2"/>
              </w:rPr>
              <w:t>广泛凝聚社会力量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52</w:t>
            </w:r>
          </w:hyperlink>
        </w:p>
        <w:p w14:paraId="627C8F62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82" w:history="1">
            <w:r>
              <w:rPr>
                <w:spacing w:val="-2"/>
              </w:rPr>
              <w:t>完善资源统筹协调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52</w:t>
            </w:r>
          </w:hyperlink>
        </w:p>
        <w:p w14:paraId="5F958488" w14:textId="77777777" w:rsidR="00F2285E" w:rsidRDefault="0001287D">
          <w:pPr>
            <w:pStyle w:val="TOC1"/>
            <w:numPr>
              <w:ilvl w:val="1"/>
              <w:numId w:val="1"/>
            </w:numPr>
            <w:tabs>
              <w:tab w:val="left" w:pos="839"/>
              <w:tab w:val="left" w:leader="dot" w:pos="8174"/>
            </w:tabs>
            <w:spacing w:before="269" w:line="245" w:lineRule="auto"/>
            <w:rPr>
              <w:rFonts w:hint="eastAsia"/>
              <w:spacing w:val="-4"/>
            </w:rPr>
          </w:pPr>
          <w:hyperlink w:anchor="_TOC_300083" w:history="1">
            <w:r>
              <w:rPr>
                <w:spacing w:val="-2"/>
              </w:rPr>
              <w:t>创新规划实施机制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53</w:t>
            </w:r>
          </w:hyperlink>
        </w:p>
        <w:p w14:paraId="060A3EC2" w14:textId="77777777" w:rsidR="00F2285E" w:rsidRDefault="0001287D">
          <w:pPr>
            <w:pStyle w:val="TOC1"/>
            <w:tabs>
              <w:tab w:val="left" w:leader="dot" w:pos="8174"/>
            </w:tabs>
            <w:spacing w:before="260"/>
            <w:ind w:left="119"/>
            <w:rPr>
              <w:rFonts w:hint="eastAsia"/>
            </w:rPr>
          </w:pPr>
          <w:hyperlink w:anchor="_TOC_300084" w:history="1">
            <w:r>
              <w:rPr>
                <w:spacing w:val="-3"/>
              </w:rPr>
              <w:t>名词解释</w:t>
            </w:r>
            <w:r>
              <w:tab/>
            </w:r>
            <w:r>
              <w:rPr>
                <w:rFonts w:ascii="Times New Roman" w:eastAsia="Times New Roman" w:hAnsi="Times New Roman" w:cs="Times New Roman"/>
              </w:rPr>
              <w:t>54</w:t>
            </w:r>
          </w:hyperlink>
        </w:p>
      </w:sdtContent>
    </w:sdt>
    <w:p w14:paraId="52165ACA" w14:textId="77777777" w:rsidR="00F2285E" w:rsidRDefault="00F2285E">
      <w:pPr>
        <w:rPr>
          <w:rFonts w:hint="eastAsia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EA5C7B5" w14:textId="77777777" w:rsidR="00F2285E" w:rsidRDefault="0001287D">
      <w:pPr>
        <w:pStyle w:val="a3"/>
        <w:spacing w:before="120" w:line="324" w:lineRule="auto"/>
        <w:ind w:left="118" w:right="388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lastRenderedPageBreak/>
        <w:t>“</w:t>
      </w:r>
      <w:r>
        <w:rPr>
          <w:lang w:eastAsia="zh-CN"/>
        </w:rPr>
        <w:t>十四五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时期是我国全面建成小康</w:t>
      </w:r>
      <w:r>
        <w:rPr>
          <w:lang w:eastAsia="zh-CN"/>
        </w:rPr>
        <w:t>社会、实现第一个百</w:t>
      </w:r>
      <w:r>
        <w:rPr>
          <w:spacing w:val="-1"/>
          <w:lang w:eastAsia="zh-CN"/>
        </w:rPr>
        <w:t>年奋斗目标之后，乘势而上开启全面建设社会主义现代</w:t>
      </w:r>
      <w:r>
        <w:rPr>
          <w:lang w:eastAsia="zh-CN"/>
        </w:rPr>
        <w:t>化国</w:t>
      </w:r>
      <w:r>
        <w:rPr>
          <w:spacing w:val="-1"/>
          <w:lang w:eastAsia="zh-CN"/>
        </w:rPr>
        <w:t>家新征程、向第二个百年奋斗目标进军的第一个五年，</w:t>
      </w:r>
      <w:r>
        <w:rPr>
          <w:lang w:eastAsia="zh-CN"/>
        </w:rPr>
        <w:t>也是</w:t>
      </w:r>
      <w:r>
        <w:rPr>
          <w:spacing w:val="-1"/>
          <w:lang w:eastAsia="zh-CN"/>
        </w:rPr>
        <w:t>我国为</w:t>
      </w:r>
      <w:r>
        <w:rPr>
          <w:rFonts w:ascii="Times New Roman" w:eastAsia="Times New Roman" w:hAnsi="Times New Roman" w:cs="Times New Roman"/>
          <w:lang w:eastAsia="zh-CN"/>
        </w:rPr>
        <w:t>2035</w:t>
      </w:r>
      <w:r>
        <w:rPr>
          <w:spacing w:val="-2"/>
          <w:lang w:eastAsia="zh-CN"/>
        </w:rPr>
        <w:t>年</w:t>
      </w:r>
      <w:r>
        <w:rPr>
          <w:spacing w:val="-1"/>
          <w:lang w:eastAsia="zh-CN"/>
        </w:rPr>
        <w:t>总体实现教育现代化、迈入教育强国行列奠定坚实基础的重要阶段，更是南京大学向世界一流大学前</w:t>
      </w:r>
      <w:r>
        <w:rPr>
          <w:lang w:eastAsia="zh-CN"/>
        </w:rPr>
        <w:t>列迈进、建设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的关键时期</w:t>
      </w:r>
      <w:r>
        <w:rPr>
          <w:lang w:eastAsia="zh-CN"/>
        </w:rPr>
        <w:t>。依据国家第十四个五年</w:t>
      </w:r>
    </w:p>
    <w:p w14:paraId="78EB39CD" w14:textId="77777777" w:rsidR="00F2285E" w:rsidRDefault="0001287D">
      <w:pPr>
        <w:pStyle w:val="a3"/>
        <w:spacing w:line="322" w:lineRule="auto"/>
        <w:ind w:left="118" w:right="68"/>
        <w:rPr>
          <w:rFonts w:hint="eastAsia"/>
          <w:lang w:eastAsia="zh-CN"/>
        </w:rPr>
      </w:pPr>
      <w:r>
        <w:rPr>
          <w:spacing w:val="-1"/>
          <w:lang w:eastAsia="zh-CN"/>
        </w:rPr>
        <w:t>规划的总体部署和要求，全面落实我校第十一次党代会</w:t>
      </w:r>
      <w:r>
        <w:rPr>
          <w:lang w:eastAsia="zh-CN"/>
        </w:rPr>
        <w:t>精神，编制了《南京大学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十四五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规划》，明晰战略方向，</w:t>
      </w:r>
      <w:r>
        <w:rPr>
          <w:lang w:eastAsia="zh-CN"/>
        </w:rPr>
        <w:t>科学布</w:t>
      </w:r>
    </w:p>
    <w:p w14:paraId="73155F83" w14:textId="77777777" w:rsidR="00F2285E" w:rsidRDefault="0001287D">
      <w:pPr>
        <w:pStyle w:val="a3"/>
        <w:spacing w:before="3" w:line="307" w:lineRule="auto"/>
        <w:ind w:left="118" w:right="389"/>
        <w:rPr>
          <w:rFonts w:hint="eastAsia"/>
          <w:lang w:eastAsia="zh-CN"/>
        </w:rPr>
      </w:pPr>
      <w:r>
        <w:rPr>
          <w:spacing w:val="-1"/>
          <w:lang w:eastAsia="zh-CN"/>
        </w:rPr>
        <w:t>局、统筹谋划、系统推进，力争在下一个五年内，内涵</w:t>
      </w:r>
      <w:r>
        <w:rPr>
          <w:lang w:eastAsia="zh-CN"/>
        </w:rPr>
        <w:t>式发展有新突破、高质量提升有新飞跃，在建设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、</w:t>
      </w:r>
      <w:r>
        <w:rPr>
          <w:lang w:eastAsia="zh-CN"/>
        </w:rPr>
        <w:t>推进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建设</w:t>
      </w:r>
      <w:r>
        <w:rPr>
          <w:lang w:eastAsia="zh-CN"/>
        </w:rPr>
        <w:t>的道路上迈出更加坚实的步伐。</w:t>
      </w:r>
    </w:p>
    <w:p w14:paraId="15FE101D" w14:textId="77777777" w:rsidR="00F2285E" w:rsidRDefault="0001287D">
      <w:pPr>
        <w:pStyle w:val="a3"/>
        <w:numPr>
          <w:ilvl w:val="2"/>
          <w:numId w:val="1"/>
        </w:numPr>
        <w:tabs>
          <w:tab w:val="left" w:pos="1398"/>
        </w:tabs>
        <w:spacing w:before="83"/>
        <w:rPr>
          <w:rFonts w:hint="eastAsia"/>
          <w:spacing w:val="-5"/>
        </w:rPr>
      </w:pPr>
      <w:bookmarkStart w:id="0" w:name="_TOC_300001"/>
      <w:proofErr w:type="spellStart"/>
      <w:r>
        <w:rPr>
          <w:spacing w:val="-1"/>
        </w:rPr>
        <w:t>发</w:t>
      </w:r>
      <w:bookmarkEnd w:id="0"/>
      <w:r>
        <w:rPr>
          <w:spacing w:val="-3"/>
        </w:rPr>
        <w:t>展基础</w:t>
      </w:r>
      <w:proofErr w:type="spellEnd"/>
    </w:p>
    <w:p w14:paraId="4EBCF530" w14:textId="77777777" w:rsidR="00F2285E" w:rsidRDefault="0001287D">
      <w:pPr>
        <w:pStyle w:val="a3"/>
        <w:spacing w:before="134" w:line="322" w:lineRule="auto"/>
        <w:ind w:left="119" w:right="228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十三五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时</w:t>
      </w:r>
      <w:r>
        <w:rPr>
          <w:spacing w:val="1"/>
          <w:lang w:eastAsia="zh-CN"/>
        </w:rPr>
        <w:t>期是南京大学转型提升、爬坡过坎、不断奋</w:t>
      </w:r>
      <w:r>
        <w:rPr>
          <w:lang w:eastAsia="zh-CN"/>
        </w:rPr>
        <w:t>进的关键阶段。面对中华民族伟大复兴战略全局、</w:t>
      </w:r>
      <w:r>
        <w:rPr>
          <w:spacing w:val="-4"/>
          <w:lang w:eastAsia="zh-CN"/>
        </w:rPr>
        <w:t>世界</w:t>
      </w:r>
      <w:r>
        <w:rPr>
          <w:spacing w:val="-2"/>
          <w:lang w:eastAsia="zh-CN"/>
        </w:rPr>
        <w:t>百年</w:t>
      </w:r>
      <w:r>
        <w:rPr>
          <w:lang w:eastAsia="zh-CN"/>
        </w:rPr>
        <w:t>未有之大变局、</w:t>
      </w:r>
      <w:r>
        <w:rPr>
          <w:spacing w:val="-1"/>
          <w:lang w:eastAsia="zh-CN"/>
        </w:rPr>
        <w:t>科技革命与产业变革、科学</w:t>
      </w:r>
      <w:r>
        <w:rPr>
          <w:lang w:eastAsia="zh-CN"/>
        </w:rPr>
        <w:t>技术和经济社会</w:t>
      </w:r>
      <w:r>
        <w:rPr>
          <w:spacing w:val="-1"/>
          <w:lang w:eastAsia="zh-CN"/>
        </w:rPr>
        <w:t>发展加速渗透等重大时代变</w:t>
      </w:r>
      <w:r>
        <w:rPr>
          <w:lang w:eastAsia="zh-CN"/>
        </w:rPr>
        <w:t>革，南京大学以习近平新时代中</w:t>
      </w:r>
      <w:r>
        <w:rPr>
          <w:spacing w:val="-1"/>
          <w:lang w:eastAsia="zh-CN"/>
        </w:rPr>
        <w:t>国特色社会主义思想为指导</w:t>
      </w:r>
      <w:r>
        <w:rPr>
          <w:lang w:eastAsia="zh-CN"/>
        </w:rPr>
        <w:t>，在教育部和江苏省委省政府的</w:t>
      </w:r>
      <w:r>
        <w:rPr>
          <w:spacing w:val="-7"/>
          <w:lang w:eastAsia="zh-CN"/>
        </w:rPr>
        <w:t>正确领导下，团结带领全校师生员工，深入贯彻党的</w:t>
      </w:r>
      <w:r>
        <w:rPr>
          <w:spacing w:val="-6"/>
          <w:lang w:eastAsia="zh-CN"/>
        </w:rPr>
        <w:t>十八大、</w:t>
      </w:r>
      <w:r>
        <w:rPr>
          <w:lang w:eastAsia="zh-CN"/>
        </w:rPr>
        <w:t>十九大和历次中央全会、</w:t>
      </w:r>
      <w:r>
        <w:rPr>
          <w:spacing w:val="-1"/>
          <w:lang w:eastAsia="zh-CN"/>
        </w:rPr>
        <w:t>全国高校思想政治工作会议</w:t>
      </w:r>
      <w:r>
        <w:rPr>
          <w:lang w:eastAsia="zh-CN"/>
        </w:rPr>
        <w:t>、全国教育大会、</w:t>
      </w:r>
      <w:r>
        <w:rPr>
          <w:spacing w:val="1"/>
          <w:lang w:eastAsia="zh-CN"/>
        </w:rPr>
        <w:t>全国研究生教育会议精神，增强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四个意识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、坚</w:t>
      </w:r>
      <w:r>
        <w:rPr>
          <w:spacing w:val="2"/>
          <w:lang w:eastAsia="zh-CN"/>
        </w:rPr>
        <w:t>定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四个自信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、做到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两个维护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，全面贯彻</w:t>
      </w:r>
      <w:r>
        <w:rPr>
          <w:spacing w:val="2"/>
          <w:lang w:eastAsia="zh-CN"/>
        </w:rPr>
        <w:t>落</w:t>
      </w:r>
      <w:proofErr w:type="gramStart"/>
      <w:r>
        <w:rPr>
          <w:spacing w:val="2"/>
          <w:lang w:eastAsia="zh-CN"/>
        </w:rPr>
        <w:t>实习近</w:t>
      </w:r>
      <w:proofErr w:type="gramEnd"/>
      <w:r>
        <w:rPr>
          <w:spacing w:val="2"/>
          <w:lang w:eastAsia="zh-CN"/>
        </w:rPr>
        <w:t>平总书</w:t>
      </w:r>
      <w:r>
        <w:rPr>
          <w:lang w:eastAsia="zh-CN"/>
        </w:rPr>
        <w:t>记建设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的重要指示，坚持立</w:t>
      </w:r>
      <w:r>
        <w:rPr>
          <w:lang w:eastAsia="zh-CN"/>
        </w:rPr>
        <w:t>德树人根本任务，</w:t>
      </w:r>
      <w:r>
        <w:rPr>
          <w:spacing w:val="2"/>
          <w:lang w:eastAsia="zh-CN"/>
        </w:rPr>
        <w:t>牢牢把握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九个第一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，秉持新时代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2"/>
          <w:lang w:eastAsia="zh-CN"/>
        </w:rPr>
        <w:t>修齐治平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理念，</w:t>
      </w:r>
      <w:r>
        <w:rPr>
          <w:spacing w:val="2"/>
          <w:lang w:eastAsia="zh-CN"/>
        </w:rPr>
        <w:t>直面发</w:t>
      </w:r>
      <w:r>
        <w:rPr>
          <w:spacing w:val="-1"/>
          <w:lang w:eastAsia="zh-CN"/>
        </w:rPr>
        <w:t>展中的问题与矛盾，全面推动与深化</w:t>
      </w:r>
      <w:r>
        <w:rPr>
          <w:lang w:eastAsia="zh-CN"/>
        </w:rPr>
        <w:t>综合改革，实施五大发</w:t>
      </w:r>
    </w:p>
    <w:p w14:paraId="4217054F" w14:textId="77777777" w:rsidR="00F2285E" w:rsidRDefault="00F2285E">
      <w:pPr>
        <w:rPr>
          <w:rFonts w:hint="eastAsia"/>
          <w:lang w:eastAsia="zh-CN"/>
        </w:rPr>
        <w:sectPr w:rsidR="00F2285E">
          <w:footerReference w:type="default" r:id="rId8"/>
          <w:pgSz w:w="11906" w:h="16838"/>
          <w:pgMar w:top="1482" w:right="1411" w:bottom="1720" w:left="1680" w:header="0" w:footer="1720" w:gutter="0"/>
          <w:pgNumType w:start="1"/>
          <w:cols w:space="720"/>
        </w:sectPr>
      </w:pPr>
    </w:p>
    <w:p w14:paraId="08337D7F" w14:textId="77777777" w:rsidR="00F2285E" w:rsidRDefault="0001287D">
      <w:pPr>
        <w:pStyle w:val="a3"/>
        <w:spacing w:before="120" w:line="318" w:lineRule="auto"/>
        <w:ind w:left="119" w:right="228"/>
        <w:rPr>
          <w:rFonts w:hint="eastAsia"/>
        </w:rPr>
      </w:pPr>
      <w:r>
        <w:rPr>
          <w:spacing w:val="-6"/>
          <w:lang w:eastAsia="zh-CN"/>
        </w:rPr>
        <w:lastRenderedPageBreak/>
        <w:t>展战略，推动发展方式和管理方式转变，形成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7"/>
          <w:lang w:eastAsia="zh-CN"/>
        </w:rPr>
        <w:t>卓越引</w:t>
      </w:r>
      <w:r>
        <w:rPr>
          <w:spacing w:val="-5"/>
          <w:lang w:eastAsia="zh-CN"/>
        </w:rPr>
        <w:t>领、转</w:t>
      </w:r>
      <w:r>
        <w:rPr>
          <w:spacing w:val="-6"/>
          <w:lang w:eastAsia="zh-CN"/>
        </w:rPr>
        <w:t>型提升、贡献绩效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高质量发展新态势，努力构建新</w:t>
      </w:r>
      <w:r>
        <w:rPr>
          <w:spacing w:val="-5"/>
          <w:lang w:eastAsia="zh-CN"/>
        </w:rPr>
        <w:t>时代大学</w:t>
      </w:r>
      <w:r>
        <w:rPr>
          <w:spacing w:val="-6"/>
          <w:lang w:eastAsia="zh-CN"/>
        </w:rPr>
        <w:t>发展新范式，全面完成学校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-5"/>
          <w:lang w:eastAsia="zh-CN"/>
        </w:rPr>
        <w:t>十三五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6"/>
          <w:lang w:eastAsia="zh-CN"/>
        </w:rPr>
        <w:t>发展规划的目标</w:t>
      </w:r>
      <w:r>
        <w:rPr>
          <w:spacing w:val="-5"/>
          <w:lang w:eastAsia="zh-CN"/>
        </w:rPr>
        <w:t>和任务，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建设成效显著，办学实力</w:t>
      </w:r>
      <w:r>
        <w:rPr>
          <w:lang w:eastAsia="zh-CN"/>
        </w:rPr>
        <w:t>显著增强，社会声誉明显</w:t>
      </w:r>
      <w:r>
        <w:rPr>
          <w:spacing w:val="-1"/>
          <w:lang w:eastAsia="zh-CN"/>
        </w:rPr>
        <w:t>提升，具有鲜明南大特色的</w:t>
      </w:r>
      <w:r>
        <w:rPr>
          <w:lang w:eastAsia="zh-CN"/>
        </w:rPr>
        <w:t>世界一流大学建设道路探索与实践取得新进展，为建设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spacing w:val="2"/>
          <w:lang w:eastAsia="zh-CN"/>
        </w:rPr>
        <w:t>奠定了坚实</w:t>
      </w:r>
      <w:r>
        <w:rPr>
          <w:lang w:eastAsia="zh-CN"/>
        </w:rPr>
        <w:t>基础。</w:t>
      </w:r>
      <w:proofErr w:type="spellStart"/>
      <w:r>
        <w:t>突出</w:t>
      </w:r>
      <w:r>
        <w:rPr>
          <w:spacing w:val="-1"/>
        </w:rPr>
        <w:t>表现</w:t>
      </w:r>
      <w:r>
        <w:t>在以下几个方面</w:t>
      </w:r>
      <w:proofErr w:type="spellEnd"/>
      <w:r>
        <w:t>：</w:t>
      </w:r>
    </w:p>
    <w:p w14:paraId="3A6223CA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7"/>
        <w:rPr>
          <w:rFonts w:hint="eastAsia"/>
          <w:b/>
          <w:spacing w:val="-5"/>
          <w:lang w:eastAsia="zh-CN"/>
        </w:rPr>
      </w:pPr>
      <w:bookmarkStart w:id="1" w:name="_TOC_300002"/>
      <w:r>
        <w:rPr>
          <w:b/>
          <w:spacing w:val="-1"/>
          <w:lang w:eastAsia="zh-CN"/>
        </w:rPr>
        <w:t>持续深化理论武装</w:t>
      </w:r>
      <w:bookmarkEnd w:id="1"/>
      <w:r>
        <w:rPr>
          <w:b/>
          <w:spacing w:val="-3"/>
          <w:lang w:eastAsia="zh-CN"/>
        </w:rPr>
        <w:t>，党的全面领导不断加强</w:t>
      </w:r>
    </w:p>
    <w:p w14:paraId="6203CE21" w14:textId="77777777" w:rsidR="00F2285E" w:rsidRDefault="00F2285E">
      <w:pPr>
        <w:spacing w:line="208" w:lineRule="exact"/>
        <w:rPr>
          <w:rFonts w:hint="eastAsia"/>
          <w:lang w:eastAsia="zh-CN"/>
        </w:rPr>
      </w:pPr>
    </w:p>
    <w:p w14:paraId="4707A859" w14:textId="77777777" w:rsidR="00F2285E" w:rsidRDefault="0001287D">
      <w:pPr>
        <w:pStyle w:val="a3"/>
        <w:spacing w:line="318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深入贯彻落</w:t>
      </w:r>
      <w:proofErr w:type="gramStart"/>
      <w:r>
        <w:rPr>
          <w:spacing w:val="-1"/>
          <w:lang w:eastAsia="zh-CN"/>
        </w:rPr>
        <w:t>实习近</w:t>
      </w:r>
      <w:proofErr w:type="gramEnd"/>
      <w:r>
        <w:rPr>
          <w:spacing w:val="-1"/>
          <w:lang w:eastAsia="zh-CN"/>
        </w:rPr>
        <w:t>平新时代</w:t>
      </w:r>
      <w:r>
        <w:rPr>
          <w:lang w:eastAsia="zh-CN"/>
        </w:rPr>
        <w:t>中国特色社会主义思想，</w:t>
      </w:r>
      <w:proofErr w:type="gramStart"/>
      <w:r>
        <w:rPr>
          <w:lang w:eastAsia="zh-CN"/>
        </w:rPr>
        <w:t>完</w:t>
      </w:r>
      <w:r>
        <w:rPr>
          <w:spacing w:val="-1"/>
          <w:lang w:eastAsia="zh-CN"/>
        </w:rPr>
        <w:t>善校</w:t>
      </w:r>
      <w:proofErr w:type="gramEnd"/>
      <w:r>
        <w:rPr>
          <w:spacing w:val="-1"/>
          <w:lang w:eastAsia="zh-CN"/>
        </w:rPr>
        <w:t>院两级党委中心组学习</w:t>
      </w:r>
      <w:r>
        <w:rPr>
          <w:lang w:eastAsia="zh-CN"/>
        </w:rPr>
        <w:t>制度，着力建成思想理论武装体</w:t>
      </w:r>
      <w:r>
        <w:rPr>
          <w:spacing w:val="-14"/>
          <w:lang w:eastAsia="zh-CN"/>
        </w:rPr>
        <w:t>系，树牢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14"/>
          <w:lang w:eastAsia="zh-CN"/>
        </w:rPr>
        <w:t>四个意识</w:t>
      </w:r>
      <w:r>
        <w:rPr>
          <w:rFonts w:ascii="Times New Roman" w:eastAsia="Times New Roman" w:hAnsi="Times New Roman" w:cs="Times New Roman"/>
          <w:spacing w:val="-7"/>
          <w:lang w:eastAsia="zh-CN"/>
        </w:rPr>
        <w:t>”</w:t>
      </w:r>
      <w:r>
        <w:rPr>
          <w:spacing w:val="-14"/>
          <w:lang w:eastAsia="zh-CN"/>
        </w:rPr>
        <w:t>，坚定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14"/>
          <w:lang w:eastAsia="zh-CN"/>
        </w:rPr>
        <w:t>四个自信</w:t>
      </w:r>
      <w:r>
        <w:rPr>
          <w:rFonts w:ascii="Times New Roman" w:eastAsia="Times New Roman" w:hAnsi="Times New Roman" w:cs="Times New Roman"/>
          <w:spacing w:val="-7"/>
          <w:lang w:eastAsia="zh-CN"/>
        </w:rPr>
        <w:t>”</w:t>
      </w:r>
      <w:r>
        <w:rPr>
          <w:spacing w:val="-14"/>
          <w:lang w:eastAsia="zh-CN"/>
        </w:rPr>
        <w:t>，坚决做到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14"/>
          <w:lang w:eastAsia="zh-CN"/>
        </w:rPr>
        <w:t>两个维护</w:t>
      </w:r>
      <w:r>
        <w:rPr>
          <w:rFonts w:ascii="Times New Roman" w:eastAsia="Times New Roman" w:hAnsi="Times New Roman" w:cs="Times New Roman"/>
          <w:spacing w:val="-8"/>
          <w:lang w:eastAsia="zh-CN"/>
        </w:rPr>
        <w:t>”</w:t>
      </w:r>
      <w:r>
        <w:rPr>
          <w:spacing w:val="-15"/>
          <w:lang w:eastAsia="zh-CN"/>
        </w:rPr>
        <w:t>。</w:t>
      </w:r>
      <w:r>
        <w:rPr>
          <w:spacing w:val="2"/>
          <w:lang w:eastAsia="zh-CN"/>
        </w:rPr>
        <w:t>全面从严治党有力推进，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2"/>
          <w:lang w:eastAsia="zh-CN"/>
        </w:rPr>
        <w:t>三严三实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专题教育、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2"/>
          <w:lang w:eastAsia="zh-CN"/>
        </w:rPr>
        <w:t>两学一做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学习教育和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不忘初心、牢记使命</w:t>
      </w:r>
      <w:r>
        <w:rPr>
          <w:rFonts w:ascii="Times New Roman" w:eastAsia="Times New Roman" w:hAnsi="Times New Roman" w:cs="Times New Roman"/>
          <w:spacing w:val="9"/>
          <w:lang w:eastAsia="zh-CN"/>
        </w:rPr>
        <w:t>”</w:t>
      </w:r>
      <w:r>
        <w:rPr>
          <w:spacing w:val="2"/>
          <w:lang w:eastAsia="zh-CN"/>
        </w:rPr>
        <w:t>主题教育取得</w:t>
      </w:r>
      <w:r>
        <w:rPr>
          <w:lang w:eastAsia="zh-CN"/>
        </w:rPr>
        <w:t>显著成效，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四风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问题全面整改，机关作风持</w:t>
      </w:r>
      <w:r>
        <w:rPr>
          <w:lang w:eastAsia="zh-CN"/>
        </w:rPr>
        <w:t>续向好。坚持和完善党委</w:t>
      </w:r>
      <w:r>
        <w:rPr>
          <w:spacing w:val="-1"/>
          <w:lang w:eastAsia="zh-CN"/>
        </w:rPr>
        <w:t>领导下的校长负责制，充分</w:t>
      </w:r>
      <w:r>
        <w:rPr>
          <w:lang w:eastAsia="zh-CN"/>
        </w:rPr>
        <w:t>发挥党委领导核心作用，建立健全党委统一领导、</w:t>
      </w:r>
      <w:r>
        <w:rPr>
          <w:spacing w:val="-1"/>
          <w:lang w:eastAsia="zh-CN"/>
        </w:rPr>
        <w:t>党政分工合作、协调运行的</w:t>
      </w:r>
      <w:r>
        <w:rPr>
          <w:lang w:eastAsia="zh-CN"/>
        </w:rPr>
        <w:t>工作机制。开</w:t>
      </w:r>
      <w:r>
        <w:rPr>
          <w:spacing w:val="2"/>
          <w:lang w:eastAsia="zh-CN"/>
        </w:rPr>
        <w:t>展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支部建设落实年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2"/>
          <w:lang w:eastAsia="zh-CN"/>
        </w:rPr>
        <w:t>行动，基层党组织在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2"/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4"/>
          <w:lang w:eastAsia="zh-CN"/>
        </w:rPr>
        <w:t>建设</w:t>
      </w:r>
      <w:r>
        <w:rPr>
          <w:spacing w:val="2"/>
          <w:lang w:eastAsia="zh-CN"/>
        </w:rPr>
        <w:t>中的</w:t>
      </w:r>
      <w:r>
        <w:rPr>
          <w:spacing w:val="-12"/>
          <w:lang w:eastAsia="zh-CN"/>
        </w:rPr>
        <w:t>动员力、</w:t>
      </w:r>
      <w:r>
        <w:rPr>
          <w:spacing w:val="-12"/>
          <w:lang w:eastAsia="zh-CN"/>
        </w:rPr>
        <w:t>执行力和贡献</w:t>
      </w:r>
      <w:proofErr w:type="gramStart"/>
      <w:r>
        <w:rPr>
          <w:spacing w:val="-12"/>
          <w:lang w:eastAsia="zh-CN"/>
        </w:rPr>
        <w:t>力全面</w:t>
      </w:r>
      <w:proofErr w:type="gramEnd"/>
      <w:r>
        <w:rPr>
          <w:spacing w:val="-12"/>
          <w:lang w:eastAsia="zh-CN"/>
        </w:rPr>
        <w:t>提升，</w:t>
      </w:r>
      <w:r>
        <w:rPr>
          <w:rFonts w:ascii="Times New Roman" w:eastAsia="Times New Roman" w:hAnsi="Times New Roman" w:cs="Times New Roman"/>
          <w:lang w:eastAsia="zh-CN"/>
        </w:rPr>
        <w:t>8</w:t>
      </w:r>
      <w:r>
        <w:rPr>
          <w:spacing w:val="-12"/>
          <w:lang w:eastAsia="zh-CN"/>
        </w:rPr>
        <w:t>个党组织入选教育部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12"/>
          <w:lang w:eastAsia="zh-CN"/>
        </w:rPr>
        <w:t>对</w:t>
      </w:r>
      <w:r>
        <w:rPr>
          <w:spacing w:val="-5"/>
          <w:lang w:eastAsia="zh-CN"/>
        </w:rPr>
        <w:t>标争先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5"/>
          <w:lang w:eastAsia="zh-CN"/>
        </w:rPr>
        <w:t>建设项目，</w:t>
      </w:r>
      <w:r>
        <w:rPr>
          <w:rFonts w:ascii="Times New Roman" w:eastAsia="Times New Roman" w:hAnsi="Times New Roman" w:cs="Times New Roman"/>
          <w:spacing w:val="-3"/>
          <w:lang w:eastAsia="zh-CN"/>
        </w:rPr>
        <w:t>1</w:t>
      </w:r>
      <w:r>
        <w:rPr>
          <w:spacing w:val="-5"/>
          <w:lang w:eastAsia="zh-CN"/>
        </w:rPr>
        <w:t>人入选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全国高校百名研究生党员标兵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。</w:t>
      </w:r>
    </w:p>
    <w:p w14:paraId="0BD22871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32"/>
        <w:ind w:hanging="959"/>
        <w:rPr>
          <w:rFonts w:hint="eastAsia"/>
          <w:b/>
          <w:spacing w:val="-5"/>
          <w:lang w:eastAsia="zh-CN"/>
        </w:rPr>
      </w:pPr>
      <w:bookmarkStart w:id="2" w:name="_TOC_300003"/>
      <w:r>
        <w:rPr>
          <w:b/>
          <w:spacing w:val="-1"/>
          <w:lang w:eastAsia="zh-CN"/>
        </w:rPr>
        <w:t>落实立德树人根本</w:t>
      </w:r>
      <w:bookmarkEnd w:id="2"/>
      <w:r>
        <w:rPr>
          <w:b/>
          <w:spacing w:val="-3"/>
          <w:lang w:eastAsia="zh-CN"/>
        </w:rPr>
        <w:t>任务，人才培养成效显著</w:t>
      </w:r>
    </w:p>
    <w:p w14:paraId="18661CD1" w14:textId="77777777" w:rsidR="00F2285E" w:rsidRDefault="00F2285E">
      <w:pPr>
        <w:spacing w:line="208" w:lineRule="exact"/>
        <w:rPr>
          <w:rFonts w:hint="eastAsia"/>
          <w:lang w:eastAsia="zh-CN"/>
        </w:rPr>
      </w:pPr>
    </w:p>
    <w:p w14:paraId="206C4662" w14:textId="77777777" w:rsidR="00F2285E" w:rsidRDefault="0001287D">
      <w:pPr>
        <w:pStyle w:val="a3"/>
        <w:spacing w:line="321" w:lineRule="auto"/>
        <w:ind w:left="119" w:right="386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探索形成具有南大鲜明特色</w:t>
      </w:r>
      <w:proofErr w:type="gramStart"/>
      <w:r>
        <w:rPr>
          <w:spacing w:val="12"/>
          <w:lang w:eastAsia="zh-CN"/>
        </w:rPr>
        <w:t>的本硕博</w:t>
      </w:r>
      <w:proofErr w:type="gramEnd"/>
      <w:r>
        <w:rPr>
          <w:spacing w:val="12"/>
          <w:lang w:eastAsia="zh-CN"/>
        </w:rPr>
        <w:t>贯通的人才培养</w:t>
      </w:r>
      <w:r>
        <w:rPr>
          <w:spacing w:val="-1"/>
          <w:lang w:eastAsia="zh-CN"/>
        </w:rPr>
        <w:t>架构，人才培养水平继续保持国内引领地位。</w:t>
      </w:r>
      <w:r>
        <w:rPr>
          <w:rFonts w:ascii="Times New Roman" w:eastAsia="Times New Roman" w:hAnsi="Times New Roman" w:cs="Times New Roman"/>
          <w:lang w:eastAsia="zh-CN"/>
        </w:rPr>
        <w:t>21</w:t>
      </w:r>
      <w:r>
        <w:rPr>
          <w:spacing w:val="-2"/>
          <w:lang w:eastAsia="zh-CN"/>
        </w:rPr>
        <w:t>门课</w:t>
      </w:r>
      <w:r>
        <w:rPr>
          <w:lang w:eastAsia="zh-CN"/>
        </w:rPr>
        <w:t>程入选国家精品在线开放课程；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宇宙简史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荣获首届中国</w:t>
      </w:r>
      <w:r>
        <w:rPr>
          <w:lang w:eastAsia="zh-CN"/>
        </w:rPr>
        <w:t>大学</w:t>
      </w:r>
      <w:proofErr w:type="gramStart"/>
      <w:r>
        <w:rPr>
          <w:lang w:eastAsia="zh-CN"/>
        </w:rPr>
        <w:t>最美</w:t>
      </w:r>
      <w:r>
        <w:rPr>
          <w:spacing w:val="5"/>
          <w:lang w:eastAsia="zh-CN"/>
        </w:rPr>
        <w:t>慕课一等奖</w:t>
      </w:r>
      <w:proofErr w:type="gramEnd"/>
      <w:r>
        <w:rPr>
          <w:spacing w:val="5"/>
          <w:lang w:eastAsia="zh-CN"/>
        </w:rPr>
        <w:t>；</w:t>
      </w:r>
      <w:r>
        <w:rPr>
          <w:rFonts w:ascii="Times New Roman" w:eastAsia="Times New Roman" w:hAnsi="Times New Roman" w:cs="Times New Roman"/>
          <w:spacing w:val="3"/>
          <w:lang w:eastAsia="zh-CN"/>
        </w:rPr>
        <w:t>46</w:t>
      </w:r>
      <w:r>
        <w:rPr>
          <w:spacing w:val="5"/>
          <w:lang w:eastAsia="zh-CN"/>
        </w:rPr>
        <w:t>个专业入选国家级一流本科专业建设点；</w:t>
      </w:r>
      <w:r>
        <w:rPr>
          <w:rFonts w:ascii="Times New Roman" w:eastAsia="Times New Roman" w:hAnsi="Times New Roman" w:cs="Times New Roman"/>
          <w:spacing w:val="8"/>
          <w:lang w:eastAsia="zh-CN"/>
        </w:rPr>
        <w:t>6</w:t>
      </w:r>
    </w:p>
    <w:p w14:paraId="74D4E9E0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271D3322" w14:textId="77777777" w:rsidR="00F2285E" w:rsidRDefault="0001287D">
      <w:pPr>
        <w:pStyle w:val="a3"/>
        <w:spacing w:before="120" w:line="317" w:lineRule="auto"/>
        <w:ind w:left="119" w:right="388"/>
        <w:rPr>
          <w:rFonts w:hint="eastAsia"/>
          <w:lang w:eastAsia="zh-CN"/>
        </w:rPr>
      </w:pPr>
      <w:proofErr w:type="gramStart"/>
      <w:r>
        <w:rPr>
          <w:spacing w:val="-4"/>
          <w:lang w:eastAsia="zh-CN"/>
        </w:rPr>
        <w:lastRenderedPageBreak/>
        <w:t>个</w:t>
      </w:r>
      <w:proofErr w:type="gramEnd"/>
      <w:r>
        <w:rPr>
          <w:spacing w:val="-4"/>
          <w:lang w:eastAsia="zh-CN"/>
        </w:rPr>
        <w:t>基地入选国家基础学科拔尖学生培养计划</w:t>
      </w:r>
      <w:r>
        <w:rPr>
          <w:rFonts w:ascii="Times New Roman" w:eastAsia="Times New Roman" w:hAnsi="Times New Roman" w:cs="Times New Roman"/>
          <w:spacing w:val="-1"/>
          <w:lang w:eastAsia="zh-CN"/>
        </w:rPr>
        <w:t>2.0</w:t>
      </w:r>
      <w:r>
        <w:rPr>
          <w:spacing w:val="-5"/>
          <w:lang w:eastAsia="zh-CN"/>
        </w:rPr>
        <w:t>；</w:t>
      </w:r>
      <w:r>
        <w:rPr>
          <w:spacing w:val="-4"/>
          <w:lang w:eastAsia="zh-CN"/>
        </w:rPr>
        <w:t>入选全国专</w:t>
      </w:r>
      <w:r>
        <w:rPr>
          <w:spacing w:val="12"/>
          <w:lang w:eastAsia="zh-CN"/>
        </w:rPr>
        <w:t>业学位研究生深化综合改革和首批博士研究生教</w:t>
      </w:r>
      <w:r>
        <w:rPr>
          <w:spacing w:val="11"/>
          <w:lang w:eastAsia="zh-CN"/>
        </w:rPr>
        <w:t>育综合改</w:t>
      </w:r>
      <w:r>
        <w:rPr>
          <w:spacing w:val="-1"/>
          <w:lang w:eastAsia="zh-CN"/>
        </w:rPr>
        <w:t>革试点单位；卢德馨教授荣获全国第一届杰出教学奖；</w:t>
      </w:r>
      <w:r>
        <w:rPr>
          <w:lang w:eastAsia="zh-CN"/>
        </w:rPr>
        <w:t>地球</w:t>
      </w:r>
      <w:r>
        <w:rPr>
          <w:spacing w:val="-1"/>
          <w:lang w:eastAsia="zh-CN"/>
        </w:rPr>
        <w:t>科学与工程学院荣获</w:t>
      </w:r>
      <w:r>
        <w:rPr>
          <w:rFonts w:ascii="Times New Roman" w:eastAsia="Times New Roman" w:hAnsi="Times New Roman" w:cs="Times New Roman"/>
          <w:lang w:eastAsia="zh-CN"/>
        </w:rPr>
        <w:t>2019</w:t>
      </w:r>
      <w:r>
        <w:rPr>
          <w:spacing w:val="-1"/>
          <w:lang w:eastAsia="zh-CN"/>
        </w:rPr>
        <w:t>年全国教育系统先进集体；</w:t>
      </w:r>
      <w:r>
        <w:rPr>
          <w:rFonts w:ascii="Times New Roman" w:eastAsia="Times New Roman" w:hAnsi="Times New Roman" w:cs="Times New Roman"/>
          <w:spacing w:val="-1"/>
          <w:lang w:eastAsia="zh-CN"/>
        </w:rPr>
        <w:t>2018</w:t>
      </w:r>
      <w:r>
        <w:rPr>
          <w:spacing w:val="-1"/>
          <w:lang w:eastAsia="zh-CN"/>
        </w:rPr>
        <w:t>年荣获国家级教学成果奖一等奖</w:t>
      </w:r>
      <w:r>
        <w:rPr>
          <w:rFonts w:ascii="Times New Roman" w:eastAsia="Times New Roman" w:hAnsi="Times New Roman" w:cs="Times New Roman"/>
          <w:lang w:eastAsia="zh-CN"/>
        </w:rPr>
        <w:t>5</w:t>
      </w:r>
      <w:r>
        <w:rPr>
          <w:spacing w:val="-1"/>
          <w:lang w:eastAsia="zh-CN"/>
        </w:rPr>
        <w:t>项、二等奖</w:t>
      </w:r>
      <w:r>
        <w:rPr>
          <w:rFonts w:ascii="Times New Roman" w:eastAsia="Times New Roman" w:hAnsi="Times New Roman" w:cs="Times New Roman"/>
          <w:lang w:eastAsia="zh-CN"/>
        </w:rPr>
        <w:t>4</w:t>
      </w:r>
      <w:r>
        <w:rPr>
          <w:spacing w:val="-2"/>
          <w:lang w:eastAsia="zh-CN"/>
        </w:rPr>
        <w:t>项，一等</w:t>
      </w:r>
      <w:r>
        <w:rPr>
          <w:lang w:eastAsia="zh-CN"/>
        </w:rPr>
        <w:t>奖数量位列全国高校第一、</w:t>
      </w:r>
      <w:r>
        <w:rPr>
          <w:spacing w:val="-1"/>
          <w:lang w:eastAsia="zh-CN"/>
        </w:rPr>
        <w:t>获</w:t>
      </w:r>
      <w:r>
        <w:rPr>
          <w:lang w:eastAsia="zh-CN"/>
        </w:rPr>
        <w:t>奖总数位列第三。</w:t>
      </w:r>
    </w:p>
    <w:p w14:paraId="263F6377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9"/>
        <w:ind w:hanging="959"/>
        <w:rPr>
          <w:rFonts w:hint="eastAsia"/>
          <w:b/>
          <w:spacing w:val="-5"/>
          <w:lang w:eastAsia="zh-CN"/>
        </w:rPr>
      </w:pPr>
      <w:bookmarkStart w:id="3" w:name="_TOC_300004"/>
      <w:r>
        <w:rPr>
          <w:b/>
          <w:spacing w:val="-1"/>
          <w:lang w:eastAsia="zh-CN"/>
        </w:rPr>
        <w:t>深入实施人才强校</w:t>
      </w:r>
      <w:bookmarkEnd w:id="3"/>
      <w:r>
        <w:rPr>
          <w:b/>
          <w:spacing w:val="-3"/>
          <w:lang w:eastAsia="zh-CN"/>
        </w:rPr>
        <w:t>战略，队伍结构持续优化</w:t>
      </w:r>
    </w:p>
    <w:p w14:paraId="68D783FA" w14:textId="77777777" w:rsidR="00F2285E" w:rsidRDefault="00F2285E">
      <w:pPr>
        <w:spacing w:line="206" w:lineRule="exact"/>
        <w:rPr>
          <w:rFonts w:hint="eastAsia"/>
          <w:lang w:eastAsia="zh-CN"/>
        </w:rPr>
      </w:pPr>
    </w:p>
    <w:p w14:paraId="2EEEED0E" w14:textId="77777777" w:rsidR="00F2285E" w:rsidRDefault="0001287D">
      <w:pPr>
        <w:pStyle w:val="a3"/>
        <w:spacing w:line="322" w:lineRule="auto"/>
        <w:ind w:left="119" w:right="387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着力第一资源开发，优化人才引进、</w:t>
      </w:r>
      <w:r>
        <w:rPr>
          <w:spacing w:val="-2"/>
          <w:lang w:eastAsia="zh-CN"/>
        </w:rPr>
        <w:t>培养、驱</w:t>
      </w:r>
      <w:r>
        <w:rPr>
          <w:lang w:eastAsia="zh-CN"/>
        </w:rPr>
        <w:t>动和评价</w:t>
      </w:r>
      <w:r>
        <w:rPr>
          <w:spacing w:val="-1"/>
          <w:lang w:eastAsia="zh-CN"/>
        </w:rPr>
        <w:t>机制，建立起宽带细分的薪酬体系，教职工人均收入保</w:t>
      </w:r>
      <w:r>
        <w:rPr>
          <w:lang w:eastAsia="zh-CN"/>
        </w:rPr>
        <w:t>持稳</w:t>
      </w:r>
      <w:r>
        <w:rPr>
          <w:spacing w:val="-1"/>
          <w:lang w:eastAsia="zh-CN"/>
        </w:rPr>
        <w:t>定增长的态势。强化队伍建设与人才培养、科学研究的</w:t>
      </w:r>
      <w:r>
        <w:rPr>
          <w:lang w:eastAsia="zh-CN"/>
        </w:rPr>
        <w:t>互动</w:t>
      </w:r>
      <w:r>
        <w:rPr>
          <w:spacing w:val="-1"/>
          <w:lang w:eastAsia="zh-CN"/>
        </w:rPr>
        <w:t>联动，着力培养领军人才，打造人才汇聚新高地，高层</w:t>
      </w:r>
      <w:r>
        <w:rPr>
          <w:lang w:eastAsia="zh-CN"/>
        </w:rPr>
        <w:t>次人</w:t>
      </w:r>
      <w:r>
        <w:rPr>
          <w:spacing w:val="-1"/>
          <w:lang w:eastAsia="zh-CN"/>
        </w:rPr>
        <w:t>才建设取得重大突破，战略人才、领军人才、中青年优</w:t>
      </w:r>
      <w:r>
        <w:rPr>
          <w:lang w:eastAsia="zh-CN"/>
        </w:rPr>
        <w:t>秀人</w:t>
      </w:r>
      <w:r>
        <w:rPr>
          <w:spacing w:val="-13"/>
          <w:lang w:eastAsia="zh-CN"/>
        </w:rPr>
        <w:t>才等不断涌现，教师国际影响力显著提升。</w:t>
      </w:r>
      <w:r>
        <w:rPr>
          <w:spacing w:val="-12"/>
          <w:lang w:eastAsia="zh-CN"/>
        </w:rPr>
        <w:t>新增全职（全聘）</w:t>
      </w:r>
      <w:r>
        <w:rPr>
          <w:spacing w:val="-6"/>
          <w:lang w:eastAsia="zh-CN"/>
        </w:rPr>
        <w:t>院士</w:t>
      </w:r>
      <w:r>
        <w:rPr>
          <w:rFonts w:ascii="Times New Roman" w:eastAsia="Times New Roman" w:hAnsi="Times New Roman" w:cs="Times New Roman"/>
          <w:spacing w:val="-4"/>
          <w:lang w:eastAsia="zh-CN"/>
        </w:rPr>
        <w:t>7</w:t>
      </w:r>
      <w:r>
        <w:rPr>
          <w:spacing w:val="-6"/>
          <w:lang w:eastAsia="zh-CN"/>
        </w:rPr>
        <w:t>人、海外高层次引进人才计划</w:t>
      </w:r>
      <w:r>
        <w:rPr>
          <w:rFonts w:ascii="Times New Roman" w:eastAsia="Times New Roman" w:hAnsi="Times New Roman" w:cs="Times New Roman"/>
          <w:spacing w:val="-6"/>
          <w:lang w:eastAsia="zh-CN"/>
        </w:rPr>
        <w:t>9</w:t>
      </w:r>
      <w:r>
        <w:rPr>
          <w:spacing w:val="-6"/>
          <w:lang w:eastAsia="zh-CN"/>
        </w:rPr>
        <w:t>人、教育部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7"/>
          <w:lang w:eastAsia="zh-CN"/>
        </w:rPr>
        <w:t>长江</w:t>
      </w:r>
      <w:r>
        <w:rPr>
          <w:spacing w:val="-6"/>
          <w:lang w:eastAsia="zh-CN"/>
        </w:rPr>
        <w:t>学者奖</w:t>
      </w:r>
      <w:r>
        <w:rPr>
          <w:lang w:eastAsia="zh-CN"/>
        </w:rPr>
        <w:t>励计划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lang w:eastAsia="zh-CN"/>
        </w:rPr>
        <w:t>特聘教授</w:t>
      </w:r>
      <w:r>
        <w:rPr>
          <w:rFonts w:ascii="Times New Roman" w:eastAsia="Times New Roman" w:hAnsi="Times New Roman" w:cs="Times New Roman"/>
          <w:spacing w:val="1"/>
          <w:lang w:eastAsia="zh-CN"/>
        </w:rPr>
        <w:t>19</w:t>
      </w:r>
      <w:r>
        <w:rPr>
          <w:lang w:eastAsia="zh-CN"/>
        </w:rPr>
        <w:t>人、国家杰出青年基金获得者</w:t>
      </w:r>
      <w:r>
        <w:rPr>
          <w:rFonts w:ascii="Times New Roman" w:eastAsia="Times New Roman" w:hAnsi="Times New Roman" w:cs="Times New Roman"/>
          <w:spacing w:val="2"/>
          <w:lang w:eastAsia="zh-CN"/>
        </w:rPr>
        <w:t>40</w:t>
      </w:r>
      <w:r>
        <w:rPr>
          <w:lang w:eastAsia="zh-CN"/>
        </w:rPr>
        <w:t>人、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四</w:t>
      </w:r>
    </w:p>
    <w:p w14:paraId="1F0906C2" w14:textId="77777777" w:rsidR="00F2285E" w:rsidRDefault="0001287D">
      <w:pPr>
        <w:pStyle w:val="a3"/>
        <w:spacing w:before="5" w:line="318" w:lineRule="auto"/>
        <w:ind w:left="119" w:right="69"/>
        <w:rPr>
          <w:rFonts w:hint="eastAsia"/>
          <w:lang w:eastAsia="zh-CN"/>
        </w:rPr>
      </w:pPr>
      <w:r>
        <w:rPr>
          <w:spacing w:val="-6"/>
          <w:lang w:eastAsia="zh-CN"/>
        </w:rPr>
        <w:t>青</w:t>
      </w:r>
      <w:proofErr w:type="gramStart"/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proofErr w:type="gramEnd"/>
      <w:r>
        <w:rPr>
          <w:spacing w:val="-6"/>
          <w:lang w:eastAsia="zh-CN"/>
        </w:rPr>
        <w:t>人才</w:t>
      </w:r>
      <w:r>
        <w:rPr>
          <w:rFonts w:ascii="Times New Roman" w:eastAsia="Times New Roman" w:hAnsi="Times New Roman" w:cs="Times New Roman"/>
          <w:spacing w:val="-3"/>
          <w:lang w:eastAsia="zh-CN"/>
        </w:rPr>
        <w:t>195</w:t>
      </w:r>
      <w:r>
        <w:rPr>
          <w:spacing w:val="-6"/>
          <w:lang w:eastAsia="zh-CN"/>
        </w:rPr>
        <w:t>人次，学校现有各类国家级高层次人才</w:t>
      </w:r>
      <w:r>
        <w:rPr>
          <w:rFonts w:ascii="Times New Roman" w:eastAsia="Times New Roman" w:hAnsi="Times New Roman" w:cs="Times New Roman"/>
          <w:spacing w:val="-3"/>
          <w:lang w:eastAsia="zh-CN"/>
        </w:rPr>
        <w:t>850</w:t>
      </w:r>
      <w:r>
        <w:rPr>
          <w:spacing w:val="-7"/>
          <w:lang w:eastAsia="zh-CN"/>
        </w:rPr>
        <w:t>余人</w:t>
      </w:r>
      <w:r>
        <w:rPr>
          <w:spacing w:val="-6"/>
          <w:lang w:eastAsia="zh-CN"/>
        </w:rPr>
        <w:t>次，</w:t>
      </w:r>
      <w:r>
        <w:rPr>
          <w:spacing w:val="-1"/>
          <w:lang w:eastAsia="zh-CN"/>
        </w:rPr>
        <w:t>人才数量位居全国前列，国家级人才</w:t>
      </w:r>
      <w:r>
        <w:rPr>
          <w:lang w:eastAsia="zh-CN"/>
        </w:rPr>
        <w:t>占比名列前茅，师资队</w:t>
      </w:r>
    </w:p>
    <w:p w14:paraId="3854FDB2" w14:textId="77777777" w:rsidR="00F2285E" w:rsidRDefault="0001287D">
      <w:pPr>
        <w:pStyle w:val="a3"/>
        <w:spacing w:before="3"/>
        <w:ind w:left="119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伍总</w:t>
      </w:r>
      <w:r>
        <w:rPr>
          <w:lang w:eastAsia="zh-CN"/>
        </w:rPr>
        <w:t>体</w:t>
      </w:r>
      <w:proofErr w:type="gramEnd"/>
      <w:r>
        <w:rPr>
          <w:lang w:eastAsia="zh-CN"/>
        </w:rPr>
        <w:t>水平处于国内第一方阵。</w:t>
      </w:r>
    </w:p>
    <w:p w14:paraId="2F955880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104"/>
        <w:rPr>
          <w:rFonts w:hint="eastAsia"/>
          <w:b/>
          <w:spacing w:val="-5"/>
          <w:lang w:eastAsia="zh-CN"/>
        </w:rPr>
      </w:pPr>
      <w:bookmarkStart w:id="4" w:name="_TOC_300005"/>
      <w:r>
        <w:rPr>
          <w:b/>
          <w:spacing w:val="-1"/>
          <w:lang w:eastAsia="zh-CN"/>
        </w:rPr>
        <w:t>强化基础研究优势</w:t>
      </w:r>
      <w:bookmarkEnd w:id="4"/>
      <w:r>
        <w:rPr>
          <w:b/>
          <w:spacing w:val="-3"/>
          <w:lang w:eastAsia="zh-CN"/>
        </w:rPr>
        <w:t>，科研创新能力显著增强</w:t>
      </w:r>
    </w:p>
    <w:p w14:paraId="0F71013E" w14:textId="77777777" w:rsidR="00F2285E" w:rsidRDefault="00F2285E">
      <w:pPr>
        <w:spacing w:line="196" w:lineRule="exact"/>
        <w:rPr>
          <w:rFonts w:hint="eastAsia"/>
          <w:lang w:eastAsia="zh-CN"/>
        </w:rPr>
      </w:pPr>
    </w:p>
    <w:p w14:paraId="7D4959B9" w14:textId="77777777" w:rsidR="00F2285E" w:rsidRDefault="0001287D">
      <w:pPr>
        <w:pStyle w:val="a3"/>
        <w:spacing w:line="324" w:lineRule="auto"/>
        <w:ind w:left="119" w:right="388" w:firstLine="639"/>
        <w:rPr>
          <w:rFonts w:hint="eastAsia"/>
          <w:lang w:eastAsia="zh-CN"/>
        </w:rPr>
      </w:pPr>
      <w:r>
        <w:rPr>
          <w:spacing w:val="5"/>
          <w:lang w:eastAsia="zh-CN"/>
        </w:rPr>
        <w:t>探索构建了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5"/>
          <w:lang w:eastAsia="zh-CN"/>
        </w:rPr>
        <w:t>基础研究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5"/>
          <w:lang w:eastAsia="zh-CN"/>
        </w:rPr>
        <w:t>创造技术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5"/>
          <w:lang w:eastAsia="zh-CN"/>
        </w:rPr>
        <w:t>成果转化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6"/>
          <w:lang w:eastAsia="zh-CN"/>
        </w:rPr>
        <w:t>三</w:t>
      </w:r>
      <w:r>
        <w:rPr>
          <w:spacing w:val="5"/>
          <w:lang w:eastAsia="zh-CN"/>
        </w:rPr>
        <w:t>位一体的</w:t>
      </w:r>
      <w:r>
        <w:rPr>
          <w:spacing w:val="-1"/>
          <w:lang w:eastAsia="zh-CN"/>
        </w:rPr>
        <w:t>原创驱动式科研新模式，源头创新与创造能力显著提升</w:t>
      </w:r>
      <w:r>
        <w:rPr>
          <w:lang w:eastAsia="zh-CN"/>
        </w:rPr>
        <w:t>。提</w:t>
      </w:r>
      <w:r>
        <w:rPr>
          <w:spacing w:val="-3"/>
          <w:lang w:eastAsia="zh-CN"/>
        </w:rPr>
        <w:t>出</w:t>
      </w:r>
      <w:r>
        <w:rPr>
          <w:rFonts w:ascii="Times New Roman" w:eastAsia="Times New Roman" w:hAnsi="Times New Roman" w:cs="Times New Roman"/>
          <w:spacing w:val="-2"/>
          <w:lang w:eastAsia="zh-CN"/>
        </w:rPr>
        <w:t>Weyl</w:t>
      </w:r>
      <w:r>
        <w:rPr>
          <w:spacing w:val="-3"/>
          <w:lang w:eastAsia="zh-CN"/>
        </w:rPr>
        <w:t>半金属概念，开创了拓扑结构材料科学新领域</w:t>
      </w:r>
      <w:r>
        <w:rPr>
          <w:spacing w:val="-2"/>
          <w:lang w:eastAsia="zh-CN"/>
        </w:rPr>
        <w:t>；全球</w:t>
      </w:r>
      <w:r>
        <w:rPr>
          <w:spacing w:val="-1"/>
          <w:lang w:eastAsia="zh-CN"/>
        </w:rPr>
        <w:t>率先利用大数据研究古生物多样性演化，开创了地球科</w:t>
      </w:r>
      <w:r>
        <w:rPr>
          <w:lang w:eastAsia="zh-CN"/>
        </w:rPr>
        <w:t>学研</w:t>
      </w:r>
      <w:r>
        <w:rPr>
          <w:spacing w:val="-2"/>
          <w:lang w:eastAsia="zh-CN"/>
        </w:rPr>
        <w:t>究新</w:t>
      </w:r>
      <w:r>
        <w:rPr>
          <w:spacing w:val="-1"/>
          <w:lang w:eastAsia="zh-CN"/>
        </w:rPr>
        <w:t>范式；成功制备钙钛矿体结构新颖二维材料，构建了具</w:t>
      </w:r>
    </w:p>
    <w:p w14:paraId="020402E0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EEEF7CE" w14:textId="77777777" w:rsidR="00F2285E" w:rsidRDefault="0001287D">
      <w:pPr>
        <w:pStyle w:val="a3"/>
        <w:spacing w:before="120" w:line="320" w:lineRule="auto"/>
        <w:ind w:left="119" w:right="386"/>
        <w:rPr>
          <w:rFonts w:hint="eastAsia"/>
          <w:lang w:eastAsia="zh-CN"/>
        </w:rPr>
      </w:pPr>
      <w:r>
        <w:rPr>
          <w:lang w:eastAsia="zh-CN"/>
        </w:rPr>
        <w:lastRenderedPageBreak/>
        <w:t>有强关联二维量子现象的新结构。</w:t>
      </w:r>
      <w:r>
        <w:rPr>
          <w:rFonts w:ascii="Times New Roman" w:eastAsia="Times New Roman" w:hAnsi="Times New Roman" w:cs="Times New Roman"/>
          <w:spacing w:val="-4"/>
          <w:lang w:eastAsia="zh-CN"/>
        </w:rPr>
        <w:t>1</w:t>
      </w:r>
      <w:r>
        <w:rPr>
          <w:lang w:eastAsia="zh-CN"/>
        </w:rPr>
        <w:t>项成果入选</w:t>
      </w:r>
      <w:r>
        <w:rPr>
          <w:rFonts w:ascii="Times New Roman" w:eastAsia="Times New Roman" w:hAnsi="Times New Roman" w:cs="Times New Roman"/>
          <w:lang w:eastAsia="zh-CN"/>
        </w:rPr>
        <w:t>“2020</w:t>
      </w:r>
      <w:r>
        <w:rPr>
          <w:spacing w:val="-1"/>
          <w:lang w:eastAsia="zh-CN"/>
        </w:rPr>
        <w:t>年度中</w:t>
      </w:r>
      <w:r>
        <w:rPr>
          <w:spacing w:val="-6"/>
          <w:lang w:eastAsia="zh-CN"/>
        </w:rPr>
        <w:t>国科学十大进展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5"/>
          <w:lang w:eastAsia="zh-CN"/>
        </w:rPr>
        <w:t>，</w:t>
      </w:r>
      <w:r>
        <w:rPr>
          <w:rFonts w:ascii="Times New Roman" w:eastAsia="Times New Roman" w:hAnsi="Times New Roman" w:cs="Times New Roman"/>
          <w:spacing w:val="-3"/>
          <w:lang w:eastAsia="zh-CN"/>
        </w:rPr>
        <w:t>1</w:t>
      </w:r>
      <w:r>
        <w:rPr>
          <w:spacing w:val="-6"/>
          <w:lang w:eastAsia="zh-CN"/>
        </w:rPr>
        <w:t>项成果入选教育部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“2020</w:t>
      </w:r>
      <w:r>
        <w:rPr>
          <w:spacing w:val="-6"/>
          <w:lang w:eastAsia="zh-CN"/>
        </w:rPr>
        <w:t>年中国高等</w:t>
      </w:r>
      <w:r>
        <w:rPr>
          <w:spacing w:val="-5"/>
          <w:lang w:eastAsia="zh-CN"/>
        </w:rPr>
        <w:t>学校</w:t>
      </w:r>
      <w:r>
        <w:rPr>
          <w:spacing w:val="1"/>
          <w:lang w:eastAsia="zh-CN"/>
        </w:rPr>
        <w:t>十大科技进展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，</w:t>
      </w:r>
      <w:r>
        <w:rPr>
          <w:rFonts w:ascii="Times New Roman" w:eastAsia="Times New Roman" w:hAnsi="Times New Roman" w:cs="Times New Roman"/>
          <w:lang w:eastAsia="zh-CN"/>
        </w:rPr>
        <w:t>2</w:t>
      </w:r>
      <w:r>
        <w:rPr>
          <w:spacing w:val="1"/>
          <w:lang w:eastAsia="zh-CN"/>
        </w:rPr>
        <w:t>项成果入选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1"/>
          <w:lang w:eastAsia="zh-CN"/>
        </w:rPr>
        <w:t>中国十大科技进展新闻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。新</w:t>
      </w:r>
      <w:r>
        <w:rPr>
          <w:spacing w:val="5"/>
          <w:lang w:eastAsia="zh-CN"/>
        </w:rPr>
        <w:t>增国家自然科学基金委创新群体项目</w:t>
      </w:r>
      <w:r>
        <w:rPr>
          <w:rFonts w:ascii="Times New Roman" w:eastAsia="Times New Roman" w:hAnsi="Times New Roman" w:cs="Times New Roman"/>
          <w:spacing w:val="9"/>
          <w:lang w:eastAsia="zh-CN"/>
        </w:rPr>
        <w:t>6</w:t>
      </w:r>
      <w:r>
        <w:rPr>
          <w:spacing w:val="6"/>
          <w:lang w:eastAsia="zh-CN"/>
        </w:rPr>
        <w:t>项，关键</w:t>
      </w:r>
      <w:r>
        <w:rPr>
          <w:spacing w:val="5"/>
          <w:lang w:eastAsia="zh-CN"/>
        </w:rPr>
        <w:t>地球物质循</w:t>
      </w:r>
      <w:r>
        <w:rPr>
          <w:spacing w:val="-1"/>
          <w:lang w:eastAsia="zh-CN"/>
        </w:rPr>
        <w:t>环前沿科学中心获教育部批准建设。固体微结构物理国</w:t>
      </w:r>
      <w:r>
        <w:rPr>
          <w:lang w:eastAsia="zh-CN"/>
        </w:rPr>
        <w:t>家重</w:t>
      </w:r>
      <w:r>
        <w:rPr>
          <w:spacing w:val="5"/>
          <w:lang w:eastAsia="zh-CN"/>
        </w:rPr>
        <w:t>点实验室在评估中第</w:t>
      </w:r>
      <w:r>
        <w:rPr>
          <w:rFonts w:ascii="Times New Roman" w:eastAsia="Times New Roman" w:hAnsi="Times New Roman" w:cs="Times New Roman"/>
          <w:spacing w:val="6"/>
          <w:lang w:eastAsia="zh-CN"/>
        </w:rPr>
        <w:t>7</w:t>
      </w:r>
      <w:r>
        <w:rPr>
          <w:spacing w:val="6"/>
          <w:lang w:eastAsia="zh-CN"/>
        </w:rPr>
        <w:t>次蝉联优秀；计算</w:t>
      </w:r>
      <w:r>
        <w:rPr>
          <w:spacing w:val="5"/>
          <w:lang w:eastAsia="zh-CN"/>
        </w:rPr>
        <w:t>机软件新技术国家重点实验室在评估中第</w:t>
      </w:r>
      <w:r>
        <w:rPr>
          <w:rFonts w:ascii="Times New Roman" w:eastAsia="Times New Roman" w:hAnsi="Times New Roman" w:cs="Times New Roman"/>
          <w:spacing w:val="6"/>
          <w:lang w:eastAsia="zh-CN"/>
        </w:rPr>
        <w:t>3</w:t>
      </w:r>
      <w:r>
        <w:rPr>
          <w:spacing w:val="6"/>
          <w:lang w:eastAsia="zh-CN"/>
        </w:rPr>
        <w:t>次蝉联优秀，位列</w:t>
      </w:r>
      <w:r>
        <w:rPr>
          <w:spacing w:val="5"/>
          <w:lang w:eastAsia="zh-CN"/>
        </w:rPr>
        <w:t>计算机类国家重</w:t>
      </w:r>
      <w:r>
        <w:rPr>
          <w:lang w:eastAsia="zh-CN"/>
        </w:rPr>
        <w:t>点实验室第</w:t>
      </w:r>
      <w:r>
        <w:rPr>
          <w:rFonts w:ascii="Times New Roman" w:eastAsia="Times New Roman" w:hAnsi="Times New Roman" w:cs="Times New Roman"/>
          <w:spacing w:val="-1"/>
          <w:lang w:eastAsia="zh-CN"/>
        </w:rPr>
        <w:t>1</w:t>
      </w:r>
      <w:r>
        <w:rPr>
          <w:lang w:eastAsia="zh-CN"/>
        </w:rPr>
        <w:t>名。在国际公认的衡量基础研究影响力的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"/>
          <w:lang w:eastAsia="zh-CN"/>
        </w:rPr>
        <w:t>自然</w:t>
      </w:r>
      <w:r>
        <w:rPr>
          <w:spacing w:val="-6"/>
          <w:lang w:eastAsia="zh-CN"/>
        </w:rPr>
        <w:t>指数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6"/>
          <w:lang w:eastAsia="zh-CN"/>
        </w:rPr>
        <w:t>排行榜中，学校位居全球学术机构前</w:t>
      </w:r>
      <w:r>
        <w:rPr>
          <w:rFonts w:ascii="Times New Roman" w:eastAsia="Times New Roman" w:hAnsi="Times New Roman" w:cs="Times New Roman"/>
          <w:spacing w:val="-5"/>
          <w:lang w:eastAsia="zh-CN"/>
        </w:rPr>
        <w:t>15</w:t>
      </w:r>
      <w:r>
        <w:rPr>
          <w:spacing w:val="-7"/>
          <w:lang w:eastAsia="zh-CN"/>
        </w:rPr>
        <w:t>位、</w:t>
      </w:r>
      <w:r>
        <w:rPr>
          <w:spacing w:val="-6"/>
          <w:lang w:eastAsia="zh-CN"/>
        </w:rPr>
        <w:t>中国高校前</w:t>
      </w:r>
      <w:r>
        <w:rPr>
          <w:rFonts w:ascii="Times New Roman" w:eastAsia="Times New Roman" w:hAnsi="Times New Roman" w:cs="Times New Roman"/>
          <w:spacing w:val="2"/>
          <w:lang w:eastAsia="zh-CN"/>
        </w:rPr>
        <w:t>3</w:t>
      </w:r>
      <w:r>
        <w:rPr>
          <w:spacing w:val="5"/>
          <w:lang w:eastAsia="zh-CN"/>
        </w:rPr>
        <w:t>位。获国家科学技术奖</w:t>
      </w:r>
      <w:r>
        <w:rPr>
          <w:rFonts w:ascii="Times New Roman" w:eastAsia="Times New Roman" w:hAnsi="Times New Roman" w:cs="Times New Roman"/>
          <w:spacing w:val="5"/>
          <w:lang w:eastAsia="zh-CN"/>
        </w:rPr>
        <w:t>16</w:t>
      </w:r>
      <w:r>
        <w:rPr>
          <w:spacing w:val="6"/>
          <w:lang w:eastAsia="zh-CN"/>
        </w:rPr>
        <w:t>项，国家科技进</w:t>
      </w:r>
      <w:r>
        <w:rPr>
          <w:spacing w:val="5"/>
          <w:lang w:eastAsia="zh-CN"/>
        </w:rPr>
        <w:t>步一等奖取得突</w:t>
      </w:r>
      <w:r>
        <w:rPr>
          <w:lang w:eastAsia="zh-CN"/>
        </w:rPr>
        <w:t>破，获教育部科技奖</w:t>
      </w:r>
      <w:r>
        <w:rPr>
          <w:rFonts w:ascii="Times New Roman" w:eastAsia="Times New Roman" w:hAnsi="Times New Roman" w:cs="Times New Roman"/>
          <w:lang w:eastAsia="zh-CN"/>
        </w:rPr>
        <w:t>37</w:t>
      </w:r>
      <w:r>
        <w:rPr>
          <w:spacing w:val="-1"/>
          <w:lang w:eastAsia="zh-CN"/>
        </w:rPr>
        <w:t>项，</w:t>
      </w:r>
      <w:r>
        <w:rPr>
          <w:lang w:eastAsia="zh-CN"/>
        </w:rPr>
        <w:t>位居全国前列。</w:t>
      </w:r>
    </w:p>
    <w:p w14:paraId="60A58F06" w14:textId="77777777" w:rsidR="00F2285E" w:rsidRDefault="0001287D">
      <w:pPr>
        <w:pStyle w:val="a3"/>
        <w:numPr>
          <w:ilvl w:val="3"/>
          <w:numId w:val="1"/>
        </w:numPr>
        <w:tabs>
          <w:tab w:val="left" w:pos="1711"/>
        </w:tabs>
        <w:spacing w:before="4" w:line="332" w:lineRule="auto"/>
        <w:ind w:left="758" w:right="388" w:firstLine="0"/>
        <w:rPr>
          <w:rFonts w:hint="eastAsia"/>
          <w:b/>
          <w:spacing w:val="-8"/>
          <w:lang w:eastAsia="zh-CN"/>
        </w:rPr>
      </w:pPr>
      <w:bookmarkStart w:id="5" w:name="_TOC_300006"/>
      <w:r>
        <w:rPr>
          <w:b/>
          <w:spacing w:val="-2"/>
          <w:lang w:eastAsia="zh-CN"/>
        </w:rPr>
        <w:t>传承创新优秀</w:t>
      </w:r>
      <w:bookmarkEnd w:id="5"/>
      <w:r>
        <w:rPr>
          <w:b/>
          <w:spacing w:val="-3"/>
          <w:lang w:eastAsia="zh-CN"/>
        </w:rPr>
        <w:t>文化，南大风格学术体系更具特色</w:t>
      </w:r>
      <w:r>
        <w:rPr>
          <w:spacing w:val="-2"/>
          <w:lang w:eastAsia="zh-CN"/>
        </w:rPr>
        <w:t>坚持以南</w:t>
      </w:r>
      <w:r>
        <w:rPr>
          <w:spacing w:val="-1"/>
          <w:lang w:eastAsia="zh-CN"/>
        </w:rPr>
        <w:t>大原创催生标志性成果，以南大名家引领队伍</w:t>
      </w:r>
    </w:p>
    <w:p w14:paraId="4A6CCD65" w14:textId="77777777" w:rsidR="00F2285E" w:rsidRDefault="0001287D">
      <w:pPr>
        <w:pStyle w:val="a3"/>
        <w:spacing w:before="32" w:line="321" w:lineRule="auto"/>
        <w:ind w:left="119" w:right="225"/>
        <w:rPr>
          <w:rFonts w:hint="eastAsia"/>
          <w:lang w:eastAsia="zh-CN"/>
        </w:rPr>
      </w:pPr>
      <w:r>
        <w:rPr>
          <w:spacing w:val="-1"/>
          <w:lang w:eastAsia="zh-CN"/>
        </w:rPr>
        <w:t>建设，以南大学派扩大学术</w:t>
      </w:r>
      <w:r>
        <w:rPr>
          <w:lang w:eastAsia="zh-CN"/>
        </w:rPr>
        <w:t>影响。在中国特色社会主义政治经济学、</w:t>
      </w:r>
      <w:r>
        <w:rPr>
          <w:spacing w:val="-1"/>
          <w:lang w:eastAsia="zh-CN"/>
        </w:rPr>
        <w:t>马克思主义中国化、中华民</w:t>
      </w:r>
      <w:r>
        <w:rPr>
          <w:lang w:eastAsia="zh-CN"/>
        </w:rPr>
        <w:t>国史专题史研究、中国人民抗日战争研究、</w:t>
      </w:r>
      <w:r>
        <w:rPr>
          <w:spacing w:val="-1"/>
          <w:lang w:eastAsia="zh-CN"/>
        </w:rPr>
        <w:t>东亚汉籍与文学史、国家治</w:t>
      </w:r>
      <w:r>
        <w:rPr>
          <w:lang w:eastAsia="zh-CN"/>
        </w:rPr>
        <w:t>理与风险危</w:t>
      </w:r>
      <w:r>
        <w:rPr>
          <w:spacing w:val="6"/>
          <w:lang w:eastAsia="zh-CN"/>
        </w:rPr>
        <w:t>机管理等领域取得重要</w:t>
      </w:r>
      <w:r>
        <w:rPr>
          <w:spacing w:val="5"/>
          <w:lang w:eastAsia="zh-CN"/>
        </w:rPr>
        <w:t>突破。承担国家文化公园（大运河）</w:t>
      </w:r>
      <w:r>
        <w:rPr>
          <w:lang w:eastAsia="zh-CN"/>
        </w:rPr>
        <w:t>文化规划、</w:t>
      </w:r>
      <w:r>
        <w:rPr>
          <w:spacing w:val="-1"/>
          <w:lang w:eastAsia="zh-CN"/>
        </w:rPr>
        <w:t>江苏文脉工程、牛首山文化</w:t>
      </w:r>
      <w:r>
        <w:rPr>
          <w:lang w:eastAsia="zh-CN"/>
        </w:rPr>
        <w:t>建设等大型国家和省</w:t>
      </w:r>
      <w:r>
        <w:rPr>
          <w:spacing w:val="-1"/>
          <w:lang w:eastAsia="zh-CN"/>
        </w:rPr>
        <w:t>市文化工程，《中国学派史</w:t>
      </w:r>
      <w:r>
        <w:rPr>
          <w:lang w:eastAsia="zh-CN"/>
        </w:rPr>
        <w:t>》《全唐五代诗》《中国文献文</w:t>
      </w:r>
      <w:r>
        <w:rPr>
          <w:spacing w:val="-1"/>
          <w:lang w:eastAsia="zh-CN"/>
        </w:rPr>
        <w:t>化史》等一批重要成果陆续</w:t>
      </w:r>
      <w:r>
        <w:rPr>
          <w:lang w:eastAsia="zh-CN"/>
        </w:rPr>
        <w:t>面世，《中国文化二十四品》入选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十九大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2"/>
          <w:lang w:eastAsia="zh-CN"/>
        </w:rPr>
        <w:t>献礼精品，紫砂艺术传</w:t>
      </w:r>
      <w:r>
        <w:rPr>
          <w:lang w:eastAsia="zh-CN"/>
        </w:rPr>
        <w:t>承基地入选全国普通高校</w:t>
      </w:r>
      <w:r>
        <w:rPr>
          <w:spacing w:val="-1"/>
          <w:lang w:eastAsia="zh-CN"/>
        </w:rPr>
        <w:t>中华优秀传统文化传承基地</w:t>
      </w:r>
      <w:r>
        <w:rPr>
          <w:lang w:eastAsia="zh-CN"/>
        </w:rPr>
        <w:t>，《中国辞赋通史》《东亚道教</w:t>
      </w:r>
      <w:r>
        <w:rPr>
          <w:spacing w:val="5"/>
          <w:lang w:eastAsia="zh-CN"/>
        </w:rPr>
        <w:t>研究》《现代经济学大典》等</w:t>
      </w:r>
      <w:r>
        <w:rPr>
          <w:rFonts w:ascii="Times New Roman" w:eastAsia="Times New Roman" w:hAnsi="Times New Roman" w:cs="Times New Roman"/>
          <w:spacing w:val="14"/>
          <w:lang w:eastAsia="zh-CN"/>
        </w:rPr>
        <w:t>5</w:t>
      </w:r>
      <w:r>
        <w:rPr>
          <w:spacing w:val="7"/>
          <w:lang w:eastAsia="zh-CN"/>
        </w:rPr>
        <w:t>项成果获教育</w:t>
      </w:r>
      <w:r>
        <w:rPr>
          <w:spacing w:val="5"/>
          <w:lang w:eastAsia="zh-CN"/>
        </w:rPr>
        <w:t>部人文社科优</w:t>
      </w:r>
      <w:r>
        <w:rPr>
          <w:spacing w:val="-1"/>
          <w:lang w:eastAsia="zh-CN"/>
        </w:rPr>
        <w:t>秀成</w:t>
      </w:r>
      <w:r>
        <w:rPr>
          <w:lang w:eastAsia="zh-CN"/>
        </w:rPr>
        <w:t>果奖一等奖。</w:t>
      </w:r>
    </w:p>
    <w:p w14:paraId="4B106AF7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FE46650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67"/>
        <w:ind w:hanging="959"/>
        <w:rPr>
          <w:rFonts w:hint="eastAsia"/>
          <w:b/>
          <w:spacing w:val="-5"/>
          <w:lang w:eastAsia="zh-CN"/>
        </w:rPr>
      </w:pPr>
      <w:bookmarkStart w:id="6" w:name="_TOC_300007"/>
      <w:r>
        <w:rPr>
          <w:b/>
          <w:spacing w:val="-1"/>
          <w:lang w:eastAsia="zh-CN"/>
        </w:rPr>
        <w:lastRenderedPageBreak/>
        <w:t>紧密对接国家需求</w:t>
      </w:r>
      <w:bookmarkEnd w:id="6"/>
      <w:r>
        <w:rPr>
          <w:b/>
          <w:spacing w:val="-3"/>
          <w:lang w:eastAsia="zh-CN"/>
        </w:rPr>
        <w:t>，服务国家战略更加凸显</w:t>
      </w:r>
    </w:p>
    <w:p w14:paraId="0835EA13" w14:textId="77777777" w:rsidR="00F2285E" w:rsidRDefault="00F2285E">
      <w:pPr>
        <w:spacing w:line="206" w:lineRule="exact"/>
        <w:rPr>
          <w:rFonts w:hint="eastAsia"/>
          <w:lang w:eastAsia="zh-CN"/>
        </w:rPr>
      </w:pPr>
    </w:p>
    <w:p w14:paraId="17619AAB" w14:textId="77777777" w:rsidR="00F2285E" w:rsidRDefault="0001287D">
      <w:pPr>
        <w:pStyle w:val="a3"/>
        <w:spacing w:line="320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紧密对接国家重大战略和区</w:t>
      </w:r>
      <w:r>
        <w:rPr>
          <w:lang w:eastAsia="zh-CN"/>
        </w:rPr>
        <w:t>域发展需求，构建基于国家</w:t>
      </w:r>
      <w:r>
        <w:rPr>
          <w:spacing w:val="-1"/>
          <w:lang w:eastAsia="zh-CN"/>
        </w:rPr>
        <w:t>双创示范基地的成果转化新平台，以覆盖全省的</w:t>
      </w:r>
      <w:r>
        <w:rPr>
          <w:rFonts w:ascii="Times New Roman" w:eastAsia="Times New Roman" w:hAnsi="Times New Roman" w:cs="Times New Roman"/>
          <w:spacing w:val="-2"/>
          <w:lang w:eastAsia="zh-CN"/>
        </w:rPr>
        <w:t>26</w:t>
      </w:r>
      <w:r>
        <w:rPr>
          <w:spacing w:val="-2"/>
          <w:lang w:eastAsia="zh-CN"/>
        </w:rPr>
        <w:t>个政</w:t>
      </w:r>
      <w:r>
        <w:rPr>
          <w:lang w:eastAsia="zh-CN"/>
        </w:rPr>
        <w:t>产学</w:t>
      </w:r>
    </w:p>
    <w:p w14:paraId="16775BB4" w14:textId="77777777" w:rsidR="00F2285E" w:rsidRDefault="0001287D">
      <w:pPr>
        <w:pStyle w:val="a3"/>
        <w:spacing w:line="322" w:lineRule="auto"/>
        <w:ind w:left="119" w:right="69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研</w:t>
      </w:r>
      <w:proofErr w:type="gramEnd"/>
      <w:r>
        <w:rPr>
          <w:spacing w:val="-1"/>
          <w:lang w:eastAsia="zh-CN"/>
        </w:rPr>
        <w:t>平台和</w:t>
      </w:r>
      <w:r>
        <w:rPr>
          <w:rFonts w:ascii="Times New Roman" w:eastAsia="Times New Roman" w:hAnsi="Times New Roman" w:cs="Times New Roman"/>
          <w:lang w:eastAsia="zh-CN"/>
        </w:rPr>
        <w:t>38</w:t>
      </w:r>
      <w:r>
        <w:rPr>
          <w:spacing w:val="-1"/>
          <w:lang w:eastAsia="zh-CN"/>
        </w:rPr>
        <w:t>个新型研发机构为纽带，形成科技转化载体</w:t>
      </w:r>
      <w:r>
        <w:rPr>
          <w:rFonts w:ascii="Times New Roman" w:eastAsia="Times New Roman" w:hAnsi="Times New Roman" w:cs="Times New Roman"/>
          <w:lang w:eastAsia="zh-CN"/>
        </w:rPr>
        <w:t>69</w:t>
      </w:r>
      <w:r>
        <w:rPr>
          <w:spacing w:val="-1"/>
          <w:lang w:eastAsia="zh-CN"/>
        </w:rPr>
        <w:t>家，孵化培育创业项目</w:t>
      </w:r>
      <w:r>
        <w:rPr>
          <w:rFonts w:ascii="Times New Roman" w:eastAsia="Times New Roman" w:hAnsi="Times New Roman" w:cs="Times New Roman"/>
          <w:lang w:eastAsia="zh-CN"/>
        </w:rPr>
        <w:t>1656</w:t>
      </w:r>
      <w:r>
        <w:rPr>
          <w:spacing w:val="-1"/>
          <w:lang w:eastAsia="zh-CN"/>
        </w:rPr>
        <w:t>项。建设</w:t>
      </w:r>
      <w:proofErr w:type="gramStart"/>
      <w:r>
        <w:rPr>
          <w:spacing w:val="-1"/>
          <w:lang w:eastAsia="zh-CN"/>
        </w:rPr>
        <w:t>新型智库</w:t>
      </w:r>
      <w:proofErr w:type="gramEnd"/>
      <w:r>
        <w:rPr>
          <w:spacing w:val="-1"/>
          <w:lang w:eastAsia="zh-CN"/>
        </w:rPr>
        <w:t>，</w:t>
      </w:r>
      <w:r>
        <w:rPr>
          <w:lang w:eastAsia="zh-CN"/>
        </w:rPr>
        <w:t>有关城市遗产保</w:t>
      </w:r>
    </w:p>
    <w:p w14:paraId="7C05CA19" w14:textId="77777777" w:rsidR="00F2285E" w:rsidRDefault="0001287D">
      <w:pPr>
        <w:pStyle w:val="a3"/>
        <w:spacing w:before="13" w:line="317" w:lineRule="auto"/>
        <w:ind w:left="119" w:right="229"/>
        <w:rPr>
          <w:rFonts w:hint="eastAsia"/>
          <w:lang w:eastAsia="zh-CN"/>
        </w:rPr>
      </w:pPr>
      <w:r>
        <w:rPr>
          <w:lang w:eastAsia="zh-CN"/>
        </w:rPr>
        <w:t>护、</w:t>
      </w:r>
      <w:r>
        <w:rPr>
          <w:spacing w:val="-1"/>
          <w:lang w:eastAsia="zh-CN"/>
        </w:rPr>
        <w:t>长三角一体化发展、中美贸</w:t>
      </w:r>
      <w:r>
        <w:rPr>
          <w:lang w:eastAsia="zh-CN"/>
        </w:rPr>
        <w:t>易摩擦应对等数十篇咨询报</w:t>
      </w:r>
      <w:r>
        <w:rPr>
          <w:spacing w:val="-1"/>
          <w:lang w:eastAsia="zh-CN"/>
        </w:rPr>
        <w:t>告得到党和国家领导人批示</w:t>
      </w:r>
      <w:r>
        <w:rPr>
          <w:lang w:eastAsia="zh-CN"/>
        </w:rPr>
        <w:t>，长江产经研究院入选国家高端</w:t>
      </w:r>
      <w:r>
        <w:rPr>
          <w:spacing w:val="-1"/>
          <w:lang w:eastAsia="zh-CN"/>
        </w:rPr>
        <w:t>智库建设培育单位；继续打</w:t>
      </w:r>
      <w:r>
        <w:rPr>
          <w:lang w:eastAsia="zh-CN"/>
        </w:rPr>
        <w:t>造江苏发展高层论坛等品牌性高</w:t>
      </w:r>
      <w:r>
        <w:rPr>
          <w:spacing w:val="3"/>
          <w:lang w:eastAsia="zh-CN"/>
        </w:rPr>
        <w:t>端论坛；</w:t>
      </w:r>
      <w:r>
        <w:rPr>
          <w:rFonts w:ascii="Times New Roman" w:eastAsia="Times New Roman" w:hAnsi="Times New Roman" w:cs="Times New Roman"/>
          <w:spacing w:val="2"/>
          <w:lang w:eastAsia="zh-CN"/>
        </w:rPr>
        <w:t>3C</w:t>
      </w:r>
      <w:r>
        <w:rPr>
          <w:spacing w:val="4"/>
          <w:lang w:eastAsia="zh-CN"/>
        </w:rPr>
        <w:t>中文学</w:t>
      </w:r>
      <w:r>
        <w:rPr>
          <w:spacing w:val="3"/>
          <w:lang w:eastAsia="zh-CN"/>
        </w:rPr>
        <w:t>术综合评价系统台湾版、海外版的研发，</w:t>
      </w:r>
      <w:r>
        <w:rPr>
          <w:spacing w:val="-1"/>
          <w:lang w:eastAsia="zh-CN"/>
        </w:rPr>
        <w:t>显著提升了中文学术的国际</w:t>
      </w:r>
      <w:r>
        <w:rPr>
          <w:lang w:eastAsia="zh-CN"/>
        </w:rPr>
        <w:t>传播和国际影响；创建陶行</w:t>
      </w:r>
      <w:proofErr w:type="gramStart"/>
      <w:r>
        <w:rPr>
          <w:lang w:eastAsia="zh-CN"/>
        </w:rPr>
        <w:t>知教</w:t>
      </w:r>
      <w:r>
        <w:rPr>
          <w:spacing w:val="-1"/>
          <w:lang w:eastAsia="zh-CN"/>
        </w:rPr>
        <w:t>师</w:t>
      </w:r>
      <w:proofErr w:type="gramEnd"/>
      <w:r>
        <w:rPr>
          <w:spacing w:val="-1"/>
          <w:lang w:eastAsia="zh-CN"/>
        </w:rPr>
        <w:t>教育学院，启动建设南京</w:t>
      </w:r>
      <w:r>
        <w:rPr>
          <w:lang w:eastAsia="zh-CN"/>
        </w:rPr>
        <w:t>教育高质量发展创新示范区。定点帮扶的云南省双柏县于</w:t>
      </w:r>
      <w:r>
        <w:rPr>
          <w:rFonts w:ascii="Times New Roman" w:eastAsia="Times New Roman" w:hAnsi="Times New Roman" w:cs="Times New Roman"/>
          <w:spacing w:val="-2"/>
          <w:lang w:eastAsia="zh-CN"/>
        </w:rPr>
        <w:t>2019</w:t>
      </w:r>
      <w:r>
        <w:rPr>
          <w:spacing w:val="-1"/>
          <w:lang w:eastAsia="zh-CN"/>
        </w:rPr>
        <w:t>年正式退出</w:t>
      </w:r>
      <w:r>
        <w:rPr>
          <w:lang w:eastAsia="zh-CN"/>
        </w:rPr>
        <w:t>贫困县行列，获中</w:t>
      </w:r>
      <w:r>
        <w:rPr>
          <w:spacing w:val="-1"/>
          <w:lang w:eastAsia="zh-CN"/>
        </w:rPr>
        <w:t>央单位定点扶贫工作成效考</w:t>
      </w:r>
      <w:r>
        <w:rPr>
          <w:lang w:eastAsia="zh-CN"/>
        </w:rPr>
        <w:t>核最高等次。结对帮扶伊犁师范大学、</w:t>
      </w:r>
      <w:r>
        <w:rPr>
          <w:spacing w:val="-1"/>
          <w:lang w:eastAsia="zh-CN"/>
        </w:rPr>
        <w:t>西藏民族大学、郑州大学、</w:t>
      </w:r>
      <w:r>
        <w:rPr>
          <w:lang w:eastAsia="zh-CN"/>
        </w:rPr>
        <w:t>昆明学院等高校，切实提</w:t>
      </w:r>
      <w:r>
        <w:rPr>
          <w:spacing w:val="-1"/>
          <w:lang w:eastAsia="zh-CN"/>
        </w:rPr>
        <w:t>升</w:t>
      </w:r>
      <w:r>
        <w:rPr>
          <w:lang w:eastAsia="zh-CN"/>
        </w:rPr>
        <w:t>中西部高校科学研究和人才培养能力。</w:t>
      </w:r>
    </w:p>
    <w:p w14:paraId="05272CC1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42"/>
        <w:ind w:hanging="959"/>
        <w:rPr>
          <w:rFonts w:hint="eastAsia"/>
          <w:b/>
          <w:spacing w:val="-5"/>
          <w:lang w:eastAsia="zh-CN"/>
        </w:rPr>
      </w:pPr>
      <w:bookmarkStart w:id="7" w:name="_TOC_300008"/>
      <w:r>
        <w:rPr>
          <w:b/>
          <w:spacing w:val="-1"/>
          <w:lang w:eastAsia="zh-CN"/>
        </w:rPr>
        <w:t>扩大教育对外开放</w:t>
      </w:r>
      <w:bookmarkEnd w:id="7"/>
      <w:r>
        <w:rPr>
          <w:b/>
          <w:spacing w:val="-3"/>
          <w:lang w:eastAsia="zh-CN"/>
        </w:rPr>
        <w:t>，国际交流合作深度拓展</w:t>
      </w:r>
    </w:p>
    <w:p w14:paraId="4AEC8B67" w14:textId="77777777" w:rsidR="00F2285E" w:rsidRDefault="00F2285E">
      <w:pPr>
        <w:spacing w:line="206" w:lineRule="exact"/>
        <w:rPr>
          <w:rFonts w:hint="eastAsia"/>
          <w:lang w:eastAsia="zh-CN"/>
        </w:rPr>
      </w:pPr>
    </w:p>
    <w:p w14:paraId="6FACDD76" w14:textId="77777777" w:rsidR="00F2285E" w:rsidRDefault="0001287D">
      <w:pPr>
        <w:pStyle w:val="a3"/>
        <w:spacing w:line="321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全面拓展与世界一流大学高</w:t>
      </w:r>
      <w:r>
        <w:rPr>
          <w:lang w:eastAsia="zh-CN"/>
        </w:rPr>
        <w:t>水平实质性合作，与威斯康</w:t>
      </w:r>
      <w:r>
        <w:rPr>
          <w:spacing w:val="-1"/>
          <w:lang w:eastAsia="zh-CN"/>
        </w:rPr>
        <w:t>辛大学麦迪逊分校等结成首批全面战略合作伙伴，与哈</w:t>
      </w:r>
      <w:r>
        <w:rPr>
          <w:lang w:eastAsia="zh-CN"/>
        </w:rPr>
        <w:t>佛大</w:t>
      </w:r>
      <w:r>
        <w:rPr>
          <w:spacing w:val="-1"/>
          <w:lang w:eastAsia="zh-CN"/>
        </w:rPr>
        <w:t>学等世界顶尖大学合作建立了</w:t>
      </w:r>
      <w:r>
        <w:rPr>
          <w:rFonts w:ascii="Times New Roman" w:eastAsia="Times New Roman" w:hAnsi="Times New Roman" w:cs="Times New Roman"/>
          <w:lang w:eastAsia="zh-CN"/>
        </w:rPr>
        <w:t>21</w:t>
      </w:r>
      <w:r>
        <w:rPr>
          <w:spacing w:val="-2"/>
          <w:lang w:eastAsia="zh-CN"/>
        </w:rPr>
        <w:t>个高水平合作</w:t>
      </w:r>
      <w:r>
        <w:rPr>
          <w:lang w:eastAsia="zh-CN"/>
        </w:rPr>
        <w:t>平台。积极参与平方千米阵射电望远镜、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lang w:eastAsia="zh-CN"/>
        </w:rPr>
        <w:t>泛欧亚科学实验子计划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lang w:eastAsia="zh-CN"/>
        </w:rPr>
        <w:t>等国际大科学工程项目。入选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高校国际化示范学院推进计划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lang w:eastAsia="zh-CN"/>
        </w:rPr>
        <w:t>，获</w:t>
      </w:r>
    </w:p>
    <w:p w14:paraId="55B8D90C" w14:textId="77777777" w:rsidR="00F2285E" w:rsidRDefault="0001287D">
      <w:pPr>
        <w:pStyle w:val="a3"/>
        <w:spacing w:before="8" w:line="346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批教育部国际合作联合实验室</w:t>
      </w:r>
      <w:r>
        <w:rPr>
          <w:rFonts w:ascii="Times New Roman" w:eastAsia="Times New Roman" w:hAnsi="Times New Roman" w:cs="Times New Roman"/>
          <w:spacing w:val="1"/>
          <w:lang w:eastAsia="zh-CN"/>
        </w:rPr>
        <w:t>1</w:t>
      </w:r>
      <w:r>
        <w:rPr>
          <w:spacing w:val="-1"/>
          <w:lang w:eastAsia="zh-CN"/>
        </w:rPr>
        <w:t>个，新增中国政府友谊奖</w:t>
      </w:r>
      <w:r>
        <w:rPr>
          <w:rFonts w:ascii="Times New Roman" w:eastAsia="Times New Roman" w:hAnsi="Times New Roman" w:cs="Times New Roman"/>
          <w:lang w:eastAsia="zh-CN"/>
        </w:rPr>
        <w:t>1</w:t>
      </w:r>
      <w:r>
        <w:rPr>
          <w:spacing w:val="-1"/>
          <w:lang w:eastAsia="zh-CN"/>
        </w:rPr>
        <w:t>项。学生海外交流率稳步提升，留学生规模逐步壮大、学位</w:t>
      </w:r>
      <w:r>
        <w:rPr>
          <w:spacing w:val="1"/>
          <w:lang w:eastAsia="zh-CN"/>
        </w:rPr>
        <w:t>生比</w:t>
      </w:r>
    </w:p>
    <w:p w14:paraId="2F6B91D4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CC63E24" w14:textId="77777777" w:rsidR="00F2285E" w:rsidRDefault="0001287D">
      <w:pPr>
        <w:pStyle w:val="a3"/>
        <w:spacing w:before="120" w:line="307" w:lineRule="auto"/>
        <w:ind w:left="119" w:right="233"/>
        <w:rPr>
          <w:rFonts w:hint="eastAsia"/>
          <w:lang w:eastAsia="zh-CN"/>
        </w:rPr>
      </w:pPr>
      <w:proofErr w:type="gramStart"/>
      <w:r>
        <w:rPr>
          <w:spacing w:val="2"/>
          <w:lang w:eastAsia="zh-CN"/>
        </w:rPr>
        <w:lastRenderedPageBreak/>
        <w:t>例不断</w:t>
      </w:r>
      <w:proofErr w:type="gramEnd"/>
      <w:r>
        <w:rPr>
          <w:spacing w:val="2"/>
          <w:lang w:eastAsia="zh-CN"/>
        </w:rPr>
        <w:t>提高。举办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2"/>
          <w:lang w:eastAsia="zh-CN"/>
        </w:rPr>
        <w:t>南京论坛</w:t>
      </w:r>
      <w:r>
        <w:rPr>
          <w:rFonts w:ascii="Times New Roman" w:eastAsia="Times New Roman" w:hAnsi="Times New Roman" w:cs="Times New Roman"/>
          <w:spacing w:val="2"/>
          <w:lang w:eastAsia="zh-CN"/>
        </w:rPr>
        <w:t>”“</w:t>
      </w:r>
      <w:r>
        <w:rPr>
          <w:spacing w:val="2"/>
          <w:lang w:eastAsia="zh-CN"/>
        </w:rPr>
        <w:t>全球视野周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等大型系</w:t>
      </w:r>
      <w:r>
        <w:rPr>
          <w:spacing w:val="2"/>
          <w:lang w:eastAsia="zh-CN"/>
        </w:rPr>
        <w:t>列品牌</w:t>
      </w:r>
      <w:r>
        <w:rPr>
          <w:spacing w:val="5"/>
          <w:lang w:eastAsia="zh-CN"/>
        </w:rPr>
        <w:t>活动。</w:t>
      </w:r>
      <w:proofErr w:type="gramStart"/>
      <w:r>
        <w:rPr>
          <w:spacing w:val="5"/>
          <w:lang w:eastAsia="zh-CN"/>
        </w:rPr>
        <w:t>华智全球</w:t>
      </w:r>
      <w:proofErr w:type="gramEnd"/>
      <w:r>
        <w:rPr>
          <w:spacing w:val="5"/>
          <w:lang w:eastAsia="zh-CN"/>
        </w:rPr>
        <w:t>治理研究院成为中美人文交流的重要窗</w:t>
      </w:r>
      <w:r>
        <w:rPr>
          <w:spacing w:val="4"/>
          <w:lang w:eastAsia="zh-CN"/>
        </w:rPr>
        <w:t>口。</w:t>
      </w:r>
    </w:p>
    <w:p w14:paraId="6C4AD9E5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rPr>
          <w:rFonts w:hint="eastAsia"/>
          <w:b/>
          <w:spacing w:val="-5"/>
          <w:lang w:eastAsia="zh-CN"/>
        </w:rPr>
      </w:pPr>
      <w:bookmarkStart w:id="8" w:name="_TOC_300009"/>
      <w:r>
        <w:rPr>
          <w:b/>
          <w:spacing w:val="-1"/>
          <w:lang w:eastAsia="zh-CN"/>
        </w:rPr>
        <w:t>学科结构更加优化</w:t>
      </w:r>
      <w:bookmarkEnd w:id="8"/>
      <w:r>
        <w:rPr>
          <w:b/>
          <w:spacing w:val="-3"/>
          <w:lang w:eastAsia="zh-CN"/>
        </w:rPr>
        <w:t>，学科内涵质量显著提升</w:t>
      </w:r>
    </w:p>
    <w:p w14:paraId="0E9618D6" w14:textId="77777777" w:rsidR="00F2285E" w:rsidRDefault="00F2285E">
      <w:pPr>
        <w:spacing w:line="208" w:lineRule="exact"/>
        <w:rPr>
          <w:rFonts w:hint="eastAsia"/>
          <w:lang w:eastAsia="zh-CN"/>
        </w:rPr>
      </w:pPr>
    </w:p>
    <w:p w14:paraId="2F4379EC" w14:textId="77777777" w:rsidR="00F2285E" w:rsidRDefault="0001287D">
      <w:pPr>
        <w:pStyle w:val="a3"/>
        <w:spacing w:line="319" w:lineRule="auto"/>
        <w:ind w:left="119" w:right="387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全面优化学科布局，持续推</w:t>
      </w:r>
      <w:r>
        <w:rPr>
          <w:lang w:eastAsia="zh-CN"/>
        </w:rPr>
        <w:t>进高峰学科建设，成立了人</w:t>
      </w:r>
      <w:r>
        <w:rPr>
          <w:spacing w:val="-1"/>
          <w:lang w:eastAsia="zh-CN"/>
        </w:rPr>
        <w:t>工智能学院、</w:t>
      </w:r>
      <w:r>
        <w:rPr>
          <w:spacing w:val="-1"/>
          <w:lang w:eastAsia="zh-CN"/>
        </w:rPr>
        <w:t>化学和生物医药创新研究院、关键地球物</w:t>
      </w:r>
      <w:r>
        <w:rPr>
          <w:lang w:eastAsia="zh-CN"/>
        </w:rPr>
        <w:t>质循</w:t>
      </w:r>
      <w:r>
        <w:rPr>
          <w:spacing w:val="-1"/>
          <w:lang w:eastAsia="zh-CN"/>
        </w:rPr>
        <w:t>环前沿科学中心、健康</w:t>
      </w:r>
      <w:proofErr w:type="gramStart"/>
      <w:r>
        <w:rPr>
          <w:spacing w:val="-1"/>
          <w:lang w:eastAsia="zh-CN"/>
        </w:rPr>
        <w:t>医疗大</w:t>
      </w:r>
      <w:proofErr w:type="gramEnd"/>
      <w:r>
        <w:rPr>
          <w:spacing w:val="-1"/>
          <w:lang w:eastAsia="zh-CN"/>
        </w:rPr>
        <w:t>数据国家研究院等一批新</w:t>
      </w:r>
      <w:r>
        <w:rPr>
          <w:lang w:eastAsia="zh-CN"/>
        </w:rPr>
        <w:t>兴交</w:t>
      </w:r>
      <w:r>
        <w:rPr>
          <w:spacing w:val="-1"/>
          <w:lang w:eastAsia="zh-CN"/>
        </w:rPr>
        <w:t>叉学科培育平台，学科内涵质量显著提升，学科发展后</w:t>
      </w:r>
      <w:r>
        <w:rPr>
          <w:lang w:eastAsia="zh-CN"/>
        </w:rPr>
        <w:t>劲不</w:t>
      </w:r>
      <w:r>
        <w:rPr>
          <w:spacing w:val="-6"/>
          <w:lang w:eastAsia="zh-CN"/>
        </w:rPr>
        <w:t>断增强，形成了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7"/>
          <w:lang w:eastAsia="zh-CN"/>
        </w:rPr>
        <w:t>国家占位型</w:t>
      </w:r>
      <w:r>
        <w:rPr>
          <w:spacing w:val="-6"/>
          <w:lang w:eastAsia="zh-CN"/>
        </w:rPr>
        <w:t>学科、稳中求亮型学科、战略储备型学科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6"/>
          <w:lang w:eastAsia="zh-CN"/>
        </w:rPr>
        <w:t>协调发展的布局。学校现有一级学科</w:t>
      </w:r>
      <w:r>
        <w:rPr>
          <w:rFonts w:ascii="Times New Roman" w:eastAsia="Times New Roman" w:hAnsi="Times New Roman" w:cs="Times New Roman"/>
          <w:spacing w:val="-5"/>
          <w:lang w:eastAsia="zh-CN"/>
        </w:rPr>
        <w:t>44</w:t>
      </w:r>
      <w:r>
        <w:rPr>
          <w:spacing w:val="-7"/>
          <w:lang w:eastAsia="zh-CN"/>
        </w:rPr>
        <w:t>个</w:t>
      </w:r>
      <w:r>
        <w:rPr>
          <w:spacing w:val="-6"/>
          <w:lang w:eastAsia="zh-CN"/>
        </w:rPr>
        <w:t>，一级学</w:t>
      </w:r>
      <w:r>
        <w:rPr>
          <w:spacing w:val="-1"/>
          <w:lang w:eastAsia="zh-CN"/>
        </w:rPr>
        <w:t>科博士学位授权点</w:t>
      </w:r>
      <w:r>
        <w:rPr>
          <w:rFonts w:ascii="Times New Roman" w:eastAsia="Times New Roman" w:hAnsi="Times New Roman" w:cs="Times New Roman"/>
          <w:lang w:eastAsia="zh-CN"/>
        </w:rPr>
        <w:t>40</w:t>
      </w:r>
      <w:r>
        <w:rPr>
          <w:spacing w:val="-1"/>
          <w:lang w:eastAsia="zh-CN"/>
        </w:rPr>
        <w:t>个，其中</w:t>
      </w:r>
      <w:r>
        <w:rPr>
          <w:rFonts w:ascii="Times New Roman" w:eastAsia="Times New Roman" w:hAnsi="Times New Roman" w:cs="Times New Roman"/>
          <w:lang w:eastAsia="zh-CN"/>
        </w:rPr>
        <w:t>15</w:t>
      </w:r>
      <w:r>
        <w:rPr>
          <w:spacing w:val="-2"/>
          <w:lang w:eastAsia="zh-CN"/>
        </w:rPr>
        <w:t>个学科入选国</w:t>
      </w:r>
      <w:r>
        <w:rPr>
          <w:lang w:eastAsia="zh-CN"/>
        </w:rPr>
        <w:t>家一流建设学</w:t>
      </w:r>
      <w:r>
        <w:rPr>
          <w:spacing w:val="-1"/>
          <w:lang w:eastAsia="zh-CN"/>
        </w:rPr>
        <w:t>科、</w:t>
      </w:r>
      <w:r>
        <w:rPr>
          <w:rFonts w:ascii="Times New Roman" w:eastAsia="Times New Roman" w:hAnsi="Times New Roman" w:cs="Times New Roman"/>
          <w:lang w:eastAsia="zh-CN"/>
        </w:rPr>
        <w:t>19</w:t>
      </w:r>
      <w:r>
        <w:rPr>
          <w:spacing w:val="-1"/>
          <w:lang w:eastAsia="zh-CN"/>
        </w:rPr>
        <w:t>个学科入选江苏高校优势学科三期建设项目。</w:t>
      </w:r>
      <w:r>
        <w:rPr>
          <w:rFonts w:ascii="Times New Roman" w:eastAsia="Times New Roman" w:hAnsi="Times New Roman" w:cs="Times New Roman"/>
          <w:lang w:eastAsia="zh-CN"/>
        </w:rPr>
        <w:t>21</w:t>
      </w:r>
      <w:r>
        <w:rPr>
          <w:spacing w:val="-1"/>
          <w:lang w:eastAsia="zh-CN"/>
        </w:rPr>
        <w:t>个学</w:t>
      </w:r>
      <w:r>
        <w:rPr>
          <w:spacing w:val="2"/>
          <w:lang w:eastAsia="zh-CN"/>
        </w:rPr>
        <w:t>科进入教育部第四轮学科评估</w:t>
      </w:r>
      <w:r>
        <w:rPr>
          <w:rFonts w:ascii="Times New Roman" w:eastAsia="Times New Roman" w:hAnsi="Times New Roman" w:cs="Times New Roman"/>
          <w:spacing w:val="8"/>
          <w:lang w:eastAsia="zh-CN"/>
        </w:rPr>
        <w:t>A</w:t>
      </w:r>
      <w:r>
        <w:rPr>
          <w:spacing w:val="2"/>
          <w:lang w:eastAsia="zh-CN"/>
        </w:rPr>
        <w:t>类；</w:t>
      </w:r>
      <w:r>
        <w:rPr>
          <w:rFonts w:ascii="Times New Roman" w:eastAsia="Times New Roman" w:hAnsi="Times New Roman" w:cs="Times New Roman"/>
          <w:spacing w:val="2"/>
          <w:lang w:eastAsia="zh-CN"/>
        </w:rPr>
        <w:t>6</w:t>
      </w:r>
      <w:r>
        <w:rPr>
          <w:spacing w:val="2"/>
          <w:lang w:eastAsia="zh-CN"/>
        </w:rPr>
        <w:t>个学科进入</w:t>
      </w:r>
      <w:r>
        <w:rPr>
          <w:rFonts w:ascii="Times New Roman" w:eastAsia="Times New Roman" w:hAnsi="Times New Roman" w:cs="Times New Roman"/>
          <w:spacing w:val="2"/>
          <w:lang w:eastAsia="zh-CN"/>
        </w:rPr>
        <w:t>ESI</w:t>
      </w:r>
      <w:r>
        <w:rPr>
          <w:spacing w:val="2"/>
          <w:lang w:eastAsia="zh-CN"/>
        </w:rPr>
        <w:t>排名前</w:t>
      </w:r>
      <w:r>
        <w:rPr>
          <w:rFonts w:ascii="Times New Roman" w:eastAsia="Times New Roman" w:hAnsi="Times New Roman" w:cs="Times New Roman"/>
          <w:lang w:eastAsia="zh-CN"/>
        </w:rPr>
        <w:t>1‰</w:t>
      </w:r>
      <w:r>
        <w:rPr>
          <w:lang w:eastAsia="zh-CN"/>
        </w:rPr>
        <w:t>，</w:t>
      </w:r>
      <w:r>
        <w:rPr>
          <w:rFonts w:ascii="Times New Roman" w:eastAsia="Times New Roman" w:hAnsi="Times New Roman" w:cs="Times New Roman"/>
          <w:lang w:eastAsia="zh-CN"/>
        </w:rPr>
        <w:t>18</w:t>
      </w:r>
      <w:r>
        <w:rPr>
          <w:lang w:eastAsia="zh-CN"/>
        </w:rPr>
        <w:t>个学科</w:t>
      </w:r>
      <w:proofErr w:type="gramStart"/>
      <w:r>
        <w:rPr>
          <w:lang w:eastAsia="zh-CN"/>
        </w:rPr>
        <w:t>进入软科排名</w:t>
      </w:r>
      <w:proofErr w:type="gramEnd"/>
      <w:r>
        <w:rPr>
          <w:lang w:eastAsia="zh-CN"/>
        </w:rPr>
        <w:t>前</w:t>
      </w:r>
      <w:r>
        <w:rPr>
          <w:rFonts w:ascii="Times New Roman" w:eastAsia="Times New Roman" w:hAnsi="Times New Roman" w:cs="Times New Roman"/>
          <w:spacing w:val="-1"/>
          <w:lang w:eastAsia="zh-CN"/>
        </w:rPr>
        <w:t>100</w:t>
      </w:r>
      <w:r>
        <w:rPr>
          <w:spacing w:val="-1"/>
          <w:lang w:eastAsia="zh-CN"/>
        </w:rPr>
        <w:t>名。</w:t>
      </w:r>
    </w:p>
    <w:p w14:paraId="4AA924B5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6"/>
        <w:rPr>
          <w:rFonts w:hint="eastAsia"/>
          <w:b/>
          <w:spacing w:val="-5"/>
          <w:lang w:eastAsia="zh-CN"/>
        </w:rPr>
      </w:pPr>
      <w:bookmarkStart w:id="9" w:name="_TOC_300010"/>
      <w:r>
        <w:rPr>
          <w:b/>
          <w:spacing w:val="-1"/>
          <w:lang w:eastAsia="zh-CN"/>
        </w:rPr>
        <w:t>有序推进依法治校</w:t>
      </w:r>
      <w:bookmarkEnd w:id="9"/>
      <w:r>
        <w:rPr>
          <w:b/>
          <w:spacing w:val="-3"/>
          <w:lang w:eastAsia="zh-CN"/>
        </w:rPr>
        <w:t>，内部治理能力持续增强</w:t>
      </w:r>
    </w:p>
    <w:p w14:paraId="55F202A7" w14:textId="77777777" w:rsidR="00F2285E" w:rsidRDefault="00F2285E">
      <w:pPr>
        <w:spacing w:line="208" w:lineRule="exact"/>
        <w:rPr>
          <w:rFonts w:hint="eastAsia"/>
          <w:lang w:eastAsia="zh-CN"/>
        </w:rPr>
      </w:pPr>
    </w:p>
    <w:p w14:paraId="405CA4C6" w14:textId="77777777" w:rsidR="00F2285E" w:rsidRDefault="0001287D">
      <w:pPr>
        <w:pStyle w:val="a3"/>
        <w:spacing w:line="322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成立依法治校委员会，加快</w:t>
      </w:r>
      <w:r>
        <w:rPr>
          <w:lang w:eastAsia="zh-CN"/>
        </w:rPr>
        <w:t>健全以《南京大学章程》为</w:t>
      </w:r>
      <w:r>
        <w:rPr>
          <w:spacing w:val="6"/>
          <w:lang w:eastAsia="zh-CN"/>
        </w:rPr>
        <w:t>核心的校内制</w:t>
      </w:r>
      <w:r>
        <w:rPr>
          <w:spacing w:val="5"/>
          <w:lang w:eastAsia="zh-CN"/>
        </w:rPr>
        <w:t>度体系，系统梳理并不断完善各类管理制度。</w:t>
      </w:r>
    </w:p>
    <w:p w14:paraId="3D2A0D2E" w14:textId="77777777" w:rsidR="00F2285E" w:rsidRDefault="0001287D">
      <w:pPr>
        <w:pStyle w:val="a3"/>
        <w:spacing w:before="3" w:line="295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加强党委全委会、党委常委会等党委会议制度和校长办</w:t>
      </w:r>
      <w:r>
        <w:rPr>
          <w:lang w:eastAsia="zh-CN"/>
        </w:rPr>
        <w:t>公会、</w:t>
      </w:r>
      <w:r>
        <w:rPr>
          <w:spacing w:val="-1"/>
          <w:lang w:eastAsia="zh-CN"/>
        </w:rPr>
        <w:t>专题办公会等校级议事决策会议之间</w:t>
      </w:r>
      <w:r>
        <w:rPr>
          <w:lang w:eastAsia="zh-CN"/>
        </w:rPr>
        <w:t>的统筹衔接。加强和改</w:t>
      </w:r>
    </w:p>
    <w:p w14:paraId="114881F8" w14:textId="77777777" w:rsidR="00F2285E" w:rsidRDefault="0001287D">
      <w:pPr>
        <w:pStyle w:val="a3"/>
        <w:spacing w:before="98" w:line="321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进党对学术委员会、学位评定委员会、教学委员会和专</w:t>
      </w:r>
      <w:r>
        <w:rPr>
          <w:lang w:eastAsia="zh-CN"/>
        </w:rPr>
        <w:t>业技</w:t>
      </w:r>
      <w:r>
        <w:rPr>
          <w:spacing w:val="-1"/>
          <w:lang w:eastAsia="zh-CN"/>
        </w:rPr>
        <w:t>术职务聘任委员会等机构的领导，充分发挥学术委员会</w:t>
      </w:r>
      <w:r>
        <w:rPr>
          <w:lang w:eastAsia="zh-CN"/>
        </w:rPr>
        <w:t>学术治理功能。深化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放管服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改革，加强党务公</w:t>
      </w:r>
      <w:r>
        <w:rPr>
          <w:lang w:eastAsia="zh-CN"/>
        </w:rPr>
        <w:t>开、校务公开等信息公开工作，建立健全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两代会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工作体制机制</w:t>
      </w:r>
      <w:r>
        <w:rPr>
          <w:lang w:eastAsia="zh-CN"/>
        </w:rPr>
        <w:t>，全面推进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4"/>
          <w:lang w:eastAsia="zh-CN"/>
        </w:rPr>
        <w:t>智慧校园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建设，以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4"/>
          <w:lang w:eastAsia="zh-CN"/>
        </w:rPr>
        <w:t>鼓楼校区综合服务大厅</w:t>
      </w:r>
      <w:r>
        <w:rPr>
          <w:rFonts w:ascii="Times New Roman" w:eastAsia="Times New Roman" w:hAnsi="Times New Roman" w:cs="Times New Roman"/>
          <w:lang w:eastAsia="zh-CN"/>
        </w:rPr>
        <w:t>”“</w:t>
      </w:r>
      <w:r>
        <w:rPr>
          <w:spacing w:val="-5"/>
          <w:lang w:eastAsia="zh-CN"/>
        </w:rPr>
        <w:t>财务服</w:t>
      </w:r>
      <w:r>
        <w:rPr>
          <w:spacing w:val="-3"/>
          <w:lang w:eastAsia="zh-CN"/>
        </w:rPr>
        <w:t>务质量</w:t>
      </w:r>
    </w:p>
    <w:p w14:paraId="25AEBBEC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B6C0262" w14:textId="77777777" w:rsidR="00F2285E" w:rsidRDefault="0001287D">
      <w:pPr>
        <w:pStyle w:val="a3"/>
        <w:spacing w:before="120" w:line="307" w:lineRule="auto"/>
        <w:ind w:left="119" w:right="388"/>
        <w:rPr>
          <w:rFonts w:hint="eastAsia"/>
          <w:lang w:eastAsia="zh-CN"/>
        </w:rPr>
      </w:pPr>
      <w:r>
        <w:rPr>
          <w:spacing w:val="-6"/>
          <w:lang w:eastAsia="zh-CN"/>
        </w:rPr>
        <w:lastRenderedPageBreak/>
        <w:t>提升示范工程</w:t>
      </w:r>
      <w:proofErr w:type="gramStart"/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proofErr w:type="gramEnd"/>
      <w:r>
        <w:rPr>
          <w:spacing w:val="-7"/>
          <w:lang w:eastAsia="zh-CN"/>
        </w:rPr>
        <w:t>为代表的各项</w:t>
      </w:r>
      <w:r>
        <w:rPr>
          <w:spacing w:val="-6"/>
          <w:lang w:eastAsia="zh-CN"/>
        </w:rPr>
        <w:t>服务举措相继落地见效。发展和</w:t>
      </w:r>
      <w:r>
        <w:rPr>
          <w:spacing w:val="-1"/>
          <w:lang w:eastAsia="zh-CN"/>
        </w:rPr>
        <w:t>校友</w:t>
      </w:r>
      <w:r>
        <w:rPr>
          <w:lang w:eastAsia="zh-CN"/>
        </w:rPr>
        <w:t>工作成绩喜人，校友经济呈现良好发展态势。</w:t>
      </w:r>
    </w:p>
    <w:p w14:paraId="39A4458A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rPr>
          <w:rFonts w:hint="eastAsia"/>
          <w:b/>
          <w:spacing w:val="-5"/>
          <w:lang w:eastAsia="zh-CN"/>
        </w:rPr>
      </w:pPr>
      <w:bookmarkStart w:id="10" w:name="_TOC_300011"/>
      <w:r>
        <w:rPr>
          <w:b/>
          <w:spacing w:val="-1"/>
          <w:lang w:eastAsia="zh-CN"/>
        </w:rPr>
        <w:t>校园文化蓬勃发展</w:t>
      </w:r>
      <w:bookmarkEnd w:id="10"/>
      <w:r>
        <w:rPr>
          <w:b/>
          <w:spacing w:val="-3"/>
          <w:lang w:eastAsia="zh-CN"/>
        </w:rPr>
        <w:t>，民生保障水平不断提高</w:t>
      </w:r>
    </w:p>
    <w:p w14:paraId="6E0C9419" w14:textId="77777777" w:rsidR="00F2285E" w:rsidRDefault="00F2285E">
      <w:pPr>
        <w:spacing w:line="208" w:lineRule="exact"/>
        <w:rPr>
          <w:rFonts w:hint="eastAsia"/>
          <w:lang w:eastAsia="zh-CN"/>
        </w:rPr>
      </w:pPr>
    </w:p>
    <w:p w14:paraId="739A8288" w14:textId="77777777" w:rsidR="00F2285E" w:rsidRDefault="0001287D">
      <w:pPr>
        <w:pStyle w:val="a3"/>
        <w:spacing w:line="319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切实</w:t>
      </w:r>
      <w:proofErr w:type="gramStart"/>
      <w:r>
        <w:rPr>
          <w:spacing w:val="-1"/>
          <w:lang w:eastAsia="zh-CN"/>
        </w:rPr>
        <w:t>践行</w:t>
      </w:r>
      <w:proofErr w:type="gramEnd"/>
      <w:r>
        <w:rPr>
          <w:spacing w:val="-1"/>
          <w:lang w:eastAsia="zh-CN"/>
        </w:rPr>
        <w:t>社会主义核心价值</w:t>
      </w:r>
      <w:r>
        <w:rPr>
          <w:lang w:eastAsia="zh-CN"/>
        </w:rPr>
        <w:t>观，把学</w:t>
      </w:r>
      <w:proofErr w:type="gramStart"/>
      <w:r>
        <w:rPr>
          <w:lang w:eastAsia="zh-CN"/>
        </w:rPr>
        <w:t>习习近</w:t>
      </w:r>
      <w:proofErr w:type="gramEnd"/>
      <w:r>
        <w:rPr>
          <w:lang w:eastAsia="zh-CN"/>
        </w:rPr>
        <w:t>平新时代中国特色社会主义思想放在首位，构建包括校园门户、</w:t>
      </w:r>
      <w:r>
        <w:rPr>
          <w:spacing w:val="-4"/>
          <w:lang w:eastAsia="zh-CN"/>
        </w:rPr>
        <w:t>南大官</w:t>
      </w:r>
      <w:r>
        <w:rPr>
          <w:lang w:eastAsia="zh-CN"/>
        </w:rPr>
        <w:t>微、</w:t>
      </w:r>
      <w:r>
        <w:rPr>
          <w:spacing w:val="-1"/>
          <w:lang w:eastAsia="zh-CN"/>
        </w:rPr>
        <w:t>南大官博、学习强国号、中</w:t>
      </w:r>
      <w:r>
        <w:rPr>
          <w:lang w:eastAsia="zh-CN"/>
        </w:rPr>
        <w:t>国教育发布号和</w:t>
      </w:r>
      <w:proofErr w:type="gramStart"/>
      <w:r>
        <w:rPr>
          <w:lang w:eastAsia="zh-CN"/>
        </w:rPr>
        <w:t>央视号</w:t>
      </w:r>
      <w:proofErr w:type="gramEnd"/>
      <w:r>
        <w:rPr>
          <w:lang w:eastAsia="zh-CN"/>
        </w:rPr>
        <w:t>等在</w:t>
      </w:r>
      <w:r>
        <w:rPr>
          <w:spacing w:val="6"/>
          <w:lang w:eastAsia="zh-CN"/>
        </w:rPr>
        <w:t>内的新媒体矩阵，形成</w:t>
      </w:r>
      <w:r>
        <w:rPr>
          <w:spacing w:val="5"/>
          <w:lang w:eastAsia="zh-CN"/>
        </w:rPr>
        <w:t>具有鲜明特色的网络思想文化阵地。</w:t>
      </w:r>
      <w:r>
        <w:rPr>
          <w:lang w:eastAsia="zh-CN"/>
        </w:rPr>
        <w:t>高质量建设</w:t>
      </w:r>
      <w:proofErr w:type="gramStart"/>
      <w:r>
        <w:rPr>
          <w:lang w:eastAsia="zh-CN"/>
        </w:rPr>
        <w:t>劳</w:t>
      </w:r>
      <w:proofErr w:type="gramEnd"/>
      <w:r>
        <w:rPr>
          <w:lang w:eastAsia="zh-CN"/>
        </w:rPr>
        <w:t>育、</w:t>
      </w:r>
      <w:r>
        <w:rPr>
          <w:spacing w:val="1"/>
          <w:lang w:eastAsia="zh-CN"/>
        </w:rPr>
        <w:t>美育教学体系，推进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高雅艺术进校园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spacing w:val="1"/>
          <w:lang w:eastAsia="zh-CN"/>
        </w:rPr>
        <w:t>，</w:t>
      </w:r>
      <w:r>
        <w:rPr>
          <w:spacing w:val="13"/>
          <w:lang w:eastAsia="zh-CN"/>
        </w:rPr>
        <w:t>南京大学民族乐团获</w:t>
      </w:r>
      <w:r>
        <w:rPr>
          <w:spacing w:val="12"/>
          <w:lang w:eastAsia="zh-CN"/>
        </w:rPr>
        <w:t>全国高校校园文化建设优秀成果特等</w:t>
      </w:r>
      <w:r>
        <w:rPr>
          <w:lang w:eastAsia="zh-CN"/>
        </w:rPr>
        <w:t>奖，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五育并举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体系建设成效显著。</w:t>
      </w:r>
      <w:r>
        <w:rPr>
          <w:lang w:eastAsia="zh-CN"/>
        </w:rPr>
        <w:t>完成部分学生宿舍改造</w:t>
      </w:r>
      <w:r>
        <w:rPr>
          <w:spacing w:val="-1"/>
          <w:lang w:eastAsia="zh-CN"/>
        </w:rPr>
        <w:t>提升，实现校内主要体育场</w:t>
      </w:r>
      <w:r>
        <w:rPr>
          <w:lang w:eastAsia="zh-CN"/>
        </w:rPr>
        <w:t>馆向学生免费开放。启动句容创</w:t>
      </w:r>
      <w:r>
        <w:rPr>
          <w:spacing w:val="-1"/>
          <w:lang w:eastAsia="zh-CN"/>
        </w:rPr>
        <w:t>新创业示范</w:t>
      </w:r>
      <w:proofErr w:type="gramStart"/>
      <w:r>
        <w:rPr>
          <w:spacing w:val="-1"/>
          <w:lang w:eastAsia="zh-CN"/>
        </w:rPr>
        <w:t>园人才</w:t>
      </w:r>
      <w:proofErr w:type="gramEnd"/>
      <w:r>
        <w:rPr>
          <w:spacing w:val="-1"/>
          <w:lang w:eastAsia="zh-CN"/>
        </w:rPr>
        <w:t>公寓项目</w:t>
      </w:r>
      <w:r>
        <w:rPr>
          <w:lang w:eastAsia="zh-CN"/>
        </w:rPr>
        <w:t>建设，实施教职工工作日午餐方</w:t>
      </w:r>
      <w:r>
        <w:rPr>
          <w:spacing w:val="-1"/>
          <w:lang w:eastAsia="zh-CN"/>
        </w:rPr>
        <w:t>案，高水平开展新冠肺炎疫</w:t>
      </w:r>
      <w:r>
        <w:rPr>
          <w:lang w:eastAsia="zh-CN"/>
        </w:rPr>
        <w:t>情防控工作，优化师生员工医疗</w:t>
      </w:r>
      <w:r>
        <w:rPr>
          <w:spacing w:val="-1"/>
          <w:lang w:eastAsia="zh-CN"/>
        </w:rPr>
        <w:t>卫生</w:t>
      </w:r>
      <w:r>
        <w:rPr>
          <w:lang w:eastAsia="zh-CN"/>
        </w:rPr>
        <w:t>保健服务。</w:t>
      </w:r>
    </w:p>
    <w:p w14:paraId="098E9A90" w14:textId="77777777" w:rsidR="00F2285E" w:rsidRDefault="0001287D">
      <w:pPr>
        <w:pStyle w:val="a3"/>
        <w:numPr>
          <w:ilvl w:val="3"/>
          <w:numId w:val="1"/>
        </w:numPr>
        <w:tabs>
          <w:tab w:val="left" w:pos="2039"/>
        </w:tabs>
        <w:spacing w:before="13" w:line="332" w:lineRule="auto"/>
        <w:ind w:left="758" w:right="388" w:firstLine="0"/>
        <w:rPr>
          <w:rFonts w:hint="eastAsia"/>
          <w:b/>
          <w:spacing w:val="-4"/>
          <w:lang w:eastAsia="zh-CN"/>
        </w:rPr>
      </w:pPr>
      <w:bookmarkStart w:id="11" w:name="_TOC_300012"/>
      <w:r>
        <w:rPr>
          <w:b/>
          <w:spacing w:val="-1"/>
          <w:lang w:eastAsia="zh-CN"/>
        </w:rPr>
        <w:t>启动苏州</w:t>
      </w:r>
      <w:bookmarkEnd w:id="11"/>
      <w:r>
        <w:rPr>
          <w:b/>
          <w:spacing w:val="-2"/>
          <w:lang w:eastAsia="zh-CN"/>
        </w:rPr>
        <w:t>校区建设，多校区协同取得新进展</w:t>
      </w:r>
      <w:r>
        <w:rPr>
          <w:spacing w:val="-2"/>
          <w:lang w:eastAsia="zh-CN"/>
        </w:rPr>
        <w:t>以长三角</w:t>
      </w:r>
      <w:r>
        <w:rPr>
          <w:spacing w:val="-1"/>
          <w:lang w:eastAsia="zh-CN"/>
        </w:rPr>
        <w:t>一体化发展国家战略为核心，以服务南京和苏</w:t>
      </w:r>
    </w:p>
    <w:p w14:paraId="3ECC433B" w14:textId="77777777" w:rsidR="00F2285E" w:rsidRDefault="0001287D">
      <w:pPr>
        <w:pStyle w:val="a3"/>
        <w:spacing w:before="22" w:line="323" w:lineRule="auto"/>
        <w:ind w:left="119" w:right="388"/>
        <w:rPr>
          <w:rFonts w:hint="eastAsia"/>
          <w:lang w:eastAsia="zh-CN"/>
        </w:rPr>
      </w:pPr>
      <w:r>
        <w:rPr>
          <w:spacing w:val="-6"/>
          <w:lang w:eastAsia="zh-CN"/>
        </w:rPr>
        <w:t>州两大城市为导向，明晰定位，特色发展，构建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7"/>
          <w:lang w:eastAsia="zh-CN"/>
        </w:rPr>
        <w:t>一体</w:t>
      </w:r>
      <w:r>
        <w:rPr>
          <w:spacing w:val="-6"/>
          <w:lang w:eastAsia="zh-CN"/>
        </w:rPr>
        <w:t>两城四</w:t>
      </w:r>
      <w:r>
        <w:rPr>
          <w:lang w:eastAsia="zh-CN"/>
        </w:rPr>
        <w:t>区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多校</w:t>
      </w:r>
      <w:r>
        <w:rPr>
          <w:lang w:eastAsia="zh-CN"/>
        </w:rPr>
        <w:t>区协同办学新布局，打造现代化一流大学校园。</w:t>
      </w:r>
    </w:p>
    <w:p w14:paraId="3D3BFBC3" w14:textId="77777777" w:rsidR="00F2285E" w:rsidRDefault="0001287D">
      <w:pPr>
        <w:pStyle w:val="a3"/>
        <w:spacing w:line="324" w:lineRule="auto"/>
        <w:ind w:left="119" w:right="225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4"/>
          <w:lang w:eastAsia="zh-CN"/>
        </w:rPr>
        <w:t>十三五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4"/>
          <w:lang w:eastAsia="zh-CN"/>
        </w:rPr>
        <w:t>期间共完成基建投资</w:t>
      </w:r>
      <w:r>
        <w:rPr>
          <w:rFonts w:ascii="Times New Roman" w:eastAsia="Times New Roman" w:hAnsi="Times New Roman" w:cs="Times New Roman"/>
          <w:spacing w:val="2"/>
          <w:lang w:eastAsia="zh-CN"/>
        </w:rPr>
        <w:t>7.89</w:t>
      </w:r>
      <w:r>
        <w:rPr>
          <w:spacing w:val="6"/>
          <w:lang w:eastAsia="zh-CN"/>
        </w:rPr>
        <w:t>亿元，争</w:t>
      </w:r>
      <w:r>
        <w:rPr>
          <w:spacing w:val="4"/>
          <w:lang w:eastAsia="zh-CN"/>
        </w:rPr>
        <w:t>取中央预算</w:t>
      </w:r>
      <w:r>
        <w:rPr>
          <w:spacing w:val="-3"/>
          <w:lang w:eastAsia="zh-CN"/>
        </w:rPr>
        <w:t>内投资</w:t>
      </w:r>
      <w:r>
        <w:rPr>
          <w:rFonts w:ascii="Times New Roman" w:eastAsia="Times New Roman" w:hAnsi="Times New Roman" w:cs="Times New Roman"/>
          <w:spacing w:val="-2"/>
          <w:lang w:eastAsia="zh-CN"/>
        </w:rPr>
        <w:t>4.68</w:t>
      </w:r>
      <w:r>
        <w:rPr>
          <w:spacing w:val="-3"/>
          <w:lang w:eastAsia="zh-CN"/>
        </w:rPr>
        <w:t>亿元，开工建设大数据与人工智能科研楼等</w:t>
      </w:r>
      <w:r>
        <w:rPr>
          <w:rFonts w:ascii="Times New Roman" w:eastAsia="Times New Roman" w:hAnsi="Times New Roman" w:cs="Times New Roman"/>
          <w:spacing w:val="-11"/>
          <w:lang w:eastAsia="zh-CN"/>
        </w:rPr>
        <w:t>6</w:t>
      </w:r>
      <w:r>
        <w:rPr>
          <w:spacing w:val="-4"/>
          <w:lang w:eastAsia="zh-CN"/>
        </w:rPr>
        <w:t>个项</w:t>
      </w:r>
      <w:r>
        <w:rPr>
          <w:spacing w:val="2"/>
          <w:lang w:eastAsia="zh-CN"/>
        </w:rPr>
        <w:t>目共计</w:t>
      </w:r>
      <w:r>
        <w:rPr>
          <w:rFonts w:ascii="Times New Roman" w:eastAsia="Times New Roman" w:hAnsi="Times New Roman" w:cs="Times New Roman"/>
          <w:spacing w:val="1"/>
          <w:lang w:eastAsia="zh-CN"/>
        </w:rPr>
        <w:t>10.13</w:t>
      </w:r>
      <w:r>
        <w:rPr>
          <w:spacing w:val="2"/>
          <w:lang w:eastAsia="zh-CN"/>
        </w:rPr>
        <w:t>万平方米，完成维修改造项目</w:t>
      </w:r>
      <w:r>
        <w:rPr>
          <w:rFonts w:ascii="Times New Roman" w:eastAsia="Times New Roman" w:hAnsi="Times New Roman" w:cs="Times New Roman"/>
          <w:spacing w:val="4"/>
          <w:lang w:eastAsia="zh-CN"/>
        </w:rPr>
        <w:t>160</w:t>
      </w:r>
      <w:r>
        <w:rPr>
          <w:spacing w:val="4"/>
          <w:lang w:eastAsia="zh-CN"/>
        </w:rPr>
        <w:t>项</w:t>
      </w:r>
      <w:r>
        <w:rPr>
          <w:spacing w:val="3"/>
          <w:lang w:eastAsia="zh-CN"/>
        </w:rPr>
        <w:t>。</w:t>
      </w:r>
      <w:proofErr w:type="gramStart"/>
      <w:r>
        <w:rPr>
          <w:spacing w:val="3"/>
          <w:lang w:eastAsia="zh-CN"/>
        </w:rPr>
        <w:t>仙</w:t>
      </w:r>
      <w:proofErr w:type="gramEnd"/>
      <w:r>
        <w:rPr>
          <w:spacing w:val="3"/>
          <w:lang w:eastAsia="zh-CN"/>
        </w:rPr>
        <w:t>林校区</w:t>
      </w:r>
      <w:r>
        <w:rPr>
          <w:spacing w:val="6"/>
          <w:lang w:eastAsia="zh-CN"/>
        </w:rPr>
        <w:t>是学校主校区，支撑立</w:t>
      </w:r>
      <w:r>
        <w:rPr>
          <w:spacing w:val="5"/>
          <w:lang w:eastAsia="zh-CN"/>
        </w:rPr>
        <w:t>德树人和科研创新的能力日益增强。</w:t>
      </w:r>
      <w:r>
        <w:rPr>
          <w:spacing w:val="-1"/>
          <w:lang w:eastAsia="zh-CN"/>
        </w:rPr>
        <w:t>鼓楼校区是学校文化之源，</w:t>
      </w:r>
      <w:r>
        <w:rPr>
          <w:lang w:eastAsia="zh-CN"/>
        </w:rPr>
        <w:t>办学定位更加明晰，办学功能持</w:t>
      </w:r>
      <w:r>
        <w:rPr>
          <w:spacing w:val="-1"/>
          <w:lang w:eastAsia="zh-CN"/>
        </w:rPr>
        <w:t>续改善。依托浦口校区建设江北国际</w:t>
      </w:r>
      <w:r>
        <w:rPr>
          <w:lang w:eastAsia="zh-CN"/>
        </w:rPr>
        <w:t>科教创新区，创造技术</w:t>
      </w:r>
    </w:p>
    <w:p w14:paraId="41362CB3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65DA618" w14:textId="77777777" w:rsidR="00F2285E" w:rsidRDefault="0001287D">
      <w:pPr>
        <w:pStyle w:val="a3"/>
        <w:spacing w:before="130" w:line="311" w:lineRule="auto"/>
        <w:ind w:left="119" w:right="228"/>
        <w:rPr>
          <w:rFonts w:hint="eastAsia"/>
          <w:lang w:eastAsia="zh-CN"/>
        </w:rPr>
      </w:pPr>
      <w:r>
        <w:rPr>
          <w:spacing w:val="-7"/>
          <w:lang w:eastAsia="zh-CN"/>
        </w:rPr>
        <w:lastRenderedPageBreak/>
        <w:t>孵化转化、国际化合作办学、终身教育培训等功能更</w:t>
      </w:r>
      <w:r>
        <w:rPr>
          <w:spacing w:val="-6"/>
          <w:lang w:eastAsia="zh-CN"/>
        </w:rPr>
        <w:t>加彰显。</w:t>
      </w:r>
      <w:r>
        <w:rPr>
          <w:lang w:eastAsia="zh-CN"/>
        </w:rPr>
        <w:t>启动苏州校区建设，按照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"/>
          <w:lang w:eastAsia="zh-CN"/>
        </w:rPr>
        <w:t>同等标准</w:t>
      </w:r>
      <w:r>
        <w:rPr>
          <w:lang w:eastAsia="zh-CN"/>
        </w:rPr>
        <w:t>、错位发展、创新机制、</w:t>
      </w:r>
      <w:r>
        <w:rPr>
          <w:spacing w:val="-6"/>
          <w:lang w:eastAsia="zh-CN"/>
        </w:rPr>
        <w:t>国际一流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的办学定位，积极探索学科建设新模式</w:t>
      </w:r>
      <w:r>
        <w:rPr>
          <w:spacing w:val="-5"/>
          <w:lang w:eastAsia="zh-CN"/>
        </w:rPr>
        <w:t>；政产学研</w:t>
      </w:r>
      <w:r>
        <w:rPr>
          <w:lang w:eastAsia="zh-CN"/>
        </w:rPr>
        <w:t>深度合作、</w:t>
      </w:r>
      <w:r>
        <w:rPr>
          <w:spacing w:val="-1"/>
          <w:lang w:eastAsia="zh-CN"/>
        </w:rPr>
        <w:t>创新技术研发平台和产业基</w:t>
      </w:r>
      <w:r>
        <w:rPr>
          <w:lang w:eastAsia="zh-CN"/>
        </w:rPr>
        <w:t>地为一体的校区建设</w:t>
      </w:r>
      <w:r>
        <w:rPr>
          <w:spacing w:val="-1"/>
          <w:lang w:eastAsia="zh-CN"/>
        </w:rPr>
        <w:t>正在</w:t>
      </w:r>
      <w:r>
        <w:rPr>
          <w:lang w:eastAsia="zh-CN"/>
        </w:rPr>
        <w:t>高质量推进。</w:t>
      </w:r>
    </w:p>
    <w:p w14:paraId="61B9C31B" w14:textId="77777777" w:rsidR="00F2285E" w:rsidRDefault="0001287D">
      <w:pPr>
        <w:pStyle w:val="a3"/>
        <w:spacing w:before="104" w:line="322" w:lineRule="auto"/>
        <w:ind w:left="119" w:right="387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五年来，学校办学成绩显著</w:t>
      </w:r>
      <w:r>
        <w:rPr>
          <w:lang w:eastAsia="zh-CN"/>
        </w:rPr>
        <w:t>，具有鲜明南大特色的世界</w:t>
      </w:r>
      <w:r>
        <w:rPr>
          <w:spacing w:val="-6"/>
          <w:lang w:eastAsia="zh-CN"/>
        </w:rPr>
        <w:t>一流大学建设道路的探索与实践取得新进展，为建设</w:t>
      </w:r>
      <w:r>
        <w:rPr>
          <w:rFonts w:ascii="Times New Roman" w:eastAsia="Times New Roman" w:hAnsi="Times New Roman" w:cs="Times New Roman"/>
          <w:spacing w:val="-9"/>
          <w:lang w:eastAsia="zh-CN"/>
        </w:rPr>
        <w:t>“</w:t>
      </w:r>
      <w:r>
        <w:rPr>
          <w:spacing w:val="-7"/>
          <w:lang w:eastAsia="zh-CN"/>
        </w:rPr>
        <w:t>第一个</w:t>
      </w:r>
      <w:r>
        <w:rPr>
          <w:spacing w:val="-6"/>
          <w:lang w:eastAsia="zh-CN"/>
        </w:rPr>
        <w:t>南大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7"/>
          <w:lang w:eastAsia="zh-CN"/>
        </w:rPr>
        <w:t>奠定了坚实基础</w:t>
      </w:r>
      <w:r>
        <w:rPr>
          <w:spacing w:val="-6"/>
          <w:lang w:eastAsia="zh-CN"/>
        </w:rPr>
        <w:t>，也积累了宝贵经验。首先，</w:t>
      </w:r>
      <w:proofErr w:type="gramStart"/>
      <w:r>
        <w:rPr>
          <w:spacing w:val="-6"/>
          <w:lang w:eastAsia="zh-CN"/>
        </w:rPr>
        <w:t>坚持把习</w:t>
      </w:r>
      <w:r>
        <w:rPr>
          <w:spacing w:val="-1"/>
          <w:lang w:eastAsia="zh-CN"/>
        </w:rPr>
        <w:t>近</w:t>
      </w:r>
      <w:proofErr w:type="gramEnd"/>
      <w:r>
        <w:rPr>
          <w:spacing w:val="-1"/>
          <w:lang w:eastAsia="zh-CN"/>
        </w:rPr>
        <w:t>平新时代中国特色社会主义思想作为根本指引，自觉</w:t>
      </w:r>
      <w:r>
        <w:rPr>
          <w:lang w:eastAsia="zh-CN"/>
        </w:rPr>
        <w:t>用新</w:t>
      </w:r>
      <w:r>
        <w:rPr>
          <w:spacing w:val="-13"/>
          <w:lang w:eastAsia="zh-CN"/>
        </w:rPr>
        <w:t>思想武装头脑、指导实践。其次，坚持党对</w:t>
      </w:r>
      <w:r>
        <w:rPr>
          <w:spacing w:val="-12"/>
          <w:lang w:eastAsia="zh-CN"/>
        </w:rPr>
        <w:t>学校的全面领导，</w:t>
      </w:r>
      <w:r>
        <w:rPr>
          <w:lang w:eastAsia="zh-CN"/>
        </w:rPr>
        <w:t>坚持社会主义办学方向，确保建设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proofErr w:type="gramStart"/>
      <w:r>
        <w:rPr>
          <w:spacing w:val="1"/>
          <w:lang w:eastAsia="zh-CN"/>
        </w:rPr>
        <w:t>不</w:t>
      </w:r>
      <w:proofErr w:type="gramEnd"/>
      <w:r>
        <w:rPr>
          <w:spacing w:val="1"/>
          <w:lang w:eastAsia="zh-CN"/>
        </w:rPr>
        <w:t>偏移</w:t>
      </w:r>
      <w:r>
        <w:rPr>
          <w:lang w:eastAsia="zh-CN"/>
        </w:rPr>
        <w:t>、不</w:t>
      </w:r>
      <w:r>
        <w:rPr>
          <w:spacing w:val="-13"/>
          <w:lang w:eastAsia="zh-CN"/>
        </w:rPr>
        <w:t>走样。第三，坚持以人为本，把人才队伍建</w:t>
      </w:r>
      <w:r>
        <w:rPr>
          <w:spacing w:val="-12"/>
          <w:lang w:eastAsia="zh-CN"/>
        </w:rPr>
        <w:t>设作为强校之基，</w:t>
      </w:r>
      <w:r>
        <w:rPr>
          <w:spacing w:val="-2"/>
          <w:lang w:eastAsia="zh-CN"/>
        </w:rPr>
        <w:t>把立</w:t>
      </w:r>
      <w:r>
        <w:rPr>
          <w:spacing w:val="-1"/>
          <w:lang w:eastAsia="zh-CN"/>
        </w:rPr>
        <w:t>德树人作为根本任务，培养德智体美劳全面发展的社会</w:t>
      </w:r>
    </w:p>
    <w:p w14:paraId="2E7EBB3A" w14:textId="77777777" w:rsidR="00F2285E" w:rsidRDefault="0001287D">
      <w:pPr>
        <w:pStyle w:val="a3"/>
        <w:spacing w:before="4" w:line="326" w:lineRule="auto"/>
        <w:ind w:left="119" w:right="69"/>
        <w:rPr>
          <w:rFonts w:hint="eastAsia"/>
          <w:lang w:eastAsia="zh-CN"/>
        </w:rPr>
      </w:pPr>
      <w:r>
        <w:rPr>
          <w:spacing w:val="-11"/>
          <w:lang w:eastAsia="zh-CN"/>
        </w:rPr>
        <w:t>主义建设者和接班人。第四，扎根中国大地建设</w:t>
      </w:r>
      <w:r>
        <w:rPr>
          <w:rFonts w:ascii="Times New Roman" w:eastAsia="Times New Roman" w:hAnsi="Times New Roman" w:cs="Times New Roman"/>
          <w:spacing w:val="-6"/>
          <w:lang w:eastAsia="zh-CN"/>
        </w:rPr>
        <w:t>“</w:t>
      </w:r>
      <w:r>
        <w:rPr>
          <w:spacing w:val="-11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2"/>
          <w:lang w:eastAsia="zh-CN"/>
        </w:rPr>
        <w:t>，</w:t>
      </w:r>
      <w:r>
        <w:rPr>
          <w:spacing w:val="-1"/>
          <w:lang w:eastAsia="zh-CN"/>
        </w:rPr>
        <w:t>把实现中华民族伟大复兴作为使命担当，为国家发展、</w:t>
      </w:r>
      <w:r>
        <w:rPr>
          <w:spacing w:val="3"/>
          <w:lang w:eastAsia="zh-CN"/>
        </w:rPr>
        <w:t>人民</w:t>
      </w:r>
    </w:p>
    <w:p w14:paraId="4EE1606F" w14:textId="77777777" w:rsidR="00F2285E" w:rsidRDefault="0001287D">
      <w:pPr>
        <w:pStyle w:val="a3"/>
        <w:spacing w:line="318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福祉</w:t>
      </w:r>
      <w:proofErr w:type="gramStart"/>
      <w:r>
        <w:rPr>
          <w:spacing w:val="-1"/>
          <w:lang w:eastAsia="zh-CN"/>
        </w:rPr>
        <w:t>作出</w:t>
      </w:r>
      <w:proofErr w:type="gramEnd"/>
      <w:r>
        <w:rPr>
          <w:spacing w:val="-1"/>
          <w:lang w:eastAsia="zh-CN"/>
        </w:rPr>
        <w:t>南大贡献。最后，自觉遵循教育规律，深化改</w:t>
      </w:r>
      <w:r>
        <w:rPr>
          <w:lang w:eastAsia="zh-CN"/>
        </w:rPr>
        <w:t>革创新，破除体制机制障碍，充分激发建设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的不竭</w:t>
      </w:r>
      <w:r>
        <w:rPr>
          <w:spacing w:val="-1"/>
          <w:lang w:eastAsia="zh-CN"/>
        </w:rPr>
        <w:t>动力。</w:t>
      </w:r>
    </w:p>
    <w:p w14:paraId="373D5D4A" w14:textId="77777777" w:rsidR="00F2285E" w:rsidRDefault="0001287D">
      <w:pPr>
        <w:pStyle w:val="a3"/>
        <w:numPr>
          <w:ilvl w:val="2"/>
          <w:numId w:val="1"/>
        </w:numPr>
        <w:tabs>
          <w:tab w:val="left" w:pos="1399"/>
        </w:tabs>
        <w:spacing w:before="26"/>
        <w:ind w:left="1399"/>
        <w:rPr>
          <w:rFonts w:hint="eastAsia"/>
          <w:spacing w:val="-5"/>
        </w:rPr>
      </w:pPr>
      <w:bookmarkStart w:id="12" w:name="_TOC_300013"/>
      <w:proofErr w:type="spellStart"/>
      <w:r>
        <w:rPr>
          <w:spacing w:val="-1"/>
        </w:rPr>
        <w:t>发</w:t>
      </w:r>
      <w:bookmarkEnd w:id="12"/>
      <w:r>
        <w:rPr>
          <w:spacing w:val="-3"/>
        </w:rPr>
        <w:t>展环境</w:t>
      </w:r>
      <w:proofErr w:type="spellEnd"/>
    </w:p>
    <w:p w14:paraId="4830A6FD" w14:textId="77777777" w:rsidR="00F2285E" w:rsidRDefault="0001287D">
      <w:pPr>
        <w:pStyle w:val="a3"/>
        <w:spacing w:before="143" w:line="312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当前，中华民族伟大复兴战</w:t>
      </w:r>
      <w:r>
        <w:rPr>
          <w:lang w:eastAsia="zh-CN"/>
        </w:rPr>
        <w:t>略全局和世界百年未有之大变局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两个大局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交融激荡，国际环境</w:t>
      </w:r>
      <w:r>
        <w:rPr>
          <w:lang w:eastAsia="zh-CN"/>
        </w:rPr>
        <w:t>错综复杂，不稳定性和</w:t>
      </w:r>
      <w:r>
        <w:rPr>
          <w:spacing w:val="-7"/>
          <w:lang w:eastAsia="zh-CN"/>
        </w:rPr>
        <w:t>不确定性明显增加。新冠肺炎疫情影响广泛深远，逆</w:t>
      </w:r>
      <w:r>
        <w:rPr>
          <w:spacing w:val="-6"/>
          <w:lang w:eastAsia="zh-CN"/>
        </w:rPr>
        <w:t>全球化、</w:t>
      </w:r>
      <w:r>
        <w:rPr>
          <w:lang w:eastAsia="zh-CN"/>
        </w:rPr>
        <w:t>单边主义、</w:t>
      </w:r>
      <w:r>
        <w:rPr>
          <w:spacing w:val="-1"/>
          <w:lang w:eastAsia="zh-CN"/>
        </w:rPr>
        <w:t>保护主义思潮暗流涌动。科</w:t>
      </w:r>
      <w:r>
        <w:rPr>
          <w:lang w:eastAsia="zh-CN"/>
        </w:rPr>
        <w:t>技创新成为国际战略</w:t>
      </w:r>
      <w:r>
        <w:rPr>
          <w:spacing w:val="-1"/>
          <w:lang w:eastAsia="zh-CN"/>
        </w:rPr>
        <w:t>博弈的主要战场，围绕科技制高点的</w:t>
      </w:r>
      <w:r>
        <w:rPr>
          <w:lang w:eastAsia="zh-CN"/>
        </w:rPr>
        <w:t>竞争空前激烈。中国要</w:t>
      </w:r>
    </w:p>
    <w:p w14:paraId="0D832037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A778B75" w14:textId="77777777" w:rsidR="00F2285E" w:rsidRDefault="0001287D">
      <w:pPr>
        <w:pStyle w:val="a3"/>
        <w:spacing w:before="130" w:line="322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在日益激烈的国际竞争中胜出，必须加快推进教育现代</w:t>
      </w:r>
      <w:r>
        <w:rPr>
          <w:lang w:eastAsia="zh-CN"/>
        </w:rPr>
        <w:t>化的</w:t>
      </w:r>
      <w:r>
        <w:rPr>
          <w:spacing w:val="-2"/>
          <w:lang w:eastAsia="zh-CN"/>
        </w:rPr>
        <w:t>新征</w:t>
      </w:r>
      <w:r>
        <w:rPr>
          <w:spacing w:val="-1"/>
          <w:lang w:eastAsia="zh-CN"/>
        </w:rPr>
        <w:t>程，坚持创新在我国现代化建设全局中的核心地位，把</w:t>
      </w:r>
    </w:p>
    <w:p w14:paraId="572E1185" w14:textId="77777777" w:rsidR="00F2285E" w:rsidRDefault="0001287D">
      <w:pPr>
        <w:pStyle w:val="a3"/>
        <w:spacing w:before="3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科技自立自强作为国家发展的战略支撑，加快建设科技</w:t>
      </w:r>
      <w:r>
        <w:rPr>
          <w:lang w:eastAsia="zh-CN"/>
        </w:rPr>
        <w:t>强国，</w:t>
      </w:r>
      <w:r>
        <w:rPr>
          <w:spacing w:val="-1"/>
          <w:lang w:eastAsia="zh-CN"/>
        </w:rPr>
        <w:t>努力构建中国特色、中国风格、中国</w:t>
      </w:r>
      <w:r>
        <w:rPr>
          <w:lang w:eastAsia="zh-CN"/>
        </w:rPr>
        <w:t>气派的学科体系、学术</w:t>
      </w:r>
    </w:p>
    <w:p w14:paraId="1D630BA3" w14:textId="77777777" w:rsidR="00F2285E" w:rsidRDefault="0001287D">
      <w:pPr>
        <w:pStyle w:val="a3"/>
        <w:spacing w:before="3" w:line="309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体系、话语体系，培养担当民族复兴大任的时代新人。</w:t>
      </w:r>
      <w:r>
        <w:rPr>
          <w:lang w:eastAsia="zh-CN"/>
        </w:rPr>
        <w:t>这对</w:t>
      </w:r>
      <w:r>
        <w:rPr>
          <w:spacing w:val="-4"/>
          <w:lang w:eastAsia="zh-CN"/>
        </w:rPr>
        <w:t>我校进一步提高人才培养能力</w:t>
      </w:r>
      <w:r>
        <w:rPr>
          <w:rFonts w:ascii="Times New Roman" w:eastAsia="Times New Roman" w:hAnsi="Times New Roman" w:cs="Times New Roman"/>
          <w:lang w:eastAsia="zh-CN"/>
        </w:rPr>
        <w:t>,</w:t>
      </w:r>
      <w:r>
        <w:rPr>
          <w:spacing w:val="-5"/>
          <w:lang w:eastAsia="zh-CN"/>
        </w:rPr>
        <w:t>强化基础研究优</w:t>
      </w:r>
      <w:r>
        <w:rPr>
          <w:spacing w:val="-3"/>
          <w:lang w:eastAsia="zh-CN"/>
        </w:rPr>
        <w:t>势，提升源头</w:t>
      </w:r>
      <w:r>
        <w:rPr>
          <w:spacing w:val="-1"/>
          <w:lang w:eastAsia="zh-CN"/>
        </w:rPr>
        <w:t>创新与创造能力，为党分忧、为国效力提出了更高更迫</w:t>
      </w:r>
      <w:r>
        <w:rPr>
          <w:lang w:eastAsia="zh-CN"/>
        </w:rPr>
        <w:t>切的</w:t>
      </w:r>
      <w:r>
        <w:rPr>
          <w:spacing w:val="-1"/>
          <w:lang w:eastAsia="zh-CN"/>
        </w:rPr>
        <w:t>要求。</w:t>
      </w:r>
    </w:p>
    <w:p w14:paraId="7BC22A67" w14:textId="77777777" w:rsidR="00F2285E" w:rsidRDefault="0001287D">
      <w:pPr>
        <w:pStyle w:val="a3"/>
        <w:spacing w:before="87" w:line="323" w:lineRule="auto"/>
        <w:ind w:left="119" w:right="225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-58"/>
          <w:lang w:eastAsia="zh-CN"/>
        </w:rPr>
        <w:t>“</w:t>
      </w:r>
      <w:r>
        <w:rPr>
          <w:spacing w:val="-131"/>
          <w:lang w:eastAsia="zh-CN"/>
        </w:rPr>
        <w:t>党的十九大报告指出：</w:t>
      </w:r>
      <w:r>
        <w:rPr>
          <w:spacing w:val="-131"/>
          <w:lang w:eastAsia="zh-CN"/>
        </w:rPr>
        <w:t>建设教育强国是中华民</w:t>
      </w:r>
      <w:r>
        <w:rPr>
          <w:spacing w:val="-130"/>
          <w:lang w:eastAsia="zh-CN"/>
        </w:rPr>
        <w:t>族伟大</w:t>
      </w:r>
      <w:r>
        <w:rPr>
          <w:spacing w:val="-130"/>
          <w:lang w:eastAsia="zh-CN"/>
        </w:rPr>
        <w:t>复</w:t>
      </w:r>
      <w:r>
        <w:rPr>
          <w:spacing w:val="-6"/>
          <w:lang w:eastAsia="zh-CN"/>
        </w:rPr>
        <w:t>兴的基础工程，必须把教育事业放在优先位置。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-7"/>
          <w:lang w:eastAsia="zh-CN"/>
        </w:rPr>
        <w:t>《中</w:t>
      </w:r>
      <w:r>
        <w:rPr>
          <w:spacing w:val="-5"/>
          <w:lang w:eastAsia="zh-CN"/>
        </w:rPr>
        <w:t>国教育</w:t>
      </w:r>
      <w:r>
        <w:rPr>
          <w:lang w:eastAsia="zh-CN"/>
        </w:rPr>
        <w:t>现代化</w:t>
      </w:r>
      <w:r>
        <w:rPr>
          <w:rFonts w:ascii="Times New Roman" w:eastAsia="Times New Roman" w:hAnsi="Times New Roman" w:cs="Times New Roman"/>
          <w:spacing w:val="-1"/>
          <w:lang w:eastAsia="zh-CN"/>
        </w:rPr>
        <w:t>2035</w:t>
      </w:r>
      <w:r>
        <w:rPr>
          <w:lang w:eastAsia="zh-CN"/>
        </w:rPr>
        <w:t>》要求</w:t>
      </w:r>
      <w:r>
        <w:rPr>
          <w:rFonts w:ascii="Times New Roman" w:eastAsia="Times New Roman" w:hAnsi="Times New Roman" w:cs="Times New Roman"/>
          <w:lang w:eastAsia="zh-CN"/>
        </w:rPr>
        <w:t>2035</w:t>
      </w:r>
      <w:r>
        <w:rPr>
          <w:spacing w:val="-1"/>
          <w:lang w:eastAsia="zh-CN"/>
        </w:rPr>
        <w:t>年总体实现教育现代</w:t>
      </w:r>
      <w:r>
        <w:rPr>
          <w:lang w:eastAsia="zh-CN"/>
        </w:rPr>
        <w:t>化，迈入教育强</w:t>
      </w:r>
      <w:r>
        <w:rPr>
          <w:spacing w:val="-7"/>
          <w:lang w:eastAsia="zh-CN"/>
        </w:rPr>
        <w:t>国行列，推动我国成为学习大国、人力资源强国和人</w:t>
      </w:r>
      <w:r>
        <w:rPr>
          <w:spacing w:val="-6"/>
          <w:lang w:eastAsia="zh-CN"/>
        </w:rPr>
        <w:t>才强国，</w:t>
      </w:r>
      <w:r>
        <w:rPr>
          <w:lang w:eastAsia="zh-CN"/>
        </w:rPr>
        <w:t>这为我校未来发展指明了新方向、</w:t>
      </w:r>
      <w:r>
        <w:rPr>
          <w:spacing w:val="-2"/>
          <w:lang w:eastAsia="zh-CN"/>
        </w:rPr>
        <w:t>开</w:t>
      </w:r>
      <w:r>
        <w:rPr>
          <w:spacing w:val="-1"/>
          <w:lang w:eastAsia="zh-CN"/>
        </w:rPr>
        <w:t>辟了新空间、注入了新</w:t>
      </w:r>
      <w:r>
        <w:rPr>
          <w:spacing w:val="-11"/>
          <w:lang w:eastAsia="zh-CN"/>
        </w:rPr>
        <w:t>动力。要心怀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1"/>
          <w:lang w:eastAsia="zh-CN"/>
        </w:rPr>
        <w:t>国之大者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12"/>
          <w:lang w:eastAsia="zh-CN"/>
        </w:rPr>
        <w:t>，把握大势，敢于</w:t>
      </w:r>
      <w:r>
        <w:rPr>
          <w:spacing w:val="-10"/>
          <w:lang w:eastAsia="zh-CN"/>
        </w:rPr>
        <w:t>担当，善于作为，</w:t>
      </w:r>
      <w:r>
        <w:rPr>
          <w:spacing w:val="-6"/>
          <w:lang w:eastAsia="zh-CN"/>
        </w:rPr>
        <w:t>主动承担起为党育人、为国育才的重任，着力探索回答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-6"/>
          <w:lang w:eastAsia="zh-CN"/>
        </w:rPr>
        <w:t>中国</w:t>
      </w:r>
      <w:r>
        <w:rPr>
          <w:spacing w:val="13"/>
          <w:lang w:eastAsia="zh-CN"/>
        </w:rPr>
        <w:t>高等教育如何高质</w:t>
      </w:r>
      <w:r>
        <w:rPr>
          <w:spacing w:val="12"/>
          <w:lang w:eastAsia="zh-CN"/>
        </w:rPr>
        <w:t>量发展？中国一流大学群体如何引领世</w:t>
      </w:r>
      <w:r>
        <w:rPr>
          <w:spacing w:val="13"/>
          <w:lang w:eastAsia="zh-CN"/>
        </w:rPr>
        <w:t>界高等教育发展？</w:t>
      </w:r>
      <w:r>
        <w:rPr>
          <w:spacing w:val="12"/>
          <w:lang w:eastAsia="zh-CN"/>
        </w:rPr>
        <w:t>中国高等教育如何为中华民族伟大复兴</w:t>
      </w:r>
      <w:r>
        <w:rPr>
          <w:spacing w:val="-6"/>
          <w:lang w:eastAsia="zh-CN"/>
        </w:rPr>
        <w:t>做出更大贡献？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等时代之问，加强超前谋划和顶层</w:t>
      </w:r>
      <w:r>
        <w:rPr>
          <w:spacing w:val="-5"/>
          <w:lang w:eastAsia="zh-CN"/>
        </w:rPr>
        <w:t>设计，准</w:t>
      </w:r>
      <w:r>
        <w:rPr>
          <w:spacing w:val="5"/>
          <w:lang w:eastAsia="zh-CN"/>
        </w:rPr>
        <w:t>确识变、</w:t>
      </w:r>
      <w:r>
        <w:rPr>
          <w:spacing w:val="6"/>
          <w:lang w:eastAsia="zh-CN"/>
        </w:rPr>
        <w:t>科学应变、主动求变，</w:t>
      </w:r>
      <w:r>
        <w:rPr>
          <w:spacing w:val="5"/>
          <w:lang w:eastAsia="zh-CN"/>
        </w:rPr>
        <w:t>在更高水平推进自主创新、</w:t>
      </w:r>
      <w:r>
        <w:rPr>
          <w:lang w:eastAsia="zh-CN"/>
        </w:rPr>
        <w:t>更深层次深化体制改革、</w:t>
      </w:r>
      <w:r>
        <w:rPr>
          <w:spacing w:val="-1"/>
          <w:lang w:eastAsia="zh-CN"/>
        </w:rPr>
        <w:t>更广范围集聚创新资源提供</w:t>
      </w:r>
      <w:r>
        <w:rPr>
          <w:lang w:eastAsia="zh-CN"/>
        </w:rPr>
        <w:t>了战略机遇，立足江苏，</w:t>
      </w:r>
      <w:proofErr w:type="gramStart"/>
      <w:r>
        <w:rPr>
          <w:lang w:eastAsia="zh-CN"/>
        </w:rPr>
        <w:t>助推长三角</w:t>
      </w:r>
      <w:proofErr w:type="gramEnd"/>
      <w:r>
        <w:rPr>
          <w:lang w:eastAsia="zh-CN"/>
        </w:rPr>
        <w:t>一体化、</w:t>
      </w:r>
      <w:r>
        <w:rPr>
          <w:spacing w:val="-2"/>
          <w:lang w:eastAsia="zh-CN"/>
        </w:rPr>
        <w:t>长江经</w:t>
      </w:r>
      <w:r>
        <w:rPr>
          <w:spacing w:val="-1"/>
          <w:lang w:eastAsia="zh-CN"/>
        </w:rPr>
        <w:t>济带等国家发展战略，主动服务支撑我国</w:t>
      </w:r>
      <w:r>
        <w:rPr>
          <w:lang w:eastAsia="zh-CN"/>
        </w:rPr>
        <w:t>新发展格局，为我国改革开放和</w:t>
      </w:r>
      <w:r>
        <w:rPr>
          <w:spacing w:val="-1"/>
          <w:lang w:eastAsia="zh-CN"/>
        </w:rPr>
        <w:t>社会</w:t>
      </w:r>
      <w:r>
        <w:rPr>
          <w:lang w:eastAsia="zh-CN"/>
        </w:rPr>
        <w:t>主义现代化建设贡献南大力量。</w:t>
      </w:r>
    </w:p>
    <w:p w14:paraId="62E1A87A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0609424A" w14:textId="77777777" w:rsidR="00F2285E" w:rsidRDefault="0001287D">
      <w:pPr>
        <w:pStyle w:val="a3"/>
        <w:spacing w:before="130" w:line="323" w:lineRule="auto"/>
        <w:ind w:left="119" w:right="226" w:firstLine="639"/>
        <w:rPr>
          <w:rFonts w:hint="eastAsia"/>
          <w:lang w:eastAsia="zh-CN"/>
        </w:rPr>
      </w:pPr>
      <w:r>
        <w:rPr>
          <w:lang w:eastAsia="zh-CN"/>
        </w:rPr>
        <w:lastRenderedPageBreak/>
        <w:t>南京大学正处于继往开来、</w:t>
      </w:r>
      <w:r>
        <w:rPr>
          <w:spacing w:val="-2"/>
          <w:lang w:eastAsia="zh-CN"/>
        </w:rPr>
        <w:t>接续奋斗，解</w:t>
      </w:r>
      <w:r>
        <w:rPr>
          <w:lang w:eastAsia="zh-CN"/>
        </w:rPr>
        <w:t>放思想、一流引领，爬坡过坎、</w:t>
      </w:r>
      <w:r>
        <w:rPr>
          <w:spacing w:val="-1"/>
          <w:lang w:eastAsia="zh-CN"/>
        </w:rPr>
        <w:t>攻坚克难，服务需求、</w:t>
      </w:r>
      <w:r>
        <w:rPr>
          <w:lang w:eastAsia="zh-CN"/>
        </w:rPr>
        <w:t>回应关切，集聚资源、</w:t>
      </w:r>
      <w:r>
        <w:rPr>
          <w:spacing w:val="-1"/>
          <w:lang w:eastAsia="zh-CN"/>
        </w:rPr>
        <w:t>提升内涵，稳中求进、增压</w:t>
      </w:r>
      <w:r>
        <w:rPr>
          <w:lang w:eastAsia="zh-CN"/>
        </w:rPr>
        <w:t>提速的新阶段。对照党和国家的发展要求、</w:t>
      </w:r>
      <w:r>
        <w:rPr>
          <w:spacing w:val="-1"/>
          <w:lang w:eastAsia="zh-CN"/>
        </w:rPr>
        <w:t>人民群众对高等教育的期待</w:t>
      </w:r>
      <w:r>
        <w:rPr>
          <w:lang w:eastAsia="zh-CN"/>
        </w:rPr>
        <w:t>以及我国综合国</w:t>
      </w:r>
      <w:r>
        <w:rPr>
          <w:spacing w:val="-6"/>
          <w:lang w:eastAsia="zh-CN"/>
        </w:rPr>
        <w:t>力与国际地位，特别是对照习近平总书记关于建设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6"/>
          <w:lang w:eastAsia="zh-CN"/>
        </w:rPr>
        <w:t>第一</w:t>
      </w:r>
      <w:r>
        <w:rPr>
          <w:spacing w:val="-5"/>
          <w:lang w:eastAsia="zh-CN"/>
        </w:rPr>
        <w:t>个南</w:t>
      </w:r>
      <w:r>
        <w:rPr>
          <w:spacing w:val="1"/>
          <w:lang w:eastAsia="zh-CN"/>
        </w:rPr>
        <w:t>大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、推进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1"/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建设的重要</w:t>
      </w:r>
      <w:r>
        <w:rPr>
          <w:spacing w:val="1"/>
          <w:lang w:eastAsia="zh-CN"/>
        </w:rPr>
        <w:t>指示，学校要抓住历史机遇，</w:t>
      </w:r>
      <w:r>
        <w:rPr>
          <w:lang w:eastAsia="zh-CN"/>
        </w:rPr>
        <w:t>紧扣时代脉搏，进一步提高政治站位，立足新发展阶段、</w:t>
      </w:r>
      <w:r>
        <w:rPr>
          <w:spacing w:val="-12"/>
          <w:lang w:eastAsia="zh-CN"/>
        </w:rPr>
        <w:t>贯</w:t>
      </w:r>
      <w:r>
        <w:rPr>
          <w:lang w:eastAsia="zh-CN"/>
        </w:rPr>
        <w:t>彻新发展理念、</w:t>
      </w:r>
      <w:r>
        <w:rPr>
          <w:spacing w:val="-1"/>
          <w:lang w:eastAsia="zh-CN"/>
        </w:rPr>
        <w:t>服务构建新发展格局，从整</w:t>
      </w:r>
      <w:r>
        <w:rPr>
          <w:lang w:eastAsia="zh-CN"/>
        </w:rPr>
        <w:t>体上与内涵上系统提升管党治党、</w:t>
      </w:r>
      <w:r>
        <w:rPr>
          <w:spacing w:val="-1"/>
          <w:lang w:eastAsia="zh-CN"/>
        </w:rPr>
        <w:t>办学治校的能力水平，把发</w:t>
      </w:r>
      <w:r>
        <w:rPr>
          <w:lang w:eastAsia="zh-CN"/>
        </w:rPr>
        <w:t>展科技第一生</w:t>
      </w:r>
      <w:r>
        <w:rPr>
          <w:spacing w:val="-7"/>
          <w:lang w:eastAsia="zh-CN"/>
        </w:rPr>
        <w:t>产力、培养人才第一资源、增强创新第一动力更好结</w:t>
      </w:r>
      <w:r>
        <w:rPr>
          <w:spacing w:val="-6"/>
          <w:lang w:eastAsia="zh-CN"/>
        </w:rPr>
        <w:t>合起来，</w:t>
      </w:r>
      <w:r>
        <w:rPr>
          <w:spacing w:val="-1"/>
          <w:lang w:eastAsia="zh-CN"/>
        </w:rPr>
        <w:t>为改革开放和社会主义现代</w:t>
      </w:r>
      <w:r>
        <w:rPr>
          <w:lang w:eastAsia="zh-CN"/>
        </w:rPr>
        <w:t>化建设做出更大的贡献。具体而</w:t>
      </w:r>
      <w:r>
        <w:rPr>
          <w:spacing w:val="-1"/>
          <w:lang w:eastAsia="zh-CN"/>
        </w:rPr>
        <w:t>言，顶尖人才队伍尚需加强</w:t>
      </w:r>
      <w:r>
        <w:rPr>
          <w:lang w:eastAsia="zh-CN"/>
        </w:rPr>
        <w:t>，标志性学术成果尚需突破，高</w:t>
      </w:r>
      <w:r>
        <w:rPr>
          <w:spacing w:val="-1"/>
          <w:lang w:eastAsia="zh-CN"/>
        </w:rPr>
        <w:t>峰学科影响力尚需提升，主</w:t>
      </w:r>
      <w:r>
        <w:rPr>
          <w:lang w:eastAsia="zh-CN"/>
        </w:rPr>
        <w:t>动对接国家重大需求的意识还需</w:t>
      </w:r>
      <w:r>
        <w:rPr>
          <w:spacing w:val="-1"/>
          <w:lang w:eastAsia="zh-CN"/>
        </w:rPr>
        <w:t>进一步强化，对外开放水平</w:t>
      </w:r>
      <w:r>
        <w:rPr>
          <w:lang w:eastAsia="zh-CN"/>
        </w:rPr>
        <w:t>还需进一步提高，办学资源的支</w:t>
      </w:r>
      <w:r>
        <w:rPr>
          <w:spacing w:val="-1"/>
          <w:lang w:eastAsia="zh-CN"/>
        </w:rPr>
        <w:t>撑能力还需进一步增强，综</w:t>
      </w:r>
      <w:r>
        <w:rPr>
          <w:lang w:eastAsia="zh-CN"/>
        </w:rPr>
        <w:t>合治理体系还需进一步优化。对照全面从严治党的具体要求，在基层党组织建设、</w:t>
      </w:r>
      <w:r>
        <w:rPr>
          <w:spacing w:val="-4"/>
          <w:lang w:eastAsia="zh-CN"/>
        </w:rPr>
        <w:t>意识</w:t>
      </w:r>
      <w:r>
        <w:rPr>
          <w:spacing w:val="-2"/>
          <w:lang w:eastAsia="zh-CN"/>
        </w:rPr>
        <w:t>形态</w:t>
      </w:r>
      <w:r>
        <w:rPr>
          <w:lang w:eastAsia="zh-CN"/>
        </w:rPr>
        <w:t>工作、</w:t>
      </w:r>
      <w:r>
        <w:rPr>
          <w:spacing w:val="-1"/>
          <w:lang w:eastAsia="zh-CN"/>
        </w:rPr>
        <w:t>学生社团管理等方面还存在</w:t>
      </w:r>
      <w:r>
        <w:rPr>
          <w:lang w:eastAsia="zh-CN"/>
        </w:rPr>
        <w:t>薄弱环节。在资源约束的条件下，学校必须以次优地位争取最优人才、</w:t>
      </w:r>
      <w:r>
        <w:rPr>
          <w:spacing w:val="-3"/>
          <w:lang w:eastAsia="zh-CN"/>
        </w:rPr>
        <w:t>以较小</w:t>
      </w:r>
      <w:r>
        <w:rPr>
          <w:spacing w:val="-1"/>
          <w:lang w:eastAsia="zh-CN"/>
        </w:rPr>
        <w:t>规模</w:t>
      </w:r>
      <w:proofErr w:type="gramStart"/>
      <w:r>
        <w:rPr>
          <w:spacing w:val="-1"/>
          <w:lang w:eastAsia="zh-CN"/>
        </w:rPr>
        <w:t>作</w:t>
      </w:r>
      <w:r>
        <w:rPr>
          <w:lang w:eastAsia="zh-CN"/>
        </w:rPr>
        <w:t>出</w:t>
      </w:r>
      <w:proofErr w:type="gramEnd"/>
      <w:r>
        <w:rPr>
          <w:lang w:eastAsia="zh-CN"/>
        </w:rPr>
        <w:t>较大贡献、</w:t>
      </w:r>
      <w:r>
        <w:rPr>
          <w:spacing w:val="-1"/>
          <w:lang w:eastAsia="zh-CN"/>
        </w:rPr>
        <w:t>以有限投入满足无限期待、</w:t>
      </w:r>
      <w:r>
        <w:rPr>
          <w:lang w:eastAsia="zh-CN"/>
        </w:rPr>
        <w:t>以先行优势助力后发先至、</w:t>
      </w:r>
      <w:r>
        <w:rPr>
          <w:spacing w:val="-1"/>
          <w:lang w:eastAsia="zh-CN"/>
        </w:rPr>
        <w:t>以已有辉煌赢得持续辉煌，</w:t>
      </w:r>
      <w:r>
        <w:rPr>
          <w:lang w:eastAsia="zh-CN"/>
        </w:rPr>
        <w:t>通过战略调整和制度创</w:t>
      </w:r>
      <w:r>
        <w:rPr>
          <w:spacing w:val="-1"/>
          <w:lang w:eastAsia="zh-CN"/>
        </w:rPr>
        <w:t>新，抓住关键变量，争取最</w:t>
      </w:r>
      <w:r>
        <w:rPr>
          <w:lang w:eastAsia="zh-CN"/>
        </w:rPr>
        <w:t>大增量，强化质量内涵，扎根中国大地，实现一流目标，</w:t>
      </w:r>
      <w:proofErr w:type="gramStart"/>
      <w:r>
        <w:rPr>
          <w:lang w:eastAsia="zh-CN"/>
        </w:rPr>
        <w:t>成为走</w:t>
      </w:r>
      <w:proofErr w:type="gramEnd"/>
      <w:r>
        <w:rPr>
          <w:lang w:eastAsia="zh-CN"/>
        </w:rPr>
        <w:t>中国道路的开路先锋、</w:t>
      </w:r>
      <w:r>
        <w:rPr>
          <w:spacing w:val="-6"/>
          <w:lang w:eastAsia="zh-CN"/>
        </w:rPr>
        <w:t>弘扬</w:t>
      </w:r>
      <w:r>
        <w:rPr>
          <w:lang w:eastAsia="zh-CN"/>
        </w:rPr>
        <w:t>中国精神的重要载体、</w:t>
      </w:r>
      <w:r>
        <w:rPr>
          <w:spacing w:val="-1"/>
          <w:lang w:eastAsia="zh-CN"/>
        </w:rPr>
        <w:t>凝聚</w:t>
      </w:r>
      <w:r>
        <w:rPr>
          <w:lang w:eastAsia="zh-CN"/>
        </w:rPr>
        <w:t>中国力量的先进样本。</w:t>
      </w:r>
    </w:p>
    <w:p w14:paraId="2C40CEED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D4F1CDC" w14:textId="77777777" w:rsidR="00F2285E" w:rsidRDefault="0001287D">
      <w:pPr>
        <w:pStyle w:val="a3"/>
        <w:numPr>
          <w:ilvl w:val="2"/>
          <w:numId w:val="1"/>
        </w:numPr>
        <w:tabs>
          <w:tab w:val="left" w:pos="1399"/>
        </w:tabs>
        <w:spacing w:before="130"/>
        <w:ind w:left="1399"/>
        <w:rPr>
          <w:rFonts w:hint="eastAsia"/>
          <w:spacing w:val="-5"/>
        </w:rPr>
      </w:pPr>
      <w:bookmarkStart w:id="13" w:name="_TOC_300014"/>
      <w:proofErr w:type="spellStart"/>
      <w:r>
        <w:lastRenderedPageBreak/>
        <w:t>指导</w:t>
      </w:r>
      <w:bookmarkEnd w:id="13"/>
      <w:r>
        <w:rPr>
          <w:spacing w:val="-2"/>
        </w:rPr>
        <w:t>方针和主要目标</w:t>
      </w:r>
      <w:proofErr w:type="spellEnd"/>
    </w:p>
    <w:p w14:paraId="6F12F7B0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79"/>
        <w:rPr>
          <w:rFonts w:hint="eastAsia"/>
          <w:b/>
          <w:spacing w:val="-5"/>
        </w:rPr>
      </w:pPr>
      <w:bookmarkStart w:id="14" w:name="_TOC_300015"/>
      <w:proofErr w:type="spellStart"/>
      <w:r>
        <w:rPr>
          <w:b/>
          <w:spacing w:val="-3"/>
        </w:rPr>
        <w:t>指</w:t>
      </w:r>
      <w:bookmarkEnd w:id="14"/>
      <w:r>
        <w:rPr>
          <w:b/>
          <w:spacing w:val="-4"/>
        </w:rPr>
        <w:t>导思想</w:t>
      </w:r>
      <w:proofErr w:type="spellEnd"/>
    </w:p>
    <w:p w14:paraId="45B51DFD" w14:textId="77777777" w:rsidR="00F2285E" w:rsidRDefault="00F2285E">
      <w:pPr>
        <w:spacing w:line="208" w:lineRule="exact"/>
        <w:rPr>
          <w:rFonts w:hint="eastAsia"/>
        </w:rPr>
      </w:pPr>
    </w:p>
    <w:p w14:paraId="504C40E9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以习近平新时代中国特色社</w:t>
      </w:r>
      <w:r>
        <w:rPr>
          <w:lang w:eastAsia="zh-CN"/>
        </w:rPr>
        <w:t>会主义思想为指导，全面贯</w:t>
      </w:r>
      <w:r>
        <w:rPr>
          <w:spacing w:val="-1"/>
          <w:lang w:eastAsia="zh-CN"/>
        </w:rPr>
        <w:t>彻党的十九大和历次全会精神、习近平总书记关于教育</w:t>
      </w:r>
      <w:r>
        <w:rPr>
          <w:lang w:eastAsia="zh-CN"/>
        </w:rPr>
        <w:t>的重</w:t>
      </w:r>
      <w:r>
        <w:rPr>
          <w:spacing w:val="-1"/>
          <w:lang w:eastAsia="zh-CN"/>
        </w:rPr>
        <w:t>要论述和在清华大学考察时的重要讲话精神，深入落实</w:t>
      </w:r>
      <w:r>
        <w:rPr>
          <w:lang w:eastAsia="zh-CN"/>
        </w:rPr>
        <w:t>全国</w:t>
      </w:r>
      <w:r>
        <w:rPr>
          <w:spacing w:val="-1"/>
          <w:lang w:eastAsia="zh-CN"/>
        </w:rPr>
        <w:t>高校思想政治工作会议、全国教育大会、全国研究生教</w:t>
      </w:r>
      <w:r>
        <w:rPr>
          <w:lang w:eastAsia="zh-CN"/>
        </w:rPr>
        <w:t>育会</w:t>
      </w:r>
      <w:r>
        <w:rPr>
          <w:spacing w:val="-1"/>
          <w:lang w:eastAsia="zh-CN"/>
        </w:rPr>
        <w:t>议、中央人才工作会议精神，坚持党的教育方针，坚持</w:t>
      </w:r>
      <w:r>
        <w:rPr>
          <w:lang w:eastAsia="zh-CN"/>
        </w:rPr>
        <w:t>社会</w:t>
      </w:r>
      <w:r>
        <w:rPr>
          <w:spacing w:val="-1"/>
          <w:lang w:eastAsia="zh-CN"/>
        </w:rPr>
        <w:t>主义办学方向，坚持党的全面领导，坚持新发展理念，</w:t>
      </w:r>
      <w:r>
        <w:rPr>
          <w:lang w:eastAsia="zh-CN"/>
        </w:rPr>
        <w:t>坚持</w:t>
      </w:r>
      <w:r>
        <w:rPr>
          <w:spacing w:val="-1"/>
          <w:lang w:eastAsia="zh-CN"/>
        </w:rPr>
        <w:t>立德树人根本任务，培养德智体美劳全面发展的社会主</w:t>
      </w:r>
      <w:r>
        <w:rPr>
          <w:lang w:eastAsia="zh-CN"/>
        </w:rPr>
        <w:t>义建</w:t>
      </w:r>
      <w:r>
        <w:rPr>
          <w:spacing w:val="1"/>
          <w:lang w:eastAsia="zh-CN"/>
        </w:rPr>
        <w:t>设者和接班人；坚持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2"/>
          <w:lang w:eastAsia="zh-CN"/>
        </w:rPr>
        <w:t>四个面向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，强化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1"/>
          <w:lang w:eastAsia="zh-CN"/>
        </w:rPr>
        <w:t>四个服务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3"/>
          <w:lang w:eastAsia="zh-CN"/>
        </w:rPr>
        <w:t>意</w:t>
      </w:r>
      <w:r>
        <w:rPr>
          <w:spacing w:val="2"/>
          <w:lang w:eastAsia="zh-CN"/>
        </w:rPr>
        <w:t>识，把</w:t>
      </w:r>
      <w:r>
        <w:rPr>
          <w:spacing w:val="-1"/>
          <w:lang w:eastAsia="zh-CN"/>
        </w:rPr>
        <w:t>服务国家作为最高追求，把深化改革作为强大动力，把</w:t>
      </w:r>
      <w:r>
        <w:rPr>
          <w:lang w:eastAsia="zh-CN"/>
        </w:rPr>
        <w:t>学科建设作为发展根基，以持续推进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建设为目</w:t>
      </w:r>
      <w:r>
        <w:rPr>
          <w:lang w:eastAsia="zh-CN"/>
        </w:rPr>
        <w:t>标导</w:t>
      </w:r>
      <w:r>
        <w:rPr>
          <w:spacing w:val="1"/>
          <w:lang w:eastAsia="zh-CN"/>
        </w:rPr>
        <w:t>向，牢牢把握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九个第一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，秉持新时代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修齐治平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3"/>
          <w:lang w:eastAsia="zh-CN"/>
        </w:rPr>
        <w:t>理</w:t>
      </w:r>
      <w:r>
        <w:rPr>
          <w:spacing w:val="2"/>
          <w:lang w:eastAsia="zh-CN"/>
        </w:rPr>
        <w:t>念，坚</w:t>
      </w:r>
      <w:r>
        <w:rPr>
          <w:lang w:eastAsia="zh-CN"/>
        </w:rPr>
        <w:t>持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聚力内涵式发展</w:t>
      </w:r>
      <w:proofErr w:type="gramStart"/>
      <w:r>
        <w:rPr>
          <w:lang w:eastAsia="zh-CN"/>
        </w:rPr>
        <w:t>，着</w:t>
      </w:r>
      <w:proofErr w:type="gramEnd"/>
      <w:r>
        <w:rPr>
          <w:lang w:eastAsia="zh-CN"/>
        </w:rPr>
        <w:t>力高质量提升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1"/>
          <w:lang w:eastAsia="zh-CN"/>
        </w:rPr>
        <w:t>的</w:t>
      </w:r>
      <w:r>
        <w:rPr>
          <w:lang w:eastAsia="zh-CN"/>
        </w:rPr>
        <w:t>办学思路。</w:t>
      </w:r>
    </w:p>
    <w:p w14:paraId="186307DC" w14:textId="77777777" w:rsidR="00F2285E" w:rsidRDefault="0001287D">
      <w:pPr>
        <w:pStyle w:val="a3"/>
        <w:spacing w:before="22" w:line="323" w:lineRule="auto"/>
        <w:ind w:left="119" w:right="387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扎根中国大地，遵循教育规</w:t>
      </w:r>
      <w:r>
        <w:rPr>
          <w:lang w:eastAsia="zh-CN"/>
        </w:rPr>
        <w:t>律，弘扬传统文化，吸取成</w:t>
      </w:r>
      <w:r>
        <w:rPr>
          <w:spacing w:val="-1"/>
          <w:lang w:eastAsia="zh-CN"/>
        </w:rPr>
        <w:t>功经验，在适应时代变革和支撑中华民族伟大复兴的过</w:t>
      </w:r>
      <w:r>
        <w:rPr>
          <w:lang w:eastAsia="zh-CN"/>
        </w:rPr>
        <w:t>程中</w:t>
      </w:r>
      <w:r>
        <w:rPr>
          <w:spacing w:val="-1"/>
          <w:lang w:eastAsia="zh-CN"/>
        </w:rPr>
        <w:t>探索与塑造一流大学的新定位和新内涵，在服务国家重</w:t>
      </w:r>
      <w:r>
        <w:rPr>
          <w:lang w:eastAsia="zh-CN"/>
        </w:rPr>
        <w:t>大战</w:t>
      </w:r>
      <w:r>
        <w:rPr>
          <w:spacing w:val="-1"/>
          <w:lang w:eastAsia="zh-CN"/>
        </w:rPr>
        <w:t>略和新发展格局过程中谋划创建新结构和新途径，在坚</w:t>
      </w:r>
      <w:r>
        <w:rPr>
          <w:lang w:eastAsia="zh-CN"/>
        </w:rPr>
        <w:t>持大</w:t>
      </w:r>
      <w:r>
        <w:rPr>
          <w:spacing w:val="-1"/>
          <w:lang w:eastAsia="zh-CN"/>
        </w:rPr>
        <w:t>学传统和服务时代需求之间架构新桥梁和新功能，适应</w:t>
      </w:r>
      <w:r>
        <w:rPr>
          <w:lang w:eastAsia="zh-CN"/>
        </w:rPr>
        <w:t>新发</w:t>
      </w:r>
      <w:r>
        <w:rPr>
          <w:spacing w:val="-1"/>
          <w:lang w:eastAsia="zh-CN"/>
        </w:rPr>
        <w:t>展阶段的意识与能力不断提升。立足诚朴雄伟、卓越引</w:t>
      </w:r>
      <w:r>
        <w:rPr>
          <w:lang w:eastAsia="zh-CN"/>
        </w:rPr>
        <w:t>领的</w:t>
      </w:r>
      <w:r>
        <w:rPr>
          <w:spacing w:val="-13"/>
          <w:lang w:eastAsia="zh-CN"/>
        </w:rPr>
        <w:t>学术传统和文化底蕴，实施质量立校、人才</w:t>
      </w:r>
      <w:r>
        <w:rPr>
          <w:spacing w:val="-12"/>
          <w:lang w:eastAsia="zh-CN"/>
        </w:rPr>
        <w:t>强校、特色兴校、</w:t>
      </w:r>
      <w:proofErr w:type="gramStart"/>
      <w:r>
        <w:rPr>
          <w:spacing w:val="-1"/>
          <w:lang w:eastAsia="zh-CN"/>
        </w:rPr>
        <w:t>卓越荣</w:t>
      </w:r>
      <w:proofErr w:type="gramEnd"/>
      <w:r>
        <w:rPr>
          <w:spacing w:val="-1"/>
          <w:lang w:eastAsia="zh-CN"/>
        </w:rPr>
        <w:t>校、多校区协调发展等战略，不断推进发展观念</w:t>
      </w:r>
      <w:r>
        <w:rPr>
          <w:lang w:eastAsia="zh-CN"/>
        </w:rPr>
        <w:t>、发</w:t>
      </w:r>
      <w:r>
        <w:rPr>
          <w:spacing w:val="-1"/>
          <w:lang w:eastAsia="zh-CN"/>
        </w:rPr>
        <w:t>展方式、管理方式、评价方式四大转变，推动办学从跟</w:t>
      </w:r>
      <w:r>
        <w:rPr>
          <w:lang w:eastAsia="zh-CN"/>
        </w:rPr>
        <w:t>踪范</w:t>
      </w:r>
      <w:r>
        <w:rPr>
          <w:spacing w:val="-1"/>
          <w:lang w:eastAsia="zh-CN"/>
        </w:rPr>
        <w:t>式向创新范式转变，全面提升学校的核心竞争力、</w:t>
      </w:r>
      <w:r>
        <w:rPr>
          <w:spacing w:val="-2"/>
          <w:lang w:eastAsia="zh-CN"/>
        </w:rPr>
        <w:t>办学</w:t>
      </w:r>
      <w:r>
        <w:rPr>
          <w:spacing w:val="-1"/>
          <w:lang w:eastAsia="zh-CN"/>
        </w:rPr>
        <w:t>质量</w:t>
      </w:r>
    </w:p>
    <w:p w14:paraId="2A3134E7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CC73B50" w14:textId="77777777" w:rsidR="00F2285E" w:rsidRDefault="0001287D">
      <w:pPr>
        <w:pStyle w:val="a3"/>
        <w:spacing w:before="120" w:line="316" w:lineRule="auto"/>
        <w:ind w:left="119" w:right="225"/>
        <w:rPr>
          <w:rFonts w:hint="eastAsia"/>
          <w:lang w:eastAsia="zh-CN"/>
        </w:rPr>
      </w:pPr>
      <w:r>
        <w:rPr>
          <w:lang w:eastAsia="zh-CN"/>
        </w:rPr>
        <w:lastRenderedPageBreak/>
        <w:t>与服务质量，大力推动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spacing w:val="1"/>
          <w:lang w:eastAsia="zh-CN"/>
        </w:rPr>
        <w:t>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建设不断同党</w:t>
      </w:r>
      <w:r>
        <w:rPr>
          <w:lang w:eastAsia="zh-CN"/>
        </w:rPr>
        <w:t>和国家发展要求相适应、</w:t>
      </w:r>
      <w:r>
        <w:rPr>
          <w:spacing w:val="-1"/>
          <w:lang w:eastAsia="zh-CN"/>
        </w:rPr>
        <w:t>同人民群众期待相契合、同</w:t>
      </w:r>
      <w:r>
        <w:rPr>
          <w:lang w:eastAsia="zh-CN"/>
        </w:rPr>
        <w:t>我国综合国力和国际地位相匹配，为建设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lang w:eastAsia="zh-CN"/>
        </w:rPr>
        <w:t>中国特色、世界一流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spacing w:val="2"/>
          <w:lang w:eastAsia="zh-CN"/>
        </w:rPr>
        <w:t>的</w:t>
      </w:r>
      <w:r>
        <w:rPr>
          <w:spacing w:val="1"/>
          <w:lang w:eastAsia="zh-CN"/>
        </w:rPr>
        <w:t>高质量高等教</w:t>
      </w:r>
      <w:r>
        <w:rPr>
          <w:lang w:eastAsia="zh-CN"/>
        </w:rPr>
        <w:t>育体系、</w:t>
      </w:r>
      <w:r>
        <w:rPr>
          <w:spacing w:val="-1"/>
          <w:lang w:eastAsia="zh-CN"/>
        </w:rPr>
        <w:t>构建开放化自立自强科技创</w:t>
      </w:r>
      <w:r>
        <w:rPr>
          <w:lang w:eastAsia="zh-CN"/>
        </w:rPr>
        <w:t>新体系、强化文化</w:t>
      </w:r>
      <w:proofErr w:type="gramStart"/>
      <w:r>
        <w:rPr>
          <w:lang w:eastAsia="zh-CN"/>
        </w:rPr>
        <w:t>软实力</w:t>
      </w:r>
      <w:proofErr w:type="gramEnd"/>
      <w:r>
        <w:rPr>
          <w:lang w:eastAsia="zh-CN"/>
        </w:rPr>
        <w:t>支撑体系贡献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南大方案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为建设教育强国</w:t>
      </w:r>
      <w:r>
        <w:rPr>
          <w:lang w:eastAsia="zh-CN"/>
        </w:rPr>
        <w:t>、科技强国、人</w:t>
      </w:r>
      <w:r>
        <w:rPr>
          <w:spacing w:val="5"/>
          <w:lang w:eastAsia="zh-CN"/>
        </w:rPr>
        <w:t>才强国、</w:t>
      </w:r>
      <w:r>
        <w:rPr>
          <w:spacing w:val="6"/>
          <w:lang w:eastAsia="zh-CN"/>
        </w:rPr>
        <w:t>文化强国、健康中国，</w:t>
      </w:r>
      <w:r>
        <w:rPr>
          <w:spacing w:val="5"/>
          <w:lang w:eastAsia="zh-CN"/>
        </w:rPr>
        <w:t>实现第二个百年奋斗目标、</w:t>
      </w:r>
      <w:r>
        <w:rPr>
          <w:lang w:eastAsia="zh-CN"/>
        </w:rPr>
        <w:t>实现中华民族伟大复兴的中国梦、</w:t>
      </w:r>
      <w:r>
        <w:rPr>
          <w:spacing w:val="-2"/>
          <w:lang w:eastAsia="zh-CN"/>
        </w:rPr>
        <w:t>推</w:t>
      </w:r>
      <w:r>
        <w:rPr>
          <w:spacing w:val="-1"/>
          <w:lang w:eastAsia="zh-CN"/>
        </w:rPr>
        <w:t>动人类文明进步</w:t>
      </w:r>
      <w:proofErr w:type="gramStart"/>
      <w:r>
        <w:rPr>
          <w:spacing w:val="-1"/>
          <w:lang w:eastAsia="zh-CN"/>
        </w:rPr>
        <w:t>作出</w:t>
      </w:r>
      <w:proofErr w:type="gramEnd"/>
      <w:r>
        <w:rPr>
          <w:spacing w:val="-1"/>
          <w:lang w:eastAsia="zh-CN"/>
        </w:rPr>
        <w:t>南大贡</w:t>
      </w:r>
      <w:r>
        <w:rPr>
          <w:lang w:eastAsia="zh-CN"/>
        </w:rPr>
        <w:t>献。</w:t>
      </w:r>
    </w:p>
    <w:p w14:paraId="423B4B26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44"/>
        <w:rPr>
          <w:rFonts w:hint="eastAsia"/>
          <w:b/>
          <w:spacing w:val="-5"/>
        </w:rPr>
      </w:pPr>
      <w:bookmarkStart w:id="15" w:name="_TOC_300016"/>
      <w:proofErr w:type="spellStart"/>
      <w:r>
        <w:rPr>
          <w:b/>
          <w:spacing w:val="-3"/>
        </w:rPr>
        <w:t>遵</w:t>
      </w:r>
      <w:bookmarkEnd w:id="15"/>
      <w:r>
        <w:rPr>
          <w:b/>
          <w:spacing w:val="-4"/>
        </w:rPr>
        <w:t>循原则</w:t>
      </w:r>
      <w:proofErr w:type="spellEnd"/>
    </w:p>
    <w:p w14:paraId="77BEB789" w14:textId="77777777" w:rsidR="00F2285E" w:rsidRDefault="00F2285E">
      <w:pPr>
        <w:spacing w:line="208" w:lineRule="exact"/>
        <w:rPr>
          <w:rFonts w:hint="eastAsia"/>
        </w:rPr>
      </w:pPr>
    </w:p>
    <w:p w14:paraId="6A93EE97" w14:textId="77777777" w:rsidR="00F2285E" w:rsidRDefault="0001287D">
      <w:pPr>
        <w:pStyle w:val="a3"/>
        <w:spacing w:line="311" w:lineRule="auto"/>
        <w:ind w:left="119" w:right="388" w:firstLine="643"/>
        <w:rPr>
          <w:rFonts w:hint="eastAsia"/>
          <w:lang w:eastAsia="zh-CN"/>
        </w:rPr>
      </w:pPr>
      <w:r>
        <w:rPr>
          <w:b/>
          <w:spacing w:val="-2"/>
          <w:lang w:eastAsia="zh-CN"/>
        </w:rPr>
        <w:t>坚持党的全面领导。</w:t>
      </w:r>
      <w:r>
        <w:rPr>
          <w:spacing w:val="-2"/>
          <w:lang w:eastAsia="zh-CN"/>
        </w:rPr>
        <w:t>坚持社会主义</w:t>
      </w:r>
      <w:r>
        <w:rPr>
          <w:spacing w:val="-1"/>
          <w:lang w:eastAsia="zh-CN"/>
        </w:rPr>
        <w:t>办学方向，坚持党的教育方针。坚持和完善党委领导下的校长负责制。全面</w:t>
      </w:r>
      <w:r>
        <w:rPr>
          <w:lang w:eastAsia="zh-CN"/>
        </w:rPr>
        <w:t>准确</w:t>
      </w:r>
      <w:r>
        <w:rPr>
          <w:spacing w:val="-1"/>
          <w:lang w:eastAsia="zh-CN"/>
        </w:rPr>
        <w:t>把握面临的新形势新任务新要求，立足新发展阶段，不</w:t>
      </w:r>
      <w:r>
        <w:rPr>
          <w:lang w:eastAsia="zh-CN"/>
        </w:rPr>
        <w:t>断提</w:t>
      </w:r>
      <w:r>
        <w:rPr>
          <w:spacing w:val="-1"/>
          <w:lang w:eastAsia="zh-CN"/>
        </w:rPr>
        <w:t>高贯彻新发展理念、构建新发展格局的能力和水平，为</w:t>
      </w:r>
      <w:r>
        <w:rPr>
          <w:lang w:eastAsia="zh-CN"/>
        </w:rPr>
        <w:t>实现</w:t>
      </w:r>
      <w:r>
        <w:rPr>
          <w:spacing w:val="-1"/>
          <w:lang w:eastAsia="zh-CN"/>
        </w:rPr>
        <w:t>高</w:t>
      </w:r>
      <w:r>
        <w:rPr>
          <w:lang w:eastAsia="zh-CN"/>
        </w:rPr>
        <w:t>质量发展提供根本保证。</w:t>
      </w:r>
    </w:p>
    <w:p w14:paraId="4834FF61" w14:textId="77777777" w:rsidR="00F2285E" w:rsidRDefault="0001287D">
      <w:pPr>
        <w:pStyle w:val="a3"/>
        <w:spacing w:before="104" w:line="322" w:lineRule="auto"/>
        <w:ind w:left="119" w:right="387" w:firstLine="643"/>
        <w:rPr>
          <w:rFonts w:hint="eastAsia"/>
          <w:lang w:eastAsia="zh-CN"/>
        </w:rPr>
      </w:pPr>
      <w:r>
        <w:rPr>
          <w:b/>
          <w:spacing w:val="-1"/>
          <w:lang w:eastAsia="zh-CN"/>
        </w:rPr>
        <w:t>坚持人民至上。</w:t>
      </w:r>
      <w:r>
        <w:rPr>
          <w:spacing w:val="-2"/>
          <w:lang w:eastAsia="zh-CN"/>
        </w:rPr>
        <w:t>坚持以恒心守初心、用奋</w:t>
      </w:r>
      <w:r>
        <w:rPr>
          <w:spacing w:val="-1"/>
          <w:lang w:eastAsia="zh-CN"/>
        </w:rPr>
        <w:t>斗担使命，充分依靠广大师生员工，把以人民为中心发展教育、</w:t>
      </w:r>
      <w:r>
        <w:rPr>
          <w:spacing w:val="-2"/>
          <w:lang w:eastAsia="zh-CN"/>
        </w:rPr>
        <w:t>办好</w:t>
      </w:r>
      <w:r>
        <w:rPr>
          <w:spacing w:val="-1"/>
          <w:lang w:eastAsia="zh-CN"/>
        </w:rPr>
        <w:t>人民</w:t>
      </w:r>
    </w:p>
    <w:p w14:paraId="343614FD" w14:textId="77777777" w:rsidR="00F2285E" w:rsidRDefault="0001287D">
      <w:pPr>
        <w:pStyle w:val="a3"/>
        <w:spacing w:before="3" w:line="323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满意的大学作为根本追求，让人民共享南京大学发展的</w:t>
      </w:r>
      <w:r>
        <w:rPr>
          <w:lang w:eastAsia="zh-CN"/>
        </w:rPr>
        <w:t>成果，</w:t>
      </w:r>
      <w:r>
        <w:rPr>
          <w:spacing w:val="-1"/>
          <w:lang w:eastAsia="zh-CN"/>
        </w:rPr>
        <w:t>为大幅提升国民素质、促进人的全面</w:t>
      </w:r>
      <w:r>
        <w:rPr>
          <w:lang w:eastAsia="zh-CN"/>
        </w:rPr>
        <w:t>发展、推动社会全面进</w:t>
      </w:r>
    </w:p>
    <w:p w14:paraId="19D00534" w14:textId="77777777" w:rsidR="00F2285E" w:rsidRDefault="0001287D">
      <w:pPr>
        <w:pStyle w:val="a3"/>
        <w:spacing w:line="226" w:lineRule="auto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步以</w:t>
      </w:r>
      <w:r>
        <w:rPr>
          <w:lang w:eastAsia="zh-CN"/>
        </w:rPr>
        <w:t>及实现中华民族伟大复兴</w:t>
      </w:r>
      <w:proofErr w:type="gramStart"/>
      <w:r>
        <w:rPr>
          <w:lang w:eastAsia="zh-CN"/>
        </w:rPr>
        <w:t>作出</w:t>
      </w:r>
      <w:proofErr w:type="gramEnd"/>
      <w:r>
        <w:rPr>
          <w:lang w:eastAsia="zh-CN"/>
        </w:rPr>
        <w:t>更大贡献。</w:t>
      </w:r>
    </w:p>
    <w:p w14:paraId="5C6466D1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12C95258" w14:textId="77777777" w:rsidR="00F2285E" w:rsidRDefault="0001287D">
      <w:pPr>
        <w:pStyle w:val="a3"/>
        <w:spacing w:line="323" w:lineRule="auto"/>
        <w:ind w:left="119" w:right="387" w:firstLine="643"/>
        <w:rPr>
          <w:rFonts w:hint="eastAsia"/>
          <w:lang w:eastAsia="zh-CN"/>
        </w:rPr>
      </w:pPr>
      <w:r>
        <w:rPr>
          <w:b/>
          <w:spacing w:val="-1"/>
          <w:lang w:eastAsia="zh-CN"/>
        </w:rPr>
        <w:t>坚持新发展理念。</w:t>
      </w:r>
      <w:r>
        <w:rPr>
          <w:spacing w:val="-2"/>
          <w:lang w:eastAsia="zh-CN"/>
        </w:rPr>
        <w:t>以推动创新发展、协调发展</w:t>
      </w:r>
      <w:r>
        <w:rPr>
          <w:spacing w:val="-1"/>
          <w:lang w:eastAsia="zh-CN"/>
        </w:rPr>
        <w:t>、绿色发展、开放发展和共享发展为指导，坚持解放思想和更新</w:t>
      </w:r>
      <w:r>
        <w:rPr>
          <w:lang w:eastAsia="zh-CN"/>
        </w:rPr>
        <w:t>观念</w:t>
      </w:r>
      <w:r>
        <w:rPr>
          <w:spacing w:val="-1"/>
          <w:lang w:eastAsia="zh-CN"/>
        </w:rPr>
        <w:t>相结合，统筹学校发展、院系发展、学科发展，坚持个</w:t>
      </w:r>
      <w:r>
        <w:rPr>
          <w:lang w:eastAsia="zh-CN"/>
        </w:rPr>
        <w:t>人发</w:t>
      </w:r>
      <w:r>
        <w:rPr>
          <w:spacing w:val="-1"/>
          <w:lang w:eastAsia="zh-CN"/>
        </w:rPr>
        <w:t>展和团队发展相结合，更加注重以德为先，更加注重卓</w:t>
      </w:r>
      <w:r>
        <w:rPr>
          <w:lang w:eastAsia="zh-CN"/>
        </w:rPr>
        <w:t>越引</w:t>
      </w:r>
      <w:r>
        <w:rPr>
          <w:spacing w:val="-2"/>
          <w:lang w:eastAsia="zh-CN"/>
        </w:rPr>
        <w:t>领，</w:t>
      </w:r>
      <w:r>
        <w:rPr>
          <w:spacing w:val="-1"/>
          <w:lang w:eastAsia="zh-CN"/>
        </w:rPr>
        <w:t>更加注重优势特色，更加注重科学发展，更加注重知行</w:t>
      </w:r>
    </w:p>
    <w:p w14:paraId="5068BB7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CEC47E7" w14:textId="77777777" w:rsidR="00F2285E" w:rsidRDefault="0001287D">
      <w:pPr>
        <w:pStyle w:val="a3"/>
        <w:spacing w:before="130" w:line="323" w:lineRule="auto"/>
        <w:ind w:left="119" w:right="225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合一，更加注重开放包容，</w:t>
      </w:r>
      <w:r>
        <w:rPr>
          <w:lang w:eastAsia="zh-CN"/>
        </w:rPr>
        <w:t>更加注重融合发展，更加注重服</w:t>
      </w:r>
      <w:r>
        <w:rPr>
          <w:spacing w:val="6"/>
          <w:lang w:eastAsia="zh-CN"/>
        </w:rPr>
        <w:t>务需求，更加注重共建</w:t>
      </w:r>
      <w:r>
        <w:rPr>
          <w:spacing w:val="5"/>
          <w:lang w:eastAsia="zh-CN"/>
        </w:rPr>
        <w:t>共享，最终实现南京大学更高质量、</w:t>
      </w:r>
      <w:r>
        <w:rPr>
          <w:lang w:eastAsia="zh-CN"/>
        </w:rPr>
        <w:t>更有效率、</w:t>
      </w:r>
      <w:r>
        <w:rPr>
          <w:spacing w:val="-1"/>
          <w:lang w:eastAsia="zh-CN"/>
        </w:rPr>
        <w:t>更加</w:t>
      </w:r>
      <w:r>
        <w:rPr>
          <w:lang w:eastAsia="zh-CN"/>
        </w:rPr>
        <w:t>公平、更可持续、更为安全的发展。</w:t>
      </w:r>
    </w:p>
    <w:p w14:paraId="6F8F3EEF" w14:textId="77777777" w:rsidR="00F2285E" w:rsidRDefault="0001287D">
      <w:pPr>
        <w:pStyle w:val="a3"/>
        <w:spacing w:line="322" w:lineRule="auto"/>
        <w:ind w:left="119" w:right="225" w:firstLine="643"/>
        <w:rPr>
          <w:rFonts w:hint="eastAsia"/>
          <w:lang w:eastAsia="zh-CN"/>
        </w:rPr>
      </w:pPr>
      <w:r>
        <w:rPr>
          <w:b/>
          <w:spacing w:val="-1"/>
          <w:lang w:eastAsia="zh-CN"/>
        </w:rPr>
        <w:t>坚持深化改革。</w:t>
      </w:r>
      <w:r>
        <w:rPr>
          <w:spacing w:val="-2"/>
          <w:lang w:eastAsia="zh-CN"/>
        </w:rPr>
        <w:t>统筹推进育人方式</w:t>
      </w:r>
      <w:r>
        <w:rPr>
          <w:lang w:eastAsia="zh-CN"/>
        </w:rPr>
        <w:t>、办学模式、管理体</w:t>
      </w:r>
      <w:r>
        <w:rPr>
          <w:spacing w:val="5"/>
          <w:lang w:eastAsia="zh-CN"/>
        </w:rPr>
        <w:t>制、</w:t>
      </w:r>
      <w:r>
        <w:rPr>
          <w:spacing w:val="6"/>
          <w:lang w:eastAsia="zh-CN"/>
        </w:rPr>
        <w:t>保障机制改革，全面推</w:t>
      </w:r>
      <w:r>
        <w:rPr>
          <w:spacing w:val="5"/>
          <w:lang w:eastAsia="zh-CN"/>
        </w:rPr>
        <w:t>进治理体系和治理能力现代化，</w:t>
      </w:r>
      <w:r>
        <w:rPr>
          <w:lang w:eastAsia="zh-CN"/>
        </w:rPr>
        <w:t>强化有利于提高资源配置效率、</w:t>
      </w:r>
      <w:r>
        <w:rPr>
          <w:spacing w:val="-2"/>
          <w:lang w:eastAsia="zh-CN"/>
        </w:rPr>
        <w:t>有利于调动师</w:t>
      </w:r>
      <w:r>
        <w:rPr>
          <w:lang w:eastAsia="zh-CN"/>
        </w:rPr>
        <w:t>生员工积极性</w:t>
      </w:r>
      <w:r>
        <w:rPr>
          <w:spacing w:val="-1"/>
          <w:lang w:eastAsia="zh-CN"/>
        </w:rPr>
        <w:t>的重大改革举措，持续增强</w:t>
      </w:r>
      <w:r>
        <w:rPr>
          <w:lang w:eastAsia="zh-CN"/>
        </w:rPr>
        <w:t>发展动力和活力。深化新时代教育评价改革，构建以质量、</w:t>
      </w:r>
      <w:r>
        <w:rPr>
          <w:spacing w:val="-1"/>
          <w:lang w:eastAsia="zh-CN"/>
        </w:rPr>
        <w:t>绩效、贡献为核心的教育评</w:t>
      </w:r>
      <w:r>
        <w:rPr>
          <w:lang w:eastAsia="zh-CN"/>
        </w:rPr>
        <w:t>价体</w:t>
      </w:r>
      <w:r>
        <w:rPr>
          <w:spacing w:val="-1"/>
          <w:lang w:eastAsia="zh-CN"/>
        </w:rPr>
        <w:t>系。坚持对内开放，提升服</w:t>
      </w:r>
      <w:r>
        <w:rPr>
          <w:lang w:eastAsia="zh-CN"/>
        </w:rPr>
        <w:t>务国家战略和地方经济发展的贡</w:t>
      </w:r>
      <w:r>
        <w:rPr>
          <w:spacing w:val="-1"/>
          <w:lang w:eastAsia="zh-CN"/>
        </w:rPr>
        <w:t>献度；推进全球发展战略，</w:t>
      </w:r>
      <w:r>
        <w:rPr>
          <w:lang w:eastAsia="zh-CN"/>
        </w:rPr>
        <w:t>积极拓展与世界一流大学高水平</w:t>
      </w:r>
      <w:r>
        <w:rPr>
          <w:spacing w:val="-1"/>
          <w:lang w:eastAsia="zh-CN"/>
        </w:rPr>
        <w:t>实质</w:t>
      </w:r>
      <w:r>
        <w:rPr>
          <w:lang w:eastAsia="zh-CN"/>
        </w:rPr>
        <w:t>性合作，提高南京大学美誉度和影响力。</w:t>
      </w:r>
    </w:p>
    <w:p w14:paraId="656E44BE" w14:textId="77777777" w:rsidR="00F2285E" w:rsidRDefault="0001287D">
      <w:pPr>
        <w:pStyle w:val="a3"/>
        <w:spacing w:before="14" w:line="315" w:lineRule="auto"/>
        <w:ind w:left="119" w:right="225" w:firstLine="643"/>
        <w:rPr>
          <w:rFonts w:hint="eastAsia"/>
          <w:lang w:eastAsia="zh-CN"/>
        </w:rPr>
      </w:pPr>
      <w:r>
        <w:rPr>
          <w:b/>
          <w:spacing w:val="-1"/>
          <w:lang w:eastAsia="zh-CN"/>
        </w:rPr>
        <w:t>坚持系统观念。</w:t>
      </w:r>
      <w:r>
        <w:rPr>
          <w:spacing w:val="-2"/>
          <w:lang w:eastAsia="zh-CN"/>
        </w:rPr>
        <w:t>加强前瞻性思考、</w:t>
      </w:r>
      <w:r>
        <w:rPr>
          <w:lang w:eastAsia="zh-CN"/>
        </w:rPr>
        <w:t>全局性谋划、战略性</w:t>
      </w:r>
      <w:r>
        <w:rPr>
          <w:spacing w:val="5"/>
          <w:lang w:eastAsia="zh-CN"/>
        </w:rPr>
        <w:t>布局、</w:t>
      </w:r>
      <w:r>
        <w:rPr>
          <w:spacing w:val="6"/>
          <w:lang w:eastAsia="zh-CN"/>
        </w:rPr>
        <w:t>整体性推进，强调目标</w:t>
      </w:r>
      <w:r>
        <w:rPr>
          <w:spacing w:val="5"/>
          <w:lang w:eastAsia="zh-CN"/>
        </w:rPr>
        <w:t>导向和问题导向；统筹人才、</w:t>
      </w:r>
      <w:r>
        <w:rPr>
          <w:lang w:eastAsia="zh-CN"/>
        </w:rPr>
        <w:t>学科和校园建设规划，着力固根基、</w:t>
      </w:r>
      <w:r>
        <w:rPr>
          <w:spacing w:val="-2"/>
          <w:lang w:eastAsia="zh-CN"/>
        </w:rPr>
        <w:t>扬优</w:t>
      </w:r>
      <w:r>
        <w:rPr>
          <w:spacing w:val="-1"/>
          <w:lang w:eastAsia="zh-CN"/>
        </w:rPr>
        <w:t>势、补短板、强弱</w:t>
      </w:r>
      <w:r>
        <w:rPr>
          <w:spacing w:val="5"/>
          <w:lang w:eastAsia="zh-CN"/>
        </w:rPr>
        <w:t>项，完善以健康学术生态为基础、</w:t>
      </w:r>
      <w:r>
        <w:rPr>
          <w:spacing w:val="7"/>
          <w:lang w:eastAsia="zh-CN"/>
        </w:rPr>
        <w:t>以有效学术</w:t>
      </w:r>
      <w:r>
        <w:rPr>
          <w:spacing w:val="5"/>
          <w:lang w:eastAsia="zh-CN"/>
        </w:rPr>
        <w:t>治理为保障、</w:t>
      </w:r>
      <w:r>
        <w:rPr>
          <w:spacing w:val="13"/>
          <w:lang w:eastAsia="zh-CN"/>
        </w:rPr>
        <w:t>以产生一流学术成</w:t>
      </w:r>
      <w:r>
        <w:rPr>
          <w:spacing w:val="12"/>
          <w:lang w:eastAsia="zh-CN"/>
        </w:rPr>
        <w:t>果和培养一流人才为目标的大学创新体</w:t>
      </w:r>
      <w:r>
        <w:rPr>
          <w:lang w:eastAsia="zh-CN"/>
        </w:rPr>
        <w:t>系，实现南京大学内涵建设、</w:t>
      </w:r>
      <w:r>
        <w:rPr>
          <w:spacing w:val="-2"/>
          <w:lang w:eastAsia="zh-CN"/>
        </w:rPr>
        <w:t>发展质量、规</w:t>
      </w:r>
      <w:r>
        <w:rPr>
          <w:lang w:eastAsia="zh-CN"/>
        </w:rPr>
        <w:t>模效益、特色优</w:t>
      </w:r>
      <w:r>
        <w:rPr>
          <w:spacing w:val="-1"/>
          <w:lang w:eastAsia="zh-CN"/>
        </w:rPr>
        <w:t>势相</w:t>
      </w:r>
      <w:r>
        <w:rPr>
          <w:lang w:eastAsia="zh-CN"/>
        </w:rPr>
        <w:t>统一。</w:t>
      </w:r>
    </w:p>
    <w:p w14:paraId="525018D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34"/>
        <w:ind w:hanging="959"/>
        <w:rPr>
          <w:rFonts w:hint="eastAsia"/>
          <w:b/>
          <w:spacing w:val="-5"/>
        </w:rPr>
      </w:pPr>
      <w:bookmarkStart w:id="16" w:name="_TOC_300017"/>
      <w:proofErr w:type="spellStart"/>
      <w:r>
        <w:rPr>
          <w:b/>
          <w:spacing w:val="-3"/>
        </w:rPr>
        <w:t>发</w:t>
      </w:r>
      <w:bookmarkEnd w:id="16"/>
      <w:r>
        <w:rPr>
          <w:b/>
          <w:spacing w:val="-4"/>
        </w:rPr>
        <w:t>展目标</w:t>
      </w:r>
      <w:proofErr w:type="spellEnd"/>
    </w:p>
    <w:p w14:paraId="65D5FEEB" w14:textId="77777777" w:rsidR="00F2285E" w:rsidRDefault="00F2285E">
      <w:pPr>
        <w:spacing w:line="206" w:lineRule="exact"/>
        <w:rPr>
          <w:rFonts w:hint="eastAsia"/>
        </w:rPr>
      </w:pPr>
    </w:p>
    <w:p w14:paraId="5DA15F27" w14:textId="77777777" w:rsidR="00F2285E" w:rsidRDefault="0001287D">
      <w:pPr>
        <w:pStyle w:val="a3"/>
        <w:ind w:left="758"/>
        <w:rPr>
          <w:rFonts w:hint="eastAsia"/>
          <w:lang w:eastAsia="zh-CN"/>
        </w:rPr>
      </w:pPr>
      <w:r>
        <w:rPr>
          <w:spacing w:val="-1"/>
          <w:lang w:eastAsia="zh-CN"/>
        </w:rPr>
        <w:t>经过五年建设，全面、高质量、特色</w:t>
      </w:r>
      <w:r>
        <w:rPr>
          <w:lang w:eastAsia="zh-CN"/>
        </w:rPr>
        <w:t>化地完成各项改革</w:t>
      </w:r>
    </w:p>
    <w:p w14:paraId="12CC3695" w14:textId="77777777" w:rsidR="00F2285E" w:rsidRDefault="0001287D">
      <w:pPr>
        <w:pStyle w:val="a3"/>
        <w:spacing w:before="144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与发展任务，党委领导下的校长负责制进一步全面落实</w:t>
      </w:r>
      <w:r>
        <w:rPr>
          <w:lang w:eastAsia="zh-CN"/>
        </w:rPr>
        <w:t>到位，</w:t>
      </w:r>
      <w:r>
        <w:rPr>
          <w:spacing w:val="-1"/>
          <w:lang w:eastAsia="zh-CN"/>
        </w:rPr>
        <w:t>立德树人根本任务进一步全面贯彻实</w:t>
      </w:r>
      <w:r>
        <w:rPr>
          <w:lang w:eastAsia="zh-CN"/>
        </w:rPr>
        <w:t>施，内涵式与高质量的</w:t>
      </w:r>
    </w:p>
    <w:p w14:paraId="3F56BCAF" w14:textId="77777777" w:rsidR="00F2285E" w:rsidRDefault="0001287D">
      <w:pPr>
        <w:pStyle w:val="a3"/>
        <w:spacing w:before="3" w:line="323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发展能力进一步夯实，构建中国特色、中国风格、中国</w:t>
      </w:r>
      <w:r>
        <w:rPr>
          <w:lang w:eastAsia="zh-CN"/>
        </w:rPr>
        <w:t>气派</w:t>
      </w:r>
      <w:r>
        <w:rPr>
          <w:spacing w:val="-1"/>
          <w:lang w:eastAsia="zh-CN"/>
        </w:rPr>
        <w:t>的学科体系、</w:t>
      </w:r>
      <w:r>
        <w:rPr>
          <w:spacing w:val="-2"/>
          <w:lang w:eastAsia="zh-CN"/>
        </w:rPr>
        <w:t>学术</w:t>
      </w:r>
      <w:r>
        <w:rPr>
          <w:spacing w:val="-1"/>
          <w:lang w:eastAsia="zh-CN"/>
        </w:rPr>
        <w:t>体系、话语体系的成效进一步彰显，开放</w:t>
      </w:r>
    </w:p>
    <w:p w14:paraId="7D91552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B7C68E6" w14:textId="77777777" w:rsidR="00F2285E" w:rsidRDefault="0001287D">
      <w:pPr>
        <w:pStyle w:val="a3"/>
        <w:spacing w:before="130" w:line="317" w:lineRule="auto"/>
        <w:ind w:left="119" w:right="387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式的新时代服务格局进一步拓展，大学治理体系架构进</w:t>
      </w:r>
      <w:r>
        <w:rPr>
          <w:lang w:eastAsia="zh-CN"/>
        </w:rPr>
        <w:t>一步</w:t>
      </w:r>
      <w:r>
        <w:rPr>
          <w:spacing w:val="-1"/>
          <w:lang w:eastAsia="zh-CN"/>
        </w:rPr>
        <w:t>完善，治理效能进一步提升。总体办学水平稳步提升，</w:t>
      </w:r>
      <w:r>
        <w:rPr>
          <w:lang w:eastAsia="zh-CN"/>
        </w:rPr>
        <w:t>继续</w:t>
      </w:r>
      <w:r>
        <w:rPr>
          <w:spacing w:val="-1"/>
          <w:lang w:eastAsia="zh-CN"/>
        </w:rPr>
        <w:t>保持在国内高等教育的第一方阵；大部分学科进入世界</w:t>
      </w:r>
      <w:r>
        <w:rPr>
          <w:lang w:eastAsia="zh-CN"/>
        </w:rPr>
        <w:t>一流</w:t>
      </w:r>
      <w:r>
        <w:rPr>
          <w:spacing w:val="-1"/>
          <w:lang w:eastAsia="zh-CN"/>
        </w:rPr>
        <w:t>行列，更多学科进入世界一流前列，学校总体实力继续</w:t>
      </w:r>
      <w:r>
        <w:rPr>
          <w:lang w:eastAsia="zh-CN"/>
        </w:rPr>
        <w:t>保持</w:t>
      </w:r>
      <w:r>
        <w:rPr>
          <w:spacing w:val="-6"/>
          <w:lang w:eastAsia="zh-CN"/>
        </w:rPr>
        <w:t>国内前列，在世界一流大学行列中稳步提升；不断深化对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7"/>
          <w:lang w:eastAsia="zh-CN"/>
        </w:rPr>
        <w:t>第</w:t>
      </w:r>
      <w:r>
        <w:rPr>
          <w:spacing w:val="-6"/>
          <w:lang w:eastAsia="zh-CN"/>
        </w:rPr>
        <w:t>一个南大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7"/>
          <w:lang w:eastAsia="zh-CN"/>
        </w:rPr>
        <w:t>的办学定位和</w:t>
      </w:r>
      <w:r>
        <w:rPr>
          <w:spacing w:val="-6"/>
          <w:lang w:eastAsia="zh-CN"/>
        </w:rPr>
        <w:t>使命的理解，为推动中国高等教育改革与转型发展出模式、</w:t>
      </w:r>
      <w:r>
        <w:rPr>
          <w:spacing w:val="-7"/>
          <w:lang w:eastAsia="zh-CN"/>
        </w:rPr>
        <w:t>出机制、出贡献，探索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7"/>
          <w:lang w:eastAsia="zh-CN"/>
        </w:rPr>
        <w:t>中国特</w:t>
      </w:r>
      <w:r>
        <w:rPr>
          <w:spacing w:val="-5"/>
          <w:lang w:eastAsia="zh-CN"/>
        </w:rPr>
        <w:t>色、南</w:t>
      </w:r>
      <w:r>
        <w:rPr>
          <w:lang w:eastAsia="zh-CN"/>
        </w:rPr>
        <w:t>大风格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的世</w:t>
      </w:r>
      <w:r>
        <w:rPr>
          <w:lang w:eastAsia="zh-CN"/>
        </w:rPr>
        <w:t>界一流大学建设道路。</w:t>
      </w:r>
    </w:p>
    <w:p w14:paraId="7ED10E27" w14:textId="77777777" w:rsidR="00F2285E" w:rsidRDefault="0001287D">
      <w:pPr>
        <w:pStyle w:val="a3"/>
        <w:spacing w:before="83" w:line="323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立德树人更有成效，推动人</w:t>
      </w:r>
      <w:r>
        <w:rPr>
          <w:lang w:eastAsia="zh-CN"/>
        </w:rPr>
        <w:t>才培养新体系</w:t>
      </w:r>
      <w:proofErr w:type="gramStart"/>
      <w:r>
        <w:rPr>
          <w:lang w:eastAsia="zh-CN"/>
        </w:rPr>
        <w:t>向育教融合</w:t>
      </w:r>
      <w:proofErr w:type="gramEnd"/>
      <w:r>
        <w:rPr>
          <w:lang w:eastAsia="zh-CN"/>
        </w:rPr>
        <w:t>转</w:t>
      </w:r>
      <w:r>
        <w:rPr>
          <w:spacing w:val="-1"/>
          <w:lang w:eastAsia="zh-CN"/>
        </w:rPr>
        <w:t>变，德智体美劳全面发展的</w:t>
      </w:r>
      <w:r>
        <w:rPr>
          <w:lang w:eastAsia="zh-CN"/>
        </w:rPr>
        <w:t>社会主义建设者和接班人的培养</w:t>
      </w:r>
      <w:r>
        <w:rPr>
          <w:spacing w:val="-1"/>
          <w:lang w:eastAsia="zh-CN"/>
        </w:rPr>
        <w:t>能力显著提升，不断增强南</w:t>
      </w:r>
      <w:r>
        <w:rPr>
          <w:lang w:eastAsia="zh-CN"/>
        </w:rPr>
        <w:t>大跨越引领的优势特色。科技创新更加突出，自觉同国家战略目标、</w:t>
      </w:r>
      <w:r>
        <w:rPr>
          <w:spacing w:val="-2"/>
          <w:lang w:eastAsia="zh-CN"/>
        </w:rPr>
        <w:t>战略</w:t>
      </w:r>
      <w:r>
        <w:rPr>
          <w:spacing w:val="-1"/>
          <w:lang w:eastAsia="zh-CN"/>
        </w:rPr>
        <w:t>任务进行对接，从国家急迫需要和长远需求出</w:t>
      </w:r>
      <w:r>
        <w:rPr>
          <w:lang w:eastAsia="zh-CN"/>
        </w:rPr>
        <w:t>发，加强基础前沿探索和关键技</w:t>
      </w:r>
      <w:r>
        <w:rPr>
          <w:spacing w:val="6"/>
          <w:lang w:eastAsia="zh-CN"/>
        </w:rPr>
        <w:t>术突破，推动科学研究</w:t>
      </w:r>
      <w:r>
        <w:rPr>
          <w:spacing w:val="5"/>
          <w:lang w:eastAsia="zh-CN"/>
        </w:rPr>
        <w:t>新模式向原始创新与创造技术转变，</w:t>
      </w:r>
      <w:r>
        <w:rPr>
          <w:spacing w:val="-1"/>
          <w:lang w:eastAsia="zh-CN"/>
        </w:rPr>
        <w:t>源头创新与技术创造能力显</w:t>
      </w:r>
      <w:r>
        <w:rPr>
          <w:lang w:eastAsia="zh-CN"/>
        </w:rPr>
        <w:t>著提升，努力成为服务国家发展的战略科技力量、</w:t>
      </w:r>
      <w:r>
        <w:rPr>
          <w:spacing w:val="-1"/>
          <w:lang w:eastAsia="zh-CN"/>
        </w:rPr>
        <w:t>培养更多创新性人才的基地</w:t>
      </w:r>
      <w:r>
        <w:rPr>
          <w:lang w:eastAsia="zh-CN"/>
        </w:rPr>
        <w:t>，不断凸显南</w:t>
      </w:r>
      <w:r>
        <w:rPr>
          <w:spacing w:val="-1"/>
          <w:lang w:eastAsia="zh-CN"/>
        </w:rPr>
        <w:t>大原创学术的风范，有力服</w:t>
      </w:r>
      <w:r>
        <w:rPr>
          <w:lang w:eastAsia="zh-CN"/>
        </w:rPr>
        <w:t>务支撑创新型国家和世界科技强</w:t>
      </w:r>
      <w:r>
        <w:rPr>
          <w:spacing w:val="-1"/>
          <w:lang w:eastAsia="zh-CN"/>
        </w:rPr>
        <w:t>国建设，成为高校服务社会</w:t>
      </w:r>
      <w:r>
        <w:rPr>
          <w:lang w:eastAsia="zh-CN"/>
        </w:rPr>
        <w:t>的典范。人才队伍更加优化，推</w:t>
      </w:r>
      <w:r>
        <w:rPr>
          <w:spacing w:val="-1"/>
          <w:lang w:eastAsia="zh-CN"/>
        </w:rPr>
        <w:t>动队伍建设新机制向事业发</w:t>
      </w:r>
      <w:r>
        <w:rPr>
          <w:lang w:eastAsia="zh-CN"/>
        </w:rPr>
        <w:t>展驱动和机制创新驱动转变，实现队伍建设的高含金量、</w:t>
      </w:r>
      <w:r>
        <w:rPr>
          <w:spacing w:val="-1"/>
          <w:lang w:eastAsia="zh-CN"/>
        </w:rPr>
        <w:t>高竞争力和高贡献度。高峰</w:t>
      </w:r>
      <w:r>
        <w:rPr>
          <w:lang w:eastAsia="zh-CN"/>
        </w:rPr>
        <w:t>学科更</w:t>
      </w:r>
      <w:r>
        <w:rPr>
          <w:spacing w:val="6"/>
          <w:lang w:eastAsia="zh-CN"/>
        </w:rPr>
        <w:t>多涌现，推动学科建设</w:t>
      </w:r>
      <w:r>
        <w:rPr>
          <w:spacing w:val="5"/>
          <w:lang w:eastAsia="zh-CN"/>
        </w:rPr>
        <w:t>新生态向结构优化和融合提升转变，</w:t>
      </w:r>
      <w:r>
        <w:rPr>
          <w:lang w:eastAsia="zh-CN"/>
        </w:rPr>
        <w:t>发挥基础研究深厚、</w:t>
      </w:r>
      <w:r>
        <w:rPr>
          <w:spacing w:val="-1"/>
          <w:lang w:eastAsia="zh-CN"/>
        </w:rPr>
        <w:t>学科交叉融合的优势，成为</w:t>
      </w:r>
      <w:r>
        <w:rPr>
          <w:lang w:eastAsia="zh-CN"/>
        </w:rPr>
        <w:t>基础研究的</w:t>
      </w:r>
      <w:r>
        <w:rPr>
          <w:spacing w:val="-1"/>
          <w:lang w:eastAsia="zh-CN"/>
        </w:rPr>
        <w:t>主力军和重大科技突破的生</w:t>
      </w:r>
      <w:r>
        <w:rPr>
          <w:lang w:eastAsia="zh-CN"/>
        </w:rPr>
        <w:t>力军，不断展现南大文理交融理</w:t>
      </w:r>
      <w:r>
        <w:rPr>
          <w:spacing w:val="-1"/>
          <w:lang w:eastAsia="zh-CN"/>
        </w:rPr>
        <w:t>工融合的优势特色。文化传承创新更</w:t>
      </w:r>
      <w:r>
        <w:rPr>
          <w:lang w:eastAsia="zh-CN"/>
        </w:rPr>
        <w:t>有作为，推动文化传承</w:t>
      </w:r>
    </w:p>
    <w:p w14:paraId="3518DCC3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15DA0294" w14:textId="77777777" w:rsidR="00F2285E" w:rsidRDefault="0001287D">
      <w:pPr>
        <w:pStyle w:val="a3"/>
        <w:spacing w:before="120" w:line="323" w:lineRule="auto"/>
        <w:ind w:left="119" w:right="246"/>
        <w:rPr>
          <w:rFonts w:hint="eastAsia"/>
          <w:lang w:eastAsia="zh-CN"/>
        </w:rPr>
      </w:pPr>
      <w:r>
        <w:rPr>
          <w:spacing w:val="-6"/>
          <w:lang w:eastAsia="zh-CN"/>
        </w:rPr>
        <w:lastRenderedPageBreak/>
        <w:t>创新</w:t>
      </w:r>
      <w:proofErr w:type="gramStart"/>
      <w:r>
        <w:rPr>
          <w:spacing w:val="-6"/>
          <w:lang w:eastAsia="zh-CN"/>
        </w:rPr>
        <w:t>新</w:t>
      </w:r>
      <w:proofErr w:type="gramEnd"/>
      <w:r>
        <w:rPr>
          <w:spacing w:val="-6"/>
          <w:lang w:eastAsia="zh-CN"/>
        </w:rPr>
        <w:t>境界向交叉融合和支撑引领转变，不断彰显</w:t>
      </w:r>
      <w:r>
        <w:rPr>
          <w:rFonts w:ascii="Times New Roman" w:eastAsia="Times New Roman" w:hAnsi="Times New Roman" w:cs="Times New Roman"/>
          <w:spacing w:val="-6"/>
          <w:lang w:eastAsia="zh-CN"/>
        </w:rPr>
        <w:t>“</w:t>
      </w:r>
      <w:r>
        <w:rPr>
          <w:spacing w:val="-6"/>
          <w:lang w:eastAsia="zh-CN"/>
        </w:rPr>
        <w:t>南大学派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1"/>
          <w:lang w:eastAsia="zh-CN"/>
        </w:rPr>
        <w:t>影响力。办学更加开放，推</w:t>
      </w:r>
      <w:r>
        <w:rPr>
          <w:lang w:eastAsia="zh-CN"/>
        </w:rPr>
        <w:t>动开放办学新格局向新时代全方位教育开放转变，不断展现开放包容、</w:t>
      </w:r>
      <w:r>
        <w:rPr>
          <w:spacing w:val="-2"/>
          <w:lang w:eastAsia="zh-CN"/>
        </w:rPr>
        <w:t>为构建</w:t>
      </w:r>
      <w:r>
        <w:rPr>
          <w:spacing w:val="-1"/>
          <w:lang w:eastAsia="zh-CN"/>
        </w:rPr>
        <w:t>人类命运共同体</w:t>
      </w:r>
      <w:proofErr w:type="gramStart"/>
      <w:r>
        <w:rPr>
          <w:spacing w:val="-1"/>
          <w:lang w:eastAsia="zh-CN"/>
        </w:rPr>
        <w:t>作出</w:t>
      </w:r>
      <w:proofErr w:type="gramEnd"/>
      <w:r>
        <w:rPr>
          <w:spacing w:val="-1"/>
          <w:lang w:eastAsia="zh-CN"/>
        </w:rPr>
        <w:t>南大贡献的家国天下</w:t>
      </w:r>
      <w:r>
        <w:rPr>
          <w:lang w:eastAsia="zh-CN"/>
        </w:rPr>
        <w:t>情怀。治理体系更加优化，推动</w:t>
      </w:r>
      <w:r>
        <w:rPr>
          <w:spacing w:val="-1"/>
          <w:lang w:eastAsia="zh-CN"/>
        </w:rPr>
        <w:t>治理体系新架构向问题导向</w:t>
      </w:r>
      <w:r>
        <w:rPr>
          <w:lang w:eastAsia="zh-CN"/>
        </w:rPr>
        <w:t>的系统优化转变，治理体系能力</w:t>
      </w:r>
      <w:r>
        <w:rPr>
          <w:spacing w:val="-1"/>
          <w:lang w:eastAsia="zh-CN"/>
        </w:rPr>
        <w:t>与校园精神文化不断交融，</w:t>
      </w:r>
      <w:r>
        <w:rPr>
          <w:lang w:eastAsia="zh-CN"/>
        </w:rPr>
        <w:t>不断展现南大诚朴雄伟的治理特</w:t>
      </w:r>
      <w:r>
        <w:rPr>
          <w:spacing w:val="-1"/>
          <w:lang w:eastAsia="zh-CN"/>
        </w:rPr>
        <w:t>色。</w:t>
      </w:r>
    </w:p>
    <w:p w14:paraId="67A1A428" w14:textId="77777777" w:rsidR="00F2285E" w:rsidRDefault="0001287D">
      <w:pPr>
        <w:pStyle w:val="a3"/>
        <w:spacing w:line="313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展望</w:t>
      </w:r>
      <w:r>
        <w:rPr>
          <w:rFonts w:ascii="Times New Roman" w:eastAsia="Times New Roman" w:hAnsi="Times New Roman" w:cs="Times New Roman"/>
          <w:lang w:eastAsia="zh-CN"/>
        </w:rPr>
        <w:t>2035</w:t>
      </w:r>
      <w:r>
        <w:rPr>
          <w:spacing w:val="-2"/>
          <w:lang w:eastAsia="zh-CN"/>
        </w:rPr>
        <w:t>，全</w:t>
      </w:r>
      <w:r>
        <w:rPr>
          <w:spacing w:val="-1"/>
          <w:lang w:eastAsia="zh-CN"/>
        </w:rPr>
        <w:t>面落实立德树人根本任务，人才培养体系改革成为国内创新型人才培养典范，培养一批又一批为</w:t>
      </w:r>
      <w:r>
        <w:rPr>
          <w:lang w:eastAsia="zh-CN"/>
        </w:rPr>
        <w:t>党和</w:t>
      </w:r>
      <w:r>
        <w:rPr>
          <w:spacing w:val="-1"/>
          <w:lang w:eastAsia="zh-CN"/>
        </w:rPr>
        <w:t>国家做出突出贡献的优秀人才；文理工</w:t>
      </w:r>
      <w:proofErr w:type="gramStart"/>
      <w:r>
        <w:rPr>
          <w:spacing w:val="-1"/>
          <w:lang w:eastAsia="zh-CN"/>
        </w:rPr>
        <w:t>医</w:t>
      </w:r>
      <w:proofErr w:type="gramEnd"/>
      <w:r>
        <w:rPr>
          <w:spacing w:val="-1"/>
          <w:lang w:eastAsia="zh-CN"/>
        </w:rPr>
        <w:t>特色发展、交叉融合、优势凸显，大部分学科达到世界一流前列，部分学</w:t>
      </w:r>
      <w:r>
        <w:rPr>
          <w:lang w:eastAsia="zh-CN"/>
        </w:rPr>
        <w:t>科领</w:t>
      </w:r>
      <w:r>
        <w:rPr>
          <w:spacing w:val="-2"/>
          <w:lang w:eastAsia="zh-CN"/>
        </w:rPr>
        <w:t>域达</w:t>
      </w:r>
      <w:r>
        <w:rPr>
          <w:spacing w:val="-1"/>
          <w:lang w:eastAsia="zh-CN"/>
        </w:rPr>
        <w:t>到世界顶尖水平；名师汇聚，人才辈出，师资队伍整体</w:t>
      </w:r>
    </w:p>
    <w:p w14:paraId="3F237BCE" w14:textId="77777777" w:rsidR="00F2285E" w:rsidRDefault="0001287D">
      <w:pPr>
        <w:pStyle w:val="a3"/>
        <w:spacing w:before="98" w:line="320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水平处于世界一流行列；形成基于原始创新的科技创新</w:t>
      </w:r>
      <w:r>
        <w:rPr>
          <w:lang w:eastAsia="zh-CN"/>
        </w:rPr>
        <w:t>体系，</w:t>
      </w:r>
      <w:r>
        <w:rPr>
          <w:spacing w:val="-1"/>
          <w:lang w:eastAsia="zh-CN"/>
        </w:rPr>
        <w:t>产生一批具有重要国际影响的创新成</w:t>
      </w:r>
      <w:r>
        <w:rPr>
          <w:lang w:eastAsia="zh-CN"/>
        </w:rPr>
        <w:t>果；强化文化传承，思</w:t>
      </w:r>
    </w:p>
    <w:p w14:paraId="4F516F8B" w14:textId="77777777" w:rsidR="00F2285E" w:rsidRDefault="0001287D">
      <w:pPr>
        <w:pStyle w:val="a3"/>
        <w:spacing w:line="231" w:lineRule="auto"/>
        <w:ind w:left="119"/>
        <w:rPr>
          <w:rFonts w:hint="eastAsia"/>
          <w:lang w:eastAsia="zh-CN"/>
        </w:rPr>
      </w:pPr>
      <w:r>
        <w:rPr>
          <w:lang w:eastAsia="zh-CN"/>
        </w:rPr>
        <w:t>想引领，形成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南大学派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；深化综合改革，实现学校</w:t>
      </w:r>
      <w:r>
        <w:rPr>
          <w:lang w:eastAsia="zh-CN"/>
        </w:rPr>
        <w:t>治理体</w:t>
      </w:r>
    </w:p>
    <w:p w14:paraId="0230FBF2" w14:textId="77777777" w:rsidR="00F2285E" w:rsidRDefault="00F2285E">
      <w:pPr>
        <w:spacing w:line="170" w:lineRule="exact"/>
        <w:rPr>
          <w:rFonts w:hint="eastAsia"/>
          <w:lang w:eastAsia="zh-CN"/>
        </w:rPr>
      </w:pPr>
    </w:p>
    <w:p w14:paraId="2C3E1B3A" w14:textId="77777777" w:rsidR="00F2285E" w:rsidRDefault="0001287D">
      <w:pPr>
        <w:pStyle w:val="a3"/>
        <w:spacing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系和治理能力现代化；为实现社会主义现代化作出重大</w:t>
      </w:r>
      <w:r>
        <w:rPr>
          <w:lang w:eastAsia="zh-CN"/>
        </w:rPr>
        <w:t>贡献，</w:t>
      </w:r>
      <w:r>
        <w:rPr>
          <w:spacing w:val="-1"/>
          <w:lang w:eastAsia="zh-CN"/>
        </w:rPr>
        <w:t>为构筑人类命运共同体</w:t>
      </w:r>
      <w:proofErr w:type="gramStart"/>
      <w:r>
        <w:rPr>
          <w:spacing w:val="-1"/>
          <w:lang w:eastAsia="zh-CN"/>
        </w:rPr>
        <w:t>作出</w:t>
      </w:r>
      <w:proofErr w:type="gramEnd"/>
      <w:r>
        <w:rPr>
          <w:spacing w:val="-1"/>
          <w:lang w:eastAsia="zh-CN"/>
        </w:rPr>
        <w:t>卓越贡献</w:t>
      </w:r>
      <w:r>
        <w:rPr>
          <w:lang w:eastAsia="zh-CN"/>
        </w:rPr>
        <w:t>。努力使南京大学成为</w:t>
      </w:r>
    </w:p>
    <w:p w14:paraId="65A74F45" w14:textId="77777777" w:rsidR="00F2285E" w:rsidRDefault="0001287D">
      <w:pPr>
        <w:pStyle w:val="a3"/>
        <w:spacing w:before="3" w:line="310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一所让人民满意、</w:t>
      </w:r>
      <w:r>
        <w:rPr>
          <w:spacing w:val="-1"/>
          <w:lang w:eastAsia="zh-CN"/>
        </w:rPr>
        <w:t>让党放心、让世界点赞、让社会称道</w:t>
      </w:r>
      <w:r>
        <w:rPr>
          <w:lang w:eastAsia="zh-CN"/>
        </w:rPr>
        <w:t>的世界一流大学，为建成国际顶尖水平的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奠定</w:t>
      </w:r>
      <w:r>
        <w:rPr>
          <w:lang w:eastAsia="zh-CN"/>
        </w:rPr>
        <w:t>坚实</w:t>
      </w:r>
      <w:r>
        <w:rPr>
          <w:spacing w:val="-1"/>
          <w:lang w:eastAsia="zh-CN"/>
        </w:rPr>
        <w:t>基础。</w:t>
      </w:r>
    </w:p>
    <w:p w14:paraId="5E98FAAF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4"/>
        <w:ind w:hanging="959"/>
        <w:rPr>
          <w:rFonts w:hint="eastAsia"/>
          <w:b/>
          <w:spacing w:val="-5"/>
        </w:rPr>
      </w:pPr>
      <w:bookmarkStart w:id="17" w:name="_TOC_300018"/>
      <w:proofErr w:type="spellStart"/>
      <w:r>
        <w:rPr>
          <w:b/>
          <w:spacing w:val="-3"/>
        </w:rPr>
        <w:t>总</w:t>
      </w:r>
      <w:bookmarkEnd w:id="17"/>
      <w:r>
        <w:rPr>
          <w:b/>
          <w:spacing w:val="-4"/>
        </w:rPr>
        <w:t>体思路</w:t>
      </w:r>
      <w:proofErr w:type="spellEnd"/>
    </w:p>
    <w:p w14:paraId="2DD5E5A4" w14:textId="77777777" w:rsidR="00F2285E" w:rsidRDefault="00F2285E">
      <w:pPr>
        <w:spacing w:line="197" w:lineRule="exact"/>
        <w:rPr>
          <w:rFonts w:hint="eastAsia"/>
        </w:rPr>
      </w:pPr>
    </w:p>
    <w:p w14:paraId="01D784CC" w14:textId="77777777" w:rsidR="00F2285E" w:rsidRDefault="0001287D">
      <w:pPr>
        <w:pStyle w:val="a3"/>
        <w:spacing w:line="325" w:lineRule="auto"/>
        <w:ind w:left="119" w:right="388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十四五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规划在总结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十三五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建</w:t>
      </w:r>
      <w:r>
        <w:rPr>
          <w:spacing w:val="2"/>
          <w:lang w:eastAsia="zh-CN"/>
        </w:rPr>
        <w:t>设实践经验的基础上，</w:t>
      </w:r>
      <w:r>
        <w:rPr>
          <w:spacing w:val="-1"/>
          <w:lang w:eastAsia="zh-CN"/>
        </w:rPr>
        <w:t>以解决国家在科教领域中的重大问题为导向，直面学校</w:t>
      </w:r>
      <w:r>
        <w:rPr>
          <w:lang w:eastAsia="zh-CN"/>
        </w:rPr>
        <w:t>改革</w:t>
      </w:r>
      <w:r>
        <w:rPr>
          <w:spacing w:val="-2"/>
          <w:lang w:eastAsia="zh-CN"/>
        </w:rPr>
        <w:t>与发</w:t>
      </w:r>
      <w:r>
        <w:rPr>
          <w:spacing w:val="-1"/>
          <w:lang w:eastAsia="zh-CN"/>
        </w:rPr>
        <w:t>展中的结构性矛盾与难点堵点问题，坚持内涵质量提升</w:t>
      </w:r>
    </w:p>
    <w:p w14:paraId="440E2CC6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ED87747" w14:textId="77777777" w:rsidR="00F2285E" w:rsidRDefault="0001287D">
      <w:pPr>
        <w:pStyle w:val="a3"/>
        <w:spacing w:before="120" w:line="323" w:lineRule="auto"/>
        <w:ind w:left="119" w:right="225"/>
        <w:rPr>
          <w:rFonts w:hint="eastAsia"/>
          <w:lang w:eastAsia="zh-CN"/>
        </w:rPr>
      </w:pPr>
      <w:r>
        <w:rPr>
          <w:spacing w:val="-6"/>
          <w:lang w:eastAsia="zh-CN"/>
        </w:rPr>
        <w:lastRenderedPageBreak/>
        <w:t>与外延资源拓展双驱动，构建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-5"/>
          <w:lang w:eastAsia="zh-CN"/>
        </w:rPr>
        <w:t>一校两城四区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6"/>
          <w:lang w:eastAsia="zh-CN"/>
        </w:rPr>
        <w:t>的校园新</w:t>
      </w:r>
      <w:r>
        <w:rPr>
          <w:spacing w:val="-5"/>
          <w:lang w:eastAsia="zh-CN"/>
        </w:rPr>
        <w:t>格局，</w:t>
      </w:r>
      <w:r>
        <w:rPr>
          <w:spacing w:val="5"/>
          <w:lang w:eastAsia="zh-CN"/>
        </w:rPr>
        <w:t>按照工作围绕质量做、</w:t>
      </w:r>
      <w:r>
        <w:rPr>
          <w:spacing w:val="6"/>
          <w:lang w:eastAsia="zh-CN"/>
        </w:rPr>
        <w:t>以质量牵引数量，投入</w:t>
      </w:r>
      <w:r>
        <w:rPr>
          <w:spacing w:val="5"/>
          <w:lang w:eastAsia="zh-CN"/>
        </w:rPr>
        <w:t>围绕结构调、</w:t>
      </w:r>
      <w:r>
        <w:rPr>
          <w:lang w:eastAsia="zh-CN"/>
        </w:rPr>
        <w:t>以结构支撑功能，资源围绕内涵配、</w:t>
      </w:r>
      <w:r>
        <w:rPr>
          <w:spacing w:val="-2"/>
          <w:lang w:eastAsia="zh-CN"/>
        </w:rPr>
        <w:t>以内</w:t>
      </w:r>
      <w:r>
        <w:rPr>
          <w:spacing w:val="-1"/>
          <w:lang w:eastAsia="zh-CN"/>
        </w:rPr>
        <w:t>涵链接外延，政策</w:t>
      </w:r>
      <w:r>
        <w:rPr>
          <w:lang w:eastAsia="zh-CN"/>
        </w:rPr>
        <w:t>围绕效率定、</w:t>
      </w:r>
      <w:r>
        <w:rPr>
          <w:spacing w:val="-1"/>
          <w:lang w:eastAsia="zh-CN"/>
        </w:rPr>
        <w:t>以效率促进发展，措施围绕</w:t>
      </w:r>
      <w:r>
        <w:rPr>
          <w:lang w:eastAsia="zh-CN"/>
        </w:rPr>
        <w:t>目标定、以目标统揽全局的总体思路，坚持发展抓增量、</w:t>
      </w:r>
      <w:r>
        <w:rPr>
          <w:spacing w:val="-2"/>
          <w:lang w:eastAsia="zh-CN"/>
        </w:rPr>
        <w:t>改革抓</w:t>
      </w:r>
      <w:r>
        <w:rPr>
          <w:spacing w:val="-1"/>
          <w:lang w:eastAsia="zh-CN"/>
        </w:rPr>
        <w:t>存量、稳定抓</w:t>
      </w:r>
      <w:r>
        <w:rPr>
          <w:lang w:eastAsia="zh-CN"/>
        </w:rPr>
        <w:t>变量、</w:t>
      </w:r>
      <w:proofErr w:type="gramStart"/>
      <w:r>
        <w:rPr>
          <w:spacing w:val="-1"/>
          <w:lang w:eastAsia="zh-CN"/>
        </w:rPr>
        <w:t>强身抓</w:t>
      </w:r>
      <w:proofErr w:type="gramEnd"/>
      <w:r>
        <w:rPr>
          <w:spacing w:val="-1"/>
          <w:lang w:eastAsia="zh-CN"/>
        </w:rPr>
        <w:t>质量、服务抓含金量</w:t>
      </w:r>
      <w:r>
        <w:rPr>
          <w:lang w:eastAsia="zh-CN"/>
        </w:rPr>
        <w:t>，努力使立德树人更有成效、</w:t>
      </w:r>
      <w:r>
        <w:rPr>
          <w:spacing w:val="-1"/>
          <w:lang w:eastAsia="zh-CN"/>
        </w:rPr>
        <w:t>人才队伍更加优化、高峰学</w:t>
      </w:r>
      <w:r>
        <w:rPr>
          <w:lang w:eastAsia="zh-CN"/>
        </w:rPr>
        <w:t>科更多涌现、科研贡献更加突出、</w:t>
      </w:r>
      <w:r>
        <w:rPr>
          <w:spacing w:val="-1"/>
          <w:lang w:eastAsia="zh-CN"/>
        </w:rPr>
        <w:t>文化传承创新更有作为、办</w:t>
      </w:r>
      <w:r>
        <w:rPr>
          <w:lang w:eastAsia="zh-CN"/>
        </w:rPr>
        <w:t>学格局更加开放、师生员工获得感更有成色、</w:t>
      </w:r>
      <w:r>
        <w:rPr>
          <w:spacing w:val="-1"/>
          <w:lang w:eastAsia="zh-CN"/>
        </w:rPr>
        <w:t>党</w:t>
      </w:r>
      <w:r>
        <w:rPr>
          <w:lang w:eastAsia="zh-CN"/>
        </w:rPr>
        <w:t>的建设更加有力。</w:t>
      </w:r>
    </w:p>
    <w:p w14:paraId="0164DD5A" w14:textId="77777777" w:rsidR="00F2285E" w:rsidRDefault="0001287D">
      <w:pPr>
        <w:pStyle w:val="a3"/>
        <w:spacing w:before="11" w:line="322" w:lineRule="auto"/>
        <w:ind w:left="119" w:right="225" w:firstLine="639"/>
        <w:rPr>
          <w:rFonts w:hint="eastAsia"/>
          <w:lang w:eastAsia="zh-CN"/>
        </w:rPr>
      </w:pPr>
      <w:r>
        <w:rPr>
          <w:spacing w:val="6"/>
          <w:lang w:eastAsia="zh-CN"/>
        </w:rPr>
        <w:t>从总体思路出发，在认识上找差距，在工作上</w:t>
      </w:r>
      <w:r>
        <w:rPr>
          <w:spacing w:val="5"/>
          <w:lang w:eastAsia="zh-CN"/>
        </w:rPr>
        <w:t>找短板，</w:t>
      </w:r>
      <w:r>
        <w:rPr>
          <w:spacing w:val="-1"/>
          <w:lang w:eastAsia="zh-CN"/>
        </w:rPr>
        <w:t>在措施上找弱项，在落实上</w:t>
      </w:r>
      <w:r>
        <w:rPr>
          <w:lang w:eastAsia="zh-CN"/>
        </w:rPr>
        <w:t>找问题，在安全上找盲点。系统谋划南京大学未来发展大厦的切入点、</w:t>
      </w:r>
      <w:r>
        <w:rPr>
          <w:spacing w:val="-2"/>
          <w:lang w:eastAsia="zh-CN"/>
        </w:rPr>
        <w:t>高位点</w:t>
      </w:r>
      <w:r>
        <w:rPr>
          <w:spacing w:val="-1"/>
          <w:lang w:eastAsia="zh-CN"/>
        </w:rPr>
        <w:t>、基础点、落</w:t>
      </w:r>
      <w:r>
        <w:rPr>
          <w:spacing w:val="-12"/>
          <w:lang w:eastAsia="zh-CN"/>
        </w:rPr>
        <w:t>地点，追求引领式发展、</w:t>
      </w:r>
      <w:r>
        <w:rPr>
          <w:spacing w:val="-13"/>
          <w:lang w:eastAsia="zh-CN"/>
        </w:rPr>
        <w:t>探索创新性实践</w:t>
      </w:r>
      <w:r>
        <w:rPr>
          <w:spacing w:val="-12"/>
          <w:lang w:eastAsia="zh-CN"/>
        </w:rPr>
        <w:t>、实现卓越新作为。</w:t>
      </w:r>
      <w:r>
        <w:rPr>
          <w:spacing w:val="-11"/>
          <w:lang w:eastAsia="zh-CN"/>
        </w:rPr>
        <w:t>从切入点的角度，将南大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1"/>
          <w:lang w:eastAsia="zh-CN"/>
        </w:rPr>
        <w:t>聚力内涵式发展</w:t>
      </w:r>
      <w:proofErr w:type="gramStart"/>
      <w:r>
        <w:rPr>
          <w:spacing w:val="-11"/>
          <w:lang w:eastAsia="zh-CN"/>
        </w:rPr>
        <w:t>，着</w:t>
      </w:r>
      <w:proofErr w:type="gramEnd"/>
      <w:r>
        <w:rPr>
          <w:spacing w:val="-11"/>
          <w:lang w:eastAsia="zh-CN"/>
        </w:rPr>
        <w:t>力高质量提升</w:t>
      </w:r>
      <w:r>
        <w:rPr>
          <w:rFonts w:ascii="Times New Roman" w:eastAsia="Times New Roman" w:hAnsi="Times New Roman" w:cs="Times New Roman"/>
          <w:spacing w:val="-6"/>
          <w:lang w:eastAsia="zh-CN"/>
        </w:rPr>
        <w:t>”</w:t>
      </w:r>
      <w:r>
        <w:rPr>
          <w:spacing w:val="13"/>
          <w:lang w:eastAsia="zh-CN"/>
        </w:rPr>
        <w:t>办学思路落实在探</w:t>
      </w:r>
      <w:r>
        <w:rPr>
          <w:spacing w:val="12"/>
          <w:lang w:eastAsia="zh-CN"/>
        </w:rPr>
        <w:t>索解决国家教育与科技发展面临的重大</w:t>
      </w:r>
      <w:r>
        <w:rPr>
          <w:lang w:eastAsia="zh-CN"/>
        </w:rPr>
        <w:t>问题的场景之中，向上承接</w:t>
      </w:r>
      <w:r>
        <w:rPr>
          <w:rFonts w:ascii="Times New Roman" w:eastAsia="Times New Roman" w:hAnsi="Times New Roman" w:cs="Times New Roman"/>
          <w:spacing w:val="11"/>
          <w:lang w:eastAsia="zh-CN"/>
        </w:rPr>
        <w:t>“</w:t>
      </w:r>
      <w:r>
        <w:rPr>
          <w:lang w:eastAsia="zh-CN"/>
        </w:rPr>
        <w:t>内涵与质量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的</w:t>
      </w:r>
      <w:r>
        <w:rPr>
          <w:spacing w:val="1"/>
          <w:lang w:eastAsia="zh-CN"/>
        </w:rPr>
        <w:t>发展要求，向下</w:t>
      </w:r>
      <w:r>
        <w:rPr>
          <w:spacing w:val="-11"/>
          <w:lang w:eastAsia="zh-CN"/>
        </w:rPr>
        <w:t>指导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11"/>
          <w:lang w:eastAsia="zh-CN"/>
        </w:rPr>
        <w:t>目标与效率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11"/>
          <w:lang w:eastAsia="zh-CN"/>
        </w:rPr>
        <w:t>的具体实践。从高位点的角度，以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12"/>
          <w:lang w:eastAsia="zh-CN"/>
        </w:rPr>
        <w:t>新时</w:t>
      </w:r>
      <w:r>
        <w:rPr>
          <w:spacing w:val="-10"/>
          <w:lang w:eastAsia="zh-CN"/>
        </w:rPr>
        <w:t>代、</w:t>
      </w:r>
      <w:r>
        <w:rPr>
          <w:lang w:eastAsia="zh-CN"/>
        </w:rPr>
        <w:t>新一流、</w:t>
      </w:r>
      <w:r>
        <w:rPr>
          <w:spacing w:val="2"/>
          <w:lang w:eastAsia="zh-CN"/>
        </w:rPr>
        <w:t>新范式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lang w:eastAsia="zh-CN"/>
        </w:rPr>
        <w:t>的实践为导向，努力探索</w:t>
      </w:r>
      <w:r>
        <w:rPr>
          <w:rFonts w:ascii="Times New Roman" w:eastAsia="Times New Roman" w:hAnsi="Times New Roman" w:cs="Times New Roman"/>
          <w:spacing w:val="10"/>
          <w:lang w:eastAsia="zh-CN"/>
        </w:rPr>
        <w:t>“</w:t>
      </w:r>
      <w:r>
        <w:rPr>
          <w:spacing w:val="2"/>
          <w:lang w:eastAsia="zh-CN"/>
        </w:rPr>
        <w:t>指</w:t>
      </w:r>
      <w:r>
        <w:rPr>
          <w:spacing w:val="1"/>
          <w:lang w:eastAsia="zh-CN"/>
        </w:rPr>
        <w:t>标一流、排名</w:t>
      </w:r>
      <w:r>
        <w:rPr>
          <w:spacing w:val="-6"/>
          <w:lang w:eastAsia="zh-CN"/>
        </w:rPr>
        <w:t>一流、顶尖公认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背后的一流大学本原，并力争在此</w:t>
      </w:r>
      <w:r>
        <w:rPr>
          <w:spacing w:val="-5"/>
          <w:lang w:eastAsia="zh-CN"/>
        </w:rPr>
        <w:t>过程中形</w:t>
      </w:r>
      <w:r>
        <w:rPr>
          <w:spacing w:val="-1"/>
          <w:lang w:eastAsia="zh-CN"/>
        </w:rPr>
        <w:t>成具有南大特色且能够引领</w:t>
      </w:r>
      <w:r>
        <w:rPr>
          <w:lang w:eastAsia="zh-CN"/>
        </w:rPr>
        <w:t>未来发展的实施方案。从基础点</w:t>
      </w:r>
      <w:r>
        <w:rPr>
          <w:spacing w:val="5"/>
          <w:lang w:eastAsia="zh-CN"/>
        </w:rPr>
        <w:t>的角度，以世界百年未有之大变局、</w:t>
      </w:r>
      <w:r>
        <w:rPr>
          <w:spacing w:val="7"/>
          <w:lang w:eastAsia="zh-CN"/>
        </w:rPr>
        <w:t>构建人类命</w:t>
      </w:r>
      <w:r>
        <w:rPr>
          <w:spacing w:val="5"/>
          <w:lang w:eastAsia="zh-CN"/>
        </w:rPr>
        <w:t>运共同体、</w:t>
      </w:r>
      <w:r>
        <w:rPr>
          <w:lang w:eastAsia="zh-CN"/>
        </w:rPr>
        <w:t>科技革命与产业变革等视角，理解国家发展、</w:t>
      </w:r>
      <w:r>
        <w:rPr>
          <w:spacing w:val="-3"/>
          <w:lang w:eastAsia="zh-CN"/>
        </w:rPr>
        <w:t>教育进</w:t>
      </w:r>
      <w:r>
        <w:rPr>
          <w:spacing w:val="-1"/>
          <w:lang w:eastAsia="zh-CN"/>
        </w:rPr>
        <w:t>步、科</w:t>
      </w:r>
      <w:r>
        <w:rPr>
          <w:spacing w:val="-6"/>
          <w:lang w:eastAsia="zh-CN"/>
        </w:rPr>
        <w:t>技创新、</w:t>
      </w:r>
      <w:r>
        <w:rPr>
          <w:spacing w:val="-6"/>
          <w:lang w:eastAsia="zh-CN"/>
        </w:rPr>
        <w:t>立德树人的大逻辑，形成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7"/>
          <w:lang w:eastAsia="zh-CN"/>
        </w:rPr>
        <w:t>拓展发展格</w:t>
      </w:r>
      <w:r>
        <w:rPr>
          <w:spacing w:val="-5"/>
          <w:lang w:eastAsia="zh-CN"/>
        </w:rPr>
        <w:t>局、展示服务</w:t>
      </w:r>
      <w:r>
        <w:rPr>
          <w:lang w:eastAsia="zh-CN"/>
        </w:rPr>
        <w:t>能力、集聚发展资源、实现自我提升</w:t>
      </w:r>
      <w:r>
        <w:rPr>
          <w:rFonts w:ascii="Times New Roman" w:eastAsia="Times New Roman" w:hAnsi="Times New Roman" w:cs="Times New Roman"/>
          <w:spacing w:val="-6"/>
          <w:lang w:eastAsia="zh-CN"/>
        </w:rPr>
        <w:t>”</w:t>
      </w:r>
      <w:r>
        <w:rPr>
          <w:spacing w:val="-1"/>
          <w:lang w:eastAsia="zh-CN"/>
        </w:rPr>
        <w:t>的良性互</w:t>
      </w:r>
      <w:r>
        <w:rPr>
          <w:lang w:eastAsia="zh-CN"/>
        </w:rPr>
        <w:t>动；在区域、</w:t>
      </w:r>
    </w:p>
    <w:p w14:paraId="158C713B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7E0AC5E" w14:textId="77777777" w:rsidR="00F2285E" w:rsidRDefault="0001287D">
      <w:pPr>
        <w:pStyle w:val="a3"/>
        <w:spacing w:before="120" w:line="323" w:lineRule="auto"/>
        <w:ind w:left="119" w:right="228"/>
        <w:rPr>
          <w:rFonts w:hint="eastAsia"/>
          <w:lang w:eastAsia="zh-CN"/>
        </w:rPr>
      </w:pPr>
      <w:r>
        <w:lastRenderedPageBreak/>
        <w:pict w14:anchorId="5643EC1C">
          <v:group id="_x0000_s2216" style="position:absolute;left:0;text-align:left;margin-left:84.1pt;margin-top:520.2pt;width:.95pt;height:1.2pt;z-index:-251701248;mso-position-horizontal-relative:page;mso-position-vertical-relative:page" coordorigin="1682,10400" coordsize="19,20">
            <v:line id="_x0000_s2217" style="position:absolute" from="1691,10400" to="1691,10420" strokeweight=".33797mm"/>
            <w10:wrap anchorx="page" anchory="page"/>
          </v:group>
        </w:pict>
      </w:r>
      <w:r>
        <w:pict w14:anchorId="06C5D38E">
          <v:group id="_x0000_s2214" style="position:absolute;left:0;text-align:left;margin-left:85.8pt;margin-top:520.2pt;width:425.15pt;height:.95pt;z-index:-251700224;mso-position-horizontal-relative:page;mso-position-vertical-relative:page" coordorigin="1701,10400" coordsize="8503,19">
            <v:line id="_x0000_s2215" style="position:absolute" from="1701,10410" to="10204,10410" strokeweight=".33831mm"/>
            <w10:wrap anchorx="page" anchory="page"/>
          </v:group>
        </w:pict>
      </w:r>
      <w:r>
        <w:pict w14:anchorId="6E5198D8">
          <v:group id="_x0000_s2212" style="position:absolute;left:0;text-align:left;margin-left:510.25pt;margin-top:520.2pt;width:.95pt;height:1.2pt;z-index:-251699200;mso-position-horizontal-relative:page;mso-position-vertical-relative:page" coordorigin="10204,10400" coordsize="19,20">
            <v:line id="_x0000_s2213" style="position:absolute" from="10214,10400" to="10214,10420" strokeweight=".33831mm"/>
            <w10:wrap anchorx="page" anchory="page"/>
          </v:group>
        </w:pict>
      </w:r>
      <w:r>
        <w:pict w14:anchorId="4B618164">
          <v:group id="_x0000_s2210" style="position:absolute;left:0;text-align:left;margin-left:84.1pt;margin-top:521.4pt;width:.95pt;height:224pt;z-index:-251698176;mso-position-horizontal-relative:page;mso-position-vertical-relative:page" coordorigin="1682,10420" coordsize="19,4479">
            <v:line id="_x0000_s2211" style="position:absolute" from="1691,10420" to="1691,14900" strokeweight=".33797mm"/>
            <w10:wrap anchorx="page" anchory="page"/>
          </v:group>
        </w:pict>
      </w:r>
      <w:r>
        <w:pict w14:anchorId="76ADBAF5">
          <v:group id="_x0000_s2208" style="position:absolute;left:0;text-align:left;margin-left:510.25pt;margin-top:521.4pt;width:.95pt;height:224pt;z-index:-251697152;mso-position-horizontal-relative:page;mso-position-vertical-relative:page" coordorigin="10204,10420" coordsize="19,4479">
            <v:line id="_x0000_s2209" style="position:absolute" from="10214,10420" to="10214,14900" strokeweight=".33831mm"/>
            <w10:wrap anchorx="page" anchory="page"/>
          </v:group>
        </w:pict>
      </w:r>
      <w:r>
        <w:pict w14:anchorId="01EA3CD9">
          <v:group id="_x0000_s2206" style="position:absolute;left:0;text-align:left;margin-left:85.8pt;margin-top:745.2pt;width:425.15pt;height:.95pt;z-index:-251696128;mso-position-horizontal-relative:page;mso-position-vertical-relative:page" coordorigin="1701,14900" coordsize="8503,19">
            <v:line id="_x0000_s2207" style="position:absolute" from="1701,14910" to="10204,14910" strokeweight=".96pt"/>
            <w10:wrap anchorx="page" anchory="page"/>
          </v:group>
        </w:pict>
      </w:r>
      <w:r>
        <w:rPr>
          <w:spacing w:val="-17"/>
          <w:lang w:eastAsia="zh-CN"/>
        </w:rPr>
        <w:t>国家与世界发展的大格局中实现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17"/>
          <w:lang w:eastAsia="zh-CN"/>
        </w:rPr>
        <w:t>修身、齐家、治国、平天下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8"/>
          <w:lang w:eastAsia="zh-CN"/>
        </w:rPr>
        <w:t>，</w:t>
      </w:r>
      <w:r>
        <w:rPr>
          <w:spacing w:val="-6"/>
          <w:lang w:eastAsia="zh-CN"/>
        </w:rPr>
        <w:t>将南大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6"/>
          <w:lang w:eastAsia="zh-CN"/>
        </w:rPr>
        <w:t>与时代同呼吸，与民族共命运，谋国家之强</w:t>
      </w:r>
      <w:r>
        <w:rPr>
          <w:spacing w:val="-5"/>
          <w:lang w:eastAsia="zh-CN"/>
        </w:rPr>
        <w:t>盛，求科</w:t>
      </w:r>
      <w:r>
        <w:rPr>
          <w:spacing w:val="-6"/>
          <w:lang w:eastAsia="zh-CN"/>
        </w:rPr>
        <w:t>教之进步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的优良传统发扬光大。从落地点的角度</w:t>
      </w:r>
      <w:r>
        <w:rPr>
          <w:spacing w:val="-5"/>
          <w:lang w:eastAsia="zh-CN"/>
        </w:rPr>
        <w:t>，从事业发</w:t>
      </w:r>
      <w:r>
        <w:rPr>
          <w:spacing w:val="-6"/>
          <w:lang w:eastAsia="zh-CN"/>
        </w:rPr>
        <w:t>展的各个方面加以系统谋划与不断实践，建设和完善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6"/>
          <w:lang w:eastAsia="zh-CN"/>
        </w:rPr>
        <w:t>人才培</w:t>
      </w:r>
      <w:r>
        <w:rPr>
          <w:lang w:eastAsia="zh-CN"/>
        </w:rPr>
        <w:t>养新体系、</w:t>
      </w:r>
      <w:r>
        <w:rPr>
          <w:spacing w:val="-1"/>
          <w:lang w:eastAsia="zh-CN"/>
        </w:rPr>
        <w:t>科学研究新模式、队伍建设</w:t>
      </w:r>
      <w:r>
        <w:rPr>
          <w:lang w:eastAsia="zh-CN"/>
        </w:rPr>
        <w:t>新机制、学科建设新</w:t>
      </w:r>
      <w:r>
        <w:rPr>
          <w:spacing w:val="-12"/>
          <w:lang w:eastAsia="zh-CN"/>
        </w:rPr>
        <w:t>生态、</w:t>
      </w:r>
      <w:r>
        <w:rPr>
          <w:spacing w:val="-13"/>
          <w:lang w:eastAsia="zh-CN"/>
        </w:rPr>
        <w:t>开放办学新格局</w:t>
      </w:r>
      <w:r>
        <w:rPr>
          <w:spacing w:val="-12"/>
          <w:lang w:eastAsia="zh-CN"/>
        </w:rPr>
        <w:t>、治理体系新抓手、基础支撑新拓展、</w:t>
      </w:r>
      <w:r>
        <w:rPr>
          <w:spacing w:val="-6"/>
          <w:lang w:eastAsia="zh-CN"/>
        </w:rPr>
        <w:t>师生感受新提升、</w:t>
      </w:r>
      <w:r>
        <w:rPr>
          <w:spacing w:val="-5"/>
          <w:lang w:eastAsia="zh-CN"/>
        </w:rPr>
        <w:t>办学发展新范式</w:t>
      </w:r>
      <w:r>
        <w:rPr>
          <w:rFonts w:ascii="Times New Roman" w:eastAsia="Times New Roman" w:hAnsi="Times New Roman" w:cs="Times New Roman"/>
          <w:spacing w:val="-6"/>
          <w:lang w:eastAsia="zh-CN"/>
        </w:rPr>
        <w:t>”</w:t>
      </w:r>
      <w:r>
        <w:rPr>
          <w:spacing w:val="-6"/>
          <w:lang w:eastAsia="zh-CN"/>
        </w:rPr>
        <w:t>的内涵式结构，进一</w:t>
      </w:r>
      <w:r>
        <w:rPr>
          <w:spacing w:val="-5"/>
          <w:lang w:eastAsia="zh-CN"/>
        </w:rPr>
        <w:t>步探</w:t>
      </w:r>
      <w:r>
        <w:rPr>
          <w:spacing w:val="-11"/>
          <w:lang w:eastAsia="zh-CN"/>
        </w:rPr>
        <w:t>索南大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11"/>
          <w:lang w:eastAsia="zh-CN"/>
        </w:rPr>
        <w:t>卓越引领、转型提升、绩效指标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-11"/>
          <w:lang w:eastAsia="zh-CN"/>
        </w:rPr>
        <w:t>三线叠加的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2"/>
          <w:lang w:eastAsia="zh-CN"/>
        </w:rPr>
        <w:t>出模</w:t>
      </w:r>
      <w:r>
        <w:rPr>
          <w:spacing w:val="-10"/>
          <w:lang w:eastAsia="zh-CN"/>
        </w:rPr>
        <w:t>式、</w:t>
      </w:r>
      <w:r>
        <w:rPr>
          <w:spacing w:val="-17"/>
          <w:lang w:eastAsia="zh-CN"/>
        </w:rPr>
        <w:t>出机制、</w:t>
      </w:r>
      <w:r>
        <w:rPr>
          <w:spacing w:val="-18"/>
          <w:lang w:eastAsia="zh-CN"/>
        </w:rPr>
        <w:t>出方法、提效率、提绩效、提层次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8"/>
          <w:lang w:eastAsia="zh-CN"/>
        </w:rPr>
        <w:t>高质量发</w:t>
      </w:r>
      <w:r>
        <w:rPr>
          <w:spacing w:val="-17"/>
          <w:lang w:eastAsia="zh-CN"/>
        </w:rPr>
        <w:t>展方式。</w:t>
      </w:r>
    </w:p>
    <w:p w14:paraId="11415F84" w14:textId="77777777" w:rsidR="00F2285E" w:rsidRDefault="0001287D">
      <w:pPr>
        <w:pStyle w:val="a3"/>
        <w:numPr>
          <w:ilvl w:val="2"/>
          <w:numId w:val="1"/>
        </w:numPr>
        <w:tabs>
          <w:tab w:val="left" w:pos="1399"/>
        </w:tabs>
        <w:spacing w:before="11"/>
        <w:ind w:left="1399"/>
        <w:rPr>
          <w:rFonts w:hint="eastAsia"/>
          <w:spacing w:val="-5"/>
        </w:rPr>
      </w:pPr>
      <w:bookmarkStart w:id="18" w:name="_TOC_300019"/>
      <w:proofErr w:type="spellStart"/>
      <w:r>
        <w:rPr>
          <w:spacing w:val="-1"/>
        </w:rPr>
        <w:t>建</w:t>
      </w:r>
      <w:bookmarkEnd w:id="18"/>
      <w:r>
        <w:rPr>
          <w:spacing w:val="-3"/>
        </w:rPr>
        <w:t>设任务</w:t>
      </w:r>
      <w:proofErr w:type="spellEnd"/>
    </w:p>
    <w:p w14:paraId="13FA002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79"/>
        <w:ind w:hanging="959"/>
        <w:rPr>
          <w:rFonts w:hint="eastAsia"/>
          <w:b/>
          <w:spacing w:val="-5"/>
        </w:rPr>
      </w:pPr>
      <w:bookmarkStart w:id="19" w:name="_TOC_300020"/>
      <w:proofErr w:type="spellStart"/>
      <w:r>
        <w:rPr>
          <w:b/>
          <w:spacing w:val="-2"/>
        </w:rPr>
        <w:t>构建人才培</w:t>
      </w:r>
      <w:bookmarkEnd w:id="19"/>
      <w:r>
        <w:rPr>
          <w:b/>
          <w:spacing w:val="-3"/>
        </w:rPr>
        <w:t>养新体系</w:t>
      </w:r>
      <w:proofErr w:type="spellEnd"/>
    </w:p>
    <w:p w14:paraId="78E4B0A8" w14:textId="77777777" w:rsidR="00F2285E" w:rsidRDefault="00F2285E">
      <w:pPr>
        <w:spacing w:line="198" w:lineRule="exact"/>
        <w:rPr>
          <w:rFonts w:hint="eastAsia"/>
        </w:rPr>
      </w:pPr>
    </w:p>
    <w:p w14:paraId="785A0AB9" w14:textId="77777777" w:rsidR="00F2285E" w:rsidRDefault="0001287D">
      <w:pPr>
        <w:pStyle w:val="a3"/>
        <w:spacing w:line="324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全面落实立德树人根本任务。深入推进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lang w:eastAsia="zh-CN"/>
        </w:rPr>
        <w:t>三全育人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新模</w:t>
      </w:r>
      <w:r>
        <w:rPr>
          <w:spacing w:val="1"/>
          <w:lang w:eastAsia="zh-CN"/>
        </w:rPr>
        <w:t>式，全面实施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2"/>
          <w:lang w:eastAsia="zh-CN"/>
        </w:rPr>
        <w:t>熔炉工程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三元四维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3"/>
          <w:lang w:eastAsia="zh-CN"/>
        </w:rPr>
        <w:t>人才培养体</w:t>
      </w:r>
      <w:r>
        <w:rPr>
          <w:spacing w:val="1"/>
          <w:lang w:eastAsia="zh-CN"/>
        </w:rPr>
        <w:t>系，进一</w:t>
      </w:r>
      <w:r>
        <w:rPr>
          <w:spacing w:val="-1"/>
          <w:lang w:eastAsia="zh-CN"/>
        </w:rPr>
        <w:t>步推动人才培养新体系</w:t>
      </w:r>
      <w:proofErr w:type="gramStart"/>
      <w:r>
        <w:rPr>
          <w:spacing w:val="-1"/>
          <w:lang w:eastAsia="zh-CN"/>
        </w:rPr>
        <w:t>向育教融合</w:t>
      </w:r>
      <w:proofErr w:type="gramEnd"/>
      <w:r>
        <w:rPr>
          <w:spacing w:val="-1"/>
          <w:lang w:eastAsia="zh-CN"/>
        </w:rPr>
        <w:t>转变，全面提升人才</w:t>
      </w:r>
      <w:r>
        <w:rPr>
          <w:lang w:eastAsia="zh-CN"/>
        </w:rPr>
        <w:t>培养</w:t>
      </w:r>
      <w:r>
        <w:rPr>
          <w:spacing w:val="-1"/>
          <w:lang w:eastAsia="zh-CN"/>
        </w:rPr>
        <w:t>能力，实现一流本科教育和创新研究生教育的卓越引领</w:t>
      </w:r>
      <w:r>
        <w:rPr>
          <w:lang w:eastAsia="zh-CN"/>
        </w:rPr>
        <w:t>，促</w:t>
      </w:r>
      <w:r>
        <w:rPr>
          <w:spacing w:val="-1"/>
          <w:lang w:eastAsia="zh-CN"/>
        </w:rPr>
        <w:t>进毕</w:t>
      </w:r>
      <w:r>
        <w:rPr>
          <w:lang w:eastAsia="zh-CN"/>
        </w:rPr>
        <w:t>业生面向国家需求高质量发展。</w:t>
      </w:r>
    </w:p>
    <w:p w14:paraId="315A586A" w14:textId="77777777" w:rsidR="00F2285E" w:rsidRDefault="0001287D">
      <w:pPr>
        <w:pStyle w:val="a3"/>
        <w:spacing w:line="238" w:lineRule="auto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1</w:t>
      </w:r>
      <w:r>
        <w:rPr>
          <w:b/>
          <w:spacing w:val="-1"/>
          <w:lang w:eastAsia="zh-CN"/>
        </w:rPr>
        <w:t>：人才</w:t>
      </w:r>
      <w:r>
        <w:rPr>
          <w:b/>
          <w:lang w:eastAsia="zh-CN"/>
        </w:rPr>
        <w:t>培养建设目标</w:t>
      </w:r>
    </w:p>
    <w:p w14:paraId="71FEA210" w14:textId="77777777" w:rsidR="00F2285E" w:rsidRDefault="0001287D">
      <w:pPr>
        <w:pStyle w:val="a3"/>
        <w:spacing w:before="159" w:line="320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逐步实现每年本科招生</w:t>
      </w:r>
      <w:r>
        <w:rPr>
          <w:rFonts w:ascii="Times New Roman" w:eastAsia="Times New Roman" w:hAnsi="Times New Roman" w:cs="Times New Roman"/>
          <w:lang w:eastAsia="zh-CN"/>
        </w:rPr>
        <w:t>4800</w:t>
      </w:r>
      <w:r>
        <w:rPr>
          <w:spacing w:val="-2"/>
          <w:lang w:eastAsia="zh-CN"/>
        </w:rPr>
        <w:t>人左</w:t>
      </w:r>
      <w:r>
        <w:rPr>
          <w:spacing w:val="-1"/>
          <w:lang w:eastAsia="zh-CN"/>
        </w:rPr>
        <w:t>右，硕士招生规模基本稳定，博士招生以年均</w:t>
      </w:r>
      <w:r>
        <w:rPr>
          <w:rFonts w:ascii="Times New Roman" w:eastAsia="Times New Roman" w:hAnsi="Times New Roman" w:cs="Times New Roman"/>
          <w:lang w:eastAsia="zh-CN"/>
        </w:rPr>
        <w:t>10</w:t>
      </w:r>
      <w:r>
        <w:rPr>
          <w:spacing w:val="-2"/>
          <w:lang w:eastAsia="zh-CN"/>
        </w:rPr>
        <w:t>％幅度逐年递增</w:t>
      </w:r>
      <w:r>
        <w:rPr>
          <w:lang w:eastAsia="zh-CN"/>
        </w:rPr>
        <w:t>，生源质量稳步提</w:t>
      </w:r>
      <w:r>
        <w:rPr>
          <w:spacing w:val="-1"/>
          <w:lang w:eastAsia="zh-CN"/>
        </w:rPr>
        <w:t>升。</w:t>
      </w:r>
    </w:p>
    <w:p w14:paraId="509C2B8F" w14:textId="77777777" w:rsidR="00F2285E" w:rsidRDefault="0001287D">
      <w:pPr>
        <w:pStyle w:val="a3"/>
        <w:spacing w:before="16" w:line="322" w:lineRule="auto"/>
        <w:ind w:left="119" w:right="386" w:firstLine="639"/>
        <w:rPr>
          <w:rFonts w:hint="eastAsia"/>
          <w:lang w:eastAsia="zh-CN"/>
        </w:rPr>
      </w:pPr>
      <w:r>
        <w:rPr>
          <w:spacing w:val="5"/>
          <w:lang w:eastAsia="zh-CN"/>
        </w:rPr>
        <w:t>建设</w:t>
      </w:r>
      <w:r>
        <w:rPr>
          <w:rFonts w:ascii="Times New Roman" w:eastAsia="Times New Roman" w:hAnsi="Times New Roman" w:cs="Times New Roman"/>
          <w:spacing w:val="3"/>
          <w:lang w:eastAsia="zh-CN"/>
        </w:rPr>
        <w:t>10</w:t>
      </w:r>
      <w:r>
        <w:rPr>
          <w:spacing w:val="6"/>
          <w:lang w:eastAsia="zh-CN"/>
        </w:rPr>
        <w:t>门左右体现国内外先进水平的标杆课程，</w:t>
      </w:r>
      <w:r>
        <w:rPr>
          <w:rFonts w:ascii="Times New Roman" w:eastAsia="Times New Roman" w:hAnsi="Times New Roman" w:cs="Times New Roman"/>
          <w:spacing w:val="3"/>
          <w:lang w:eastAsia="zh-CN"/>
        </w:rPr>
        <w:t>100</w:t>
      </w:r>
      <w:r>
        <w:rPr>
          <w:spacing w:val="6"/>
          <w:lang w:eastAsia="zh-CN"/>
        </w:rPr>
        <w:t>门</w:t>
      </w:r>
      <w:r>
        <w:rPr>
          <w:spacing w:val="4"/>
          <w:lang w:eastAsia="zh-CN"/>
        </w:rPr>
        <w:t>左右达到省部级一流课程标准的优质课程，</w:t>
      </w:r>
      <w:r>
        <w:rPr>
          <w:spacing w:val="1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lang w:eastAsia="zh-CN"/>
        </w:rPr>
        <w:t>1000</w:t>
      </w:r>
      <w:r>
        <w:rPr>
          <w:spacing w:val="4"/>
          <w:lang w:eastAsia="zh-CN"/>
        </w:rPr>
        <w:t>门左右体</w:t>
      </w:r>
      <w:r>
        <w:rPr>
          <w:spacing w:val="-1"/>
          <w:lang w:eastAsia="zh-CN"/>
        </w:rPr>
        <w:t>现南大先进教学水平的特色课程；建成</w:t>
      </w:r>
      <w:r>
        <w:rPr>
          <w:rFonts w:ascii="Times New Roman" w:eastAsia="Times New Roman" w:hAnsi="Times New Roman" w:cs="Times New Roman"/>
          <w:lang w:eastAsia="zh-CN"/>
        </w:rPr>
        <w:t>10</w:t>
      </w:r>
      <w:r>
        <w:rPr>
          <w:spacing w:val="-2"/>
          <w:lang w:eastAsia="zh-CN"/>
        </w:rPr>
        <w:t>个左右交</w:t>
      </w:r>
      <w:r>
        <w:rPr>
          <w:lang w:eastAsia="zh-CN"/>
        </w:rPr>
        <w:t>叉复合型</w:t>
      </w:r>
      <w:r>
        <w:rPr>
          <w:spacing w:val="-1"/>
          <w:lang w:eastAsia="zh-CN"/>
        </w:rPr>
        <w:t>人才培养示范区；打造</w:t>
      </w:r>
      <w:r>
        <w:rPr>
          <w:rFonts w:ascii="Times New Roman" w:eastAsia="Times New Roman" w:hAnsi="Times New Roman" w:cs="Times New Roman"/>
          <w:spacing w:val="-1"/>
          <w:lang w:eastAsia="zh-CN"/>
        </w:rPr>
        <w:t>10</w:t>
      </w:r>
      <w:r>
        <w:rPr>
          <w:spacing w:val="-2"/>
          <w:lang w:eastAsia="zh-CN"/>
        </w:rPr>
        <w:t>个</w:t>
      </w:r>
      <w:r>
        <w:rPr>
          <w:spacing w:val="-1"/>
          <w:lang w:eastAsia="zh-CN"/>
        </w:rPr>
        <w:t>左右省部级及以上优秀教学成果</w:t>
      </w:r>
    </w:p>
    <w:p w14:paraId="123FEE9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9B0979B" w14:textId="77777777" w:rsidR="00F2285E" w:rsidRDefault="0001287D">
      <w:pPr>
        <w:pStyle w:val="a3"/>
        <w:spacing w:before="126"/>
        <w:ind w:left="119"/>
        <w:rPr>
          <w:rFonts w:hint="eastAsia"/>
          <w:lang w:eastAsia="zh-CN"/>
        </w:rPr>
      </w:pPr>
      <w:r>
        <w:lastRenderedPageBreak/>
        <w:pict w14:anchorId="122CFD6B">
          <v:group id="_x0000_s2204" style="position:absolute;left:0;text-align:left;margin-left:84.1pt;margin-top:1in;width:.95pt;height:1.2pt;z-index:-251695104;mso-position-horizontal-relative:page;mso-position-vertical-relative:page" coordorigin="1682,1439" coordsize="19,20">
            <v:line id="_x0000_s2205" style="position:absolute" from="1691,1439" to="1691,1460" strokeweight=".33797mm"/>
            <w10:wrap anchorx="page" anchory="page"/>
          </v:group>
        </w:pict>
      </w:r>
      <w:r>
        <w:pict w14:anchorId="6302A845">
          <v:group id="_x0000_s2202" style="position:absolute;left:0;text-align:left;margin-left:85.8pt;margin-top:1in;width:425.15pt;height:.95pt;z-index:-251694080;mso-position-horizontal-relative:page;mso-position-vertical-relative:page" coordorigin="1701,1440" coordsize="8503,19">
            <v:line id="_x0000_s2203" style="position:absolute" from="1701,1449" to="10204,1449" strokeweight=".96pt"/>
            <w10:wrap anchorx="page" anchory="page"/>
          </v:group>
        </w:pict>
      </w:r>
      <w:r>
        <w:pict w14:anchorId="77FE4AF6">
          <v:group id="_x0000_s2200" style="position:absolute;left:0;text-align:left;margin-left:510.25pt;margin-top:1in;width:.95pt;height:1.2pt;z-index:-251693056;mso-position-horizontal-relative:page;mso-position-vertical-relative:page" coordorigin="10204,1439" coordsize="19,20">
            <v:line id="_x0000_s2201" style="position:absolute" from="10214,1439" to="10214,1460" strokeweight=".33831mm"/>
            <w10:wrap anchorx="page" anchory="page"/>
          </v:group>
        </w:pict>
      </w:r>
      <w:r>
        <w:pict w14:anchorId="718EAEC8">
          <v:group id="_x0000_s2198" style="position:absolute;left:0;text-align:left;margin-left:84.1pt;margin-top:73.2pt;width:.95pt;height:392.4pt;z-index:-251692032;mso-position-horizontal-relative:page;mso-position-vertical-relative:page" coordorigin="1682,1460" coordsize="19,7840">
            <v:line id="_x0000_s2199" style="position:absolute" from="1691,1460" to="1691,9301" strokeweight=".33797mm"/>
            <w10:wrap anchorx="page" anchory="page"/>
          </v:group>
        </w:pict>
      </w:r>
      <w:r>
        <w:pict w14:anchorId="09D432C2">
          <v:group id="_x0000_s2196" style="position:absolute;left:0;text-align:left;margin-left:510.25pt;margin-top:73.2pt;width:.95pt;height:392.4pt;z-index:-251691008;mso-position-horizontal-relative:page;mso-position-vertical-relative:page" coordorigin="10204,1460" coordsize="19,7840">
            <v:line id="_x0000_s2197" style="position:absolute" from="10214,1460" to="10214,9301" strokeweight=".33831mm"/>
            <w10:wrap anchorx="page" anchory="page"/>
          </v:group>
        </w:pict>
      </w:r>
      <w:r>
        <w:pict w14:anchorId="2CABF8F2">
          <v:group id="_x0000_s2194" style="position:absolute;left:0;text-align:left;margin-left:85.8pt;margin-top:465.6pt;width:425.15pt;height:.95pt;z-index:-251689984;mso-position-horizontal-relative:page;mso-position-vertical-relative:page" coordorigin="1701,9301" coordsize="8503,19">
            <v:line id="_x0000_s2195" style="position:absolute" from="1701,9310" to="10204,9310" strokeweight=".33831mm"/>
            <w10:wrap anchorx="page" anchory="page"/>
          </v:group>
        </w:pict>
      </w:r>
      <w:r>
        <w:rPr>
          <w:spacing w:val="-1"/>
          <w:lang w:eastAsia="zh-CN"/>
        </w:rPr>
        <w:t>或优</w:t>
      </w:r>
      <w:r>
        <w:rPr>
          <w:lang w:eastAsia="zh-CN"/>
        </w:rPr>
        <w:t>秀教材奖。</w:t>
      </w:r>
    </w:p>
    <w:p w14:paraId="46B4E81B" w14:textId="77777777" w:rsidR="00F2285E" w:rsidRDefault="0001287D">
      <w:pPr>
        <w:pStyle w:val="a3"/>
        <w:spacing w:before="158" w:line="323" w:lineRule="auto"/>
        <w:ind w:left="119" w:right="387" w:firstLine="639"/>
        <w:rPr>
          <w:rFonts w:hint="eastAsia"/>
          <w:lang w:eastAsia="zh-CN"/>
        </w:rPr>
      </w:pPr>
      <w:r>
        <w:rPr>
          <w:spacing w:val="2"/>
          <w:lang w:eastAsia="zh-CN"/>
        </w:rPr>
        <w:t>深入推进博士生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四三三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、硕士生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二三三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改</w:t>
      </w:r>
      <w:r>
        <w:rPr>
          <w:spacing w:val="2"/>
          <w:lang w:eastAsia="zh-CN"/>
        </w:rPr>
        <w:t>革，创建</w:t>
      </w:r>
      <w:r>
        <w:rPr>
          <w:rFonts w:ascii="Times New Roman" w:eastAsia="Times New Roman" w:hAnsi="Times New Roman" w:cs="Times New Roman"/>
          <w:lang w:eastAsia="zh-CN"/>
        </w:rPr>
        <w:t>20</w:t>
      </w:r>
      <w:r>
        <w:rPr>
          <w:spacing w:val="-1"/>
          <w:lang w:eastAsia="zh-CN"/>
        </w:rPr>
        <w:t>门省级优秀课程、</w:t>
      </w:r>
      <w:r>
        <w:rPr>
          <w:rFonts w:ascii="Times New Roman" w:eastAsia="Times New Roman" w:hAnsi="Times New Roman" w:cs="Times New Roman"/>
          <w:spacing w:val="-1"/>
          <w:lang w:eastAsia="zh-CN"/>
        </w:rPr>
        <w:t>20</w:t>
      </w:r>
      <w:r>
        <w:rPr>
          <w:spacing w:val="-1"/>
          <w:lang w:eastAsia="zh-CN"/>
        </w:rPr>
        <w:t>部省级优秀教材、</w:t>
      </w:r>
      <w:r>
        <w:rPr>
          <w:rFonts w:ascii="Times New Roman" w:eastAsia="Times New Roman" w:hAnsi="Times New Roman" w:cs="Times New Roman"/>
          <w:lang w:eastAsia="zh-CN"/>
        </w:rPr>
        <w:t>10</w:t>
      </w:r>
      <w:r>
        <w:rPr>
          <w:spacing w:val="-2"/>
          <w:lang w:eastAsia="zh-CN"/>
        </w:rPr>
        <w:t>个省级优</w:t>
      </w:r>
      <w:r>
        <w:rPr>
          <w:lang w:eastAsia="zh-CN"/>
        </w:rPr>
        <w:t>秀工作</w:t>
      </w:r>
      <w:r>
        <w:rPr>
          <w:spacing w:val="1"/>
          <w:lang w:eastAsia="zh-CN"/>
        </w:rPr>
        <w:t>站、</w:t>
      </w:r>
      <w:r>
        <w:rPr>
          <w:rFonts w:ascii="Times New Roman" w:eastAsia="Times New Roman" w:hAnsi="Times New Roman" w:cs="Times New Roman"/>
          <w:spacing w:val="2"/>
          <w:lang w:eastAsia="zh-CN"/>
        </w:rPr>
        <w:t>5</w:t>
      </w:r>
      <w:r>
        <w:rPr>
          <w:spacing w:val="1"/>
          <w:lang w:eastAsia="zh-CN"/>
        </w:rPr>
        <w:t>个优秀示范基地</w:t>
      </w:r>
      <w:r>
        <w:rPr>
          <w:rFonts w:ascii="Times New Roman" w:eastAsia="Times New Roman" w:hAnsi="Times New Roman" w:cs="Times New Roman"/>
          <w:spacing w:val="6"/>
          <w:lang w:eastAsia="zh-CN"/>
        </w:rPr>
        <w:t>/</w:t>
      </w:r>
      <w:r>
        <w:rPr>
          <w:spacing w:val="1"/>
          <w:lang w:eastAsia="zh-CN"/>
        </w:rPr>
        <w:t>产教融合基地、</w:t>
      </w:r>
      <w:r>
        <w:rPr>
          <w:rFonts w:ascii="Times New Roman" w:eastAsia="Times New Roman" w:hAnsi="Times New Roman" w:cs="Times New Roman"/>
          <w:spacing w:val="3"/>
          <w:lang w:eastAsia="zh-CN"/>
        </w:rPr>
        <w:t>30</w:t>
      </w:r>
      <w:r>
        <w:rPr>
          <w:spacing w:val="3"/>
          <w:lang w:eastAsia="zh-CN"/>
        </w:rPr>
        <w:t>个</w:t>
      </w:r>
      <w:r>
        <w:rPr>
          <w:spacing w:val="2"/>
          <w:lang w:eastAsia="zh-CN"/>
        </w:rPr>
        <w:t>省级以上精品案</w:t>
      </w:r>
      <w:r>
        <w:rPr>
          <w:spacing w:val="-1"/>
          <w:lang w:eastAsia="zh-CN"/>
        </w:rPr>
        <w:t>例，建成</w:t>
      </w:r>
      <w:r>
        <w:rPr>
          <w:rFonts w:ascii="Times New Roman" w:eastAsia="Times New Roman" w:hAnsi="Times New Roman" w:cs="Times New Roman"/>
          <w:lang w:eastAsia="zh-CN"/>
        </w:rPr>
        <w:t>1</w:t>
      </w:r>
      <w:r>
        <w:rPr>
          <w:spacing w:val="-1"/>
          <w:lang w:eastAsia="zh-CN"/>
        </w:rPr>
        <w:t>个省级研究生课程</w:t>
      </w:r>
      <w:proofErr w:type="gramStart"/>
      <w:r>
        <w:rPr>
          <w:spacing w:val="-1"/>
          <w:lang w:eastAsia="zh-CN"/>
        </w:rPr>
        <w:t>思政教学</w:t>
      </w:r>
      <w:proofErr w:type="gramEnd"/>
      <w:r>
        <w:rPr>
          <w:spacing w:val="-1"/>
          <w:lang w:eastAsia="zh-CN"/>
        </w:rPr>
        <w:t>研究中心、</w:t>
      </w:r>
      <w:r>
        <w:rPr>
          <w:rFonts w:ascii="Times New Roman" w:eastAsia="Times New Roman" w:hAnsi="Times New Roman" w:cs="Times New Roman"/>
          <w:lang w:eastAsia="zh-CN"/>
        </w:rPr>
        <w:t>5</w:t>
      </w:r>
      <w:r>
        <w:rPr>
          <w:spacing w:val="-2"/>
          <w:lang w:eastAsia="zh-CN"/>
        </w:rPr>
        <w:t>个省</w:t>
      </w:r>
      <w:r>
        <w:rPr>
          <w:lang w:eastAsia="zh-CN"/>
        </w:rPr>
        <w:t>级优</w:t>
      </w:r>
      <w:r>
        <w:rPr>
          <w:spacing w:val="3"/>
          <w:lang w:eastAsia="zh-CN"/>
        </w:rPr>
        <w:t>秀教学成果。建立健全学校</w:t>
      </w:r>
      <w:r>
        <w:rPr>
          <w:rFonts w:ascii="Times New Roman" w:eastAsia="Times New Roman" w:hAnsi="Times New Roman" w:cs="Times New Roman"/>
          <w:spacing w:val="4"/>
          <w:lang w:eastAsia="zh-CN"/>
        </w:rPr>
        <w:t>-</w:t>
      </w:r>
      <w:r>
        <w:rPr>
          <w:spacing w:val="3"/>
          <w:lang w:eastAsia="zh-CN"/>
        </w:rPr>
        <w:t>院系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4"/>
          <w:lang w:eastAsia="zh-CN"/>
        </w:rPr>
        <w:t>导师多层</w:t>
      </w:r>
      <w:r>
        <w:rPr>
          <w:spacing w:val="3"/>
          <w:lang w:eastAsia="zh-CN"/>
        </w:rPr>
        <w:t>级多主体的学位</w:t>
      </w:r>
      <w:r>
        <w:rPr>
          <w:spacing w:val="-1"/>
          <w:lang w:eastAsia="zh-CN"/>
        </w:rPr>
        <w:t>论文质量监控体系，选树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spacing w:val="-1"/>
          <w:lang w:eastAsia="zh-CN"/>
        </w:rPr>
        <w:t>位优秀研究生导师、</w:t>
      </w:r>
      <w:r>
        <w:rPr>
          <w:rFonts w:ascii="Times New Roman" w:eastAsia="Times New Roman" w:hAnsi="Times New Roman" w:cs="Times New Roman"/>
          <w:spacing w:val="-1"/>
          <w:lang w:eastAsia="zh-CN"/>
        </w:rPr>
        <w:t>10</w:t>
      </w:r>
      <w:r>
        <w:rPr>
          <w:spacing w:val="-2"/>
          <w:lang w:eastAsia="zh-CN"/>
        </w:rPr>
        <w:t>个优</w:t>
      </w:r>
      <w:r>
        <w:rPr>
          <w:lang w:eastAsia="zh-CN"/>
        </w:rPr>
        <w:t>秀研</w:t>
      </w:r>
      <w:r>
        <w:rPr>
          <w:spacing w:val="5"/>
          <w:lang w:eastAsia="zh-CN"/>
        </w:rPr>
        <w:t>究生导师团队；</w:t>
      </w:r>
      <w:r>
        <w:rPr>
          <w:rFonts w:ascii="Times New Roman" w:eastAsia="Times New Roman" w:hAnsi="Times New Roman" w:cs="Times New Roman"/>
          <w:spacing w:val="3"/>
          <w:lang w:eastAsia="zh-CN"/>
        </w:rPr>
        <w:t>80</w:t>
      </w:r>
      <w:r>
        <w:rPr>
          <w:spacing w:val="5"/>
          <w:lang w:eastAsia="zh-CN"/>
        </w:rPr>
        <w:t>篇博士学位论文、</w:t>
      </w:r>
      <w:r>
        <w:rPr>
          <w:rFonts w:ascii="Times New Roman" w:eastAsia="Times New Roman" w:hAnsi="Times New Roman" w:cs="Times New Roman"/>
          <w:spacing w:val="4"/>
          <w:lang w:eastAsia="zh-CN"/>
        </w:rPr>
        <w:t>100</w:t>
      </w:r>
      <w:r>
        <w:rPr>
          <w:spacing w:val="6"/>
          <w:lang w:eastAsia="zh-CN"/>
        </w:rPr>
        <w:t>篇硕士</w:t>
      </w:r>
      <w:r>
        <w:rPr>
          <w:spacing w:val="5"/>
          <w:lang w:eastAsia="zh-CN"/>
        </w:rPr>
        <w:t>学位论文入</w:t>
      </w:r>
      <w:r>
        <w:rPr>
          <w:lang w:eastAsia="zh-CN"/>
        </w:rPr>
        <w:t>选江苏省优秀博士</w:t>
      </w:r>
      <w:r>
        <w:rPr>
          <w:rFonts w:ascii="Times New Roman" w:eastAsia="Times New Roman" w:hAnsi="Times New Roman" w:cs="Times New Roman"/>
          <w:spacing w:val="-1"/>
          <w:lang w:eastAsia="zh-CN"/>
        </w:rPr>
        <w:t>/</w:t>
      </w:r>
      <w:r>
        <w:rPr>
          <w:spacing w:val="-1"/>
          <w:lang w:eastAsia="zh-CN"/>
        </w:rPr>
        <w:t>硕</w:t>
      </w:r>
      <w:r>
        <w:rPr>
          <w:lang w:eastAsia="zh-CN"/>
        </w:rPr>
        <w:t>士论文。</w:t>
      </w:r>
    </w:p>
    <w:p w14:paraId="253922A3" w14:textId="77777777" w:rsidR="00F2285E" w:rsidRDefault="0001287D">
      <w:pPr>
        <w:pStyle w:val="a3"/>
        <w:spacing w:line="314" w:lineRule="auto"/>
        <w:ind w:left="119" w:right="388" w:firstLine="639"/>
        <w:rPr>
          <w:rFonts w:hint="eastAsia"/>
          <w:lang w:eastAsia="zh-CN"/>
        </w:rPr>
      </w:pPr>
      <w:r>
        <w:rPr>
          <w:spacing w:val="-6"/>
          <w:lang w:eastAsia="zh-CN"/>
        </w:rPr>
        <w:t>深入实施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6"/>
          <w:lang w:eastAsia="zh-CN"/>
        </w:rPr>
        <w:t>四四六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6"/>
          <w:lang w:eastAsia="zh-CN"/>
        </w:rPr>
        <w:t>精准化生涯教育体系，新建</w:t>
      </w:r>
      <w:r>
        <w:rPr>
          <w:rFonts w:ascii="Times New Roman" w:eastAsia="Times New Roman" w:hAnsi="Times New Roman" w:cs="Times New Roman"/>
          <w:spacing w:val="-4"/>
          <w:lang w:eastAsia="zh-CN"/>
        </w:rPr>
        <w:t>5</w:t>
      </w:r>
      <w:r>
        <w:rPr>
          <w:spacing w:val="-7"/>
          <w:lang w:eastAsia="zh-CN"/>
        </w:rPr>
        <w:t>门</w:t>
      </w:r>
      <w:r>
        <w:rPr>
          <w:spacing w:val="-6"/>
          <w:lang w:eastAsia="zh-CN"/>
        </w:rPr>
        <w:t>一二课</w:t>
      </w:r>
      <w:r>
        <w:rPr>
          <w:spacing w:val="-1"/>
          <w:lang w:eastAsia="zh-CN"/>
        </w:rPr>
        <w:t>堂融通的职业胜任力提升课程，培育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spacing w:val="-2"/>
          <w:lang w:eastAsia="zh-CN"/>
        </w:rPr>
        <w:t>位获得资</w:t>
      </w:r>
      <w:r>
        <w:rPr>
          <w:lang w:eastAsia="zh-CN"/>
        </w:rPr>
        <w:t>格认证的生</w:t>
      </w:r>
      <w:r>
        <w:rPr>
          <w:spacing w:val="-1"/>
          <w:lang w:eastAsia="zh-CN"/>
        </w:rPr>
        <w:t>涯咨询师；建设</w:t>
      </w:r>
      <w:r>
        <w:rPr>
          <w:rFonts w:ascii="Times New Roman" w:eastAsia="Times New Roman" w:hAnsi="Times New Roman" w:cs="Times New Roman"/>
          <w:lang w:eastAsia="zh-CN"/>
        </w:rPr>
        <w:t>200</w:t>
      </w:r>
      <w:r>
        <w:rPr>
          <w:spacing w:val="-1"/>
          <w:lang w:eastAsia="zh-CN"/>
        </w:rPr>
        <w:t>个高质量就业实习基地，建立由</w:t>
      </w:r>
      <w:r>
        <w:rPr>
          <w:rFonts w:ascii="Times New Roman" w:eastAsia="Times New Roman" w:hAnsi="Times New Roman" w:cs="Times New Roman"/>
          <w:spacing w:val="-1"/>
          <w:lang w:eastAsia="zh-CN"/>
        </w:rPr>
        <w:t>500</w:t>
      </w:r>
      <w:r>
        <w:rPr>
          <w:spacing w:val="-1"/>
          <w:lang w:eastAsia="zh-CN"/>
        </w:rPr>
        <w:t>位各行业专家、优秀校友组成的生涯规划导师库；就业率和</w:t>
      </w:r>
      <w:r>
        <w:rPr>
          <w:lang w:eastAsia="zh-CN"/>
        </w:rPr>
        <w:t>就业质量位居</w:t>
      </w:r>
      <w:r>
        <w:rPr>
          <w:rFonts w:ascii="Times New Roman" w:eastAsia="Times New Roman" w:hAnsi="Times New Roman" w:cs="Times New Roman"/>
          <w:spacing w:val="-1"/>
          <w:lang w:eastAsia="zh-CN"/>
        </w:rPr>
        <w:t>C9</w:t>
      </w:r>
      <w:r>
        <w:rPr>
          <w:spacing w:val="-1"/>
          <w:lang w:eastAsia="zh-CN"/>
        </w:rPr>
        <w:t>高</w:t>
      </w:r>
      <w:r>
        <w:rPr>
          <w:lang w:eastAsia="zh-CN"/>
        </w:rPr>
        <w:t>校前列。</w:t>
      </w:r>
    </w:p>
    <w:p w14:paraId="1BF27DFD" w14:textId="77777777" w:rsidR="00F2285E" w:rsidRDefault="0001287D">
      <w:pPr>
        <w:pStyle w:val="a3"/>
        <w:spacing w:before="83"/>
        <w:ind w:left="762"/>
        <w:rPr>
          <w:rFonts w:hint="eastAsia"/>
          <w:lang w:eastAsia="zh-CN"/>
        </w:rPr>
      </w:pPr>
      <w:bookmarkStart w:id="20" w:name="_TOC_300021"/>
      <w:r>
        <w:rPr>
          <w:rFonts w:ascii="Times New Roman" w:eastAsia="Times New Roman" w:hAnsi="Times New Roman" w:cs="Times New Roman"/>
          <w:b/>
          <w:lang w:eastAsia="zh-CN"/>
        </w:rPr>
        <w:t>1.</w:t>
      </w:r>
      <w:bookmarkEnd w:id="20"/>
      <w:r>
        <w:rPr>
          <w:b/>
          <w:spacing w:val="-1"/>
          <w:lang w:eastAsia="zh-CN"/>
        </w:rPr>
        <w:t>本科生</w:t>
      </w:r>
      <w:r>
        <w:rPr>
          <w:b/>
          <w:lang w:eastAsia="zh-CN"/>
        </w:rPr>
        <w:t>价值塑造引领计划</w:t>
      </w:r>
    </w:p>
    <w:p w14:paraId="40D82448" w14:textId="77777777" w:rsidR="00F2285E" w:rsidRDefault="00F2285E">
      <w:pPr>
        <w:spacing w:line="185" w:lineRule="exact"/>
        <w:rPr>
          <w:rFonts w:hint="eastAsia"/>
          <w:lang w:eastAsia="zh-CN"/>
        </w:rPr>
      </w:pPr>
    </w:p>
    <w:p w14:paraId="3EF4C209" w14:textId="77777777" w:rsidR="00F2285E" w:rsidRDefault="0001287D">
      <w:pPr>
        <w:pStyle w:val="a3"/>
        <w:spacing w:line="319" w:lineRule="auto"/>
        <w:ind w:left="119" w:right="225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将深入学</w:t>
      </w:r>
      <w:proofErr w:type="gramStart"/>
      <w:r>
        <w:rPr>
          <w:spacing w:val="14"/>
          <w:lang w:eastAsia="zh-CN"/>
        </w:rPr>
        <w:t>习习近</w:t>
      </w:r>
      <w:proofErr w:type="gramEnd"/>
      <w:r>
        <w:rPr>
          <w:spacing w:val="14"/>
          <w:lang w:eastAsia="zh-CN"/>
        </w:rPr>
        <w:t>平新时代中</w:t>
      </w:r>
      <w:r>
        <w:rPr>
          <w:spacing w:val="13"/>
          <w:lang w:eastAsia="zh-CN"/>
        </w:rPr>
        <w:t>国特色社会主义思想作为</w:t>
      </w:r>
      <w:r>
        <w:rPr>
          <w:spacing w:val="-1"/>
          <w:lang w:eastAsia="zh-CN"/>
        </w:rPr>
        <w:t>首要政治任务，推动新时代</w:t>
      </w:r>
      <w:r>
        <w:rPr>
          <w:lang w:eastAsia="zh-CN"/>
        </w:rPr>
        <w:t>思想政治工作守</w:t>
      </w:r>
      <w:proofErr w:type="gramStart"/>
      <w:r>
        <w:rPr>
          <w:lang w:eastAsia="zh-CN"/>
        </w:rPr>
        <w:t>正创新</w:t>
      </w:r>
      <w:proofErr w:type="gramEnd"/>
      <w:r>
        <w:rPr>
          <w:lang w:eastAsia="zh-CN"/>
        </w:rPr>
        <w:t>发展，推进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三全育人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，着力培育和</w:t>
      </w:r>
      <w:proofErr w:type="gramStart"/>
      <w:r>
        <w:rPr>
          <w:spacing w:val="2"/>
          <w:lang w:eastAsia="zh-CN"/>
        </w:rPr>
        <w:t>践行</w:t>
      </w:r>
      <w:proofErr w:type="gramEnd"/>
      <w:r>
        <w:rPr>
          <w:spacing w:val="2"/>
          <w:lang w:eastAsia="zh-CN"/>
        </w:rPr>
        <w:t>社会</w:t>
      </w:r>
      <w:r>
        <w:rPr>
          <w:lang w:eastAsia="zh-CN"/>
        </w:rPr>
        <w:t>主义核心价值观，把立德树人融入思想道德教育、</w:t>
      </w:r>
      <w:r>
        <w:rPr>
          <w:spacing w:val="-1"/>
          <w:lang w:eastAsia="zh-CN"/>
        </w:rPr>
        <w:t>文化知识教育、社会实践教</w:t>
      </w:r>
      <w:r>
        <w:rPr>
          <w:lang w:eastAsia="zh-CN"/>
        </w:rPr>
        <w:t>育各</w:t>
      </w:r>
      <w:r>
        <w:rPr>
          <w:spacing w:val="-1"/>
          <w:lang w:eastAsia="zh-CN"/>
        </w:rPr>
        <w:t>环节。积极推进青年学生朋</w:t>
      </w:r>
      <w:r>
        <w:rPr>
          <w:lang w:eastAsia="zh-CN"/>
        </w:rPr>
        <w:t>辈教育，充分发挥大学生党员服</w:t>
      </w:r>
      <w:r>
        <w:rPr>
          <w:spacing w:val="5"/>
          <w:lang w:eastAsia="zh-CN"/>
        </w:rPr>
        <w:t>务总站、</w:t>
      </w:r>
      <w:r>
        <w:rPr>
          <w:spacing w:val="6"/>
          <w:lang w:eastAsia="zh-CN"/>
        </w:rPr>
        <w:t>习近平新时代中国特色</w:t>
      </w:r>
      <w:r>
        <w:rPr>
          <w:spacing w:val="5"/>
          <w:lang w:eastAsia="zh-CN"/>
        </w:rPr>
        <w:t>社会主义思想青年学习社、</w:t>
      </w:r>
      <w:r>
        <w:rPr>
          <w:spacing w:val="6"/>
          <w:lang w:eastAsia="zh-CN"/>
        </w:rPr>
        <w:t>博士生讲师团等载体作</w:t>
      </w:r>
      <w:r>
        <w:rPr>
          <w:spacing w:val="5"/>
          <w:lang w:eastAsia="zh-CN"/>
        </w:rPr>
        <w:t>用，将知识传授与价值引领相结合，</w:t>
      </w:r>
      <w:r>
        <w:rPr>
          <w:spacing w:val="-1"/>
          <w:lang w:eastAsia="zh-CN"/>
        </w:rPr>
        <w:t>培养德智体美劳全面发展的</w:t>
      </w:r>
      <w:r>
        <w:rPr>
          <w:lang w:eastAsia="zh-CN"/>
        </w:rPr>
        <w:t>社会主义建设者与接班人。落实</w:t>
      </w:r>
      <w:r>
        <w:rPr>
          <w:spacing w:val="-1"/>
          <w:lang w:eastAsia="zh-CN"/>
        </w:rPr>
        <w:t>南京大学关于深化新时代学校思想政治理论课改革、</w:t>
      </w:r>
      <w:r>
        <w:rPr>
          <w:spacing w:val="1"/>
          <w:lang w:eastAsia="zh-CN"/>
        </w:rPr>
        <w:t>课程思</w:t>
      </w:r>
    </w:p>
    <w:p w14:paraId="4EC4B1FA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AECB46F" w14:textId="77777777" w:rsidR="00F2285E" w:rsidRDefault="0001287D">
      <w:pPr>
        <w:pStyle w:val="a3"/>
        <w:spacing w:before="146" w:line="333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政建设、体育、美育、劳动教育等方面工作的各项文件</w:t>
      </w:r>
      <w:r>
        <w:rPr>
          <w:lang w:eastAsia="zh-CN"/>
        </w:rPr>
        <w:t>，持</w:t>
      </w:r>
      <w:r>
        <w:rPr>
          <w:spacing w:val="-1"/>
          <w:lang w:eastAsia="zh-CN"/>
        </w:rPr>
        <w:t>续提升我校思想政治理论</w:t>
      </w:r>
      <w:proofErr w:type="gramStart"/>
      <w:r>
        <w:rPr>
          <w:spacing w:val="-1"/>
          <w:lang w:eastAsia="zh-CN"/>
        </w:rPr>
        <w:t>课质量</w:t>
      </w:r>
      <w:proofErr w:type="gramEnd"/>
      <w:r>
        <w:rPr>
          <w:spacing w:val="-1"/>
          <w:lang w:eastAsia="zh-CN"/>
        </w:rPr>
        <w:t>和水平，切实提高大学</w:t>
      </w:r>
      <w:r>
        <w:rPr>
          <w:lang w:eastAsia="zh-CN"/>
        </w:rPr>
        <w:t>生体</w:t>
      </w:r>
      <w:r>
        <w:rPr>
          <w:spacing w:val="-1"/>
          <w:lang w:eastAsia="zh-CN"/>
        </w:rPr>
        <w:t>质健康水平，营造具有南大特色的美育文化，建立富有</w:t>
      </w:r>
      <w:r>
        <w:rPr>
          <w:lang w:eastAsia="zh-CN"/>
        </w:rPr>
        <w:t>南大</w:t>
      </w:r>
      <w:r>
        <w:rPr>
          <w:spacing w:val="-1"/>
          <w:lang w:eastAsia="zh-CN"/>
        </w:rPr>
        <w:t>特色</w:t>
      </w:r>
      <w:r>
        <w:rPr>
          <w:lang w:eastAsia="zh-CN"/>
        </w:rPr>
        <w:t>的劳动教育体系。</w:t>
      </w:r>
    </w:p>
    <w:p w14:paraId="15D306C1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21" w:name="_TOC_300022"/>
      <w:r>
        <w:rPr>
          <w:rFonts w:ascii="Times New Roman" w:eastAsia="Times New Roman" w:hAnsi="Times New Roman" w:cs="Times New Roman"/>
          <w:b/>
          <w:lang w:eastAsia="zh-CN"/>
        </w:rPr>
        <w:t>2.</w:t>
      </w:r>
      <w:bookmarkEnd w:id="21"/>
      <w:r>
        <w:rPr>
          <w:b/>
          <w:spacing w:val="-1"/>
          <w:lang w:eastAsia="zh-CN"/>
        </w:rPr>
        <w:t>本科生</w:t>
      </w:r>
      <w:r>
        <w:rPr>
          <w:b/>
          <w:lang w:eastAsia="zh-CN"/>
        </w:rPr>
        <w:t>育</w:t>
      </w:r>
      <w:proofErr w:type="gramStart"/>
      <w:r>
        <w:rPr>
          <w:b/>
          <w:lang w:eastAsia="zh-CN"/>
        </w:rPr>
        <w:t>人资源提</w:t>
      </w:r>
      <w:proofErr w:type="gramEnd"/>
      <w:r>
        <w:rPr>
          <w:b/>
          <w:lang w:eastAsia="zh-CN"/>
        </w:rPr>
        <w:t>质计划</w:t>
      </w:r>
    </w:p>
    <w:p w14:paraId="5BB6DA7A" w14:textId="77777777" w:rsidR="00F2285E" w:rsidRDefault="00F2285E">
      <w:pPr>
        <w:spacing w:line="191" w:lineRule="exact"/>
        <w:rPr>
          <w:rFonts w:hint="eastAsia"/>
          <w:lang w:eastAsia="zh-CN"/>
        </w:rPr>
      </w:pPr>
    </w:p>
    <w:p w14:paraId="10E85549" w14:textId="77777777" w:rsidR="00F2285E" w:rsidRDefault="0001287D">
      <w:pPr>
        <w:pStyle w:val="a3"/>
        <w:spacing w:line="329" w:lineRule="auto"/>
        <w:ind w:left="119" w:right="226" w:firstLine="639"/>
        <w:rPr>
          <w:rFonts w:hint="eastAsia"/>
          <w:lang w:eastAsia="zh-CN"/>
        </w:rPr>
      </w:pPr>
      <w:r>
        <w:rPr>
          <w:lang w:eastAsia="zh-CN"/>
        </w:rPr>
        <w:t>通过调整招生类型、</w:t>
      </w:r>
      <w:r>
        <w:rPr>
          <w:spacing w:val="-1"/>
          <w:lang w:eastAsia="zh-CN"/>
        </w:rPr>
        <w:t>专业计划、分省计划，更加</w:t>
      </w:r>
      <w:r>
        <w:rPr>
          <w:lang w:eastAsia="zh-CN"/>
        </w:rPr>
        <w:t>优化我</w:t>
      </w:r>
      <w:r>
        <w:rPr>
          <w:spacing w:val="-1"/>
          <w:lang w:eastAsia="zh-CN"/>
        </w:rPr>
        <w:t>校本科生源结构。准确把握</w:t>
      </w:r>
      <w:r>
        <w:rPr>
          <w:lang w:eastAsia="zh-CN"/>
        </w:rPr>
        <w:t>强</w:t>
      </w:r>
      <w:proofErr w:type="gramStart"/>
      <w:r>
        <w:rPr>
          <w:lang w:eastAsia="zh-CN"/>
        </w:rPr>
        <w:t>基计划</w:t>
      </w:r>
      <w:proofErr w:type="gramEnd"/>
      <w:r>
        <w:rPr>
          <w:lang w:eastAsia="zh-CN"/>
        </w:rPr>
        <w:t>政策定位，认真落实强</w:t>
      </w:r>
      <w:proofErr w:type="gramStart"/>
      <w:r>
        <w:rPr>
          <w:spacing w:val="-1"/>
          <w:lang w:eastAsia="zh-CN"/>
        </w:rPr>
        <w:t>基计划</w:t>
      </w:r>
      <w:proofErr w:type="gramEnd"/>
      <w:r>
        <w:rPr>
          <w:spacing w:val="-1"/>
          <w:lang w:eastAsia="zh-CN"/>
        </w:rPr>
        <w:t>的招生工作，选拔培</w:t>
      </w:r>
      <w:r>
        <w:rPr>
          <w:lang w:eastAsia="zh-CN"/>
        </w:rPr>
        <w:t>养一批有志于服务国家重大战略需求的基础学科拔尖学生。打造体系简明、</w:t>
      </w:r>
      <w:r>
        <w:rPr>
          <w:spacing w:val="-2"/>
          <w:lang w:eastAsia="zh-CN"/>
        </w:rPr>
        <w:t>结构清晰的</w:t>
      </w:r>
      <w:r>
        <w:rPr>
          <w:spacing w:val="-1"/>
          <w:lang w:eastAsia="zh-CN"/>
        </w:rPr>
        <w:t>通识</w:t>
      </w:r>
      <w:r>
        <w:rPr>
          <w:lang w:eastAsia="zh-CN"/>
        </w:rPr>
        <w:t>教育体系，提升通识教育课程质量，建设</w:t>
      </w:r>
      <w:r>
        <w:rPr>
          <w:rFonts w:ascii="Times New Roman" w:eastAsia="Times New Roman" w:hAnsi="Times New Roman" w:cs="Times New Roman"/>
          <w:spacing w:val="16"/>
          <w:lang w:eastAsia="zh-CN"/>
        </w:rPr>
        <w:t>“</w:t>
      </w:r>
      <w:r>
        <w:rPr>
          <w:spacing w:val="1"/>
          <w:lang w:eastAsia="zh-CN"/>
        </w:rPr>
        <w:t>科学之光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课程，</w:t>
      </w:r>
      <w:r>
        <w:rPr>
          <w:lang w:eastAsia="zh-CN"/>
        </w:rPr>
        <w:t>优化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悦读经典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课程。加强交叉复合</w:t>
      </w:r>
      <w:r>
        <w:rPr>
          <w:lang w:eastAsia="zh-CN"/>
        </w:rPr>
        <w:t>人才培养，依托苏州校区建设等，集聚行业企业、</w:t>
      </w:r>
      <w:r>
        <w:rPr>
          <w:spacing w:val="-1"/>
          <w:lang w:eastAsia="zh-CN"/>
        </w:rPr>
        <w:t>科研院所等优质资源，逐步</w:t>
      </w:r>
      <w:r>
        <w:rPr>
          <w:lang w:eastAsia="zh-CN"/>
        </w:rPr>
        <w:t>形成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课程项目</w:t>
      </w:r>
      <w:r>
        <w:rPr>
          <w:rFonts w:ascii="Times New Roman" w:eastAsia="Times New Roman" w:hAnsi="Times New Roman" w:cs="Times New Roman"/>
          <w:spacing w:val="4"/>
          <w:lang w:eastAsia="zh-CN"/>
        </w:rPr>
        <w:t>—</w:t>
      </w:r>
      <w:r>
        <w:rPr>
          <w:spacing w:val="1"/>
          <w:lang w:eastAsia="zh-CN"/>
        </w:rPr>
        <w:t>辅修专业</w:t>
      </w:r>
      <w:r>
        <w:rPr>
          <w:rFonts w:ascii="Times New Roman" w:eastAsia="Times New Roman" w:hAnsi="Times New Roman" w:cs="Times New Roman"/>
          <w:spacing w:val="1"/>
          <w:lang w:eastAsia="zh-CN"/>
        </w:rPr>
        <w:t>—</w:t>
      </w:r>
      <w:r>
        <w:rPr>
          <w:spacing w:val="1"/>
          <w:lang w:eastAsia="zh-CN"/>
        </w:rPr>
        <w:t>双学位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三层次交叉培</w:t>
      </w:r>
      <w:r>
        <w:rPr>
          <w:lang w:eastAsia="zh-CN"/>
        </w:rPr>
        <w:t>养模式，促进</w:t>
      </w:r>
      <w:r>
        <w:rPr>
          <w:spacing w:val="-1"/>
          <w:lang w:eastAsia="zh-CN"/>
        </w:rPr>
        <w:t>文理工</w:t>
      </w:r>
      <w:proofErr w:type="gramStart"/>
      <w:r>
        <w:rPr>
          <w:spacing w:val="-1"/>
          <w:lang w:eastAsia="zh-CN"/>
        </w:rPr>
        <w:t>医</w:t>
      </w:r>
      <w:proofErr w:type="gramEnd"/>
      <w:r>
        <w:rPr>
          <w:spacing w:val="-1"/>
          <w:lang w:eastAsia="zh-CN"/>
        </w:rPr>
        <w:t>综合交叉。落实《</w:t>
      </w:r>
      <w:r>
        <w:rPr>
          <w:lang w:eastAsia="zh-CN"/>
        </w:rPr>
        <w:t>普通高等学校教材管理办法》等</w:t>
      </w:r>
      <w:r>
        <w:rPr>
          <w:spacing w:val="5"/>
          <w:lang w:eastAsia="zh-CN"/>
        </w:rPr>
        <w:t>文件，聚焦培根铸魂、</w:t>
      </w:r>
      <w:r>
        <w:rPr>
          <w:spacing w:val="6"/>
          <w:lang w:eastAsia="zh-CN"/>
        </w:rPr>
        <w:t>启智增慧，充分发挥</w:t>
      </w:r>
      <w:r>
        <w:rPr>
          <w:spacing w:val="5"/>
          <w:lang w:eastAsia="zh-CN"/>
        </w:rPr>
        <w:t>教材育人功能，</w:t>
      </w:r>
      <w:r>
        <w:rPr>
          <w:spacing w:val="-1"/>
          <w:lang w:eastAsia="zh-CN"/>
        </w:rPr>
        <w:t>大力</w:t>
      </w:r>
      <w:r>
        <w:rPr>
          <w:lang w:eastAsia="zh-CN"/>
        </w:rPr>
        <w:t>推进一流教材建设。</w:t>
      </w:r>
    </w:p>
    <w:p w14:paraId="3C1C98A1" w14:textId="77777777" w:rsidR="00F2285E" w:rsidRDefault="0001287D">
      <w:pPr>
        <w:pStyle w:val="a3"/>
        <w:spacing w:before="80"/>
        <w:ind w:left="762"/>
        <w:rPr>
          <w:rFonts w:hint="eastAsia"/>
          <w:lang w:eastAsia="zh-CN"/>
        </w:rPr>
      </w:pPr>
      <w:bookmarkStart w:id="22" w:name="_TOC_300023"/>
      <w:r>
        <w:rPr>
          <w:rFonts w:ascii="Times New Roman" w:eastAsia="Times New Roman" w:hAnsi="Times New Roman" w:cs="Times New Roman"/>
          <w:b/>
          <w:lang w:eastAsia="zh-CN"/>
        </w:rPr>
        <w:t>3.</w:t>
      </w:r>
      <w:bookmarkEnd w:id="22"/>
      <w:r>
        <w:rPr>
          <w:b/>
          <w:spacing w:val="-1"/>
          <w:lang w:eastAsia="zh-CN"/>
        </w:rPr>
        <w:t>本科生</w:t>
      </w:r>
      <w:r>
        <w:rPr>
          <w:b/>
          <w:lang w:eastAsia="zh-CN"/>
        </w:rPr>
        <w:t>成长生态提升计划</w:t>
      </w:r>
    </w:p>
    <w:p w14:paraId="30181A6D" w14:textId="77777777" w:rsidR="00F2285E" w:rsidRDefault="00F2285E">
      <w:pPr>
        <w:spacing w:line="190" w:lineRule="exact"/>
        <w:rPr>
          <w:rFonts w:hint="eastAsia"/>
          <w:lang w:eastAsia="zh-CN"/>
        </w:rPr>
      </w:pPr>
    </w:p>
    <w:p w14:paraId="27BA9B72" w14:textId="77777777" w:rsidR="00F2285E" w:rsidRDefault="0001287D">
      <w:pPr>
        <w:pStyle w:val="a3"/>
        <w:spacing w:line="323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以成立新生学院为契机，改</w:t>
      </w:r>
      <w:r>
        <w:rPr>
          <w:lang w:eastAsia="zh-CN"/>
        </w:rPr>
        <w:t>革学生管理模式，探索建立</w:t>
      </w:r>
      <w:r>
        <w:rPr>
          <w:spacing w:val="-1"/>
          <w:lang w:eastAsia="zh-CN"/>
        </w:rPr>
        <w:t>以书院为单元的学生学习和</w:t>
      </w:r>
      <w:r>
        <w:rPr>
          <w:lang w:eastAsia="zh-CN"/>
        </w:rPr>
        <w:t>生活社区，建设师生成长与创新共同体；推进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1"/>
          <w:lang w:eastAsia="zh-CN"/>
        </w:rPr>
        <w:t>一站式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学生社区综合管理</w:t>
      </w:r>
      <w:r>
        <w:rPr>
          <w:lang w:eastAsia="zh-CN"/>
        </w:rPr>
        <w:t>模式建设，从党建引领、</w:t>
      </w:r>
      <w:r>
        <w:rPr>
          <w:spacing w:val="-1"/>
          <w:lang w:eastAsia="zh-CN"/>
        </w:rPr>
        <w:t>管理协同、服务下沉、文化</w:t>
      </w:r>
      <w:r>
        <w:rPr>
          <w:lang w:eastAsia="zh-CN"/>
        </w:rPr>
        <w:t>浸润、自我管理等方面入</w:t>
      </w:r>
      <w:r>
        <w:rPr>
          <w:spacing w:val="6"/>
          <w:lang w:eastAsia="zh-CN"/>
        </w:rPr>
        <w:t>手，将学生社</w:t>
      </w:r>
      <w:r>
        <w:rPr>
          <w:spacing w:val="5"/>
          <w:lang w:eastAsia="zh-CN"/>
        </w:rPr>
        <w:t>区建成立德</w:t>
      </w:r>
      <w:proofErr w:type="gramStart"/>
      <w:r>
        <w:rPr>
          <w:spacing w:val="5"/>
          <w:lang w:eastAsia="zh-CN"/>
        </w:rPr>
        <w:t>树人主</w:t>
      </w:r>
      <w:proofErr w:type="gramEnd"/>
      <w:r>
        <w:rPr>
          <w:spacing w:val="5"/>
          <w:lang w:eastAsia="zh-CN"/>
        </w:rPr>
        <w:t>阵地。全面深化导学机制，</w:t>
      </w:r>
    </w:p>
    <w:p w14:paraId="3CEA21B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D1BE68E" w14:textId="77777777" w:rsidR="00F2285E" w:rsidRDefault="0001287D">
      <w:pPr>
        <w:pStyle w:val="a3"/>
        <w:spacing w:before="136" w:line="330" w:lineRule="auto"/>
        <w:ind w:left="119" w:right="389"/>
        <w:rPr>
          <w:rFonts w:hint="eastAsia"/>
          <w:lang w:eastAsia="zh-CN"/>
        </w:rPr>
      </w:pPr>
      <w:r>
        <w:rPr>
          <w:lang w:eastAsia="zh-CN"/>
        </w:rPr>
        <w:lastRenderedPageBreak/>
        <w:t>落实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每生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导师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。坚持育心与育德相</w:t>
      </w:r>
      <w:r>
        <w:rPr>
          <w:lang w:eastAsia="zh-CN"/>
        </w:rPr>
        <w:t>结合，强化心理健康</w:t>
      </w:r>
      <w:r>
        <w:rPr>
          <w:spacing w:val="-1"/>
          <w:lang w:eastAsia="zh-CN"/>
        </w:rPr>
        <w:t>教</w:t>
      </w:r>
      <w:r>
        <w:rPr>
          <w:lang w:eastAsia="zh-CN"/>
        </w:rPr>
        <w:t>育，提高心理育人实效。</w:t>
      </w:r>
    </w:p>
    <w:p w14:paraId="3268D291" w14:textId="77777777" w:rsidR="00F2285E" w:rsidRDefault="0001287D">
      <w:pPr>
        <w:pStyle w:val="a3"/>
        <w:ind w:left="762"/>
        <w:rPr>
          <w:rFonts w:hint="eastAsia"/>
          <w:lang w:eastAsia="zh-CN"/>
        </w:rPr>
      </w:pPr>
      <w:bookmarkStart w:id="23" w:name="_TOC_300024"/>
      <w:r>
        <w:rPr>
          <w:rFonts w:ascii="Times New Roman" w:eastAsia="Times New Roman" w:hAnsi="Times New Roman" w:cs="Times New Roman"/>
          <w:b/>
          <w:lang w:eastAsia="zh-CN"/>
        </w:rPr>
        <w:t>4.</w:t>
      </w:r>
      <w:bookmarkEnd w:id="23"/>
      <w:r>
        <w:rPr>
          <w:b/>
          <w:spacing w:val="-1"/>
          <w:lang w:eastAsia="zh-CN"/>
        </w:rPr>
        <w:t>本科生师</w:t>
      </w:r>
      <w:r>
        <w:rPr>
          <w:b/>
          <w:lang w:eastAsia="zh-CN"/>
        </w:rPr>
        <w:t>生共同发展计划</w:t>
      </w:r>
    </w:p>
    <w:p w14:paraId="7A62DD9D" w14:textId="77777777" w:rsidR="00F2285E" w:rsidRDefault="00F2285E">
      <w:pPr>
        <w:spacing w:line="188" w:lineRule="exact"/>
        <w:rPr>
          <w:rFonts w:hint="eastAsia"/>
          <w:lang w:eastAsia="zh-CN"/>
        </w:rPr>
      </w:pPr>
    </w:p>
    <w:p w14:paraId="3DDCC12D" w14:textId="77777777" w:rsidR="00F2285E" w:rsidRDefault="0001287D">
      <w:pPr>
        <w:pStyle w:val="a3"/>
        <w:spacing w:line="334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聚焦教育教学改革需求和教</w:t>
      </w:r>
      <w:r>
        <w:rPr>
          <w:lang w:eastAsia="zh-CN"/>
        </w:rPr>
        <w:t>师个性化发展需要，探索建</w:t>
      </w:r>
      <w:r>
        <w:rPr>
          <w:lang w:eastAsia="zh-CN"/>
        </w:rPr>
        <w:t>立线上线下相结合的教师教育发展工作新模式。按照</w:t>
      </w:r>
      <w:r>
        <w:rPr>
          <w:rFonts w:ascii="Times New Roman" w:eastAsia="Times New Roman" w:hAnsi="Times New Roman" w:cs="Times New Roman"/>
          <w:spacing w:val="21"/>
          <w:lang w:eastAsia="zh-CN"/>
        </w:rPr>
        <w:t>“</w:t>
      </w:r>
      <w:r>
        <w:rPr>
          <w:spacing w:val="1"/>
          <w:lang w:eastAsia="zh-CN"/>
        </w:rPr>
        <w:t>四有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好老师标准，加强各支队伍</w:t>
      </w:r>
      <w:r>
        <w:rPr>
          <w:lang w:eastAsia="zh-CN"/>
        </w:rPr>
        <w:t>的培训体系建设，将教学科研工</w:t>
      </w:r>
      <w:r>
        <w:rPr>
          <w:spacing w:val="-1"/>
          <w:lang w:eastAsia="zh-CN"/>
        </w:rPr>
        <w:t>作与育人工作紧密结合，健</w:t>
      </w:r>
      <w:r>
        <w:rPr>
          <w:lang w:eastAsia="zh-CN"/>
        </w:rPr>
        <w:t>全教师教育评价机制。提升辅导</w:t>
      </w:r>
      <w:r>
        <w:rPr>
          <w:spacing w:val="5"/>
          <w:lang w:eastAsia="zh-CN"/>
        </w:rPr>
        <w:t>员队伍立德树人能力，完善辅导员选聘、</w:t>
      </w:r>
      <w:r>
        <w:rPr>
          <w:spacing w:val="7"/>
          <w:lang w:eastAsia="zh-CN"/>
        </w:rPr>
        <w:t>发展</w:t>
      </w:r>
      <w:r>
        <w:rPr>
          <w:spacing w:val="6"/>
          <w:lang w:eastAsia="zh-CN"/>
        </w:rPr>
        <w:t>、考核机制，</w:t>
      </w:r>
      <w:r>
        <w:rPr>
          <w:spacing w:val="-6"/>
          <w:lang w:eastAsia="zh-CN"/>
        </w:rPr>
        <w:t>提升辅导员队伍建设的规范化水平。以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6"/>
          <w:lang w:eastAsia="zh-CN"/>
        </w:rPr>
        <w:t>育人育才和成人成才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lang w:eastAsia="zh-CN"/>
        </w:rPr>
        <w:t>为导向，构建系统化、</w:t>
      </w:r>
      <w:r>
        <w:rPr>
          <w:spacing w:val="-1"/>
          <w:lang w:eastAsia="zh-CN"/>
        </w:rPr>
        <w:t>多层次的教育教学及学习学</w:t>
      </w:r>
      <w:r>
        <w:rPr>
          <w:lang w:eastAsia="zh-CN"/>
        </w:rPr>
        <w:t>业评价体</w:t>
      </w:r>
      <w:r>
        <w:rPr>
          <w:spacing w:val="-1"/>
          <w:lang w:eastAsia="zh-CN"/>
        </w:rPr>
        <w:t>系。实施教师荣誉体系，设</w:t>
      </w:r>
      <w:r>
        <w:rPr>
          <w:lang w:eastAsia="zh-CN"/>
        </w:rPr>
        <w:t>置责任教授等岗位，健全教师教</w:t>
      </w:r>
      <w:r>
        <w:rPr>
          <w:spacing w:val="-1"/>
          <w:lang w:eastAsia="zh-CN"/>
        </w:rPr>
        <w:t>育教学激励机制；建立学生</w:t>
      </w:r>
      <w:r>
        <w:rPr>
          <w:lang w:eastAsia="zh-CN"/>
        </w:rPr>
        <w:t>多维评价体系，突出立德树人导</w:t>
      </w:r>
      <w:r>
        <w:rPr>
          <w:spacing w:val="-1"/>
          <w:lang w:eastAsia="zh-CN"/>
        </w:rPr>
        <w:t>向，</w:t>
      </w:r>
      <w:r>
        <w:rPr>
          <w:lang w:eastAsia="zh-CN"/>
        </w:rPr>
        <w:t>完善学生荣誉体系，不断提高人才培养质量。</w:t>
      </w:r>
    </w:p>
    <w:p w14:paraId="58EBBFFA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24" w:name="_TOC_300025"/>
      <w:r>
        <w:rPr>
          <w:rFonts w:ascii="Times New Roman" w:eastAsia="Times New Roman" w:hAnsi="Times New Roman" w:cs="Times New Roman"/>
          <w:b/>
          <w:lang w:eastAsia="zh-CN"/>
        </w:rPr>
        <w:t>5.</w:t>
      </w:r>
      <w:bookmarkEnd w:id="24"/>
      <w:r>
        <w:rPr>
          <w:b/>
          <w:spacing w:val="-1"/>
          <w:lang w:eastAsia="zh-CN"/>
        </w:rPr>
        <w:t>研究生思</w:t>
      </w:r>
      <w:r>
        <w:rPr>
          <w:b/>
          <w:lang w:eastAsia="zh-CN"/>
        </w:rPr>
        <w:t>想育人质量提升计划</w:t>
      </w:r>
    </w:p>
    <w:p w14:paraId="6730B17C" w14:textId="77777777" w:rsidR="00F2285E" w:rsidRDefault="00F2285E">
      <w:pPr>
        <w:spacing w:line="165" w:lineRule="exact"/>
        <w:rPr>
          <w:rFonts w:hint="eastAsia"/>
          <w:lang w:eastAsia="zh-CN"/>
        </w:rPr>
      </w:pPr>
    </w:p>
    <w:p w14:paraId="5215CFD1" w14:textId="77777777" w:rsidR="00F2285E" w:rsidRDefault="0001287D">
      <w:pPr>
        <w:pStyle w:val="a3"/>
        <w:ind w:left="758"/>
        <w:rPr>
          <w:rFonts w:hint="eastAsia"/>
          <w:lang w:eastAsia="zh-CN"/>
        </w:rPr>
      </w:pPr>
      <w:r>
        <w:rPr>
          <w:spacing w:val="-1"/>
          <w:lang w:eastAsia="zh-CN"/>
        </w:rPr>
        <w:t>健全研究生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1"/>
          <w:lang w:eastAsia="zh-CN"/>
        </w:rPr>
        <w:t>三全育人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lang w:eastAsia="zh-CN"/>
        </w:rPr>
        <w:t>综合机制，深化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"/>
          <w:lang w:eastAsia="zh-CN"/>
        </w:rPr>
        <w:t>学校</w:t>
      </w:r>
      <w:r>
        <w:rPr>
          <w:rFonts w:ascii="Times New Roman" w:eastAsia="Times New Roman" w:hAnsi="Times New Roman" w:cs="Times New Roman"/>
          <w:lang w:eastAsia="zh-CN"/>
        </w:rPr>
        <w:t>-</w:t>
      </w:r>
      <w:r>
        <w:rPr>
          <w:spacing w:val="-1"/>
          <w:lang w:eastAsia="zh-CN"/>
        </w:rPr>
        <w:t>部门</w:t>
      </w:r>
      <w:r>
        <w:rPr>
          <w:rFonts w:ascii="Times New Roman" w:eastAsia="Times New Roman" w:hAnsi="Times New Roman" w:cs="Times New Roman"/>
          <w:spacing w:val="-1"/>
          <w:lang w:eastAsia="zh-CN"/>
        </w:rPr>
        <w:t>-</w:t>
      </w:r>
      <w:r>
        <w:rPr>
          <w:spacing w:val="-1"/>
          <w:lang w:eastAsia="zh-CN"/>
        </w:rPr>
        <w:t>院系</w:t>
      </w:r>
    </w:p>
    <w:p w14:paraId="29D262BD" w14:textId="77777777" w:rsidR="00F2285E" w:rsidRDefault="00F2285E">
      <w:pPr>
        <w:spacing w:line="178" w:lineRule="exact"/>
        <w:rPr>
          <w:rFonts w:hint="eastAsia"/>
          <w:lang w:eastAsia="zh-CN"/>
        </w:rPr>
      </w:pPr>
    </w:p>
    <w:p w14:paraId="0722B006" w14:textId="77777777" w:rsidR="00F2285E" w:rsidRDefault="0001287D">
      <w:pPr>
        <w:pStyle w:val="a3"/>
        <w:spacing w:line="324" w:lineRule="auto"/>
        <w:ind w:left="119" w:right="38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-</w:t>
      </w:r>
      <w:r>
        <w:rPr>
          <w:spacing w:val="2"/>
          <w:lang w:eastAsia="zh-CN"/>
        </w:rPr>
        <w:t>导师</w:t>
      </w:r>
      <w:proofErr w:type="gramStart"/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End"/>
      <w:r>
        <w:rPr>
          <w:spacing w:val="2"/>
          <w:lang w:eastAsia="zh-CN"/>
        </w:rPr>
        <w:t>研究生</w:t>
      </w:r>
      <w:proofErr w:type="gramStart"/>
      <w:r>
        <w:rPr>
          <w:spacing w:val="2"/>
          <w:lang w:eastAsia="zh-CN"/>
        </w:rPr>
        <w:t>思政教育</w:t>
      </w:r>
      <w:proofErr w:type="gramEnd"/>
      <w:r>
        <w:rPr>
          <w:spacing w:val="2"/>
          <w:lang w:eastAsia="zh-CN"/>
        </w:rPr>
        <w:t>四级责任体系建设；完善研究</w:t>
      </w:r>
      <w:r>
        <w:rPr>
          <w:spacing w:val="1"/>
          <w:lang w:eastAsia="zh-CN"/>
        </w:rPr>
        <w:t>生五育</w:t>
      </w:r>
      <w:r>
        <w:rPr>
          <w:spacing w:val="-1"/>
          <w:lang w:eastAsia="zh-CN"/>
        </w:rPr>
        <w:t>并举教育体系，以培养德才兼备的高层次人才为目标、以国家需求和社会服务为导向、以导学互动机制为依托，强</w:t>
      </w:r>
      <w:r>
        <w:rPr>
          <w:lang w:eastAsia="zh-CN"/>
        </w:rPr>
        <w:t>化价</w:t>
      </w:r>
      <w:r>
        <w:rPr>
          <w:spacing w:val="-1"/>
          <w:lang w:eastAsia="zh-CN"/>
        </w:rPr>
        <w:t>值引领、学术诚信教育、创新实践活动和心理健康教育</w:t>
      </w:r>
      <w:r>
        <w:rPr>
          <w:lang w:eastAsia="zh-CN"/>
        </w:rPr>
        <w:t>。建</w:t>
      </w:r>
      <w:r>
        <w:rPr>
          <w:spacing w:val="-2"/>
          <w:lang w:eastAsia="zh-CN"/>
        </w:rPr>
        <w:t>强研</w:t>
      </w:r>
      <w:r>
        <w:rPr>
          <w:spacing w:val="-1"/>
          <w:lang w:eastAsia="zh-CN"/>
        </w:rPr>
        <w:t>究生</w:t>
      </w:r>
      <w:proofErr w:type="gramStart"/>
      <w:r>
        <w:rPr>
          <w:spacing w:val="-1"/>
          <w:lang w:eastAsia="zh-CN"/>
        </w:rPr>
        <w:t>思政工作</w:t>
      </w:r>
      <w:proofErr w:type="gramEnd"/>
      <w:r>
        <w:rPr>
          <w:spacing w:val="-1"/>
          <w:lang w:eastAsia="zh-CN"/>
        </w:rPr>
        <w:t>队伍，打造具有学科特色的研究生网格化</w:t>
      </w:r>
    </w:p>
    <w:p w14:paraId="58C794F8" w14:textId="77777777" w:rsidR="00F2285E" w:rsidRDefault="0001287D">
      <w:pPr>
        <w:pStyle w:val="a3"/>
        <w:spacing w:before="102" w:line="334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管理模式。优化以博士生成长为中心的综合保障和激励</w:t>
      </w:r>
      <w:r>
        <w:rPr>
          <w:lang w:eastAsia="zh-CN"/>
        </w:rPr>
        <w:t>机制，</w:t>
      </w:r>
      <w:r>
        <w:rPr>
          <w:spacing w:val="-1"/>
          <w:lang w:eastAsia="zh-CN"/>
        </w:rPr>
        <w:t>推进博士生资助体系改革，实施启明</w:t>
      </w:r>
      <w:r>
        <w:rPr>
          <w:lang w:eastAsia="zh-CN"/>
        </w:rPr>
        <w:t>星计划，激励研究生科</w:t>
      </w:r>
    </w:p>
    <w:p w14:paraId="7BAAD02C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3011F45" w14:textId="77777777" w:rsidR="00F2285E" w:rsidRDefault="0001287D">
      <w:pPr>
        <w:pStyle w:val="a3"/>
        <w:spacing w:before="146" w:line="326" w:lineRule="auto"/>
        <w:ind w:left="119" w:right="38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lastRenderedPageBreak/>
        <w:t>研</w:t>
      </w:r>
      <w:proofErr w:type="gramEnd"/>
      <w:r>
        <w:rPr>
          <w:spacing w:val="-1"/>
          <w:lang w:eastAsia="zh-CN"/>
        </w:rPr>
        <w:t>创新的积极性与主动性，实现卓越引领，助力构建新</w:t>
      </w:r>
      <w:r>
        <w:rPr>
          <w:lang w:eastAsia="zh-CN"/>
        </w:rPr>
        <w:t>时期</w:t>
      </w:r>
      <w:r>
        <w:rPr>
          <w:spacing w:val="-1"/>
          <w:lang w:eastAsia="zh-CN"/>
        </w:rPr>
        <w:t>高层</w:t>
      </w:r>
      <w:r>
        <w:rPr>
          <w:lang w:eastAsia="zh-CN"/>
        </w:rPr>
        <w:t>次人才培养体系。</w:t>
      </w:r>
    </w:p>
    <w:p w14:paraId="3D197A80" w14:textId="77777777" w:rsidR="00F2285E" w:rsidRDefault="0001287D">
      <w:pPr>
        <w:pStyle w:val="a3"/>
        <w:spacing w:line="233" w:lineRule="auto"/>
        <w:ind w:left="762"/>
        <w:rPr>
          <w:rFonts w:hint="eastAsia"/>
          <w:lang w:eastAsia="zh-CN"/>
        </w:rPr>
      </w:pPr>
      <w:bookmarkStart w:id="25" w:name="_TOC_300026"/>
      <w:r>
        <w:rPr>
          <w:rFonts w:ascii="Times New Roman" w:eastAsia="Times New Roman" w:hAnsi="Times New Roman" w:cs="Times New Roman"/>
          <w:b/>
          <w:lang w:eastAsia="zh-CN"/>
        </w:rPr>
        <w:t>6.</w:t>
      </w:r>
      <w:bookmarkEnd w:id="25"/>
      <w:r>
        <w:rPr>
          <w:b/>
          <w:spacing w:val="-1"/>
          <w:lang w:eastAsia="zh-CN"/>
        </w:rPr>
        <w:t>研究生</w:t>
      </w:r>
      <w:r>
        <w:rPr>
          <w:b/>
          <w:lang w:eastAsia="zh-CN"/>
        </w:rPr>
        <w:t>生源质量提升计划</w:t>
      </w:r>
    </w:p>
    <w:p w14:paraId="157D5193" w14:textId="77777777" w:rsidR="00F2285E" w:rsidRDefault="0001287D">
      <w:pPr>
        <w:pStyle w:val="a3"/>
        <w:spacing w:before="159" w:line="323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坚持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四为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教</w:t>
      </w:r>
      <w:r>
        <w:rPr>
          <w:spacing w:val="1"/>
          <w:lang w:eastAsia="zh-CN"/>
        </w:rPr>
        <w:t>育方针，积极围绕国家重点领域人才培养</w:t>
      </w:r>
      <w:r>
        <w:rPr>
          <w:spacing w:val="-1"/>
          <w:lang w:eastAsia="zh-CN"/>
        </w:rPr>
        <w:t>战略与服务经济社会发展需</w:t>
      </w:r>
      <w:r>
        <w:rPr>
          <w:lang w:eastAsia="zh-CN"/>
        </w:rPr>
        <w:t>求，改进研究生招考机制，不断</w:t>
      </w:r>
      <w:r>
        <w:rPr>
          <w:spacing w:val="-1"/>
          <w:lang w:eastAsia="zh-CN"/>
        </w:rPr>
        <w:t>优化研究生生源结构。推进</w:t>
      </w:r>
      <w:r>
        <w:rPr>
          <w:lang w:eastAsia="zh-CN"/>
        </w:rPr>
        <w:t>研究生专项招生计划，精准对接</w:t>
      </w:r>
      <w:r>
        <w:rPr>
          <w:spacing w:val="-6"/>
          <w:lang w:eastAsia="zh-CN"/>
        </w:rPr>
        <w:t>国家战略需求发展。积极落实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6"/>
          <w:lang w:eastAsia="zh-CN"/>
        </w:rPr>
        <w:t>国家关键领域急需高层次</w:t>
      </w:r>
      <w:r>
        <w:rPr>
          <w:spacing w:val="-5"/>
          <w:lang w:eastAsia="zh-CN"/>
        </w:rPr>
        <w:t>人才</w:t>
      </w:r>
      <w:r>
        <w:rPr>
          <w:spacing w:val="-6"/>
          <w:lang w:eastAsia="zh-CN"/>
        </w:rPr>
        <w:t>培养专项招生计划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，加快培养紧缺人才，保障关键领</w:t>
      </w:r>
      <w:r>
        <w:rPr>
          <w:spacing w:val="-5"/>
          <w:lang w:eastAsia="zh-CN"/>
        </w:rPr>
        <w:t>域人才</w:t>
      </w:r>
      <w:r>
        <w:rPr>
          <w:lang w:eastAsia="zh-CN"/>
        </w:rPr>
        <w:t>需求。有效实施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科研经费博士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计划，服务重</w:t>
      </w:r>
      <w:r>
        <w:rPr>
          <w:lang w:eastAsia="zh-CN"/>
        </w:rPr>
        <w:t>大科研项目发展需求；深入推进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南京大学跨学科博士项目</w:t>
      </w:r>
      <w:r>
        <w:rPr>
          <w:rFonts w:ascii="Times New Roman" w:eastAsia="Times New Roman" w:hAnsi="Times New Roman" w:cs="Times New Roman"/>
          <w:spacing w:val="10"/>
          <w:lang w:eastAsia="zh-CN"/>
        </w:rPr>
        <w:t>”</w:t>
      </w:r>
      <w:r>
        <w:rPr>
          <w:spacing w:val="2"/>
          <w:lang w:eastAsia="zh-CN"/>
        </w:rPr>
        <w:t>，</w:t>
      </w:r>
      <w:r>
        <w:rPr>
          <w:spacing w:val="1"/>
          <w:lang w:eastAsia="zh-CN"/>
        </w:rPr>
        <w:t>促进交叉学</w:t>
      </w:r>
      <w:r>
        <w:rPr>
          <w:spacing w:val="6"/>
          <w:lang w:eastAsia="zh-CN"/>
        </w:rPr>
        <w:t>科发展。审慎确定研究</w:t>
      </w:r>
      <w:r>
        <w:rPr>
          <w:spacing w:val="5"/>
          <w:lang w:eastAsia="zh-CN"/>
        </w:rPr>
        <w:t>生招生基准规模数，以全过程质量、</w:t>
      </w:r>
      <w:r>
        <w:rPr>
          <w:spacing w:val="13"/>
          <w:lang w:eastAsia="zh-CN"/>
        </w:rPr>
        <w:t>培养条件质量和培</w:t>
      </w:r>
      <w:r>
        <w:rPr>
          <w:spacing w:val="12"/>
          <w:lang w:eastAsia="zh-CN"/>
        </w:rPr>
        <w:t>养模式改革质量等三层次质量指标体系</w:t>
      </w:r>
      <w:r>
        <w:rPr>
          <w:spacing w:val="-1"/>
          <w:lang w:eastAsia="zh-CN"/>
        </w:rPr>
        <w:t>动态调控招生计划。创新招</w:t>
      </w:r>
      <w:r>
        <w:rPr>
          <w:lang w:eastAsia="zh-CN"/>
        </w:rPr>
        <w:t>生宣传手段，促进生源质量和学</w:t>
      </w:r>
      <w:r>
        <w:rPr>
          <w:spacing w:val="-1"/>
          <w:lang w:eastAsia="zh-CN"/>
        </w:rPr>
        <w:t>校学</w:t>
      </w:r>
      <w:r>
        <w:rPr>
          <w:lang w:eastAsia="zh-CN"/>
        </w:rPr>
        <w:t>科美誉度双提升。</w:t>
      </w:r>
    </w:p>
    <w:p w14:paraId="03AF3C6A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26" w:name="_TOC_300027"/>
      <w:r>
        <w:rPr>
          <w:rFonts w:ascii="Times New Roman" w:eastAsia="Times New Roman" w:hAnsi="Times New Roman" w:cs="Times New Roman"/>
          <w:b/>
          <w:lang w:eastAsia="zh-CN"/>
        </w:rPr>
        <w:t>7.</w:t>
      </w:r>
      <w:bookmarkEnd w:id="26"/>
      <w:r>
        <w:rPr>
          <w:b/>
          <w:spacing w:val="-1"/>
          <w:lang w:eastAsia="zh-CN"/>
        </w:rPr>
        <w:t>研究生</w:t>
      </w:r>
      <w:r>
        <w:rPr>
          <w:b/>
          <w:lang w:eastAsia="zh-CN"/>
        </w:rPr>
        <w:t>培养质量引领计划</w:t>
      </w:r>
    </w:p>
    <w:p w14:paraId="74AD50F9" w14:textId="77777777" w:rsidR="00F2285E" w:rsidRDefault="00F2285E">
      <w:pPr>
        <w:spacing w:line="161" w:lineRule="exact"/>
        <w:rPr>
          <w:rFonts w:hint="eastAsia"/>
          <w:lang w:eastAsia="zh-CN"/>
        </w:rPr>
      </w:pPr>
    </w:p>
    <w:p w14:paraId="38084F94" w14:textId="77777777" w:rsidR="00F2285E" w:rsidRDefault="0001287D">
      <w:pPr>
        <w:pStyle w:val="a3"/>
        <w:spacing w:line="321" w:lineRule="auto"/>
        <w:ind w:left="119" w:right="386" w:firstLine="639"/>
        <w:rPr>
          <w:rFonts w:hint="eastAsia"/>
          <w:lang w:eastAsia="zh-CN"/>
        </w:rPr>
      </w:pPr>
      <w:r>
        <w:rPr>
          <w:lang w:eastAsia="zh-CN"/>
        </w:rPr>
        <w:t>接续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四三三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博士生培养机制改革，</w:t>
      </w:r>
      <w:r>
        <w:rPr>
          <w:lang w:eastAsia="zh-CN"/>
        </w:rPr>
        <w:t>巩固与优化博士资</w:t>
      </w:r>
      <w:r>
        <w:rPr>
          <w:spacing w:val="-1"/>
          <w:lang w:eastAsia="zh-CN"/>
        </w:rPr>
        <w:t>格考核制度与弹性分流机制，构建贯穿培养全过程的三</w:t>
      </w:r>
      <w:r>
        <w:rPr>
          <w:lang w:eastAsia="zh-CN"/>
        </w:rPr>
        <w:t>级三</w:t>
      </w:r>
      <w:r>
        <w:rPr>
          <w:spacing w:val="-1"/>
          <w:lang w:eastAsia="zh-CN"/>
        </w:rPr>
        <w:t>层学业预警与帮扶机制，打造南京大学博士研究生教育</w:t>
      </w:r>
      <w:r>
        <w:rPr>
          <w:lang w:eastAsia="zh-CN"/>
        </w:rPr>
        <w:t>内涵发展范式。</w:t>
      </w:r>
      <w:proofErr w:type="gramStart"/>
      <w:r>
        <w:rPr>
          <w:lang w:eastAsia="zh-CN"/>
        </w:rPr>
        <w:t>续推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二三三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End"/>
      <w:r>
        <w:rPr>
          <w:spacing w:val="1"/>
          <w:lang w:eastAsia="zh-CN"/>
        </w:rPr>
        <w:t>硕士培养机制改革</w:t>
      </w:r>
      <w:r>
        <w:rPr>
          <w:lang w:eastAsia="zh-CN"/>
        </w:rPr>
        <w:t>，实施</w:t>
      </w:r>
      <w:proofErr w:type="gramStart"/>
      <w:r>
        <w:rPr>
          <w:lang w:eastAsia="zh-CN"/>
        </w:rPr>
        <w:t>课程思政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五个一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End"/>
      <w:r>
        <w:rPr>
          <w:spacing w:val="1"/>
          <w:lang w:eastAsia="zh-CN"/>
        </w:rPr>
        <w:t>建设工程，加速推进品牌</w:t>
      </w:r>
      <w:r>
        <w:rPr>
          <w:lang w:eastAsia="zh-CN"/>
        </w:rPr>
        <w:t>课程、精品慕课、优秀教</w:t>
      </w:r>
      <w:r>
        <w:rPr>
          <w:spacing w:val="-1"/>
          <w:lang w:eastAsia="zh-CN"/>
        </w:rPr>
        <w:t>材、</w:t>
      </w:r>
      <w:r>
        <w:rPr>
          <w:spacing w:val="-1"/>
          <w:lang w:eastAsia="zh-CN"/>
        </w:rPr>
        <w:t>精品案例库等优质教学资源建设，提升课程质量。</w:t>
      </w:r>
      <w:r>
        <w:rPr>
          <w:lang w:eastAsia="zh-CN"/>
        </w:rPr>
        <w:t>强化</w:t>
      </w:r>
      <w:r>
        <w:rPr>
          <w:spacing w:val="3"/>
          <w:lang w:eastAsia="zh-CN"/>
        </w:rPr>
        <w:t>专业学位教育，优化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3"/>
          <w:lang w:eastAsia="zh-CN"/>
        </w:rPr>
        <w:t>学术深造</w:t>
      </w:r>
      <w:r>
        <w:rPr>
          <w:rFonts w:ascii="Times New Roman" w:eastAsia="Times New Roman" w:hAnsi="Times New Roman" w:cs="Times New Roman"/>
          <w:spacing w:val="2"/>
          <w:lang w:eastAsia="zh-CN"/>
        </w:rPr>
        <w:t>”“</w:t>
      </w:r>
      <w:r>
        <w:rPr>
          <w:spacing w:val="3"/>
          <w:lang w:eastAsia="zh-CN"/>
        </w:rPr>
        <w:t>产教融合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3"/>
          <w:lang w:eastAsia="zh-CN"/>
        </w:rPr>
        <w:t>和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3"/>
          <w:lang w:eastAsia="zh-CN"/>
        </w:rPr>
        <w:t>交叉复合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三</w:t>
      </w:r>
      <w:r>
        <w:rPr>
          <w:spacing w:val="-1"/>
          <w:lang w:eastAsia="zh-CN"/>
        </w:rPr>
        <w:t>条专业学位培养路径。提升研究生培养国际化水平，以</w:t>
      </w:r>
      <w:r>
        <w:rPr>
          <w:lang w:eastAsia="zh-CN"/>
        </w:rPr>
        <w:t>联合</w:t>
      </w:r>
      <w:r>
        <w:rPr>
          <w:spacing w:val="-1"/>
          <w:lang w:eastAsia="zh-CN"/>
        </w:rPr>
        <w:t>培养、</w:t>
      </w:r>
      <w:r>
        <w:rPr>
          <w:spacing w:val="-2"/>
          <w:lang w:eastAsia="zh-CN"/>
        </w:rPr>
        <w:t>短期</w:t>
      </w:r>
      <w:r>
        <w:rPr>
          <w:spacing w:val="-1"/>
          <w:lang w:eastAsia="zh-CN"/>
        </w:rPr>
        <w:t>访问、高水平国际会议等为渠道，扩大研究生国</w:t>
      </w:r>
    </w:p>
    <w:p w14:paraId="31E1A2A1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828C75E" w14:textId="77777777" w:rsidR="00F2285E" w:rsidRDefault="0001287D">
      <w:pPr>
        <w:pStyle w:val="a3"/>
        <w:spacing w:before="120" w:line="306" w:lineRule="auto"/>
        <w:ind w:left="119" w:right="387"/>
        <w:rPr>
          <w:rFonts w:hint="eastAsia"/>
          <w:lang w:eastAsia="zh-CN"/>
        </w:rPr>
      </w:pPr>
      <w:r>
        <w:rPr>
          <w:spacing w:val="-6"/>
          <w:lang w:eastAsia="zh-CN"/>
        </w:rPr>
        <w:lastRenderedPageBreak/>
        <w:t>际交流覆盖面；积极发展硕士研究生留学生教育，构建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7"/>
          <w:lang w:eastAsia="zh-CN"/>
        </w:rPr>
        <w:t>平台</w:t>
      </w:r>
      <w:r>
        <w:rPr>
          <w:spacing w:val="-6"/>
          <w:lang w:eastAsia="zh-CN"/>
        </w:rPr>
        <w:t>共享、专业交叉、综合应用</w:t>
      </w:r>
      <w:r>
        <w:rPr>
          <w:rFonts w:ascii="Times New Roman" w:eastAsia="Times New Roman" w:hAnsi="Times New Roman" w:cs="Times New Roman"/>
          <w:spacing w:val="-6"/>
          <w:lang w:eastAsia="zh-CN"/>
        </w:rPr>
        <w:t>”</w:t>
      </w:r>
      <w:r>
        <w:rPr>
          <w:spacing w:val="-7"/>
          <w:lang w:eastAsia="zh-CN"/>
        </w:rPr>
        <w:t>的培养模</w:t>
      </w:r>
      <w:r>
        <w:rPr>
          <w:spacing w:val="-6"/>
          <w:lang w:eastAsia="zh-CN"/>
        </w:rPr>
        <w:t>式，建设一批全英文品</w:t>
      </w:r>
      <w:r>
        <w:rPr>
          <w:spacing w:val="-1"/>
          <w:lang w:eastAsia="zh-CN"/>
        </w:rPr>
        <w:t>牌</w:t>
      </w:r>
      <w:r>
        <w:rPr>
          <w:lang w:eastAsia="zh-CN"/>
        </w:rPr>
        <w:t>项目和英文课程。</w:t>
      </w:r>
    </w:p>
    <w:p w14:paraId="0F752290" w14:textId="77777777" w:rsidR="00F2285E" w:rsidRDefault="0001287D">
      <w:pPr>
        <w:pStyle w:val="a3"/>
        <w:spacing w:before="73"/>
        <w:ind w:left="762"/>
        <w:rPr>
          <w:rFonts w:hint="eastAsia"/>
          <w:lang w:eastAsia="zh-CN"/>
        </w:rPr>
      </w:pPr>
      <w:bookmarkStart w:id="27" w:name="_TOC_300028"/>
      <w:r>
        <w:rPr>
          <w:rFonts w:ascii="Times New Roman" w:eastAsia="Times New Roman" w:hAnsi="Times New Roman" w:cs="Times New Roman"/>
          <w:b/>
          <w:lang w:eastAsia="zh-CN"/>
        </w:rPr>
        <w:t>8.</w:t>
      </w:r>
      <w:bookmarkEnd w:id="27"/>
      <w:r>
        <w:rPr>
          <w:b/>
          <w:spacing w:val="-1"/>
          <w:lang w:eastAsia="zh-CN"/>
        </w:rPr>
        <w:t>导师队</w:t>
      </w:r>
      <w:r>
        <w:rPr>
          <w:b/>
          <w:lang w:eastAsia="zh-CN"/>
        </w:rPr>
        <w:t>伍建设与学位质量提升计划</w:t>
      </w:r>
    </w:p>
    <w:p w14:paraId="1BBBB7BF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0B84CE2A" w14:textId="77777777" w:rsidR="00F2285E" w:rsidRDefault="0001287D">
      <w:pPr>
        <w:pStyle w:val="a3"/>
        <w:spacing w:line="321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加强导师队伍建设，坚持把</w:t>
      </w:r>
      <w:r>
        <w:rPr>
          <w:lang w:eastAsia="zh-CN"/>
        </w:rPr>
        <w:t>师德师风作为第一标准，健</w:t>
      </w:r>
      <w:r>
        <w:rPr>
          <w:spacing w:val="-1"/>
          <w:lang w:eastAsia="zh-CN"/>
        </w:rPr>
        <w:t>全师德师风建设长效机制，</w:t>
      </w:r>
      <w:r>
        <w:rPr>
          <w:lang w:eastAsia="zh-CN"/>
        </w:rPr>
        <w:t>教育和引导教师成为大先生，做学生锤炼品格的引路人、</w:t>
      </w:r>
      <w:r>
        <w:rPr>
          <w:spacing w:val="-1"/>
          <w:lang w:eastAsia="zh-CN"/>
        </w:rPr>
        <w:t>学习知识的引路人、创新思</w:t>
      </w:r>
      <w:r>
        <w:rPr>
          <w:lang w:eastAsia="zh-CN"/>
        </w:rPr>
        <w:t>维的引路人、</w:t>
      </w:r>
      <w:r>
        <w:rPr>
          <w:spacing w:val="-1"/>
          <w:lang w:eastAsia="zh-CN"/>
        </w:rPr>
        <w:t>奉献祖国的引路人。落实《</w:t>
      </w:r>
      <w:r>
        <w:rPr>
          <w:lang w:eastAsia="zh-CN"/>
        </w:rPr>
        <w:t>南京大学关于进一步加强</w:t>
      </w:r>
      <w:r>
        <w:rPr>
          <w:spacing w:val="-1"/>
          <w:lang w:eastAsia="zh-CN"/>
        </w:rPr>
        <w:t>新时代研究生导师队伍建设</w:t>
      </w:r>
      <w:r>
        <w:rPr>
          <w:lang w:eastAsia="zh-CN"/>
        </w:rPr>
        <w:t>的意见》，坚持高位引领和底线</w:t>
      </w:r>
      <w:r>
        <w:rPr>
          <w:spacing w:val="-3"/>
          <w:lang w:eastAsia="zh-CN"/>
        </w:rPr>
        <w:t>要求相结合</w:t>
      </w:r>
      <w:r>
        <w:rPr>
          <w:rFonts w:ascii="Times New Roman" w:eastAsia="Times New Roman" w:hAnsi="Times New Roman" w:cs="Times New Roman"/>
          <w:spacing w:val="-3"/>
          <w:lang w:eastAsia="zh-CN"/>
        </w:rPr>
        <w:t>,</w:t>
      </w:r>
      <w:r>
        <w:rPr>
          <w:spacing w:val="-4"/>
          <w:lang w:eastAsia="zh-CN"/>
        </w:rPr>
        <w:t>健全导师综合评价机制，</w:t>
      </w:r>
      <w:r>
        <w:rPr>
          <w:spacing w:val="-3"/>
          <w:lang w:eastAsia="zh-CN"/>
        </w:rPr>
        <w:t>完善导师任职和岗位动</w:t>
      </w:r>
      <w:r>
        <w:rPr>
          <w:spacing w:val="-7"/>
          <w:lang w:eastAsia="zh-CN"/>
        </w:rPr>
        <w:t>态调整机制，全面提升导师指导能力。严把学位论文</w:t>
      </w:r>
      <w:r>
        <w:rPr>
          <w:spacing w:val="-6"/>
          <w:lang w:eastAsia="zh-CN"/>
        </w:rPr>
        <w:t>质量关，</w:t>
      </w:r>
      <w:r>
        <w:rPr>
          <w:lang w:eastAsia="zh-CN"/>
        </w:rPr>
        <w:t>建立多元化的评价体系，鼓励博士生面向科学前沿、</w:t>
      </w:r>
      <w:r>
        <w:rPr>
          <w:spacing w:val="-4"/>
          <w:lang w:eastAsia="zh-CN"/>
        </w:rPr>
        <w:t>文化传</w:t>
      </w:r>
      <w:r>
        <w:rPr>
          <w:spacing w:val="-1"/>
          <w:lang w:eastAsia="zh-CN"/>
        </w:rPr>
        <w:t>承和国家需求，开展系统性</w:t>
      </w:r>
      <w:r>
        <w:rPr>
          <w:lang w:eastAsia="zh-CN"/>
        </w:rPr>
        <w:t>和创造性科学研究，形成彰显卓</w:t>
      </w:r>
      <w:r>
        <w:rPr>
          <w:spacing w:val="-1"/>
          <w:lang w:eastAsia="zh-CN"/>
        </w:rPr>
        <w:t>越引领的南大特色的学位授</w:t>
      </w:r>
      <w:r>
        <w:rPr>
          <w:lang w:eastAsia="zh-CN"/>
        </w:rPr>
        <w:t>予质量标准。加强学位管理环节</w:t>
      </w:r>
      <w:r>
        <w:rPr>
          <w:spacing w:val="3"/>
          <w:lang w:eastAsia="zh-CN"/>
        </w:rPr>
        <w:t>监督和制度建设，建立学校</w:t>
      </w:r>
      <w:r>
        <w:rPr>
          <w:rFonts w:ascii="Times New Roman" w:eastAsia="Times New Roman" w:hAnsi="Times New Roman" w:cs="Times New Roman"/>
          <w:spacing w:val="10"/>
          <w:lang w:eastAsia="zh-CN"/>
        </w:rPr>
        <w:t>-</w:t>
      </w:r>
      <w:r>
        <w:rPr>
          <w:spacing w:val="3"/>
          <w:lang w:eastAsia="zh-CN"/>
        </w:rPr>
        <w:t>院系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5"/>
          <w:lang w:eastAsia="zh-CN"/>
        </w:rPr>
        <w:t>导师多层级</w:t>
      </w:r>
      <w:r>
        <w:rPr>
          <w:spacing w:val="3"/>
          <w:lang w:eastAsia="zh-CN"/>
        </w:rPr>
        <w:t>多主体的学位</w:t>
      </w:r>
      <w:r>
        <w:rPr>
          <w:spacing w:val="-1"/>
          <w:lang w:eastAsia="zh-CN"/>
        </w:rPr>
        <w:t>论</w:t>
      </w:r>
      <w:r>
        <w:rPr>
          <w:lang w:eastAsia="zh-CN"/>
        </w:rPr>
        <w:t>文质量监控体系。</w:t>
      </w:r>
    </w:p>
    <w:p w14:paraId="00E5E872" w14:textId="77777777" w:rsidR="00F2285E" w:rsidRDefault="0001287D">
      <w:pPr>
        <w:pStyle w:val="a3"/>
        <w:spacing w:before="17"/>
        <w:ind w:left="762"/>
        <w:rPr>
          <w:rFonts w:hint="eastAsia"/>
          <w:lang w:eastAsia="zh-CN"/>
        </w:rPr>
      </w:pPr>
      <w:bookmarkStart w:id="28" w:name="_TOC_300029"/>
      <w:r>
        <w:rPr>
          <w:rFonts w:ascii="Times New Roman" w:eastAsia="Times New Roman" w:hAnsi="Times New Roman" w:cs="Times New Roman"/>
          <w:b/>
          <w:lang w:eastAsia="zh-CN"/>
        </w:rPr>
        <w:t>9.</w:t>
      </w:r>
      <w:bookmarkEnd w:id="28"/>
      <w:r>
        <w:rPr>
          <w:b/>
          <w:spacing w:val="-1"/>
          <w:lang w:eastAsia="zh-CN"/>
        </w:rPr>
        <w:t>毕业生服</w:t>
      </w:r>
      <w:r>
        <w:rPr>
          <w:b/>
          <w:lang w:eastAsia="zh-CN"/>
        </w:rPr>
        <w:t>务国家能力提升计划</w:t>
      </w:r>
    </w:p>
    <w:p w14:paraId="0F12FFF6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66F229BA" w14:textId="77777777" w:rsidR="00F2285E" w:rsidRDefault="0001287D">
      <w:pPr>
        <w:pStyle w:val="a3"/>
        <w:spacing w:line="323" w:lineRule="auto"/>
        <w:ind w:left="119" w:right="225" w:firstLine="639"/>
        <w:rPr>
          <w:rFonts w:hint="eastAsia"/>
          <w:lang w:eastAsia="zh-CN"/>
        </w:rPr>
      </w:pPr>
      <w:r>
        <w:rPr>
          <w:lang w:eastAsia="zh-CN"/>
        </w:rPr>
        <w:t>建立就业和招生计划、</w:t>
      </w:r>
      <w:r>
        <w:rPr>
          <w:spacing w:val="-1"/>
          <w:lang w:eastAsia="zh-CN"/>
        </w:rPr>
        <w:t>培养方案联动机制，加强就</w:t>
      </w:r>
      <w:r>
        <w:rPr>
          <w:lang w:eastAsia="zh-CN"/>
        </w:rPr>
        <w:t>业对人才培养质量反馈作用。结合院系特色、</w:t>
      </w:r>
      <w:r>
        <w:rPr>
          <w:spacing w:val="-2"/>
          <w:lang w:eastAsia="zh-CN"/>
        </w:rPr>
        <w:t>学科特点</w:t>
      </w:r>
      <w:r>
        <w:rPr>
          <w:spacing w:val="-1"/>
          <w:lang w:eastAsia="zh-CN"/>
        </w:rPr>
        <w:t>，制定并</w:t>
      </w:r>
      <w:r>
        <w:rPr>
          <w:spacing w:val="6"/>
          <w:lang w:eastAsia="zh-CN"/>
        </w:rPr>
        <w:t>完善院系就业创业人才</w:t>
      </w:r>
      <w:r>
        <w:rPr>
          <w:spacing w:val="5"/>
          <w:lang w:eastAsia="zh-CN"/>
        </w:rPr>
        <w:t>培养方案，着力培养肩负时代使命、</w:t>
      </w:r>
      <w:r>
        <w:rPr>
          <w:spacing w:val="-1"/>
          <w:lang w:eastAsia="zh-CN"/>
        </w:rPr>
        <w:t>具备全球视野、推动科技创新、引领</w:t>
      </w:r>
      <w:r>
        <w:rPr>
          <w:lang w:eastAsia="zh-CN"/>
        </w:rPr>
        <w:t>社会发展的未来拔尖领</w:t>
      </w:r>
    </w:p>
    <w:p w14:paraId="7337B419" w14:textId="77777777" w:rsidR="00F2285E" w:rsidRDefault="0001287D">
      <w:pPr>
        <w:pStyle w:val="a3"/>
        <w:spacing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军人才和优秀创新创业人才。提升生涯指导师资专业化</w:t>
      </w:r>
      <w:r>
        <w:rPr>
          <w:lang w:eastAsia="zh-CN"/>
        </w:rPr>
        <w:t>能力，</w:t>
      </w:r>
      <w:r>
        <w:rPr>
          <w:spacing w:val="-1"/>
          <w:lang w:eastAsia="zh-CN"/>
        </w:rPr>
        <w:t>全面推进实施精准化生涯教育体系。</w:t>
      </w:r>
      <w:r>
        <w:rPr>
          <w:lang w:eastAsia="zh-CN"/>
        </w:rPr>
        <w:t>构建学生就业工作长效</w:t>
      </w:r>
    </w:p>
    <w:p w14:paraId="3B051E6A" w14:textId="77777777" w:rsidR="00F2285E" w:rsidRDefault="0001287D">
      <w:pPr>
        <w:pStyle w:val="a3"/>
        <w:spacing w:line="228" w:lineRule="auto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机制，继续优化并贯彻落实院系就业</w:t>
      </w:r>
      <w:r>
        <w:rPr>
          <w:lang w:eastAsia="zh-CN"/>
        </w:rPr>
        <w:t>质量考核评价办法。推</w:t>
      </w:r>
    </w:p>
    <w:p w14:paraId="4E6CA1BF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886030A" w14:textId="77777777" w:rsidR="00F2285E" w:rsidRDefault="0001287D">
      <w:pPr>
        <w:pStyle w:val="a3"/>
        <w:spacing w:before="107"/>
        <w:ind w:left="119"/>
        <w:rPr>
          <w:rFonts w:hint="eastAsia"/>
          <w:lang w:eastAsia="zh-CN"/>
        </w:rPr>
      </w:pPr>
      <w:r>
        <w:lastRenderedPageBreak/>
        <w:pict w14:anchorId="5C7A25CB">
          <v:group id="_x0000_s2192" style="position:absolute;left:0;text-align:left;margin-left:84.1pt;margin-top:268.2pt;width:.95pt;height:1.2pt;z-index:-251688960;mso-position-horizontal-relative:page;mso-position-vertical-relative:page" coordorigin="1682,5360" coordsize="19,20">
            <v:line id="_x0000_s2193" style="position:absolute" from="1691,5360" to="1691,5380" strokeweight=".33797mm"/>
            <w10:wrap anchorx="page" anchory="page"/>
          </v:group>
        </w:pict>
      </w:r>
      <w:r>
        <w:pict w14:anchorId="5508BA55">
          <v:group id="_x0000_s2190" style="position:absolute;left:0;text-align:left;margin-left:85.8pt;margin-top:268.2pt;width:425.15pt;height:.95pt;z-index:-251687936;mso-position-horizontal-relative:page;mso-position-vertical-relative:page" coordorigin="1701,5360" coordsize="8503,19">
            <v:line id="_x0000_s2191" style="position:absolute" from="1701,5370" to="10204,5370" strokeweight=".96pt"/>
            <w10:wrap anchorx="page" anchory="page"/>
          </v:group>
        </w:pict>
      </w:r>
      <w:r>
        <w:pict w14:anchorId="4AE123B3">
          <v:group id="_x0000_s2188" style="position:absolute;left:0;text-align:left;margin-left:510.25pt;margin-top:268.2pt;width:.95pt;height:1.2pt;z-index:-251686912;mso-position-horizontal-relative:page;mso-position-vertical-relative:page" coordorigin="10204,5360" coordsize="19,20">
            <v:line id="_x0000_s2189" style="position:absolute" from="10214,5360" to="10214,5380" strokeweight=".33831mm"/>
            <w10:wrap anchorx="page" anchory="page"/>
          </v:group>
        </w:pict>
      </w:r>
      <w:r>
        <w:pict w14:anchorId="3A23552E">
          <v:group id="_x0000_s2186" style="position:absolute;left:0;text-align:left;margin-left:84.1pt;margin-top:269.4pt;width:.95pt;height:308pt;z-index:-251685888;mso-position-horizontal-relative:page;mso-position-vertical-relative:page" coordorigin="1682,5380" coordsize="19,6159">
            <v:line id="_x0000_s2187" style="position:absolute" from="1691,5380" to="1691,11540" strokeweight=".33797mm"/>
            <w10:wrap anchorx="page" anchory="page"/>
          </v:group>
        </w:pict>
      </w:r>
      <w:r>
        <w:pict w14:anchorId="7887A6AA">
          <v:group id="_x0000_s2184" style="position:absolute;left:0;text-align:left;margin-left:510.25pt;margin-top:269.4pt;width:.95pt;height:308pt;z-index:-251684864;mso-position-horizontal-relative:page;mso-position-vertical-relative:page" coordorigin="10204,5380" coordsize="19,6159">
            <v:line id="_x0000_s2185" style="position:absolute" from="10214,5380" to="10214,11540" strokeweight=".33831mm"/>
            <w10:wrap anchorx="page" anchory="page"/>
          </v:group>
        </w:pict>
      </w:r>
      <w:r>
        <w:pict w14:anchorId="0711C99D">
          <v:group id="_x0000_s2182" style="position:absolute;left:0;text-align:left;margin-left:85.8pt;margin-top:577.2pt;width:425.15pt;height:.95pt;z-index:-251683840;mso-position-horizontal-relative:page;mso-position-vertical-relative:page" coordorigin="1701,11540" coordsize="8503,19">
            <v:line id="_x0000_s2183" style="position:absolute" from="1701,11550" to="10204,11550" strokeweight=".33797mm"/>
            <w10:wrap anchorx="page" anchory="page"/>
          </v:group>
        </w:pict>
      </w:r>
      <w:r>
        <w:rPr>
          <w:spacing w:val="-1"/>
          <w:lang w:eastAsia="zh-CN"/>
        </w:rPr>
        <w:t>进国际组织实习任职工作，鼓励学生</w:t>
      </w:r>
      <w:r>
        <w:rPr>
          <w:lang w:eastAsia="zh-CN"/>
        </w:rPr>
        <w:t>到基层就业，促进学生</w:t>
      </w:r>
    </w:p>
    <w:p w14:paraId="082F6AA2" w14:textId="77777777" w:rsidR="00F2285E" w:rsidRDefault="0001287D">
      <w:pPr>
        <w:pStyle w:val="a3"/>
        <w:spacing w:before="143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一流</w:t>
      </w:r>
      <w:r>
        <w:rPr>
          <w:lang w:eastAsia="zh-CN"/>
        </w:rPr>
        <w:t>就业，提升南大毕业生服务国家的显示度和贡献度。</w:t>
      </w:r>
    </w:p>
    <w:p w14:paraId="1E1A6DB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104"/>
        <w:ind w:hanging="959"/>
        <w:rPr>
          <w:rFonts w:hint="eastAsia"/>
          <w:b/>
          <w:spacing w:val="-5"/>
        </w:rPr>
      </w:pPr>
      <w:bookmarkStart w:id="29" w:name="_TOC_300030"/>
      <w:proofErr w:type="spellStart"/>
      <w:r>
        <w:rPr>
          <w:b/>
          <w:spacing w:val="-2"/>
        </w:rPr>
        <w:t>优化队伍建</w:t>
      </w:r>
      <w:bookmarkEnd w:id="29"/>
      <w:r>
        <w:rPr>
          <w:b/>
          <w:spacing w:val="-3"/>
        </w:rPr>
        <w:t>设新机制</w:t>
      </w:r>
      <w:proofErr w:type="spellEnd"/>
    </w:p>
    <w:p w14:paraId="76EFED67" w14:textId="77777777" w:rsidR="00F2285E" w:rsidRDefault="00F2285E">
      <w:pPr>
        <w:spacing w:line="197" w:lineRule="exact"/>
        <w:rPr>
          <w:rFonts w:hint="eastAsia"/>
        </w:rPr>
      </w:pPr>
    </w:p>
    <w:p w14:paraId="6D738625" w14:textId="77777777" w:rsidR="00F2285E" w:rsidRDefault="0001287D">
      <w:pPr>
        <w:pStyle w:val="a3"/>
        <w:spacing w:line="318" w:lineRule="auto"/>
        <w:ind w:left="119" w:right="69" w:firstLine="639"/>
        <w:rPr>
          <w:rFonts w:hint="eastAsia"/>
          <w:lang w:eastAsia="zh-CN"/>
        </w:rPr>
      </w:pPr>
      <w:r>
        <w:rPr>
          <w:spacing w:val="-12"/>
          <w:lang w:eastAsia="zh-CN"/>
        </w:rPr>
        <w:t>实施人才强校战略，加强师德师风建设，开发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2"/>
          <w:lang w:eastAsia="zh-CN"/>
        </w:rPr>
        <w:t>第一资源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3"/>
          <w:lang w:eastAsia="zh-CN"/>
        </w:rPr>
        <w:t>，</w:t>
      </w:r>
      <w:r>
        <w:rPr>
          <w:spacing w:val="-1"/>
          <w:lang w:eastAsia="zh-CN"/>
        </w:rPr>
        <w:t>改革教师评价体系和聘用机制，进一</w:t>
      </w:r>
      <w:r>
        <w:rPr>
          <w:lang w:eastAsia="zh-CN"/>
        </w:rPr>
        <w:t>步推动队伍建设新机制</w:t>
      </w:r>
    </w:p>
    <w:p w14:paraId="03EE31DB" w14:textId="77777777" w:rsidR="00F2285E" w:rsidRDefault="0001287D">
      <w:pPr>
        <w:pStyle w:val="a3"/>
        <w:spacing w:before="27" w:line="323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向事业发展驱动和机制创新驱动转变，教师队伍影响力</w:t>
      </w:r>
      <w:r>
        <w:rPr>
          <w:lang w:eastAsia="zh-CN"/>
        </w:rPr>
        <w:t>显著</w:t>
      </w:r>
      <w:r>
        <w:rPr>
          <w:spacing w:val="-1"/>
          <w:lang w:eastAsia="zh-CN"/>
        </w:rPr>
        <w:t>提升</w:t>
      </w:r>
      <w:r>
        <w:rPr>
          <w:lang w:eastAsia="zh-CN"/>
        </w:rPr>
        <w:t>，总体水平处于国内第一方阵。</w:t>
      </w:r>
    </w:p>
    <w:p w14:paraId="63FB4E23" w14:textId="77777777" w:rsidR="00F2285E" w:rsidRDefault="0001287D">
      <w:pPr>
        <w:pStyle w:val="a3"/>
        <w:spacing w:line="237" w:lineRule="auto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2</w:t>
      </w:r>
      <w:r>
        <w:rPr>
          <w:b/>
          <w:spacing w:val="-1"/>
          <w:lang w:eastAsia="zh-CN"/>
        </w:rPr>
        <w:t>：一流</w:t>
      </w:r>
      <w:r>
        <w:rPr>
          <w:b/>
          <w:lang w:eastAsia="zh-CN"/>
        </w:rPr>
        <w:t>队伍建设目标</w:t>
      </w:r>
    </w:p>
    <w:p w14:paraId="3AF17BAB" w14:textId="77777777" w:rsidR="00F2285E" w:rsidRDefault="0001287D">
      <w:pPr>
        <w:pStyle w:val="a3"/>
        <w:spacing w:before="159" w:line="323" w:lineRule="auto"/>
        <w:ind w:left="119" w:right="228" w:firstLine="639"/>
        <w:rPr>
          <w:rFonts w:hint="eastAsia"/>
          <w:lang w:eastAsia="zh-CN"/>
        </w:rPr>
      </w:pPr>
      <w:r>
        <w:rPr>
          <w:lang w:eastAsia="zh-CN"/>
        </w:rPr>
        <w:t>到</w:t>
      </w:r>
      <w:r>
        <w:rPr>
          <w:rFonts w:ascii="Times New Roman" w:eastAsia="Times New Roman" w:hAnsi="Times New Roman" w:cs="Times New Roman"/>
          <w:lang w:eastAsia="zh-CN"/>
        </w:rPr>
        <w:t>2025</w:t>
      </w:r>
      <w:r>
        <w:rPr>
          <w:spacing w:val="-1"/>
          <w:lang w:eastAsia="zh-CN"/>
        </w:rPr>
        <w:t>年，队伍建设机制创新取得</w:t>
      </w:r>
      <w:r>
        <w:rPr>
          <w:lang w:eastAsia="zh-CN"/>
        </w:rPr>
        <w:t>重大突破，形成具有南大特色的师资队伍建设体系。引进、</w:t>
      </w:r>
      <w:r>
        <w:rPr>
          <w:spacing w:val="-2"/>
          <w:lang w:eastAsia="zh-CN"/>
        </w:rPr>
        <w:t>培养一</w:t>
      </w:r>
      <w:r>
        <w:rPr>
          <w:spacing w:val="-1"/>
          <w:lang w:eastAsia="zh-CN"/>
        </w:rPr>
        <w:t>大批活跃在国</w:t>
      </w:r>
      <w:r>
        <w:rPr>
          <w:lang w:eastAsia="zh-CN"/>
        </w:rPr>
        <w:t>际学术最前沿和国家重大战略需求领域的科学家、</w:t>
      </w:r>
      <w:r>
        <w:rPr>
          <w:spacing w:val="-4"/>
          <w:lang w:eastAsia="zh-CN"/>
        </w:rPr>
        <w:t>学术</w:t>
      </w:r>
      <w:r>
        <w:rPr>
          <w:spacing w:val="-2"/>
          <w:lang w:eastAsia="zh-CN"/>
        </w:rPr>
        <w:t>领军</w:t>
      </w:r>
      <w:r>
        <w:rPr>
          <w:lang w:eastAsia="zh-CN"/>
        </w:rPr>
        <w:t>人物和创新团队。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1"/>
          <w:lang w:eastAsia="zh-CN"/>
        </w:rPr>
        <w:t>十四五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lang w:eastAsia="zh-CN"/>
        </w:rPr>
        <w:t>期间，教职工总体规模达到</w:t>
      </w:r>
      <w:r>
        <w:rPr>
          <w:rFonts w:ascii="Times New Roman" w:eastAsia="Times New Roman" w:hAnsi="Times New Roman" w:cs="Times New Roman"/>
          <w:spacing w:val="4"/>
          <w:lang w:eastAsia="zh-CN"/>
        </w:rPr>
        <w:t>50</w:t>
      </w:r>
      <w:r>
        <w:rPr>
          <w:rFonts w:ascii="Times New Roman" w:eastAsia="Times New Roman" w:hAnsi="Times New Roman" w:cs="Times New Roman"/>
          <w:spacing w:val="3"/>
          <w:lang w:eastAsia="zh-CN"/>
        </w:rPr>
        <w:t>00</w:t>
      </w:r>
      <w:r>
        <w:rPr>
          <w:lang w:eastAsia="zh-CN"/>
        </w:rPr>
        <w:t>人左右。着力实施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1"/>
          <w:lang w:eastAsia="zh-CN"/>
        </w:rPr>
        <w:t>擎天计划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，持续扩大顶尖</w:t>
      </w:r>
      <w:r>
        <w:rPr>
          <w:lang w:eastAsia="zh-CN"/>
        </w:rPr>
        <w:t>人才规模，不断增强高层次人才的核心竞争力，到</w:t>
      </w:r>
      <w:r>
        <w:rPr>
          <w:rFonts w:ascii="Times New Roman" w:eastAsia="Times New Roman" w:hAnsi="Times New Roman" w:cs="Times New Roman"/>
          <w:spacing w:val="-2"/>
          <w:lang w:eastAsia="zh-CN"/>
        </w:rPr>
        <w:t>2025</w:t>
      </w:r>
      <w:r>
        <w:rPr>
          <w:spacing w:val="-1"/>
          <w:lang w:eastAsia="zh-CN"/>
        </w:rPr>
        <w:t>年，领军</w:t>
      </w:r>
      <w:r>
        <w:rPr>
          <w:lang w:eastAsia="zh-CN"/>
        </w:rPr>
        <w:t>人才数量</w:t>
      </w:r>
      <w:r>
        <w:rPr>
          <w:spacing w:val="-3"/>
          <w:lang w:eastAsia="zh-CN"/>
        </w:rPr>
        <w:t>达到</w:t>
      </w:r>
      <w:r>
        <w:rPr>
          <w:rFonts w:ascii="Times New Roman" w:eastAsia="Times New Roman" w:hAnsi="Times New Roman" w:cs="Times New Roman"/>
          <w:spacing w:val="-2"/>
          <w:lang w:eastAsia="zh-CN"/>
        </w:rPr>
        <w:t>450</w:t>
      </w:r>
      <w:r>
        <w:rPr>
          <w:spacing w:val="-3"/>
          <w:lang w:eastAsia="zh-CN"/>
        </w:rPr>
        <w:t>人左右，占教师总数</w:t>
      </w:r>
      <w:r>
        <w:rPr>
          <w:rFonts w:ascii="Times New Roman" w:eastAsia="Times New Roman" w:hAnsi="Times New Roman" w:cs="Times New Roman"/>
          <w:spacing w:val="-2"/>
          <w:lang w:eastAsia="zh-CN"/>
        </w:rPr>
        <w:t>15%</w:t>
      </w:r>
      <w:r>
        <w:rPr>
          <w:spacing w:val="-3"/>
          <w:lang w:eastAsia="zh-CN"/>
        </w:rPr>
        <w:t>以上。全面推行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3"/>
          <w:lang w:eastAsia="zh-CN"/>
        </w:rPr>
        <w:t>准聘长聘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1"/>
          <w:lang w:eastAsia="zh-CN"/>
        </w:rPr>
        <w:t>制度，激发人才创新活力，</w:t>
      </w:r>
      <w:r>
        <w:rPr>
          <w:lang w:eastAsia="zh-CN"/>
        </w:rPr>
        <w:t>发现并支持真正具有学术潜力和</w:t>
      </w:r>
      <w:r>
        <w:rPr>
          <w:spacing w:val="5"/>
          <w:lang w:eastAsia="zh-CN"/>
        </w:rPr>
        <w:t>学术热情的优秀人才。到</w:t>
      </w:r>
      <w:r>
        <w:rPr>
          <w:rFonts w:ascii="Times New Roman" w:eastAsia="Times New Roman" w:hAnsi="Times New Roman" w:cs="Times New Roman"/>
          <w:spacing w:val="5"/>
          <w:lang w:eastAsia="zh-CN"/>
        </w:rPr>
        <w:t>2025</w:t>
      </w:r>
      <w:r>
        <w:rPr>
          <w:spacing w:val="5"/>
          <w:lang w:eastAsia="zh-CN"/>
        </w:rPr>
        <w:t>年，拔尖青年人才数量达</w:t>
      </w:r>
      <w:r>
        <w:rPr>
          <w:rFonts w:ascii="Times New Roman" w:eastAsia="Times New Roman" w:hAnsi="Times New Roman" w:cs="Times New Roman"/>
          <w:spacing w:val="6"/>
          <w:lang w:eastAsia="zh-CN"/>
        </w:rPr>
        <w:t>900</w:t>
      </w:r>
      <w:r>
        <w:rPr>
          <w:spacing w:val="-5"/>
          <w:lang w:eastAsia="zh-CN"/>
        </w:rPr>
        <w:t>人，占教师总数</w:t>
      </w:r>
      <w:r>
        <w:rPr>
          <w:rFonts w:ascii="Times New Roman" w:eastAsia="Times New Roman" w:hAnsi="Times New Roman" w:cs="Times New Roman"/>
          <w:spacing w:val="-3"/>
          <w:lang w:eastAsia="zh-CN"/>
        </w:rPr>
        <w:t>30%</w:t>
      </w:r>
      <w:r>
        <w:rPr>
          <w:spacing w:val="-6"/>
          <w:lang w:eastAsia="zh-CN"/>
        </w:rPr>
        <w:t>以</w:t>
      </w:r>
      <w:r>
        <w:rPr>
          <w:spacing w:val="-5"/>
          <w:lang w:eastAsia="zh-CN"/>
        </w:rPr>
        <w:t>上。教师队伍的国际化程度显著提升。</w:t>
      </w:r>
    </w:p>
    <w:p w14:paraId="5D2218A0" w14:textId="77777777" w:rsidR="00F2285E" w:rsidRDefault="0001287D">
      <w:pPr>
        <w:pStyle w:val="a3"/>
        <w:spacing w:before="5"/>
        <w:ind w:left="762"/>
        <w:rPr>
          <w:rFonts w:hint="eastAsia"/>
          <w:lang w:eastAsia="zh-CN"/>
        </w:rPr>
      </w:pPr>
      <w:bookmarkStart w:id="30" w:name="_TOC_300031"/>
      <w:r>
        <w:rPr>
          <w:rFonts w:ascii="Times New Roman" w:eastAsia="Times New Roman" w:hAnsi="Times New Roman" w:cs="Times New Roman"/>
          <w:b/>
          <w:lang w:eastAsia="zh-CN"/>
        </w:rPr>
        <w:t>10.</w:t>
      </w:r>
      <w:bookmarkEnd w:id="30"/>
      <w:r>
        <w:rPr>
          <w:b/>
          <w:spacing w:val="-1"/>
          <w:lang w:eastAsia="zh-CN"/>
        </w:rPr>
        <w:t>一流</w:t>
      </w:r>
      <w:proofErr w:type="gramStart"/>
      <w:r>
        <w:rPr>
          <w:b/>
          <w:lang w:eastAsia="zh-CN"/>
        </w:rPr>
        <w:t>人才引育计划</w:t>
      </w:r>
      <w:proofErr w:type="gramEnd"/>
    </w:p>
    <w:p w14:paraId="0017933C" w14:textId="77777777" w:rsidR="00F2285E" w:rsidRDefault="0001287D">
      <w:pPr>
        <w:pStyle w:val="a3"/>
        <w:spacing w:before="159" w:line="320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着力实施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擎天计划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，引进声誉卓著、学</w:t>
      </w:r>
      <w:r>
        <w:rPr>
          <w:lang w:eastAsia="zh-CN"/>
        </w:rPr>
        <w:t>术造诣深厚、</w:t>
      </w:r>
      <w:r>
        <w:rPr>
          <w:spacing w:val="-1"/>
          <w:lang w:eastAsia="zh-CN"/>
        </w:rPr>
        <w:t>能够引领学科发展趋势的杰出领军人才，持续扩大顶尖</w:t>
      </w:r>
      <w:r>
        <w:rPr>
          <w:lang w:eastAsia="zh-CN"/>
        </w:rPr>
        <w:t>人才</w:t>
      </w:r>
      <w:r>
        <w:rPr>
          <w:spacing w:val="-11"/>
          <w:lang w:eastAsia="zh-CN"/>
        </w:rPr>
        <w:t>规模，不断增强高层次人才的核心竞争力。实施</w:t>
      </w:r>
      <w:r>
        <w:rPr>
          <w:rFonts w:ascii="Times New Roman" w:eastAsia="Times New Roman" w:hAnsi="Times New Roman" w:cs="Times New Roman"/>
          <w:spacing w:val="-14"/>
          <w:lang w:eastAsia="zh-CN"/>
        </w:rPr>
        <w:t>“</w:t>
      </w:r>
      <w:r>
        <w:rPr>
          <w:spacing w:val="-12"/>
          <w:lang w:eastAsia="zh-CN"/>
        </w:rPr>
        <w:t>腾飞计划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12"/>
          <w:lang w:eastAsia="zh-CN"/>
        </w:rPr>
        <w:t>，</w:t>
      </w:r>
      <w:r>
        <w:rPr>
          <w:spacing w:val="-1"/>
          <w:lang w:eastAsia="zh-CN"/>
        </w:rPr>
        <w:t>加大对青年人才的培养力度，全面推进</w:t>
      </w:r>
      <w:proofErr w:type="gramStart"/>
      <w:r>
        <w:rPr>
          <w:spacing w:val="-1"/>
          <w:lang w:eastAsia="zh-CN"/>
        </w:rPr>
        <w:t>准聘长聘</w:t>
      </w:r>
      <w:proofErr w:type="gramEnd"/>
      <w:r>
        <w:rPr>
          <w:spacing w:val="-1"/>
          <w:lang w:eastAsia="zh-CN"/>
        </w:rPr>
        <w:t>制度，</w:t>
      </w:r>
      <w:r>
        <w:rPr>
          <w:lang w:eastAsia="zh-CN"/>
        </w:rPr>
        <w:t>形成高门槛的师资队伍建设机制。推进青年学者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lang w:eastAsia="zh-CN"/>
        </w:rPr>
        <w:t>跨越计划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lang w:eastAsia="zh-CN"/>
        </w:rPr>
        <w:t>，鼓</w:t>
      </w:r>
    </w:p>
    <w:p w14:paraId="237827DC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39DEC34" w14:textId="77777777" w:rsidR="00F2285E" w:rsidRDefault="0001287D">
      <w:pPr>
        <w:pStyle w:val="a3"/>
        <w:spacing w:before="130" w:line="313" w:lineRule="auto"/>
        <w:ind w:left="119" w:right="229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励</w:t>
      </w:r>
      <w:proofErr w:type="gramEnd"/>
      <w:r>
        <w:rPr>
          <w:lang w:eastAsia="zh-CN"/>
        </w:rPr>
        <w:t>高水平合作团队建设，营造青年人才全面、</w:t>
      </w:r>
      <w:r>
        <w:rPr>
          <w:spacing w:val="-3"/>
          <w:lang w:eastAsia="zh-CN"/>
        </w:rPr>
        <w:t>快速成</w:t>
      </w:r>
      <w:r>
        <w:rPr>
          <w:spacing w:val="-1"/>
          <w:lang w:eastAsia="zh-CN"/>
        </w:rPr>
        <w:t>长的新</w:t>
      </w:r>
      <w:r>
        <w:rPr>
          <w:lang w:eastAsia="zh-CN"/>
        </w:rPr>
        <w:t>环境。实施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1"/>
          <w:lang w:eastAsia="zh-CN"/>
        </w:rPr>
        <w:t>毓秀计划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，吸引全球优秀青</w:t>
      </w:r>
      <w:r>
        <w:rPr>
          <w:lang w:eastAsia="zh-CN"/>
        </w:rPr>
        <w:t>年学者，形成强大</w:t>
      </w:r>
      <w:r>
        <w:rPr>
          <w:spacing w:val="-1"/>
          <w:lang w:eastAsia="zh-CN"/>
        </w:rPr>
        <w:t>的人才蓄水池。强化师德师</w:t>
      </w:r>
      <w:r>
        <w:rPr>
          <w:lang w:eastAsia="zh-CN"/>
        </w:rPr>
        <w:t>风建设，把社会主义核心价值观</w:t>
      </w:r>
      <w:r>
        <w:rPr>
          <w:spacing w:val="-1"/>
          <w:lang w:eastAsia="zh-CN"/>
        </w:rPr>
        <w:t>贯穿师德师风建设全过程，</w:t>
      </w:r>
      <w:r>
        <w:rPr>
          <w:lang w:eastAsia="zh-CN"/>
        </w:rPr>
        <w:t>逐步建立南京大学发展的新价值</w:t>
      </w:r>
      <w:r>
        <w:rPr>
          <w:spacing w:val="-7"/>
          <w:lang w:eastAsia="zh-CN"/>
        </w:rPr>
        <w:t>观；以管理队伍护航服务计划支撑四大计划高效、系</w:t>
      </w:r>
      <w:r>
        <w:rPr>
          <w:spacing w:val="-6"/>
          <w:lang w:eastAsia="zh-CN"/>
        </w:rPr>
        <w:t>统推进，</w:t>
      </w:r>
      <w:r>
        <w:rPr>
          <w:spacing w:val="-1"/>
          <w:lang w:eastAsia="zh-CN"/>
        </w:rPr>
        <w:t>构</w:t>
      </w:r>
      <w:r>
        <w:rPr>
          <w:lang w:eastAsia="zh-CN"/>
        </w:rPr>
        <w:t>建多</w:t>
      </w:r>
      <w:proofErr w:type="gramStart"/>
      <w:r>
        <w:rPr>
          <w:lang w:eastAsia="zh-CN"/>
        </w:rPr>
        <w:t>效全面</w:t>
      </w:r>
      <w:proofErr w:type="gramEnd"/>
      <w:r>
        <w:rPr>
          <w:lang w:eastAsia="zh-CN"/>
        </w:rPr>
        <w:t>的人才培育新格局。</w:t>
      </w:r>
    </w:p>
    <w:p w14:paraId="6C7B60BA" w14:textId="77777777" w:rsidR="00F2285E" w:rsidRDefault="0001287D">
      <w:pPr>
        <w:pStyle w:val="a3"/>
        <w:spacing w:before="82"/>
        <w:ind w:left="762"/>
        <w:rPr>
          <w:rFonts w:hint="eastAsia"/>
          <w:lang w:eastAsia="zh-CN"/>
        </w:rPr>
      </w:pPr>
      <w:bookmarkStart w:id="31" w:name="_TOC_300032"/>
      <w:r>
        <w:rPr>
          <w:rFonts w:ascii="Times New Roman" w:eastAsia="Times New Roman" w:hAnsi="Times New Roman" w:cs="Times New Roman"/>
          <w:b/>
          <w:lang w:eastAsia="zh-CN"/>
        </w:rPr>
        <w:t>11.</w:t>
      </w:r>
      <w:bookmarkEnd w:id="31"/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lang w:eastAsia="zh-CN"/>
        </w:rPr>
        <w:t>双驱三高</w:t>
      </w:r>
      <w:r>
        <w:rPr>
          <w:rFonts w:ascii="Times New Roman" w:eastAsia="Times New Roman" w:hAnsi="Times New Roman" w:cs="Times New Roman"/>
          <w:b/>
          <w:spacing w:val="-2"/>
          <w:lang w:eastAsia="zh-CN"/>
        </w:rPr>
        <w:t>”</w:t>
      </w:r>
      <w:r>
        <w:rPr>
          <w:b/>
          <w:spacing w:val="-1"/>
          <w:lang w:eastAsia="zh-CN"/>
        </w:rPr>
        <w:t>机制</w:t>
      </w:r>
      <w:r>
        <w:rPr>
          <w:b/>
          <w:lang w:eastAsia="zh-CN"/>
        </w:rPr>
        <w:t>创新计划</w:t>
      </w:r>
    </w:p>
    <w:p w14:paraId="543AB79B" w14:textId="77777777" w:rsidR="00F2285E" w:rsidRDefault="0001287D">
      <w:pPr>
        <w:pStyle w:val="a3"/>
        <w:spacing w:before="155" w:line="318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以全面推行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准聘长聘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制</w:t>
      </w:r>
      <w:r>
        <w:rPr>
          <w:spacing w:val="1"/>
          <w:lang w:eastAsia="zh-CN"/>
        </w:rPr>
        <w:t>度为核心，推动队伍建设机制</w:t>
      </w:r>
      <w:r>
        <w:rPr>
          <w:spacing w:val="-1"/>
          <w:lang w:eastAsia="zh-CN"/>
        </w:rPr>
        <w:t>向事业发展驱动和机制创新</w:t>
      </w:r>
      <w:r>
        <w:rPr>
          <w:lang w:eastAsia="zh-CN"/>
        </w:rPr>
        <w:t>驱动转变，建立与国际接轨的人</w:t>
      </w:r>
      <w:r>
        <w:rPr>
          <w:spacing w:val="-1"/>
          <w:lang w:eastAsia="zh-CN"/>
        </w:rPr>
        <w:t>才遴选和流动制度，实现人</w:t>
      </w:r>
      <w:r>
        <w:rPr>
          <w:lang w:eastAsia="zh-CN"/>
        </w:rPr>
        <w:t>才质量新跨越。进一步完善宽带细分薪酬激励体系，破除</w:t>
      </w:r>
      <w:r>
        <w:rPr>
          <w:rFonts w:ascii="Times New Roman" w:eastAsia="Times New Roman" w:hAnsi="Times New Roman" w:cs="Times New Roman"/>
          <w:spacing w:val="10"/>
          <w:lang w:eastAsia="zh-CN"/>
        </w:rPr>
        <w:t>“</w:t>
      </w:r>
      <w:r>
        <w:rPr>
          <w:spacing w:val="1"/>
          <w:lang w:eastAsia="zh-CN"/>
        </w:rPr>
        <w:t>五唯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顽</w:t>
      </w:r>
      <w:proofErr w:type="gramStart"/>
      <w:r>
        <w:rPr>
          <w:spacing w:val="2"/>
          <w:lang w:eastAsia="zh-CN"/>
        </w:rPr>
        <w:t>瘴</w:t>
      </w:r>
      <w:proofErr w:type="gramEnd"/>
      <w:r>
        <w:rPr>
          <w:spacing w:val="2"/>
          <w:lang w:eastAsia="zh-CN"/>
        </w:rPr>
        <w:t>痼疾，使</w:t>
      </w:r>
      <w:r>
        <w:rPr>
          <w:lang w:eastAsia="zh-CN"/>
        </w:rPr>
        <w:t>绩效奖励体现</w:t>
      </w:r>
      <w:r>
        <w:rPr>
          <w:spacing w:val="-1"/>
          <w:lang w:eastAsia="zh-CN"/>
        </w:rPr>
        <w:t>工作质量与实际贡献，充分</w:t>
      </w:r>
      <w:r>
        <w:rPr>
          <w:lang w:eastAsia="zh-CN"/>
        </w:rPr>
        <w:t>激发全体教职工的发展动力和创</w:t>
      </w:r>
      <w:r>
        <w:rPr>
          <w:spacing w:val="6"/>
          <w:lang w:eastAsia="zh-CN"/>
        </w:rPr>
        <w:t>新活力。建立与高等教</w:t>
      </w:r>
      <w:r>
        <w:rPr>
          <w:spacing w:val="5"/>
          <w:lang w:eastAsia="zh-CN"/>
        </w:rPr>
        <w:t>育评价体系相一致的教师评价制度，</w:t>
      </w:r>
      <w:r>
        <w:rPr>
          <w:lang w:eastAsia="zh-CN"/>
        </w:rPr>
        <w:t>突出教育教学实绩，提高教学业绩、</w:t>
      </w:r>
      <w:r>
        <w:rPr>
          <w:spacing w:val="-2"/>
          <w:lang w:eastAsia="zh-CN"/>
        </w:rPr>
        <w:t>教书</w:t>
      </w:r>
      <w:r>
        <w:rPr>
          <w:spacing w:val="-1"/>
          <w:lang w:eastAsia="zh-CN"/>
        </w:rPr>
        <w:t>育人成果在职称评定中的比重；建立健全分类</w:t>
      </w:r>
      <w:r>
        <w:rPr>
          <w:lang w:eastAsia="zh-CN"/>
        </w:rPr>
        <w:t>评价制度，完善科研人才考评方式。通过创新机制驱动队伍建设，使队伍整体含金量、</w:t>
      </w:r>
      <w:r>
        <w:rPr>
          <w:spacing w:val="-6"/>
          <w:lang w:eastAsia="zh-CN"/>
        </w:rPr>
        <w:t>竞争</w:t>
      </w:r>
      <w:r>
        <w:rPr>
          <w:spacing w:val="-1"/>
          <w:lang w:eastAsia="zh-CN"/>
        </w:rPr>
        <w:t>力和</w:t>
      </w:r>
      <w:r>
        <w:rPr>
          <w:lang w:eastAsia="zh-CN"/>
        </w:rPr>
        <w:t>贡献度在聚力内涵式发展中不断提高。</w:t>
      </w:r>
    </w:p>
    <w:p w14:paraId="6BA28ED8" w14:textId="77777777" w:rsidR="00F2285E" w:rsidRDefault="0001287D">
      <w:pPr>
        <w:pStyle w:val="a3"/>
        <w:spacing w:before="73"/>
        <w:ind w:left="762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12.</w:t>
      </w:r>
      <w:r>
        <w:rPr>
          <w:b/>
          <w:spacing w:val="-1"/>
          <w:lang w:eastAsia="zh-CN"/>
        </w:rPr>
        <w:t>平台聚</w:t>
      </w:r>
      <w:r>
        <w:rPr>
          <w:b/>
          <w:lang w:eastAsia="zh-CN"/>
        </w:rPr>
        <w:t>才模式创新计划</w:t>
      </w:r>
    </w:p>
    <w:p w14:paraId="564EF6FE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2E66584C" w14:textId="77777777" w:rsidR="00F2285E" w:rsidRDefault="0001287D">
      <w:pPr>
        <w:pStyle w:val="a3"/>
        <w:spacing w:line="323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依托高等研究院，探索开拓</w:t>
      </w:r>
      <w:r>
        <w:rPr>
          <w:lang w:eastAsia="zh-CN"/>
        </w:rPr>
        <w:t>人才引进的新模式，突出引</w:t>
      </w:r>
      <w:r>
        <w:rPr>
          <w:spacing w:val="-1"/>
          <w:lang w:eastAsia="zh-CN"/>
        </w:rPr>
        <w:t>才重点，扩大引才视野，优化引才方式，引进具有一流</w:t>
      </w:r>
      <w:r>
        <w:rPr>
          <w:lang w:eastAsia="zh-CN"/>
        </w:rPr>
        <w:t>国际</w:t>
      </w:r>
      <w:r>
        <w:rPr>
          <w:spacing w:val="-1"/>
          <w:lang w:eastAsia="zh-CN"/>
        </w:rPr>
        <w:t>竞争力的领军人才和具备一流发展潜力的青年人才，营</w:t>
      </w:r>
      <w:r>
        <w:rPr>
          <w:lang w:eastAsia="zh-CN"/>
        </w:rPr>
        <w:t>造与</w:t>
      </w:r>
      <w:r>
        <w:rPr>
          <w:spacing w:val="-1"/>
          <w:lang w:eastAsia="zh-CN"/>
        </w:rPr>
        <w:t>国际接轨的学术氛围和培养环境，着力原创性、颠覆性</w:t>
      </w:r>
      <w:r>
        <w:rPr>
          <w:lang w:eastAsia="zh-CN"/>
        </w:rPr>
        <w:t>的基</w:t>
      </w:r>
      <w:r>
        <w:rPr>
          <w:spacing w:val="-1"/>
          <w:lang w:eastAsia="zh-CN"/>
        </w:rPr>
        <w:t>础研究，开展前沿科学探索和联合技术攻关，实现关键</w:t>
      </w:r>
      <w:r>
        <w:rPr>
          <w:lang w:eastAsia="zh-CN"/>
        </w:rPr>
        <w:t>核心</w:t>
      </w:r>
      <w:r>
        <w:rPr>
          <w:spacing w:val="-2"/>
          <w:lang w:eastAsia="zh-CN"/>
        </w:rPr>
        <w:t>技术</w:t>
      </w:r>
      <w:r>
        <w:rPr>
          <w:spacing w:val="-1"/>
          <w:lang w:eastAsia="zh-CN"/>
        </w:rPr>
        <w:t>自主创新，助力经济社会转型发展。依托苏州校区，</w:t>
      </w:r>
      <w:proofErr w:type="gramStart"/>
      <w:r>
        <w:rPr>
          <w:spacing w:val="-1"/>
          <w:lang w:eastAsia="zh-CN"/>
        </w:rPr>
        <w:t>坚</w:t>
      </w:r>
      <w:proofErr w:type="gramEnd"/>
    </w:p>
    <w:p w14:paraId="27563646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16CED07" w14:textId="77777777" w:rsidR="00F2285E" w:rsidRDefault="0001287D">
      <w:pPr>
        <w:pStyle w:val="a3"/>
        <w:spacing w:before="120" w:line="323" w:lineRule="auto"/>
        <w:ind w:left="119" w:right="387"/>
        <w:rPr>
          <w:rFonts w:hint="eastAsia"/>
          <w:lang w:eastAsia="zh-CN"/>
        </w:rPr>
      </w:pPr>
      <w:r>
        <w:lastRenderedPageBreak/>
        <w:pict w14:anchorId="50703745">
          <v:group id="_x0000_s2180" style="position:absolute;left:0;text-align:left;margin-left:84.1pt;margin-top:604.2pt;width:.95pt;height:1.2pt;z-index:-251682816;mso-position-horizontal-relative:page;mso-position-vertical-relative:page" coordorigin="1682,12080" coordsize="19,20">
            <v:line id="_x0000_s2181" style="position:absolute" from="1691,12080" to="1691,12100" strokeweight=".33797mm"/>
            <w10:wrap anchorx="page" anchory="page"/>
          </v:group>
        </w:pict>
      </w:r>
      <w:r>
        <w:pict w14:anchorId="7C05247C">
          <v:group id="_x0000_s2178" style="position:absolute;left:0;text-align:left;margin-left:85.8pt;margin-top:604.2pt;width:425.15pt;height:.95pt;z-index:-251681792;mso-position-horizontal-relative:page;mso-position-vertical-relative:page" coordorigin="1701,12080" coordsize="8503,19">
            <v:line id="_x0000_s2179" style="position:absolute" from="1701,12090" to="10204,12090" strokeweight=".33797mm"/>
            <w10:wrap anchorx="page" anchory="page"/>
          </v:group>
        </w:pict>
      </w:r>
      <w:r>
        <w:pict w14:anchorId="6C55A1C1">
          <v:group id="_x0000_s2176" style="position:absolute;left:0;text-align:left;margin-left:510.25pt;margin-top:604.2pt;width:.95pt;height:1.2pt;z-index:-251680768;mso-position-horizontal-relative:page;mso-position-vertical-relative:page" coordorigin="10204,12080" coordsize="19,20">
            <v:line id="_x0000_s2177" style="position:absolute" from="10214,12080" to="10214,12100" strokeweight=".33831mm"/>
            <w10:wrap anchorx="page" anchory="page"/>
          </v:group>
        </w:pict>
      </w:r>
      <w:r>
        <w:pict w14:anchorId="2C2B5AEE">
          <v:group id="_x0000_s2174" style="position:absolute;left:0;text-align:left;margin-left:84.1pt;margin-top:605.4pt;width:.95pt;height:140pt;z-index:-251679744;mso-position-horizontal-relative:page;mso-position-vertical-relative:page" coordorigin="1682,12100" coordsize="19,2799">
            <v:line id="_x0000_s2175" style="position:absolute" from="1691,12100" to="1691,14900" strokeweight=".33797mm"/>
            <w10:wrap anchorx="page" anchory="page"/>
          </v:group>
        </w:pict>
      </w:r>
      <w:r>
        <w:pict w14:anchorId="164C3302">
          <v:group id="_x0000_s2172" style="position:absolute;left:0;text-align:left;margin-left:510.25pt;margin-top:605.4pt;width:.95pt;height:140pt;z-index:-251678720;mso-position-horizontal-relative:page;mso-position-vertical-relative:page" coordorigin="10204,12100" coordsize="19,2799">
            <v:line id="_x0000_s2173" style="position:absolute" from="10214,12100" to="10214,14900" strokeweight=".33831mm"/>
            <w10:wrap anchorx="page" anchory="page"/>
          </v:group>
        </w:pict>
      </w:r>
      <w:r>
        <w:pict w14:anchorId="044D7F57">
          <v:group id="_x0000_s2170" style="position:absolute;left:0;text-align:left;margin-left:85.8pt;margin-top:745.2pt;width:425.15pt;height:.95pt;z-index:-251677696;mso-position-horizontal-relative:page;mso-position-vertical-relative:page" coordorigin="1701,14900" coordsize="8503,19">
            <v:line id="_x0000_s2171" style="position:absolute" from="1701,14910" to="10204,14910" strokeweight=".96pt"/>
            <w10:wrap anchorx="page" anchory="page"/>
          </v:group>
        </w:pict>
      </w:r>
      <w:r>
        <w:rPr>
          <w:spacing w:val="1"/>
          <w:lang w:eastAsia="zh-CN"/>
        </w:rPr>
        <w:t>持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筑巢引凤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与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引凤筑巢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并举，激发人才</w:t>
      </w:r>
      <w:r>
        <w:rPr>
          <w:spacing w:val="1"/>
          <w:lang w:eastAsia="zh-CN"/>
        </w:rPr>
        <w:t>内生动力。坚持</w:t>
      </w:r>
      <w:r>
        <w:rPr>
          <w:spacing w:val="-1"/>
          <w:lang w:eastAsia="zh-CN"/>
        </w:rPr>
        <w:t>团队建设与平台建设相结合，杰出团队整体引进与海外</w:t>
      </w:r>
      <w:r>
        <w:rPr>
          <w:lang w:eastAsia="zh-CN"/>
        </w:rPr>
        <w:t>名师</w:t>
      </w:r>
      <w:r>
        <w:rPr>
          <w:spacing w:val="-1"/>
          <w:lang w:eastAsia="zh-CN"/>
        </w:rPr>
        <w:t>引进相并行，加大聘用外籍高层次人才的力度；构筑科</w:t>
      </w:r>
      <w:r>
        <w:rPr>
          <w:lang w:eastAsia="zh-CN"/>
        </w:rPr>
        <w:t>技创</w:t>
      </w:r>
      <w:r>
        <w:rPr>
          <w:spacing w:val="-1"/>
          <w:lang w:eastAsia="zh-CN"/>
        </w:rPr>
        <w:t>新平台，发挥学科带头人的旗帜引领作用，打造苏州校</w:t>
      </w:r>
      <w:r>
        <w:rPr>
          <w:lang w:eastAsia="zh-CN"/>
        </w:rPr>
        <w:t>区人</w:t>
      </w:r>
      <w:r>
        <w:rPr>
          <w:spacing w:val="-1"/>
          <w:lang w:eastAsia="zh-CN"/>
        </w:rPr>
        <w:t>才高</w:t>
      </w:r>
      <w:r>
        <w:rPr>
          <w:lang w:eastAsia="zh-CN"/>
        </w:rPr>
        <w:t>地。</w:t>
      </w:r>
    </w:p>
    <w:p w14:paraId="3ACDF7F7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32" w:name="_TOC_300033"/>
      <w:r>
        <w:rPr>
          <w:rFonts w:ascii="Times New Roman" w:eastAsia="Times New Roman" w:hAnsi="Times New Roman" w:cs="Times New Roman"/>
          <w:b/>
          <w:lang w:eastAsia="zh-CN"/>
        </w:rPr>
        <w:t>13.</w:t>
      </w:r>
      <w:bookmarkEnd w:id="32"/>
      <w:r>
        <w:rPr>
          <w:b/>
          <w:spacing w:val="-1"/>
          <w:lang w:eastAsia="zh-CN"/>
        </w:rPr>
        <w:t>各支队</w:t>
      </w:r>
      <w:r>
        <w:rPr>
          <w:b/>
          <w:lang w:eastAsia="zh-CN"/>
        </w:rPr>
        <w:t>伍协调发展计划</w:t>
      </w:r>
    </w:p>
    <w:p w14:paraId="0AAE9115" w14:textId="77777777" w:rsidR="00F2285E" w:rsidRDefault="00F2285E">
      <w:pPr>
        <w:spacing w:line="160" w:lineRule="exact"/>
        <w:rPr>
          <w:rFonts w:hint="eastAsia"/>
          <w:lang w:eastAsia="zh-CN"/>
        </w:rPr>
      </w:pPr>
    </w:p>
    <w:p w14:paraId="660077A4" w14:textId="77777777" w:rsidR="00F2285E" w:rsidRDefault="0001287D">
      <w:pPr>
        <w:pStyle w:val="a3"/>
        <w:spacing w:line="322" w:lineRule="auto"/>
        <w:ind w:left="119" w:right="68" w:firstLine="639"/>
        <w:rPr>
          <w:rFonts w:hint="eastAsia"/>
          <w:lang w:eastAsia="zh-CN"/>
        </w:rPr>
      </w:pPr>
      <w:r>
        <w:rPr>
          <w:spacing w:val="-6"/>
          <w:lang w:eastAsia="zh-CN"/>
        </w:rPr>
        <w:t>建立队伍分系列分层次管理体系，全面启动以</w:t>
      </w:r>
      <w:r>
        <w:rPr>
          <w:rFonts w:ascii="Times New Roman" w:eastAsia="Times New Roman" w:hAnsi="Times New Roman" w:cs="Times New Roman"/>
          <w:spacing w:val="-13"/>
          <w:lang w:eastAsia="zh-CN"/>
        </w:rPr>
        <w:t>“</w:t>
      </w:r>
      <w:r>
        <w:rPr>
          <w:spacing w:val="-7"/>
          <w:lang w:eastAsia="zh-CN"/>
        </w:rPr>
        <w:t>晋升</w:t>
      </w:r>
      <w:r>
        <w:rPr>
          <w:spacing w:val="-6"/>
          <w:lang w:eastAsia="zh-CN"/>
        </w:rPr>
        <w:t>考核、分类发展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7"/>
          <w:lang w:eastAsia="zh-CN"/>
        </w:rPr>
        <w:t>为核心的动力机制建设，</w:t>
      </w:r>
      <w:r>
        <w:rPr>
          <w:spacing w:val="-5"/>
          <w:lang w:eastAsia="zh-CN"/>
        </w:rPr>
        <w:t>实现从身份管理向岗位聘</w:t>
      </w:r>
    </w:p>
    <w:p w14:paraId="3AFAC471" w14:textId="77777777" w:rsidR="00F2285E" w:rsidRDefault="0001287D">
      <w:pPr>
        <w:pStyle w:val="a3"/>
        <w:spacing w:before="13" w:line="313" w:lineRule="auto"/>
        <w:ind w:left="119" w:right="225"/>
        <w:rPr>
          <w:rFonts w:hint="eastAsia"/>
          <w:lang w:eastAsia="zh-CN"/>
        </w:rPr>
      </w:pPr>
      <w:r>
        <w:rPr>
          <w:lang w:eastAsia="zh-CN"/>
        </w:rPr>
        <w:t>用的根本转变，建立人才动态稳定、</w:t>
      </w:r>
      <w:r>
        <w:rPr>
          <w:spacing w:val="-2"/>
          <w:lang w:eastAsia="zh-CN"/>
        </w:rPr>
        <w:t>合理</w:t>
      </w:r>
      <w:r>
        <w:rPr>
          <w:spacing w:val="-1"/>
          <w:lang w:eastAsia="zh-CN"/>
        </w:rPr>
        <w:t>流动的全新聘用机</w:t>
      </w:r>
      <w:r>
        <w:rPr>
          <w:spacing w:val="6"/>
          <w:lang w:eastAsia="zh-CN"/>
        </w:rPr>
        <w:t>制。积极研究适应建设</w:t>
      </w:r>
      <w:r>
        <w:rPr>
          <w:spacing w:val="5"/>
          <w:lang w:eastAsia="zh-CN"/>
        </w:rPr>
        <w:t>世界一流大学需要的薪酬分配制度，</w:t>
      </w:r>
      <w:r>
        <w:rPr>
          <w:lang w:eastAsia="zh-CN"/>
        </w:rPr>
        <w:t>激发全体员工的积极性、</w:t>
      </w:r>
      <w:r>
        <w:rPr>
          <w:spacing w:val="-1"/>
          <w:lang w:eastAsia="zh-CN"/>
        </w:rPr>
        <w:t>主动性和创造性，营造有利</w:t>
      </w:r>
      <w:r>
        <w:rPr>
          <w:lang w:eastAsia="zh-CN"/>
        </w:rPr>
        <w:t>于各个</w:t>
      </w:r>
      <w:r>
        <w:rPr>
          <w:spacing w:val="-1"/>
          <w:lang w:eastAsia="zh-CN"/>
        </w:rPr>
        <w:t>层次人才成长和发挥潜力的</w:t>
      </w:r>
      <w:r>
        <w:rPr>
          <w:lang w:eastAsia="zh-CN"/>
        </w:rPr>
        <w:t>优良环境，提升各支队伍竞争力和服务水平，促进专业技术、</w:t>
      </w:r>
      <w:r>
        <w:rPr>
          <w:spacing w:val="-2"/>
          <w:lang w:eastAsia="zh-CN"/>
        </w:rPr>
        <w:t>管理、工勤等</w:t>
      </w:r>
      <w:r>
        <w:rPr>
          <w:lang w:eastAsia="zh-CN"/>
        </w:rPr>
        <w:t>各系列队伍协调</w:t>
      </w:r>
      <w:r>
        <w:rPr>
          <w:spacing w:val="-1"/>
          <w:lang w:eastAsia="zh-CN"/>
        </w:rPr>
        <w:t>发展。</w:t>
      </w:r>
    </w:p>
    <w:p w14:paraId="414EF22D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41"/>
        <w:ind w:hanging="959"/>
        <w:rPr>
          <w:rFonts w:hint="eastAsia"/>
          <w:b/>
          <w:spacing w:val="-5"/>
        </w:rPr>
      </w:pPr>
      <w:bookmarkStart w:id="33" w:name="_TOC_300034"/>
      <w:proofErr w:type="spellStart"/>
      <w:r>
        <w:rPr>
          <w:b/>
          <w:spacing w:val="-2"/>
        </w:rPr>
        <w:t>构建科学研</w:t>
      </w:r>
      <w:bookmarkEnd w:id="33"/>
      <w:r>
        <w:rPr>
          <w:b/>
          <w:spacing w:val="-3"/>
        </w:rPr>
        <w:t>究新模式</w:t>
      </w:r>
      <w:proofErr w:type="spellEnd"/>
    </w:p>
    <w:p w14:paraId="0CAD7AFF" w14:textId="77777777" w:rsidR="00F2285E" w:rsidRDefault="00F2285E">
      <w:pPr>
        <w:spacing w:line="208" w:lineRule="exact"/>
        <w:rPr>
          <w:rFonts w:hint="eastAsia"/>
        </w:rPr>
      </w:pPr>
    </w:p>
    <w:p w14:paraId="76544986" w14:textId="77777777" w:rsidR="00F2285E" w:rsidRDefault="0001287D">
      <w:pPr>
        <w:pStyle w:val="a3"/>
        <w:spacing w:line="323" w:lineRule="auto"/>
        <w:ind w:left="119" w:right="387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面向国家重大需求和国际科</w:t>
      </w:r>
      <w:r>
        <w:rPr>
          <w:lang w:eastAsia="zh-CN"/>
        </w:rPr>
        <w:t>学前沿，发展科技第一生产</w:t>
      </w:r>
      <w:r>
        <w:rPr>
          <w:spacing w:val="4"/>
          <w:lang w:eastAsia="zh-CN"/>
        </w:rPr>
        <w:t>力，进一步完善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4"/>
          <w:lang w:eastAsia="zh-CN"/>
        </w:rPr>
        <w:t>基础研究</w:t>
      </w:r>
      <w:r>
        <w:rPr>
          <w:rFonts w:ascii="Times New Roman" w:eastAsia="Times New Roman" w:hAnsi="Times New Roman" w:cs="Times New Roman"/>
          <w:spacing w:val="4"/>
          <w:lang w:eastAsia="zh-CN"/>
        </w:rPr>
        <w:t>-</w:t>
      </w:r>
      <w:r>
        <w:rPr>
          <w:spacing w:val="4"/>
          <w:lang w:eastAsia="zh-CN"/>
        </w:rPr>
        <w:t>创造技术</w:t>
      </w:r>
      <w:r>
        <w:rPr>
          <w:rFonts w:ascii="Times New Roman" w:eastAsia="Times New Roman" w:hAnsi="Times New Roman" w:cs="Times New Roman"/>
          <w:spacing w:val="4"/>
          <w:lang w:eastAsia="zh-CN"/>
        </w:rPr>
        <w:t>-</w:t>
      </w:r>
      <w:r>
        <w:rPr>
          <w:spacing w:val="4"/>
          <w:lang w:eastAsia="zh-CN"/>
        </w:rPr>
        <w:t>成果转化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spacing w:val="6"/>
          <w:lang w:eastAsia="zh-CN"/>
        </w:rPr>
        <w:t>三位一</w:t>
      </w:r>
      <w:r>
        <w:rPr>
          <w:spacing w:val="4"/>
          <w:lang w:eastAsia="zh-CN"/>
        </w:rPr>
        <w:t>体的</w:t>
      </w:r>
      <w:r>
        <w:rPr>
          <w:spacing w:val="-1"/>
          <w:lang w:eastAsia="zh-CN"/>
        </w:rPr>
        <w:t>原创驱动式科研新模式，增强创新第一动力，源头创新</w:t>
      </w:r>
      <w:r>
        <w:rPr>
          <w:lang w:eastAsia="zh-CN"/>
        </w:rPr>
        <w:t>与技</w:t>
      </w:r>
      <w:r>
        <w:rPr>
          <w:spacing w:val="-1"/>
          <w:lang w:eastAsia="zh-CN"/>
        </w:rPr>
        <w:t>术创</w:t>
      </w:r>
      <w:r>
        <w:rPr>
          <w:lang w:eastAsia="zh-CN"/>
        </w:rPr>
        <w:t>造能力显著提升，不断凸显南京大学原创学术风范。</w:t>
      </w:r>
    </w:p>
    <w:p w14:paraId="1A957F0F" w14:textId="77777777" w:rsidR="00F2285E" w:rsidRDefault="0001287D">
      <w:pPr>
        <w:pStyle w:val="a3"/>
        <w:spacing w:line="236" w:lineRule="auto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3</w:t>
      </w:r>
      <w:r>
        <w:rPr>
          <w:b/>
          <w:spacing w:val="-1"/>
          <w:lang w:eastAsia="zh-CN"/>
        </w:rPr>
        <w:t>：科技</w:t>
      </w:r>
      <w:r>
        <w:rPr>
          <w:b/>
          <w:lang w:eastAsia="zh-CN"/>
        </w:rPr>
        <w:t>创新建设目标</w:t>
      </w:r>
    </w:p>
    <w:p w14:paraId="74383325" w14:textId="77777777" w:rsidR="00F2285E" w:rsidRDefault="00F2285E">
      <w:pPr>
        <w:spacing w:line="161" w:lineRule="exact"/>
        <w:rPr>
          <w:rFonts w:hint="eastAsia"/>
          <w:lang w:eastAsia="zh-CN"/>
        </w:rPr>
      </w:pPr>
    </w:p>
    <w:p w14:paraId="2B0F0456" w14:textId="77777777" w:rsidR="00F2285E" w:rsidRDefault="0001287D">
      <w:pPr>
        <w:pStyle w:val="a3"/>
        <w:spacing w:line="322" w:lineRule="auto"/>
        <w:ind w:left="119" w:right="228" w:firstLine="639"/>
        <w:rPr>
          <w:rFonts w:hint="eastAsia"/>
          <w:lang w:eastAsia="zh-CN"/>
        </w:rPr>
      </w:pPr>
      <w:r>
        <w:rPr>
          <w:spacing w:val="1"/>
          <w:lang w:eastAsia="zh-CN"/>
        </w:rPr>
        <w:t>坚持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四个面向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，</w:t>
      </w:r>
      <w:r>
        <w:rPr>
          <w:spacing w:val="1"/>
          <w:lang w:eastAsia="zh-CN"/>
        </w:rPr>
        <w:t>不断向科学技术广度和深度进军，强</w:t>
      </w:r>
      <w:r>
        <w:rPr>
          <w:spacing w:val="-1"/>
          <w:lang w:eastAsia="zh-CN"/>
        </w:rPr>
        <w:t>化国家战略科技力量建设。</w:t>
      </w:r>
      <w:r>
        <w:rPr>
          <w:lang w:eastAsia="zh-CN"/>
        </w:rPr>
        <w:t>基础研究水平显著提升，原创成</w:t>
      </w:r>
      <w:r>
        <w:rPr>
          <w:spacing w:val="-1"/>
          <w:lang w:eastAsia="zh-CN"/>
        </w:rPr>
        <w:t>果不断涌现，论文发表水平</w:t>
      </w:r>
      <w:r>
        <w:rPr>
          <w:lang w:eastAsia="zh-CN"/>
        </w:rPr>
        <w:t>居国内高校前列；技术创新能力</w:t>
      </w:r>
      <w:r>
        <w:rPr>
          <w:spacing w:val="-7"/>
          <w:lang w:eastAsia="zh-CN"/>
        </w:rPr>
        <w:t>显著提升，在关键共性技术、</w:t>
      </w:r>
      <w:r>
        <w:rPr>
          <w:spacing w:val="-8"/>
          <w:lang w:eastAsia="zh-CN"/>
        </w:rPr>
        <w:t>前沿引领技术、</w:t>
      </w:r>
      <w:r>
        <w:rPr>
          <w:spacing w:val="-6"/>
          <w:lang w:eastAsia="zh-CN"/>
        </w:rPr>
        <w:t>现代工程技术、</w:t>
      </w:r>
    </w:p>
    <w:p w14:paraId="7A260E50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2100004F" w14:textId="77777777" w:rsidR="00F2285E" w:rsidRDefault="0001287D">
      <w:pPr>
        <w:pStyle w:val="a3"/>
        <w:spacing w:before="139" w:line="325" w:lineRule="auto"/>
        <w:ind w:left="119" w:right="388"/>
        <w:rPr>
          <w:rFonts w:hint="eastAsia"/>
          <w:lang w:eastAsia="zh-CN"/>
        </w:rPr>
      </w:pPr>
      <w:r>
        <w:lastRenderedPageBreak/>
        <w:pict w14:anchorId="2C1AD525">
          <v:group id="_x0000_s2168" style="position:absolute;left:0;text-align:left;margin-left:84.1pt;margin-top:1in;width:.95pt;height:1.2pt;z-index:-251676672;mso-position-horizontal-relative:page;mso-position-vertical-relative:page" coordorigin="1682,1439" coordsize="19,20">
            <v:line id="_x0000_s2169" style="position:absolute" from="1691,1439" to="1691,1460" strokeweight=".33797mm"/>
            <w10:wrap anchorx="page" anchory="page"/>
          </v:group>
        </w:pict>
      </w:r>
      <w:r>
        <w:pict w14:anchorId="1C6FAA2F">
          <v:group id="_x0000_s2166" style="position:absolute;left:0;text-align:left;margin-left:85.8pt;margin-top:1in;width:425.15pt;height:.95pt;z-index:-251675648;mso-position-horizontal-relative:page;mso-position-vertical-relative:page" coordorigin="1701,1440" coordsize="8503,19">
            <v:line id="_x0000_s2167" style="position:absolute" from="1701,1449" to="10204,1449" strokeweight=".96pt"/>
            <w10:wrap anchorx="page" anchory="page"/>
          </v:group>
        </w:pict>
      </w:r>
      <w:r>
        <w:pict w14:anchorId="02E09A54">
          <v:group id="_x0000_s2164" style="position:absolute;left:0;text-align:left;margin-left:510.25pt;margin-top:1in;width:.95pt;height:1.2pt;z-index:-251674624;mso-position-horizontal-relative:page;mso-position-vertical-relative:page" coordorigin="10204,1439" coordsize="19,20">
            <v:line id="_x0000_s2165" style="position:absolute" from="10214,1439" to="10214,1460" strokeweight=".33831mm"/>
            <w10:wrap anchorx="page" anchory="page"/>
          </v:group>
        </w:pict>
      </w:r>
      <w:r>
        <w:pict w14:anchorId="7D8D4667">
          <v:group id="_x0000_s2162" style="position:absolute;left:0;text-align:left;margin-left:84.1pt;margin-top:73.2pt;width:.95pt;height:336pt;z-index:-251673600;mso-position-horizontal-relative:page;mso-position-vertical-relative:page" coordorigin="1682,1460" coordsize="19,6720">
            <v:line id="_x0000_s2163" style="position:absolute" from="1691,1460" to="1691,8180" strokeweight=".33797mm"/>
            <w10:wrap anchorx="page" anchory="page"/>
          </v:group>
        </w:pict>
      </w:r>
      <w:r>
        <w:pict w14:anchorId="2FD2DEF9">
          <v:group id="_x0000_s2160" style="position:absolute;left:0;text-align:left;margin-left:510.25pt;margin-top:73.2pt;width:.95pt;height:336pt;z-index:-251672576;mso-position-horizontal-relative:page;mso-position-vertical-relative:page" coordorigin="10204,1460" coordsize="19,6720">
            <v:line id="_x0000_s2161" style="position:absolute" from="10214,1460" to="10214,8180" strokeweight=".33831mm"/>
            <w10:wrap anchorx="page" anchory="page"/>
          </v:group>
        </w:pict>
      </w:r>
      <w:r>
        <w:pict w14:anchorId="47C0C31C">
          <v:group id="_x0000_s2158" style="position:absolute;left:0;text-align:left;margin-left:85.8pt;margin-top:409.2pt;width:425.15pt;height:.95pt;z-index:-251671552;mso-position-horizontal-relative:page;mso-position-vertical-relative:page" coordorigin="1701,8180" coordsize="8503,19">
            <v:line id="_x0000_s2159" style="position:absolute" from="1701,8190" to="10204,8190" strokeweight=".33831mm"/>
            <w10:wrap anchorx="page" anchory="page"/>
          </v:group>
        </w:pict>
      </w:r>
      <w:r>
        <w:rPr>
          <w:lang w:eastAsia="zh-CN"/>
        </w:rPr>
        <w:t>颠覆性技术创新等方面产出一批重大成果，解决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lang w:eastAsia="zh-CN"/>
        </w:rPr>
        <w:t>卡脖子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问</w:t>
      </w:r>
      <w:r>
        <w:rPr>
          <w:spacing w:val="-1"/>
          <w:lang w:eastAsia="zh-CN"/>
        </w:rPr>
        <w:t>题的能力持续增强，创造技术服务国家和地方发展的贡</w:t>
      </w:r>
      <w:r>
        <w:rPr>
          <w:lang w:eastAsia="zh-CN"/>
        </w:rPr>
        <w:t>献获</w:t>
      </w:r>
      <w:r>
        <w:rPr>
          <w:spacing w:val="-1"/>
          <w:lang w:eastAsia="zh-CN"/>
        </w:rPr>
        <w:t>得更</w:t>
      </w:r>
      <w:r>
        <w:rPr>
          <w:lang w:eastAsia="zh-CN"/>
        </w:rPr>
        <w:t>广泛认可。</w:t>
      </w:r>
    </w:p>
    <w:p w14:paraId="1818AA3F" w14:textId="77777777" w:rsidR="00F2285E" w:rsidRDefault="0001287D">
      <w:pPr>
        <w:pStyle w:val="a3"/>
        <w:spacing w:line="321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科技创新平台体系进一步完</w:t>
      </w:r>
      <w:r>
        <w:rPr>
          <w:lang w:eastAsia="zh-CN"/>
        </w:rPr>
        <w:t>善，完成重大科技创新平台</w:t>
      </w:r>
      <w:r>
        <w:rPr>
          <w:spacing w:val="-5"/>
          <w:lang w:eastAsia="zh-CN"/>
        </w:rPr>
        <w:t>优化调整工作，科研组织与服务国家能力显著增强；新建</w:t>
      </w:r>
      <w:r>
        <w:rPr>
          <w:rFonts w:ascii="Times New Roman" w:eastAsia="Times New Roman" w:hAnsi="Times New Roman" w:cs="Times New Roman"/>
          <w:spacing w:val="-2"/>
          <w:lang w:eastAsia="zh-CN"/>
        </w:rPr>
        <w:t>1-2</w:t>
      </w:r>
      <w:r>
        <w:rPr>
          <w:spacing w:val="-1"/>
          <w:lang w:eastAsia="zh-CN"/>
        </w:rPr>
        <w:t>个国家重点实验室、国家技术创新中心、基金委科学中</w:t>
      </w:r>
      <w:r>
        <w:rPr>
          <w:lang w:eastAsia="zh-CN"/>
        </w:rPr>
        <w:t>心等</w:t>
      </w:r>
      <w:r>
        <w:rPr>
          <w:spacing w:val="-1"/>
          <w:lang w:eastAsia="zh-CN"/>
        </w:rPr>
        <w:t>类型的国家级创新平台；完善科研支撑条件并积极推进</w:t>
      </w:r>
      <w:r>
        <w:rPr>
          <w:lang w:eastAsia="zh-CN"/>
        </w:rPr>
        <w:t>重大</w:t>
      </w:r>
      <w:r>
        <w:rPr>
          <w:spacing w:val="-1"/>
          <w:lang w:eastAsia="zh-CN"/>
        </w:rPr>
        <w:t>科</w:t>
      </w:r>
      <w:r>
        <w:rPr>
          <w:lang w:eastAsia="zh-CN"/>
        </w:rPr>
        <w:t>技基础设施建设。</w:t>
      </w:r>
    </w:p>
    <w:p w14:paraId="0547FAAC" w14:textId="77777777" w:rsidR="00F2285E" w:rsidRDefault="0001287D">
      <w:pPr>
        <w:pStyle w:val="a3"/>
        <w:spacing w:before="8" w:line="324" w:lineRule="auto"/>
        <w:ind w:left="119" w:right="387" w:firstLine="639"/>
        <w:rPr>
          <w:rFonts w:hint="eastAsia"/>
          <w:lang w:eastAsia="zh-CN"/>
        </w:rPr>
      </w:pPr>
      <w:r>
        <w:rPr>
          <w:spacing w:val="-7"/>
          <w:lang w:eastAsia="zh-CN"/>
        </w:rPr>
        <w:t>科研发展环境明显优化，科研经费持续稳定增长，到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-6"/>
          <w:lang w:eastAsia="zh-CN"/>
        </w:rPr>
        <w:t>十</w:t>
      </w:r>
      <w:r>
        <w:rPr>
          <w:spacing w:val="-4"/>
          <w:lang w:eastAsia="zh-CN"/>
        </w:rPr>
        <w:t>四五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4"/>
          <w:lang w:eastAsia="zh-CN"/>
        </w:rPr>
        <w:t>末增加</w:t>
      </w:r>
      <w:r>
        <w:rPr>
          <w:rFonts w:ascii="Times New Roman" w:eastAsia="Times New Roman" w:hAnsi="Times New Roman" w:cs="Times New Roman"/>
          <w:spacing w:val="-3"/>
          <w:lang w:eastAsia="zh-CN"/>
        </w:rPr>
        <w:t>50%</w:t>
      </w:r>
      <w:r>
        <w:rPr>
          <w:spacing w:val="-5"/>
          <w:lang w:eastAsia="zh-CN"/>
        </w:rPr>
        <w:t>，其中专门类</w:t>
      </w:r>
      <w:r>
        <w:rPr>
          <w:spacing w:val="-4"/>
          <w:lang w:eastAsia="zh-CN"/>
        </w:rPr>
        <w:t>科研经费保持较高增速。科研</w:t>
      </w:r>
      <w:r>
        <w:rPr>
          <w:spacing w:val="-1"/>
          <w:lang w:eastAsia="zh-CN"/>
        </w:rPr>
        <w:t>评价体系持续优化，分类评价基本成熟，科技人员分类</w:t>
      </w:r>
      <w:r>
        <w:rPr>
          <w:lang w:eastAsia="zh-CN"/>
        </w:rPr>
        <w:t>成长</w:t>
      </w:r>
      <w:r>
        <w:rPr>
          <w:spacing w:val="-1"/>
          <w:lang w:eastAsia="zh-CN"/>
        </w:rPr>
        <w:t>路径</w:t>
      </w:r>
      <w:r>
        <w:rPr>
          <w:lang w:eastAsia="zh-CN"/>
        </w:rPr>
        <w:t>基本打通。</w:t>
      </w:r>
    </w:p>
    <w:p w14:paraId="35684C69" w14:textId="77777777" w:rsidR="00F2285E" w:rsidRDefault="0001287D">
      <w:pPr>
        <w:pStyle w:val="a3"/>
        <w:ind w:left="762"/>
        <w:rPr>
          <w:rFonts w:hint="eastAsia"/>
          <w:lang w:eastAsia="zh-CN"/>
        </w:rPr>
      </w:pPr>
      <w:bookmarkStart w:id="34" w:name="_TOC_300035"/>
      <w:r>
        <w:rPr>
          <w:rFonts w:ascii="Times New Roman" w:eastAsia="Times New Roman" w:hAnsi="Times New Roman" w:cs="Times New Roman"/>
          <w:b/>
          <w:lang w:eastAsia="zh-CN"/>
        </w:rPr>
        <w:t>14.</w:t>
      </w:r>
      <w:bookmarkEnd w:id="34"/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lang w:eastAsia="zh-CN"/>
        </w:rPr>
        <w:t>筑基工程</w:t>
      </w:r>
      <w:r>
        <w:rPr>
          <w:rFonts w:ascii="Times New Roman" w:eastAsia="Times New Roman" w:hAnsi="Times New Roman" w:cs="Times New Roman"/>
          <w:b/>
          <w:spacing w:val="-2"/>
          <w:lang w:eastAsia="zh-CN"/>
        </w:rPr>
        <w:t>”</w:t>
      </w:r>
      <w:r>
        <w:rPr>
          <w:b/>
          <w:spacing w:val="-1"/>
          <w:lang w:eastAsia="zh-CN"/>
        </w:rPr>
        <w:t>创新</w:t>
      </w:r>
      <w:r>
        <w:rPr>
          <w:b/>
          <w:lang w:eastAsia="zh-CN"/>
        </w:rPr>
        <w:t>质量提升计划</w:t>
      </w:r>
    </w:p>
    <w:p w14:paraId="7D482D42" w14:textId="77777777" w:rsidR="00F2285E" w:rsidRDefault="0001287D">
      <w:pPr>
        <w:pStyle w:val="a3"/>
        <w:spacing w:before="156" w:line="321" w:lineRule="auto"/>
        <w:ind w:left="119" w:right="225" w:firstLine="639"/>
        <w:rPr>
          <w:rFonts w:hint="eastAsia"/>
          <w:lang w:eastAsia="zh-CN"/>
        </w:rPr>
      </w:pPr>
      <w:r>
        <w:rPr>
          <w:spacing w:val="-5"/>
          <w:lang w:eastAsia="zh-CN"/>
        </w:rPr>
        <w:t>坚持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四个面向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5"/>
          <w:lang w:eastAsia="zh-CN"/>
        </w:rPr>
        <w:t>，服务国家战略，以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6"/>
          <w:lang w:eastAsia="zh-CN"/>
        </w:rPr>
        <w:t>问题导向</w:t>
      </w:r>
      <w:r>
        <w:rPr>
          <w:spacing w:val="-4"/>
          <w:lang w:eastAsia="zh-CN"/>
        </w:rPr>
        <w:t>、组织科研、</w:t>
      </w:r>
      <w:r>
        <w:rPr>
          <w:spacing w:val="-5"/>
          <w:lang w:eastAsia="zh-CN"/>
        </w:rPr>
        <w:t>柔性评审、滚动支持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-4"/>
          <w:lang w:eastAsia="zh-CN"/>
        </w:rPr>
        <w:t>的机制推动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4"/>
          <w:lang w:eastAsia="zh-CN"/>
        </w:rPr>
        <w:t>科技创新十百千工程</w:t>
      </w:r>
      <w:r>
        <w:rPr>
          <w:rFonts w:ascii="Times New Roman" w:eastAsia="Times New Roman" w:hAnsi="Times New Roman" w:cs="Times New Roman"/>
          <w:spacing w:val="-7"/>
          <w:lang w:eastAsia="zh-CN"/>
        </w:rPr>
        <w:t>”</w:t>
      </w:r>
      <w:r>
        <w:rPr>
          <w:lang w:eastAsia="zh-CN"/>
        </w:rPr>
        <w:t>的升级和实施。在全校营造专注重大科学问题、</w:t>
      </w:r>
      <w:r>
        <w:rPr>
          <w:spacing w:val="-3"/>
          <w:lang w:eastAsia="zh-CN"/>
        </w:rPr>
        <w:t>潜心</w:t>
      </w:r>
      <w:r>
        <w:rPr>
          <w:spacing w:val="-2"/>
          <w:lang w:eastAsia="zh-CN"/>
        </w:rPr>
        <w:t>原创研</w:t>
      </w:r>
      <w:r>
        <w:rPr>
          <w:lang w:eastAsia="zh-CN"/>
        </w:rPr>
        <w:t>究的良好氛围，强化过程管理、</w:t>
      </w:r>
      <w:r>
        <w:rPr>
          <w:spacing w:val="-2"/>
          <w:lang w:eastAsia="zh-CN"/>
        </w:rPr>
        <w:t>突出目标考核</w:t>
      </w:r>
      <w:r>
        <w:rPr>
          <w:lang w:eastAsia="zh-CN"/>
        </w:rPr>
        <w:t>，建立以科技创新质量、</w:t>
      </w:r>
      <w:r>
        <w:rPr>
          <w:spacing w:val="-1"/>
          <w:lang w:eastAsia="zh-CN"/>
        </w:rPr>
        <w:t>学术贡献为导向的多元化评</w:t>
      </w:r>
      <w:r>
        <w:rPr>
          <w:lang w:eastAsia="zh-CN"/>
        </w:rPr>
        <w:t>价体系，加强考核结</w:t>
      </w:r>
      <w:r>
        <w:rPr>
          <w:spacing w:val="-6"/>
          <w:lang w:eastAsia="zh-CN"/>
        </w:rPr>
        <w:t>果对资源配置的指导作用，探索构建、</w:t>
      </w:r>
      <w:r>
        <w:rPr>
          <w:spacing w:val="-5"/>
          <w:lang w:eastAsia="zh-CN"/>
        </w:rPr>
        <w:t>参与科研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7"/>
          <w:lang w:eastAsia="zh-CN"/>
        </w:rPr>
        <w:t>新型</w:t>
      </w:r>
      <w:r>
        <w:rPr>
          <w:spacing w:val="-5"/>
          <w:lang w:eastAsia="zh-CN"/>
        </w:rPr>
        <w:t>举国体</w:t>
      </w:r>
      <w:r>
        <w:rPr>
          <w:spacing w:val="-6"/>
          <w:lang w:eastAsia="zh-CN"/>
        </w:rPr>
        <w:t>制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的路径。推动物质科学、地球与宇宙探索、健康医</w:t>
      </w:r>
      <w:r>
        <w:rPr>
          <w:spacing w:val="-5"/>
          <w:lang w:eastAsia="zh-CN"/>
        </w:rPr>
        <w:t>疗等领</w:t>
      </w:r>
      <w:r>
        <w:rPr>
          <w:spacing w:val="-1"/>
          <w:lang w:eastAsia="zh-CN"/>
        </w:rPr>
        <w:t>域的原创性基础研究；加强</w:t>
      </w:r>
      <w:r>
        <w:rPr>
          <w:lang w:eastAsia="zh-CN"/>
        </w:rPr>
        <w:t>原创性引领性科技攻关，加快新材料、</w:t>
      </w:r>
      <w:r>
        <w:rPr>
          <w:spacing w:val="-1"/>
          <w:lang w:eastAsia="zh-CN"/>
        </w:rPr>
        <w:t>人工智能、碳中和与碳封存</w:t>
      </w:r>
      <w:r>
        <w:rPr>
          <w:lang w:eastAsia="zh-CN"/>
        </w:rPr>
        <w:t>、光电工程与声学工程等</w:t>
      </w:r>
      <w:r>
        <w:rPr>
          <w:spacing w:val="5"/>
          <w:lang w:eastAsia="zh-CN"/>
        </w:rPr>
        <w:t>领域的前沿和颠覆性技术创新，破解量子科技、</w:t>
      </w:r>
      <w:r>
        <w:rPr>
          <w:spacing w:val="8"/>
          <w:lang w:eastAsia="zh-CN"/>
        </w:rPr>
        <w:t>生物医</w:t>
      </w:r>
      <w:r>
        <w:rPr>
          <w:spacing w:val="6"/>
          <w:lang w:eastAsia="zh-CN"/>
        </w:rPr>
        <w:t>药、</w:t>
      </w:r>
      <w:r>
        <w:rPr>
          <w:spacing w:val="-1"/>
          <w:lang w:eastAsia="zh-CN"/>
        </w:rPr>
        <w:t>国家安全等创新发展科技难题和深地、深海</w:t>
      </w:r>
      <w:r>
        <w:rPr>
          <w:lang w:eastAsia="zh-CN"/>
        </w:rPr>
        <w:t>、深空、深时等</w:t>
      </w:r>
    </w:p>
    <w:p w14:paraId="54FD4A5E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141AC8B3" w14:textId="77777777" w:rsidR="00F2285E" w:rsidRDefault="0001287D">
      <w:pPr>
        <w:pStyle w:val="a3"/>
        <w:spacing w:before="120" w:line="310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关键核心技术，充分发挥基础研究</w:t>
      </w:r>
      <w:r>
        <w:rPr>
          <w:rFonts w:ascii="Times New Roman" w:eastAsia="Times New Roman" w:hAnsi="Times New Roman" w:cs="Times New Roman"/>
          <w:lang w:eastAsia="zh-CN"/>
        </w:rPr>
        <w:t>→</w:t>
      </w:r>
      <w:r>
        <w:rPr>
          <w:spacing w:val="-1"/>
          <w:lang w:eastAsia="zh-CN"/>
        </w:rPr>
        <w:t>创造技术</w:t>
      </w:r>
      <w:r>
        <w:rPr>
          <w:rFonts w:ascii="Times New Roman" w:eastAsia="Times New Roman" w:hAnsi="Times New Roman" w:cs="Times New Roman"/>
          <w:lang w:eastAsia="zh-CN"/>
        </w:rPr>
        <w:t>→</w:t>
      </w:r>
      <w:r>
        <w:rPr>
          <w:spacing w:val="-2"/>
          <w:lang w:eastAsia="zh-CN"/>
        </w:rPr>
        <w:t>成果转</w:t>
      </w:r>
      <w:r>
        <w:rPr>
          <w:lang w:eastAsia="zh-CN"/>
        </w:rPr>
        <w:t>化科</w:t>
      </w:r>
      <w:r>
        <w:rPr>
          <w:spacing w:val="-1"/>
          <w:lang w:eastAsia="zh-CN"/>
        </w:rPr>
        <w:t>学研究新模式的推动作用，在实现关键科学创新、服务</w:t>
      </w:r>
      <w:r>
        <w:rPr>
          <w:lang w:eastAsia="zh-CN"/>
        </w:rPr>
        <w:t>重大</w:t>
      </w:r>
      <w:r>
        <w:rPr>
          <w:spacing w:val="-1"/>
          <w:lang w:eastAsia="zh-CN"/>
        </w:rPr>
        <w:t>工程建设、支撑新兴产业发展、创制重大行业标准等方</w:t>
      </w:r>
      <w:r>
        <w:rPr>
          <w:lang w:eastAsia="zh-CN"/>
        </w:rPr>
        <w:t>面做</w:t>
      </w:r>
      <w:r>
        <w:rPr>
          <w:spacing w:val="-1"/>
          <w:lang w:eastAsia="zh-CN"/>
        </w:rPr>
        <w:t>出</w:t>
      </w:r>
      <w:r>
        <w:rPr>
          <w:lang w:eastAsia="zh-CN"/>
        </w:rPr>
        <w:t>标志性成果，在服务国家重大战略中</w:t>
      </w:r>
      <w:proofErr w:type="gramStart"/>
      <w:r>
        <w:rPr>
          <w:lang w:eastAsia="zh-CN"/>
        </w:rPr>
        <w:t>作出</w:t>
      </w:r>
      <w:proofErr w:type="gramEnd"/>
      <w:r>
        <w:rPr>
          <w:lang w:eastAsia="zh-CN"/>
        </w:rPr>
        <w:t>突出贡献。</w:t>
      </w:r>
    </w:p>
    <w:p w14:paraId="6292389E" w14:textId="77777777" w:rsidR="00F2285E" w:rsidRDefault="0001287D">
      <w:pPr>
        <w:pStyle w:val="a3"/>
        <w:spacing w:before="74"/>
        <w:ind w:left="762"/>
        <w:rPr>
          <w:rFonts w:hint="eastAsia"/>
          <w:lang w:eastAsia="zh-CN"/>
        </w:rPr>
      </w:pPr>
      <w:bookmarkStart w:id="35" w:name="_TOC_300036"/>
      <w:r>
        <w:rPr>
          <w:rFonts w:ascii="Times New Roman" w:eastAsia="Times New Roman" w:hAnsi="Times New Roman" w:cs="Times New Roman"/>
          <w:b/>
          <w:lang w:eastAsia="zh-CN"/>
        </w:rPr>
        <w:t>15.</w:t>
      </w:r>
      <w:bookmarkEnd w:id="35"/>
      <w:r>
        <w:rPr>
          <w:b/>
          <w:spacing w:val="-1"/>
          <w:lang w:eastAsia="zh-CN"/>
        </w:rPr>
        <w:t>科研创</w:t>
      </w:r>
      <w:r>
        <w:rPr>
          <w:b/>
          <w:lang w:eastAsia="zh-CN"/>
        </w:rPr>
        <w:t>新平台转型提升计划</w:t>
      </w:r>
    </w:p>
    <w:p w14:paraId="1E92EB14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05512467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优化和调整国家重点实验室战略定位、</w:t>
      </w:r>
      <w:r>
        <w:rPr>
          <w:spacing w:val="-2"/>
          <w:lang w:eastAsia="zh-CN"/>
        </w:rPr>
        <w:t>发展思路</w:t>
      </w:r>
      <w:r>
        <w:rPr>
          <w:lang w:eastAsia="zh-CN"/>
        </w:rPr>
        <w:t>与研究</w:t>
      </w:r>
      <w:r>
        <w:rPr>
          <w:spacing w:val="-1"/>
          <w:lang w:eastAsia="zh-CN"/>
        </w:rPr>
        <w:t>方向，推动国家重点实验室体系拓展，把国家重点实验</w:t>
      </w:r>
      <w:r>
        <w:rPr>
          <w:lang w:eastAsia="zh-CN"/>
        </w:rPr>
        <w:t>室建</w:t>
      </w:r>
      <w:r>
        <w:rPr>
          <w:spacing w:val="-5"/>
          <w:lang w:eastAsia="zh-CN"/>
        </w:rPr>
        <w:t>成引领学校科技创新的战略力量，力争有</w:t>
      </w:r>
      <w:r>
        <w:rPr>
          <w:rFonts w:ascii="Times New Roman" w:eastAsia="Times New Roman" w:hAnsi="Times New Roman" w:cs="Times New Roman"/>
          <w:spacing w:val="-2"/>
          <w:lang w:eastAsia="zh-CN"/>
        </w:rPr>
        <w:t>1-2</w:t>
      </w:r>
      <w:r>
        <w:rPr>
          <w:spacing w:val="-6"/>
          <w:lang w:eastAsia="zh-CN"/>
        </w:rPr>
        <w:t>个国家重</w:t>
      </w:r>
      <w:r>
        <w:rPr>
          <w:spacing w:val="-4"/>
          <w:lang w:eastAsia="zh-CN"/>
        </w:rPr>
        <w:t>点实验</w:t>
      </w:r>
      <w:r>
        <w:rPr>
          <w:spacing w:val="-1"/>
          <w:lang w:eastAsia="zh-CN"/>
        </w:rPr>
        <w:t>室进入国家战略科技力量的中心位置；进一步</w:t>
      </w:r>
      <w:proofErr w:type="gramStart"/>
      <w:r>
        <w:rPr>
          <w:spacing w:val="-1"/>
          <w:lang w:eastAsia="zh-CN"/>
        </w:rPr>
        <w:t>优化部</w:t>
      </w:r>
      <w:proofErr w:type="gramEnd"/>
      <w:r>
        <w:rPr>
          <w:spacing w:val="-1"/>
          <w:lang w:eastAsia="zh-CN"/>
        </w:rPr>
        <w:t>省</w:t>
      </w:r>
      <w:r>
        <w:rPr>
          <w:lang w:eastAsia="zh-CN"/>
        </w:rPr>
        <w:t>级科</w:t>
      </w:r>
      <w:r>
        <w:rPr>
          <w:spacing w:val="-1"/>
          <w:lang w:eastAsia="zh-CN"/>
        </w:rPr>
        <w:t>研平台，探索特色体制机制建设和多元化投入模式，提</w:t>
      </w:r>
      <w:r>
        <w:rPr>
          <w:lang w:eastAsia="zh-CN"/>
        </w:rPr>
        <w:t>升科</w:t>
      </w:r>
      <w:r>
        <w:rPr>
          <w:spacing w:val="-6"/>
          <w:lang w:eastAsia="zh-CN"/>
        </w:rPr>
        <w:t>研组织能力。以南京微结构国家实验室（筹）</w:t>
      </w:r>
      <w:r>
        <w:rPr>
          <w:spacing w:val="-7"/>
          <w:lang w:eastAsia="zh-CN"/>
        </w:rPr>
        <w:t>为基础谋划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7"/>
          <w:lang w:eastAsia="zh-CN"/>
        </w:rPr>
        <w:t>国</w:t>
      </w:r>
      <w:r>
        <w:rPr>
          <w:spacing w:val="-5"/>
          <w:lang w:eastAsia="zh-CN"/>
        </w:rPr>
        <w:t>家研究中心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5"/>
          <w:lang w:eastAsia="zh-CN"/>
        </w:rPr>
        <w:t>和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江苏省实验室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建设，为国家</w:t>
      </w:r>
      <w:r>
        <w:rPr>
          <w:spacing w:val="-4"/>
          <w:lang w:eastAsia="zh-CN"/>
        </w:rPr>
        <w:t>产业技术变革与</w:t>
      </w:r>
      <w:r>
        <w:rPr>
          <w:spacing w:val="-1"/>
          <w:lang w:eastAsia="zh-CN"/>
        </w:rPr>
        <w:t>国际竞争提供核心战略支撑。以扬子江生态文明创新中</w:t>
      </w:r>
      <w:r>
        <w:rPr>
          <w:lang w:eastAsia="zh-CN"/>
        </w:rPr>
        <w:t>心为</w:t>
      </w:r>
      <w:r>
        <w:rPr>
          <w:spacing w:val="-1"/>
          <w:lang w:eastAsia="zh-CN"/>
        </w:rPr>
        <w:t>基础推进生态环境领域国家技术创新中心建设。新建若</w:t>
      </w:r>
      <w:r>
        <w:rPr>
          <w:lang w:eastAsia="zh-CN"/>
        </w:rPr>
        <w:t>干国</w:t>
      </w:r>
      <w:r>
        <w:rPr>
          <w:spacing w:val="-1"/>
          <w:lang w:eastAsia="zh-CN"/>
        </w:rPr>
        <w:t>家级重大科技创新平台，在光电芯片、声学工程、第三</w:t>
      </w:r>
      <w:r>
        <w:rPr>
          <w:lang w:eastAsia="zh-CN"/>
        </w:rPr>
        <w:t>代半</w:t>
      </w:r>
      <w:r>
        <w:rPr>
          <w:spacing w:val="-1"/>
          <w:lang w:eastAsia="zh-CN"/>
        </w:rPr>
        <w:t>导体等领域培育建设国家技术创新中心，引领前瞻性基</w:t>
      </w:r>
      <w:r>
        <w:rPr>
          <w:lang w:eastAsia="zh-CN"/>
        </w:rPr>
        <w:t>础研</w:t>
      </w:r>
      <w:r>
        <w:rPr>
          <w:spacing w:val="-1"/>
          <w:lang w:eastAsia="zh-CN"/>
        </w:rPr>
        <w:t>究、颠覆性原创成果和关键技术的重大突破，助力提升</w:t>
      </w:r>
      <w:r>
        <w:rPr>
          <w:lang w:eastAsia="zh-CN"/>
        </w:rPr>
        <w:t>我国</w:t>
      </w:r>
      <w:r>
        <w:rPr>
          <w:spacing w:val="-6"/>
          <w:lang w:eastAsia="zh-CN"/>
        </w:rPr>
        <w:t>重点产业领域创新能力与核心竞争力。加快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7"/>
          <w:lang w:eastAsia="zh-CN"/>
        </w:rPr>
        <w:t>关键</w:t>
      </w:r>
      <w:r>
        <w:rPr>
          <w:spacing w:val="-6"/>
          <w:lang w:eastAsia="zh-CN"/>
        </w:rPr>
        <w:t>地球物质循环前沿科学中心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7"/>
          <w:lang w:eastAsia="zh-CN"/>
        </w:rPr>
        <w:t>高水平建设</w:t>
      </w:r>
      <w:r>
        <w:rPr>
          <w:spacing w:val="-6"/>
          <w:lang w:eastAsia="zh-CN"/>
        </w:rPr>
        <w:t>，打造我国在相关基础前沿领域</w:t>
      </w:r>
      <w:r>
        <w:rPr>
          <w:spacing w:val="-1"/>
          <w:lang w:eastAsia="zh-CN"/>
        </w:rPr>
        <w:t>最具</w:t>
      </w:r>
      <w:r>
        <w:rPr>
          <w:lang w:eastAsia="zh-CN"/>
        </w:rPr>
        <w:t>代表性的学术高峰。</w:t>
      </w:r>
    </w:p>
    <w:p w14:paraId="14EE377F" w14:textId="77777777" w:rsidR="00F2285E" w:rsidRDefault="0001287D">
      <w:pPr>
        <w:pStyle w:val="a3"/>
        <w:ind w:left="762"/>
        <w:rPr>
          <w:rFonts w:hint="eastAsia"/>
          <w:lang w:eastAsia="zh-CN"/>
        </w:rPr>
      </w:pPr>
      <w:bookmarkStart w:id="36" w:name="_TOC_300037"/>
      <w:r>
        <w:rPr>
          <w:rFonts w:ascii="Times New Roman" w:eastAsia="Times New Roman" w:hAnsi="Times New Roman" w:cs="Times New Roman"/>
          <w:b/>
          <w:lang w:eastAsia="zh-CN"/>
        </w:rPr>
        <w:t>16.</w:t>
      </w:r>
      <w:bookmarkEnd w:id="36"/>
      <w:r>
        <w:rPr>
          <w:b/>
          <w:spacing w:val="-1"/>
          <w:lang w:eastAsia="zh-CN"/>
        </w:rPr>
        <w:t>科技创</w:t>
      </w:r>
      <w:r>
        <w:rPr>
          <w:b/>
          <w:lang w:eastAsia="zh-CN"/>
        </w:rPr>
        <w:t>新重大设施建设计划</w:t>
      </w:r>
    </w:p>
    <w:p w14:paraId="11D3BFD5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037306CE" w14:textId="77777777" w:rsidR="00F2285E" w:rsidRDefault="0001287D">
      <w:pPr>
        <w:pStyle w:val="a3"/>
        <w:spacing w:line="323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整合优化现有科技资源配置</w:t>
      </w:r>
      <w:r>
        <w:rPr>
          <w:lang w:eastAsia="zh-CN"/>
        </w:rPr>
        <w:t>，有效改善我校科研基础支</w:t>
      </w:r>
      <w:r>
        <w:rPr>
          <w:spacing w:val="-1"/>
          <w:lang w:eastAsia="zh-CN"/>
        </w:rPr>
        <w:t>撑环境。以国家重点实验室优化重组为契机，建设高水</w:t>
      </w:r>
      <w:r>
        <w:rPr>
          <w:lang w:eastAsia="zh-CN"/>
        </w:rPr>
        <w:t>平跨</w:t>
      </w:r>
      <w:r>
        <w:rPr>
          <w:spacing w:val="-2"/>
          <w:lang w:eastAsia="zh-CN"/>
        </w:rPr>
        <w:t>学科</w:t>
      </w:r>
      <w:r>
        <w:rPr>
          <w:spacing w:val="-1"/>
          <w:lang w:eastAsia="zh-CN"/>
        </w:rPr>
        <w:t>公共科研服务平台，推进实验技术专业队伍建设，推动</w:t>
      </w:r>
    </w:p>
    <w:p w14:paraId="6ED8B7B1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0B0BFD9C" w14:textId="77777777" w:rsidR="00F2285E" w:rsidRDefault="0001287D">
      <w:pPr>
        <w:pStyle w:val="a3"/>
        <w:spacing w:before="130" w:line="317" w:lineRule="auto"/>
        <w:ind w:left="119" w:right="228"/>
        <w:rPr>
          <w:rFonts w:hint="eastAsia"/>
          <w:lang w:eastAsia="zh-CN"/>
        </w:rPr>
      </w:pPr>
      <w:r>
        <w:rPr>
          <w:lang w:eastAsia="zh-CN"/>
        </w:rPr>
        <w:lastRenderedPageBreak/>
        <w:t>投入主体多元化、</w:t>
      </w:r>
      <w:r>
        <w:rPr>
          <w:spacing w:val="-1"/>
          <w:lang w:eastAsia="zh-CN"/>
        </w:rPr>
        <w:t>管理制度现代化、运行机制</w:t>
      </w:r>
      <w:r>
        <w:rPr>
          <w:lang w:eastAsia="zh-CN"/>
        </w:rPr>
        <w:t>市场化、用人</w:t>
      </w:r>
      <w:r>
        <w:rPr>
          <w:spacing w:val="-1"/>
          <w:lang w:eastAsia="zh-CN"/>
        </w:rPr>
        <w:t>机制灵活化。建设完善野外</w:t>
      </w:r>
      <w:r>
        <w:rPr>
          <w:lang w:eastAsia="zh-CN"/>
        </w:rPr>
        <w:t>科学观测研究站，进一步升级完善天文观测、</w:t>
      </w:r>
      <w:r>
        <w:rPr>
          <w:spacing w:val="-1"/>
          <w:lang w:eastAsia="zh-CN"/>
        </w:rPr>
        <w:t>水文地质、海洋海岸、气候</w:t>
      </w:r>
      <w:r>
        <w:rPr>
          <w:lang w:eastAsia="zh-CN"/>
        </w:rPr>
        <w:t>环境、生态系统等野外观测站，推动观测站的多能化、</w:t>
      </w:r>
      <w:r>
        <w:rPr>
          <w:spacing w:val="-2"/>
          <w:lang w:eastAsia="zh-CN"/>
        </w:rPr>
        <w:t>标准</w:t>
      </w:r>
      <w:r>
        <w:rPr>
          <w:spacing w:val="-1"/>
          <w:lang w:eastAsia="zh-CN"/>
        </w:rPr>
        <w:t>化、规范化和网络</w:t>
      </w:r>
      <w:r>
        <w:rPr>
          <w:spacing w:val="-7"/>
          <w:lang w:eastAsia="zh-CN"/>
        </w:rPr>
        <w:t>化建设运行，加强科技资源共享。抓住苏州校区建设</w:t>
      </w:r>
      <w:r>
        <w:rPr>
          <w:spacing w:val="-6"/>
          <w:lang w:eastAsia="zh-CN"/>
        </w:rPr>
        <w:t>的机遇，</w:t>
      </w:r>
      <w:r>
        <w:rPr>
          <w:spacing w:val="-1"/>
          <w:lang w:eastAsia="zh-CN"/>
        </w:rPr>
        <w:t>建设新建一批高水平公共科</w:t>
      </w:r>
      <w:r>
        <w:rPr>
          <w:lang w:eastAsia="zh-CN"/>
        </w:rPr>
        <w:t>研服务平台。推动</w:t>
      </w:r>
      <w:proofErr w:type="gramStart"/>
      <w:r>
        <w:rPr>
          <w:lang w:eastAsia="zh-CN"/>
        </w:rPr>
        <w:t>仙</w:t>
      </w:r>
      <w:proofErr w:type="gramEnd"/>
      <w:r>
        <w:rPr>
          <w:lang w:eastAsia="zh-CN"/>
        </w:rPr>
        <w:t>林校区和鼓</w:t>
      </w:r>
      <w:r>
        <w:rPr>
          <w:spacing w:val="-1"/>
          <w:lang w:eastAsia="zh-CN"/>
        </w:rPr>
        <w:t>楼校区的实验动物中心建设</w:t>
      </w:r>
      <w:r>
        <w:rPr>
          <w:lang w:eastAsia="zh-CN"/>
        </w:rPr>
        <w:t>，完善国家遗传工程小鼠资源库</w:t>
      </w:r>
      <w:r>
        <w:rPr>
          <w:spacing w:val="-1"/>
          <w:lang w:eastAsia="zh-CN"/>
        </w:rPr>
        <w:t>建设，扎实推进与南京市共建</w:t>
      </w:r>
      <w:r>
        <w:rPr>
          <w:rFonts w:ascii="Times New Roman" w:eastAsia="Times New Roman" w:hAnsi="Times New Roman" w:cs="Times New Roman"/>
          <w:spacing w:val="-1"/>
          <w:lang w:eastAsia="zh-CN"/>
        </w:rPr>
        <w:t>P3</w:t>
      </w:r>
      <w:r>
        <w:rPr>
          <w:spacing w:val="-2"/>
          <w:lang w:eastAsia="zh-CN"/>
        </w:rPr>
        <w:t>实验</w:t>
      </w:r>
      <w:r>
        <w:rPr>
          <w:spacing w:val="-1"/>
          <w:lang w:eastAsia="zh-CN"/>
        </w:rPr>
        <w:t>室，为化生医药领域的</w:t>
      </w:r>
      <w:r>
        <w:rPr>
          <w:lang w:eastAsia="zh-CN"/>
        </w:rPr>
        <w:t>基础研究、</w:t>
      </w:r>
      <w:r>
        <w:rPr>
          <w:spacing w:val="-1"/>
          <w:lang w:eastAsia="zh-CN"/>
        </w:rPr>
        <w:t>技术创新和学科发展提供有</w:t>
      </w:r>
      <w:r>
        <w:rPr>
          <w:lang w:eastAsia="zh-CN"/>
        </w:rPr>
        <w:t>力支撑。谋划建设原子制造、</w:t>
      </w:r>
      <w:r>
        <w:rPr>
          <w:spacing w:val="-1"/>
          <w:lang w:eastAsia="zh-CN"/>
        </w:rPr>
        <w:t>大气与地球系统观测等重大</w:t>
      </w:r>
      <w:r>
        <w:rPr>
          <w:lang w:eastAsia="zh-CN"/>
        </w:rPr>
        <w:t>科技基础设施，加强重</w:t>
      </w:r>
      <w:r>
        <w:rPr>
          <w:spacing w:val="-1"/>
          <w:lang w:eastAsia="zh-CN"/>
        </w:rPr>
        <w:t>大科</w:t>
      </w:r>
      <w:r>
        <w:rPr>
          <w:lang w:eastAsia="zh-CN"/>
        </w:rPr>
        <w:t>研仪器设备研制，打造科技创新支撑新动力。</w:t>
      </w:r>
    </w:p>
    <w:p w14:paraId="660D0A55" w14:textId="77777777" w:rsidR="00F2285E" w:rsidRDefault="0001287D">
      <w:pPr>
        <w:pStyle w:val="a3"/>
        <w:spacing w:before="89"/>
        <w:ind w:left="762"/>
        <w:rPr>
          <w:rFonts w:hint="eastAsia"/>
          <w:lang w:eastAsia="zh-CN"/>
        </w:rPr>
      </w:pPr>
      <w:bookmarkStart w:id="37" w:name="_TOC_300038"/>
      <w:r>
        <w:rPr>
          <w:rFonts w:ascii="Times New Roman" w:eastAsia="Times New Roman" w:hAnsi="Times New Roman" w:cs="Times New Roman"/>
          <w:b/>
          <w:lang w:eastAsia="zh-CN"/>
        </w:rPr>
        <w:t>17.</w:t>
      </w:r>
      <w:bookmarkEnd w:id="37"/>
      <w:r>
        <w:rPr>
          <w:b/>
          <w:spacing w:val="-1"/>
          <w:lang w:eastAsia="zh-CN"/>
        </w:rPr>
        <w:t>国际科</w:t>
      </w:r>
      <w:r>
        <w:rPr>
          <w:b/>
          <w:lang w:eastAsia="zh-CN"/>
        </w:rPr>
        <w:t>技合作拓展计划</w:t>
      </w:r>
    </w:p>
    <w:p w14:paraId="1D5255B8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7AAF2A77" w14:textId="77777777" w:rsidR="00F2285E" w:rsidRDefault="0001287D">
      <w:pPr>
        <w:pStyle w:val="a3"/>
        <w:spacing w:line="318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积极融入全球创新网络，鼓</w:t>
      </w:r>
      <w:r>
        <w:rPr>
          <w:lang w:eastAsia="zh-CN"/>
        </w:rPr>
        <w:t>励我校科研团队积极参与国</w:t>
      </w:r>
      <w:r>
        <w:rPr>
          <w:spacing w:val="-1"/>
          <w:lang w:eastAsia="zh-CN"/>
        </w:rPr>
        <w:t>际重大科学工程或计划，争取承担一批重点国际科技合</w:t>
      </w:r>
      <w:r>
        <w:rPr>
          <w:lang w:eastAsia="zh-CN"/>
        </w:rPr>
        <w:t>作项目，产出一批重大合作成果；积极推进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深时数字地球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lang w:eastAsia="zh-CN"/>
        </w:rPr>
        <w:t>等国</w:t>
      </w:r>
      <w:r>
        <w:rPr>
          <w:spacing w:val="-1"/>
          <w:lang w:eastAsia="zh-CN"/>
        </w:rPr>
        <w:t>际大科学计划落地实施，在相应国际科技合作研究上逐</w:t>
      </w:r>
      <w:r>
        <w:rPr>
          <w:lang w:eastAsia="zh-CN"/>
        </w:rPr>
        <w:t>步发</w:t>
      </w:r>
      <w:r>
        <w:rPr>
          <w:spacing w:val="-1"/>
          <w:lang w:eastAsia="zh-CN"/>
        </w:rPr>
        <w:t>挥引领或主导作用。强化国际合作联合实验室、重要引</w:t>
      </w:r>
      <w:r>
        <w:rPr>
          <w:lang w:eastAsia="zh-CN"/>
        </w:rPr>
        <w:t>智平</w:t>
      </w:r>
      <w:r>
        <w:rPr>
          <w:spacing w:val="-1"/>
          <w:lang w:eastAsia="zh-CN"/>
        </w:rPr>
        <w:t>台等国际科技合作平台建设与运行管理，在大科学装置、</w:t>
      </w:r>
      <w:r>
        <w:rPr>
          <w:lang w:eastAsia="zh-CN"/>
        </w:rPr>
        <w:t>全</w:t>
      </w:r>
      <w:r>
        <w:rPr>
          <w:spacing w:val="-1"/>
          <w:lang w:eastAsia="zh-CN"/>
        </w:rPr>
        <w:t>球气候变化与人类应对、地球观测、天文与外空间等国</w:t>
      </w:r>
      <w:r>
        <w:rPr>
          <w:lang w:eastAsia="zh-CN"/>
        </w:rPr>
        <w:t>际科</w:t>
      </w:r>
      <w:r>
        <w:rPr>
          <w:spacing w:val="12"/>
          <w:lang w:eastAsia="zh-CN"/>
        </w:rPr>
        <w:t>技合作基础良好的领域等和全球公共卫生与疾病</w:t>
      </w:r>
      <w:r>
        <w:rPr>
          <w:spacing w:val="11"/>
          <w:lang w:eastAsia="zh-CN"/>
        </w:rPr>
        <w:t>防控等新</w:t>
      </w:r>
      <w:r>
        <w:rPr>
          <w:spacing w:val="-1"/>
          <w:lang w:eastAsia="zh-CN"/>
        </w:rPr>
        <w:t>兴</w:t>
      </w:r>
      <w:r>
        <w:rPr>
          <w:lang w:eastAsia="zh-CN"/>
        </w:rPr>
        <w:t>领域重点培育若干具备国际竞争力的稳定合作团队。</w:t>
      </w:r>
    </w:p>
    <w:p w14:paraId="2CFD010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15"/>
        <w:ind w:hanging="959"/>
        <w:rPr>
          <w:rFonts w:hint="eastAsia"/>
          <w:b/>
          <w:spacing w:val="-5"/>
        </w:rPr>
      </w:pPr>
      <w:bookmarkStart w:id="38" w:name="_TOC_300039"/>
      <w:proofErr w:type="spellStart"/>
      <w:r>
        <w:rPr>
          <w:b/>
          <w:spacing w:val="-2"/>
        </w:rPr>
        <w:t>推动文化传</w:t>
      </w:r>
      <w:bookmarkEnd w:id="38"/>
      <w:r>
        <w:rPr>
          <w:b/>
          <w:spacing w:val="-3"/>
        </w:rPr>
        <w:t>承新提升</w:t>
      </w:r>
      <w:proofErr w:type="spellEnd"/>
    </w:p>
    <w:p w14:paraId="011D55AB" w14:textId="77777777" w:rsidR="00F2285E" w:rsidRDefault="00F2285E">
      <w:pPr>
        <w:rPr>
          <w:rFonts w:hint="eastAsia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D6C38B7" w14:textId="77777777" w:rsidR="00F2285E" w:rsidRDefault="0001287D">
      <w:pPr>
        <w:pStyle w:val="a3"/>
        <w:spacing w:before="146" w:line="333" w:lineRule="auto"/>
        <w:ind w:left="119" w:right="69" w:firstLine="639"/>
        <w:rPr>
          <w:rFonts w:hint="eastAsia"/>
          <w:lang w:eastAsia="zh-CN"/>
        </w:rPr>
      </w:pPr>
      <w:r>
        <w:lastRenderedPageBreak/>
        <w:pict w14:anchorId="4909DC0B">
          <v:group id="_x0000_s2156" style="position:absolute;left:0;text-align:left;margin-left:84.1pt;margin-top:159pt;width:.95pt;height:1.2pt;z-index:-251670528;mso-position-horizontal-relative:page;mso-position-vertical-relative:page" coordorigin="1682,3180" coordsize="19,20">
            <v:line id="_x0000_s2157" style="position:absolute" from="1691,3180" to="1691,3200" strokeweight=".33797mm"/>
            <w10:wrap anchorx="page" anchory="page"/>
          </v:group>
        </w:pict>
      </w:r>
      <w:r>
        <w:pict w14:anchorId="1A4B67CB">
          <v:group id="_x0000_s2154" style="position:absolute;left:0;text-align:left;margin-left:84.1pt;margin-top:160.2pt;width:.95pt;height:336.1pt;z-index:-251669504;mso-position-horizontal-relative:page;mso-position-vertical-relative:page" coordorigin="1682,3200" coordsize="19,6720">
            <v:line id="_x0000_s2155" style="position:absolute" from="1691,3200" to="1691,9920" strokeweight=".33797mm"/>
            <w10:wrap anchorx="page" anchory="page"/>
          </v:group>
        </w:pict>
      </w:r>
      <w:r>
        <w:pict w14:anchorId="59D98965">
          <v:group id="_x0000_s2152" style="position:absolute;left:0;text-align:left;margin-left:85.8pt;margin-top:159pt;width:425.15pt;height:.95pt;z-index:-251668480;mso-position-horizontal-relative:page;mso-position-vertical-relative:page" coordorigin="1701,3180" coordsize="8503,19">
            <v:line id="_x0000_s2153" style="position:absolute" from="1701,3189" to="10204,3189" strokeweight=".96pt"/>
            <w10:wrap anchorx="page" anchory="page"/>
          </v:group>
        </w:pict>
      </w:r>
      <w:r>
        <w:pict w14:anchorId="0978DFCE">
          <v:group id="_x0000_s2150" style="position:absolute;left:0;text-align:left;margin-left:510.25pt;margin-top:159pt;width:.95pt;height:1.2pt;z-index:-251667456;mso-position-horizontal-relative:page;mso-position-vertical-relative:page" coordorigin="10204,3180" coordsize="19,20">
            <v:line id="_x0000_s2151" style="position:absolute" from="10214,3180" to="10214,3200" strokeweight=".33831mm"/>
            <w10:wrap anchorx="page" anchory="page"/>
          </v:group>
        </w:pict>
      </w:r>
      <w:r>
        <w:pict w14:anchorId="7D2E9BD4">
          <v:group id="_x0000_s2148" style="position:absolute;left:0;text-align:left;margin-left:510.25pt;margin-top:160.2pt;width:.95pt;height:336.1pt;z-index:-251666432;mso-position-horizontal-relative:page;mso-position-vertical-relative:page" coordorigin="10204,3200" coordsize="19,6720">
            <v:line id="_x0000_s2149" style="position:absolute" from="10214,3200" to="10214,9920" strokeweight=".33831mm"/>
            <w10:wrap anchorx="page" anchory="page"/>
          </v:group>
        </w:pict>
      </w:r>
      <w:r>
        <w:pict w14:anchorId="001D047D">
          <v:group id="_x0000_s2146" style="position:absolute;left:0;text-align:left;margin-left:85.8pt;margin-top:496.2pt;width:425.15pt;height:.95pt;z-index:-251665408;mso-position-horizontal-relative:page;mso-position-vertical-relative:page" coordorigin="1701,9920" coordsize="8503,19">
            <v:line id="_x0000_s2147" style="position:absolute" from="1701,9930" to="10204,9930" strokeweight=".33831mm"/>
            <w10:wrap anchorx="page" anchory="page"/>
          </v:group>
        </w:pict>
      </w:r>
      <w:r>
        <w:rPr>
          <w:spacing w:val="-2"/>
          <w:lang w:eastAsia="zh-CN"/>
        </w:rPr>
        <w:t>传承创新优秀文化，进一步巩</w:t>
      </w:r>
      <w:r>
        <w:rPr>
          <w:lang w:eastAsia="zh-CN"/>
        </w:rPr>
        <w:t>固马克思主义的指导地位，</w:t>
      </w:r>
      <w:r>
        <w:rPr>
          <w:spacing w:val="5"/>
          <w:lang w:eastAsia="zh-CN"/>
        </w:rPr>
        <w:t>构建中国特色、</w:t>
      </w:r>
      <w:r>
        <w:rPr>
          <w:spacing w:val="7"/>
          <w:lang w:eastAsia="zh-CN"/>
        </w:rPr>
        <w:t>中国风</w:t>
      </w:r>
      <w:r>
        <w:rPr>
          <w:spacing w:val="6"/>
          <w:lang w:eastAsia="zh-CN"/>
        </w:rPr>
        <w:t>格、中国气派的南京大学学科体系、</w:t>
      </w:r>
      <w:r>
        <w:rPr>
          <w:lang w:eastAsia="zh-CN"/>
        </w:rPr>
        <w:t>学术体系、</w:t>
      </w:r>
      <w:r>
        <w:rPr>
          <w:spacing w:val="-1"/>
          <w:lang w:eastAsia="zh-CN"/>
        </w:rPr>
        <w:t>话语</w:t>
      </w:r>
      <w:r>
        <w:rPr>
          <w:lang w:eastAsia="zh-CN"/>
        </w:rPr>
        <w:t>体系，打造人文社会科学新高峰。</w:t>
      </w:r>
    </w:p>
    <w:p w14:paraId="1BC8BC25" w14:textId="77777777" w:rsidR="00F2285E" w:rsidRDefault="0001287D">
      <w:pPr>
        <w:pStyle w:val="a3"/>
        <w:spacing w:line="232" w:lineRule="auto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4</w:t>
      </w:r>
      <w:r>
        <w:rPr>
          <w:b/>
          <w:spacing w:val="-1"/>
          <w:lang w:eastAsia="zh-CN"/>
        </w:rPr>
        <w:t>：文科</w:t>
      </w:r>
      <w:r>
        <w:rPr>
          <w:b/>
          <w:lang w:eastAsia="zh-CN"/>
        </w:rPr>
        <w:t>科研建设目标</w:t>
      </w:r>
    </w:p>
    <w:p w14:paraId="7EE69973" w14:textId="77777777" w:rsidR="00F2285E" w:rsidRDefault="00F2285E">
      <w:pPr>
        <w:spacing w:line="170" w:lineRule="exact"/>
        <w:rPr>
          <w:rFonts w:hint="eastAsia"/>
          <w:lang w:eastAsia="zh-CN"/>
        </w:rPr>
      </w:pPr>
    </w:p>
    <w:p w14:paraId="6F99D1F3" w14:textId="77777777" w:rsidR="00F2285E" w:rsidRDefault="0001287D">
      <w:pPr>
        <w:pStyle w:val="a3"/>
        <w:spacing w:line="323" w:lineRule="auto"/>
        <w:ind w:left="119" w:right="228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坚持以马克思主义为指导，</w:t>
      </w:r>
      <w:r>
        <w:rPr>
          <w:spacing w:val="13"/>
          <w:lang w:eastAsia="zh-CN"/>
        </w:rPr>
        <w:t>持续推进文科卓越研究计</w:t>
      </w:r>
      <w:r>
        <w:rPr>
          <w:spacing w:val="-7"/>
          <w:lang w:eastAsia="zh-CN"/>
        </w:rPr>
        <w:t>划，实施</w:t>
      </w:r>
      <w:r>
        <w:rPr>
          <w:rFonts w:ascii="Times New Roman" w:eastAsia="Times New Roman" w:hAnsi="Times New Roman" w:cs="Times New Roman"/>
          <w:spacing w:val="-3"/>
          <w:lang w:eastAsia="zh-CN"/>
        </w:rPr>
        <w:t>10</w:t>
      </w:r>
      <w:r>
        <w:rPr>
          <w:spacing w:val="-7"/>
          <w:lang w:eastAsia="zh-CN"/>
        </w:rPr>
        <w:t>项卓越研究计划项目，启动</w:t>
      </w:r>
      <w:r>
        <w:rPr>
          <w:rFonts w:ascii="Times New Roman" w:eastAsia="Times New Roman" w:hAnsi="Times New Roman" w:cs="Times New Roman"/>
          <w:spacing w:val="-2"/>
          <w:lang w:eastAsia="zh-CN"/>
        </w:rPr>
        <w:t>20</w:t>
      </w:r>
      <w:r>
        <w:rPr>
          <w:spacing w:val="-8"/>
          <w:lang w:eastAsia="zh-CN"/>
        </w:rPr>
        <w:t>项中长期</w:t>
      </w:r>
      <w:r>
        <w:rPr>
          <w:spacing w:val="-6"/>
          <w:lang w:eastAsia="zh-CN"/>
        </w:rPr>
        <w:t>研究专项。</w:t>
      </w:r>
      <w:r>
        <w:rPr>
          <w:lang w:eastAsia="zh-CN"/>
        </w:rPr>
        <w:t>承担</w:t>
      </w:r>
      <w:r>
        <w:rPr>
          <w:rFonts w:ascii="Times New Roman" w:eastAsia="Times New Roman" w:hAnsi="Times New Roman" w:cs="Times New Roman"/>
          <w:spacing w:val="-1"/>
          <w:lang w:eastAsia="zh-CN"/>
        </w:rPr>
        <w:t>30</w:t>
      </w:r>
      <w:r>
        <w:rPr>
          <w:lang w:eastAsia="zh-CN"/>
        </w:rPr>
        <w:t>项左右国家重大招标项目，催生</w:t>
      </w:r>
      <w:r>
        <w:rPr>
          <w:rFonts w:ascii="Times New Roman" w:eastAsia="Times New Roman" w:hAnsi="Times New Roman" w:cs="Times New Roman"/>
          <w:spacing w:val="-3"/>
          <w:lang w:eastAsia="zh-CN"/>
        </w:rPr>
        <w:t>10</w:t>
      </w:r>
      <w:r>
        <w:rPr>
          <w:spacing w:val="-1"/>
          <w:lang w:eastAsia="zh-CN"/>
        </w:rPr>
        <w:t>项左右具</w:t>
      </w:r>
      <w:r>
        <w:rPr>
          <w:lang w:eastAsia="zh-CN"/>
        </w:rPr>
        <w:t>有南大特</w:t>
      </w:r>
      <w:r>
        <w:rPr>
          <w:spacing w:val="-1"/>
          <w:lang w:eastAsia="zh-CN"/>
        </w:rPr>
        <w:t>色的标志性成果，教育部高</w:t>
      </w:r>
      <w:r>
        <w:rPr>
          <w:lang w:eastAsia="zh-CN"/>
        </w:rPr>
        <w:t>等学校科学研究优秀成果奖（人文社会科学）</w:t>
      </w:r>
      <w:r>
        <w:rPr>
          <w:spacing w:val="-1"/>
          <w:lang w:eastAsia="zh-CN"/>
        </w:rPr>
        <w:t>一</w:t>
      </w:r>
      <w:r>
        <w:rPr>
          <w:lang w:eastAsia="zh-CN"/>
        </w:rPr>
        <w:t>等奖数量保持全国前列。</w:t>
      </w:r>
    </w:p>
    <w:p w14:paraId="7B185D2C" w14:textId="77777777" w:rsidR="00F2285E" w:rsidRDefault="0001287D">
      <w:pPr>
        <w:pStyle w:val="a3"/>
        <w:spacing w:line="307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推动文科重点研究基地、</w:t>
      </w:r>
      <w:r>
        <w:rPr>
          <w:spacing w:val="-2"/>
          <w:lang w:eastAsia="zh-CN"/>
        </w:rPr>
        <w:t>重点实验室和新</w:t>
      </w:r>
      <w:r>
        <w:rPr>
          <w:lang w:eastAsia="zh-CN"/>
        </w:rPr>
        <w:t>型高端智库建</w:t>
      </w:r>
      <w:r>
        <w:rPr>
          <w:spacing w:val="-1"/>
          <w:lang w:eastAsia="zh-CN"/>
        </w:rPr>
        <w:t>设，教育部重点研究基地、教育部哲学社会科学重点实</w:t>
      </w:r>
      <w:r>
        <w:rPr>
          <w:lang w:eastAsia="zh-CN"/>
        </w:rPr>
        <w:t>验室各新增</w:t>
      </w:r>
      <w:r>
        <w:rPr>
          <w:rFonts w:ascii="Times New Roman" w:eastAsia="Times New Roman" w:hAnsi="Times New Roman" w:cs="Times New Roman"/>
          <w:lang w:eastAsia="zh-CN"/>
        </w:rPr>
        <w:t>1</w:t>
      </w:r>
      <w:r>
        <w:rPr>
          <w:lang w:eastAsia="zh-CN"/>
        </w:rPr>
        <w:t>个；建成</w:t>
      </w:r>
      <w:r>
        <w:rPr>
          <w:rFonts w:ascii="Times New Roman" w:eastAsia="Times New Roman" w:hAnsi="Times New Roman" w:cs="Times New Roman"/>
          <w:spacing w:val="-1"/>
          <w:lang w:eastAsia="zh-CN"/>
        </w:rPr>
        <w:t>1</w:t>
      </w:r>
      <w:r>
        <w:rPr>
          <w:spacing w:val="-1"/>
          <w:lang w:eastAsia="zh-CN"/>
        </w:rPr>
        <w:t>个</w:t>
      </w:r>
      <w:r>
        <w:rPr>
          <w:lang w:eastAsia="zh-CN"/>
        </w:rPr>
        <w:t>国家高端智库建设试点单位。</w:t>
      </w:r>
    </w:p>
    <w:p w14:paraId="70BB5199" w14:textId="77777777" w:rsidR="00F2285E" w:rsidRDefault="0001287D">
      <w:pPr>
        <w:pStyle w:val="a3"/>
        <w:spacing w:before="83" w:line="318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推动智库领航工程建设，回</w:t>
      </w:r>
      <w:r>
        <w:rPr>
          <w:lang w:eastAsia="zh-CN"/>
        </w:rPr>
        <w:t>应国家重大战略需求，争取</w:t>
      </w:r>
      <w:r>
        <w:rPr>
          <w:spacing w:val="-1"/>
          <w:lang w:eastAsia="zh-CN"/>
        </w:rPr>
        <w:t>每年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spacing w:val="-2"/>
          <w:lang w:eastAsia="zh-CN"/>
        </w:rPr>
        <w:t>份以上的智库报告被中央</w:t>
      </w:r>
      <w:r>
        <w:rPr>
          <w:lang w:eastAsia="zh-CN"/>
        </w:rPr>
        <w:t>党政机关采纳，或获得省部</w:t>
      </w:r>
      <w:r>
        <w:rPr>
          <w:spacing w:val="-1"/>
          <w:lang w:eastAsia="zh-CN"/>
        </w:rPr>
        <w:t>级以</w:t>
      </w:r>
      <w:r>
        <w:rPr>
          <w:lang w:eastAsia="zh-CN"/>
        </w:rPr>
        <w:t>上领导批示。</w:t>
      </w:r>
    </w:p>
    <w:p w14:paraId="5D365B15" w14:textId="77777777" w:rsidR="00F2285E" w:rsidRDefault="0001287D">
      <w:pPr>
        <w:pStyle w:val="a3"/>
        <w:spacing w:before="36"/>
        <w:ind w:left="762"/>
        <w:rPr>
          <w:rFonts w:hint="eastAsia"/>
          <w:lang w:eastAsia="zh-CN"/>
        </w:rPr>
      </w:pPr>
      <w:bookmarkStart w:id="39" w:name="_TOC_300040"/>
      <w:r>
        <w:rPr>
          <w:rFonts w:ascii="Times New Roman" w:eastAsia="Times New Roman" w:hAnsi="Times New Roman" w:cs="Times New Roman"/>
          <w:b/>
          <w:lang w:eastAsia="zh-CN"/>
        </w:rPr>
        <w:t>18.</w:t>
      </w:r>
      <w:bookmarkEnd w:id="39"/>
      <w:r>
        <w:rPr>
          <w:b/>
          <w:spacing w:val="-1"/>
          <w:lang w:eastAsia="zh-CN"/>
        </w:rPr>
        <w:t>人文社</w:t>
      </w:r>
      <w:r>
        <w:rPr>
          <w:b/>
          <w:lang w:eastAsia="zh-CN"/>
        </w:rPr>
        <w:t>科卓越研究提升计划</w:t>
      </w:r>
    </w:p>
    <w:p w14:paraId="09512241" w14:textId="77777777" w:rsidR="00F2285E" w:rsidRDefault="00F2285E">
      <w:pPr>
        <w:spacing w:line="180" w:lineRule="exact"/>
        <w:rPr>
          <w:rFonts w:hint="eastAsia"/>
          <w:lang w:eastAsia="zh-CN"/>
        </w:rPr>
      </w:pPr>
    </w:p>
    <w:p w14:paraId="089BC121" w14:textId="77777777" w:rsidR="00F2285E" w:rsidRDefault="0001287D">
      <w:pPr>
        <w:pStyle w:val="a3"/>
        <w:spacing w:line="340" w:lineRule="auto"/>
        <w:ind w:left="119" w:right="387" w:firstLine="639"/>
        <w:rPr>
          <w:rFonts w:hint="eastAsia"/>
          <w:lang w:eastAsia="zh-CN"/>
        </w:rPr>
      </w:pPr>
      <w:r>
        <w:rPr>
          <w:spacing w:val="3"/>
          <w:lang w:eastAsia="zh-CN"/>
        </w:rPr>
        <w:t>根据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3"/>
          <w:lang w:eastAsia="zh-CN"/>
        </w:rPr>
        <w:t>国家需求</w:t>
      </w:r>
      <w:r>
        <w:rPr>
          <w:rFonts w:ascii="Times New Roman" w:eastAsia="Times New Roman" w:hAnsi="Times New Roman" w:cs="Times New Roman"/>
          <w:spacing w:val="2"/>
          <w:lang w:eastAsia="zh-CN"/>
        </w:rPr>
        <w:t>”“</w:t>
      </w:r>
      <w:r>
        <w:rPr>
          <w:spacing w:val="3"/>
          <w:lang w:eastAsia="zh-CN"/>
        </w:rPr>
        <w:t>学术前沿</w:t>
      </w:r>
      <w:r>
        <w:rPr>
          <w:rFonts w:ascii="Times New Roman" w:eastAsia="Times New Roman" w:hAnsi="Times New Roman" w:cs="Times New Roman"/>
          <w:spacing w:val="3"/>
          <w:lang w:eastAsia="zh-CN"/>
        </w:rPr>
        <w:t>”“</w:t>
      </w:r>
      <w:r>
        <w:rPr>
          <w:spacing w:val="3"/>
          <w:lang w:eastAsia="zh-CN"/>
        </w:rPr>
        <w:t>南大优势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4"/>
          <w:lang w:eastAsia="zh-CN"/>
        </w:rPr>
        <w:t>的三维度</w:t>
      </w:r>
      <w:r>
        <w:rPr>
          <w:spacing w:val="3"/>
          <w:lang w:eastAsia="zh-CN"/>
        </w:rPr>
        <w:t>原则，</w:t>
      </w:r>
      <w:r>
        <w:rPr>
          <w:spacing w:val="-1"/>
          <w:lang w:eastAsia="zh-CN"/>
        </w:rPr>
        <w:t>在中国道路与国家治理、文化传承与理论创新两个方向</w:t>
      </w:r>
      <w:r>
        <w:rPr>
          <w:lang w:eastAsia="zh-CN"/>
        </w:rPr>
        <w:t>，重</w:t>
      </w:r>
      <w:r>
        <w:rPr>
          <w:spacing w:val="-1"/>
          <w:lang w:eastAsia="zh-CN"/>
        </w:rPr>
        <w:t>点布局世界马克思主义思潮与马克思主义中国化、中国</w:t>
      </w:r>
      <w:r>
        <w:rPr>
          <w:lang w:eastAsia="zh-CN"/>
        </w:rPr>
        <w:t>特色</w:t>
      </w:r>
      <w:r>
        <w:rPr>
          <w:spacing w:val="-1"/>
          <w:lang w:eastAsia="zh-CN"/>
        </w:rPr>
        <w:t>经济学、汉文学与东亚文化创新、中国抗战、社会学理</w:t>
      </w:r>
      <w:r>
        <w:rPr>
          <w:lang w:eastAsia="zh-CN"/>
        </w:rPr>
        <w:t>论与</w:t>
      </w:r>
      <w:r>
        <w:rPr>
          <w:spacing w:val="-1"/>
          <w:lang w:eastAsia="zh-CN"/>
        </w:rPr>
        <w:t>中国研究、国家治理现代化、长三角区域一体化发展等</w:t>
      </w:r>
      <w:r>
        <w:rPr>
          <w:lang w:eastAsia="zh-CN"/>
        </w:rPr>
        <w:t>重大</w:t>
      </w:r>
      <w:r>
        <w:rPr>
          <w:spacing w:val="-6"/>
          <w:lang w:eastAsia="zh-CN"/>
        </w:rPr>
        <w:t>项目，加强党的创新理论研究。在</w:t>
      </w:r>
      <w:r>
        <w:rPr>
          <w:rFonts w:ascii="Times New Roman" w:eastAsia="Times New Roman" w:hAnsi="Times New Roman" w:cs="Times New Roman"/>
          <w:spacing w:val="-7"/>
          <w:lang w:eastAsia="zh-CN"/>
        </w:rPr>
        <w:t>“</w:t>
      </w:r>
      <w:r>
        <w:rPr>
          <w:spacing w:val="-7"/>
          <w:lang w:eastAsia="zh-CN"/>
        </w:rPr>
        <w:t>集成创新</w:t>
      </w:r>
      <w:r>
        <w:rPr>
          <w:spacing w:val="-6"/>
          <w:lang w:eastAsia="zh-CN"/>
        </w:rPr>
        <w:t>、前沿创新、方法创新、</w:t>
      </w:r>
      <w:r>
        <w:rPr>
          <w:spacing w:val="-7"/>
          <w:lang w:eastAsia="zh-CN"/>
        </w:rPr>
        <w:t>服务国家、构建话语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-7"/>
          <w:lang w:eastAsia="zh-CN"/>
        </w:rPr>
        <w:t>等方面努力</w:t>
      </w:r>
      <w:r>
        <w:rPr>
          <w:spacing w:val="-6"/>
          <w:lang w:eastAsia="zh-CN"/>
        </w:rPr>
        <w:t>占据新时期文化传</w:t>
      </w:r>
    </w:p>
    <w:p w14:paraId="5A4CB43A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BAAF979" w14:textId="77777777" w:rsidR="00F2285E" w:rsidRDefault="0001287D">
      <w:pPr>
        <w:pStyle w:val="a3"/>
        <w:spacing w:before="146" w:line="333" w:lineRule="auto"/>
        <w:ind w:left="119" w:right="38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lastRenderedPageBreak/>
        <w:t>承创新</w:t>
      </w:r>
      <w:proofErr w:type="gramEnd"/>
      <w:r>
        <w:rPr>
          <w:spacing w:val="-1"/>
          <w:lang w:eastAsia="zh-CN"/>
        </w:rPr>
        <w:t>的制高点，力争产生对治国理政有重要贡献的理</w:t>
      </w:r>
      <w:r>
        <w:rPr>
          <w:lang w:eastAsia="zh-CN"/>
        </w:rPr>
        <w:t>念和</w:t>
      </w:r>
      <w:r>
        <w:rPr>
          <w:spacing w:val="-1"/>
          <w:lang w:eastAsia="zh-CN"/>
        </w:rPr>
        <w:t>战略思想。坚定文化自信，以整体性、连贯性的工作，</w:t>
      </w:r>
      <w:r>
        <w:rPr>
          <w:lang w:eastAsia="zh-CN"/>
        </w:rPr>
        <w:t>促进</w:t>
      </w:r>
      <w:r>
        <w:rPr>
          <w:spacing w:val="-1"/>
          <w:lang w:eastAsia="zh-CN"/>
        </w:rPr>
        <w:t>优秀传统文化的创造性转化和创新性发展，打造传统文</w:t>
      </w:r>
      <w:r>
        <w:rPr>
          <w:lang w:eastAsia="zh-CN"/>
        </w:rPr>
        <w:t>化综</w:t>
      </w:r>
      <w:r>
        <w:rPr>
          <w:spacing w:val="5"/>
          <w:lang w:eastAsia="zh-CN"/>
        </w:rPr>
        <w:t>合研究和弘扬传播的新高地，以庆祝建党</w:t>
      </w:r>
      <w:r>
        <w:rPr>
          <w:rFonts w:ascii="Times New Roman" w:eastAsia="Times New Roman" w:hAnsi="Times New Roman" w:cs="Times New Roman"/>
          <w:spacing w:val="4"/>
          <w:lang w:eastAsia="zh-CN"/>
        </w:rPr>
        <w:t>100</w:t>
      </w:r>
      <w:r>
        <w:rPr>
          <w:spacing w:val="6"/>
          <w:lang w:eastAsia="zh-CN"/>
        </w:rPr>
        <w:t>周年为发</w:t>
      </w:r>
      <w:r>
        <w:rPr>
          <w:spacing w:val="5"/>
          <w:lang w:eastAsia="zh-CN"/>
        </w:rPr>
        <w:t>端，</w:t>
      </w:r>
      <w:r>
        <w:rPr>
          <w:lang w:eastAsia="zh-CN"/>
        </w:rPr>
        <w:t>推出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四史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研究</w:t>
      </w:r>
      <w:r>
        <w:rPr>
          <w:lang w:eastAsia="zh-CN"/>
        </w:rPr>
        <w:t>原创性、高水平的新成果。</w:t>
      </w:r>
    </w:p>
    <w:p w14:paraId="79318014" w14:textId="77777777" w:rsidR="00F2285E" w:rsidRDefault="0001287D">
      <w:pPr>
        <w:pStyle w:val="a3"/>
        <w:spacing w:line="233" w:lineRule="auto"/>
        <w:ind w:left="762"/>
        <w:rPr>
          <w:rFonts w:hint="eastAsia"/>
          <w:lang w:eastAsia="zh-CN"/>
        </w:rPr>
      </w:pPr>
      <w:bookmarkStart w:id="40" w:name="_TOC_300041"/>
      <w:r>
        <w:rPr>
          <w:rFonts w:ascii="Times New Roman" w:eastAsia="Times New Roman" w:hAnsi="Times New Roman" w:cs="Times New Roman"/>
          <w:b/>
          <w:lang w:eastAsia="zh-CN"/>
        </w:rPr>
        <w:t>19.</w:t>
      </w:r>
      <w:bookmarkEnd w:id="40"/>
      <w:r>
        <w:rPr>
          <w:b/>
          <w:spacing w:val="-1"/>
          <w:lang w:eastAsia="zh-CN"/>
        </w:rPr>
        <w:t>文科学</w:t>
      </w:r>
      <w:r>
        <w:rPr>
          <w:b/>
          <w:lang w:eastAsia="zh-CN"/>
        </w:rPr>
        <w:t>术品牌提升计划</w:t>
      </w:r>
    </w:p>
    <w:p w14:paraId="7B0B7965" w14:textId="77777777" w:rsidR="00F2285E" w:rsidRDefault="00F2285E">
      <w:pPr>
        <w:spacing w:line="179" w:lineRule="exact"/>
        <w:rPr>
          <w:rFonts w:hint="eastAsia"/>
          <w:lang w:eastAsia="zh-CN"/>
        </w:rPr>
      </w:pPr>
    </w:p>
    <w:p w14:paraId="023D1AE5" w14:textId="77777777" w:rsidR="00F2285E" w:rsidRDefault="0001287D">
      <w:pPr>
        <w:pStyle w:val="a3"/>
        <w:spacing w:line="334" w:lineRule="auto"/>
        <w:ind w:left="119" w:right="385" w:firstLine="639"/>
        <w:rPr>
          <w:rFonts w:hint="eastAsia"/>
          <w:lang w:eastAsia="zh-CN"/>
        </w:rPr>
      </w:pPr>
      <w:r>
        <w:rPr>
          <w:lang w:eastAsia="zh-CN"/>
        </w:rPr>
        <w:t>继承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重史料、强思辨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的学术传统，推动</w:t>
      </w:r>
      <w:r>
        <w:rPr>
          <w:lang w:eastAsia="zh-CN"/>
        </w:rPr>
        <w:t>学科内部协调</w:t>
      </w:r>
      <w:r>
        <w:rPr>
          <w:spacing w:val="-1"/>
          <w:lang w:eastAsia="zh-CN"/>
        </w:rPr>
        <w:t>发展，支持形成科学规划、多元并进、生动活泼、自由</w:t>
      </w:r>
      <w:r>
        <w:rPr>
          <w:lang w:eastAsia="zh-CN"/>
        </w:rPr>
        <w:t>清朗</w:t>
      </w:r>
      <w:r>
        <w:rPr>
          <w:spacing w:val="-4"/>
          <w:lang w:eastAsia="zh-CN"/>
        </w:rPr>
        <w:t>的科研布局和学科生态</w:t>
      </w:r>
      <w:r>
        <w:rPr>
          <w:rFonts w:ascii="Times New Roman" w:eastAsia="Times New Roman" w:hAnsi="Times New Roman" w:cs="Times New Roman"/>
          <w:lang w:eastAsia="zh-CN"/>
        </w:rPr>
        <w:t>,</w:t>
      </w:r>
      <w:r>
        <w:rPr>
          <w:spacing w:val="-5"/>
          <w:lang w:eastAsia="zh-CN"/>
        </w:rPr>
        <w:t>在若干研究领域建</w:t>
      </w:r>
      <w:r>
        <w:rPr>
          <w:spacing w:val="-3"/>
          <w:lang w:eastAsia="zh-CN"/>
        </w:rPr>
        <w:t>设国际公认、中国</w:t>
      </w:r>
      <w:r>
        <w:rPr>
          <w:lang w:eastAsia="zh-CN"/>
        </w:rPr>
        <w:t>一流的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南大学派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。深入推进习近平新</w:t>
      </w:r>
      <w:r>
        <w:rPr>
          <w:lang w:eastAsia="zh-CN"/>
        </w:rPr>
        <w:t>时代中国特色社会主</w:t>
      </w:r>
      <w:r>
        <w:rPr>
          <w:spacing w:val="-1"/>
          <w:lang w:eastAsia="zh-CN"/>
        </w:rPr>
        <w:t>义思想的研究阐释，贯彻落实中央关于马克思主义学院</w:t>
      </w:r>
      <w:r>
        <w:rPr>
          <w:lang w:eastAsia="zh-CN"/>
        </w:rPr>
        <w:t>建设</w:t>
      </w:r>
      <w:r>
        <w:rPr>
          <w:spacing w:val="-1"/>
          <w:lang w:eastAsia="zh-CN"/>
        </w:rPr>
        <w:t>的要求，加大对全国重点马克思主义学院的支持力度，</w:t>
      </w:r>
      <w:r>
        <w:rPr>
          <w:lang w:eastAsia="zh-CN"/>
        </w:rPr>
        <w:t>加强</w:t>
      </w:r>
      <w:proofErr w:type="gramStart"/>
      <w:r>
        <w:rPr>
          <w:spacing w:val="-1"/>
          <w:lang w:eastAsia="zh-CN"/>
        </w:rPr>
        <w:t>课程思政研究</w:t>
      </w:r>
      <w:proofErr w:type="gramEnd"/>
      <w:r>
        <w:rPr>
          <w:spacing w:val="-1"/>
          <w:lang w:eastAsia="zh-CN"/>
        </w:rPr>
        <w:t>，力争在理论创新、思想引领、价值创造</w:t>
      </w:r>
      <w:r>
        <w:rPr>
          <w:lang w:eastAsia="zh-CN"/>
        </w:rPr>
        <w:t>上走</w:t>
      </w:r>
      <w:r>
        <w:rPr>
          <w:spacing w:val="-1"/>
          <w:lang w:eastAsia="zh-CN"/>
        </w:rPr>
        <w:t>在全国高校前列。打造中文学术评价话语体系，统筹推</w:t>
      </w:r>
      <w:r>
        <w:rPr>
          <w:lang w:eastAsia="zh-CN"/>
        </w:rPr>
        <w:t>进人</w:t>
      </w:r>
      <w:r>
        <w:rPr>
          <w:spacing w:val="-1"/>
          <w:lang w:eastAsia="zh-CN"/>
        </w:rPr>
        <w:t>文社会科学综合评价研究院建设，完善中文学术期刊引</w:t>
      </w:r>
      <w:r>
        <w:rPr>
          <w:lang w:eastAsia="zh-CN"/>
        </w:rPr>
        <w:t>文索</w:t>
      </w:r>
      <w:r>
        <w:rPr>
          <w:spacing w:val="1"/>
          <w:lang w:eastAsia="zh-CN"/>
        </w:rPr>
        <w:t>引（</w:t>
      </w:r>
      <w:r>
        <w:rPr>
          <w:rFonts w:ascii="Times New Roman" w:eastAsia="Times New Roman" w:hAnsi="Times New Roman" w:cs="Times New Roman"/>
          <w:lang w:eastAsia="zh-CN"/>
        </w:rPr>
        <w:t>CSSCI</w:t>
      </w:r>
      <w:r>
        <w:rPr>
          <w:spacing w:val="1"/>
          <w:lang w:eastAsia="zh-CN"/>
        </w:rPr>
        <w:t>）、中文学术图书引文索引（</w:t>
      </w:r>
      <w:r>
        <w:rPr>
          <w:rFonts w:ascii="Times New Roman" w:eastAsia="Times New Roman" w:hAnsi="Times New Roman" w:cs="Times New Roman"/>
          <w:spacing w:val="2"/>
          <w:lang w:eastAsia="zh-CN"/>
        </w:rPr>
        <w:t>CBKCI</w:t>
      </w:r>
      <w:r>
        <w:rPr>
          <w:spacing w:val="2"/>
          <w:lang w:eastAsia="zh-CN"/>
        </w:rPr>
        <w:t>）、</w:t>
      </w:r>
      <w:r>
        <w:rPr>
          <w:spacing w:val="1"/>
          <w:lang w:eastAsia="zh-CN"/>
        </w:rPr>
        <w:t>中国智</w:t>
      </w:r>
      <w:r>
        <w:rPr>
          <w:spacing w:val="-6"/>
          <w:lang w:eastAsia="zh-CN"/>
        </w:rPr>
        <w:t>库索引（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CTTI</w:t>
      </w:r>
      <w:r>
        <w:rPr>
          <w:spacing w:val="-5"/>
          <w:lang w:eastAsia="zh-CN"/>
        </w:rPr>
        <w:t>）三位一体的</w:t>
      </w:r>
      <w:r>
        <w:rPr>
          <w:rFonts w:ascii="Times New Roman" w:eastAsia="Times New Roman" w:hAnsi="Times New Roman" w:cs="Times New Roman"/>
          <w:spacing w:val="-4"/>
          <w:lang w:eastAsia="zh-CN"/>
        </w:rPr>
        <w:t>3C</w:t>
      </w:r>
      <w:r>
        <w:rPr>
          <w:spacing w:val="-6"/>
          <w:lang w:eastAsia="zh-CN"/>
        </w:rPr>
        <w:t>中文学术综合评价</w:t>
      </w:r>
      <w:r>
        <w:rPr>
          <w:spacing w:val="-5"/>
          <w:lang w:eastAsia="zh-CN"/>
        </w:rPr>
        <w:t>系统，持续</w:t>
      </w:r>
      <w:r>
        <w:rPr>
          <w:spacing w:val="-1"/>
          <w:lang w:eastAsia="zh-CN"/>
        </w:rPr>
        <w:t>发布中国人文社会科学综合评价研究成果，推进中文学</w:t>
      </w:r>
      <w:r>
        <w:rPr>
          <w:lang w:eastAsia="zh-CN"/>
        </w:rPr>
        <w:t>术综</w:t>
      </w:r>
      <w:r>
        <w:rPr>
          <w:spacing w:val="-1"/>
          <w:lang w:eastAsia="zh-CN"/>
        </w:rPr>
        <w:t>合评价数据库的海外合作推广，进一步增强中文学术综</w:t>
      </w:r>
      <w:r>
        <w:rPr>
          <w:lang w:eastAsia="zh-CN"/>
        </w:rPr>
        <w:t>合评</w:t>
      </w:r>
      <w:r>
        <w:rPr>
          <w:spacing w:val="-1"/>
          <w:lang w:eastAsia="zh-CN"/>
        </w:rPr>
        <w:t>价的主体性和话语权。持续支持江苏发展高层论坛、南京论坛、中国智库治理论坛等一批大型高端学术会议和品牌</w:t>
      </w:r>
      <w:r>
        <w:rPr>
          <w:lang w:eastAsia="zh-CN"/>
        </w:rPr>
        <w:t>性论</w:t>
      </w:r>
      <w:r>
        <w:rPr>
          <w:spacing w:val="-1"/>
          <w:lang w:eastAsia="zh-CN"/>
        </w:rPr>
        <w:t>坛，加大优秀人文社会科学成果的学术外译力度，推动</w:t>
      </w:r>
      <w:r>
        <w:rPr>
          <w:lang w:eastAsia="zh-CN"/>
        </w:rPr>
        <w:t>中华</w:t>
      </w:r>
      <w:r>
        <w:rPr>
          <w:spacing w:val="-1"/>
          <w:lang w:eastAsia="zh-CN"/>
        </w:rPr>
        <w:t>学术</w:t>
      </w:r>
      <w:r>
        <w:rPr>
          <w:lang w:eastAsia="zh-CN"/>
        </w:rPr>
        <w:t>走出去，提升南京大学文科的国际知名度和美誉度。</w:t>
      </w:r>
    </w:p>
    <w:p w14:paraId="7D3D78C3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A4ECC2D" w14:textId="77777777" w:rsidR="00F2285E" w:rsidRDefault="0001287D">
      <w:pPr>
        <w:pStyle w:val="a3"/>
        <w:spacing w:before="121"/>
        <w:ind w:left="762"/>
        <w:rPr>
          <w:rFonts w:hint="eastAsia"/>
          <w:lang w:eastAsia="zh-CN"/>
        </w:rPr>
      </w:pPr>
      <w:bookmarkStart w:id="41" w:name="_TOC_300042"/>
      <w:r>
        <w:rPr>
          <w:rFonts w:ascii="Times New Roman" w:eastAsia="Times New Roman" w:hAnsi="Times New Roman" w:cs="Times New Roman"/>
          <w:b/>
          <w:lang w:eastAsia="zh-CN"/>
        </w:rPr>
        <w:lastRenderedPageBreak/>
        <w:t>20.</w:t>
      </w:r>
      <w:bookmarkEnd w:id="41"/>
      <w:r>
        <w:rPr>
          <w:b/>
          <w:spacing w:val="-1"/>
          <w:lang w:eastAsia="zh-CN"/>
        </w:rPr>
        <w:t>文科创</w:t>
      </w:r>
      <w:r>
        <w:rPr>
          <w:b/>
          <w:lang w:eastAsia="zh-CN"/>
        </w:rPr>
        <w:t>新平台建设计划</w:t>
      </w:r>
    </w:p>
    <w:p w14:paraId="7BFBA426" w14:textId="77777777" w:rsidR="00F2285E" w:rsidRDefault="00F2285E">
      <w:pPr>
        <w:spacing w:line="163" w:lineRule="exact"/>
        <w:rPr>
          <w:rFonts w:hint="eastAsia"/>
          <w:lang w:eastAsia="zh-CN"/>
        </w:rPr>
      </w:pPr>
    </w:p>
    <w:p w14:paraId="7FD542C8" w14:textId="77777777" w:rsidR="00F2285E" w:rsidRDefault="0001287D">
      <w:pPr>
        <w:pStyle w:val="a3"/>
        <w:spacing w:line="323" w:lineRule="auto"/>
        <w:ind w:left="119" w:right="228" w:firstLine="639"/>
        <w:rPr>
          <w:rFonts w:hint="eastAsia"/>
          <w:lang w:eastAsia="zh-CN"/>
        </w:rPr>
      </w:pPr>
      <w:r>
        <w:rPr>
          <w:spacing w:val="-6"/>
          <w:lang w:eastAsia="zh-CN"/>
        </w:rPr>
        <w:t>以交叉融合、协同共享、开放包容为基本路径，推进</w:t>
      </w:r>
      <w:r>
        <w:rPr>
          <w:rFonts w:ascii="Times New Roman" w:eastAsia="Times New Roman" w:hAnsi="Times New Roman" w:cs="Times New Roman"/>
          <w:spacing w:val="-9"/>
          <w:lang w:eastAsia="zh-CN"/>
        </w:rPr>
        <w:t>“</w:t>
      </w:r>
      <w:r>
        <w:rPr>
          <w:spacing w:val="-7"/>
          <w:lang w:eastAsia="zh-CN"/>
        </w:rPr>
        <w:t>教</w:t>
      </w:r>
      <w:r>
        <w:rPr>
          <w:spacing w:val="10"/>
          <w:lang w:eastAsia="zh-CN"/>
        </w:rPr>
        <w:t>育部重点研究基地</w:t>
      </w:r>
      <w:r>
        <w:rPr>
          <w:rFonts w:ascii="Times New Roman" w:eastAsia="Times New Roman" w:hAnsi="Times New Roman" w:cs="Times New Roman"/>
          <w:spacing w:val="10"/>
          <w:lang w:eastAsia="zh-CN"/>
        </w:rPr>
        <w:t>-</w:t>
      </w:r>
      <w:r>
        <w:rPr>
          <w:spacing w:val="10"/>
          <w:lang w:eastAsia="zh-CN"/>
        </w:rPr>
        <w:t>部省级基地平台</w:t>
      </w:r>
      <w:r>
        <w:rPr>
          <w:rFonts w:ascii="Times New Roman" w:eastAsia="Times New Roman" w:hAnsi="Times New Roman" w:cs="Times New Roman"/>
          <w:spacing w:val="10"/>
          <w:lang w:eastAsia="zh-CN"/>
        </w:rPr>
        <w:t>-</w:t>
      </w:r>
      <w:r>
        <w:rPr>
          <w:spacing w:val="10"/>
          <w:lang w:eastAsia="zh-CN"/>
        </w:rPr>
        <w:t>校级跨学科平台</w:t>
      </w:r>
      <w:r>
        <w:rPr>
          <w:rFonts w:ascii="Times New Roman" w:eastAsia="Times New Roman" w:hAnsi="Times New Roman" w:cs="Times New Roman"/>
          <w:spacing w:val="11"/>
          <w:lang w:eastAsia="zh-CN"/>
        </w:rPr>
        <w:t>”</w:t>
      </w:r>
      <w:r>
        <w:rPr>
          <w:spacing w:val="11"/>
          <w:lang w:eastAsia="zh-CN"/>
        </w:rPr>
        <w:t>的基</w:t>
      </w:r>
      <w:r>
        <w:rPr>
          <w:spacing w:val="-1"/>
          <w:lang w:eastAsia="zh-CN"/>
        </w:rPr>
        <w:t>地平台体系建设。继续做好</w:t>
      </w:r>
      <w:r>
        <w:rPr>
          <w:lang w:eastAsia="zh-CN"/>
        </w:rPr>
        <w:t>校级科研机构的培育工作，力争</w:t>
      </w:r>
      <w:r>
        <w:rPr>
          <w:spacing w:val="-4"/>
          <w:lang w:eastAsia="zh-CN"/>
        </w:rPr>
        <w:t>新增</w:t>
      </w:r>
      <w:r>
        <w:rPr>
          <w:rFonts w:ascii="Times New Roman" w:eastAsia="Times New Roman" w:hAnsi="Times New Roman" w:cs="Times New Roman"/>
          <w:spacing w:val="-2"/>
          <w:lang w:eastAsia="zh-CN"/>
        </w:rPr>
        <w:t>1-2</w:t>
      </w:r>
      <w:r>
        <w:rPr>
          <w:spacing w:val="-5"/>
          <w:lang w:eastAsia="zh-CN"/>
        </w:rPr>
        <w:t>个教育部重点研究基地。重点</w:t>
      </w:r>
      <w:r>
        <w:rPr>
          <w:spacing w:val="-4"/>
          <w:lang w:eastAsia="zh-CN"/>
        </w:rPr>
        <w:t>建设数据工程与知识服</w:t>
      </w:r>
      <w:r>
        <w:rPr>
          <w:lang w:eastAsia="zh-CN"/>
        </w:rPr>
        <w:t>务重点实验室、</w:t>
      </w:r>
      <w:r>
        <w:rPr>
          <w:spacing w:val="-1"/>
          <w:lang w:eastAsia="zh-CN"/>
        </w:rPr>
        <w:t>计算传播学实验中心、社会</w:t>
      </w:r>
      <w:r>
        <w:rPr>
          <w:lang w:eastAsia="zh-CN"/>
        </w:rPr>
        <w:t>科学大数据与计</w:t>
      </w:r>
      <w:r>
        <w:rPr>
          <w:spacing w:val="5"/>
          <w:lang w:eastAsia="zh-CN"/>
        </w:rPr>
        <w:t>算实验研究中心等一批文科实验室，力争</w:t>
      </w:r>
      <w:r>
        <w:rPr>
          <w:rFonts w:ascii="Times New Roman" w:eastAsia="Times New Roman" w:hAnsi="Times New Roman" w:cs="Times New Roman"/>
          <w:spacing w:val="18"/>
          <w:lang w:eastAsia="zh-CN"/>
        </w:rPr>
        <w:t>1</w:t>
      </w:r>
      <w:r>
        <w:rPr>
          <w:spacing w:val="7"/>
          <w:lang w:eastAsia="zh-CN"/>
        </w:rPr>
        <w:t>个实验室</w:t>
      </w:r>
      <w:r>
        <w:rPr>
          <w:spacing w:val="5"/>
          <w:lang w:eastAsia="zh-CN"/>
        </w:rPr>
        <w:t>入围首</w:t>
      </w:r>
      <w:r>
        <w:rPr>
          <w:spacing w:val="-1"/>
          <w:lang w:eastAsia="zh-CN"/>
        </w:rPr>
        <w:t>批教育部哲学社会科学重点</w:t>
      </w:r>
      <w:r>
        <w:rPr>
          <w:lang w:eastAsia="zh-CN"/>
        </w:rPr>
        <w:t>实验室。加快推进人文社科大数</w:t>
      </w:r>
      <w:r>
        <w:rPr>
          <w:spacing w:val="-7"/>
          <w:lang w:eastAsia="zh-CN"/>
        </w:rPr>
        <w:t>据研究院建设，通过数据库建设、数字人文科研究方</w:t>
      </w:r>
      <w:r>
        <w:rPr>
          <w:spacing w:val="-6"/>
          <w:lang w:eastAsia="zh-CN"/>
        </w:rPr>
        <w:t>法推广、</w:t>
      </w:r>
      <w:r>
        <w:rPr>
          <w:spacing w:val="-1"/>
          <w:lang w:eastAsia="zh-CN"/>
        </w:rPr>
        <w:t>跨学科合作研究等方式，助</w:t>
      </w:r>
      <w:r>
        <w:rPr>
          <w:lang w:eastAsia="zh-CN"/>
        </w:rPr>
        <w:t>力新文科建设和人文社科研究方法转型创新。</w:t>
      </w:r>
      <w:proofErr w:type="gramStart"/>
      <w:r>
        <w:rPr>
          <w:lang w:eastAsia="zh-CN"/>
        </w:rPr>
        <w:t>加强学衡</w:t>
      </w:r>
      <w:proofErr w:type="gramEnd"/>
      <w:r>
        <w:rPr>
          <w:lang w:eastAsia="zh-CN"/>
        </w:rPr>
        <w:t>研究院、</w:t>
      </w:r>
      <w:r>
        <w:rPr>
          <w:spacing w:val="-2"/>
          <w:lang w:eastAsia="zh-CN"/>
        </w:rPr>
        <w:t>中华文化研究</w:t>
      </w:r>
      <w:r>
        <w:rPr>
          <w:lang w:eastAsia="zh-CN"/>
        </w:rPr>
        <w:t>院、一带一路</w:t>
      </w:r>
      <w:r>
        <w:rPr>
          <w:spacing w:val="-1"/>
          <w:lang w:eastAsia="zh-CN"/>
        </w:rPr>
        <w:t>研究院等跨学科研究机构和</w:t>
      </w:r>
      <w:r>
        <w:rPr>
          <w:lang w:eastAsia="zh-CN"/>
        </w:rPr>
        <w:t>平台建设，提升以国家需求为导</w:t>
      </w:r>
      <w:r>
        <w:rPr>
          <w:spacing w:val="-1"/>
          <w:lang w:eastAsia="zh-CN"/>
        </w:rPr>
        <w:t>向的</w:t>
      </w:r>
      <w:r>
        <w:rPr>
          <w:lang w:eastAsia="zh-CN"/>
        </w:rPr>
        <w:t>多学科交叉的综合创新力和支撑引领力。</w:t>
      </w:r>
    </w:p>
    <w:p w14:paraId="336FF1F6" w14:textId="77777777" w:rsidR="00F2285E" w:rsidRDefault="0001287D">
      <w:pPr>
        <w:pStyle w:val="a3"/>
        <w:spacing w:line="232" w:lineRule="auto"/>
        <w:ind w:left="762"/>
        <w:rPr>
          <w:rFonts w:hint="eastAsia"/>
          <w:lang w:eastAsia="zh-CN"/>
        </w:rPr>
      </w:pPr>
      <w:bookmarkStart w:id="42" w:name="_TOC_300043"/>
      <w:r>
        <w:rPr>
          <w:rFonts w:ascii="Times New Roman" w:eastAsia="Times New Roman" w:hAnsi="Times New Roman" w:cs="Times New Roman"/>
          <w:b/>
          <w:lang w:eastAsia="zh-CN"/>
        </w:rPr>
        <w:t>21.</w:t>
      </w:r>
      <w:bookmarkEnd w:id="42"/>
      <w:r>
        <w:rPr>
          <w:b/>
          <w:spacing w:val="-1"/>
          <w:lang w:eastAsia="zh-CN"/>
        </w:rPr>
        <w:t>新型高</w:t>
      </w:r>
      <w:r>
        <w:rPr>
          <w:b/>
          <w:lang w:eastAsia="zh-CN"/>
        </w:rPr>
        <w:t>端智库建设计划</w:t>
      </w:r>
    </w:p>
    <w:p w14:paraId="68A23538" w14:textId="77777777" w:rsidR="00F2285E" w:rsidRDefault="00F2285E">
      <w:pPr>
        <w:spacing w:line="170" w:lineRule="exact"/>
        <w:rPr>
          <w:rFonts w:hint="eastAsia"/>
          <w:lang w:eastAsia="zh-CN"/>
        </w:rPr>
      </w:pPr>
    </w:p>
    <w:p w14:paraId="31E090CB" w14:textId="77777777" w:rsidR="00F2285E" w:rsidRDefault="0001287D">
      <w:pPr>
        <w:pStyle w:val="a3"/>
        <w:spacing w:line="317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围绕国家重大战略需求，凝</w:t>
      </w:r>
      <w:r>
        <w:rPr>
          <w:lang w:eastAsia="zh-CN"/>
        </w:rPr>
        <w:t>练发展方向，在长三角一体化发展与长江经济带建设、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lang w:eastAsia="zh-CN"/>
        </w:rPr>
        <w:t>一带一路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与人类命运</w:t>
      </w:r>
      <w:r>
        <w:rPr>
          <w:lang w:eastAsia="zh-CN"/>
        </w:rPr>
        <w:t>共同体建</w:t>
      </w:r>
      <w:r>
        <w:rPr>
          <w:spacing w:val="-1"/>
          <w:lang w:eastAsia="zh-CN"/>
        </w:rPr>
        <w:t>设、</w:t>
      </w:r>
      <w:r>
        <w:rPr>
          <w:spacing w:val="-1"/>
          <w:lang w:eastAsia="zh-CN"/>
        </w:rPr>
        <w:t>全球治理与国家安全等重要议题上展开理论性和应</w:t>
      </w:r>
      <w:r>
        <w:rPr>
          <w:lang w:eastAsia="zh-CN"/>
        </w:rPr>
        <w:t>用性</w:t>
      </w:r>
      <w:r>
        <w:rPr>
          <w:spacing w:val="-1"/>
          <w:lang w:eastAsia="zh-CN"/>
        </w:rPr>
        <w:t>研究。进一步发展完善南大新型智库体系，助推长江产</w:t>
      </w:r>
      <w:r>
        <w:rPr>
          <w:lang w:eastAsia="zh-CN"/>
        </w:rPr>
        <w:t>经研</w:t>
      </w:r>
      <w:r>
        <w:rPr>
          <w:spacing w:val="-1"/>
          <w:lang w:eastAsia="zh-CN"/>
        </w:rPr>
        <w:t>究院入选国家高端智库，培育扶持</w:t>
      </w:r>
      <w:proofErr w:type="gramStart"/>
      <w:r>
        <w:rPr>
          <w:spacing w:val="-1"/>
          <w:lang w:eastAsia="zh-CN"/>
        </w:rPr>
        <w:t>华智全球</w:t>
      </w:r>
      <w:proofErr w:type="gramEnd"/>
      <w:r>
        <w:rPr>
          <w:spacing w:val="-1"/>
          <w:lang w:eastAsia="zh-CN"/>
        </w:rPr>
        <w:t>治理研究院</w:t>
      </w:r>
      <w:r>
        <w:rPr>
          <w:lang w:eastAsia="zh-CN"/>
        </w:rPr>
        <w:t>等新</w:t>
      </w:r>
      <w:r>
        <w:rPr>
          <w:spacing w:val="-1"/>
          <w:lang w:eastAsia="zh-CN"/>
        </w:rPr>
        <w:t>兴智库发展，继续加强中国南海研究协同创新中心建设</w:t>
      </w:r>
      <w:r>
        <w:rPr>
          <w:lang w:eastAsia="zh-CN"/>
        </w:rPr>
        <w:t>。回</w:t>
      </w:r>
      <w:r>
        <w:rPr>
          <w:spacing w:val="-1"/>
          <w:lang w:eastAsia="zh-CN"/>
        </w:rPr>
        <w:t>应国家重大战略需求，争取每年度有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spacing w:val="-2"/>
          <w:lang w:eastAsia="zh-CN"/>
        </w:rPr>
        <w:t>份以上的</w:t>
      </w:r>
      <w:r>
        <w:rPr>
          <w:lang w:eastAsia="zh-CN"/>
        </w:rPr>
        <w:t>智库报告被</w:t>
      </w:r>
      <w:r>
        <w:rPr>
          <w:spacing w:val="-1"/>
          <w:lang w:eastAsia="zh-CN"/>
        </w:rPr>
        <w:t>中央党政机关采纳，或获得省部级以上领导批示，为各</w:t>
      </w:r>
      <w:r>
        <w:rPr>
          <w:lang w:eastAsia="zh-CN"/>
        </w:rPr>
        <w:t>级政</w:t>
      </w:r>
      <w:r>
        <w:rPr>
          <w:spacing w:val="-13"/>
          <w:lang w:eastAsia="zh-CN"/>
        </w:rPr>
        <w:t>府在经济、政治、文化、法律方面富有建设性</w:t>
      </w:r>
      <w:r>
        <w:rPr>
          <w:spacing w:val="-12"/>
          <w:lang w:eastAsia="zh-CN"/>
        </w:rPr>
        <w:t>的意见和建议，</w:t>
      </w:r>
      <w:r>
        <w:rPr>
          <w:spacing w:val="-1"/>
          <w:lang w:eastAsia="zh-CN"/>
        </w:rPr>
        <w:t>提</w:t>
      </w:r>
      <w:r>
        <w:rPr>
          <w:lang w:eastAsia="zh-CN"/>
        </w:rPr>
        <w:t>升南大智库决策影响力和社会影响力。</w:t>
      </w:r>
    </w:p>
    <w:p w14:paraId="0F1F815C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6B25015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67"/>
        <w:ind w:hanging="959"/>
        <w:rPr>
          <w:rFonts w:hint="eastAsia"/>
          <w:b/>
          <w:spacing w:val="-5"/>
        </w:rPr>
      </w:pPr>
      <w:r>
        <w:lastRenderedPageBreak/>
        <w:pict w14:anchorId="7441D53F">
          <v:group id="_x0000_s2144" style="position:absolute;left:0;text-align:left;margin-left:84.1pt;margin-top:240pt;width:.95pt;height:1.2pt;z-index:-251664384;mso-position-horizontal-relative:page;mso-position-vertical-relative:page" coordorigin="1682,4800" coordsize="19,20">
            <v:line id="_x0000_s2145" style="position:absolute" from="1691,4800" to="1691,4820" strokeweight=".33797mm"/>
            <w10:wrap anchorx="page" anchory="page"/>
          </v:group>
        </w:pict>
      </w:r>
      <w:r>
        <w:pict w14:anchorId="1C9EC7AE">
          <v:group id="_x0000_s2142" style="position:absolute;left:0;text-align:left;margin-left:84.1pt;margin-top:241.2pt;width:.95pt;height:476.4pt;z-index:-251663360;mso-position-horizontal-relative:page;mso-position-vertical-relative:page" coordorigin="1682,4820" coordsize="19,9520">
            <v:line id="_x0000_s2143" style="position:absolute" from="1691,4820" to="1691,14341" strokeweight=".33797mm"/>
            <w10:wrap anchorx="page" anchory="page"/>
          </v:group>
        </w:pict>
      </w:r>
      <w:r>
        <w:pict w14:anchorId="125F0E65">
          <v:group id="_x0000_s2140" style="position:absolute;left:0;text-align:left;margin-left:85.8pt;margin-top:240pt;width:425.15pt;height:.95pt;z-index:-251662336;mso-position-horizontal-relative:page;mso-position-vertical-relative:page" coordorigin="1701,4800" coordsize="8503,19">
            <v:line id="_x0000_s2141" style="position:absolute" from="1701,4809" to="10204,4809" strokeweight=".96pt"/>
            <w10:wrap anchorx="page" anchory="page"/>
          </v:group>
        </w:pict>
      </w:r>
      <w:r>
        <w:pict w14:anchorId="63B7E44C">
          <v:group id="_x0000_s2138" style="position:absolute;left:0;text-align:left;margin-left:510.25pt;margin-top:240pt;width:.95pt;height:1.2pt;z-index:-251661312;mso-position-horizontal-relative:page;mso-position-vertical-relative:page" coordorigin="10204,4800" coordsize="19,20">
            <v:line id="_x0000_s2139" style="position:absolute" from="10214,4800" to="10214,4820" strokeweight=".33831mm"/>
            <w10:wrap anchorx="page" anchory="page"/>
          </v:group>
        </w:pict>
      </w:r>
      <w:r>
        <w:pict w14:anchorId="20BE2CE0">
          <v:group id="_x0000_s2136" style="position:absolute;left:0;text-align:left;margin-left:510.25pt;margin-top:241.2pt;width:.95pt;height:476.4pt;z-index:-251660288;mso-position-horizontal-relative:page;mso-position-vertical-relative:page" coordorigin="10204,4820" coordsize="19,9520">
            <v:line id="_x0000_s2137" style="position:absolute" from="10214,4820" to="10214,14341" strokeweight=".33831mm"/>
            <w10:wrap anchorx="page" anchory="page"/>
          </v:group>
        </w:pict>
      </w:r>
      <w:r>
        <w:pict w14:anchorId="3ACC4B1E">
          <v:group id="_x0000_s2134" style="position:absolute;left:0;text-align:left;margin-left:85.8pt;margin-top:717.6pt;width:425.15pt;height:.95pt;z-index:-251659264;mso-position-horizontal-relative:page;mso-position-vertical-relative:page" coordorigin="1701,14341" coordsize="8503,19">
            <v:line id="_x0000_s2135" style="position:absolute" from="1701,14350" to="10204,14350" strokeweight=".33797mm"/>
            <w10:wrap anchorx="page" anchory="page"/>
          </v:group>
        </w:pict>
      </w:r>
      <w:bookmarkStart w:id="43" w:name="_TOC_300044"/>
      <w:proofErr w:type="spellStart"/>
      <w:r>
        <w:rPr>
          <w:b/>
          <w:spacing w:val="-2"/>
        </w:rPr>
        <w:t>构筑一流学</w:t>
      </w:r>
      <w:bookmarkEnd w:id="43"/>
      <w:r>
        <w:rPr>
          <w:b/>
          <w:spacing w:val="-3"/>
        </w:rPr>
        <w:t>科新生态</w:t>
      </w:r>
      <w:proofErr w:type="spellEnd"/>
    </w:p>
    <w:p w14:paraId="41B70F2B" w14:textId="77777777" w:rsidR="00F2285E" w:rsidRDefault="00F2285E">
      <w:pPr>
        <w:spacing w:line="196" w:lineRule="exact"/>
        <w:rPr>
          <w:rFonts w:hint="eastAsia"/>
        </w:rPr>
      </w:pPr>
    </w:p>
    <w:p w14:paraId="26CDC0C9" w14:textId="77777777" w:rsidR="00F2285E" w:rsidRDefault="0001287D">
      <w:pPr>
        <w:pStyle w:val="a3"/>
        <w:spacing w:line="313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积极推进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建设，充分发挥科研</w:t>
      </w:r>
      <w:r>
        <w:rPr>
          <w:lang w:eastAsia="zh-CN"/>
        </w:rPr>
        <w:t>优势，聚焦学科</w:t>
      </w:r>
      <w:r>
        <w:rPr>
          <w:spacing w:val="-1"/>
          <w:lang w:eastAsia="zh-CN"/>
        </w:rPr>
        <w:t>内涵式发展，坚持特色发展和分类发展，加强基础研究</w:t>
      </w:r>
      <w:r>
        <w:rPr>
          <w:lang w:eastAsia="zh-CN"/>
        </w:rPr>
        <w:t>，加</w:t>
      </w:r>
      <w:r>
        <w:rPr>
          <w:spacing w:val="-1"/>
          <w:lang w:eastAsia="zh-CN"/>
        </w:rPr>
        <w:t>大自主创新力度，着力打造一批国内领先、具有重要国</w:t>
      </w:r>
      <w:r>
        <w:rPr>
          <w:lang w:eastAsia="zh-CN"/>
        </w:rPr>
        <w:t>际影</w:t>
      </w:r>
      <w:r>
        <w:rPr>
          <w:spacing w:val="-1"/>
          <w:lang w:eastAsia="zh-CN"/>
        </w:rPr>
        <w:t>响力的高峰学科，形成特色鲜明、文理工</w:t>
      </w:r>
      <w:proofErr w:type="gramStart"/>
      <w:r>
        <w:rPr>
          <w:spacing w:val="-1"/>
          <w:lang w:eastAsia="zh-CN"/>
        </w:rPr>
        <w:t>医</w:t>
      </w:r>
      <w:proofErr w:type="gramEnd"/>
      <w:r>
        <w:rPr>
          <w:spacing w:val="-1"/>
          <w:lang w:eastAsia="zh-CN"/>
        </w:rPr>
        <w:t>协调共生、</w:t>
      </w:r>
      <w:r>
        <w:rPr>
          <w:lang w:eastAsia="zh-CN"/>
        </w:rPr>
        <w:t>支撑</w:t>
      </w:r>
      <w:r>
        <w:rPr>
          <w:spacing w:val="-1"/>
          <w:lang w:eastAsia="zh-CN"/>
        </w:rPr>
        <w:t>发</w:t>
      </w:r>
      <w:r>
        <w:rPr>
          <w:lang w:eastAsia="zh-CN"/>
        </w:rPr>
        <w:t>展的一流学科生态体系。</w:t>
      </w:r>
    </w:p>
    <w:p w14:paraId="3E69A288" w14:textId="77777777" w:rsidR="00F2285E" w:rsidRDefault="0001287D">
      <w:pPr>
        <w:pStyle w:val="a3"/>
        <w:spacing w:before="92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5</w:t>
      </w:r>
      <w:r>
        <w:rPr>
          <w:b/>
          <w:spacing w:val="-1"/>
          <w:lang w:eastAsia="zh-CN"/>
        </w:rPr>
        <w:t>：一流</w:t>
      </w:r>
      <w:r>
        <w:rPr>
          <w:b/>
          <w:lang w:eastAsia="zh-CN"/>
        </w:rPr>
        <w:t>学科建设目标</w:t>
      </w:r>
    </w:p>
    <w:p w14:paraId="758D0821" w14:textId="77777777" w:rsidR="00F2285E" w:rsidRDefault="0001287D">
      <w:pPr>
        <w:pStyle w:val="a3"/>
        <w:spacing w:before="159" w:line="321" w:lineRule="auto"/>
        <w:ind w:left="119" w:right="389" w:firstLine="639"/>
        <w:rPr>
          <w:rFonts w:hint="eastAsia"/>
          <w:lang w:eastAsia="zh-CN"/>
        </w:rPr>
      </w:pPr>
      <w:r>
        <w:rPr>
          <w:lang w:eastAsia="zh-CN"/>
        </w:rPr>
        <w:t>一级学科数基本稳定保持在</w:t>
      </w:r>
      <w:r>
        <w:rPr>
          <w:rFonts w:ascii="Times New Roman" w:eastAsia="Times New Roman" w:hAnsi="Times New Roman" w:cs="Times New Roman"/>
          <w:spacing w:val="3"/>
          <w:lang w:eastAsia="zh-CN"/>
        </w:rPr>
        <w:t>45</w:t>
      </w:r>
      <w:r>
        <w:rPr>
          <w:lang w:eastAsia="zh-CN"/>
        </w:rPr>
        <w:t>个左右。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建设成效显著，</w:t>
      </w:r>
      <w:r>
        <w:rPr>
          <w:rFonts w:ascii="Times New Roman" w:eastAsia="Times New Roman" w:hAnsi="Times New Roman" w:cs="Times New Roman"/>
          <w:spacing w:val="1"/>
          <w:lang w:eastAsia="zh-CN"/>
        </w:rPr>
        <w:t>15</w:t>
      </w:r>
      <w:r>
        <w:rPr>
          <w:lang w:eastAsia="zh-CN"/>
        </w:rPr>
        <w:t>个左右学科进入世界一流行列，推动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高原学科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向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高峰学科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转变，更多学科方向迈</w:t>
      </w:r>
      <w:r>
        <w:rPr>
          <w:lang w:eastAsia="zh-CN"/>
        </w:rPr>
        <w:t>向世界一流前列，学科</w:t>
      </w:r>
      <w:r>
        <w:rPr>
          <w:spacing w:val="-1"/>
          <w:lang w:eastAsia="zh-CN"/>
        </w:rPr>
        <w:t>影</w:t>
      </w:r>
      <w:r>
        <w:rPr>
          <w:lang w:eastAsia="zh-CN"/>
        </w:rPr>
        <w:t>响力进一步提升。</w:t>
      </w:r>
    </w:p>
    <w:p w14:paraId="3E7DDA31" w14:textId="77777777" w:rsidR="00F2285E" w:rsidRDefault="0001287D">
      <w:pPr>
        <w:pStyle w:val="a3"/>
        <w:spacing w:before="24"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理学学科大部分进入世界一</w:t>
      </w:r>
      <w:r>
        <w:rPr>
          <w:lang w:eastAsia="zh-CN"/>
        </w:rPr>
        <w:t>流，发挥引领作用；</w:t>
      </w:r>
      <w:proofErr w:type="gramStart"/>
      <w:r>
        <w:rPr>
          <w:lang w:eastAsia="zh-CN"/>
        </w:rPr>
        <w:t>更多工</w:t>
      </w:r>
      <w:proofErr w:type="gramEnd"/>
      <w:r>
        <w:rPr>
          <w:spacing w:val="-1"/>
          <w:lang w:eastAsia="zh-CN"/>
        </w:rPr>
        <w:t>学学科达到国内领先水平，特色更加显著；人文社会学</w:t>
      </w:r>
      <w:r>
        <w:rPr>
          <w:lang w:eastAsia="zh-CN"/>
        </w:rPr>
        <w:t>科总</w:t>
      </w:r>
      <w:r>
        <w:rPr>
          <w:spacing w:val="-1"/>
          <w:lang w:eastAsia="zh-CN"/>
        </w:rPr>
        <w:t>体水平保持国内领先地位，特色和优势更加彰显；生命</w:t>
      </w:r>
      <w:r>
        <w:rPr>
          <w:lang w:eastAsia="zh-CN"/>
        </w:rPr>
        <w:t>医学</w:t>
      </w:r>
      <w:r>
        <w:rPr>
          <w:spacing w:val="-1"/>
          <w:lang w:eastAsia="zh-CN"/>
        </w:rPr>
        <w:t>学科整体进入国内第一方阵，在若干学科方向形成显著</w:t>
      </w:r>
      <w:r>
        <w:rPr>
          <w:lang w:eastAsia="zh-CN"/>
        </w:rPr>
        <w:t>国际</w:t>
      </w:r>
      <w:r>
        <w:rPr>
          <w:spacing w:val="-1"/>
          <w:lang w:eastAsia="zh-CN"/>
        </w:rPr>
        <w:t>影响</w:t>
      </w:r>
      <w:r>
        <w:rPr>
          <w:lang w:eastAsia="zh-CN"/>
        </w:rPr>
        <w:t>力。</w:t>
      </w:r>
    </w:p>
    <w:p w14:paraId="7D285B8B" w14:textId="77777777" w:rsidR="00F2285E" w:rsidRDefault="0001287D">
      <w:pPr>
        <w:pStyle w:val="a3"/>
        <w:spacing w:before="8" w:line="321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交叉学科和学科群建设取得</w:t>
      </w:r>
      <w:r>
        <w:rPr>
          <w:lang w:eastAsia="zh-CN"/>
        </w:rPr>
        <w:t>显著成效。新型交叉学科方</w:t>
      </w:r>
      <w:r>
        <w:rPr>
          <w:spacing w:val="-7"/>
          <w:lang w:eastAsia="zh-CN"/>
        </w:rPr>
        <w:t>向引领性发展，信息技术与人工智能、物质学科与功</w:t>
      </w:r>
      <w:r>
        <w:rPr>
          <w:spacing w:val="-6"/>
          <w:lang w:eastAsia="zh-CN"/>
        </w:rPr>
        <w:t>能材料、</w:t>
      </w:r>
      <w:r>
        <w:rPr>
          <w:lang w:eastAsia="zh-CN"/>
        </w:rPr>
        <w:t>地球科学和宇宙探索、</w:t>
      </w:r>
      <w:r>
        <w:rPr>
          <w:spacing w:val="-1"/>
          <w:lang w:eastAsia="zh-CN"/>
        </w:rPr>
        <w:t>哲学和文化传承创新、绿色</w:t>
      </w:r>
      <w:r>
        <w:rPr>
          <w:lang w:eastAsia="zh-CN"/>
        </w:rPr>
        <w:t>发展和生</w:t>
      </w:r>
      <w:r>
        <w:rPr>
          <w:spacing w:val="5"/>
          <w:lang w:eastAsia="zh-CN"/>
        </w:rPr>
        <w:t>命健康、</w:t>
      </w:r>
      <w:r>
        <w:rPr>
          <w:spacing w:val="6"/>
          <w:lang w:eastAsia="zh-CN"/>
        </w:rPr>
        <w:t>国家治理体系与治理能力现代化等</w:t>
      </w:r>
      <w:r>
        <w:rPr>
          <w:rFonts w:ascii="Times New Roman" w:eastAsia="Times New Roman" w:hAnsi="Times New Roman" w:cs="Times New Roman"/>
          <w:spacing w:val="4"/>
          <w:lang w:eastAsia="zh-CN"/>
        </w:rPr>
        <w:t>6</w:t>
      </w:r>
      <w:r>
        <w:rPr>
          <w:spacing w:val="7"/>
          <w:lang w:eastAsia="zh-CN"/>
        </w:rPr>
        <w:t>大学科</w:t>
      </w:r>
      <w:r>
        <w:rPr>
          <w:spacing w:val="5"/>
          <w:lang w:eastAsia="zh-CN"/>
        </w:rPr>
        <w:t>群形成</w:t>
      </w:r>
      <w:r>
        <w:rPr>
          <w:spacing w:val="-1"/>
          <w:lang w:eastAsia="zh-CN"/>
        </w:rPr>
        <w:t>学科高峰，服务国家重大需</w:t>
      </w:r>
      <w:r>
        <w:rPr>
          <w:lang w:eastAsia="zh-CN"/>
        </w:rPr>
        <w:t>求和破解前沿科学问题的能力大</w:t>
      </w:r>
      <w:r>
        <w:rPr>
          <w:spacing w:val="5"/>
          <w:lang w:eastAsia="zh-CN"/>
        </w:rPr>
        <w:t>幅提升，具有南大特色的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5"/>
          <w:lang w:eastAsia="zh-CN"/>
        </w:rPr>
        <w:t>国家占位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5"/>
          <w:lang w:eastAsia="zh-CN"/>
        </w:rPr>
        <w:t>稳中求亮</w:t>
      </w:r>
      <w:r>
        <w:rPr>
          <w:rFonts w:ascii="Times New Roman" w:eastAsia="Times New Roman" w:hAnsi="Times New Roman" w:cs="Times New Roman"/>
          <w:spacing w:val="3"/>
          <w:lang w:eastAsia="zh-CN"/>
        </w:rPr>
        <w:t>-</w:t>
      </w:r>
      <w:r>
        <w:rPr>
          <w:spacing w:val="5"/>
          <w:lang w:eastAsia="zh-CN"/>
        </w:rPr>
        <w:t>战略储备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5"/>
          <w:lang w:eastAsia="zh-CN"/>
        </w:rPr>
        <w:t>三</w:t>
      </w:r>
      <w:bookmarkStart w:id="44" w:name="_TOC_300045"/>
      <w:r>
        <w:rPr>
          <w:spacing w:val="-1"/>
          <w:lang w:eastAsia="zh-CN"/>
        </w:rPr>
        <w:t>位</w:t>
      </w:r>
      <w:bookmarkEnd w:id="44"/>
      <w:r>
        <w:rPr>
          <w:lang w:eastAsia="zh-CN"/>
        </w:rPr>
        <w:t>一体的学科生态体系更具活力。</w:t>
      </w:r>
    </w:p>
    <w:p w14:paraId="104CEA38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1C23098" w14:textId="77777777" w:rsidR="00F2285E" w:rsidRDefault="0001287D">
      <w:pPr>
        <w:pStyle w:val="a3"/>
        <w:spacing w:before="121"/>
        <w:ind w:left="762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lastRenderedPageBreak/>
        <w:t>22.</w:t>
      </w:r>
      <w:r>
        <w:rPr>
          <w:b/>
          <w:spacing w:val="-1"/>
          <w:lang w:eastAsia="zh-CN"/>
        </w:rPr>
        <w:t>人文社</w:t>
      </w:r>
      <w:r>
        <w:rPr>
          <w:b/>
          <w:lang w:eastAsia="zh-CN"/>
        </w:rPr>
        <w:t>会学科繁荣发展计划</w:t>
      </w:r>
    </w:p>
    <w:p w14:paraId="41CF37A5" w14:textId="77777777" w:rsidR="00F2285E" w:rsidRDefault="00F2285E">
      <w:pPr>
        <w:spacing w:line="189" w:lineRule="exact"/>
        <w:rPr>
          <w:rFonts w:hint="eastAsia"/>
          <w:lang w:eastAsia="zh-CN"/>
        </w:rPr>
      </w:pPr>
    </w:p>
    <w:p w14:paraId="45969BAB" w14:textId="77777777" w:rsidR="00F2285E" w:rsidRDefault="0001287D">
      <w:pPr>
        <w:pStyle w:val="a3"/>
        <w:spacing w:line="334" w:lineRule="auto"/>
        <w:ind w:left="119" w:right="69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围绕国家重大战略需求，传承</w:t>
      </w:r>
      <w:r>
        <w:rPr>
          <w:lang w:eastAsia="zh-CN"/>
        </w:rPr>
        <w:t>和弘扬中华优秀传统文化，以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文科博雅强质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为指引，发挥传统基础文科优势，</w:t>
      </w:r>
      <w:r>
        <w:rPr>
          <w:lang w:eastAsia="zh-CN"/>
        </w:rPr>
        <w:t>不断增</w:t>
      </w:r>
    </w:p>
    <w:p w14:paraId="3DDECA16" w14:textId="77777777" w:rsidR="00F2285E" w:rsidRDefault="0001287D">
      <w:pPr>
        <w:pStyle w:val="a3"/>
        <w:spacing w:line="333" w:lineRule="auto"/>
        <w:ind w:left="119" w:right="228"/>
        <w:rPr>
          <w:rFonts w:hint="eastAsia"/>
          <w:lang w:eastAsia="zh-CN"/>
        </w:rPr>
      </w:pPr>
      <w:r>
        <w:rPr>
          <w:spacing w:val="-1"/>
          <w:lang w:eastAsia="zh-CN"/>
        </w:rPr>
        <w:t>强学科核心竞争力，努力占</w:t>
      </w:r>
      <w:r>
        <w:rPr>
          <w:lang w:eastAsia="zh-CN"/>
        </w:rPr>
        <w:t>据文化传承创新的制高点；坚持</w:t>
      </w:r>
      <w:r>
        <w:rPr>
          <w:spacing w:val="-1"/>
          <w:lang w:eastAsia="zh-CN"/>
        </w:rPr>
        <w:t>问题导向，把时代发展和实</w:t>
      </w:r>
      <w:r>
        <w:rPr>
          <w:lang w:eastAsia="zh-CN"/>
        </w:rPr>
        <w:t>践需求转化成为社会科学学科创</w:t>
      </w:r>
      <w:r>
        <w:rPr>
          <w:spacing w:val="-1"/>
          <w:lang w:eastAsia="zh-CN"/>
        </w:rPr>
        <w:t>新进步的引领和推动力，为</w:t>
      </w:r>
      <w:r>
        <w:rPr>
          <w:lang w:eastAsia="zh-CN"/>
        </w:rPr>
        <w:t>国家民族复兴提供思想支持；推进新文科建设，坚持聚焦学术前沿，运用新发展观、</w:t>
      </w:r>
      <w:r>
        <w:rPr>
          <w:spacing w:val="-4"/>
          <w:lang w:eastAsia="zh-CN"/>
        </w:rPr>
        <w:t>新安全</w:t>
      </w:r>
      <w:r>
        <w:rPr>
          <w:lang w:eastAsia="zh-CN"/>
        </w:rPr>
        <w:t>观、</w:t>
      </w:r>
      <w:r>
        <w:rPr>
          <w:spacing w:val="-1"/>
          <w:lang w:eastAsia="zh-CN"/>
        </w:rPr>
        <w:t>新合作观、新文明观、新全</w:t>
      </w:r>
      <w:r>
        <w:rPr>
          <w:lang w:eastAsia="zh-CN"/>
        </w:rPr>
        <w:t>球治理观等等，加快发展具</w:t>
      </w:r>
      <w:r>
        <w:rPr>
          <w:lang w:eastAsia="zh-CN"/>
        </w:rPr>
        <w:t>有重要现实意义的国家安全、</w:t>
      </w:r>
      <w:r>
        <w:rPr>
          <w:spacing w:val="-2"/>
          <w:lang w:eastAsia="zh-CN"/>
        </w:rPr>
        <w:t>应急管理、国</w:t>
      </w:r>
      <w:r>
        <w:rPr>
          <w:lang w:eastAsia="zh-CN"/>
        </w:rPr>
        <w:t>际关系等交叉学</w:t>
      </w:r>
      <w:r>
        <w:rPr>
          <w:spacing w:val="-4"/>
          <w:lang w:eastAsia="zh-CN"/>
        </w:rPr>
        <w:t>科和新兴学科；构建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4"/>
          <w:lang w:eastAsia="zh-CN"/>
        </w:rPr>
        <w:t>高峰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4"/>
          <w:lang w:eastAsia="zh-CN"/>
        </w:rPr>
        <w:t>与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4"/>
          <w:lang w:eastAsia="zh-CN"/>
        </w:rPr>
        <w:t>高原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5"/>
          <w:lang w:eastAsia="zh-CN"/>
        </w:rPr>
        <w:t>相协调</w:t>
      </w:r>
      <w:r>
        <w:rPr>
          <w:spacing w:val="-4"/>
          <w:lang w:eastAsia="zh-CN"/>
        </w:rPr>
        <w:t>的学科生态体系，</w:t>
      </w:r>
      <w:r>
        <w:rPr>
          <w:lang w:eastAsia="zh-CN"/>
        </w:rPr>
        <w:t>在若干学科领域形成国际公认、中国一流的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lang w:eastAsia="zh-CN"/>
        </w:rPr>
        <w:t>南大学派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。</w:t>
      </w:r>
    </w:p>
    <w:p w14:paraId="26FB751A" w14:textId="77777777" w:rsidR="00F2285E" w:rsidRDefault="0001287D">
      <w:pPr>
        <w:pStyle w:val="a3"/>
        <w:spacing w:line="238" w:lineRule="auto"/>
        <w:ind w:left="762"/>
        <w:rPr>
          <w:rFonts w:hint="eastAsia"/>
          <w:lang w:eastAsia="zh-CN"/>
        </w:rPr>
      </w:pPr>
      <w:bookmarkStart w:id="45" w:name="_TOC_300046"/>
      <w:r>
        <w:rPr>
          <w:rFonts w:ascii="Times New Roman" w:eastAsia="Times New Roman" w:hAnsi="Times New Roman" w:cs="Times New Roman"/>
          <w:b/>
          <w:lang w:eastAsia="zh-CN"/>
        </w:rPr>
        <w:t>23.</w:t>
      </w:r>
      <w:bookmarkEnd w:id="45"/>
      <w:r>
        <w:rPr>
          <w:b/>
          <w:spacing w:val="-1"/>
          <w:lang w:eastAsia="zh-CN"/>
        </w:rPr>
        <w:t>理学学</w:t>
      </w:r>
      <w:r>
        <w:rPr>
          <w:b/>
          <w:lang w:eastAsia="zh-CN"/>
        </w:rPr>
        <w:t>科高峰推进计划</w:t>
      </w:r>
    </w:p>
    <w:p w14:paraId="17C82863" w14:textId="77777777" w:rsidR="00F2285E" w:rsidRDefault="00F2285E">
      <w:pPr>
        <w:spacing w:line="179" w:lineRule="exact"/>
        <w:rPr>
          <w:rFonts w:hint="eastAsia"/>
          <w:lang w:eastAsia="zh-CN"/>
        </w:rPr>
      </w:pPr>
    </w:p>
    <w:p w14:paraId="74C20B72" w14:textId="77777777" w:rsidR="00F2285E" w:rsidRDefault="0001287D">
      <w:pPr>
        <w:pStyle w:val="a3"/>
        <w:spacing w:line="335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继续提升基础理学学科优势，以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面向世界科技前沿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理科固本强基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2"/>
          <w:lang w:eastAsia="zh-CN"/>
        </w:rPr>
        <w:t>为指引，依托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2"/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3"/>
          <w:lang w:eastAsia="zh-CN"/>
        </w:rPr>
        <w:t>建设，积</w:t>
      </w:r>
      <w:r>
        <w:rPr>
          <w:spacing w:val="2"/>
          <w:lang w:eastAsia="zh-CN"/>
        </w:rPr>
        <w:t>极探索基础</w:t>
      </w:r>
      <w:r>
        <w:rPr>
          <w:spacing w:val="-1"/>
          <w:lang w:eastAsia="zh-CN"/>
        </w:rPr>
        <w:t>学科振兴和推进机制。以江</w:t>
      </w:r>
      <w:r>
        <w:rPr>
          <w:lang w:eastAsia="zh-CN"/>
        </w:rPr>
        <w:t>苏应用数学中心建设为抓手推动</w:t>
      </w:r>
      <w:r>
        <w:rPr>
          <w:spacing w:val="-1"/>
          <w:lang w:eastAsia="zh-CN"/>
        </w:rPr>
        <w:t>数学学科跨越式发展；加强</w:t>
      </w:r>
      <w:r>
        <w:rPr>
          <w:lang w:eastAsia="zh-CN"/>
        </w:rPr>
        <w:t>平台建设，持续推动物理学科引</w:t>
      </w:r>
      <w:r>
        <w:rPr>
          <w:spacing w:val="-1"/>
          <w:lang w:eastAsia="zh-CN"/>
        </w:rPr>
        <w:t>领式发展；以交叉学科和人</w:t>
      </w:r>
      <w:r>
        <w:rPr>
          <w:lang w:eastAsia="zh-CN"/>
        </w:rPr>
        <w:t>才队伍建设为着力点，继续提升</w:t>
      </w:r>
      <w:r>
        <w:rPr>
          <w:lang w:eastAsia="zh-CN"/>
        </w:rPr>
        <w:t>化学学科高峰建设；通过前沿科学中心、</w:t>
      </w:r>
      <w:r>
        <w:rPr>
          <w:spacing w:val="-2"/>
          <w:lang w:eastAsia="zh-CN"/>
        </w:rPr>
        <w:t>交叉融合</w:t>
      </w:r>
      <w:r>
        <w:rPr>
          <w:spacing w:val="-1"/>
          <w:lang w:eastAsia="zh-CN"/>
        </w:rPr>
        <w:t>科研平台</w:t>
      </w:r>
      <w:r>
        <w:rPr>
          <w:spacing w:val="6"/>
          <w:lang w:eastAsia="zh-CN"/>
        </w:rPr>
        <w:t>和重大科研设施建设，</w:t>
      </w:r>
      <w:r>
        <w:rPr>
          <w:spacing w:val="5"/>
          <w:lang w:eastAsia="zh-CN"/>
        </w:rPr>
        <w:t>持续强化地学和天文学的领先地位；</w:t>
      </w:r>
      <w:r>
        <w:rPr>
          <w:spacing w:val="6"/>
          <w:lang w:eastAsia="zh-CN"/>
        </w:rPr>
        <w:t>协同生命医学整体进步</w:t>
      </w:r>
      <w:r>
        <w:rPr>
          <w:spacing w:val="5"/>
          <w:lang w:eastAsia="zh-CN"/>
        </w:rPr>
        <w:t>，大幅提升生命科学的国际影响力。</w:t>
      </w:r>
      <w:r>
        <w:rPr>
          <w:spacing w:val="13"/>
          <w:lang w:eastAsia="zh-CN"/>
        </w:rPr>
        <w:t>整体推动理学学科</w:t>
      </w:r>
      <w:r>
        <w:rPr>
          <w:spacing w:val="12"/>
          <w:lang w:eastAsia="zh-CN"/>
        </w:rPr>
        <w:t>立德树人贡献与学术影响力的引领式发</w:t>
      </w:r>
      <w:r>
        <w:rPr>
          <w:spacing w:val="-1"/>
          <w:lang w:eastAsia="zh-CN"/>
        </w:rPr>
        <w:t>展，总体达到世界一流水平</w:t>
      </w:r>
      <w:r>
        <w:rPr>
          <w:lang w:eastAsia="zh-CN"/>
        </w:rPr>
        <w:t>，并逐渐形成一批具有引领示范</w:t>
      </w:r>
      <w:r>
        <w:rPr>
          <w:spacing w:val="-1"/>
          <w:lang w:eastAsia="zh-CN"/>
        </w:rPr>
        <w:t>和辐</w:t>
      </w:r>
      <w:r>
        <w:rPr>
          <w:lang w:eastAsia="zh-CN"/>
        </w:rPr>
        <w:t>射带动作用的学科高峰。</w:t>
      </w:r>
    </w:p>
    <w:p w14:paraId="533DF811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0B62947F" w14:textId="77777777" w:rsidR="00F2285E" w:rsidRDefault="0001287D">
      <w:pPr>
        <w:pStyle w:val="a3"/>
        <w:spacing w:before="105"/>
        <w:ind w:left="762"/>
        <w:rPr>
          <w:rFonts w:hint="eastAsia"/>
          <w:lang w:eastAsia="zh-CN"/>
        </w:rPr>
      </w:pPr>
      <w:bookmarkStart w:id="46" w:name="_TOC_300047"/>
      <w:r>
        <w:rPr>
          <w:rFonts w:ascii="Times New Roman" w:eastAsia="Times New Roman" w:hAnsi="Times New Roman" w:cs="Times New Roman"/>
          <w:b/>
          <w:lang w:eastAsia="zh-CN"/>
        </w:rPr>
        <w:lastRenderedPageBreak/>
        <w:t>24.</w:t>
      </w:r>
      <w:bookmarkEnd w:id="46"/>
      <w:r>
        <w:rPr>
          <w:b/>
          <w:spacing w:val="-1"/>
          <w:lang w:eastAsia="zh-CN"/>
        </w:rPr>
        <w:t>工</w:t>
      </w:r>
      <w:proofErr w:type="gramStart"/>
      <w:r>
        <w:rPr>
          <w:b/>
          <w:spacing w:val="-1"/>
          <w:lang w:eastAsia="zh-CN"/>
        </w:rPr>
        <w:t>学</w:t>
      </w:r>
      <w:proofErr w:type="gramEnd"/>
      <w:r>
        <w:rPr>
          <w:b/>
          <w:lang w:eastAsia="zh-CN"/>
        </w:rPr>
        <w:t>学科跨越式发展计划</w:t>
      </w:r>
    </w:p>
    <w:p w14:paraId="5FE78A53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50B28936" w14:textId="77777777" w:rsidR="00F2285E" w:rsidRDefault="0001287D">
      <w:pPr>
        <w:pStyle w:val="a3"/>
        <w:ind w:left="758"/>
        <w:rPr>
          <w:rFonts w:hint="eastAsia"/>
          <w:lang w:eastAsia="zh-CN"/>
        </w:rPr>
      </w:pPr>
      <w:r>
        <w:rPr>
          <w:spacing w:val="-1"/>
          <w:lang w:eastAsia="zh-CN"/>
        </w:rPr>
        <w:t>服务国家重大战略需求、推动世界前</w:t>
      </w:r>
      <w:r>
        <w:rPr>
          <w:lang w:eastAsia="zh-CN"/>
        </w:rPr>
        <w:t>沿科技创新、面向</w:t>
      </w:r>
    </w:p>
    <w:p w14:paraId="6C46CE81" w14:textId="77777777" w:rsidR="00F2285E" w:rsidRDefault="0001287D">
      <w:pPr>
        <w:pStyle w:val="a3"/>
        <w:spacing w:before="144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未来发展对高水平人才的需求，不断加强我</w:t>
      </w:r>
      <w:proofErr w:type="gramStart"/>
      <w:r>
        <w:rPr>
          <w:spacing w:val="-1"/>
          <w:lang w:eastAsia="zh-CN"/>
        </w:rPr>
        <w:t>校工学</w:t>
      </w:r>
      <w:proofErr w:type="gramEnd"/>
      <w:r>
        <w:rPr>
          <w:spacing w:val="-1"/>
          <w:lang w:eastAsia="zh-CN"/>
        </w:rPr>
        <w:t>学科</w:t>
      </w:r>
      <w:r>
        <w:rPr>
          <w:lang w:eastAsia="zh-CN"/>
        </w:rPr>
        <w:t>建设，</w:t>
      </w:r>
      <w:r>
        <w:rPr>
          <w:spacing w:val="-1"/>
          <w:lang w:eastAsia="zh-CN"/>
        </w:rPr>
        <w:t>提高服务国家创新驱动发展战略的能</w:t>
      </w:r>
      <w:r>
        <w:rPr>
          <w:lang w:eastAsia="zh-CN"/>
        </w:rPr>
        <w:t>力。推动计算机科学与</w:t>
      </w:r>
    </w:p>
    <w:p w14:paraId="736D2EA9" w14:textId="77777777" w:rsidR="00F2285E" w:rsidRDefault="0001287D">
      <w:pPr>
        <w:pStyle w:val="a3"/>
        <w:spacing w:before="3" w:line="317" w:lineRule="auto"/>
        <w:ind w:left="119" w:right="228"/>
        <w:rPr>
          <w:rFonts w:hint="eastAsia"/>
          <w:lang w:eastAsia="zh-CN"/>
        </w:rPr>
      </w:pPr>
      <w:r>
        <w:rPr>
          <w:lang w:eastAsia="zh-CN"/>
        </w:rPr>
        <w:t>技术、</w:t>
      </w:r>
      <w:r>
        <w:rPr>
          <w:spacing w:val="-1"/>
          <w:lang w:eastAsia="zh-CN"/>
        </w:rPr>
        <w:t>软件工程、环境科学与工程</w:t>
      </w:r>
      <w:r>
        <w:rPr>
          <w:lang w:eastAsia="zh-CN"/>
        </w:rPr>
        <w:t>、电子科学与工程、材料</w:t>
      </w:r>
      <w:r>
        <w:rPr>
          <w:spacing w:val="-1"/>
          <w:lang w:eastAsia="zh-CN"/>
        </w:rPr>
        <w:t>科学与工程等优势学科发展</w:t>
      </w:r>
      <w:r>
        <w:rPr>
          <w:lang w:eastAsia="zh-CN"/>
        </w:rPr>
        <w:t>，实现基础研究与创造技术非线</w:t>
      </w:r>
      <w:r>
        <w:rPr>
          <w:spacing w:val="-7"/>
          <w:lang w:eastAsia="zh-CN"/>
        </w:rPr>
        <w:t>性互动，为原创技术的涌现不断提供源动力。强化光</w:t>
      </w:r>
      <w:r>
        <w:rPr>
          <w:spacing w:val="-6"/>
          <w:lang w:eastAsia="zh-CN"/>
        </w:rPr>
        <w:t>学工程、</w:t>
      </w:r>
      <w:r>
        <w:rPr>
          <w:lang w:eastAsia="zh-CN"/>
        </w:rPr>
        <w:t>信息与通信工程、</w:t>
      </w:r>
      <w:r>
        <w:rPr>
          <w:spacing w:val="-1"/>
          <w:lang w:eastAsia="zh-CN"/>
        </w:rPr>
        <w:t>地质资源与地质工程、建筑</w:t>
      </w:r>
      <w:r>
        <w:rPr>
          <w:lang w:eastAsia="zh-CN"/>
        </w:rPr>
        <w:t>学、城乡规划</w:t>
      </w:r>
      <w:r>
        <w:rPr>
          <w:spacing w:val="-1"/>
          <w:lang w:eastAsia="zh-CN"/>
        </w:rPr>
        <w:t>学等学科转型升级。进一步</w:t>
      </w:r>
      <w:r>
        <w:rPr>
          <w:lang w:eastAsia="zh-CN"/>
        </w:rPr>
        <w:t>推动面向国家重大需求的新兴和交叉学科培育平台建设，推进人工智能、</w:t>
      </w:r>
      <w:r>
        <w:rPr>
          <w:spacing w:val="-2"/>
          <w:lang w:eastAsia="zh-CN"/>
        </w:rPr>
        <w:t>集成电路</w:t>
      </w:r>
      <w:r>
        <w:rPr>
          <w:spacing w:val="-1"/>
          <w:lang w:eastAsia="zh-CN"/>
        </w:rPr>
        <w:t>、新能源</w:t>
      </w:r>
      <w:r>
        <w:rPr>
          <w:lang w:eastAsia="zh-CN"/>
        </w:rPr>
        <w:t>新材料、</w:t>
      </w:r>
      <w:r>
        <w:rPr>
          <w:spacing w:val="-1"/>
          <w:lang w:eastAsia="zh-CN"/>
        </w:rPr>
        <w:t>健康工程等前沿领域和紧缺</w:t>
      </w:r>
      <w:r>
        <w:rPr>
          <w:lang w:eastAsia="zh-CN"/>
        </w:rPr>
        <w:t>专业的发展。积极探索</w:t>
      </w:r>
      <w:r>
        <w:rPr>
          <w:spacing w:val="-6"/>
          <w:lang w:eastAsia="zh-CN"/>
        </w:rPr>
        <w:t>新工科建设的新理念、新标准、新模式、新方法，构建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-6"/>
          <w:lang w:eastAsia="zh-CN"/>
        </w:rPr>
        <w:t>工科</w:t>
      </w:r>
      <w:r>
        <w:rPr>
          <w:lang w:eastAsia="zh-CN"/>
        </w:rPr>
        <w:t>推陈强新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的特</w:t>
      </w:r>
      <w:r>
        <w:rPr>
          <w:lang w:eastAsia="zh-CN"/>
        </w:rPr>
        <w:t>色发展模式，整体达到国内领先水平。</w:t>
      </w:r>
    </w:p>
    <w:p w14:paraId="3EA3F6B7" w14:textId="77777777" w:rsidR="00F2285E" w:rsidRDefault="0001287D">
      <w:pPr>
        <w:pStyle w:val="a3"/>
        <w:spacing w:before="69"/>
        <w:ind w:left="762"/>
        <w:rPr>
          <w:rFonts w:hint="eastAsia"/>
          <w:lang w:eastAsia="zh-CN"/>
        </w:rPr>
      </w:pPr>
      <w:bookmarkStart w:id="47" w:name="_TOC_300048"/>
      <w:r>
        <w:rPr>
          <w:rFonts w:ascii="Times New Roman" w:eastAsia="Times New Roman" w:hAnsi="Times New Roman" w:cs="Times New Roman"/>
          <w:b/>
          <w:lang w:eastAsia="zh-CN"/>
        </w:rPr>
        <w:t>25.</w:t>
      </w:r>
      <w:bookmarkEnd w:id="47"/>
      <w:r>
        <w:rPr>
          <w:b/>
          <w:spacing w:val="-1"/>
          <w:lang w:eastAsia="zh-CN"/>
        </w:rPr>
        <w:t>生命医</w:t>
      </w:r>
      <w:r>
        <w:rPr>
          <w:b/>
          <w:lang w:eastAsia="zh-CN"/>
        </w:rPr>
        <w:t>学整体提升计划</w:t>
      </w:r>
    </w:p>
    <w:p w14:paraId="333CA4EC" w14:textId="77777777" w:rsidR="00F2285E" w:rsidRDefault="0001287D">
      <w:pPr>
        <w:pStyle w:val="a3"/>
        <w:spacing w:before="159" w:line="325" w:lineRule="auto"/>
        <w:ind w:left="119" w:right="386" w:firstLine="639"/>
        <w:rPr>
          <w:rFonts w:hint="eastAsia"/>
          <w:lang w:eastAsia="zh-CN"/>
        </w:rPr>
      </w:pPr>
      <w:r>
        <w:rPr>
          <w:lang w:eastAsia="zh-CN"/>
        </w:rPr>
        <w:t>遵循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医科补短强用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的发展思路，围绕生</w:t>
      </w:r>
      <w:r>
        <w:rPr>
          <w:lang w:eastAsia="zh-CN"/>
        </w:rPr>
        <w:t>命科学核心关</w:t>
      </w:r>
      <w:r>
        <w:rPr>
          <w:spacing w:val="-1"/>
          <w:lang w:eastAsia="zh-CN"/>
        </w:rPr>
        <w:t>键问题，推进生物学、</w:t>
      </w:r>
      <w:r>
        <w:rPr>
          <w:spacing w:val="-2"/>
          <w:lang w:eastAsia="zh-CN"/>
        </w:rPr>
        <w:t>基础医学、临床医</w:t>
      </w:r>
      <w:r>
        <w:rPr>
          <w:lang w:eastAsia="zh-CN"/>
        </w:rPr>
        <w:t>学、口腔医学、公</w:t>
      </w:r>
    </w:p>
    <w:p w14:paraId="388FAE6D" w14:textId="77777777" w:rsidR="00F2285E" w:rsidRDefault="0001287D">
      <w:pPr>
        <w:pStyle w:val="a3"/>
        <w:spacing w:before="3" w:line="323" w:lineRule="auto"/>
        <w:ind w:left="119" w:right="6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共卫生</w:t>
      </w:r>
      <w:proofErr w:type="gramEnd"/>
      <w:r>
        <w:rPr>
          <w:spacing w:val="-1"/>
          <w:lang w:eastAsia="zh-CN"/>
        </w:rPr>
        <w:t>和药学的学科融合和快速提升，布局生命健康大</w:t>
      </w:r>
      <w:r>
        <w:rPr>
          <w:lang w:eastAsia="zh-CN"/>
        </w:rPr>
        <w:t>数据、</w:t>
      </w:r>
      <w:r>
        <w:rPr>
          <w:spacing w:val="-1"/>
          <w:lang w:eastAsia="zh-CN"/>
        </w:rPr>
        <w:t>组织器官工程、诊疗新技术、作物农</w:t>
      </w:r>
      <w:r>
        <w:rPr>
          <w:lang w:eastAsia="zh-CN"/>
        </w:rPr>
        <w:t>业、生态文明、种质资</w:t>
      </w:r>
    </w:p>
    <w:p w14:paraId="7B236A61" w14:textId="77777777" w:rsidR="00F2285E" w:rsidRDefault="0001287D">
      <w:pPr>
        <w:pStyle w:val="a3"/>
        <w:spacing w:line="323" w:lineRule="auto"/>
        <w:ind w:left="119" w:right="225"/>
        <w:rPr>
          <w:rFonts w:hint="eastAsia"/>
          <w:lang w:eastAsia="zh-CN"/>
        </w:rPr>
      </w:pPr>
      <w:r>
        <w:rPr>
          <w:spacing w:val="-7"/>
          <w:lang w:eastAsia="zh-CN"/>
        </w:rPr>
        <w:t>源等新方向。优化医学学科架构和组织形式，促进</w:t>
      </w:r>
      <w:proofErr w:type="gramStart"/>
      <w:r>
        <w:rPr>
          <w:spacing w:val="-7"/>
          <w:lang w:eastAsia="zh-CN"/>
        </w:rPr>
        <w:t>医</w:t>
      </w:r>
      <w:proofErr w:type="gramEnd"/>
      <w:r>
        <w:rPr>
          <w:spacing w:val="-6"/>
          <w:lang w:eastAsia="zh-CN"/>
        </w:rPr>
        <w:t>工融合、</w:t>
      </w:r>
      <w:r>
        <w:rPr>
          <w:lang w:eastAsia="zh-CN"/>
        </w:rPr>
        <w:t>医理融合、</w:t>
      </w:r>
      <w:proofErr w:type="gramStart"/>
      <w:r>
        <w:rPr>
          <w:spacing w:val="-1"/>
          <w:lang w:eastAsia="zh-CN"/>
        </w:rPr>
        <w:t>医</w:t>
      </w:r>
      <w:proofErr w:type="gramEnd"/>
      <w:r>
        <w:rPr>
          <w:spacing w:val="-1"/>
          <w:lang w:eastAsia="zh-CN"/>
        </w:rPr>
        <w:t>文融合，更加强化人才培</w:t>
      </w:r>
      <w:r>
        <w:rPr>
          <w:lang w:eastAsia="zh-CN"/>
        </w:rPr>
        <w:t>养优势，加强附属医</w:t>
      </w:r>
      <w:r>
        <w:rPr>
          <w:spacing w:val="-1"/>
          <w:lang w:eastAsia="zh-CN"/>
        </w:rPr>
        <w:t>院和教学医院高水平建设，</w:t>
      </w:r>
      <w:r>
        <w:rPr>
          <w:lang w:eastAsia="zh-CN"/>
        </w:rPr>
        <w:t>全面推进鼓楼医院作为直属医院的建设，促进鼓楼医院的一体化发展、</w:t>
      </w:r>
      <w:r>
        <w:rPr>
          <w:spacing w:val="-2"/>
          <w:lang w:eastAsia="zh-CN"/>
        </w:rPr>
        <w:t>特色化</w:t>
      </w:r>
      <w:r>
        <w:rPr>
          <w:spacing w:val="-1"/>
          <w:lang w:eastAsia="zh-CN"/>
        </w:rPr>
        <w:t>提升和品牌化</w:t>
      </w:r>
      <w:r>
        <w:rPr>
          <w:spacing w:val="6"/>
          <w:lang w:eastAsia="zh-CN"/>
        </w:rPr>
        <w:t>建设。建强国际领先的</w:t>
      </w:r>
      <w:r>
        <w:rPr>
          <w:spacing w:val="5"/>
          <w:lang w:eastAsia="zh-CN"/>
        </w:rPr>
        <w:t>生命医学研发资源及技术支撑平台，</w:t>
      </w:r>
      <w:r>
        <w:rPr>
          <w:spacing w:val="-1"/>
          <w:lang w:eastAsia="zh-CN"/>
        </w:rPr>
        <w:t>健全细胞、组织、遗传、免疫、</w:t>
      </w:r>
      <w:r>
        <w:rPr>
          <w:lang w:eastAsia="zh-CN"/>
        </w:rPr>
        <w:t>病理、公共卫生健康等学科</w:t>
      </w:r>
    </w:p>
    <w:p w14:paraId="18B502D4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33A2E98" w14:textId="77777777" w:rsidR="00F2285E" w:rsidRDefault="0001287D">
      <w:pPr>
        <w:pStyle w:val="a3"/>
        <w:spacing w:before="130" w:line="320" w:lineRule="auto"/>
        <w:ind w:left="119" w:right="388"/>
        <w:rPr>
          <w:rFonts w:hint="eastAsia"/>
          <w:lang w:eastAsia="zh-CN"/>
        </w:rPr>
      </w:pPr>
      <w:r>
        <w:lastRenderedPageBreak/>
        <w:pict w14:anchorId="4A6A8B26">
          <v:group id="_x0000_s2132" style="position:absolute;left:0;text-align:left;margin-left:84.1pt;margin-top:660pt;width:.95pt;height:1.2pt;z-index:-251658240;mso-position-horizontal-relative:page;mso-position-vertical-relative:page" coordorigin="1682,13200" coordsize="19,20">
            <v:line id="_x0000_s2133" style="position:absolute" from="1691,13200" to="1691,13220" strokeweight=".33797mm"/>
            <w10:wrap anchorx="page" anchory="page"/>
          </v:group>
        </w:pict>
      </w:r>
      <w:r>
        <w:pict w14:anchorId="7469150E">
          <v:group id="_x0000_s2130" style="position:absolute;left:0;text-align:left;margin-left:85.8pt;margin-top:660pt;width:425.15pt;height:.95pt;z-index:-251657216;mso-position-horizontal-relative:page;mso-position-vertical-relative:page" coordorigin="1701,13200" coordsize="8503,19">
            <v:line id="_x0000_s2131" style="position:absolute" from="1701,13209" to="10204,13209" strokeweight=".33797mm"/>
            <w10:wrap anchorx="page" anchory="page"/>
          </v:group>
        </w:pict>
      </w:r>
      <w:r>
        <w:pict w14:anchorId="7E59BBA2">
          <v:group id="_x0000_s2128" style="position:absolute;left:0;text-align:left;margin-left:510.25pt;margin-top:660pt;width:.95pt;height:1.2pt;z-index:-251656192;mso-position-horizontal-relative:page;mso-position-vertical-relative:page" coordorigin="10204,13200" coordsize="19,20">
            <v:line id="_x0000_s2129" style="position:absolute" from="10214,13200" to="10214,13220" strokeweight=".33831mm"/>
            <w10:wrap anchorx="page" anchory="page"/>
          </v:group>
        </w:pict>
      </w:r>
      <w:r>
        <w:pict w14:anchorId="5380384D">
          <v:group id="_x0000_s2126" style="position:absolute;left:0;text-align:left;margin-left:84.1pt;margin-top:661.2pt;width:.95pt;height:84pt;z-index:-251655168;mso-position-horizontal-relative:page;mso-position-vertical-relative:page" coordorigin="1682,13220" coordsize="19,1680">
            <v:line id="_x0000_s2127" style="position:absolute" from="1691,13220" to="1691,14900" strokeweight=".33797mm"/>
            <w10:wrap anchorx="page" anchory="page"/>
          </v:group>
        </w:pict>
      </w:r>
      <w:r>
        <w:pict w14:anchorId="78FCC4F3">
          <v:group id="_x0000_s2124" style="position:absolute;left:0;text-align:left;margin-left:510.25pt;margin-top:661.2pt;width:.95pt;height:84pt;z-index:-251654144;mso-position-horizontal-relative:page;mso-position-vertical-relative:page" coordorigin="10204,13220" coordsize="19,1680">
            <v:line id="_x0000_s2125" style="position:absolute" from="10214,13220" to="10214,14900" strokeweight=".33831mm"/>
            <w10:wrap anchorx="page" anchory="page"/>
          </v:group>
        </w:pict>
      </w:r>
      <w:r>
        <w:pict w14:anchorId="141C9C76">
          <v:group id="_x0000_s2122" style="position:absolute;left:0;text-align:left;margin-left:85.8pt;margin-top:745.2pt;width:425.15pt;height:.95pt;z-index:-251653120;mso-position-horizontal-relative:page;mso-position-vertical-relative:page" coordorigin="1701,14900" coordsize="8503,19">
            <v:line id="_x0000_s2123" style="position:absolute" from="1701,14910" to="10204,14910" strokeweight=".96pt"/>
            <w10:wrap anchorx="page" anchory="page"/>
          </v:group>
        </w:pict>
      </w:r>
      <w:r>
        <w:rPr>
          <w:spacing w:val="-1"/>
          <w:lang w:eastAsia="zh-CN"/>
        </w:rPr>
        <w:t>方面人才队伍，推动生命医学领域跨越式发展，学科实</w:t>
      </w:r>
      <w:r>
        <w:rPr>
          <w:lang w:eastAsia="zh-CN"/>
        </w:rPr>
        <w:t>力整</w:t>
      </w:r>
      <w:r>
        <w:rPr>
          <w:spacing w:val="-1"/>
          <w:lang w:eastAsia="zh-CN"/>
        </w:rPr>
        <w:t>体进</w:t>
      </w:r>
      <w:r>
        <w:rPr>
          <w:lang w:eastAsia="zh-CN"/>
        </w:rPr>
        <w:t>入国内第一方阵。</w:t>
      </w:r>
    </w:p>
    <w:p w14:paraId="1A1A642C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48" w:name="_TOC_300049"/>
      <w:r>
        <w:rPr>
          <w:rFonts w:ascii="Times New Roman" w:eastAsia="Times New Roman" w:hAnsi="Times New Roman" w:cs="Times New Roman"/>
          <w:b/>
          <w:lang w:eastAsia="zh-CN"/>
        </w:rPr>
        <w:t>26.</w:t>
      </w:r>
      <w:bookmarkEnd w:id="48"/>
      <w:r>
        <w:rPr>
          <w:b/>
          <w:spacing w:val="-1"/>
          <w:lang w:eastAsia="zh-CN"/>
        </w:rPr>
        <w:t>一流学</w:t>
      </w:r>
      <w:r>
        <w:rPr>
          <w:b/>
          <w:lang w:eastAsia="zh-CN"/>
        </w:rPr>
        <w:t>科生态体系建设计划</w:t>
      </w:r>
    </w:p>
    <w:p w14:paraId="0181B5A5" w14:textId="77777777" w:rsidR="00F2285E" w:rsidRDefault="00F2285E">
      <w:pPr>
        <w:spacing w:line="160" w:lineRule="exact"/>
        <w:rPr>
          <w:rFonts w:hint="eastAsia"/>
          <w:lang w:eastAsia="zh-CN"/>
        </w:rPr>
      </w:pPr>
    </w:p>
    <w:p w14:paraId="68221D42" w14:textId="77777777" w:rsidR="00F2285E" w:rsidRDefault="0001287D">
      <w:pPr>
        <w:pStyle w:val="a3"/>
        <w:spacing w:line="323" w:lineRule="auto"/>
        <w:ind w:left="119" w:right="388" w:firstLine="639"/>
        <w:rPr>
          <w:rFonts w:hint="eastAsia"/>
          <w:lang w:eastAsia="zh-CN"/>
        </w:rPr>
      </w:pPr>
      <w:r>
        <w:rPr>
          <w:spacing w:val="2"/>
          <w:lang w:eastAsia="zh-CN"/>
        </w:rPr>
        <w:t>以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高峰学科建设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为抓手，深入实施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学科亮点工程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，</w:t>
      </w:r>
      <w:r>
        <w:rPr>
          <w:spacing w:val="-1"/>
          <w:lang w:eastAsia="zh-CN"/>
        </w:rPr>
        <w:t>推进一流学科培优行动，全面提升学科内涵，充分发挥</w:t>
      </w:r>
      <w:r>
        <w:rPr>
          <w:lang w:eastAsia="zh-CN"/>
        </w:rPr>
        <w:t>优势学科的引领示范和辐射带动作用，实现学科建设从</w:t>
      </w:r>
      <w:r>
        <w:rPr>
          <w:rFonts w:ascii="Times New Roman" w:eastAsia="Times New Roman" w:hAnsi="Times New Roman" w:cs="Times New Roman"/>
          <w:spacing w:val="10"/>
          <w:lang w:eastAsia="zh-CN"/>
        </w:rPr>
        <w:t>“</w:t>
      </w:r>
      <w:r>
        <w:rPr>
          <w:lang w:eastAsia="zh-CN"/>
        </w:rPr>
        <w:t>高原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向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高峰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的跨越。增强学科设</w:t>
      </w:r>
      <w:r>
        <w:rPr>
          <w:lang w:eastAsia="zh-CN"/>
        </w:rPr>
        <w:t>置的针对性，办好国家安全、集</w:t>
      </w:r>
    </w:p>
    <w:p w14:paraId="7FC94E28" w14:textId="77777777" w:rsidR="00F2285E" w:rsidRDefault="0001287D">
      <w:pPr>
        <w:pStyle w:val="a3"/>
        <w:spacing w:before="9" w:line="323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成电路等交叉学科，依托苏州校区探索交叉学科建设新</w:t>
      </w:r>
      <w:r>
        <w:rPr>
          <w:lang w:eastAsia="zh-CN"/>
        </w:rPr>
        <w:t>途径，</w:t>
      </w:r>
      <w:r>
        <w:rPr>
          <w:spacing w:val="-10"/>
          <w:lang w:eastAsia="zh-CN"/>
        </w:rPr>
        <w:t>用好学科交叉融合的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0"/>
          <w:lang w:eastAsia="zh-CN"/>
        </w:rPr>
        <w:t>催化剂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10"/>
          <w:lang w:eastAsia="zh-CN"/>
        </w:rPr>
        <w:t>，推进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10"/>
          <w:lang w:eastAsia="zh-CN"/>
        </w:rPr>
        <w:t>文理融合、理工融合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10"/>
          <w:lang w:eastAsia="zh-CN"/>
        </w:rPr>
        <w:t>，</w:t>
      </w:r>
    </w:p>
    <w:p w14:paraId="68C85063" w14:textId="77777777" w:rsidR="00F2285E" w:rsidRDefault="0001287D">
      <w:pPr>
        <w:pStyle w:val="a3"/>
        <w:spacing w:line="318" w:lineRule="auto"/>
        <w:ind w:left="119" w:right="228"/>
        <w:rPr>
          <w:rFonts w:hint="eastAsia"/>
          <w:lang w:eastAsia="zh-CN"/>
        </w:rPr>
      </w:pPr>
      <w:r>
        <w:rPr>
          <w:lang w:eastAsia="zh-CN"/>
        </w:rPr>
        <w:t>瞄准科技前沿和关键领域，推进新工科、</w:t>
      </w:r>
      <w:r>
        <w:rPr>
          <w:spacing w:val="-2"/>
          <w:lang w:eastAsia="zh-CN"/>
        </w:rPr>
        <w:t>新医科、</w:t>
      </w:r>
      <w:r>
        <w:rPr>
          <w:spacing w:val="-1"/>
          <w:lang w:eastAsia="zh-CN"/>
        </w:rPr>
        <w:t>新文科建设。探索一流学科建设和治</w:t>
      </w:r>
      <w:r>
        <w:rPr>
          <w:lang w:eastAsia="zh-CN"/>
        </w:rPr>
        <w:t>理的体制机制，建立和完善学科</w:t>
      </w:r>
      <w:r>
        <w:rPr>
          <w:spacing w:val="-7"/>
          <w:lang w:eastAsia="zh-CN"/>
        </w:rPr>
        <w:t>动态调整、学科群协同发展等机制，促进新兴学科快</w:t>
      </w:r>
      <w:r>
        <w:rPr>
          <w:spacing w:val="-6"/>
          <w:lang w:eastAsia="zh-CN"/>
        </w:rPr>
        <w:t>速发展。</w:t>
      </w:r>
      <w:r>
        <w:rPr>
          <w:lang w:eastAsia="zh-CN"/>
        </w:rPr>
        <w:t>构建分类别、</w:t>
      </w:r>
      <w:r>
        <w:rPr>
          <w:spacing w:val="-1"/>
          <w:lang w:eastAsia="zh-CN"/>
        </w:rPr>
        <w:t>多层次的学术学位与专业学</w:t>
      </w:r>
      <w:r>
        <w:rPr>
          <w:lang w:eastAsia="zh-CN"/>
        </w:rPr>
        <w:t>位授权点协同发展</w:t>
      </w:r>
      <w:r>
        <w:rPr>
          <w:spacing w:val="-1"/>
          <w:lang w:eastAsia="zh-CN"/>
        </w:rPr>
        <w:t>模式。完善学科建设评价机</w:t>
      </w:r>
      <w:r>
        <w:rPr>
          <w:lang w:eastAsia="zh-CN"/>
        </w:rPr>
        <w:t>制，提高资源配置效率，激发学</w:t>
      </w:r>
      <w:r>
        <w:rPr>
          <w:spacing w:val="-1"/>
          <w:lang w:eastAsia="zh-CN"/>
        </w:rPr>
        <w:t>科建设的内生动力和学科发</w:t>
      </w:r>
      <w:r>
        <w:rPr>
          <w:lang w:eastAsia="zh-CN"/>
        </w:rPr>
        <w:t>展的源头活力，具有南大特色的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5"/>
          <w:lang w:eastAsia="zh-CN"/>
        </w:rPr>
        <w:t>国家占位</w:t>
      </w:r>
      <w:r>
        <w:rPr>
          <w:rFonts w:ascii="Times New Roman" w:eastAsia="Times New Roman" w:hAnsi="Times New Roman" w:cs="Times New Roman"/>
          <w:spacing w:val="2"/>
          <w:lang w:eastAsia="zh-CN"/>
        </w:rPr>
        <w:t>-</w:t>
      </w:r>
      <w:r>
        <w:rPr>
          <w:spacing w:val="5"/>
          <w:lang w:eastAsia="zh-CN"/>
        </w:rPr>
        <w:t>稳中求亮</w:t>
      </w:r>
      <w:r>
        <w:rPr>
          <w:rFonts w:ascii="Times New Roman" w:eastAsia="Times New Roman" w:hAnsi="Times New Roman" w:cs="Times New Roman"/>
          <w:spacing w:val="3"/>
          <w:lang w:eastAsia="zh-CN"/>
        </w:rPr>
        <w:t>-</w:t>
      </w:r>
      <w:r>
        <w:rPr>
          <w:spacing w:val="5"/>
          <w:lang w:eastAsia="zh-CN"/>
        </w:rPr>
        <w:t>战略储备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6"/>
          <w:lang w:eastAsia="zh-CN"/>
        </w:rPr>
        <w:t>三位一</w:t>
      </w:r>
      <w:r>
        <w:rPr>
          <w:spacing w:val="5"/>
          <w:lang w:eastAsia="zh-CN"/>
        </w:rPr>
        <w:t>体的学科生态体系更</w:t>
      </w:r>
      <w:r>
        <w:rPr>
          <w:spacing w:val="-1"/>
          <w:lang w:eastAsia="zh-CN"/>
        </w:rPr>
        <w:t>加完</w:t>
      </w:r>
      <w:r>
        <w:rPr>
          <w:lang w:eastAsia="zh-CN"/>
        </w:rPr>
        <w:t>善。</w:t>
      </w:r>
    </w:p>
    <w:p w14:paraId="67C0C98B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6"/>
        <w:rPr>
          <w:rFonts w:hint="eastAsia"/>
          <w:b/>
          <w:spacing w:val="-5"/>
        </w:rPr>
      </w:pPr>
      <w:bookmarkStart w:id="49" w:name="_TOC_300050"/>
      <w:proofErr w:type="spellStart"/>
      <w:r>
        <w:rPr>
          <w:b/>
          <w:spacing w:val="-2"/>
        </w:rPr>
        <w:t>拓展开放办</w:t>
      </w:r>
      <w:bookmarkEnd w:id="49"/>
      <w:r>
        <w:rPr>
          <w:b/>
          <w:spacing w:val="-3"/>
        </w:rPr>
        <w:t>学新格局</w:t>
      </w:r>
      <w:proofErr w:type="spellEnd"/>
    </w:p>
    <w:p w14:paraId="6A00C2B1" w14:textId="77777777" w:rsidR="00F2285E" w:rsidRDefault="00F2285E">
      <w:pPr>
        <w:spacing w:line="208" w:lineRule="exact"/>
        <w:rPr>
          <w:rFonts w:hint="eastAsia"/>
        </w:rPr>
      </w:pPr>
    </w:p>
    <w:p w14:paraId="3A3A0167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坚持教育对外开放，构建开</w:t>
      </w:r>
      <w:r>
        <w:rPr>
          <w:lang w:eastAsia="zh-CN"/>
        </w:rPr>
        <w:t>放创新生态，实施全球开放</w:t>
      </w:r>
      <w:r>
        <w:rPr>
          <w:spacing w:val="-2"/>
          <w:lang w:eastAsia="zh-CN"/>
        </w:rPr>
        <w:t>发展</w:t>
      </w:r>
      <w:r>
        <w:rPr>
          <w:spacing w:val="-1"/>
          <w:lang w:eastAsia="zh-CN"/>
        </w:rPr>
        <w:t>战略，进一步拓展新时代教育开放办学新格局，办学治</w:t>
      </w:r>
    </w:p>
    <w:p w14:paraId="5E54A4FB" w14:textId="77777777" w:rsidR="00F2285E" w:rsidRDefault="0001287D">
      <w:pPr>
        <w:pStyle w:val="a3"/>
        <w:spacing w:before="3" w:line="328" w:lineRule="auto"/>
        <w:ind w:left="762" w:right="68" w:hanging="643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校能力</w:t>
      </w:r>
      <w:proofErr w:type="gramEnd"/>
      <w:r>
        <w:rPr>
          <w:spacing w:val="-1"/>
          <w:lang w:eastAsia="zh-CN"/>
        </w:rPr>
        <w:t>不断增强，展现南京大学支撑与引领的家国天下</w:t>
      </w:r>
      <w:r>
        <w:rPr>
          <w:lang w:eastAsia="zh-CN"/>
        </w:rPr>
        <w:t>情怀。</w:t>
      </w: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6</w:t>
      </w:r>
      <w:r>
        <w:rPr>
          <w:b/>
          <w:spacing w:val="-1"/>
          <w:lang w:eastAsia="zh-CN"/>
        </w:rPr>
        <w:t>：教育</w:t>
      </w:r>
      <w:r>
        <w:rPr>
          <w:b/>
          <w:lang w:eastAsia="zh-CN"/>
        </w:rPr>
        <w:t>对外开放建设目标</w:t>
      </w:r>
    </w:p>
    <w:p w14:paraId="704A25D8" w14:textId="77777777" w:rsidR="00F2285E" w:rsidRDefault="0001287D">
      <w:pPr>
        <w:pStyle w:val="a3"/>
        <w:spacing w:line="318" w:lineRule="auto"/>
        <w:ind w:left="119" w:right="387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积极引进重要学科领域杰出</w:t>
      </w:r>
      <w:r>
        <w:rPr>
          <w:spacing w:val="12"/>
          <w:lang w:eastAsia="zh-CN"/>
        </w:rPr>
        <w:t>领军人才和具有发展潜力</w:t>
      </w:r>
      <w:r>
        <w:rPr>
          <w:spacing w:val="5"/>
          <w:lang w:eastAsia="zh-CN"/>
        </w:rPr>
        <w:t>的青年拔尖人才，实现</w:t>
      </w:r>
      <w:proofErr w:type="gramStart"/>
      <w:r>
        <w:rPr>
          <w:spacing w:val="5"/>
          <w:lang w:eastAsia="zh-CN"/>
        </w:rPr>
        <w:t>长期外专</w:t>
      </w:r>
      <w:proofErr w:type="gramEnd"/>
      <w:r>
        <w:rPr>
          <w:rFonts w:ascii="Times New Roman" w:eastAsia="Times New Roman" w:hAnsi="Times New Roman" w:cs="Times New Roman"/>
          <w:spacing w:val="3"/>
          <w:lang w:eastAsia="zh-CN"/>
        </w:rPr>
        <w:t>180</w:t>
      </w:r>
      <w:r>
        <w:rPr>
          <w:spacing w:val="5"/>
          <w:lang w:eastAsia="zh-CN"/>
        </w:rPr>
        <w:t>人、</w:t>
      </w:r>
      <w:proofErr w:type="gramStart"/>
      <w:r>
        <w:rPr>
          <w:spacing w:val="5"/>
          <w:lang w:eastAsia="zh-CN"/>
        </w:rPr>
        <w:t>短期外专</w:t>
      </w:r>
      <w:proofErr w:type="gramEnd"/>
      <w:r>
        <w:rPr>
          <w:rFonts w:ascii="Times New Roman" w:eastAsia="Times New Roman" w:hAnsi="Times New Roman" w:cs="Times New Roman"/>
          <w:spacing w:val="3"/>
          <w:lang w:eastAsia="zh-CN"/>
        </w:rPr>
        <w:t>2800</w:t>
      </w:r>
      <w:r>
        <w:rPr>
          <w:spacing w:val="6"/>
          <w:lang w:eastAsia="zh-CN"/>
        </w:rPr>
        <w:t>人的</w:t>
      </w:r>
    </w:p>
    <w:p w14:paraId="679AC88D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80CB771" w14:textId="77777777" w:rsidR="00F2285E" w:rsidRDefault="0001287D">
      <w:pPr>
        <w:pStyle w:val="a3"/>
        <w:spacing w:before="126"/>
        <w:ind w:left="119"/>
        <w:rPr>
          <w:rFonts w:hint="eastAsia"/>
          <w:lang w:eastAsia="zh-CN"/>
        </w:rPr>
      </w:pPr>
      <w:r>
        <w:lastRenderedPageBreak/>
        <w:pict w14:anchorId="28AB09D9">
          <v:group id="_x0000_s2120" style="position:absolute;left:0;text-align:left;margin-left:84.1pt;margin-top:1in;width:.95pt;height:1.2pt;z-index:-251652096;mso-position-horizontal-relative:page;mso-position-vertical-relative:page" coordorigin="1682,1439" coordsize="19,20">
            <v:line id="_x0000_s2121" style="position:absolute" from="1691,1439" to="1691,1460" strokeweight=".33797mm"/>
            <w10:wrap anchorx="page" anchory="page"/>
          </v:group>
        </w:pict>
      </w:r>
      <w:r>
        <w:pict w14:anchorId="44A59F66">
          <v:group id="_x0000_s2118" style="position:absolute;left:0;text-align:left;margin-left:85.8pt;margin-top:1in;width:425.15pt;height:.95pt;z-index:-251651072;mso-position-horizontal-relative:page;mso-position-vertical-relative:page" coordorigin="1701,1440" coordsize="8503,19">
            <v:line id="_x0000_s2119" style="position:absolute" from="1701,1449" to="10204,1449" strokeweight=".96pt"/>
            <w10:wrap anchorx="page" anchory="page"/>
          </v:group>
        </w:pict>
      </w:r>
      <w:r>
        <w:pict w14:anchorId="20E0F688">
          <v:group id="_x0000_s2116" style="position:absolute;left:0;text-align:left;margin-left:510.25pt;margin-top:1in;width:.95pt;height:1.2pt;z-index:-251650048;mso-position-horizontal-relative:page;mso-position-vertical-relative:page" coordorigin="10204,1439" coordsize="19,20">
            <v:line id="_x0000_s2117" style="position:absolute" from="10214,1439" to="10214,1460" strokeweight=".33831mm"/>
            <w10:wrap anchorx="page" anchory="page"/>
          </v:group>
        </w:pict>
      </w:r>
      <w:r>
        <w:pict w14:anchorId="715E7726">
          <v:group id="_x0000_s2114" style="position:absolute;left:0;text-align:left;margin-left:84.1pt;margin-top:73.2pt;width:.95pt;height:364.2pt;z-index:-251649024;mso-position-horizontal-relative:page;mso-position-vertical-relative:page" coordorigin="1682,1460" coordsize="19,7280">
            <v:line id="_x0000_s2115" style="position:absolute" from="1691,1460" to="1691,8740" strokeweight=".33797mm"/>
            <w10:wrap anchorx="page" anchory="page"/>
          </v:group>
        </w:pict>
      </w:r>
      <w:r>
        <w:pict w14:anchorId="500DF267">
          <v:group id="_x0000_s2112" style="position:absolute;left:0;text-align:left;margin-left:510.25pt;margin-top:73.2pt;width:.95pt;height:364.2pt;z-index:-251648000;mso-position-horizontal-relative:page;mso-position-vertical-relative:page" coordorigin="10204,1460" coordsize="19,7280">
            <v:line id="_x0000_s2113" style="position:absolute" from="10214,1460" to="10214,8740" strokeweight=".33831mm"/>
            <w10:wrap anchorx="page" anchory="page"/>
          </v:group>
        </w:pict>
      </w:r>
      <w:r>
        <w:pict w14:anchorId="42192E29">
          <v:group id="_x0000_s2110" style="position:absolute;left:0;text-align:left;margin-left:85.8pt;margin-top:437.4pt;width:425.15pt;height:.95pt;z-index:-251646976;mso-position-horizontal-relative:page;mso-position-vertical-relative:page" coordorigin="1701,8740" coordsize="8503,19">
            <v:line id="_x0000_s2111" style="position:absolute" from="1701,8750" to="10204,8750" strokeweight=".33831mm"/>
            <w10:wrap anchorx="page" anchory="page"/>
          </v:group>
        </w:pict>
      </w:r>
      <w:r>
        <w:rPr>
          <w:spacing w:val="-1"/>
          <w:lang w:eastAsia="zh-CN"/>
        </w:rPr>
        <w:t>规</w:t>
      </w:r>
      <w:r>
        <w:rPr>
          <w:lang w:eastAsia="zh-CN"/>
        </w:rPr>
        <w:t>模目标，构建具有全球融合力的学术共同体。</w:t>
      </w:r>
    </w:p>
    <w:p w14:paraId="5AE64B4E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4FE3E6B2" w14:textId="77777777" w:rsidR="00F2285E" w:rsidRDefault="0001287D">
      <w:pPr>
        <w:pStyle w:val="a3"/>
        <w:spacing w:line="321" w:lineRule="auto"/>
        <w:ind w:left="119" w:right="387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打造留学南大品牌，实施硕</w:t>
      </w:r>
      <w:r>
        <w:rPr>
          <w:spacing w:val="12"/>
          <w:lang w:eastAsia="zh-CN"/>
        </w:rPr>
        <w:t>士层次全英文授课专业项</w:t>
      </w:r>
      <w:r>
        <w:rPr>
          <w:spacing w:val="1"/>
          <w:lang w:eastAsia="zh-CN"/>
        </w:rPr>
        <w:t>目，留学生总规模增长</w:t>
      </w:r>
      <w:r>
        <w:rPr>
          <w:rFonts w:ascii="Times New Roman" w:eastAsia="Times New Roman" w:hAnsi="Times New Roman" w:cs="Times New Roman"/>
          <w:spacing w:val="1"/>
          <w:lang w:eastAsia="zh-CN"/>
        </w:rPr>
        <w:t>30%</w:t>
      </w:r>
      <w:r>
        <w:rPr>
          <w:spacing w:val="2"/>
          <w:lang w:eastAsia="zh-CN"/>
        </w:rPr>
        <w:t>以上，</w:t>
      </w:r>
      <w:r>
        <w:rPr>
          <w:spacing w:val="1"/>
          <w:lang w:eastAsia="zh-CN"/>
        </w:rPr>
        <w:t>其中学历学位</w:t>
      </w:r>
      <w:proofErr w:type="gramStart"/>
      <w:r>
        <w:rPr>
          <w:spacing w:val="1"/>
          <w:lang w:eastAsia="zh-CN"/>
        </w:rPr>
        <w:t>生规模</w:t>
      </w:r>
      <w:proofErr w:type="gramEnd"/>
      <w:r>
        <w:rPr>
          <w:spacing w:val="1"/>
          <w:lang w:eastAsia="zh-CN"/>
        </w:rPr>
        <w:t>增长</w:t>
      </w:r>
      <w:r>
        <w:rPr>
          <w:rFonts w:ascii="Times New Roman" w:eastAsia="Times New Roman" w:hAnsi="Times New Roman" w:cs="Times New Roman"/>
          <w:spacing w:val="-3"/>
          <w:lang w:eastAsia="zh-CN"/>
        </w:rPr>
        <w:t>50%</w:t>
      </w:r>
      <w:r>
        <w:rPr>
          <w:spacing w:val="-5"/>
          <w:lang w:eastAsia="zh-CN"/>
        </w:rPr>
        <w:t>以上。国际化课程达到</w:t>
      </w:r>
      <w:r>
        <w:rPr>
          <w:rFonts w:ascii="Times New Roman" w:eastAsia="Times New Roman" w:hAnsi="Times New Roman" w:cs="Times New Roman"/>
          <w:spacing w:val="-2"/>
          <w:lang w:eastAsia="zh-CN"/>
        </w:rPr>
        <w:t>200</w:t>
      </w:r>
      <w:r>
        <w:rPr>
          <w:spacing w:val="-6"/>
          <w:lang w:eastAsia="zh-CN"/>
        </w:rPr>
        <w:t>门</w:t>
      </w:r>
      <w:r>
        <w:rPr>
          <w:spacing w:val="-5"/>
          <w:lang w:eastAsia="zh-CN"/>
        </w:rPr>
        <w:t>及以上。本科生海外交流率</w:t>
      </w:r>
      <w:r>
        <w:rPr>
          <w:lang w:eastAsia="zh-CN"/>
        </w:rPr>
        <w:t>达到</w:t>
      </w:r>
      <w:r>
        <w:rPr>
          <w:rFonts w:ascii="Times New Roman" w:eastAsia="Times New Roman" w:hAnsi="Times New Roman" w:cs="Times New Roman"/>
          <w:lang w:eastAsia="zh-CN"/>
        </w:rPr>
        <w:t>70%</w:t>
      </w:r>
      <w:r>
        <w:rPr>
          <w:spacing w:val="-1"/>
          <w:lang w:eastAsia="zh-CN"/>
        </w:rPr>
        <w:t>左右。</w:t>
      </w:r>
    </w:p>
    <w:p w14:paraId="75162210" w14:textId="77777777" w:rsidR="00F2285E" w:rsidRDefault="0001287D">
      <w:pPr>
        <w:pStyle w:val="a3"/>
        <w:spacing w:before="14" w:line="309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与百所世界名校合作形成全面战略型、</w:t>
      </w:r>
      <w:r>
        <w:rPr>
          <w:spacing w:val="-2"/>
          <w:lang w:eastAsia="zh-CN"/>
        </w:rPr>
        <w:t>紧密合作</w:t>
      </w:r>
      <w:r>
        <w:rPr>
          <w:lang w:eastAsia="zh-CN"/>
        </w:rPr>
        <w:t>型、交</w:t>
      </w:r>
      <w:r>
        <w:rPr>
          <w:spacing w:val="-1"/>
          <w:lang w:eastAsia="zh-CN"/>
        </w:rPr>
        <w:t>流活跃型合作伙伴网络。加快筹建中英（欧）中心等国</w:t>
      </w:r>
      <w:r>
        <w:rPr>
          <w:lang w:eastAsia="zh-CN"/>
        </w:rPr>
        <w:t>际合</w:t>
      </w:r>
      <w:r>
        <w:rPr>
          <w:spacing w:val="-1"/>
          <w:lang w:eastAsia="zh-CN"/>
        </w:rPr>
        <w:t>作新平台，高起点推进与芬兰赫尔辛基大学、德国哥廷</w:t>
      </w:r>
      <w:r>
        <w:rPr>
          <w:lang w:eastAsia="zh-CN"/>
        </w:rPr>
        <w:t>根大</w:t>
      </w:r>
      <w:r>
        <w:rPr>
          <w:spacing w:val="-1"/>
          <w:lang w:eastAsia="zh-CN"/>
        </w:rPr>
        <w:t>学等</w:t>
      </w:r>
      <w:r>
        <w:rPr>
          <w:lang w:eastAsia="zh-CN"/>
        </w:rPr>
        <w:t>名校联合建设中外合作办学机构。</w:t>
      </w:r>
    </w:p>
    <w:p w14:paraId="6D25B320" w14:textId="77777777" w:rsidR="00F2285E" w:rsidRDefault="0001287D">
      <w:pPr>
        <w:pStyle w:val="a3"/>
        <w:spacing w:before="96" w:line="309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设立南京大学海外宣传办公</w:t>
      </w:r>
      <w:r>
        <w:rPr>
          <w:lang w:eastAsia="zh-CN"/>
        </w:rPr>
        <w:t>室，建设高品质国际化校园</w:t>
      </w:r>
      <w:r>
        <w:rPr>
          <w:spacing w:val="-1"/>
          <w:lang w:eastAsia="zh-CN"/>
        </w:rPr>
        <w:t>和智慧外事信息管理系统，完善软硬件建设，打造政治</w:t>
      </w:r>
      <w:r>
        <w:rPr>
          <w:lang w:eastAsia="zh-CN"/>
        </w:rPr>
        <w:t>素质</w:t>
      </w:r>
      <w:r>
        <w:rPr>
          <w:spacing w:val="-1"/>
          <w:lang w:eastAsia="zh-CN"/>
        </w:rPr>
        <w:t>过硬、</w:t>
      </w:r>
      <w:r>
        <w:rPr>
          <w:spacing w:val="-1"/>
          <w:lang w:eastAsia="zh-CN"/>
        </w:rPr>
        <w:t>业务能力精、服务效能高的外事工作团队，营造</w:t>
      </w:r>
      <w:r>
        <w:rPr>
          <w:lang w:eastAsia="zh-CN"/>
        </w:rPr>
        <w:t>更加</w:t>
      </w:r>
      <w:r>
        <w:rPr>
          <w:spacing w:val="-1"/>
          <w:lang w:eastAsia="zh-CN"/>
        </w:rPr>
        <w:t>开放</w:t>
      </w:r>
      <w:r>
        <w:rPr>
          <w:lang w:eastAsia="zh-CN"/>
        </w:rPr>
        <w:t>便利的国际化氛围和多元包容人文环境。</w:t>
      </w:r>
    </w:p>
    <w:p w14:paraId="5A55C171" w14:textId="77777777" w:rsidR="00F2285E" w:rsidRDefault="0001287D">
      <w:pPr>
        <w:pStyle w:val="a3"/>
        <w:spacing w:before="92"/>
        <w:ind w:left="762"/>
        <w:rPr>
          <w:rFonts w:hint="eastAsia"/>
          <w:lang w:eastAsia="zh-CN"/>
        </w:rPr>
      </w:pPr>
      <w:bookmarkStart w:id="50" w:name="_TOC_300051"/>
      <w:r>
        <w:rPr>
          <w:rFonts w:ascii="Times New Roman" w:eastAsia="Times New Roman" w:hAnsi="Times New Roman" w:cs="Times New Roman"/>
          <w:b/>
          <w:lang w:eastAsia="zh-CN"/>
        </w:rPr>
        <w:t>27.</w:t>
      </w:r>
      <w:bookmarkEnd w:id="50"/>
      <w:r>
        <w:rPr>
          <w:b/>
          <w:spacing w:val="-1"/>
          <w:lang w:eastAsia="zh-CN"/>
        </w:rPr>
        <w:t>全球</w:t>
      </w:r>
      <w:r>
        <w:rPr>
          <w:b/>
          <w:lang w:eastAsia="zh-CN"/>
        </w:rPr>
        <w:t>智识汇聚计划</w:t>
      </w:r>
    </w:p>
    <w:p w14:paraId="26EAFEC5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203C8291" w14:textId="77777777" w:rsidR="00F2285E" w:rsidRDefault="0001287D">
      <w:pPr>
        <w:pStyle w:val="a3"/>
        <w:spacing w:line="317" w:lineRule="auto"/>
        <w:ind w:left="119" w:right="388" w:firstLine="639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做优做强引进</w:t>
      </w:r>
      <w:proofErr w:type="gramEnd"/>
      <w:r>
        <w:rPr>
          <w:spacing w:val="-1"/>
          <w:lang w:eastAsia="zh-CN"/>
        </w:rPr>
        <w:t>人文社科资深海外学者支持计划、海外院士大讲堂、名师邀约计划等高端品牌项目。统筹建设好</w:t>
      </w:r>
      <w:r>
        <w:rPr>
          <w:lang w:eastAsia="zh-CN"/>
        </w:rPr>
        <w:t>国际</w:t>
      </w:r>
      <w:r>
        <w:rPr>
          <w:spacing w:val="-1"/>
          <w:lang w:eastAsia="zh-CN"/>
        </w:rPr>
        <w:t>化示范学院试点、学科创新引智平台等高端引智基地，</w:t>
      </w:r>
      <w:r>
        <w:rPr>
          <w:lang w:eastAsia="zh-CN"/>
        </w:rPr>
        <w:t>吸引</w:t>
      </w:r>
      <w:r>
        <w:rPr>
          <w:spacing w:val="-1"/>
          <w:lang w:eastAsia="zh-CN"/>
        </w:rPr>
        <w:t>高水平外国专家来校工作、讲学或开展科研合作与交流</w:t>
      </w:r>
      <w:r>
        <w:rPr>
          <w:lang w:eastAsia="zh-CN"/>
        </w:rPr>
        <w:t>。以</w:t>
      </w:r>
      <w:r>
        <w:rPr>
          <w:spacing w:val="-1"/>
          <w:lang w:eastAsia="zh-CN"/>
        </w:rPr>
        <w:t>学科建设为导向，启动国际访问学者计划和世界顶尖高</w:t>
      </w:r>
      <w:r>
        <w:rPr>
          <w:lang w:eastAsia="zh-CN"/>
        </w:rPr>
        <w:t>校联</w:t>
      </w:r>
      <w:r>
        <w:rPr>
          <w:spacing w:val="-1"/>
          <w:lang w:eastAsia="zh-CN"/>
        </w:rPr>
        <w:t>合博士后计划等，依托一流学科、科技合作重点项目、</w:t>
      </w:r>
      <w:r>
        <w:rPr>
          <w:lang w:eastAsia="zh-CN"/>
        </w:rPr>
        <w:t>学术</w:t>
      </w:r>
      <w:r>
        <w:rPr>
          <w:spacing w:val="-1"/>
          <w:lang w:eastAsia="zh-CN"/>
        </w:rPr>
        <w:t>交流网络平台等，吸引具有国际视野的高水平外籍外</w:t>
      </w:r>
      <w:proofErr w:type="gramStart"/>
      <w:r>
        <w:rPr>
          <w:spacing w:val="-1"/>
          <w:lang w:eastAsia="zh-CN"/>
        </w:rPr>
        <w:t>裔</w:t>
      </w:r>
      <w:r>
        <w:rPr>
          <w:lang w:eastAsia="zh-CN"/>
        </w:rPr>
        <w:t>青年</w:t>
      </w:r>
      <w:proofErr w:type="gramEnd"/>
      <w:r>
        <w:rPr>
          <w:spacing w:val="-1"/>
          <w:lang w:eastAsia="zh-CN"/>
        </w:rPr>
        <w:t>学科带头人和创新人才来校工作。积极鼓励和支持教师</w:t>
      </w:r>
      <w:r>
        <w:rPr>
          <w:lang w:eastAsia="zh-CN"/>
        </w:rPr>
        <w:t>到国</w:t>
      </w:r>
      <w:r>
        <w:rPr>
          <w:spacing w:val="-1"/>
          <w:lang w:eastAsia="zh-CN"/>
        </w:rPr>
        <w:t>际学术组织、学会、期刊等任职，提升我校学者国际声</w:t>
      </w:r>
      <w:r>
        <w:rPr>
          <w:lang w:eastAsia="zh-CN"/>
        </w:rPr>
        <w:t>望和</w:t>
      </w:r>
      <w:r>
        <w:rPr>
          <w:spacing w:val="-1"/>
          <w:lang w:eastAsia="zh-CN"/>
        </w:rPr>
        <w:t>竞争</w:t>
      </w:r>
      <w:r>
        <w:rPr>
          <w:lang w:eastAsia="zh-CN"/>
        </w:rPr>
        <w:t>力。</w:t>
      </w:r>
    </w:p>
    <w:p w14:paraId="4C69B497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0E41DC60" w14:textId="77777777" w:rsidR="00F2285E" w:rsidRDefault="0001287D">
      <w:pPr>
        <w:pStyle w:val="a3"/>
        <w:spacing w:before="105"/>
        <w:ind w:left="762"/>
        <w:rPr>
          <w:rFonts w:hint="eastAsia"/>
          <w:lang w:eastAsia="zh-CN"/>
        </w:rPr>
      </w:pPr>
      <w:bookmarkStart w:id="51" w:name="_TOC_300052"/>
      <w:r>
        <w:rPr>
          <w:rFonts w:ascii="Times New Roman" w:eastAsia="Times New Roman" w:hAnsi="Times New Roman" w:cs="Times New Roman"/>
          <w:b/>
          <w:lang w:eastAsia="zh-CN"/>
        </w:rPr>
        <w:lastRenderedPageBreak/>
        <w:t>28.</w:t>
      </w:r>
      <w:bookmarkEnd w:id="51"/>
      <w:r>
        <w:rPr>
          <w:b/>
          <w:spacing w:val="-1"/>
          <w:lang w:eastAsia="zh-CN"/>
        </w:rPr>
        <w:t>全球</w:t>
      </w:r>
      <w:r>
        <w:rPr>
          <w:b/>
          <w:lang w:eastAsia="zh-CN"/>
        </w:rPr>
        <w:t>融合学习计划</w:t>
      </w:r>
    </w:p>
    <w:p w14:paraId="0FB00859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6F3CFE05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改革留学生招生、</w:t>
      </w:r>
      <w:r>
        <w:rPr>
          <w:spacing w:val="-2"/>
          <w:lang w:eastAsia="zh-CN"/>
        </w:rPr>
        <w:t>培养、管理与服务</w:t>
      </w:r>
      <w:r>
        <w:rPr>
          <w:lang w:eastAsia="zh-CN"/>
        </w:rPr>
        <w:t>等体制机制，设立</w:t>
      </w:r>
      <w:r>
        <w:rPr>
          <w:spacing w:val="-1"/>
          <w:lang w:eastAsia="zh-CN"/>
        </w:rPr>
        <w:t>留学生工作办公室，策划和实施留学生硕士层次全英文</w:t>
      </w:r>
      <w:r>
        <w:rPr>
          <w:lang w:eastAsia="zh-CN"/>
        </w:rPr>
        <w:t>授课</w:t>
      </w:r>
      <w:r>
        <w:rPr>
          <w:spacing w:val="-1"/>
          <w:lang w:eastAsia="zh-CN"/>
        </w:rPr>
        <w:t>学科项目，打造留学南大品牌，提升留学生规模，优化</w:t>
      </w:r>
      <w:r>
        <w:rPr>
          <w:lang w:eastAsia="zh-CN"/>
        </w:rPr>
        <w:t>学历学位生的结构与质量。深入实施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国际化课程倍增计划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lang w:eastAsia="zh-CN"/>
        </w:rPr>
        <w:t>，加</w:t>
      </w:r>
      <w:r>
        <w:rPr>
          <w:spacing w:val="-1"/>
          <w:lang w:eastAsia="zh-CN"/>
        </w:rPr>
        <w:t>大力度建设国际联合培养或双学位项目，</w:t>
      </w:r>
      <w:proofErr w:type="gramStart"/>
      <w:r>
        <w:rPr>
          <w:spacing w:val="-1"/>
          <w:lang w:eastAsia="zh-CN"/>
        </w:rPr>
        <w:t>培育本硕贯通</w:t>
      </w:r>
      <w:proofErr w:type="gramEnd"/>
      <w:r>
        <w:rPr>
          <w:lang w:eastAsia="zh-CN"/>
        </w:rPr>
        <w:t>的高</w:t>
      </w:r>
      <w:r>
        <w:rPr>
          <w:spacing w:val="-1"/>
          <w:lang w:eastAsia="zh-CN"/>
        </w:rPr>
        <w:t>年级课程，形成多层次、成体系的国际化课程群，达到</w:t>
      </w:r>
      <w:r>
        <w:rPr>
          <w:lang w:eastAsia="zh-CN"/>
        </w:rPr>
        <w:t>课程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质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量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3"/>
          <w:lang w:eastAsia="zh-CN"/>
        </w:rPr>
        <w:t>的双提升，推动形成学</w:t>
      </w:r>
      <w:r>
        <w:rPr>
          <w:spacing w:val="1"/>
          <w:lang w:eastAsia="zh-CN"/>
        </w:rPr>
        <w:t>生全球融合学习新局面。</w:t>
      </w:r>
      <w:r>
        <w:rPr>
          <w:spacing w:val="-1"/>
          <w:lang w:eastAsia="zh-CN"/>
        </w:rPr>
        <w:t>继续做好南大学生国际组织实习任职、本科生国际科考</w:t>
      </w:r>
      <w:r>
        <w:rPr>
          <w:lang w:eastAsia="zh-CN"/>
        </w:rPr>
        <w:t>拓展</w:t>
      </w:r>
      <w:r>
        <w:rPr>
          <w:spacing w:val="-1"/>
          <w:lang w:eastAsia="zh-CN"/>
        </w:rPr>
        <w:t>等系列品牌项目，积极实施双向国际暑期学校项目，提</w:t>
      </w:r>
      <w:r>
        <w:rPr>
          <w:lang w:eastAsia="zh-CN"/>
        </w:rPr>
        <w:t>升学</w:t>
      </w:r>
      <w:r>
        <w:rPr>
          <w:spacing w:val="-1"/>
          <w:lang w:eastAsia="zh-CN"/>
        </w:rPr>
        <w:t>生跨</w:t>
      </w:r>
      <w:r>
        <w:rPr>
          <w:lang w:eastAsia="zh-CN"/>
        </w:rPr>
        <w:t>文化交际能力，培育学生全球竞争力。</w:t>
      </w:r>
    </w:p>
    <w:p w14:paraId="11E9EECB" w14:textId="77777777" w:rsidR="00F2285E" w:rsidRDefault="0001287D">
      <w:pPr>
        <w:pStyle w:val="a3"/>
        <w:spacing w:line="236" w:lineRule="auto"/>
        <w:ind w:left="762"/>
        <w:rPr>
          <w:rFonts w:hint="eastAsia"/>
          <w:lang w:eastAsia="zh-CN"/>
        </w:rPr>
      </w:pPr>
      <w:bookmarkStart w:id="52" w:name="_TOC_300053"/>
      <w:r>
        <w:rPr>
          <w:rFonts w:ascii="Times New Roman" w:eastAsia="Times New Roman" w:hAnsi="Times New Roman" w:cs="Times New Roman"/>
          <w:b/>
          <w:lang w:eastAsia="zh-CN"/>
        </w:rPr>
        <w:t>29.</w:t>
      </w:r>
      <w:bookmarkEnd w:id="52"/>
      <w:r>
        <w:rPr>
          <w:b/>
          <w:spacing w:val="-1"/>
          <w:lang w:eastAsia="zh-CN"/>
        </w:rPr>
        <w:t>全球战</w:t>
      </w:r>
      <w:r>
        <w:rPr>
          <w:b/>
          <w:lang w:eastAsia="zh-CN"/>
        </w:rPr>
        <w:t>略合作伙伴发展计划</w:t>
      </w:r>
    </w:p>
    <w:p w14:paraId="567AA7A7" w14:textId="77777777" w:rsidR="00F2285E" w:rsidRDefault="00F2285E">
      <w:pPr>
        <w:spacing w:line="170" w:lineRule="exact"/>
        <w:rPr>
          <w:rFonts w:hint="eastAsia"/>
          <w:lang w:eastAsia="zh-CN"/>
        </w:rPr>
      </w:pPr>
    </w:p>
    <w:p w14:paraId="3A7E9D91" w14:textId="77777777" w:rsidR="00F2285E" w:rsidRDefault="0001287D">
      <w:pPr>
        <w:pStyle w:val="a3"/>
        <w:spacing w:line="321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结合学校重大发展需求，加</w:t>
      </w:r>
      <w:r>
        <w:rPr>
          <w:lang w:eastAsia="zh-CN"/>
        </w:rPr>
        <w:t>强顶层设计与谋划，扎实推</w:t>
      </w:r>
      <w:r>
        <w:rPr>
          <w:spacing w:val="-1"/>
          <w:lang w:eastAsia="zh-CN"/>
        </w:rPr>
        <w:t>进与芬兰赫尔辛基大学、德国哥廷根大学等高水平大学</w:t>
      </w:r>
      <w:r>
        <w:rPr>
          <w:lang w:eastAsia="zh-CN"/>
        </w:rPr>
        <w:t>建设</w:t>
      </w:r>
      <w:r>
        <w:rPr>
          <w:spacing w:val="-1"/>
          <w:lang w:eastAsia="zh-CN"/>
        </w:rPr>
        <w:t>国际联合学院工作，并力争推动一流学科开展更多高水</w:t>
      </w:r>
      <w:r>
        <w:rPr>
          <w:lang w:eastAsia="zh-CN"/>
        </w:rPr>
        <w:t>平中</w:t>
      </w:r>
      <w:r>
        <w:rPr>
          <w:spacing w:val="-6"/>
          <w:lang w:eastAsia="zh-CN"/>
        </w:rPr>
        <w:t>外合作办学项目与机构。深入实施</w:t>
      </w:r>
      <w:r>
        <w:rPr>
          <w:rFonts w:ascii="Times New Roman" w:eastAsia="Times New Roman" w:hAnsi="Times New Roman" w:cs="Times New Roman"/>
          <w:spacing w:val="-7"/>
          <w:lang w:eastAsia="zh-CN"/>
        </w:rPr>
        <w:t>“</w:t>
      </w:r>
      <w:r>
        <w:rPr>
          <w:spacing w:val="-7"/>
          <w:lang w:eastAsia="zh-CN"/>
        </w:rPr>
        <w:t>南京大</w:t>
      </w:r>
      <w:r>
        <w:rPr>
          <w:spacing w:val="-6"/>
          <w:lang w:eastAsia="zh-CN"/>
        </w:rPr>
        <w:t>学全球战略伙伴关</w:t>
      </w:r>
      <w:r>
        <w:rPr>
          <w:spacing w:val="1"/>
          <w:lang w:eastAsia="zh-CN"/>
        </w:rPr>
        <w:t>系推进计划（</w:t>
      </w:r>
      <w:r>
        <w:rPr>
          <w:rFonts w:ascii="Times New Roman" w:eastAsia="Times New Roman" w:hAnsi="Times New Roman" w:cs="Times New Roman"/>
          <w:spacing w:val="1"/>
          <w:lang w:eastAsia="zh-CN"/>
        </w:rPr>
        <w:t>2021-2025</w:t>
      </w:r>
      <w:r>
        <w:rPr>
          <w:spacing w:val="3"/>
          <w:lang w:eastAsia="zh-CN"/>
        </w:rPr>
        <w:t>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，鼓励我校优势学科和</w:t>
      </w:r>
      <w:r>
        <w:rPr>
          <w:spacing w:val="1"/>
          <w:lang w:eastAsia="zh-CN"/>
        </w:rPr>
        <w:t>专业与</w:t>
      </w:r>
      <w:proofErr w:type="gramStart"/>
      <w:r>
        <w:rPr>
          <w:spacing w:val="1"/>
          <w:lang w:eastAsia="zh-CN"/>
        </w:rPr>
        <w:t>世</w:t>
      </w:r>
      <w:proofErr w:type="gramEnd"/>
    </w:p>
    <w:p w14:paraId="266F8CBC" w14:textId="77777777" w:rsidR="00F2285E" w:rsidRDefault="0001287D">
      <w:pPr>
        <w:pStyle w:val="a3"/>
        <w:spacing w:before="17" w:line="322" w:lineRule="auto"/>
        <w:ind w:left="119" w:right="6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界</w:t>
      </w:r>
      <w:proofErr w:type="gramEnd"/>
      <w:r>
        <w:rPr>
          <w:spacing w:val="-1"/>
          <w:lang w:eastAsia="zh-CN"/>
        </w:rPr>
        <w:t>一流大学和研究机构等开展务实合作，形成长效合作</w:t>
      </w:r>
      <w:r>
        <w:rPr>
          <w:lang w:eastAsia="zh-CN"/>
        </w:rPr>
        <w:t>机制，</w:t>
      </w:r>
      <w:r>
        <w:rPr>
          <w:spacing w:val="-1"/>
          <w:lang w:eastAsia="zh-CN"/>
        </w:rPr>
        <w:t>分阶段、有重点地推进与世界顶尖大</w:t>
      </w:r>
      <w:r>
        <w:rPr>
          <w:lang w:eastAsia="zh-CN"/>
        </w:rPr>
        <w:t>学建立全面战略合作</w:t>
      </w:r>
      <w:proofErr w:type="gramStart"/>
      <w:r>
        <w:rPr>
          <w:lang w:eastAsia="zh-CN"/>
        </w:rPr>
        <w:t>伙</w:t>
      </w:r>
      <w:proofErr w:type="gramEnd"/>
    </w:p>
    <w:p w14:paraId="2076BF99" w14:textId="77777777" w:rsidR="00F2285E" w:rsidRDefault="0001287D">
      <w:pPr>
        <w:pStyle w:val="a3"/>
        <w:spacing w:line="228" w:lineRule="auto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伴关</w:t>
      </w:r>
      <w:r>
        <w:rPr>
          <w:lang w:eastAsia="zh-CN"/>
        </w:rPr>
        <w:t>系。</w:t>
      </w:r>
    </w:p>
    <w:p w14:paraId="06A10602" w14:textId="77777777" w:rsidR="00F2285E" w:rsidRDefault="0001287D">
      <w:pPr>
        <w:pStyle w:val="a3"/>
        <w:spacing w:before="143"/>
        <w:ind w:left="762"/>
        <w:rPr>
          <w:rFonts w:hint="eastAsia"/>
          <w:lang w:eastAsia="zh-CN"/>
        </w:rPr>
      </w:pPr>
      <w:bookmarkStart w:id="53" w:name="_TOC_300054"/>
      <w:r>
        <w:rPr>
          <w:rFonts w:ascii="Times New Roman" w:eastAsia="Times New Roman" w:hAnsi="Times New Roman" w:cs="Times New Roman"/>
          <w:b/>
          <w:lang w:eastAsia="zh-CN"/>
        </w:rPr>
        <w:t>30.</w:t>
      </w:r>
      <w:bookmarkEnd w:id="53"/>
      <w:r>
        <w:rPr>
          <w:b/>
          <w:spacing w:val="-1"/>
          <w:lang w:eastAsia="zh-CN"/>
        </w:rPr>
        <w:t>全球</w:t>
      </w:r>
      <w:r>
        <w:rPr>
          <w:b/>
          <w:lang w:eastAsia="zh-CN"/>
        </w:rPr>
        <w:t>声誉提升计划</w:t>
      </w:r>
    </w:p>
    <w:p w14:paraId="6A7041C2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6F9790CE" w14:textId="77777777" w:rsidR="00F2285E" w:rsidRDefault="0001287D">
      <w:pPr>
        <w:pStyle w:val="a3"/>
        <w:spacing w:line="323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创新海外宣传模式，设立南</w:t>
      </w:r>
      <w:r>
        <w:rPr>
          <w:lang w:eastAsia="zh-CN"/>
        </w:rPr>
        <w:t>京大学海外宣传办公室，打</w:t>
      </w:r>
      <w:r>
        <w:rPr>
          <w:spacing w:val="-1"/>
          <w:lang w:eastAsia="zh-CN"/>
        </w:rPr>
        <w:t>造专业化海外宣传队伍和海外传播志愿者团队，建设海</w:t>
      </w:r>
      <w:r>
        <w:rPr>
          <w:lang w:eastAsia="zh-CN"/>
        </w:rPr>
        <w:t>外社交媒体平台，围绕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学者、学生、学术、学校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，讲述</w:t>
      </w:r>
      <w:r>
        <w:rPr>
          <w:lang w:eastAsia="zh-CN"/>
        </w:rPr>
        <w:t>南大故</w:t>
      </w:r>
    </w:p>
    <w:p w14:paraId="249B2D2B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02087AF" w14:textId="77777777" w:rsidR="00F2285E" w:rsidRDefault="0001287D">
      <w:pPr>
        <w:pStyle w:val="a3"/>
        <w:spacing w:before="130" w:line="317" w:lineRule="auto"/>
        <w:ind w:left="119" w:right="387"/>
        <w:rPr>
          <w:rFonts w:hint="eastAsia"/>
          <w:lang w:eastAsia="zh-CN"/>
        </w:rPr>
      </w:pPr>
      <w:r>
        <w:lastRenderedPageBreak/>
        <w:pict w14:anchorId="5B0CC571">
          <v:group id="_x0000_s2108" style="position:absolute;left:0;text-align:left;margin-left:84.1pt;margin-top:380pt;width:.95pt;height:1.2pt;z-index:-251645952;mso-position-horizontal-relative:page;mso-position-vertical-relative:page" coordorigin="1682,7599" coordsize="19,20">
            <v:line id="_x0000_s2109" style="position:absolute" from="1691,7599" to="1691,7620" strokeweight=".33797mm"/>
            <w10:wrap anchorx="page" anchory="page"/>
          </v:group>
        </w:pict>
      </w:r>
      <w:r>
        <w:pict w14:anchorId="13FF6522">
          <v:group id="_x0000_s2106" style="position:absolute;left:0;text-align:left;margin-left:85.8pt;margin-top:380pt;width:425.15pt;height:.95pt;z-index:-251644928;mso-position-horizontal-relative:page;mso-position-vertical-relative:page" coordorigin="1701,7599" coordsize="8503,19">
            <v:line id="_x0000_s2107" style="position:absolute" from="1701,7609" to="10204,7609" strokeweight=".33831mm"/>
            <w10:wrap anchorx="page" anchory="page"/>
          </v:group>
        </w:pict>
      </w:r>
      <w:r>
        <w:pict w14:anchorId="47D77E1A">
          <v:group id="_x0000_s2104" style="position:absolute;left:0;text-align:left;margin-left:510.25pt;margin-top:380pt;width:.95pt;height:1.2pt;z-index:-251643904;mso-position-horizontal-relative:page;mso-position-vertical-relative:page" coordorigin="10204,7599" coordsize="19,20">
            <v:line id="_x0000_s2105" style="position:absolute" from="10214,7599" to="10214,7620" strokeweight=".33831mm"/>
            <w10:wrap anchorx="page" anchory="page"/>
          </v:group>
        </w:pict>
      </w:r>
      <w:r>
        <w:pict w14:anchorId="310D807D">
          <v:group id="_x0000_s2102" style="position:absolute;left:0;text-align:left;margin-left:84.1pt;margin-top:381pt;width:.95pt;height:364.2pt;z-index:-251642880;mso-position-horizontal-relative:page;mso-position-vertical-relative:page" coordorigin="1682,7620" coordsize="19,7280">
            <v:line id="_x0000_s2103" style="position:absolute" from="1691,7620" to="1691,14900" strokeweight=".33797mm"/>
            <w10:wrap anchorx="page" anchory="page"/>
          </v:group>
        </w:pict>
      </w:r>
      <w:r>
        <w:pict w14:anchorId="6E071B77">
          <v:group id="_x0000_s2100" style="position:absolute;left:0;text-align:left;margin-left:510.25pt;margin-top:381pt;width:.95pt;height:364.2pt;z-index:-251641856;mso-position-horizontal-relative:page;mso-position-vertical-relative:page" coordorigin="10204,7620" coordsize="19,7280">
            <v:line id="_x0000_s2101" style="position:absolute" from="10214,7620" to="10214,14900" strokeweight=".33831mm"/>
            <w10:wrap anchorx="page" anchory="page"/>
          </v:group>
        </w:pict>
      </w:r>
      <w:r>
        <w:pict w14:anchorId="21B59F31">
          <v:group id="_x0000_s2098" style="position:absolute;left:0;text-align:left;margin-left:85.8pt;margin-top:745.2pt;width:425.15pt;height:.95pt;z-index:-251640832;mso-position-horizontal-relative:page;mso-position-vertical-relative:page" coordorigin="1701,14900" coordsize="8503,19">
            <v:line id="_x0000_s2099" style="position:absolute" from="1701,14910" to="10204,14910" strokeweight=".96pt"/>
            <w10:wrap anchorx="page" anchory="page"/>
          </v:group>
        </w:pict>
      </w:r>
      <w:r>
        <w:rPr>
          <w:spacing w:val="-1"/>
          <w:lang w:eastAsia="zh-CN"/>
        </w:rPr>
        <w:t>事，传播南大理念，树立南大形象，加强资讯生产、统筹宣传平台、</w:t>
      </w:r>
      <w:r>
        <w:rPr>
          <w:spacing w:val="-1"/>
          <w:lang w:eastAsia="zh-CN"/>
        </w:rPr>
        <w:t>整合传播资源，形成立体多元海外宣传矩阵。</w:t>
      </w:r>
      <w:r>
        <w:rPr>
          <w:lang w:eastAsia="zh-CN"/>
        </w:rPr>
        <w:t>更新</w:t>
      </w:r>
      <w:r>
        <w:rPr>
          <w:spacing w:val="-6"/>
          <w:lang w:eastAsia="zh-CN"/>
        </w:rPr>
        <w:t>改造外教公寓、留学生公寓等基础设施，不断优化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7"/>
          <w:lang w:eastAsia="zh-CN"/>
        </w:rPr>
        <w:t>海</w:t>
      </w:r>
      <w:r>
        <w:rPr>
          <w:spacing w:val="-6"/>
          <w:lang w:eastAsia="zh-CN"/>
        </w:rPr>
        <w:t>外学者</w:t>
      </w:r>
      <w:r>
        <w:rPr>
          <w:spacing w:val="-5"/>
          <w:lang w:eastAsia="zh-CN"/>
        </w:rPr>
        <w:t>服务中心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5"/>
          <w:lang w:eastAsia="zh-CN"/>
        </w:rPr>
        <w:t>服务功能，建设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国际学生服务中心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。推动</w:t>
      </w:r>
      <w:r>
        <w:rPr>
          <w:spacing w:val="-4"/>
          <w:lang w:eastAsia="zh-CN"/>
        </w:rPr>
        <w:t>校内标</w:t>
      </w:r>
      <w:r>
        <w:rPr>
          <w:spacing w:val="-1"/>
          <w:lang w:eastAsia="zh-CN"/>
        </w:rPr>
        <w:t>识和管理服务系统的双语化，以及学校、院系部门和教</w:t>
      </w:r>
      <w:r>
        <w:rPr>
          <w:lang w:eastAsia="zh-CN"/>
        </w:rPr>
        <w:t>师三</w:t>
      </w:r>
      <w:r>
        <w:rPr>
          <w:spacing w:val="-1"/>
          <w:lang w:eastAsia="zh-CN"/>
        </w:rPr>
        <w:t>层级英文网站群建设，营造浓厚的多元文化氛围，提升</w:t>
      </w:r>
      <w:r>
        <w:rPr>
          <w:lang w:eastAsia="zh-CN"/>
        </w:rPr>
        <w:t>涉外</w:t>
      </w:r>
      <w:r>
        <w:rPr>
          <w:spacing w:val="-1"/>
          <w:lang w:eastAsia="zh-CN"/>
        </w:rPr>
        <w:t>管理</w:t>
      </w:r>
      <w:r>
        <w:rPr>
          <w:lang w:eastAsia="zh-CN"/>
        </w:rPr>
        <w:t>服务能力。</w:t>
      </w:r>
    </w:p>
    <w:p w14:paraId="2B024634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9"/>
        <w:ind w:hanging="959"/>
        <w:rPr>
          <w:rFonts w:hint="eastAsia"/>
          <w:b/>
          <w:spacing w:val="-5"/>
        </w:rPr>
      </w:pPr>
      <w:bookmarkStart w:id="54" w:name="_TOC_300055"/>
      <w:proofErr w:type="spellStart"/>
      <w:r>
        <w:rPr>
          <w:b/>
          <w:spacing w:val="-2"/>
        </w:rPr>
        <w:t>强化社会服</w:t>
      </w:r>
      <w:bookmarkEnd w:id="54"/>
      <w:r>
        <w:rPr>
          <w:b/>
          <w:spacing w:val="-3"/>
        </w:rPr>
        <w:t>务新贡献</w:t>
      </w:r>
      <w:proofErr w:type="spellEnd"/>
    </w:p>
    <w:p w14:paraId="114BF5A9" w14:textId="77777777" w:rsidR="00F2285E" w:rsidRDefault="00F2285E">
      <w:pPr>
        <w:spacing w:line="198" w:lineRule="exact"/>
        <w:rPr>
          <w:rFonts w:hint="eastAsia"/>
        </w:rPr>
      </w:pPr>
    </w:p>
    <w:p w14:paraId="2A1C13C9" w14:textId="77777777" w:rsidR="00F2285E" w:rsidRDefault="0001287D">
      <w:pPr>
        <w:pStyle w:val="a3"/>
        <w:spacing w:line="324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服务国家发展战略，推动学校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建设与国</w:t>
      </w:r>
      <w:r>
        <w:rPr>
          <w:lang w:eastAsia="zh-CN"/>
        </w:rPr>
        <w:t>家、区</w:t>
      </w:r>
      <w:r>
        <w:rPr>
          <w:spacing w:val="-1"/>
          <w:lang w:eastAsia="zh-CN"/>
        </w:rPr>
        <w:t>域创新发展的深度融合，加强校地合作，服务社会经济</w:t>
      </w:r>
      <w:r>
        <w:rPr>
          <w:lang w:eastAsia="zh-CN"/>
        </w:rPr>
        <w:t>发展</w:t>
      </w:r>
      <w:r>
        <w:rPr>
          <w:spacing w:val="-1"/>
          <w:lang w:eastAsia="zh-CN"/>
        </w:rPr>
        <w:t>的贡</w:t>
      </w:r>
      <w:r>
        <w:rPr>
          <w:lang w:eastAsia="zh-CN"/>
        </w:rPr>
        <w:t>献更加凸显。</w:t>
      </w:r>
    </w:p>
    <w:p w14:paraId="122FD320" w14:textId="77777777" w:rsidR="00F2285E" w:rsidRDefault="0001287D">
      <w:pPr>
        <w:pStyle w:val="a3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7</w:t>
      </w:r>
      <w:r>
        <w:rPr>
          <w:b/>
          <w:spacing w:val="-1"/>
          <w:lang w:eastAsia="zh-CN"/>
        </w:rPr>
        <w:t>：社会</w:t>
      </w:r>
      <w:r>
        <w:rPr>
          <w:b/>
          <w:lang w:eastAsia="zh-CN"/>
        </w:rPr>
        <w:t>服务建设目标</w:t>
      </w:r>
    </w:p>
    <w:p w14:paraId="4FC32294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0C126B33" w14:textId="77777777" w:rsidR="00F2285E" w:rsidRDefault="0001287D">
      <w:pPr>
        <w:pStyle w:val="a3"/>
        <w:spacing w:line="321" w:lineRule="auto"/>
        <w:ind w:left="119" w:right="374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创新</w:t>
      </w:r>
      <w:proofErr w:type="gramStart"/>
      <w:r>
        <w:rPr>
          <w:spacing w:val="-1"/>
          <w:lang w:eastAsia="zh-CN"/>
        </w:rPr>
        <w:t>校外政</w:t>
      </w:r>
      <w:proofErr w:type="gramEnd"/>
      <w:r>
        <w:rPr>
          <w:spacing w:val="-1"/>
          <w:lang w:eastAsia="zh-CN"/>
        </w:rPr>
        <w:t>产学研平</w:t>
      </w:r>
      <w:r>
        <w:rPr>
          <w:lang w:eastAsia="zh-CN"/>
        </w:rPr>
        <w:t>台和新型研发机构管理体制机制，</w:t>
      </w:r>
      <w:r>
        <w:rPr>
          <w:spacing w:val="1"/>
          <w:lang w:eastAsia="zh-CN"/>
        </w:rPr>
        <w:t>打造</w:t>
      </w:r>
      <w:r>
        <w:rPr>
          <w:rFonts w:ascii="Times New Roman" w:eastAsia="Times New Roman" w:hAnsi="Times New Roman" w:cs="Times New Roman"/>
          <w:lang w:eastAsia="zh-CN"/>
        </w:rPr>
        <w:t>1-2</w:t>
      </w:r>
      <w:r>
        <w:rPr>
          <w:spacing w:val="1"/>
          <w:lang w:eastAsia="zh-CN"/>
        </w:rPr>
        <w:t>个开放式的产学研平台集群；重点建设</w:t>
      </w:r>
      <w:r>
        <w:rPr>
          <w:rFonts w:ascii="Times New Roman" w:eastAsia="Times New Roman" w:hAnsi="Times New Roman" w:cs="Times New Roman"/>
          <w:spacing w:val="11"/>
          <w:lang w:eastAsia="zh-CN"/>
        </w:rPr>
        <w:t>6</w:t>
      </w:r>
      <w:r>
        <w:rPr>
          <w:spacing w:val="2"/>
          <w:lang w:eastAsia="zh-CN"/>
        </w:rPr>
        <w:t>家以上</w:t>
      </w:r>
      <w:r>
        <w:rPr>
          <w:spacing w:val="1"/>
          <w:lang w:eastAsia="zh-CN"/>
        </w:rPr>
        <w:t>校内</w:t>
      </w:r>
      <w:r>
        <w:rPr>
          <w:spacing w:val="-1"/>
          <w:lang w:eastAsia="zh-CN"/>
        </w:rPr>
        <w:t>产业技术研究院，建设南京大学产业技术</w:t>
      </w:r>
      <w:r>
        <w:rPr>
          <w:lang w:eastAsia="zh-CN"/>
        </w:rPr>
        <w:t>研究苏州总院；服务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南大系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师生创业团队</w:t>
      </w:r>
      <w:r>
        <w:rPr>
          <w:rFonts w:ascii="Times New Roman" w:eastAsia="Times New Roman" w:hAnsi="Times New Roman" w:cs="Times New Roman"/>
          <w:spacing w:val="1"/>
          <w:lang w:eastAsia="zh-CN"/>
        </w:rPr>
        <w:t>150</w:t>
      </w:r>
      <w:r>
        <w:rPr>
          <w:lang w:eastAsia="zh-CN"/>
        </w:rPr>
        <w:t>个以上，孵化团队及企业</w:t>
      </w:r>
      <w:r>
        <w:rPr>
          <w:rFonts w:ascii="Times New Roman" w:eastAsia="Times New Roman" w:hAnsi="Times New Roman" w:cs="Times New Roman"/>
          <w:spacing w:val="3"/>
          <w:lang w:eastAsia="zh-CN"/>
        </w:rPr>
        <w:t>500</w:t>
      </w:r>
      <w:r>
        <w:rPr>
          <w:spacing w:val="3"/>
          <w:lang w:eastAsia="zh-CN"/>
        </w:rPr>
        <w:t>家</w:t>
      </w:r>
      <w:r>
        <w:rPr>
          <w:lang w:eastAsia="zh-CN"/>
        </w:rPr>
        <w:t>以上，带动就业</w:t>
      </w:r>
      <w:r>
        <w:rPr>
          <w:rFonts w:ascii="Times New Roman" w:eastAsia="Times New Roman" w:hAnsi="Times New Roman" w:cs="Times New Roman"/>
          <w:spacing w:val="-1"/>
          <w:lang w:eastAsia="zh-CN"/>
        </w:rPr>
        <w:t>5</w:t>
      </w:r>
      <w:r>
        <w:rPr>
          <w:spacing w:val="-1"/>
          <w:lang w:eastAsia="zh-CN"/>
        </w:rPr>
        <w:t>万</w:t>
      </w:r>
      <w:r>
        <w:rPr>
          <w:lang w:eastAsia="zh-CN"/>
        </w:rPr>
        <w:t>人以上。</w:t>
      </w:r>
    </w:p>
    <w:p w14:paraId="39A7386D" w14:textId="77777777" w:rsidR="00F2285E" w:rsidRDefault="0001287D">
      <w:pPr>
        <w:pStyle w:val="a3"/>
        <w:spacing w:before="8" w:line="322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打造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五位一体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创新创业教育体系升级</w:t>
      </w:r>
      <w:r>
        <w:rPr>
          <w:lang w:eastAsia="zh-CN"/>
        </w:rPr>
        <w:t>版：全面实施双创教育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百分百工程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，形成</w:t>
      </w:r>
      <w:r>
        <w:rPr>
          <w:rFonts w:ascii="Times New Roman" w:eastAsia="Times New Roman" w:hAnsi="Times New Roman" w:cs="Times New Roman"/>
          <w:spacing w:val="1"/>
          <w:lang w:eastAsia="zh-CN"/>
        </w:rPr>
        <w:t>10</w:t>
      </w:r>
      <w:r>
        <w:rPr>
          <w:spacing w:val="1"/>
          <w:lang w:eastAsia="zh-CN"/>
        </w:rPr>
        <w:t>个以上社会服务</w:t>
      </w:r>
      <w:r>
        <w:rPr>
          <w:lang w:eastAsia="zh-CN"/>
        </w:rPr>
        <w:t>典型案例并产生较大影响力；打造思创讲堂，实现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南小创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系列活动</w:t>
      </w:r>
      <w:r>
        <w:rPr>
          <w:lang w:eastAsia="zh-CN"/>
        </w:rPr>
        <w:t>院系全覆盖；建好南京大学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创业紫金班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，学生创业落</w:t>
      </w:r>
      <w:r>
        <w:rPr>
          <w:lang w:eastAsia="zh-CN"/>
        </w:rPr>
        <w:t>地项目数量逐年增长</w:t>
      </w:r>
      <w:r>
        <w:rPr>
          <w:rFonts w:ascii="Times New Roman" w:eastAsia="Times New Roman" w:hAnsi="Times New Roman" w:cs="Times New Roman"/>
          <w:lang w:eastAsia="zh-CN"/>
        </w:rPr>
        <w:t>5%</w:t>
      </w:r>
      <w:r>
        <w:rPr>
          <w:lang w:eastAsia="zh-CN"/>
        </w:rPr>
        <w:t>，培育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spacing w:val="-1"/>
          <w:lang w:eastAsia="zh-CN"/>
        </w:rPr>
        <w:t>个创</w:t>
      </w:r>
      <w:r>
        <w:rPr>
          <w:lang w:eastAsia="zh-CN"/>
        </w:rPr>
        <w:t>新型创业企业。</w:t>
      </w:r>
    </w:p>
    <w:p w14:paraId="5F2C9094" w14:textId="77777777" w:rsidR="00F2285E" w:rsidRDefault="0001287D">
      <w:pPr>
        <w:pStyle w:val="a3"/>
        <w:spacing w:before="8" w:line="321" w:lineRule="auto"/>
        <w:ind w:left="119" w:right="388" w:firstLine="639"/>
        <w:rPr>
          <w:rFonts w:hint="eastAsia"/>
          <w:lang w:eastAsia="zh-CN"/>
        </w:rPr>
      </w:pPr>
      <w:r>
        <w:rPr>
          <w:spacing w:val="-5"/>
          <w:lang w:eastAsia="zh-CN"/>
        </w:rPr>
        <w:t>形成全流程知识产权管理体系，每年设置</w:t>
      </w:r>
      <w:r>
        <w:rPr>
          <w:rFonts w:ascii="Times New Roman" w:eastAsia="Times New Roman" w:hAnsi="Times New Roman" w:cs="Times New Roman"/>
          <w:spacing w:val="-4"/>
          <w:lang w:eastAsia="zh-CN"/>
        </w:rPr>
        <w:t>3-4</w:t>
      </w:r>
      <w:r>
        <w:rPr>
          <w:spacing w:val="-6"/>
          <w:lang w:eastAsia="zh-CN"/>
        </w:rPr>
        <w:t>个重点</w:t>
      </w:r>
      <w:r>
        <w:rPr>
          <w:spacing w:val="-5"/>
          <w:lang w:eastAsia="zh-CN"/>
        </w:rPr>
        <w:t>项目</w:t>
      </w:r>
      <w:r>
        <w:rPr>
          <w:spacing w:val="-1"/>
          <w:lang w:eastAsia="zh-CN"/>
        </w:rPr>
        <w:t>开展专利导航和成果披露；开展</w:t>
      </w:r>
      <w:r>
        <w:rPr>
          <w:rFonts w:ascii="Times New Roman" w:eastAsia="Times New Roman" w:hAnsi="Times New Roman" w:cs="Times New Roman"/>
          <w:spacing w:val="-1"/>
          <w:lang w:eastAsia="zh-CN"/>
        </w:rPr>
        <w:t>10</w:t>
      </w:r>
      <w:r>
        <w:rPr>
          <w:spacing w:val="-2"/>
          <w:lang w:eastAsia="zh-CN"/>
        </w:rPr>
        <w:t>个</w:t>
      </w:r>
      <w:r>
        <w:rPr>
          <w:spacing w:val="-1"/>
          <w:lang w:eastAsia="zh-CN"/>
        </w:rPr>
        <w:t>左右高价值专利培育工</w:t>
      </w:r>
    </w:p>
    <w:p w14:paraId="4BB3559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9E70A79" w14:textId="77777777" w:rsidR="00F2285E" w:rsidRDefault="0001287D">
      <w:pPr>
        <w:pStyle w:val="a3"/>
        <w:spacing w:before="150" w:line="319" w:lineRule="auto"/>
        <w:ind w:left="119" w:right="388"/>
        <w:rPr>
          <w:rFonts w:hint="eastAsia"/>
          <w:lang w:eastAsia="zh-CN"/>
        </w:rPr>
      </w:pPr>
      <w:r>
        <w:lastRenderedPageBreak/>
        <w:pict w14:anchorId="4FA8D120">
          <v:group id="_x0000_s2096" style="position:absolute;left:0;text-align:left;margin-left:84.1pt;margin-top:1in;width:.95pt;height:1.2pt;z-index:-251639808;mso-position-horizontal-relative:page;mso-position-vertical-relative:page" coordorigin="1682,1439" coordsize="19,20">
            <v:line id="_x0000_s2097" style="position:absolute" from="1691,1439" to="1691,1460" strokeweight=".33797mm"/>
            <w10:wrap anchorx="page" anchory="page"/>
          </v:group>
        </w:pict>
      </w:r>
      <w:r>
        <w:pict w14:anchorId="1A6B868E">
          <v:group id="_x0000_s2094" style="position:absolute;left:0;text-align:left;margin-left:85.8pt;margin-top:1in;width:425.15pt;height:.95pt;z-index:-251638784;mso-position-horizontal-relative:page;mso-position-vertical-relative:page" coordorigin="1701,1440" coordsize="8503,19">
            <v:line id="_x0000_s2095" style="position:absolute" from="1701,1449" to="10204,1449" strokeweight=".96pt"/>
            <w10:wrap anchorx="page" anchory="page"/>
          </v:group>
        </w:pict>
      </w:r>
      <w:r>
        <w:pict w14:anchorId="2A15A577">
          <v:group id="_x0000_s2092" style="position:absolute;left:0;text-align:left;margin-left:510.25pt;margin-top:1in;width:.95pt;height:1.2pt;z-index:-251637760;mso-position-horizontal-relative:page;mso-position-vertical-relative:page" coordorigin="10204,1439" coordsize="19,20">
            <v:line id="_x0000_s2093" style="position:absolute" from="10214,1439" to="10214,1460" strokeweight=".33831mm"/>
            <w10:wrap anchorx="page" anchory="page"/>
          </v:group>
        </w:pict>
      </w:r>
      <w:r>
        <w:pict w14:anchorId="1B79A2B2">
          <v:group id="_x0000_s2090" style="position:absolute;left:0;text-align:left;margin-left:84.1pt;margin-top:73.2pt;width:.95pt;height:112.2pt;z-index:-251636736;mso-position-horizontal-relative:page;mso-position-vertical-relative:page" coordorigin="1682,1460" coordsize="19,2240">
            <v:line id="_x0000_s2091" style="position:absolute" from="1691,1460" to="1691,3700" strokeweight=".33797mm"/>
            <w10:wrap anchorx="page" anchory="page"/>
          </v:group>
        </w:pict>
      </w:r>
      <w:r>
        <w:pict w14:anchorId="24633FB0">
          <v:group id="_x0000_s2088" style="position:absolute;left:0;text-align:left;margin-left:510.25pt;margin-top:73.2pt;width:.95pt;height:112.2pt;z-index:-251635712;mso-position-horizontal-relative:page;mso-position-vertical-relative:page" coordorigin="10204,1460" coordsize="19,2240">
            <v:line id="_x0000_s2089" style="position:absolute" from="10214,1460" to="10214,3700" strokeweight=".33831mm"/>
            <w10:wrap anchorx="page" anchory="page"/>
          </v:group>
        </w:pict>
      </w:r>
      <w:r>
        <w:pict w14:anchorId="0E8EFF2F">
          <v:group id="_x0000_s2086" style="position:absolute;left:0;text-align:left;margin-left:85.8pt;margin-top:185.4pt;width:425.15pt;height:.95pt;z-index:-251634688;mso-position-horizontal-relative:page;mso-position-vertical-relative:page" coordorigin="1701,3700" coordsize="8503,19">
            <v:line id="_x0000_s2087" style="position:absolute" from="1701,3710" to="10204,3710" strokeweight=".96pt"/>
            <w10:wrap anchorx="page" anchory="page"/>
          </v:group>
        </w:pict>
      </w:r>
      <w:r>
        <w:rPr>
          <w:spacing w:val="-1"/>
          <w:lang w:eastAsia="zh-CN"/>
        </w:rPr>
        <w:t>作；加强有组织科研平台建设，良性运作的校企产学研</w:t>
      </w:r>
      <w:r>
        <w:rPr>
          <w:lang w:eastAsia="zh-CN"/>
        </w:rPr>
        <w:t>合作</w:t>
      </w:r>
      <w:r>
        <w:rPr>
          <w:spacing w:val="-1"/>
          <w:lang w:eastAsia="zh-CN"/>
        </w:rPr>
        <w:t>机构维持在</w:t>
      </w:r>
      <w:r>
        <w:rPr>
          <w:rFonts w:ascii="Times New Roman" w:eastAsia="Times New Roman" w:hAnsi="Times New Roman" w:cs="Times New Roman"/>
          <w:lang w:eastAsia="zh-CN"/>
        </w:rPr>
        <w:t>10</w:t>
      </w:r>
      <w:r>
        <w:rPr>
          <w:spacing w:val="-2"/>
          <w:lang w:eastAsia="zh-CN"/>
        </w:rPr>
        <w:t>家；知识产权转化数量</w:t>
      </w:r>
      <w:r>
        <w:rPr>
          <w:lang w:eastAsia="zh-CN"/>
        </w:rPr>
        <w:t>持续增长，成果转化收</w:t>
      </w:r>
      <w:r>
        <w:rPr>
          <w:spacing w:val="-1"/>
          <w:lang w:eastAsia="zh-CN"/>
        </w:rPr>
        <w:t>入每年稳定在</w:t>
      </w:r>
      <w:r>
        <w:rPr>
          <w:rFonts w:ascii="Times New Roman" w:eastAsia="Times New Roman" w:hAnsi="Times New Roman" w:cs="Times New Roman"/>
          <w:lang w:eastAsia="zh-CN"/>
        </w:rPr>
        <w:t>5000</w:t>
      </w:r>
      <w:r>
        <w:rPr>
          <w:spacing w:val="-2"/>
          <w:lang w:eastAsia="zh-CN"/>
        </w:rPr>
        <w:t>万</w:t>
      </w:r>
      <w:r>
        <w:rPr>
          <w:spacing w:val="-1"/>
          <w:lang w:eastAsia="zh-CN"/>
        </w:rPr>
        <w:t>以上，服务国家和地方经济发展的贡献获得</w:t>
      </w:r>
      <w:r>
        <w:rPr>
          <w:lang w:eastAsia="zh-CN"/>
        </w:rPr>
        <w:t>更广泛认可。</w:t>
      </w:r>
    </w:p>
    <w:p w14:paraId="6F899986" w14:textId="77777777" w:rsidR="00F2285E" w:rsidRDefault="0001287D">
      <w:pPr>
        <w:pStyle w:val="a3"/>
        <w:spacing w:before="23"/>
        <w:ind w:left="762"/>
        <w:rPr>
          <w:rFonts w:hint="eastAsia"/>
          <w:lang w:eastAsia="zh-CN"/>
        </w:rPr>
      </w:pPr>
      <w:bookmarkStart w:id="55" w:name="_TOC_300056"/>
      <w:r>
        <w:rPr>
          <w:rFonts w:ascii="Times New Roman" w:eastAsia="Times New Roman" w:hAnsi="Times New Roman" w:cs="Times New Roman"/>
          <w:b/>
          <w:lang w:eastAsia="zh-CN"/>
        </w:rPr>
        <w:t>31.</w:t>
      </w:r>
      <w:bookmarkEnd w:id="55"/>
      <w:r>
        <w:rPr>
          <w:b/>
          <w:spacing w:val="-1"/>
          <w:lang w:eastAsia="zh-CN"/>
        </w:rPr>
        <w:t>科技成</w:t>
      </w:r>
      <w:r>
        <w:rPr>
          <w:b/>
          <w:lang w:eastAsia="zh-CN"/>
        </w:rPr>
        <w:t>果转化提升计划</w:t>
      </w:r>
    </w:p>
    <w:p w14:paraId="0CD39428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2BE77A5B" w14:textId="77777777" w:rsidR="00F2285E" w:rsidRDefault="0001287D">
      <w:pPr>
        <w:pStyle w:val="a3"/>
        <w:spacing w:line="322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以国家双创示范基地建设为</w:t>
      </w:r>
      <w:r>
        <w:rPr>
          <w:lang w:eastAsia="zh-CN"/>
        </w:rPr>
        <w:t>抓手，面向国家急需的关键</w:t>
      </w:r>
      <w:r>
        <w:rPr>
          <w:spacing w:val="6"/>
          <w:lang w:eastAsia="zh-CN"/>
        </w:rPr>
        <w:t>核心技术，挖掘有价值</w:t>
      </w:r>
      <w:r>
        <w:rPr>
          <w:spacing w:val="5"/>
          <w:lang w:eastAsia="zh-CN"/>
        </w:rPr>
        <w:t>的科技成果，加强产学研深度融合，</w:t>
      </w:r>
      <w:r>
        <w:rPr>
          <w:spacing w:val="-1"/>
          <w:lang w:eastAsia="zh-CN"/>
        </w:rPr>
        <w:t>创新科技成果转化与考核机</w:t>
      </w:r>
      <w:r>
        <w:rPr>
          <w:lang w:eastAsia="zh-CN"/>
        </w:rPr>
        <w:t>制，推进技术转移工作，实现学</w:t>
      </w:r>
      <w:r>
        <w:rPr>
          <w:spacing w:val="-1"/>
          <w:lang w:eastAsia="zh-CN"/>
        </w:rPr>
        <w:t>校创新链与区域产业链的深</w:t>
      </w:r>
      <w:r>
        <w:rPr>
          <w:lang w:eastAsia="zh-CN"/>
        </w:rPr>
        <w:t>度融合。搭建技术转移展示交流</w:t>
      </w:r>
      <w:r>
        <w:rPr>
          <w:spacing w:val="-1"/>
          <w:lang w:eastAsia="zh-CN"/>
        </w:rPr>
        <w:t>平台，探索国际知识产权运</w:t>
      </w:r>
      <w:r>
        <w:rPr>
          <w:lang w:eastAsia="zh-CN"/>
        </w:rPr>
        <w:t>营的体制机制，与国外高校科研</w:t>
      </w:r>
      <w:r>
        <w:rPr>
          <w:spacing w:val="-1"/>
          <w:lang w:eastAsia="zh-CN"/>
        </w:rPr>
        <w:t>院所及国际技术转移组织建</w:t>
      </w:r>
      <w:r>
        <w:rPr>
          <w:lang w:eastAsia="zh-CN"/>
        </w:rPr>
        <w:t>立常态化交流机制。加强各类技</w:t>
      </w:r>
      <w:r>
        <w:rPr>
          <w:spacing w:val="-1"/>
          <w:lang w:eastAsia="zh-CN"/>
        </w:rPr>
        <w:t>术转移载体群建设，提升队</w:t>
      </w:r>
      <w:r>
        <w:rPr>
          <w:lang w:eastAsia="zh-CN"/>
        </w:rPr>
        <w:t>伍专业化水平和推动技术形成产</w:t>
      </w:r>
      <w:r>
        <w:rPr>
          <w:spacing w:val="-1"/>
          <w:lang w:eastAsia="zh-CN"/>
        </w:rPr>
        <w:t>品走向市场的全链条服务能</w:t>
      </w:r>
      <w:r>
        <w:rPr>
          <w:lang w:eastAsia="zh-CN"/>
        </w:rPr>
        <w:t>力。</w:t>
      </w:r>
      <w:proofErr w:type="gramStart"/>
      <w:r>
        <w:rPr>
          <w:lang w:eastAsia="zh-CN"/>
        </w:rPr>
        <w:t>完善政</w:t>
      </w:r>
      <w:proofErr w:type="gramEnd"/>
      <w:r>
        <w:rPr>
          <w:lang w:eastAsia="zh-CN"/>
        </w:rPr>
        <w:t>产学研平台绩效考核</w:t>
      </w:r>
      <w:r>
        <w:rPr>
          <w:spacing w:val="-1"/>
          <w:lang w:eastAsia="zh-CN"/>
        </w:rPr>
        <w:t>评价</w:t>
      </w:r>
      <w:r>
        <w:rPr>
          <w:lang w:eastAsia="zh-CN"/>
        </w:rPr>
        <w:t>办法，进一步提升对地方经济社会发展的支撑作用。</w:t>
      </w:r>
    </w:p>
    <w:p w14:paraId="6A4DB4E5" w14:textId="77777777" w:rsidR="00F2285E" w:rsidRDefault="0001287D">
      <w:pPr>
        <w:pStyle w:val="a3"/>
        <w:spacing w:line="236" w:lineRule="auto"/>
        <w:ind w:left="762"/>
        <w:rPr>
          <w:rFonts w:hint="eastAsia"/>
          <w:lang w:eastAsia="zh-CN"/>
        </w:rPr>
      </w:pPr>
      <w:bookmarkStart w:id="56" w:name="_TOC_300057"/>
      <w:r>
        <w:rPr>
          <w:rFonts w:ascii="Times New Roman" w:eastAsia="Times New Roman" w:hAnsi="Times New Roman" w:cs="Times New Roman"/>
          <w:b/>
          <w:lang w:eastAsia="zh-CN"/>
        </w:rPr>
        <w:t>32.</w:t>
      </w:r>
      <w:bookmarkEnd w:id="56"/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lang w:eastAsia="zh-CN"/>
        </w:rPr>
        <w:t>五位一体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1"/>
          <w:lang w:eastAsia="zh-CN"/>
        </w:rPr>
        <w:t>创新</w:t>
      </w:r>
      <w:r>
        <w:rPr>
          <w:b/>
          <w:lang w:eastAsia="zh-CN"/>
        </w:rPr>
        <w:t>创业教育推进计划</w:t>
      </w:r>
    </w:p>
    <w:p w14:paraId="4221AC1A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20D44567" w14:textId="77777777" w:rsidR="00F2285E" w:rsidRDefault="0001287D">
      <w:pPr>
        <w:pStyle w:val="a3"/>
        <w:spacing w:line="322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坚持思想政治在双创教育的</w:t>
      </w:r>
      <w:r>
        <w:rPr>
          <w:lang w:eastAsia="zh-CN"/>
        </w:rPr>
        <w:t>价值引领，推进思想引领与</w:t>
      </w:r>
      <w:r>
        <w:rPr>
          <w:spacing w:val="6"/>
          <w:lang w:eastAsia="zh-CN"/>
        </w:rPr>
        <w:t>人才培养的过程融合，</w:t>
      </w:r>
      <w:r>
        <w:rPr>
          <w:spacing w:val="5"/>
          <w:lang w:eastAsia="zh-CN"/>
        </w:rPr>
        <w:t>树立</w:t>
      </w:r>
      <w:proofErr w:type="gramStart"/>
      <w:r>
        <w:rPr>
          <w:spacing w:val="5"/>
          <w:lang w:eastAsia="zh-CN"/>
        </w:rPr>
        <w:t>专创与</w:t>
      </w:r>
      <w:proofErr w:type="gramEnd"/>
      <w:r>
        <w:rPr>
          <w:spacing w:val="5"/>
          <w:lang w:eastAsia="zh-CN"/>
        </w:rPr>
        <w:t>思创融合教育品牌活动，</w:t>
      </w:r>
      <w:r>
        <w:rPr>
          <w:spacing w:val="-11"/>
          <w:lang w:eastAsia="zh-CN"/>
        </w:rPr>
        <w:t>打造具有时代性、吸引力的思创讲堂。</w:t>
      </w:r>
      <w:proofErr w:type="gramStart"/>
      <w:r>
        <w:rPr>
          <w:spacing w:val="-11"/>
          <w:lang w:eastAsia="zh-CN"/>
        </w:rPr>
        <w:t>践行</w:t>
      </w:r>
      <w:proofErr w:type="gramEnd"/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1"/>
          <w:lang w:eastAsia="zh-CN"/>
        </w:rPr>
        <w:t>三全育人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1"/>
          <w:lang w:eastAsia="zh-CN"/>
        </w:rPr>
        <w:t>模式，</w:t>
      </w:r>
      <w:r>
        <w:rPr>
          <w:lang w:eastAsia="zh-CN"/>
        </w:rPr>
        <w:t>扩大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南小创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2"/>
          <w:lang w:eastAsia="zh-CN"/>
        </w:rPr>
        <w:t>系列活动覆盖面，激励</w:t>
      </w:r>
      <w:r>
        <w:rPr>
          <w:lang w:eastAsia="zh-CN"/>
        </w:rPr>
        <w:t>学子通过创新创业学以致用、</w:t>
      </w:r>
      <w:r>
        <w:rPr>
          <w:spacing w:val="-1"/>
          <w:lang w:eastAsia="zh-CN"/>
        </w:rPr>
        <w:t>服务社会。推动科研成果对</w:t>
      </w:r>
      <w:r>
        <w:rPr>
          <w:lang w:eastAsia="zh-CN"/>
        </w:rPr>
        <w:t>内转化，构建教研相长与</w:t>
      </w:r>
      <w:r>
        <w:rPr>
          <w:spacing w:val="-1"/>
          <w:lang w:eastAsia="zh-CN"/>
        </w:rPr>
        <w:t>科教共融的双创共同体，实</w:t>
      </w:r>
      <w:r>
        <w:rPr>
          <w:lang w:eastAsia="zh-CN"/>
        </w:rPr>
        <w:t>施分层分类教育，构建创业教育</w:t>
      </w:r>
      <w:r>
        <w:rPr>
          <w:spacing w:val="-1"/>
          <w:lang w:eastAsia="zh-CN"/>
        </w:rPr>
        <w:t>体系。推进专业教育和双创</w:t>
      </w:r>
      <w:r>
        <w:rPr>
          <w:lang w:eastAsia="zh-CN"/>
        </w:rPr>
        <w:t>教育的课程体系融合，建好南京大学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创业紫金班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，助推师生共创和科技成果转化。</w:t>
      </w:r>
      <w:r>
        <w:rPr>
          <w:lang w:eastAsia="zh-CN"/>
        </w:rPr>
        <w:t>提升双</w:t>
      </w:r>
    </w:p>
    <w:p w14:paraId="0A773FBC" w14:textId="77777777" w:rsidR="00F2285E" w:rsidRDefault="0001287D">
      <w:pPr>
        <w:pStyle w:val="a3"/>
        <w:spacing w:line="233" w:lineRule="auto"/>
        <w:ind w:left="119"/>
        <w:rPr>
          <w:rFonts w:hint="eastAsia"/>
          <w:lang w:eastAsia="zh-CN"/>
        </w:rPr>
      </w:pPr>
      <w:r>
        <w:rPr>
          <w:spacing w:val="-4"/>
          <w:lang w:eastAsia="zh-CN"/>
        </w:rPr>
        <w:t>创载体的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4"/>
          <w:lang w:eastAsia="zh-CN"/>
        </w:rPr>
        <w:t>五育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4"/>
          <w:lang w:eastAsia="zh-CN"/>
        </w:rPr>
        <w:t>功能，探索通过双创载体对创业学生从</w:t>
      </w:r>
      <w:r>
        <w:rPr>
          <w:rFonts w:ascii="Times New Roman" w:eastAsia="Times New Roman" w:hAnsi="Times New Roman" w:cs="Times New Roman"/>
          <w:spacing w:val="-10"/>
          <w:lang w:eastAsia="zh-CN"/>
        </w:rPr>
        <w:t>“</w:t>
      </w:r>
      <w:r>
        <w:rPr>
          <w:spacing w:val="-5"/>
          <w:lang w:eastAsia="zh-CN"/>
        </w:rPr>
        <w:t>管理、</w:t>
      </w:r>
    </w:p>
    <w:p w14:paraId="1BD4D56F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F0CB766" w14:textId="77777777" w:rsidR="00F2285E" w:rsidRDefault="0001287D">
      <w:pPr>
        <w:pStyle w:val="a3"/>
        <w:spacing w:before="120" w:line="325" w:lineRule="auto"/>
        <w:ind w:left="119" w:right="69"/>
        <w:rPr>
          <w:rFonts w:hint="eastAsia"/>
          <w:lang w:eastAsia="zh-CN"/>
        </w:rPr>
      </w:pPr>
      <w:r>
        <w:rPr>
          <w:spacing w:val="-10"/>
          <w:lang w:eastAsia="zh-CN"/>
        </w:rPr>
        <w:lastRenderedPageBreak/>
        <w:t>服务、教育</w:t>
      </w:r>
      <w:proofErr w:type="gramStart"/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proofErr w:type="gramEnd"/>
      <w:r>
        <w:rPr>
          <w:spacing w:val="-10"/>
          <w:lang w:eastAsia="zh-CN"/>
        </w:rPr>
        <w:t>三维度培养，学生创业落地项目数量逐年增长</w:t>
      </w:r>
      <w:r>
        <w:rPr>
          <w:rFonts w:ascii="Times New Roman" w:eastAsia="Times New Roman" w:hAnsi="Times New Roman" w:cs="Times New Roman"/>
          <w:spacing w:val="-5"/>
          <w:lang w:eastAsia="zh-CN"/>
        </w:rPr>
        <w:t>5%</w:t>
      </w:r>
      <w:r>
        <w:rPr>
          <w:spacing w:val="-9"/>
          <w:lang w:eastAsia="zh-CN"/>
        </w:rPr>
        <w:t>。</w:t>
      </w:r>
      <w:r>
        <w:rPr>
          <w:spacing w:val="-1"/>
          <w:lang w:eastAsia="zh-CN"/>
        </w:rPr>
        <w:t>完善以赛促学、</w:t>
      </w:r>
      <w:r>
        <w:rPr>
          <w:spacing w:val="-1"/>
          <w:lang w:eastAsia="zh-CN"/>
        </w:rPr>
        <w:t>以</w:t>
      </w:r>
      <w:proofErr w:type="gramStart"/>
      <w:r>
        <w:rPr>
          <w:spacing w:val="-1"/>
          <w:lang w:eastAsia="zh-CN"/>
        </w:rPr>
        <w:t>训统学</w:t>
      </w:r>
      <w:proofErr w:type="gramEnd"/>
      <w:r>
        <w:rPr>
          <w:spacing w:val="-1"/>
          <w:lang w:eastAsia="zh-CN"/>
        </w:rPr>
        <w:t>的育人体系</w:t>
      </w:r>
      <w:r>
        <w:rPr>
          <w:lang w:eastAsia="zh-CN"/>
        </w:rPr>
        <w:t>，提升创业训练计划</w:t>
      </w:r>
      <w:proofErr w:type="gramStart"/>
      <w:r>
        <w:rPr>
          <w:lang w:eastAsia="zh-CN"/>
        </w:rPr>
        <w:t>和</w:t>
      </w:r>
      <w:proofErr w:type="gramEnd"/>
    </w:p>
    <w:p w14:paraId="35E4A71C" w14:textId="77777777" w:rsidR="00F2285E" w:rsidRDefault="0001287D">
      <w:pPr>
        <w:pStyle w:val="a3"/>
        <w:spacing w:before="3" w:line="319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各</w:t>
      </w:r>
      <w:proofErr w:type="gramStart"/>
      <w:r>
        <w:rPr>
          <w:spacing w:val="-1"/>
          <w:lang w:eastAsia="zh-CN"/>
        </w:rPr>
        <w:t>类创业</w:t>
      </w:r>
      <w:proofErr w:type="gramEnd"/>
      <w:r>
        <w:rPr>
          <w:spacing w:val="-1"/>
          <w:lang w:eastAsia="zh-CN"/>
        </w:rPr>
        <w:t>竞赛的教育功能，依托大学生创新创业大赛的</w:t>
      </w:r>
      <w:r>
        <w:rPr>
          <w:lang w:eastAsia="zh-CN"/>
        </w:rPr>
        <w:t>平台，激励大学生主动深入实际、</w:t>
      </w:r>
      <w:r>
        <w:rPr>
          <w:spacing w:val="-1"/>
          <w:lang w:eastAsia="zh-CN"/>
        </w:rPr>
        <w:t>服</w:t>
      </w:r>
      <w:r>
        <w:rPr>
          <w:lang w:eastAsia="zh-CN"/>
        </w:rPr>
        <w:t>务社会经济发展。</w:t>
      </w:r>
    </w:p>
    <w:p w14:paraId="1FEBBBF5" w14:textId="77777777" w:rsidR="00F2285E" w:rsidRDefault="0001287D">
      <w:pPr>
        <w:pStyle w:val="a3"/>
        <w:spacing w:line="233" w:lineRule="auto"/>
        <w:ind w:left="762"/>
        <w:rPr>
          <w:rFonts w:hint="eastAsia"/>
          <w:lang w:eastAsia="zh-CN"/>
        </w:rPr>
      </w:pPr>
      <w:bookmarkStart w:id="57" w:name="_TOC_300058"/>
      <w:r>
        <w:rPr>
          <w:rFonts w:ascii="Times New Roman" w:eastAsia="Times New Roman" w:hAnsi="Times New Roman" w:cs="Times New Roman"/>
          <w:b/>
          <w:lang w:eastAsia="zh-CN"/>
        </w:rPr>
        <w:t>33.</w:t>
      </w:r>
      <w:bookmarkEnd w:id="57"/>
      <w:r>
        <w:rPr>
          <w:b/>
          <w:lang w:eastAsia="zh-CN"/>
        </w:rPr>
        <w:t>全方位服务</w:t>
      </w:r>
      <w:r>
        <w:rPr>
          <w:rFonts w:ascii="Times New Roman" w:eastAsia="Times New Roman" w:hAnsi="Times New Roman" w:cs="Times New Roman"/>
          <w:b/>
          <w:spacing w:val="-2"/>
          <w:lang w:eastAsia="zh-CN"/>
        </w:rPr>
        <w:t>“</w:t>
      </w:r>
      <w:r>
        <w:rPr>
          <w:b/>
          <w:lang w:eastAsia="zh-CN"/>
        </w:rPr>
        <w:t>强富美高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1"/>
          <w:lang w:eastAsia="zh-CN"/>
        </w:rPr>
        <w:t>新江</w:t>
      </w:r>
      <w:r>
        <w:rPr>
          <w:b/>
          <w:lang w:eastAsia="zh-CN"/>
        </w:rPr>
        <w:t>苏建设计划</w:t>
      </w:r>
    </w:p>
    <w:p w14:paraId="3196773A" w14:textId="77777777" w:rsidR="00F2285E" w:rsidRDefault="00F2285E">
      <w:pPr>
        <w:spacing w:line="160" w:lineRule="exact"/>
        <w:rPr>
          <w:rFonts w:hint="eastAsia"/>
          <w:lang w:eastAsia="zh-CN"/>
        </w:rPr>
      </w:pPr>
    </w:p>
    <w:p w14:paraId="7468C203" w14:textId="77777777" w:rsidR="00F2285E" w:rsidRDefault="0001287D">
      <w:pPr>
        <w:pStyle w:val="a3"/>
        <w:spacing w:line="318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主动服务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强富美高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新</w:t>
      </w:r>
      <w:r>
        <w:rPr>
          <w:spacing w:val="1"/>
          <w:lang w:eastAsia="zh-CN"/>
        </w:rPr>
        <w:t>江苏建设，主动对接江苏省区域</w:t>
      </w:r>
      <w:r>
        <w:rPr>
          <w:spacing w:val="6"/>
          <w:lang w:eastAsia="zh-CN"/>
        </w:rPr>
        <w:t>经济发展需求，充分发</w:t>
      </w:r>
      <w:r>
        <w:rPr>
          <w:spacing w:val="5"/>
          <w:lang w:eastAsia="zh-CN"/>
        </w:rPr>
        <w:t>挥南京大学的学科优势和人才优势。</w:t>
      </w:r>
      <w:r>
        <w:rPr>
          <w:spacing w:val="-1"/>
          <w:lang w:eastAsia="zh-CN"/>
        </w:rPr>
        <w:t>以苏州校区新工科建设为契</w:t>
      </w:r>
      <w:r>
        <w:rPr>
          <w:lang w:eastAsia="zh-CN"/>
        </w:rPr>
        <w:t>机，进一步增强承担前沿科学研</w:t>
      </w:r>
      <w:r>
        <w:rPr>
          <w:spacing w:val="-1"/>
          <w:lang w:eastAsia="zh-CN"/>
        </w:rPr>
        <w:t>究和助力解决卡脖子技术的</w:t>
      </w:r>
      <w:r>
        <w:rPr>
          <w:lang w:eastAsia="zh-CN"/>
        </w:rPr>
        <w:t>能力，为江苏创新型城市建设提</w:t>
      </w:r>
      <w:r>
        <w:rPr>
          <w:spacing w:val="-1"/>
          <w:lang w:eastAsia="zh-CN"/>
        </w:rPr>
        <w:t>供更加有力支撑；围绕江苏</w:t>
      </w:r>
      <w:r>
        <w:rPr>
          <w:lang w:eastAsia="zh-CN"/>
        </w:rPr>
        <w:t>社会发展需求，继续打造品牌性</w:t>
      </w:r>
      <w:r>
        <w:rPr>
          <w:spacing w:val="-15"/>
          <w:lang w:eastAsia="zh-CN"/>
        </w:rPr>
        <w:t>高端论坛</w:t>
      </w:r>
      <w:r>
        <w:rPr>
          <w:rFonts w:ascii="Times New Roman" w:eastAsia="Times New Roman" w:hAnsi="Times New Roman" w:cs="Times New Roman"/>
          <w:spacing w:val="-4"/>
          <w:lang w:eastAsia="zh-CN"/>
        </w:rPr>
        <w:t>,</w:t>
      </w:r>
      <w:r>
        <w:rPr>
          <w:spacing w:val="-16"/>
          <w:lang w:eastAsia="zh-CN"/>
        </w:rPr>
        <w:t>在</w:t>
      </w:r>
      <w:r>
        <w:rPr>
          <w:spacing w:val="-15"/>
          <w:lang w:eastAsia="zh-CN"/>
        </w:rPr>
        <w:t>南京大屠杀、社会治理、宗教文化、大运河文化、</w:t>
      </w:r>
      <w:r>
        <w:rPr>
          <w:spacing w:val="-1"/>
          <w:lang w:eastAsia="zh-CN"/>
        </w:rPr>
        <w:t>江苏文脉等研究领域形成更</w:t>
      </w:r>
      <w:r>
        <w:rPr>
          <w:lang w:eastAsia="zh-CN"/>
        </w:rPr>
        <w:t>广泛的学术和社会影响；积极引导毕业生选择江苏、</w:t>
      </w:r>
      <w:r>
        <w:rPr>
          <w:spacing w:val="-1"/>
          <w:lang w:eastAsia="zh-CN"/>
        </w:rPr>
        <w:t>落地江苏，直接服务于江苏</w:t>
      </w:r>
      <w:r>
        <w:rPr>
          <w:lang w:eastAsia="zh-CN"/>
        </w:rPr>
        <w:t>经济社会发</w:t>
      </w:r>
      <w:r>
        <w:rPr>
          <w:spacing w:val="6"/>
          <w:lang w:eastAsia="zh-CN"/>
        </w:rPr>
        <w:t>展；发挥一流大学人才</w:t>
      </w:r>
      <w:r>
        <w:rPr>
          <w:spacing w:val="5"/>
          <w:lang w:eastAsia="zh-CN"/>
        </w:rPr>
        <w:t>集聚效应，引进一批国际一流人才，</w:t>
      </w:r>
      <w:r>
        <w:rPr>
          <w:spacing w:val="-1"/>
          <w:lang w:eastAsia="zh-CN"/>
        </w:rPr>
        <w:t>加快大型基础设施建设，为</w:t>
      </w:r>
      <w:r>
        <w:rPr>
          <w:lang w:eastAsia="zh-CN"/>
        </w:rPr>
        <w:t>江苏各项事业走在全国前列奠定坚实基础，不断增强江苏省在长三角一体化、</w:t>
      </w:r>
      <w:r>
        <w:rPr>
          <w:spacing w:val="-3"/>
          <w:lang w:eastAsia="zh-CN"/>
        </w:rPr>
        <w:t>长江经</w:t>
      </w:r>
      <w:r>
        <w:rPr>
          <w:spacing w:val="-1"/>
          <w:lang w:eastAsia="zh-CN"/>
        </w:rPr>
        <w:t>济带中的地</w:t>
      </w:r>
      <w:r>
        <w:rPr>
          <w:lang w:eastAsia="zh-CN"/>
        </w:rPr>
        <w:t>位和作用。</w:t>
      </w:r>
    </w:p>
    <w:p w14:paraId="71E7D40A" w14:textId="77777777" w:rsidR="00F2285E" w:rsidRDefault="0001287D">
      <w:pPr>
        <w:pStyle w:val="a3"/>
        <w:spacing w:before="90"/>
        <w:ind w:left="762"/>
        <w:rPr>
          <w:rFonts w:hint="eastAsia"/>
          <w:lang w:eastAsia="zh-CN"/>
        </w:rPr>
      </w:pPr>
      <w:bookmarkStart w:id="58" w:name="_TOC_300059"/>
      <w:r>
        <w:rPr>
          <w:rFonts w:ascii="Times New Roman" w:eastAsia="Times New Roman" w:hAnsi="Times New Roman" w:cs="Times New Roman"/>
          <w:b/>
          <w:lang w:eastAsia="zh-CN"/>
        </w:rPr>
        <w:t>34.</w:t>
      </w:r>
      <w:bookmarkEnd w:id="58"/>
      <w:r>
        <w:rPr>
          <w:b/>
          <w:spacing w:val="-1"/>
          <w:lang w:eastAsia="zh-CN"/>
        </w:rPr>
        <w:t>南京教</w:t>
      </w:r>
      <w:r>
        <w:rPr>
          <w:b/>
          <w:lang w:eastAsia="zh-CN"/>
        </w:rPr>
        <w:t>育高质量发展创新示范区建设计划</w:t>
      </w:r>
    </w:p>
    <w:p w14:paraId="65BE73A6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5667966C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谱写名城与名校携手新篇章</w:t>
      </w:r>
      <w:r>
        <w:rPr>
          <w:lang w:eastAsia="zh-CN"/>
        </w:rPr>
        <w:t>，与南京市共建南京教育高</w:t>
      </w:r>
      <w:r>
        <w:rPr>
          <w:spacing w:val="-2"/>
          <w:lang w:eastAsia="zh-CN"/>
        </w:rPr>
        <w:t>质量</w:t>
      </w:r>
      <w:r>
        <w:rPr>
          <w:spacing w:val="-1"/>
          <w:lang w:eastAsia="zh-CN"/>
        </w:rPr>
        <w:t>发展创新示范区。以首批高质量创新示范项目南京大学</w:t>
      </w:r>
    </w:p>
    <w:p w14:paraId="5F029562" w14:textId="77777777" w:rsidR="00F2285E" w:rsidRDefault="0001287D">
      <w:pPr>
        <w:pStyle w:val="a3"/>
        <w:spacing w:before="3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金陵中学建设为新起点，提升和推进南京大学金陵初级</w:t>
      </w:r>
      <w:r>
        <w:rPr>
          <w:lang w:eastAsia="zh-CN"/>
        </w:rPr>
        <w:t>中学、</w:t>
      </w:r>
      <w:r>
        <w:rPr>
          <w:spacing w:val="-1"/>
          <w:lang w:eastAsia="zh-CN"/>
        </w:rPr>
        <w:t>南京大学金陵小学、南京大学金陵幼</w:t>
      </w:r>
      <w:r>
        <w:rPr>
          <w:lang w:eastAsia="zh-CN"/>
        </w:rPr>
        <w:t>儿园建设；在体制机制</w:t>
      </w:r>
    </w:p>
    <w:p w14:paraId="0129BCE1" w14:textId="77777777" w:rsidR="00F2285E" w:rsidRDefault="0001287D">
      <w:pPr>
        <w:pStyle w:val="a3"/>
        <w:spacing w:before="3" w:line="323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创新、骨干师资提升、优秀教师联培、资</w:t>
      </w:r>
      <w:proofErr w:type="gramStart"/>
      <w:r>
        <w:rPr>
          <w:spacing w:val="-1"/>
          <w:lang w:eastAsia="zh-CN"/>
        </w:rPr>
        <w:t>优学生</w:t>
      </w:r>
      <w:proofErr w:type="gramEnd"/>
      <w:r>
        <w:rPr>
          <w:spacing w:val="-1"/>
          <w:lang w:eastAsia="zh-CN"/>
        </w:rPr>
        <w:t>培育、</w:t>
      </w:r>
      <w:r>
        <w:rPr>
          <w:lang w:eastAsia="zh-CN"/>
        </w:rPr>
        <w:t>重点</w:t>
      </w:r>
      <w:r>
        <w:rPr>
          <w:spacing w:val="-1"/>
          <w:lang w:eastAsia="zh-CN"/>
        </w:rPr>
        <w:t>学科引领、</w:t>
      </w:r>
      <w:r>
        <w:rPr>
          <w:spacing w:val="-2"/>
          <w:lang w:eastAsia="zh-CN"/>
        </w:rPr>
        <w:t>教育</w:t>
      </w:r>
      <w:r>
        <w:rPr>
          <w:spacing w:val="-1"/>
          <w:lang w:eastAsia="zh-CN"/>
        </w:rPr>
        <w:t>智库建设等方面，探索高等教育与基础教育</w:t>
      </w:r>
    </w:p>
    <w:p w14:paraId="393FA2E9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9598DB3" w14:textId="77777777" w:rsidR="00F2285E" w:rsidRDefault="0001287D">
      <w:pPr>
        <w:pStyle w:val="a3"/>
        <w:spacing w:before="130" w:line="316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联动的长效机制，共建高起点优先发展教育创新示范区</w:t>
      </w:r>
      <w:r>
        <w:rPr>
          <w:lang w:eastAsia="zh-CN"/>
        </w:rPr>
        <w:t>和高</w:t>
      </w:r>
      <w:r>
        <w:rPr>
          <w:spacing w:val="-1"/>
          <w:lang w:eastAsia="zh-CN"/>
        </w:rPr>
        <w:t>水平大学引领基础教育发展创新示范区。充分发挥扬子</w:t>
      </w:r>
      <w:r>
        <w:rPr>
          <w:lang w:eastAsia="zh-CN"/>
        </w:rPr>
        <w:t>江教</w:t>
      </w:r>
      <w:r>
        <w:rPr>
          <w:spacing w:val="-1"/>
          <w:lang w:eastAsia="zh-CN"/>
        </w:rPr>
        <w:t>育智库在南京教育决策调研、战略问题研究、改革发展</w:t>
      </w:r>
      <w:r>
        <w:rPr>
          <w:lang w:eastAsia="zh-CN"/>
        </w:rPr>
        <w:t>咨询</w:t>
      </w:r>
      <w:r>
        <w:rPr>
          <w:spacing w:val="-1"/>
          <w:lang w:eastAsia="zh-CN"/>
        </w:rPr>
        <w:t>中的功能，建成立足南京、</w:t>
      </w:r>
      <w:proofErr w:type="gramStart"/>
      <w:r>
        <w:rPr>
          <w:spacing w:val="-1"/>
          <w:lang w:eastAsia="zh-CN"/>
        </w:rPr>
        <w:t>辐射长</w:t>
      </w:r>
      <w:proofErr w:type="gramEnd"/>
      <w:r>
        <w:rPr>
          <w:spacing w:val="-1"/>
          <w:lang w:eastAsia="zh-CN"/>
        </w:rPr>
        <w:t>三角、影响全国的教</w:t>
      </w:r>
      <w:r>
        <w:rPr>
          <w:lang w:eastAsia="zh-CN"/>
        </w:rPr>
        <w:t>育智</w:t>
      </w:r>
      <w:r>
        <w:rPr>
          <w:spacing w:val="-1"/>
          <w:lang w:eastAsia="zh-CN"/>
        </w:rPr>
        <w:t>库。进一步依托南京大学陶行知教师教育学院和江苏教</w:t>
      </w:r>
      <w:r>
        <w:rPr>
          <w:lang w:eastAsia="zh-CN"/>
        </w:rPr>
        <w:t>育名</w:t>
      </w:r>
      <w:r>
        <w:rPr>
          <w:spacing w:val="-1"/>
          <w:lang w:eastAsia="zh-CN"/>
        </w:rPr>
        <w:t>师发展研究中心，将江苏省教育名家培养与教育硕士培</w:t>
      </w:r>
      <w:r>
        <w:rPr>
          <w:lang w:eastAsia="zh-CN"/>
        </w:rPr>
        <w:t>养结</w:t>
      </w:r>
      <w:r>
        <w:rPr>
          <w:spacing w:val="-1"/>
          <w:lang w:eastAsia="zh-CN"/>
        </w:rPr>
        <w:t>合起来，努力建成教育名家成长的摇篮、骨干教师研修</w:t>
      </w:r>
      <w:r>
        <w:rPr>
          <w:lang w:eastAsia="zh-CN"/>
        </w:rPr>
        <w:t>的基</w:t>
      </w:r>
      <w:r>
        <w:rPr>
          <w:spacing w:val="-1"/>
          <w:lang w:eastAsia="zh-CN"/>
        </w:rPr>
        <w:t>地、新任校长专业化培训的重要场所、高水平教师培养</w:t>
      </w:r>
      <w:r>
        <w:rPr>
          <w:lang w:eastAsia="zh-CN"/>
        </w:rPr>
        <w:t>模式</w:t>
      </w:r>
      <w:r>
        <w:rPr>
          <w:spacing w:val="-1"/>
          <w:lang w:eastAsia="zh-CN"/>
        </w:rPr>
        <w:t>的试</w:t>
      </w:r>
      <w:r>
        <w:rPr>
          <w:lang w:eastAsia="zh-CN"/>
        </w:rPr>
        <w:t>验田。</w:t>
      </w:r>
    </w:p>
    <w:p w14:paraId="5B9DF526" w14:textId="77777777" w:rsidR="00F2285E" w:rsidRDefault="0001287D">
      <w:pPr>
        <w:pStyle w:val="a3"/>
        <w:spacing w:before="84"/>
        <w:ind w:left="762"/>
        <w:rPr>
          <w:rFonts w:hint="eastAsia"/>
          <w:lang w:eastAsia="zh-CN"/>
        </w:rPr>
      </w:pPr>
      <w:bookmarkStart w:id="59" w:name="_TOC_300060"/>
      <w:r>
        <w:rPr>
          <w:rFonts w:ascii="Times New Roman" w:eastAsia="Times New Roman" w:hAnsi="Times New Roman" w:cs="Times New Roman"/>
          <w:b/>
          <w:lang w:eastAsia="zh-CN"/>
        </w:rPr>
        <w:t>35.</w:t>
      </w:r>
      <w:bookmarkEnd w:id="59"/>
      <w:r>
        <w:rPr>
          <w:b/>
          <w:spacing w:val="-1"/>
          <w:lang w:eastAsia="zh-CN"/>
        </w:rPr>
        <w:t>服务乡</w:t>
      </w:r>
      <w:r>
        <w:rPr>
          <w:b/>
          <w:lang w:eastAsia="zh-CN"/>
        </w:rPr>
        <w:t>村振兴发展计划</w:t>
      </w:r>
    </w:p>
    <w:p w14:paraId="55D2ACF0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0E414FE1" w14:textId="77777777" w:rsidR="00F2285E" w:rsidRDefault="0001287D">
      <w:pPr>
        <w:pStyle w:val="a3"/>
        <w:spacing w:line="322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深入贯彻《中共中央国务院</w:t>
      </w:r>
      <w:r>
        <w:rPr>
          <w:lang w:eastAsia="zh-CN"/>
        </w:rPr>
        <w:t>关于全面推进乡村振兴加快农业农村现代化的意见》精神，更加紧密、</w:t>
      </w:r>
      <w:r>
        <w:rPr>
          <w:spacing w:val="-2"/>
          <w:lang w:eastAsia="zh-CN"/>
        </w:rPr>
        <w:t>更加直接、</w:t>
      </w:r>
      <w:r>
        <w:rPr>
          <w:spacing w:val="-1"/>
          <w:lang w:eastAsia="zh-CN"/>
        </w:rPr>
        <w:t>更加</w:t>
      </w:r>
      <w:r>
        <w:rPr>
          <w:spacing w:val="6"/>
          <w:lang w:eastAsia="zh-CN"/>
        </w:rPr>
        <w:t>高效地服务乡村振兴战</w:t>
      </w:r>
      <w:r>
        <w:rPr>
          <w:spacing w:val="5"/>
          <w:lang w:eastAsia="zh-CN"/>
        </w:rPr>
        <w:t>略。进一步巩固拓展脱贫攻坚成果，</w:t>
      </w:r>
      <w:r>
        <w:rPr>
          <w:spacing w:val="6"/>
          <w:lang w:eastAsia="zh-CN"/>
        </w:rPr>
        <w:t>加快南京大学国家大学</w:t>
      </w:r>
      <w:r>
        <w:rPr>
          <w:spacing w:val="5"/>
          <w:lang w:eastAsia="zh-CN"/>
        </w:rPr>
        <w:t>科技园楚雄州双柏分园的建设步伐，</w:t>
      </w:r>
      <w:r>
        <w:rPr>
          <w:lang w:eastAsia="zh-CN"/>
        </w:rPr>
        <w:t>打造技术转移和成果转化的</w:t>
      </w:r>
      <w:r>
        <w:rPr>
          <w:rFonts w:ascii="Times New Roman" w:eastAsia="Times New Roman" w:hAnsi="Times New Roman" w:cs="Times New Roman"/>
          <w:spacing w:val="11"/>
          <w:lang w:eastAsia="zh-CN"/>
        </w:rPr>
        <w:t>“</w:t>
      </w:r>
      <w:r>
        <w:rPr>
          <w:lang w:eastAsia="zh-CN"/>
        </w:rPr>
        <w:t>双柏特区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，争取更多</w:t>
      </w:r>
      <w:r>
        <w:rPr>
          <w:lang w:eastAsia="zh-CN"/>
        </w:rPr>
        <w:t>项目入驻</w:t>
      </w:r>
      <w:r>
        <w:rPr>
          <w:spacing w:val="-1"/>
          <w:lang w:eastAsia="zh-CN"/>
        </w:rPr>
        <w:t>园区，长效带动当地产业和</w:t>
      </w:r>
      <w:r>
        <w:rPr>
          <w:lang w:eastAsia="zh-CN"/>
        </w:rPr>
        <w:t>经济发展。依托专项资助思创融合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青年红色筑梦之旅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spacing w:val="2"/>
          <w:lang w:eastAsia="zh-CN"/>
        </w:rPr>
        <w:t>项目，鼓励老师指</w:t>
      </w:r>
      <w:r>
        <w:rPr>
          <w:lang w:eastAsia="zh-CN"/>
        </w:rPr>
        <w:t>导学生发挥学科专</w:t>
      </w:r>
      <w:r>
        <w:rPr>
          <w:spacing w:val="-1"/>
          <w:lang w:eastAsia="zh-CN"/>
        </w:rPr>
        <w:t>业优势，促使当代大学生</w:t>
      </w:r>
      <w:proofErr w:type="gramStart"/>
      <w:r>
        <w:rPr>
          <w:spacing w:val="-1"/>
          <w:lang w:eastAsia="zh-CN"/>
        </w:rPr>
        <w:t>发</w:t>
      </w:r>
      <w:r>
        <w:rPr>
          <w:lang w:eastAsia="zh-CN"/>
        </w:rPr>
        <w:t>扬家</w:t>
      </w:r>
      <w:proofErr w:type="gramEnd"/>
      <w:r>
        <w:rPr>
          <w:lang w:eastAsia="zh-CN"/>
        </w:rPr>
        <w:t>国情怀和责任担当，以实际</w:t>
      </w:r>
      <w:r>
        <w:rPr>
          <w:spacing w:val="-1"/>
          <w:lang w:eastAsia="zh-CN"/>
        </w:rPr>
        <w:t>行动</w:t>
      </w:r>
      <w:r>
        <w:rPr>
          <w:lang w:eastAsia="zh-CN"/>
        </w:rPr>
        <w:t>主动对接基层需求助力乡村振兴。</w:t>
      </w:r>
    </w:p>
    <w:p w14:paraId="7AA2124C" w14:textId="77777777" w:rsidR="00F2285E" w:rsidRDefault="0001287D">
      <w:pPr>
        <w:pStyle w:val="a3"/>
        <w:spacing w:line="234" w:lineRule="auto"/>
        <w:ind w:left="762"/>
        <w:rPr>
          <w:rFonts w:hint="eastAsia"/>
          <w:lang w:eastAsia="zh-CN"/>
        </w:rPr>
      </w:pPr>
      <w:bookmarkStart w:id="60" w:name="_TOC_300061"/>
      <w:r>
        <w:rPr>
          <w:rFonts w:ascii="Times New Roman" w:eastAsia="Times New Roman" w:hAnsi="Times New Roman" w:cs="Times New Roman"/>
          <w:b/>
          <w:lang w:eastAsia="zh-CN"/>
        </w:rPr>
        <w:t>36.</w:t>
      </w:r>
      <w:bookmarkEnd w:id="60"/>
      <w:r>
        <w:rPr>
          <w:b/>
          <w:spacing w:val="-1"/>
          <w:lang w:eastAsia="zh-CN"/>
        </w:rPr>
        <w:t>校地协</w:t>
      </w:r>
      <w:r>
        <w:rPr>
          <w:b/>
          <w:lang w:eastAsia="zh-CN"/>
        </w:rPr>
        <w:t>同资源汇聚计划</w:t>
      </w:r>
    </w:p>
    <w:p w14:paraId="36A4EA37" w14:textId="77777777" w:rsidR="00F2285E" w:rsidRDefault="00F2285E">
      <w:pPr>
        <w:spacing w:line="161" w:lineRule="exact"/>
        <w:rPr>
          <w:rFonts w:hint="eastAsia"/>
          <w:lang w:eastAsia="zh-CN"/>
        </w:rPr>
      </w:pPr>
    </w:p>
    <w:p w14:paraId="6FBA1C84" w14:textId="77777777" w:rsidR="00F2285E" w:rsidRDefault="0001287D">
      <w:pPr>
        <w:pStyle w:val="a3"/>
        <w:spacing w:line="325" w:lineRule="auto"/>
        <w:ind w:left="119" w:right="227" w:firstLine="639"/>
        <w:rPr>
          <w:rFonts w:hint="eastAsia"/>
          <w:lang w:eastAsia="zh-CN"/>
        </w:rPr>
      </w:pPr>
      <w:r>
        <w:rPr>
          <w:spacing w:val="2"/>
          <w:lang w:eastAsia="zh-CN"/>
        </w:rPr>
        <w:t>以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生态构建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与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平台建设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3"/>
          <w:lang w:eastAsia="zh-CN"/>
        </w:rPr>
        <w:t>为关键点，持续</w:t>
      </w:r>
      <w:r>
        <w:rPr>
          <w:spacing w:val="2"/>
          <w:lang w:eastAsia="zh-CN"/>
        </w:rPr>
        <w:t>完善校友联</w:t>
      </w:r>
      <w:r>
        <w:rPr>
          <w:spacing w:val="-1"/>
          <w:lang w:eastAsia="zh-CN"/>
        </w:rPr>
        <w:t>络与服务的功能体系，加强</w:t>
      </w:r>
      <w:r>
        <w:rPr>
          <w:lang w:eastAsia="zh-CN"/>
        </w:rPr>
        <w:t>校友服务母校中心工作平台集群</w:t>
      </w:r>
      <w:r>
        <w:rPr>
          <w:spacing w:val="1"/>
          <w:lang w:eastAsia="zh-CN"/>
        </w:rPr>
        <w:t>的建设，以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1"/>
          <w:lang w:eastAsia="zh-CN"/>
        </w:rPr>
        <w:t>校友经济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为突破点，全面构建融合服务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1"/>
          <w:lang w:eastAsia="zh-CN"/>
        </w:rPr>
        <w:t>校友、</w:t>
      </w:r>
      <w:r>
        <w:rPr>
          <w:spacing w:val="-6"/>
          <w:lang w:eastAsia="zh-CN"/>
        </w:rPr>
        <w:t>母校、社会三位一体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7"/>
          <w:lang w:eastAsia="zh-CN"/>
        </w:rPr>
        <w:t>的校友工作新生态</w:t>
      </w:r>
      <w:r>
        <w:rPr>
          <w:spacing w:val="-5"/>
          <w:lang w:eastAsia="zh-CN"/>
        </w:rPr>
        <w:t>。构建服务学校中心</w:t>
      </w:r>
    </w:p>
    <w:p w14:paraId="51E4DA4E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5397C0F8" w14:textId="77777777" w:rsidR="00F2285E" w:rsidRDefault="0001287D">
      <w:pPr>
        <w:pStyle w:val="a3"/>
        <w:spacing w:before="130" w:line="322" w:lineRule="auto"/>
        <w:ind w:left="119" w:right="225"/>
        <w:rPr>
          <w:rFonts w:hint="eastAsia"/>
          <w:lang w:eastAsia="zh-CN"/>
        </w:rPr>
      </w:pPr>
      <w:r>
        <w:rPr>
          <w:spacing w:val="6"/>
          <w:lang w:eastAsia="zh-CN"/>
        </w:rPr>
        <w:lastRenderedPageBreak/>
        <w:t>工作的多方位平台，形</w:t>
      </w:r>
      <w:r>
        <w:rPr>
          <w:spacing w:val="5"/>
          <w:lang w:eastAsia="zh-CN"/>
        </w:rPr>
        <w:t>成更加完备的校友联络与服务体系，</w:t>
      </w:r>
      <w:r>
        <w:rPr>
          <w:spacing w:val="-1"/>
          <w:lang w:eastAsia="zh-CN"/>
        </w:rPr>
        <w:t>全面提升校友的服务体验。</w:t>
      </w:r>
      <w:r>
        <w:rPr>
          <w:lang w:eastAsia="zh-CN"/>
        </w:rPr>
        <w:t>以品牌创新为发展思路，营造具</w:t>
      </w:r>
      <w:r>
        <w:rPr>
          <w:spacing w:val="-1"/>
          <w:lang w:eastAsia="zh-CN"/>
        </w:rPr>
        <w:t>有南大特色的校友文化。创</w:t>
      </w:r>
      <w:r>
        <w:rPr>
          <w:lang w:eastAsia="zh-CN"/>
        </w:rPr>
        <w:t>新管理机制，做好学校资产保值</w:t>
      </w:r>
      <w:r>
        <w:rPr>
          <w:spacing w:val="-10"/>
          <w:lang w:eastAsia="zh-CN"/>
        </w:rPr>
        <w:t>增值工作；拓宽资金来源</w:t>
      </w:r>
      <w:r>
        <w:rPr>
          <w:rFonts w:ascii="Times New Roman" w:eastAsia="Times New Roman" w:hAnsi="Times New Roman" w:cs="Times New Roman"/>
          <w:lang w:eastAsia="zh-CN"/>
        </w:rPr>
        <w:t>,</w:t>
      </w:r>
      <w:r>
        <w:rPr>
          <w:spacing w:val="-10"/>
          <w:lang w:eastAsia="zh-CN"/>
        </w:rPr>
        <w:t>加强与政府、企业之</w:t>
      </w:r>
      <w:r>
        <w:rPr>
          <w:spacing w:val="-9"/>
          <w:lang w:eastAsia="zh-CN"/>
        </w:rPr>
        <w:t>间的协同互动，</w:t>
      </w:r>
      <w:r>
        <w:rPr>
          <w:spacing w:val="-1"/>
          <w:lang w:eastAsia="zh-CN"/>
        </w:rPr>
        <w:t>多</w:t>
      </w:r>
      <w:proofErr w:type="gramStart"/>
      <w:r>
        <w:rPr>
          <w:spacing w:val="-1"/>
          <w:lang w:eastAsia="zh-CN"/>
        </w:rPr>
        <w:t>措</w:t>
      </w:r>
      <w:proofErr w:type="gramEnd"/>
      <w:r>
        <w:rPr>
          <w:spacing w:val="-1"/>
          <w:lang w:eastAsia="zh-CN"/>
        </w:rPr>
        <w:t>并举，提升资源汇聚能</w:t>
      </w:r>
      <w:r>
        <w:rPr>
          <w:lang w:eastAsia="zh-CN"/>
        </w:rPr>
        <w:t>力，力争成为连接学校与社会力</w:t>
      </w:r>
      <w:r>
        <w:rPr>
          <w:spacing w:val="13"/>
          <w:lang w:eastAsia="zh-CN"/>
        </w:rPr>
        <w:t>量融合的资源枢纽</w:t>
      </w:r>
      <w:r>
        <w:rPr>
          <w:spacing w:val="12"/>
          <w:lang w:eastAsia="zh-CN"/>
        </w:rPr>
        <w:t>站和实施学校可持续特色发展的资源蓄</w:t>
      </w:r>
      <w:r>
        <w:rPr>
          <w:spacing w:val="-1"/>
          <w:lang w:eastAsia="zh-CN"/>
        </w:rPr>
        <w:t>水池。</w:t>
      </w:r>
    </w:p>
    <w:p w14:paraId="7FD2D3BD" w14:textId="77777777" w:rsidR="00F2285E" w:rsidRDefault="0001287D">
      <w:pPr>
        <w:pStyle w:val="a3"/>
        <w:spacing w:line="232" w:lineRule="auto"/>
        <w:ind w:left="762"/>
        <w:rPr>
          <w:rFonts w:hint="eastAsia"/>
          <w:lang w:eastAsia="zh-CN"/>
        </w:rPr>
      </w:pPr>
      <w:bookmarkStart w:id="61" w:name="_TOC_300062"/>
      <w:r>
        <w:rPr>
          <w:rFonts w:ascii="Times New Roman" w:eastAsia="Times New Roman" w:hAnsi="Times New Roman" w:cs="Times New Roman"/>
          <w:b/>
          <w:lang w:eastAsia="zh-CN"/>
        </w:rPr>
        <w:t>37.</w:t>
      </w:r>
      <w:bookmarkEnd w:id="61"/>
      <w:r>
        <w:rPr>
          <w:b/>
          <w:spacing w:val="-1"/>
          <w:lang w:eastAsia="zh-CN"/>
        </w:rPr>
        <w:t>终身教</w:t>
      </w:r>
      <w:r>
        <w:rPr>
          <w:b/>
          <w:lang w:eastAsia="zh-CN"/>
        </w:rPr>
        <w:t>育体系建设计划</w:t>
      </w:r>
    </w:p>
    <w:p w14:paraId="5611FE35" w14:textId="77777777" w:rsidR="00F2285E" w:rsidRDefault="00F2285E">
      <w:pPr>
        <w:spacing w:line="160" w:lineRule="exact"/>
        <w:rPr>
          <w:rFonts w:hint="eastAsia"/>
          <w:lang w:eastAsia="zh-CN"/>
        </w:rPr>
      </w:pPr>
    </w:p>
    <w:p w14:paraId="0B521D89" w14:textId="77777777" w:rsidR="00F2285E" w:rsidRDefault="0001287D">
      <w:pPr>
        <w:pStyle w:val="a3"/>
        <w:spacing w:line="321" w:lineRule="auto"/>
        <w:ind w:left="119" w:right="388" w:firstLine="639"/>
        <w:rPr>
          <w:rFonts w:hint="eastAsia"/>
          <w:lang w:eastAsia="zh-CN"/>
        </w:rPr>
      </w:pPr>
      <w:r>
        <w:rPr>
          <w:spacing w:val="-7"/>
          <w:lang w:eastAsia="zh-CN"/>
        </w:rPr>
        <w:t>以构建服务全民终身学习的教育体系为使命，以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-7"/>
          <w:lang w:eastAsia="zh-CN"/>
        </w:rPr>
        <w:t>办好继</w:t>
      </w:r>
      <w:r>
        <w:rPr>
          <w:spacing w:val="-6"/>
          <w:lang w:eastAsia="zh-CN"/>
        </w:rPr>
        <w:t>续教育，稳步开展非全日制学历教育，积极开展非学历教育</w:t>
      </w:r>
      <w:r>
        <w:rPr>
          <w:rFonts w:ascii="Times New Roman" w:eastAsia="Times New Roman" w:hAnsi="Times New Roman" w:cs="Times New Roman"/>
          <w:spacing w:val="-10"/>
          <w:lang w:eastAsia="zh-CN"/>
        </w:rPr>
        <w:t>”</w:t>
      </w:r>
      <w:r>
        <w:rPr>
          <w:lang w:eastAsia="zh-CN"/>
        </w:rPr>
        <w:t>为宗旨，以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新时代美好生活的引导者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spacing w:val="1"/>
          <w:lang w:eastAsia="zh-CN"/>
        </w:rPr>
        <w:t>为目标，促</w:t>
      </w:r>
      <w:r>
        <w:rPr>
          <w:lang w:eastAsia="zh-CN"/>
        </w:rPr>
        <w:t>进学历继</w:t>
      </w:r>
      <w:r>
        <w:rPr>
          <w:spacing w:val="-2"/>
          <w:lang w:eastAsia="zh-CN"/>
        </w:rPr>
        <w:t>续教</w:t>
      </w:r>
      <w:r>
        <w:rPr>
          <w:spacing w:val="-1"/>
          <w:lang w:eastAsia="zh-CN"/>
        </w:rPr>
        <w:t>育和非学历教育培训融合发展。提升网络教育资源建设</w:t>
      </w:r>
    </w:p>
    <w:p w14:paraId="6843C1EC" w14:textId="77777777" w:rsidR="00F2285E" w:rsidRDefault="0001287D">
      <w:pPr>
        <w:pStyle w:val="a3"/>
        <w:spacing w:before="24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水平，构建与全日制人才培养融合互动的新型在线教育</w:t>
      </w:r>
      <w:r>
        <w:rPr>
          <w:lang w:eastAsia="zh-CN"/>
        </w:rPr>
        <w:t>模式。实行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管办分界、差异化定位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spacing w:val="1"/>
          <w:lang w:eastAsia="zh-CN"/>
        </w:rPr>
        <w:t>，推动全校各办学单位以</w:t>
      </w:r>
      <w:r>
        <w:rPr>
          <w:lang w:eastAsia="zh-CN"/>
        </w:rPr>
        <w:t>学科</w:t>
      </w:r>
    </w:p>
    <w:p w14:paraId="0A735A92" w14:textId="77777777" w:rsidR="00F2285E" w:rsidRDefault="0001287D">
      <w:pPr>
        <w:pStyle w:val="a3"/>
        <w:spacing w:before="3" w:line="315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优势为依托，整合社会资源，做大做</w:t>
      </w:r>
      <w:proofErr w:type="gramStart"/>
      <w:r>
        <w:rPr>
          <w:spacing w:val="-1"/>
          <w:lang w:eastAsia="zh-CN"/>
        </w:rPr>
        <w:t>强教育</w:t>
      </w:r>
      <w:proofErr w:type="gramEnd"/>
      <w:r>
        <w:rPr>
          <w:spacing w:val="-1"/>
          <w:lang w:eastAsia="zh-CN"/>
        </w:rPr>
        <w:t>培训工作，</w:t>
      </w:r>
      <w:r>
        <w:rPr>
          <w:lang w:eastAsia="zh-CN"/>
        </w:rPr>
        <w:t>积极</w:t>
      </w:r>
      <w:r>
        <w:rPr>
          <w:spacing w:val="-1"/>
          <w:lang w:eastAsia="zh-CN"/>
        </w:rPr>
        <w:t>开展党政干部、教育管理、企事业高管、医疗卫生健康</w:t>
      </w:r>
      <w:r>
        <w:rPr>
          <w:lang w:eastAsia="zh-CN"/>
        </w:rPr>
        <w:t>、专</w:t>
      </w:r>
      <w:r>
        <w:rPr>
          <w:spacing w:val="-1"/>
          <w:lang w:eastAsia="zh-CN"/>
        </w:rPr>
        <w:t>业技能、国际教育、生活质量提升七个方向的培训，为</w:t>
      </w:r>
      <w:r>
        <w:rPr>
          <w:lang w:eastAsia="zh-CN"/>
        </w:rPr>
        <w:t>建设</w:t>
      </w:r>
      <w:r>
        <w:rPr>
          <w:spacing w:val="-1"/>
          <w:lang w:eastAsia="zh-CN"/>
        </w:rPr>
        <w:t>服务全民终身学习的教育体系贡献南大力量。到</w:t>
      </w:r>
      <w:r>
        <w:rPr>
          <w:rFonts w:ascii="Times New Roman" w:eastAsia="Times New Roman" w:hAnsi="Times New Roman" w:cs="Times New Roman"/>
          <w:lang w:eastAsia="zh-CN"/>
        </w:rPr>
        <w:t>2025</w:t>
      </w:r>
      <w:r>
        <w:rPr>
          <w:spacing w:val="-2"/>
          <w:lang w:eastAsia="zh-CN"/>
        </w:rPr>
        <w:t>年，达</w:t>
      </w:r>
      <w:r>
        <w:rPr>
          <w:lang w:eastAsia="zh-CN"/>
        </w:rPr>
        <w:t>到线下培训</w:t>
      </w:r>
      <w:r>
        <w:rPr>
          <w:rFonts w:ascii="Times New Roman" w:eastAsia="Times New Roman" w:hAnsi="Times New Roman" w:cs="Times New Roman"/>
          <w:lang w:eastAsia="zh-CN"/>
        </w:rPr>
        <w:t>12</w:t>
      </w:r>
      <w:r>
        <w:rPr>
          <w:lang w:eastAsia="zh-CN"/>
        </w:rPr>
        <w:t>万人次，线上培训</w:t>
      </w:r>
      <w:r>
        <w:rPr>
          <w:rFonts w:ascii="Times New Roman" w:eastAsia="Times New Roman" w:hAnsi="Times New Roman" w:cs="Times New Roman"/>
          <w:spacing w:val="-1"/>
          <w:lang w:eastAsia="zh-CN"/>
        </w:rPr>
        <w:t>30</w:t>
      </w:r>
      <w:r>
        <w:rPr>
          <w:spacing w:val="-1"/>
          <w:lang w:eastAsia="zh-CN"/>
        </w:rPr>
        <w:t>万</w:t>
      </w:r>
      <w:r>
        <w:rPr>
          <w:lang w:eastAsia="zh-CN"/>
        </w:rPr>
        <w:t>人次。</w:t>
      </w:r>
    </w:p>
    <w:p w14:paraId="066652BB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5"/>
        <w:rPr>
          <w:rFonts w:hint="eastAsia"/>
          <w:b/>
          <w:spacing w:val="-5"/>
          <w:lang w:eastAsia="zh-CN"/>
        </w:rPr>
      </w:pPr>
      <w:bookmarkStart w:id="62" w:name="_TOC_300063"/>
      <w:r>
        <w:rPr>
          <w:b/>
          <w:spacing w:val="-1"/>
          <w:lang w:eastAsia="zh-CN"/>
        </w:rPr>
        <w:t>打造多校区协</w:t>
      </w:r>
      <w:bookmarkEnd w:id="62"/>
      <w:r>
        <w:rPr>
          <w:b/>
          <w:spacing w:val="-3"/>
          <w:lang w:eastAsia="zh-CN"/>
        </w:rPr>
        <w:t>同办学新格局</w:t>
      </w:r>
    </w:p>
    <w:p w14:paraId="1E80928C" w14:textId="77777777" w:rsidR="00F2285E" w:rsidRDefault="00F2285E">
      <w:pPr>
        <w:spacing w:line="198" w:lineRule="exact"/>
        <w:rPr>
          <w:rFonts w:hint="eastAsia"/>
          <w:lang w:eastAsia="zh-CN"/>
        </w:rPr>
      </w:pPr>
    </w:p>
    <w:p w14:paraId="4582CAB1" w14:textId="77777777" w:rsidR="00F2285E" w:rsidRDefault="0001287D">
      <w:pPr>
        <w:pStyle w:val="a3"/>
        <w:spacing w:line="323" w:lineRule="auto"/>
        <w:ind w:left="119" w:right="247" w:firstLine="639"/>
        <w:rPr>
          <w:rFonts w:hint="eastAsia"/>
          <w:lang w:eastAsia="zh-CN"/>
        </w:rPr>
      </w:pPr>
      <w:r>
        <w:rPr>
          <w:spacing w:val="-5"/>
          <w:lang w:eastAsia="zh-CN"/>
        </w:rPr>
        <w:t>紧扣建设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5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5"/>
          <w:lang w:eastAsia="zh-CN"/>
        </w:rPr>
        <w:t>的需要，加快推进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5"/>
          <w:lang w:eastAsia="zh-CN"/>
        </w:rPr>
        <w:t>一体两城四区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"/>
          <w:lang w:eastAsia="zh-CN"/>
        </w:rPr>
        <w:t>的办学发展布局，形成多校</w:t>
      </w:r>
      <w:r>
        <w:rPr>
          <w:lang w:eastAsia="zh-CN"/>
        </w:rPr>
        <w:t>区协同办学新格局，强力支撑学</w:t>
      </w:r>
      <w:r>
        <w:rPr>
          <w:spacing w:val="-1"/>
          <w:lang w:eastAsia="zh-CN"/>
        </w:rPr>
        <w:t>校</w:t>
      </w:r>
      <w:r>
        <w:rPr>
          <w:lang w:eastAsia="zh-CN"/>
        </w:rPr>
        <w:t>一流学科建设和一流大学建设。</w:t>
      </w:r>
    </w:p>
    <w:p w14:paraId="45A6CD3B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63" w:name="_TOC_300064"/>
      <w:r>
        <w:rPr>
          <w:rFonts w:ascii="Times New Roman" w:eastAsia="Times New Roman" w:hAnsi="Times New Roman" w:cs="Times New Roman"/>
          <w:b/>
          <w:lang w:eastAsia="zh-CN"/>
        </w:rPr>
        <w:t>38.</w:t>
      </w:r>
      <w:bookmarkEnd w:id="63"/>
      <w:r>
        <w:rPr>
          <w:b/>
          <w:spacing w:val="-1"/>
          <w:lang w:eastAsia="zh-CN"/>
        </w:rPr>
        <w:t>苏州</w:t>
      </w:r>
      <w:r>
        <w:rPr>
          <w:b/>
          <w:lang w:eastAsia="zh-CN"/>
        </w:rPr>
        <w:t>校区建设计划</w:t>
      </w:r>
    </w:p>
    <w:p w14:paraId="2B1C1D9D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0A8C6F4" w14:textId="77777777" w:rsidR="00F2285E" w:rsidRDefault="0001287D">
      <w:pPr>
        <w:pStyle w:val="a3"/>
        <w:spacing w:before="130" w:line="321" w:lineRule="auto"/>
        <w:ind w:left="119" w:right="225" w:firstLine="639"/>
        <w:rPr>
          <w:rFonts w:hint="eastAsia"/>
          <w:lang w:eastAsia="zh-CN"/>
        </w:rPr>
      </w:pPr>
      <w:r>
        <w:lastRenderedPageBreak/>
        <w:pict w14:anchorId="1EE0630D">
          <v:group id="_x0000_s2084" style="position:absolute;left:0;text-align:left;margin-left:84.1pt;margin-top:492pt;width:.95pt;height:1.2pt;z-index:-251633664;mso-position-horizontal-relative:page;mso-position-vertical-relative:page" coordorigin="1682,9840" coordsize="19,20">
            <v:line id="_x0000_s2085" style="position:absolute" from="1691,9840" to="1691,9860" strokeweight=".33797mm"/>
            <w10:wrap anchorx="page" anchory="page"/>
          </v:group>
        </w:pict>
      </w:r>
      <w:r>
        <w:pict w14:anchorId="2144AD4F">
          <v:group id="_x0000_s2082" style="position:absolute;left:0;text-align:left;margin-left:85.8pt;margin-top:492pt;width:413.35pt;height:.95pt;z-index:-251632640;mso-position-horizontal-relative:page;mso-position-vertical-relative:page" coordorigin="1701,9840" coordsize="8266,19">
            <v:line id="_x0000_s2083" style="position:absolute" from="1701,9849" to="9968,9849" strokeweight=".33831mm"/>
            <w10:wrap anchorx="page" anchory="page"/>
          </v:group>
        </w:pict>
      </w:r>
      <w:r>
        <w:pict w14:anchorId="62B98364">
          <v:group id="_x0000_s2080" style="position:absolute;left:0;text-align:left;margin-left:498.4pt;margin-top:492pt;width:.95pt;height:1.2pt;z-index:-251631616;mso-position-horizontal-relative:page;mso-position-vertical-relative:page" coordorigin="9968,9840" coordsize="19,20">
            <v:line id="_x0000_s2081" style="position:absolute" from="9978,9840" to="9978,9860" strokeweight=".33831mm"/>
            <w10:wrap anchorx="page" anchory="page"/>
          </v:group>
        </w:pict>
      </w:r>
      <w:r>
        <w:pict w14:anchorId="01F28F6A">
          <v:group id="_x0000_s2078" style="position:absolute;left:0;text-align:left;margin-left:84.1pt;margin-top:493.2pt;width:.95pt;height:252pt;z-index:-251630592;mso-position-horizontal-relative:page;mso-position-vertical-relative:page" coordorigin="1682,9860" coordsize="19,5040">
            <v:line id="_x0000_s2079" style="position:absolute" from="1691,9860" to="1691,14900" strokeweight=".33797mm"/>
            <w10:wrap anchorx="page" anchory="page"/>
          </v:group>
        </w:pict>
      </w:r>
      <w:r>
        <w:pict w14:anchorId="51748131">
          <v:group id="_x0000_s2076" style="position:absolute;left:0;text-align:left;margin-left:498.4pt;margin-top:493.2pt;width:.95pt;height:252pt;z-index:-251629568;mso-position-horizontal-relative:page;mso-position-vertical-relative:page" coordorigin="9968,9860" coordsize="19,5040">
            <v:line id="_x0000_s2077" style="position:absolute" from="9978,9860" to="9978,14900" strokeweight=".33831mm"/>
            <w10:wrap anchorx="page" anchory="page"/>
          </v:group>
        </w:pict>
      </w:r>
      <w:r>
        <w:pict w14:anchorId="7D8D0AAB">
          <v:group id="_x0000_s2074" style="position:absolute;left:0;text-align:left;margin-left:85.8pt;margin-top:745.2pt;width:413.35pt;height:.95pt;z-index:-251628544;mso-position-horizontal-relative:page;mso-position-vertical-relative:page" coordorigin="1701,14900" coordsize="8266,19">
            <v:line id="_x0000_s2075" style="position:absolute" from="1701,14910" to="9968,14910" strokeweight=".96pt"/>
            <w10:wrap anchorx="page" anchory="page"/>
          </v:group>
        </w:pict>
      </w:r>
      <w:r>
        <w:rPr>
          <w:spacing w:val="6"/>
          <w:lang w:eastAsia="zh-CN"/>
        </w:rPr>
        <w:t>建成并启用苏州校区。重点打造人工智能与信</w:t>
      </w:r>
      <w:r>
        <w:rPr>
          <w:spacing w:val="5"/>
          <w:lang w:eastAsia="zh-CN"/>
        </w:rPr>
        <w:t>息技术、</w:t>
      </w:r>
      <w:r>
        <w:rPr>
          <w:lang w:eastAsia="zh-CN"/>
        </w:rPr>
        <w:t>功能材料与智能制造、</w:t>
      </w:r>
      <w:r>
        <w:rPr>
          <w:spacing w:val="-1"/>
          <w:lang w:eastAsia="zh-CN"/>
        </w:rPr>
        <w:t>化生医药与健康工程、地球</w:t>
      </w:r>
      <w:r>
        <w:rPr>
          <w:lang w:eastAsia="zh-CN"/>
        </w:rPr>
        <w:t>系统与未来环境、</w:t>
      </w:r>
      <w:r>
        <w:rPr>
          <w:spacing w:val="-1"/>
          <w:lang w:eastAsia="zh-CN"/>
        </w:rPr>
        <w:t>数字经济与管理科学五大学</w:t>
      </w:r>
      <w:r>
        <w:rPr>
          <w:lang w:eastAsia="zh-CN"/>
        </w:rPr>
        <w:t>科群，主动融入国家战略和区域产业布局。结合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"/>
          <w:lang w:eastAsia="zh-CN"/>
        </w:rPr>
        <w:t>南大所强</w:t>
      </w:r>
      <w:r>
        <w:rPr>
          <w:lang w:eastAsia="zh-CN"/>
        </w:rPr>
        <w:t>、苏州所需、国家战略、</w:t>
      </w:r>
      <w:r>
        <w:rPr>
          <w:spacing w:val="-6"/>
          <w:lang w:eastAsia="zh-CN"/>
        </w:rPr>
        <w:t>国际一流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7"/>
          <w:lang w:eastAsia="zh-CN"/>
        </w:rPr>
        <w:t>，分阶段启动建设十大学</w:t>
      </w:r>
      <w:r>
        <w:rPr>
          <w:spacing w:val="-5"/>
          <w:lang w:eastAsia="zh-CN"/>
        </w:rPr>
        <w:t>院，制定完善苏州校区人</w:t>
      </w:r>
    </w:p>
    <w:p w14:paraId="15E58451" w14:textId="77777777" w:rsidR="00F2285E" w:rsidRDefault="0001287D">
      <w:pPr>
        <w:pStyle w:val="a3"/>
        <w:spacing w:before="17" w:line="322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才培养方案和培养体系，高质量推进拔尖创新人才培养</w:t>
      </w:r>
      <w:r>
        <w:rPr>
          <w:lang w:eastAsia="zh-CN"/>
        </w:rPr>
        <w:t>工作。</w:t>
      </w:r>
      <w:r>
        <w:rPr>
          <w:spacing w:val="2"/>
          <w:lang w:eastAsia="zh-CN"/>
        </w:rPr>
        <w:t>坚持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筑巢引凤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引凤筑巢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3"/>
          <w:lang w:eastAsia="zh-CN"/>
        </w:rPr>
        <w:t>并举，</w:t>
      </w:r>
      <w:r>
        <w:rPr>
          <w:spacing w:val="2"/>
          <w:lang w:eastAsia="zh-CN"/>
        </w:rPr>
        <w:t>着力引进科学前沿领域</w:t>
      </w:r>
    </w:p>
    <w:p w14:paraId="2111CCB4" w14:textId="77777777" w:rsidR="00F2285E" w:rsidRDefault="0001287D">
      <w:pPr>
        <w:pStyle w:val="a3"/>
        <w:spacing w:before="3" w:line="322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的顶尖人才和国家战略所需的领军人才。紧扣长三角一</w:t>
      </w:r>
      <w:r>
        <w:rPr>
          <w:lang w:eastAsia="zh-CN"/>
        </w:rPr>
        <w:t>体化</w:t>
      </w:r>
      <w:r>
        <w:rPr>
          <w:spacing w:val="1"/>
          <w:lang w:eastAsia="zh-CN"/>
        </w:rPr>
        <w:t>国家战略，坚持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1"/>
          <w:lang w:eastAsia="zh-CN"/>
        </w:rPr>
        <w:t>造船出海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和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1"/>
          <w:lang w:eastAsia="zh-CN"/>
        </w:rPr>
        <w:t>借船出海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3"/>
          <w:lang w:eastAsia="zh-CN"/>
        </w:rPr>
        <w:t>并举，加</w:t>
      </w:r>
      <w:r>
        <w:rPr>
          <w:spacing w:val="1"/>
          <w:lang w:eastAsia="zh-CN"/>
        </w:rPr>
        <w:t>快科研成</w:t>
      </w:r>
      <w:r>
        <w:rPr>
          <w:spacing w:val="-1"/>
          <w:lang w:eastAsia="zh-CN"/>
        </w:rPr>
        <w:t>果落地。以太湖科学城建设为契机，分阶段启动建设六</w:t>
      </w:r>
      <w:r>
        <w:rPr>
          <w:lang w:eastAsia="zh-CN"/>
        </w:rPr>
        <w:t>大平</w:t>
      </w:r>
      <w:r>
        <w:rPr>
          <w:spacing w:val="-2"/>
          <w:lang w:eastAsia="zh-CN"/>
        </w:rPr>
        <w:t>台，</w:t>
      </w:r>
      <w:r>
        <w:rPr>
          <w:spacing w:val="-1"/>
          <w:lang w:eastAsia="zh-CN"/>
        </w:rPr>
        <w:t>携手打造瞄准世界一流的国际化实验室。主动响应苏州</w:t>
      </w:r>
    </w:p>
    <w:p w14:paraId="42E6CE7C" w14:textId="77777777" w:rsidR="00F2285E" w:rsidRDefault="0001287D">
      <w:pPr>
        <w:pStyle w:val="a3"/>
        <w:spacing w:before="7" w:line="320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产业升级发展的需求，建设南京大学产业技术研究苏州</w:t>
      </w:r>
      <w:r>
        <w:rPr>
          <w:lang w:eastAsia="zh-CN"/>
        </w:rPr>
        <w:t>总院；</w:t>
      </w:r>
      <w:r>
        <w:rPr>
          <w:spacing w:val="-1"/>
          <w:lang w:eastAsia="zh-CN"/>
        </w:rPr>
        <w:t>加速选引、集聚和培植一批具有世界</w:t>
      </w:r>
      <w:r>
        <w:rPr>
          <w:lang w:eastAsia="zh-CN"/>
        </w:rPr>
        <w:t>一流水平的国家级科技</w:t>
      </w:r>
    </w:p>
    <w:p w14:paraId="2B8C549F" w14:textId="77777777" w:rsidR="00F2285E" w:rsidRDefault="0001287D">
      <w:pPr>
        <w:pStyle w:val="a3"/>
        <w:spacing w:line="319" w:lineRule="auto"/>
        <w:ind w:left="119" w:right="388"/>
        <w:rPr>
          <w:rFonts w:hint="eastAsia"/>
          <w:lang w:eastAsia="zh-CN"/>
        </w:rPr>
      </w:pPr>
      <w:r>
        <w:rPr>
          <w:spacing w:val="-4"/>
          <w:lang w:eastAsia="zh-CN"/>
        </w:rPr>
        <w:t>产业融合资源落地。打通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3"/>
          <w:lang w:eastAsia="zh-CN"/>
        </w:rPr>
        <w:t>创新链</w:t>
      </w:r>
      <w:r>
        <w:rPr>
          <w:rFonts w:ascii="Times New Roman" w:eastAsia="Times New Roman" w:hAnsi="Times New Roman" w:cs="Times New Roman"/>
          <w:spacing w:val="-1"/>
          <w:lang w:eastAsia="zh-CN"/>
        </w:rPr>
        <w:t>-</w:t>
      </w:r>
      <w:r>
        <w:rPr>
          <w:spacing w:val="-4"/>
          <w:lang w:eastAsia="zh-CN"/>
        </w:rPr>
        <w:t>产业链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，直接赋能和</w:t>
      </w:r>
      <w:r>
        <w:rPr>
          <w:spacing w:val="-3"/>
          <w:lang w:eastAsia="zh-CN"/>
        </w:rPr>
        <w:t>服务</w:t>
      </w:r>
      <w:r>
        <w:rPr>
          <w:spacing w:val="-1"/>
          <w:lang w:eastAsia="zh-CN"/>
        </w:rPr>
        <w:t>于区</w:t>
      </w:r>
      <w:r>
        <w:rPr>
          <w:lang w:eastAsia="zh-CN"/>
        </w:rPr>
        <w:t>域产业提档升级，联合打造校地合作新标杆。</w:t>
      </w:r>
    </w:p>
    <w:p w14:paraId="41972EFA" w14:textId="77777777" w:rsidR="00F2285E" w:rsidRDefault="0001287D">
      <w:pPr>
        <w:pStyle w:val="a3"/>
        <w:spacing w:before="18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8</w:t>
      </w:r>
      <w:r>
        <w:rPr>
          <w:b/>
          <w:spacing w:val="-1"/>
          <w:lang w:eastAsia="zh-CN"/>
        </w:rPr>
        <w:t>：苏州</w:t>
      </w:r>
      <w:r>
        <w:rPr>
          <w:b/>
          <w:lang w:eastAsia="zh-CN"/>
        </w:rPr>
        <w:t>校区建设目标</w:t>
      </w:r>
    </w:p>
    <w:p w14:paraId="5FF21724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656EB69D" w14:textId="77777777" w:rsidR="00F2285E" w:rsidRDefault="0001287D">
      <w:pPr>
        <w:pStyle w:val="a3"/>
        <w:spacing w:line="321" w:lineRule="auto"/>
        <w:ind w:left="119" w:right="464" w:firstLine="639"/>
        <w:rPr>
          <w:rFonts w:hint="eastAsia"/>
          <w:lang w:eastAsia="zh-CN"/>
        </w:rPr>
      </w:pPr>
      <w:r>
        <w:rPr>
          <w:spacing w:val="-4"/>
          <w:lang w:eastAsia="zh-CN"/>
        </w:rPr>
        <w:t>重点打造人工智能与信息技术、</w:t>
      </w:r>
      <w:r>
        <w:rPr>
          <w:spacing w:val="-5"/>
          <w:lang w:eastAsia="zh-CN"/>
        </w:rPr>
        <w:t>功能材</w:t>
      </w:r>
      <w:r>
        <w:rPr>
          <w:spacing w:val="-4"/>
          <w:lang w:eastAsia="zh-CN"/>
        </w:rPr>
        <w:t>料与智能制造、</w:t>
      </w:r>
      <w:r>
        <w:rPr>
          <w:spacing w:val="2"/>
          <w:lang w:eastAsia="zh-CN"/>
        </w:rPr>
        <w:t>化生医药与健康工程、</w:t>
      </w:r>
      <w:r>
        <w:rPr>
          <w:spacing w:val="4"/>
          <w:lang w:eastAsia="zh-CN"/>
        </w:rPr>
        <w:t>地球系统与未</w:t>
      </w:r>
      <w:r>
        <w:rPr>
          <w:spacing w:val="3"/>
          <w:lang w:eastAsia="zh-CN"/>
        </w:rPr>
        <w:t>来环境、数字经济与管理科学等五大学科群，与南京校区形成互补，</w:t>
      </w:r>
      <w:r>
        <w:rPr>
          <w:spacing w:val="2"/>
          <w:lang w:eastAsia="zh-CN"/>
        </w:rPr>
        <w:t>实现我校</w:t>
      </w:r>
      <w:r>
        <w:rPr>
          <w:spacing w:val="3"/>
          <w:lang w:eastAsia="zh-CN"/>
        </w:rPr>
        <w:t>学科建设整体水平的新提升。分阶段启动建设六</w:t>
      </w:r>
      <w:r>
        <w:rPr>
          <w:spacing w:val="2"/>
          <w:lang w:eastAsia="zh-CN"/>
        </w:rPr>
        <w:t>大平台、十大学院、</w:t>
      </w:r>
      <w:r>
        <w:rPr>
          <w:spacing w:val="3"/>
          <w:lang w:eastAsia="zh-CN"/>
        </w:rPr>
        <w:t>一座实验室，建设占地面积约</w:t>
      </w:r>
      <w:r>
        <w:rPr>
          <w:rFonts w:ascii="Times New Roman" w:eastAsia="Times New Roman" w:hAnsi="Times New Roman" w:cs="Times New Roman"/>
          <w:spacing w:val="2"/>
          <w:lang w:eastAsia="zh-CN"/>
        </w:rPr>
        <w:t>2000</w:t>
      </w:r>
      <w:r>
        <w:rPr>
          <w:spacing w:val="4"/>
          <w:lang w:eastAsia="zh-CN"/>
        </w:rPr>
        <w:t>亩、建</w:t>
      </w:r>
      <w:r>
        <w:rPr>
          <w:spacing w:val="3"/>
          <w:lang w:eastAsia="zh-CN"/>
        </w:rPr>
        <w:t>筑面</w:t>
      </w:r>
      <w:r>
        <w:rPr>
          <w:spacing w:val="-3"/>
          <w:lang w:eastAsia="zh-CN"/>
        </w:rPr>
        <w:t>积约</w:t>
      </w:r>
      <w:r>
        <w:rPr>
          <w:rFonts w:ascii="Times New Roman" w:eastAsia="Times New Roman" w:hAnsi="Times New Roman" w:cs="Times New Roman"/>
          <w:spacing w:val="-2"/>
          <w:lang w:eastAsia="zh-CN"/>
        </w:rPr>
        <w:t>100</w:t>
      </w:r>
      <w:r>
        <w:rPr>
          <w:spacing w:val="-3"/>
          <w:lang w:eastAsia="zh-CN"/>
        </w:rPr>
        <w:t>万平方米的现代化校区，建成一支</w:t>
      </w:r>
      <w:r>
        <w:rPr>
          <w:rFonts w:ascii="Times New Roman" w:eastAsia="Times New Roman" w:hAnsi="Times New Roman" w:cs="Times New Roman"/>
          <w:spacing w:val="-3"/>
          <w:lang w:eastAsia="zh-CN"/>
        </w:rPr>
        <w:t>1000</w:t>
      </w:r>
      <w:r>
        <w:rPr>
          <w:spacing w:val="-5"/>
          <w:lang w:eastAsia="zh-CN"/>
        </w:rPr>
        <w:t>人左右</w:t>
      </w:r>
      <w:r>
        <w:rPr>
          <w:spacing w:val="-3"/>
          <w:lang w:eastAsia="zh-CN"/>
        </w:rPr>
        <w:t>的高</w:t>
      </w:r>
      <w:r>
        <w:rPr>
          <w:lang w:eastAsia="zh-CN"/>
        </w:rPr>
        <w:t>水平专业教师队伍，逐步形成</w:t>
      </w:r>
      <w:r>
        <w:rPr>
          <w:rFonts w:ascii="Times New Roman" w:eastAsia="Times New Roman" w:hAnsi="Times New Roman" w:cs="Times New Roman"/>
          <w:lang w:eastAsia="zh-CN"/>
        </w:rPr>
        <w:t>12000</w:t>
      </w:r>
      <w:r>
        <w:rPr>
          <w:spacing w:val="1"/>
          <w:lang w:eastAsia="zh-CN"/>
        </w:rPr>
        <w:t>人左右的</w:t>
      </w:r>
      <w:r>
        <w:rPr>
          <w:lang w:eastAsia="zh-CN"/>
        </w:rPr>
        <w:t>在校生规模，其中，本科生</w:t>
      </w:r>
      <w:r>
        <w:rPr>
          <w:rFonts w:ascii="Times New Roman" w:eastAsia="Times New Roman" w:hAnsi="Times New Roman" w:cs="Times New Roman"/>
          <w:lang w:eastAsia="zh-CN"/>
        </w:rPr>
        <w:t>6000</w:t>
      </w:r>
      <w:r>
        <w:rPr>
          <w:lang w:eastAsia="zh-CN"/>
        </w:rPr>
        <w:t>名、硕士生</w:t>
      </w:r>
      <w:r>
        <w:rPr>
          <w:rFonts w:ascii="Times New Roman" w:eastAsia="Times New Roman" w:hAnsi="Times New Roman" w:cs="Times New Roman"/>
          <w:lang w:eastAsia="zh-CN"/>
        </w:rPr>
        <w:t>4000</w:t>
      </w:r>
      <w:r>
        <w:rPr>
          <w:spacing w:val="-1"/>
          <w:lang w:eastAsia="zh-CN"/>
        </w:rPr>
        <w:t>名、博士生</w:t>
      </w:r>
      <w:r>
        <w:rPr>
          <w:rFonts w:ascii="Times New Roman" w:eastAsia="Times New Roman" w:hAnsi="Times New Roman" w:cs="Times New Roman"/>
          <w:spacing w:val="-1"/>
          <w:lang w:eastAsia="zh-CN"/>
        </w:rPr>
        <w:t>2000</w:t>
      </w:r>
      <w:r>
        <w:rPr>
          <w:spacing w:val="1"/>
          <w:lang w:eastAsia="zh-CN"/>
        </w:rPr>
        <w:t>名。</w:t>
      </w:r>
    </w:p>
    <w:p w14:paraId="63608C82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09FB5183" w14:textId="77777777" w:rsidR="00F2285E" w:rsidRDefault="0001287D">
      <w:pPr>
        <w:pStyle w:val="a3"/>
        <w:spacing w:before="105"/>
        <w:ind w:left="762"/>
        <w:rPr>
          <w:rFonts w:hint="eastAsia"/>
          <w:lang w:eastAsia="zh-CN"/>
        </w:rPr>
      </w:pPr>
      <w:r>
        <w:lastRenderedPageBreak/>
        <w:pict w14:anchorId="26DF391C">
          <v:group id="_x0000_s2072" style="position:absolute;left:0;text-align:left;margin-left:84.1pt;margin-top:548pt;width:.95pt;height:1.2pt;z-index:-251627520;mso-position-horizontal-relative:page;mso-position-vertical-relative:page" coordorigin="1682,10959" coordsize="19,20">
            <v:line id="_x0000_s2073" style="position:absolute" from="1691,10959" to="1691,10980" strokeweight=".33797mm"/>
            <w10:wrap anchorx="page" anchory="page"/>
          </v:group>
        </w:pict>
      </w:r>
      <w:r>
        <w:pict w14:anchorId="5C9EABBB">
          <v:group id="_x0000_s2070" style="position:absolute;left:0;text-align:left;margin-left:85.8pt;margin-top:548pt;width:413.35pt;height:.95pt;z-index:-251626496;mso-position-horizontal-relative:page;mso-position-vertical-relative:page" coordorigin="1701,10959" coordsize="8266,19">
            <v:line id="_x0000_s2071" style="position:absolute" from="1701,10969" to="9968,10969" strokeweight=".33831mm"/>
            <w10:wrap anchorx="page" anchory="page"/>
          </v:group>
        </w:pict>
      </w:r>
      <w:r>
        <w:pict w14:anchorId="4E2F067D">
          <v:group id="_x0000_s2068" style="position:absolute;left:0;text-align:left;margin-left:498.4pt;margin-top:548pt;width:.95pt;height:1.2pt;z-index:-251625472;mso-position-horizontal-relative:page;mso-position-vertical-relative:page" coordorigin="9968,10959" coordsize="19,20">
            <v:line id="_x0000_s2069" style="position:absolute" from="9978,10959" to="9978,10980" strokeweight=".33831mm"/>
            <w10:wrap anchorx="page" anchory="page"/>
          </v:group>
        </w:pict>
      </w:r>
      <w:r>
        <w:pict w14:anchorId="7D18D647">
          <v:group id="_x0000_s2066" style="position:absolute;left:0;text-align:left;margin-left:84.1pt;margin-top:549pt;width:.95pt;height:196.2pt;z-index:-251624448;mso-position-horizontal-relative:page;mso-position-vertical-relative:page" coordorigin="1682,10980" coordsize="19,3920">
            <v:line id="_x0000_s2067" style="position:absolute" from="1691,10980" to="1691,14900" strokeweight=".33797mm"/>
            <w10:wrap anchorx="page" anchory="page"/>
          </v:group>
        </w:pict>
      </w:r>
      <w:r>
        <w:pict w14:anchorId="3CE15F13">
          <v:group id="_x0000_s2064" style="position:absolute;left:0;text-align:left;margin-left:498.4pt;margin-top:549pt;width:.95pt;height:196.2pt;z-index:-251623424;mso-position-horizontal-relative:page;mso-position-vertical-relative:page" coordorigin="9968,10980" coordsize="19,3920">
            <v:line id="_x0000_s2065" style="position:absolute" from="9978,10980" to="9978,14900" strokeweight=".33831mm"/>
            <w10:wrap anchorx="page" anchory="page"/>
          </v:group>
        </w:pict>
      </w:r>
      <w:r>
        <w:pict w14:anchorId="2D092A5B">
          <v:group id="_x0000_s2062" style="position:absolute;left:0;text-align:left;margin-left:85.8pt;margin-top:745.2pt;width:413.35pt;height:.95pt;z-index:-251622400;mso-position-horizontal-relative:page;mso-position-vertical-relative:page" coordorigin="1701,14900" coordsize="8266,19">
            <v:line id="_x0000_s2063" style="position:absolute" from="1701,14910" to="9968,14910" strokeweight=".96pt"/>
            <w10:wrap anchorx="page" anchory="page"/>
          </v:group>
        </w:pict>
      </w:r>
      <w:bookmarkStart w:id="64" w:name="_TOC_300065"/>
      <w:r>
        <w:rPr>
          <w:rFonts w:ascii="Times New Roman" w:eastAsia="Times New Roman" w:hAnsi="Times New Roman" w:cs="Times New Roman"/>
          <w:b/>
          <w:lang w:eastAsia="zh-CN"/>
        </w:rPr>
        <w:t>39.</w:t>
      </w:r>
      <w:bookmarkEnd w:id="64"/>
      <w:r>
        <w:rPr>
          <w:b/>
          <w:spacing w:val="-1"/>
          <w:lang w:eastAsia="zh-CN"/>
        </w:rPr>
        <w:t>美丽</w:t>
      </w:r>
      <w:r>
        <w:rPr>
          <w:b/>
          <w:lang w:eastAsia="zh-CN"/>
        </w:rPr>
        <w:t>校园建设计划</w:t>
      </w:r>
    </w:p>
    <w:p w14:paraId="0972D2DA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150FBAE2" w14:textId="77777777" w:rsidR="00F2285E" w:rsidRDefault="0001287D">
      <w:pPr>
        <w:pStyle w:val="a3"/>
        <w:spacing w:line="319" w:lineRule="auto"/>
        <w:ind w:left="119" w:right="225" w:firstLine="639"/>
        <w:rPr>
          <w:rFonts w:hint="eastAsia"/>
          <w:lang w:eastAsia="zh-CN"/>
        </w:rPr>
      </w:pPr>
      <w:r>
        <w:rPr>
          <w:spacing w:val="5"/>
          <w:lang w:eastAsia="zh-CN"/>
        </w:rPr>
        <w:t>实施鼓楼校区文物建筑修缮计划、</w:t>
      </w:r>
      <w:r>
        <w:rPr>
          <w:spacing w:val="8"/>
          <w:lang w:eastAsia="zh-CN"/>
        </w:rPr>
        <w:t>校园</w:t>
      </w:r>
      <w:r>
        <w:rPr>
          <w:spacing w:val="7"/>
          <w:lang w:eastAsia="zh-CN"/>
        </w:rPr>
        <w:t>景观提升计划、</w:t>
      </w:r>
      <w:r>
        <w:rPr>
          <w:lang w:eastAsia="zh-CN"/>
        </w:rPr>
        <w:t>学生宿舍提升计划、</w:t>
      </w:r>
      <w:r>
        <w:rPr>
          <w:spacing w:val="-1"/>
          <w:lang w:eastAsia="zh-CN"/>
        </w:rPr>
        <w:t>教室及各类校舍修缮改造计</w:t>
      </w:r>
      <w:r>
        <w:rPr>
          <w:lang w:eastAsia="zh-CN"/>
        </w:rPr>
        <w:t>划、校园基础设施改造计划、</w:t>
      </w:r>
      <w:r>
        <w:rPr>
          <w:spacing w:val="-1"/>
          <w:lang w:eastAsia="zh-CN"/>
        </w:rPr>
        <w:t>校园环保改造与安全提升计</w:t>
      </w:r>
      <w:r>
        <w:rPr>
          <w:lang w:eastAsia="zh-CN"/>
        </w:rPr>
        <w:t>划、实验室改</w:t>
      </w:r>
      <w:r>
        <w:rPr>
          <w:spacing w:val="5"/>
          <w:lang w:eastAsia="zh-CN"/>
        </w:rPr>
        <w:t>造计划等</w:t>
      </w:r>
      <w:r>
        <w:rPr>
          <w:rFonts w:ascii="Times New Roman" w:eastAsia="Times New Roman" w:hAnsi="Times New Roman" w:cs="Times New Roman"/>
          <w:spacing w:val="3"/>
          <w:lang w:eastAsia="zh-CN"/>
        </w:rPr>
        <w:t>106</w:t>
      </w:r>
      <w:r>
        <w:rPr>
          <w:spacing w:val="7"/>
          <w:lang w:eastAsia="zh-CN"/>
        </w:rPr>
        <w:t>项校园修缮改造项目；</w:t>
      </w:r>
      <w:r>
        <w:rPr>
          <w:spacing w:val="5"/>
          <w:lang w:eastAsia="zh-CN"/>
        </w:rPr>
        <w:t>以苏浙地下停车场建设为抓手推动鼓楼校区的改造提升，拟新开工建设项目</w:t>
      </w:r>
      <w:r>
        <w:rPr>
          <w:rFonts w:ascii="Times New Roman" w:eastAsia="Times New Roman" w:hAnsi="Times New Roman" w:cs="Times New Roman"/>
          <w:spacing w:val="22"/>
          <w:lang w:eastAsia="zh-CN"/>
        </w:rPr>
        <w:t>4</w:t>
      </w:r>
      <w:r>
        <w:rPr>
          <w:spacing w:val="6"/>
          <w:lang w:eastAsia="zh-CN"/>
        </w:rPr>
        <w:t>个，</w:t>
      </w:r>
      <w:r>
        <w:rPr>
          <w:spacing w:val="2"/>
          <w:lang w:eastAsia="zh-CN"/>
        </w:rPr>
        <w:t>规划地上建筑面积</w:t>
      </w:r>
      <w:r>
        <w:rPr>
          <w:rFonts w:ascii="Times New Roman" w:eastAsia="Times New Roman" w:hAnsi="Times New Roman" w:cs="Times New Roman"/>
          <w:spacing w:val="2"/>
          <w:lang w:eastAsia="zh-CN"/>
        </w:rPr>
        <w:t>7.25</w:t>
      </w:r>
      <w:r>
        <w:rPr>
          <w:spacing w:val="3"/>
          <w:lang w:eastAsia="zh-CN"/>
        </w:rPr>
        <w:t>万平方米，同步建设地下人防、</w:t>
      </w:r>
      <w:r>
        <w:rPr>
          <w:spacing w:val="2"/>
          <w:lang w:eastAsia="zh-CN"/>
        </w:rPr>
        <w:t>停车场等地下设施</w:t>
      </w:r>
      <w:r>
        <w:rPr>
          <w:rFonts w:ascii="Times New Roman" w:eastAsia="Times New Roman" w:hAnsi="Times New Roman" w:cs="Times New Roman"/>
          <w:spacing w:val="2"/>
          <w:lang w:eastAsia="zh-CN"/>
        </w:rPr>
        <w:t>7.55</w:t>
      </w:r>
      <w:r>
        <w:rPr>
          <w:spacing w:val="3"/>
          <w:lang w:eastAsia="zh-CN"/>
        </w:rPr>
        <w:t>万平方米；全面改造、新增和智</w:t>
      </w:r>
      <w:r>
        <w:rPr>
          <w:spacing w:val="2"/>
          <w:lang w:eastAsia="zh-CN"/>
        </w:rPr>
        <w:t>慧化提升</w:t>
      </w:r>
      <w:r>
        <w:rPr>
          <w:spacing w:val="-1"/>
          <w:lang w:eastAsia="zh-CN"/>
        </w:rPr>
        <w:t>鼓楼校区教室和宿舍，改造</w:t>
      </w:r>
      <w:r>
        <w:rPr>
          <w:lang w:eastAsia="zh-CN"/>
        </w:rPr>
        <w:t>鼓楼教学楼和</w:t>
      </w:r>
      <w:proofErr w:type="gramStart"/>
      <w:r>
        <w:rPr>
          <w:lang w:eastAsia="zh-CN"/>
        </w:rPr>
        <w:t>逸夫</w:t>
      </w:r>
      <w:proofErr w:type="gramEnd"/>
      <w:r>
        <w:rPr>
          <w:lang w:eastAsia="zh-CN"/>
        </w:rPr>
        <w:t>馆的教师休息</w:t>
      </w:r>
      <w:r>
        <w:rPr>
          <w:spacing w:val="-1"/>
          <w:lang w:eastAsia="zh-CN"/>
        </w:rPr>
        <w:t>室，新增教务、</w:t>
      </w:r>
      <w:r>
        <w:rPr>
          <w:lang w:eastAsia="zh-CN"/>
        </w:rPr>
        <w:t>新生导师等办公室，保障</w:t>
      </w:r>
      <w:r>
        <w:rPr>
          <w:rFonts w:ascii="Times New Roman" w:eastAsia="Times New Roman" w:hAnsi="Times New Roman" w:cs="Times New Roman"/>
          <w:spacing w:val="-1"/>
          <w:lang w:eastAsia="zh-CN"/>
        </w:rPr>
        <w:t>2022</w:t>
      </w:r>
      <w:r>
        <w:rPr>
          <w:spacing w:val="-1"/>
          <w:lang w:eastAsia="zh-CN"/>
        </w:rPr>
        <w:t>年新生</w:t>
      </w:r>
      <w:r>
        <w:rPr>
          <w:lang w:eastAsia="zh-CN"/>
        </w:rPr>
        <w:t>学院新</w:t>
      </w:r>
      <w:r>
        <w:rPr>
          <w:spacing w:val="5"/>
          <w:lang w:eastAsia="zh-CN"/>
        </w:rPr>
        <w:t>生入住。</w:t>
      </w:r>
      <w:proofErr w:type="gramStart"/>
      <w:r>
        <w:rPr>
          <w:spacing w:val="5"/>
          <w:lang w:eastAsia="zh-CN"/>
        </w:rPr>
        <w:t>仙</w:t>
      </w:r>
      <w:proofErr w:type="gramEnd"/>
      <w:r>
        <w:rPr>
          <w:spacing w:val="5"/>
          <w:lang w:eastAsia="zh-CN"/>
        </w:rPr>
        <w:t>林校区拟新开工建设项目</w:t>
      </w:r>
      <w:r>
        <w:rPr>
          <w:rFonts w:ascii="Times New Roman" w:eastAsia="Times New Roman" w:hAnsi="Times New Roman" w:cs="Times New Roman"/>
          <w:spacing w:val="17"/>
          <w:lang w:eastAsia="zh-CN"/>
        </w:rPr>
        <w:t>5</w:t>
      </w:r>
      <w:r>
        <w:rPr>
          <w:spacing w:val="7"/>
          <w:lang w:eastAsia="zh-CN"/>
        </w:rPr>
        <w:t>个，规划</w:t>
      </w:r>
      <w:r>
        <w:rPr>
          <w:spacing w:val="5"/>
          <w:lang w:eastAsia="zh-CN"/>
        </w:rPr>
        <w:t>地上建筑面</w:t>
      </w:r>
      <w:r>
        <w:rPr>
          <w:lang w:eastAsia="zh-CN"/>
        </w:rPr>
        <w:t>积</w:t>
      </w:r>
      <w:r>
        <w:rPr>
          <w:rFonts w:ascii="Times New Roman" w:eastAsia="Times New Roman" w:hAnsi="Times New Roman" w:cs="Times New Roman"/>
          <w:lang w:eastAsia="zh-CN"/>
        </w:rPr>
        <w:t>28.5</w:t>
      </w:r>
      <w:r>
        <w:rPr>
          <w:spacing w:val="-1"/>
          <w:lang w:eastAsia="zh-CN"/>
        </w:rPr>
        <w:t>万平方米和配建地下人防、停车场等地下设施</w:t>
      </w:r>
      <w:r>
        <w:rPr>
          <w:rFonts w:ascii="Times New Roman" w:eastAsia="Times New Roman" w:hAnsi="Times New Roman" w:cs="Times New Roman"/>
          <w:spacing w:val="3"/>
          <w:lang w:eastAsia="zh-CN"/>
        </w:rPr>
        <w:t>5.9</w:t>
      </w:r>
      <w:r>
        <w:rPr>
          <w:spacing w:val="-1"/>
          <w:lang w:eastAsia="zh-CN"/>
        </w:rPr>
        <w:t>万平方米。苏州校区全面建设高</w:t>
      </w:r>
      <w:r>
        <w:rPr>
          <w:lang w:eastAsia="zh-CN"/>
        </w:rPr>
        <w:t>水平智慧教室，能够支持智能决策、</w:t>
      </w:r>
      <w:r>
        <w:rPr>
          <w:spacing w:val="-1"/>
          <w:lang w:eastAsia="zh-CN"/>
        </w:rPr>
        <w:t>学习资源的智能推送、教学</w:t>
      </w:r>
      <w:r>
        <w:rPr>
          <w:lang w:eastAsia="zh-CN"/>
        </w:rPr>
        <w:t>效果智能评价以及个别化教</w:t>
      </w:r>
      <w:r>
        <w:rPr>
          <w:spacing w:val="-1"/>
          <w:lang w:eastAsia="zh-CN"/>
        </w:rPr>
        <w:t>学等教学过程。谋划并启动</w:t>
      </w:r>
      <w:r>
        <w:rPr>
          <w:lang w:eastAsia="zh-CN"/>
        </w:rPr>
        <w:t>一批浦口校区校园建设项目。将四个校区整体建成人文校园、</w:t>
      </w:r>
      <w:r>
        <w:rPr>
          <w:spacing w:val="-2"/>
          <w:lang w:eastAsia="zh-CN"/>
        </w:rPr>
        <w:t>活力校园、生</w:t>
      </w:r>
      <w:r>
        <w:rPr>
          <w:lang w:eastAsia="zh-CN"/>
        </w:rPr>
        <w:t>态校园、精品校</w:t>
      </w:r>
      <w:r>
        <w:rPr>
          <w:spacing w:val="-1"/>
          <w:lang w:eastAsia="zh-CN"/>
        </w:rPr>
        <w:t>园。</w:t>
      </w:r>
    </w:p>
    <w:p w14:paraId="178120BC" w14:textId="77777777" w:rsidR="00F2285E" w:rsidRDefault="0001287D">
      <w:pPr>
        <w:pStyle w:val="a3"/>
        <w:spacing w:before="108"/>
        <w:ind w:left="762"/>
        <w:rPr>
          <w:rFonts w:hint="eastAsia"/>
          <w:lang w:eastAsia="zh-CN"/>
        </w:rPr>
      </w:pPr>
      <w:r>
        <w:rPr>
          <w:b/>
          <w:lang w:eastAsia="zh-CN"/>
        </w:rPr>
        <w:t>专栏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9</w:t>
      </w:r>
      <w:r>
        <w:rPr>
          <w:b/>
          <w:spacing w:val="-1"/>
          <w:lang w:eastAsia="zh-CN"/>
        </w:rPr>
        <w:t>：校区</w:t>
      </w:r>
      <w:r>
        <w:rPr>
          <w:b/>
          <w:lang w:eastAsia="zh-CN"/>
        </w:rPr>
        <w:t>建设提升目标</w:t>
      </w:r>
    </w:p>
    <w:p w14:paraId="4FD17B5A" w14:textId="77777777" w:rsidR="00F2285E" w:rsidRDefault="0001287D">
      <w:pPr>
        <w:pStyle w:val="a3"/>
        <w:spacing w:before="158" w:line="316" w:lineRule="auto"/>
        <w:ind w:left="119" w:right="622" w:firstLine="639"/>
        <w:rPr>
          <w:rFonts w:hint="eastAsia"/>
          <w:lang w:eastAsia="zh-CN"/>
        </w:rPr>
      </w:pPr>
      <w:r>
        <w:rPr>
          <w:spacing w:val="5"/>
          <w:lang w:eastAsia="zh-CN"/>
        </w:rPr>
        <w:t>积极实施</w:t>
      </w:r>
      <w:r>
        <w:rPr>
          <w:rFonts w:ascii="Times New Roman" w:eastAsia="Times New Roman" w:hAnsi="Times New Roman" w:cs="Times New Roman"/>
          <w:spacing w:val="3"/>
          <w:lang w:eastAsia="zh-CN"/>
        </w:rPr>
        <w:t>“2022</w:t>
      </w:r>
      <w:r>
        <w:rPr>
          <w:spacing w:val="6"/>
          <w:lang w:eastAsia="zh-CN"/>
        </w:rPr>
        <w:t>校园提升计划</w:t>
      </w:r>
      <w:r>
        <w:rPr>
          <w:rFonts w:ascii="Times New Roman" w:eastAsia="Times New Roman" w:hAnsi="Times New Roman" w:cs="Times New Roman"/>
          <w:spacing w:val="3"/>
          <w:lang w:eastAsia="zh-CN"/>
        </w:rPr>
        <w:t>”“</w:t>
      </w:r>
      <w:r>
        <w:rPr>
          <w:spacing w:val="6"/>
          <w:lang w:eastAsia="zh-CN"/>
        </w:rPr>
        <w:t>美丽南大打造计划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6"/>
          <w:lang w:eastAsia="zh-CN"/>
        </w:rPr>
        <w:t>，</w:t>
      </w:r>
      <w:r>
        <w:rPr>
          <w:spacing w:val="-5"/>
          <w:lang w:eastAsia="zh-CN"/>
        </w:rPr>
        <w:t>建成投入使用</w:t>
      </w:r>
      <w:proofErr w:type="gramStart"/>
      <w:r>
        <w:rPr>
          <w:spacing w:val="-5"/>
          <w:lang w:eastAsia="zh-CN"/>
        </w:rPr>
        <w:t>仙</w:t>
      </w:r>
      <w:proofErr w:type="gramEnd"/>
      <w:r>
        <w:rPr>
          <w:spacing w:val="-5"/>
          <w:lang w:eastAsia="zh-CN"/>
        </w:rPr>
        <w:t>林校区学生宿舍</w:t>
      </w:r>
      <w:r>
        <w:rPr>
          <w:rFonts w:ascii="Times New Roman" w:eastAsia="Times New Roman" w:hAnsi="Times New Roman" w:cs="Times New Roman"/>
          <w:spacing w:val="-2"/>
          <w:lang w:eastAsia="zh-CN"/>
        </w:rPr>
        <w:t>26-30</w:t>
      </w:r>
      <w:r>
        <w:rPr>
          <w:spacing w:val="-6"/>
          <w:lang w:eastAsia="zh-CN"/>
        </w:rPr>
        <w:t>幢</w:t>
      </w:r>
      <w:r>
        <w:rPr>
          <w:rFonts w:ascii="Times New Roman" w:eastAsia="Times New Roman" w:hAnsi="Times New Roman" w:cs="Times New Roman"/>
          <w:spacing w:val="-2"/>
          <w:lang w:eastAsia="zh-CN"/>
        </w:rPr>
        <w:t>9.2</w:t>
      </w:r>
      <w:r>
        <w:rPr>
          <w:spacing w:val="-6"/>
          <w:lang w:eastAsia="zh-CN"/>
        </w:rPr>
        <w:t>万平方米</w:t>
      </w:r>
      <w:r>
        <w:rPr>
          <w:spacing w:val="-4"/>
          <w:lang w:eastAsia="zh-CN"/>
        </w:rPr>
        <w:t>、</w:t>
      </w:r>
      <w:proofErr w:type="gramStart"/>
      <w:r>
        <w:rPr>
          <w:spacing w:val="-4"/>
          <w:lang w:eastAsia="zh-CN"/>
        </w:rPr>
        <w:t>众创</w:t>
      </w:r>
      <w:r>
        <w:rPr>
          <w:spacing w:val="5"/>
          <w:lang w:eastAsia="zh-CN"/>
        </w:rPr>
        <w:t>空间</w:t>
      </w:r>
      <w:proofErr w:type="gramEnd"/>
      <w:r>
        <w:rPr>
          <w:spacing w:val="5"/>
          <w:lang w:eastAsia="zh-CN"/>
        </w:rPr>
        <w:t>二期</w:t>
      </w:r>
      <w:r>
        <w:rPr>
          <w:rFonts w:ascii="Times New Roman" w:eastAsia="Times New Roman" w:hAnsi="Times New Roman" w:cs="Times New Roman"/>
          <w:spacing w:val="3"/>
          <w:lang w:eastAsia="zh-CN"/>
        </w:rPr>
        <w:t>0.4</w:t>
      </w:r>
      <w:r>
        <w:rPr>
          <w:spacing w:val="5"/>
          <w:lang w:eastAsia="zh-CN"/>
        </w:rPr>
        <w:t>万平方米、大数据与人工智能科研楼</w:t>
      </w:r>
      <w:r>
        <w:rPr>
          <w:rFonts w:ascii="Times New Roman" w:eastAsia="Times New Roman" w:hAnsi="Times New Roman" w:cs="Times New Roman"/>
          <w:spacing w:val="16"/>
          <w:lang w:eastAsia="zh-CN"/>
        </w:rPr>
        <w:t>3</w:t>
      </w:r>
      <w:r>
        <w:rPr>
          <w:spacing w:val="5"/>
          <w:lang w:eastAsia="zh-CN"/>
        </w:rPr>
        <w:t>万平方</w:t>
      </w:r>
      <w:r>
        <w:rPr>
          <w:spacing w:val="-4"/>
          <w:lang w:eastAsia="zh-CN"/>
        </w:rPr>
        <w:t>米、先进技术创新中心</w:t>
      </w:r>
      <w:r>
        <w:rPr>
          <w:rFonts w:ascii="Times New Roman" w:eastAsia="Times New Roman" w:hAnsi="Times New Roman" w:cs="Times New Roman"/>
          <w:spacing w:val="-1"/>
          <w:lang w:eastAsia="zh-CN"/>
        </w:rPr>
        <w:t>2.1</w:t>
      </w:r>
      <w:r>
        <w:rPr>
          <w:spacing w:val="-4"/>
          <w:lang w:eastAsia="zh-CN"/>
        </w:rPr>
        <w:t>万平方米、动物实验中心</w:t>
      </w:r>
      <w:r>
        <w:rPr>
          <w:rFonts w:ascii="Times New Roman" w:eastAsia="Times New Roman" w:hAnsi="Times New Roman" w:cs="Times New Roman"/>
          <w:spacing w:val="-2"/>
          <w:lang w:eastAsia="zh-CN"/>
        </w:rPr>
        <w:t>1.2</w:t>
      </w:r>
      <w:r>
        <w:rPr>
          <w:spacing w:val="-4"/>
          <w:lang w:eastAsia="zh-CN"/>
        </w:rPr>
        <w:t>万平</w:t>
      </w:r>
      <w:r>
        <w:rPr>
          <w:spacing w:val="2"/>
          <w:lang w:eastAsia="zh-CN"/>
        </w:rPr>
        <w:t>方米、物质科学楼</w:t>
      </w:r>
      <w:r>
        <w:rPr>
          <w:rFonts w:ascii="Times New Roman" w:eastAsia="Times New Roman" w:hAnsi="Times New Roman" w:cs="Times New Roman"/>
          <w:spacing w:val="2"/>
          <w:lang w:eastAsia="zh-CN"/>
        </w:rPr>
        <w:t>17</w:t>
      </w:r>
      <w:r>
        <w:rPr>
          <w:spacing w:val="3"/>
          <w:lang w:eastAsia="zh-CN"/>
        </w:rPr>
        <w:t>万平方米，鼓楼</w:t>
      </w:r>
      <w:r>
        <w:rPr>
          <w:spacing w:val="2"/>
          <w:lang w:eastAsia="zh-CN"/>
        </w:rPr>
        <w:t>校区苏</w:t>
      </w:r>
      <w:proofErr w:type="gramStart"/>
      <w:r>
        <w:rPr>
          <w:spacing w:val="2"/>
          <w:lang w:eastAsia="zh-CN"/>
        </w:rPr>
        <w:t>浙运动</w:t>
      </w:r>
      <w:proofErr w:type="gramEnd"/>
      <w:r>
        <w:rPr>
          <w:spacing w:val="2"/>
          <w:lang w:eastAsia="zh-CN"/>
        </w:rPr>
        <w:t>场地下停车场</w:t>
      </w:r>
      <w:r>
        <w:rPr>
          <w:rFonts w:ascii="Times New Roman" w:eastAsia="Times New Roman" w:hAnsi="Times New Roman" w:cs="Times New Roman"/>
          <w:spacing w:val="1"/>
          <w:lang w:eastAsia="zh-CN"/>
        </w:rPr>
        <w:t>3.8</w:t>
      </w:r>
      <w:r>
        <w:rPr>
          <w:spacing w:val="2"/>
          <w:lang w:eastAsia="zh-CN"/>
        </w:rPr>
        <w:t>万平方米、研究生宿舍楼</w:t>
      </w:r>
      <w:r>
        <w:rPr>
          <w:rFonts w:ascii="Times New Roman" w:eastAsia="Times New Roman" w:hAnsi="Times New Roman" w:cs="Times New Roman"/>
          <w:spacing w:val="1"/>
          <w:lang w:eastAsia="zh-CN"/>
        </w:rPr>
        <w:t>2.7</w:t>
      </w:r>
      <w:r>
        <w:rPr>
          <w:spacing w:val="2"/>
          <w:lang w:eastAsia="zh-CN"/>
        </w:rPr>
        <w:t>万平方米等</w:t>
      </w:r>
      <w:r>
        <w:rPr>
          <w:rFonts w:ascii="Times New Roman" w:eastAsia="Times New Roman" w:hAnsi="Times New Roman" w:cs="Times New Roman"/>
          <w:spacing w:val="3"/>
          <w:lang w:eastAsia="zh-CN"/>
        </w:rPr>
        <w:t>9</w:t>
      </w:r>
      <w:r>
        <w:rPr>
          <w:spacing w:val="2"/>
          <w:lang w:eastAsia="zh-CN"/>
        </w:rPr>
        <w:t>个新建</w:t>
      </w:r>
    </w:p>
    <w:p w14:paraId="3276083C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526A5C8" w14:textId="77777777" w:rsidR="00F2285E" w:rsidRDefault="0001287D">
      <w:pPr>
        <w:pStyle w:val="a3"/>
        <w:spacing w:before="139" w:line="323" w:lineRule="auto"/>
        <w:ind w:left="119" w:right="625"/>
        <w:rPr>
          <w:rFonts w:hint="eastAsia"/>
          <w:lang w:eastAsia="zh-CN"/>
        </w:rPr>
      </w:pPr>
      <w:r>
        <w:lastRenderedPageBreak/>
        <w:pict w14:anchorId="53AA9F5A">
          <v:group id="_x0000_s2060" style="position:absolute;left:0;text-align:left;margin-left:84.1pt;margin-top:1in;width:.95pt;height:1.2pt;z-index:-251621376;mso-position-horizontal-relative:page;mso-position-vertical-relative:page" coordorigin="1682,1439" coordsize="19,20">
            <v:line id="_x0000_s2061" style="position:absolute" from="1691,1439" to="1691,1460" strokeweight=".33797mm"/>
            <w10:wrap anchorx="page" anchory="page"/>
          </v:group>
        </w:pict>
      </w:r>
      <w:r>
        <w:pict w14:anchorId="53B025AC">
          <v:group id="_x0000_s2058" style="position:absolute;left:0;text-align:left;margin-left:85.8pt;margin-top:1in;width:413.35pt;height:.95pt;z-index:-251620352;mso-position-horizontal-relative:page;mso-position-vertical-relative:page" coordorigin="1701,1440" coordsize="8266,19">
            <v:line id="_x0000_s2059" style="position:absolute" from="1701,1449" to="9968,1449" strokeweight=".96pt"/>
            <w10:wrap anchorx="page" anchory="page"/>
          </v:group>
        </w:pict>
      </w:r>
      <w:r>
        <w:pict w14:anchorId="27A2197E">
          <v:group id="_x0000_s2056" style="position:absolute;left:0;text-align:left;margin-left:498.4pt;margin-top:1in;width:.95pt;height:1.2pt;z-index:-251619328;mso-position-horizontal-relative:page;mso-position-vertical-relative:page" coordorigin="9968,1439" coordsize="19,20">
            <v:line id="_x0000_s2057" style="position:absolute" from="9978,1439" to="9978,1460" strokeweight=".33831mm"/>
            <w10:wrap anchorx="page" anchory="page"/>
          </v:group>
        </w:pict>
      </w:r>
      <w:r>
        <w:pict w14:anchorId="10B8C0BB">
          <v:group id="_x0000_s2054" style="position:absolute;left:0;text-align:left;margin-left:84.1pt;margin-top:73.2pt;width:.95pt;height:84pt;z-index:-251618304;mso-position-horizontal-relative:page;mso-position-vertical-relative:page" coordorigin="1682,1460" coordsize="19,1680">
            <v:line id="_x0000_s2055" style="position:absolute" from="1691,1460" to="1691,3140" strokeweight=".33797mm"/>
            <w10:wrap anchorx="page" anchory="page"/>
          </v:group>
        </w:pict>
      </w:r>
      <w:r>
        <w:pict w14:anchorId="1AC68420">
          <v:group id="_x0000_s2052" style="position:absolute;left:0;text-align:left;margin-left:498.4pt;margin-top:73.2pt;width:.95pt;height:84pt;z-index:-251617280;mso-position-horizontal-relative:page;mso-position-vertical-relative:page" coordorigin="9968,1460" coordsize="19,1680">
            <v:line id="_x0000_s2053" style="position:absolute" from="9978,1460" to="9978,3140" strokeweight=".33831mm"/>
            <w10:wrap anchorx="page" anchory="page"/>
          </v:group>
        </w:pict>
      </w:r>
      <w:r>
        <w:pict w14:anchorId="4CC79053">
          <v:group id="_x0000_s2050" style="position:absolute;left:0;text-align:left;margin-left:85.8pt;margin-top:157.2pt;width:413.35pt;height:.95pt;z-index:-251616256;mso-position-horizontal-relative:page;mso-position-vertical-relative:page" coordorigin="1701,3140" coordsize="8266,19">
            <v:line id="_x0000_s2051" style="position:absolute" from="1701,3150" to="9968,3150" strokeweight=".96pt"/>
            <w10:wrap anchorx="page" anchory="page"/>
          </v:group>
        </w:pict>
      </w:r>
      <w:r>
        <w:rPr>
          <w:spacing w:val="-4"/>
          <w:lang w:eastAsia="zh-CN"/>
        </w:rPr>
        <w:t>项目，出新改造学生宿舍</w:t>
      </w:r>
      <w:r>
        <w:rPr>
          <w:rFonts w:ascii="Times New Roman" w:eastAsia="Times New Roman" w:hAnsi="Times New Roman" w:cs="Times New Roman"/>
          <w:spacing w:val="-2"/>
          <w:lang w:eastAsia="zh-CN"/>
        </w:rPr>
        <w:t>5000</w:t>
      </w:r>
      <w:r>
        <w:rPr>
          <w:spacing w:val="-4"/>
          <w:lang w:eastAsia="zh-CN"/>
        </w:rPr>
        <w:t>间、教室</w:t>
      </w:r>
      <w:r>
        <w:rPr>
          <w:rFonts w:ascii="Times New Roman" w:eastAsia="Times New Roman" w:hAnsi="Times New Roman" w:cs="Times New Roman"/>
          <w:spacing w:val="-1"/>
          <w:lang w:eastAsia="zh-CN"/>
        </w:rPr>
        <w:t>3</w:t>
      </w:r>
      <w:r>
        <w:rPr>
          <w:spacing w:val="-5"/>
          <w:lang w:eastAsia="zh-CN"/>
        </w:rPr>
        <w:t>万平方米</w:t>
      </w:r>
      <w:r>
        <w:rPr>
          <w:spacing w:val="-3"/>
          <w:lang w:eastAsia="zh-CN"/>
        </w:rPr>
        <w:t>、实验室</w:t>
      </w:r>
      <w:r>
        <w:rPr>
          <w:rFonts w:ascii="Times New Roman" w:eastAsia="Times New Roman" w:hAnsi="Times New Roman" w:cs="Times New Roman"/>
          <w:spacing w:val="-2"/>
          <w:lang w:eastAsia="zh-CN"/>
        </w:rPr>
        <w:t>2</w:t>
      </w:r>
      <w:r>
        <w:rPr>
          <w:spacing w:val="-4"/>
          <w:lang w:eastAsia="zh-CN"/>
        </w:rPr>
        <w:t>万平方米，提升改造校园景观</w:t>
      </w:r>
      <w:r>
        <w:rPr>
          <w:rFonts w:ascii="Times New Roman" w:eastAsia="Times New Roman" w:hAnsi="Times New Roman" w:cs="Times New Roman"/>
          <w:spacing w:val="-2"/>
          <w:lang w:eastAsia="zh-CN"/>
        </w:rPr>
        <w:t>20</w:t>
      </w:r>
      <w:r>
        <w:rPr>
          <w:spacing w:val="-5"/>
          <w:lang w:eastAsia="zh-CN"/>
        </w:rPr>
        <w:t>万平方米，整</w:t>
      </w:r>
      <w:r>
        <w:rPr>
          <w:spacing w:val="-3"/>
          <w:lang w:eastAsia="zh-CN"/>
        </w:rPr>
        <w:t>体修缮鼓楼</w:t>
      </w:r>
      <w:r>
        <w:rPr>
          <w:lang w:eastAsia="zh-CN"/>
        </w:rPr>
        <w:t>校区文物建筑</w:t>
      </w:r>
      <w:r>
        <w:rPr>
          <w:rFonts w:ascii="Times New Roman" w:eastAsia="Times New Roman" w:hAnsi="Times New Roman" w:cs="Times New Roman"/>
          <w:spacing w:val="-1"/>
          <w:lang w:eastAsia="zh-CN"/>
        </w:rPr>
        <w:t>6</w:t>
      </w:r>
      <w:r>
        <w:rPr>
          <w:spacing w:val="-1"/>
          <w:lang w:eastAsia="zh-CN"/>
        </w:rPr>
        <w:t>处。</w:t>
      </w:r>
    </w:p>
    <w:p w14:paraId="66B2EE81" w14:textId="77777777" w:rsidR="00F2285E" w:rsidRDefault="0001287D">
      <w:pPr>
        <w:pStyle w:val="a3"/>
        <w:spacing w:before="5"/>
        <w:ind w:left="762"/>
        <w:rPr>
          <w:rFonts w:hint="eastAsia"/>
          <w:lang w:eastAsia="zh-CN"/>
        </w:rPr>
      </w:pPr>
      <w:bookmarkStart w:id="65" w:name="_TOC_300066"/>
      <w:r>
        <w:rPr>
          <w:rFonts w:ascii="Times New Roman" w:eastAsia="Times New Roman" w:hAnsi="Times New Roman" w:cs="Times New Roman"/>
          <w:b/>
          <w:lang w:eastAsia="zh-CN"/>
        </w:rPr>
        <w:t>40.</w:t>
      </w:r>
      <w:bookmarkEnd w:id="65"/>
      <w:r>
        <w:rPr>
          <w:b/>
          <w:spacing w:val="-1"/>
          <w:lang w:eastAsia="zh-CN"/>
        </w:rPr>
        <w:t>多校区</w:t>
      </w:r>
      <w:r>
        <w:rPr>
          <w:b/>
          <w:lang w:eastAsia="zh-CN"/>
        </w:rPr>
        <w:t>协同发展计划</w:t>
      </w:r>
    </w:p>
    <w:p w14:paraId="7974A6A6" w14:textId="77777777" w:rsidR="00F2285E" w:rsidRDefault="0001287D">
      <w:pPr>
        <w:pStyle w:val="a3"/>
        <w:spacing w:before="159" w:line="320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以创建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为</w:t>
      </w:r>
      <w:r>
        <w:rPr>
          <w:spacing w:val="1"/>
          <w:lang w:eastAsia="zh-CN"/>
        </w:rPr>
        <w:t>追求，以服务长三角一体化发展</w:t>
      </w:r>
      <w:r>
        <w:rPr>
          <w:spacing w:val="-12"/>
          <w:lang w:eastAsia="zh-CN"/>
        </w:rPr>
        <w:t>为导向，明晰南京鼓楼、</w:t>
      </w:r>
      <w:r>
        <w:rPr>
          <w:spacing w:val="-13"/>
          <w:lang w:eastAsia="zh-CN"/>
        </w:rPr>
        <w:t>仙林、浦口和苏</w:t>
      </w:r>
      <w:r>
        <w:rPr>
          <w:spacing w:val="-12"/>
          <w:lang w:eastAsia="zh-CN"/>
        </w:rPr>
        <w:t>州四个校区的定位，</w:t>
      </w:r>
      <w:r>
        <w:rPr>
          <w:spacing w:val="-1"/>
          <w:lang w:eastAsia="zh-CN"/>
        </w:rPr>
        <w:t>特色发展，形成多校区协同</w:t>
      </w:r>
      <w:r>
        <w:rPr>
          <w:lang w:eastAsia="zh-CN"/>
        </w:rPr>
        <w:t>发展新格局。</w:t>
      </w:r>
      <w:proofErr w:type="gramStart"/>
      <w:r>
        <w:rPr>
          <w:lang w:eastAsia="zh-CN"/>
        </w:rPr>
        <w:t>仙</w:t>
      </w:r>
      <w:proofErr w:type="gramEnd"/>
      <w:r>
        <w:rPr>
          <w:lang w:eastAsia="zh-CN"/>
        </w:rPr>
        <w:t>林校区定位于学</w:t>
      </w:r>
      <w:r>
        <w:rPr>
          <w:spacing w:val="5"/>
          <w:lang w:eastAsia="zh-CN"/>
        </w:rPr>
        <w:t>校主校区，作为立德树人、</w:t>
      </w:r>
      <w:r>
        <w:rPr>
          <w:spacing w:val="6"/>
          <w:lang w:eastAsia="zh-CN"/>
        </w:rPr>
        <w:t>科研创新和文化传承的</w:t>
      </w:r>
      <w:r>
        <w:rPr>
          <w:spacing w:val="5"/>
          <w:lang w:eastAsia="zh-CN"/>
        </w:rPr>
        <w:t>主战场，</w:t>
      </w:r>
      <w:r>
        <w:rPr>
          <w:lang w:eastAsia="zh-CN"/>
        </w:rPr>
        <w:t>汇聚文理工学科，发展新文科、</w:t>
      </w:r>
      <w:r>
        <w:rPr>
          <w:spacing w:val="-2"/>
          <w:lang w:eastAsia="zh-CN"/>
        </w:rPr>
        <w:t>新工科，辐射</w:t>
      </w:r>
      <w:r>
        <w:rPr>
          <w:lang w:eastAsia="zh-CN"/>
        </w:rPr>
        <w:t>新医科，探索开放办学、</w:t>
      </w:r>
      <w:r>
        <w:rPr>
          <w:spacing w:val="-1"/>
          <w:lang w:eastAsia="zh-CN"/>
        </w:rPr>
        <w:t>校地合作和资源汇聚新模式</w:t>
      </w:r>
      <w:r>
        <w:rPr>
          <w:lang w:eastAsia="zh-CN"/>
        </w:rPr>
        <w:t>，加快校园历史文化</w:t>
      </w:r>
      <w:r>
        <w:rPr>
          <w:spacing w:val="-1"/>
          <w:lang w:eastAsia="zh-CN"/>
        </w:rPr>
        <w:t>建设和环境整治提升，进一</w:t>
      </w:r>
      <w:r>
        <w:rPr>
          <w:lang w:eastAsia="zh-CN"/>
        </w:rPr>
        <w:t>步提升主校区功能。鼓楼校区重点建设新生学院，主要发展医学、</w:t>
      </w:r>
      <w:r>
        <w:rPr>
          <w:spacing w:val="-2"/>
          <w:lang w:eastAsia="zh-CN"/>
        </w:rPr>
        <w:t>商</w:t>
      </w:r>
      <w:r>
        <w:rPr>
          <w:spacing w:val="-1"/>
          <w:lang w:eastAsia="zh-CN"/>
        </w:rPr>
        <w:t>学、法学、建筑与城</w:t>
      </w:r>
      <w:proofErr w:type="gramStart"/>
      <w:r>
        <w:rPr>
          <w:spacing w:val="-1"/>
          <w:lang w:eastAsia="zh-CN"/>
        </w:rPr>
        <w:t>规</w:t>
      </w:r>
      <w:proofErr w:type="gramEnd"/>
      <w:r>
        <w:rPr>
          <w:spacing w:val="-1"/>
          <w:lang w:eastAsia="zh-CN"/>
        </w:rPr>
        <w:t>等与社会互动紧密的学科，</w:t>
      </w:r>
      <w:r>
        <w:rPr>
          <w:lang w:eastAsia="zh-CN"/>
        </w:rPr>
        <w:t>与南京市鼓楼区合作共建城市硅</w:t>
      </w:r>
      <w:r>
        <w:rPr>
          <w:spacing w:val="-1"/>
          <w:lang w:eastAsia="zh-CN"/>
        </w:rPr>
        <w:t>巷，打造精品校园，建成南</w:t>
      </w:r>
      <w:r>
        <w:rPr>
          <w:lang w:eastAsia="zh-CN"/>
        </w:rPr>
        <w:t>京市甚至全国性的文化地标。苏</w:t>
      </w:r>
      <w:r>
        <w:rPr>
          <w:spacing w:val="-1"/>
          <w:lang w:eastAsia="zh-CN"/>
        </w:rPr>
        <w:t>州校区直接服务长三角一体</w:t>
      </w:r>
      <w:r>
        <w:rPr>
          <w:lang w:eastAsia="zh-CN"/>
        </w:rPr>
        <w:t>化发展战略，打造新型学科发展模式、</w:t>
      </w:r>
      <w:r>
        <w:rPr>
          <w:spacing w:val="-1"/>
          <w:lang w:eastAsia="zh-CN"/>
        </w:rPr>
        <w:t>新型师资队伍、新型人才培</w:t>
      </w:r>
      <w:r>
        <w:rPr>
          <w:lang w:eastAsia="zh-CN"/>
        </w:rPr>
        <w:t>养、新型办学机制为一体</w:t>
      </w:r>
      <w:r>
        <w:rPr>
          <w:spacing w:val="-1"/>
          <w:lang w:eastAsia="zh-CN"/>
        </w:rPr>
        <w:t>的国际一流的现代化校区。</w:t>
      </w:r>
      <w:r>
        <w:rPr>
          <w:lang w:eastAsia="zh-CN"/>
        </w:rPr>
        <w:t>浦口校区作为国际科教创新区进行高质量建设，主要承担创造技术孵化转化、</w:t>
      </w:r>
      <w:r>
        <w:rPr>
          <w:spacing w:val="-3"/>
          <w:lang w:eastAsia="zh-CN"/>
        </w:rPr>
        <w:t>国际化</w:t>
      </w:r>
      <w:r>
        <w:rPr>
          <w:spacing w:val="-1"/>
          <w:lang w:eastAsia="zh-CN"/>
        </w:rPr>
        <w:t>合作办</w:t>
      </w:r>
      <w:r>
        <w:rPr>
          <w:spacing w:val="5"/>
          <w:lang w:eastAsia="zh-CN"/>
        </w:rPr>
        <w:t>学、</w:t>
      </w:r>
      <w:r>
        <w:rPr>
          <w:spacing w:val="6"/>
          <w:lang w:eastAsia="zh-CN"/>
        </w:rPr>
        <w:t>终身教育培训等功能，</w:t>
      </w:r>
      <w:r>
        <w:rPr>
          <w:spacing w:val="5"/>
          <w:lang w:eastAsia="zh-CN"/>
        </w:rPr>
        <w:t>积极探索校地融合发展新模式，</w:t>
      </w:r>
      <w:r>
        <w:rPr>
          <w:spacing w:val="-1"/>
          <w:lang w:eastAsia="zh-CN"/>
        </w:rPr>
        <w:t>为智</w:t>
      </w:r>
      <w:r>
        <w:rPr>
          <w:lang w:eastAsia="zh-CN"/>
        </w:rPr>
        <w:t>识汇聚和资源汇聚探索新路径。</w:t>
      </w:r>
    </w:p>
    <w:p w14:paraId="0B2A1BB4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30"/>
        <w:rPr>
          <w:rFonts w:hint="eastAsia"/>
          <w:b/>
          <w:spacing w:val="-5"/>
        </w:rPr>
      </w:pPr>
      <w:bookmarkStart w:id="66" w:name="_TOC_300067"/>
      <w:proofErr w:type="spellStart"/>
      <w:r>
        <w:rPr>
          <w:b/>
          <w:spacing w:val="-2"/>
        </w:rPr>
        <w:t>实现师生感</w:t>
      </w:r>
      <w:bookmarkEnd w:id="66"/>
      <w:r>
        <w:rPr>
          <w:b/>
          <w:spacing w:val="-3"/>
        </w:rPr>
        <w:t>受新提升</w:t>
      </w:r>
      <w:proofErr w:type="spellEnd"/>
    </w:p>
    <w:p w14:paraId="6975835B" w14:textId="77777777" w:rsidR="00F2285E" w:rsidRDefault="00F2285E">
      <w:pPr>
        <w:spacing w:line="208" w:lineRule="exact"/>
        <w:rPr>
          <w:rFonts w:hint="eastAsia"/>
        </w:rPr>
      </w:pPr>
    </w:p>
    <w:p w14:paraId="5C3D3863" w14:textId="77777777" w:rsidR="00F2285E" w:rsidRDefault="0001287D">
      <w:pPr>
        <w:pStyle w:val="a3"/>
        <w:spacing w:line="316" w:lineRule="auto"/>
        <w:ind w:left="119" w:right="388" w:firstLine="639"/>
        <w:rPr>
          <w:rFonts w:hint="eastAsia"/>
          <w:lang w:eastAsia="zh-CN"/>
        </w:rPr>
      </w:pPr>
      <w:r>
        <w:rPr>
          <w:spacing w:val="-14"/>
          <w:lang w:eastAsia="zh-CN"/>
        </w:rPr>
        <w:t>聚焦群众关切，健全民生保障，建设和谐、平安、</w:t>
      </w:r>
      <w:r>
        <w:rPr>
          <w:spacing w:val="-12"/>
          <w:lang w:eastAsia="zh-CN"/>
        </w:rPr>
        <w:t>智慧、</w:t>
      </w:r>
      <w:r>
        <w:rPr>
          <w:spacing w:val="-1"/>
          <w:lang w:eastAsia="zh-CN"/>
        </w:rPr>
        <w:t>美丽校园，着力提升师生员工的获得感幸福感安全感，</w:t>
      </w:r>
      <w:r>
        <w:rPr>
          <w:lang w:eastAsia="zh-CN"/>
        </w:rPr>
        <w:t>不断</w:t>
      </w:r>
      <w:r>
        <w:rPr>
          <w:spacing w:val="-1"/>
          <w:lang w:eastAsia="zh-CN"/>
        </w:rPr>
        <w:t>激</w:t>
      </w:r>
      <w:r>
        <w:rPr>
          <w:lang w:eastAsia="zh-CN"/>
        </w:rPr>
        <w:t>发师生员工兴</w:t>
      </w:r>
      <w:proofErr w:type="gramStart"/>
      <w:r>
        <w:rPr>
          <w:lang w:eastAsia="zh-CN"/>
        </w:rPr>
        <w:t>校强校荣</w:t>
      </w:r>
      <w:proofErr w:type="gramEnd"/>
      <w:r>
        <w:rPr>
          <w:lang w:eastAsia="zh-CN"/>
        </w:rPr>
        <w:t>校的积极性和创造性。</w:t>
      </w:r>
    </w:p>
    <w:p w14:paraId="33A9113F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8076B36" w14:textId="77777777" w:rsidR="00F2285E" w:rsidRDefault="0001287D">
      <w:pPr>
        <w:pStyle w:val="a3"/>
        <w:spacing w:before="105"/>
        <w:ind w:left="762"/>
        <w:rPr>
          <w:rFonts w:hint="eastAsia"/>
          <w:lang w:eastAsia="zh-CN"/>
        </w:rPr>
      </w:pPr>
      <w:bookmarkStart w:id="67" w:name="_TOC_300068"/>
      <w:r>
        <w:rPr>
          <w:rFonts w:ascii="Times New Roman" w:eastAsia="Times New Roman" w:hAnsi="Times New Roman" w:cs="Times New Roman"/>
          <w:b/>
          <w:lang w:eastAsia="zh-CN"/>
        </w:rPr>
        <w:lastRenderedPageBreak/>
        <w:t>41.</w:t>
      </w:r>
      <w:bookmarkEnd w:id="67"/>
      <w:r>
        <w:rPr>
          <w:b/>
          <w:spacing w:val="-1"/>
          <w:lang w:eastAsia="zh-CN"/>
        </w:rPr>
        <w:t>和谐</w:t>
      </w:r>
      <w:r>
        <w:rPr>
          <w:b/>
          <w:lang w:eastAsia="zh-CN"/>
        </w:rPr>
        <w:t>校园建设计划</w:t>
      </w:r>
    </w:p>
    <w:p w14:paraId="4FA8E1D7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1CECCC40" w14:textId="77777777" w:rsidR="00F2285E" w:rsidRDefault="0001287D">
      <w:pPr>
        <w:pStyle w:val="a3"/>
        <w:spacing w:line="318" w:lineRule="auto"/>
        <w:ind w:left="119" w:right="225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落实惠民举措，深入推进教</w:t>
      </w:r>
      <w:r>
        <w:rPr>
          <w:lang w:eastAsia="zh-CN"/>
        </w:rPr>
        <w:t>职工薪酬激励机制改革和养</w:t>
      </w:r>
      <w:r>
        <w:rPr>
          <w:spacing w:val="-1"/>
          <w:lang w:eastAsia="zh-CN"/>
        </w:rPr>
        <w:t>老保险改革，在国家政策和</w:t>
      </w:r>
      <w:r>
        <w:rPr>
          <w:lang w:eastAsia="zh-CN"/>
        </w:rPr>
        <w:t>学校财力允许的情况下提高人员</w:t>
      </w:r>
      <w:r>
        <w:rPr>
          <w:spacing w:val="-1"/>
          <w:lang w:eastAsia="zh-CN"/>
        </w:rPr>
        <w:t>收入。加大资源投入，完善</w:t>
      </w:r>
      <w:r>
        <w:rPr>
          <w:lang w:eastAsia="zh-CN"/>
        </w:rPr>
        <w:t>服务体系，持续改善师生员工的学习、</w:t>
      </w:r>
      <w:r>
        <w:rPr>
          <w:spacing w:val="-1"/>
          <w:lang w:eastAsia="zh-CN"/>
        </w:rPr>
        <w:t>工作、生活和医疗条件，丰</w:t>
      </w:r>
      <w:r>
        <w:rPr>
          <w:lang w:eastAsia="zh-CN"/>
        </w:rPr>
        <w:t>富校园文化生活。充分发挥教职工代表大会在学校民主管理、</w:t>
      </w:r>
      <w:r>
        <w:rPr>
          <w:spacing w:val="-2"/>
          <w:lang w:eastAsia="zh-CN"/>
        </w:rPr>
        <w:t>民主</w:t>
      </w:r>
      <w:r>
        <w:rPr>
          <w:spacing w:val="-1"/>
          <w:lang w:eastAsia="zh-CN"/>
        </w:rPr>
        <w:t>监督中的作用，支</w:t>
      </w:r>
      <w:r>
        <w:rPr>
          <w:lang w:eastAsia="zh-CN"/>
        </w:rPr>
        <w:t>持教代会依法依规履行职权。成立妇联，充分发挥工会、</w:t>
      </w:r>
      <w:r>
        <w:rPr>
          <w:spacing w:val="-12"/>
          <w:lang w:eastAsia="zh-CN"/>
        </w:rPr>
        <w:t>共</w:t>
      </w:r>
      <w:r>
        <w:rPr>
          <w:lang w:eastAsia="zh-CN"/>
        </w:rPr>
        <w:t>青团、</w:t>
      </w:r>
      <w:r>
        <w:rPr>
          <w:spacing w:val="-1"/>
          <w:lang w:eastAsia="zh-CN"/>
        </w:rPr>
        <w:t>学生会等各类群团组织在联</w:t>
      </w:r>
      <w:r>
        <w:rPr>
          <w:lang w:eastAsia="zh-CN"/>
        </w:rPr>
        <w:t>系师生员工中的桥梁纽带</w:t>
      </w:r>
      <w:r>
        <w:rPr>
          <w:spacing w:val="-1"/>
          <w:lang w:eastAsia="zh-CN"/>
        </w:rPr>
        <w:t>作用。认真做好老龄工作，</w:t>
      </w:r>
      <w:r>
        <w:rPr>
          <w:lang w:eastAsia="zh-CN"/>
        </w:rPr>
        <w:t>关爱广大离退休人员生活，鼓励</w:t>
      </w:r>
      <w:r>
        <w:rPr>
          <w:spacing w:val="-1"/>
          <w:lang w:eastAsia="zh-CN"/>
        </w:rPr>
        <w:t>离退休老同志参加关心下一</w:t>
      </w:r>
      <w:r>
        <w:rPr>
          <w:lang w:eastAsia="zh-CN"/>
        </w:rPr>
        <w:t>代工作。认真做好新时期统战工</w:t>
      </w:r>
      <w:r>
        <w:rPr>
          <w:spacing w:val="-1"/>
          <w:lang w:eastAsia="zh-CN"/>
        </w:rPr>
        <w:t>作，加强党外代表人士队伍</w:t>
      </w:r>
      <w:r>
        <w:rPr>
          <w:lang w:eastAsia="zh-CN"/>
        </w:rPr>
        <w:t>建设，充分发挥民主党派和无党</w:t>
      </w:r>
      <w:r>
        <w:rPr>
          <w:spacing w:val="5"/>
          <w:lang w:eastAsia="zh-CN"/>
        </w:rPr>
        <w:t>派人士的参政议政、</w:t>
      </w:r>
      <w:r>
        <w:rPr>
          <w:spacing w:val="6"/>
          <w:lang w:eastAsia="zh-CN"/>
        </w:rPr>
        <w:t>民主监督作用。凝聚共</w:t>
      </w:r>
      <w:r>
        <w:rPr>
          <w:spacing w:val="5"/>
          <w:lang w:eastAsia="zh-CN"/>
        </w:rPr>
        <w:t>识、汇聚力量，</w:t>
      </w:r>
      <w:r>
        <w:rPr>
          <w:lang w:eastAsia="zh-CN"/>
        </w:rPr>
        <w:t>形成团结一心干事业、</w:t>
      </w:r>
      <w:r>
        <w:rPr>
          <w:spacing w:val="-1"/>
          <w:lang w:eastAsia="zh-CN"/>
        </w:rPr>
        <w:t>齐心协力谋发展、群策群力</w:t>
      </w:r>
      <w:r>
        <w:rPr>
          <w:lang w:eastAsia="zh-CN"/>
        </w:rPr>
        <w:t>促和谐的</w:t>
      </w:r>
      <w:r>
        <w:rPr>
          <w:spacing w:val="-1"/>
          <w:lang w:eastAsia="zh-CN"/>
        </w:rPr>
        <w:t>良好</w:t>
      </w:r>
      <w:r>
        <w:rPr>
          <w:lang w:eastAsia="zh-CN"/>
        </w:rPr>
        <w:t>氛围。</w:t>
      </w:r>
    </w:p>
    <w:p w14:paraId="4364703E" w14:textId="77777777" w:rsidR="00F2285E" w:rsidRDefault="0001287D">
      <w:pPr>
        <w:pStyle w:val="a3"/>
        <w:spacing w:before="89"/>
        <w:ind w:left="762"/>
        <w:rPr>
          <w:rFonts w:hint="eastAsia"/>
          <w:lang w:eastAsia="zh-CN"/>
        </w:rPr>
      </w:pPr>
      <w:bookmarkStart w:id="68" w:name="_TOC_300069"/>
      <w:r>
        <w:rPr>
          <w:rFonts w:ascii="Times New Roman" w:eastAsia="Times New Roman" w:hAnsi="Times New Roman" w:cs="Times New Roman"/>
          <w:b/>
          <w:lang w:eastAsia="zh-CN"/>
        </w:rPr>
        <w:t>42.</w:t>
      </w:r>
      <w:bookmarkEnd w:id="68"/>
      <w:r>
        <w:rPr>
          <w:b/>
          <w:spacing w:val="-1"/>
          <w:lang w:eastAsia="zh-CN"/>
        </w:rPr>
        <w:t>智慧</w:t>
      </w:r>
      <w:r>
        <w:rPr>
          <w:b/>
          <w:lang w:eastAsia="zh-CN"/>
        </w:rPr>
        <w:t>校园建设计划</w:t>
      </w:r>
    </w:p>
    <w:p w14:paraId="7F32CED0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5B350F07" w14:textId="77777777" w:rsidR="00F2285E" w:rsidRDefault="0001287D">
      <w:pPr>
        <w:pStyle w:val="a3"/>
        <w:spacing w:line="322" w:lineRule="auto"/>
        <w:ind w:left="119" w:right="225" w:firstLine="639"/>
        <w:rPr>
          <w:rFonts w:hint="eastAsia"/>
          <w:lang w:eastAsia="zh-CN"/>
        </w:rPr>
      </w:pPr>
      <w:r>
        <w:rPr>
          <w:spacing w:val="6"/>
          <w:lang w:eastAsia="zh-CN"/>
        </w:rPr>
        <w:t>继续深化信息化体制机制改革，持续做好信息</w:t>
      </w:r>
      <w:r>
        <w:rPr>
          <w:spacing w:val="5"/>
          <w:lang w:eastAsia="zh-CN"/>
        </w:rPr>
        <w:t>化建设、</w:t>
      </w:r>
      <w:r>
        <w:rPr>
          <w:spacing w:val="-1"/>
          <w:lang w:eastAsia="zh-CN"/>
        </w:rPr>
        <w:t>管理与服务，全面提升信息</w:t>
      </w:r>
      <w:r>
        <w:rPr>
          <w:lang w:eastAsia="zh-CN"/>
        </w:rPr>
        <w:t>化基础设施建设与管理水平。推</w:t>
      </w:r>
      <w:r>
        <w:rPr>
          <w:spacing w:val="-1"/>
          <w:lang w:eastAsia="zh-CN"/>
        </w:rPr>
        <w:t>进高质量的校级数据中心建</w:t>
      </w:r>
      <w:r>
        <w:rPr>
          <w:lang w:eastAsia="zh-CN"/>
        </w:rPr>
        <w:t>设，为学校的改革与发展提供决策支持。整合学校各类信息平台，进一步加强学校主页、</w:t>
      </w:r>
      <w:r>
        <w:rPr>
          <w:spacing w:val="-12"/>
          <w:lang w:eastAsia="zh-CN"/>
        </w:rPr>
        <w:t>信</w:t>
      </w:r>
      <w:r>
        <w:rPr>
          <w:spacing w:val="-1"/>
          <w:lang w:eastAsia="zh-CN"/>
        </w:rPr>
        <w:t>息公开网及各职能部门、各院系主页</w:t>
      </w:r>
      <w:r>
        <w:rPr>
          <w:lang w:eastAsia="zh-CN"/>
        </w:rPr>
        <w:t>建设，重构统筹全校信</w:t>
      </w:r>
    </w:p>
    <w:p w14:paraId="1D8E56FD" w14:textId="77777777" w:rsidR="00F2285E" w:rsidRDefault="0001287D">
      <w:pPr>
        <w:pStyle w:val="a3"/>
        <w:spacing w:before="8" w:line="322" w:lineRule="auto"/>
        <w:ind w:left="119" w:right="6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息化工作</w:t>
      </w:r>
      <w:proofErr w:type="gramEnd"/>
      <w:r>
        <w:rPr>
          <w:spacing w:val="-1"/>
          <w:lang w:eastAsia="zh-CN"/>
        </w:rPr>
        <w:t>规划与建设的管理体制。构建公开透明的监督</w:t>
      </w:r>
      <w:r>
        <w:rPr>
          <w:lang w:eastAsia="zh-CN"/>
        </w:rPr>
        <w:t>机制，</w:t>
      </w:r>
      <w:r>
        <w:rPr>
          <w:spacing w:val="-1"/>
          <w:lang w:eastAsia="zh-CN"/>
        </w:rPr>
        <w:t>建立健全信息公开工作督查督办、年</w:t>
      </w:r>
      <w:r>
        <w:rPr>
          <w:lang w:eastAsia="zh-CN"/>
        </w:rPr>
        <w:t>度考核与评议等各项信</w:t>
      </w:r>
    </w:p>
    <w:p w14:paraId="78ABDA69" w14:textId="77777777" w:rsidR="00F2285E" w:rsidRDefault="0001287D">
      <w:pPr>
        <w:pStyle w:val="a3"/>
        <w:spacing w:before="3"/>
        <w:ind w:left="119"/>
        <w:rPr>
          <w:rFonts w:hint="eastAsia"/>
          <w:lang w:eastAsia="zh-CN"/>
        </w:rPr>
      </w:pPr>
      <w:proofErr w:type="gramStart"/>
      <w:r>
        <w:rPr>
          <w:spacing w:val="-7"/>
          <w:lang w:eastAsia="zh-CN"/>
        </w:rPr>
        <w:t>息</w:t>
      </w:r>
      <w:proofErr w:type="gramEnd"/>
      <w:r>
        <w:rPr>
          <w:spacing w:val="-7"/>
          <w:lang w:eastAsia="zh-CN"/>
        </w:rPr>
        <w:t>公开工作制度和运行机制。全面推进智慧管理、</w:t>
      </w:r>
      <w:r>
        <w:rPr>
          <w:spacing w:val="-5"/>
          <w:lang w:eastAsia="zh-CN"/>
        </w:rPr>
        <w:t>智慧教</w:t>
      </w:r>
      <w:r>
        <w:rPr>
          <w:spacing w:val="-4"/>
          <w:lang w:eastAsia="zh-CN"/>
        </w:rPr>
        <w:t>学、</w:t>
      </w:r>
    </w:p>
    <w:p w14:paraId="73E6D851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A058419" w14:textId="77777777" w:rsidR="00F2285E" w:rsidRDefault="0001287D">
      <w:pPr>
        <w:pStyle w:val="a3"/>
        <w:spacing w:before="130" w:line="295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智慧科研、智慧服务、智慧生活建设，建成具有南大特</w:t>
      </w:r>
      <w:r>
        <w:rPr>
          <w:lang w:eastAsia="zh-CN"/>
        </w:rPr>
        <w:t>色的</w:t>
      </w:r>
      <w:r>
        <w:rPr>
          <w:spacing w:val="-1"/>
          <w:lang w:eastAsia="zh-CN"/>
        </w:rPr>
        <w:t>智慧</w:t>
      </w:r>
      <w:r>
        <w:rPr>
          <w:lang w:eastAsia="zh-CN"/>
        </w:rPr>
        <w:t>校园。</w:t>
      </w:r>
    </w:p>
    <w:p w14:paraId="40A9A9D8" w14:textId="77777777" w:rsidR="00F2285E" w:rsidRDefault="0001287D">
      <w:pPr>
        <w:pStyle w:val="a3"/>
        <w:spacing w:before="71"/>
        <w:ind w:left="762"/>
        <w:rPr>
          <w:rFonts w:hint="eastAsia"/>
          <w:lang w:eastAsia="zh-CN"/>
        </w:rPr>
      </w:pPr>
      <w:bookmarkStart w:id="69" w:name="_TOC_300070"/>
      <w:r>
        <w:rPr>
          <w:rFonts w:ascii="Times New Roman" w:eastAsia="Times New Roman" w:hAnsi="Times New Roman" w:cs="Times New Roman"/>
          <w:b/>
          <w:lang w:eastAsia="zh-CN"/>
        </w:rPr>
        <w:t>43.</w:t>
      </w:r>
      <w:bookmarkEnd w:id="69"/>
      <w:r>
        <w:rPr>
          <w:b/>
          <w:spacing w:val="-1"/>
          <w:lang w:eastAsia="zh-CN"/>
        </w:rPr>
        <w:t>平安</w:t>
      </w:r>
      <w:r>
        <w:rPr>
          <w:b/>
          <w:lang w:eastAsia="zh-CN"/>
        </w:rPr>
        <w:t>校园建设计划</w:t>
      </w:r>
    </w:p>
    <w:p w14:paraId="47E59990" w14:textId="77777777" w:rsidR="00F2285E" w:rsidRDefault="0001287D">
      <w:pPr>
        <w:pStyle w:val="a3"/>
        <w:spacing w:before="159" w:line="323" w:lineRule="auto"/>
        <w:ind w:left="119" w:right="228" w:firstLine="639"/>
        <w:rPr>
          <w:rFonts w:hint="eastAsia"/>
          <w:lang w:eastAsia="zh-CN"/>
        </w:rPr>
      </w:pPr>
      <w:r>
        <w:rPr>
          <w:spacing w:val="-5"/>
          <w:lang w:eastAsia="zh-CN"/>
        </w:rPr>
        <w:t>深化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共建共治共享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5"/>
          <w:lang w:eastAsia="zh-CN"/>
        </w:rPr>
        <w:t>机制改革，坚持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6"/>
          <w:lang w:eastAsia="zh-CN"/>
        </w:rPr>
        <w:t>安全第一</w:t>
      </w:r>
      <w:r>
        <w:rPr>
          <w:spacing w:val="-4"/>
          <w:lang w:eastAsia="zh-CN"/>
        </w:rPr>
        <w:t>、预防为</w:t>
      </w:r>
      <w:r>
        <w:rPr>
          <w:spacing w:val="-10"/>
          <w:lang w:eastAsia="zh-CN"/>
        </w:rPr>
        <w:t>主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”“</w:t>
      </w:r>
      <w:r>
        <w:rPr>
          <w:spacing w:val="-10"/>
          <w:lang w:eastAsia="zh-CN"/>
        </w:rPr>
        <w:t>生命至上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10"/>
          <w:lang w:eastAsia="zh-CN"/>
        </w:rPr>
        <w:t>原则，全力打造校园安全稳定防护墙。推进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8"/>
          <w:lang w:eastAsia="zh-CN"/>
        </w:rPr>
        <w:t>联</w:t>
      </w:r>
      <w:r>
        <w:rPr>
          <w:spacing w:val="-6"/>
          <w:lang w:eastAsia="zh-CN"/>
        </w:rPr>
        <w:t>动网计划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，</w:t>
      </w:r>
      <w:proofErr w:type="gramStart"/>
      <w:r>
        <w:rPr>
          <w:spacing w:val="-6"/>
          <w:lang w:eastAsia="zh-CN"/>
        </w:rPr>
        <w:t>完善校</w:t>
      </w:r>
      <w:proofErr w:type="gramEnd"/>
      <w:r>
        <w:rPr>
          <w:spacing w:val="-6"/>
          <w:lang w:eastAsia="zh-CN"/>
        </w:rPr>
        <w:t>地、校警信息共享及联动、处置机</w:t>
      </w:r>
      <w:r>
        <w:rPr>
          <w:spacing w:val="-5"/>
          <w:lang w:eastAsia="zh-CN"/>
        </w:rPr>
        <w:t>制，提</w:t>
      </w:r>
      <w:r>
        <w:rPr>
          <w:lang w:eastAsia="zh-CN"/>
        </w:rPr>
        <w:t>升校园安稳信息动态监测、</w:t>
      </w:r>
      <w:r>
        <w:rPr>
          <w:spacing w:val="2"/>
          <w:lang w:eastAsia="zh-CN"/>
        </w:rPr>
        <w:t>预警和处置能力；实施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利剑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行</w:t>
      </w:r>
      <w:r>
        <w:rPr>
          <w:spacing w:val="-1"/>
          <w:lang w:eastAsia="zh-CN"/>
        </w:rPr>
        <w:t>动，开展专项检查，强化监</w:t>
      </w:r>
      <w:r>
        <w:rPr>
          <w:lang w:eastAsia="zh-CN"/>
        </w:rPr>
        <w:t>督及问责，</w:t>
      </w:r>
      <w:proofErr w:type="gramStart"/>
      <w:r>
        <w:rPr>
          <w:lang w:eastAsia="zh-CN"/>
        </w:rPr>
        <w:t>夯实各级</w:t>
      </w:r>
      <w:proofErr w:type="gramEnd"/>
      <w:r>
        <w:rPr>
          <w:lang w:eastAsia="zh-CN"/>
        </w:rPr>
        <w:t>单位安全管理责任制；推进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智慧安防计划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，利用人脸识</w:t>
      </w:r>
      <w:r>
        <w:rPr>
          <w:lang w:eastAsia="zh-CN"/>
        </w:rPr>
        <w:t>别、大数据、</w:t>
      </w:r>
      <w:r>
        <w:rPr>
          <w:spacing w:val="-1"/>
          <w:lang w:eastAsia="zh-CN"/>
        </w:rPr>
        <w:t>物联网等先进技术，完善校</w:t>
      </w:r>
      <w:r>
        <w:rPr>
          <w:lang w:eastAsia="zh-CN"/>
        </w:rPr>
        <w:t>园安全技防体系，提升风险防控和综合治理效能；推进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lang w:eastAsia="zh-CN"/>
        </w:rPr>
        <w:t>警钟长鸣计划</w:t>
      </w:r>
      <w:r>
        <w:rPr>
          <w:rFonts w:ascii="Times New Roman" w:eastAsia="Times New Roman" w:hAnsi="Times New Roman" w:cs="Times New Roman"/>
          <w:spacing w:val="6"/>
          <w:lang w:eastAsia="zh-CN"/>
        </w:rPr>
        <w:t>”</w:t>
      </w:r>
      <w:r>
        <w:rPr>
          <w:spacing w:val="2"/>
          <w:lang w:eastAsia="zh-CN"/>
        </w:rPr>
        <w:t>，狠抓隐患</w:t>
      </w:r>
      <w:r>
        <w:rPr>
          <w:lang w:eastAsia="zh-CN"/>
        </w:rPr>
        <w:t>排查、整</w:t>
      </w:r>
      <w:r>
        <w:rPr>
          <w:spacing w:val="-11"/>
          <w:lang w:eastAsia="zh-CN"/>
        </w:rPr>
        <w:t>改效能，做细做实</w:t>
      </w:r>
      <w:proofErr w:type="gramStart"/>
      <w:r>
        <w:rPr>
          <w:spacing w:val="-11"/>
          <w:lang w:eastAsia="zh-CN"/>
        </w:rPr>
        <w:t>校园消防</w:t>
      </w:r>
      <w:proofErr w:type="gramEnd"/>
      <w:r>
        <w:rPr>
          <w:spacing w:val="-11"/>
          <w:lang w:eastAsia="zh-CN"/>
        </w:rPr>
        <w:t>安全管理；实施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1"/>
          <w:lang w:eastAsia="zh-CN"/>
        </w:rPr>
        <w:t>特勤出更计划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1"/>
          <w:lang w:eastAsia="zh-CN"/>
        </w:rPr>
        <w:t>，</w:t>
      </w:r>
      <w:r>
        <w:rPr>
          <w:lang w:eastAsia="zh-CN"/>
        </w:rPr>
        <w:t>强化责任、</w:t>
      </w:r>
      <w:r>
        <w:rPr>
          <w:spacing w:val="-1"/>
          <w:lang w:eastAsia="zh-CN"/>
        </w:rPr>
        <w:t>优化流程，及时、快速、稳</w:t>
      </w:r>
      <w:r>
        <w:rPr>
          <w:lang w:eastAsia="zh-CN"/>
        </w:rPr>
        <w:t>妥处理各类校园突发</w:t>
      </w:r>
      <w:r>
        <w:rPr>
          <w:spacing w:val="-5"/>
          <w:lang w:eastAsia="zh-CN"/>
        </w:rPr>
        <w:t>情况；实施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5"/>
          <w:lang w:eastAsia="zh-CN"/>
        </w:rPr>
        <w:t>安全</w:t>
      </w:r>
      <w:r>
        <w:rPr>
          <w:rFonts w:ascii="Times New Roman" w:eastAsia="Times New Roman" w:hAnsi="Times New Roman" w:cs="Times New Roman"/>
          <w:spacing w:val="-3"/>
          <w:lang w:eastAsia="zh-CN"/>
        </w:rPr>
        <w:t>365</w:t>
      </w:r>
      <w:r>
        <w:rPr>
          <w:spacing w:val="-5"/>
          <w:lang w:eastAsia="zh-CN"/>
        </w:rPr>
        <w:t>计划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，多层</w:t>
      </w:r>
      <w:r>
        <w:rPr>
          <w:spacing w:val="-5"/>
          <w:lang w:eastAsia="zh-CN"/>
        </w:rPr>
        <w:t>次、多平台、多形式做好安</w:t>
      </w:r>
      <w:r>
        <w:rPr>
          <w:spacing w:val="-7"/>
          <w:lang w:eastAsia="zh-CN"/>
        </w:rPr>
        <w:t>全宣传教育引导，营造人人参与、</w:t>
      </w:r>
      <w:r>
        <w:rPr>
          <w:spacing w:val="-8"/>
          <w:lang w:eastAsia="zh-CN"/>
        </w:rPr>
        <w:t>各个尽责的安</w:t>
      </w:r>
      <w:r>
        <w:rPr>
          <w:spacing w:val="-6"/>
          <w:lang w:eastAsia="zh-CN"/>
        </w:rPr>
        <w:t>全文化氛围。</w:t>
      </w:r>
    </w:p>
    <w:p w14:paraId="4E40F7D6" w14:textId="77777777" w:rsidR="00F2285E" w:rsidRDefault="0001287D">
      <w:pPr>
        <w:pStyle w:val="a3"/>
        <w:spacing w:line="232" w:lineRule="auto"/>
        <w:ind w:left="762"/>
        <w:rPr>
          <w:rFonts w:hint="eastAsia"/>
          <w:lang w:eastAsia="zh-CN"/>
        </w:rPr>
      </w:pPr>
      <w:bookmarkStart w:id="70" w:name="_TOC_300071"/>
      <w:r>
        <w:rPr>
          <w:rFonts w:ascii="Times New Roman" w:eastAsia="Times New Roman" w:hAnsi="Times New Roman" w:cs="Times New Roman"/>
          <w:b/>
          <w:lang w:eastAsia="zh-CN"/>
        </w:rPr>
        <w:t>44.</w:t>
      </w:r>
      <w:bookmarkEnd w:id="70"/>
      <w:r>
        <w:rPr>
          <w:b/>
          <w:spacing w:val="-1"/>
          <w:lang w:eastAsia="zh-CN"/>
        </w:rPr>
        <w:t>支撑服</w:t>
      </w:r>
      <w:r>
        <w:rPr>
          <w:b/>
          <w:lang w:eastAsia="zh-CN"/>
        </w:rPr>
        <w:t>务体系提升计划</w:t>
      </w:r>
    </w:p>
    <w:p w14:paraId="2D70B45F" w14:textId="77777777" w:rsidR="00F2285E" w:rsidRDefault="0001287D">
      <w:pPr>
        <w:pStyle w:val="a3"/>
        <w:spacing w:before="158" w:line="324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围绕学校中心工作，深化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放管服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改革，切实提</w:t>
      </w:r>
      <w:r>
        <w:rPr>
          <w:lang w:eastAsia="zh-CN"/>
        </w:rPr>
        <w:t>升服务</w:t>
      </w:r>
      <w:r>
        <w:rPr>
          <w:spacing w:val="-1"/>
          <w:lang w:eastAsia="zh-CN"/>
        </w:rPr>
        <w:t>管理质效。稳步推进内控建设和全面预算绩效管理，促</w:t>
      </w:r>
      <w:r>
        <w:rPr>
          <w:lang w:eastAsia="zh-CN"/>
        </w:rPr>
        <w:t>进财</w:t>
      </w:r>
      <w:r>
        <w:rPr>
          <w:spacing w:val="-1"/>
          <w:lang w:eastAsia="zh-CN"/>
        </w:rPr>
        <w:t>务管理化规范化智能化，持续优化财务核算，做好开源</w:t>
      </w:r>
      <w:r>
        <w:rPr>
          <w:lang w:eastAsia="zh-CN"/>
        </w:rPr>
        <w:t>节流工作，强化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过紧日子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意识，构建多维财</w:t>
      </w:r>
      <w:r>
        <w:rPr>
          <w:lang w:eastAsia="zh-CN"/>
        </w:rPr>
        <w:t>务服务体系，加强</w:t>
      </w:r>
      <w:r>
        <w:rPr>
          <w:spacing w:val="-1"/>
          <w:lang w:eastAsia="zh-CN"/>
        </w:rPr>
        <w:t>监督审计，提升财务服务实效。完善招标采购内控机制</w:t>
      </w:r>
      <w:r>
        <w:rPr>
          <w:lang w:eastAsia="zh-CN"/>
        </w:rPr>
        <w:t>，进</w:t>
      </w:r>
      <w:r>
        <w:rPr>
          <w:spacing w:val="-2"/>
          <w:lang w:eastAsia="zh-CN"/>
        </w:rPr>
        <w:t>一步</w:t>
      </w:r>
      <w:r>
        <w:rPr>
          <w:spacing w:val="-1"/>
          <w:lang w:eastAsia="zh-CN"/>
        </w:rPr>
        <w:t>规范招标采购流程，坚持招标采购数量和质量并行，提</w:t>
      </w:r>
    </w:p>
    <w:p w14:paraId="57C45C01" w14:textId="77777777" w:rsidR="00F2285E" w:rsidRDefault="0001287D">
      <w:pPr>
        <w:pStyle w:val="a3"/>
        <w:spacing w:line="324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升信息化综合治理能力。完善科学研究及公共用房管控</w:t>
      </w:r>
      <w:r>
        <w:rPr>
          <w:lang w:eastAsia="zh-CN"/>
        </w:rPr>
        <w:t>体系，</w:t>
      </w:r>
      <w:r>
        <w:rPr>
          <w:spacing w:val="-1"/>
          <w:lang w:eastAsia="zh-CN"/>
        </w:rPr>
        <w:t>提高房产等公共资源使用效率。发挥校史馆、</w:t>
      </w:r>
      <w:r>
        <w:rPr>
          <w:spacing w:val="-2"/>
          <w:lang w:eastAsia="zh-CN"/>
        </w:rPr>
        <w:t>博物馆</w:t>
      </w:r>
      <w:r>
        <w:rPr>
          <w:lang w:eastAsia="zh-CN"/>
        </w:rPr>
        <w:t>的育人</w:t>
      </w:r>
    </w:p>
    <w:p w14:paraId="230A74BF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32D89D1" w14:textId="77777777" w:rsidR="00F2285E" w:rsidRDefault="0001287D">
      <w:pPr>
        <w:pStyle w:val="a3"/>
        <w:spacing w:before="130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功能，完善仪器设备、图书资料的共</w:t>
      </w:r>
      <w:r>
        <w:rPr>
          <w:lang w:eastAsia="zh-CN"/>
        </w:rPr>
        <w:t>享机制，大力提升公共</w:t>
      </w:r>
    </w:p>
    <w:p w14:paraId="650D0D3C" w14:textId="77777777" w:rsidR="00F2285E" w:rsidRDefault="0001287D">
      <w:pPr>
        <w:pStyle w:val="a3"/>
        <w:spacing w:before="143" w:line="321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服务体系支撑教学科研的能力。完成学校所属企业体制</w:t>
      </w:r>
      <w:r>
        <w:rPr>
          <w:lang w:eastAsia="zh-CN"/>
        </w:rPr>
        <w:t>改革，</w:t>
      </w:r>
      <w:r>
        <w:rPr>
          <w:spacing w:val="-1"/>
          <w:lang w:eastAsia="zh-CN"/>
        </w:rPr>
        <w:t>加强对保留企业的集中监管，持续提升校办企业的造血</w:t>
      </w:r>
      <w:r>
        <w:rPr>
          <w:lang w:eastAsia="zh-CN"/>
        </w:rPr>
        <w:t>功能，</w:t>
      </w:r>
      <w:r>
        <w:rPr>
          <w:spacing w:val="-1"/>
          <w:lang w:eastAsia="zh-CN"/>
        </w:rPr>
        <w:t>上交</w:t>
      </w:r>
      <w:r>
        <w:rPr>
          <w:lang w:eastAsia="zh-CN"/>
        </w:rPr>
        <w:t>学校收入稳步增加，为学校事业发展做出更大贡献。</w:t>
      </w:r>
    </w:p>
    <w:p w14:paraId="40C1AFBB" w14:textId="77777777" w:rsidR="00F2285E" w:rsidRDefault="0001287D">
      <w:pPr>
        <w:pStyle w:val="a3"/>
        <w:spacing w:line="231" w:lineRule="auto"/>
        <w:ind w:left="762"/>
        <w:rPr>
          <w:rFonts w:hint="eastAsia"/>
          <w:lang w:eastAsia="zh-CN"/>
        </w:rPr>
      </w:pPr>
      <w:bookmarkStart w:id="71" w:name="_TOC_300072"/>
      <w:r>
        <w:rPr>
          <w:rFonts w:ascii="Times New Roman" w:eastAsia="Times New Roman" w:hAnsi="Times New Roman" w:cs="Times New Roman"/>
          <w:b/>
          <w:lang w:eastAsia="zh-CN"/>
        </w:rPr>
        <w:t>45.</w:t>
      </w:r>
      <w:bookmarkEnd w:id="71"/>
      <w:r>
        <w:rPr>
          <w:b/>
          <w:spacing w:val="-1"/>
          <w:lang w:eastAsia="zh-CN"/>
        </w:rPr>
        <w:t>一流后</w:t>
      </w:r>
      <w:r>
        <w:rPr>
          <w:b/>
          <w:lang w:eastAsia="zh-CN"/>
        </w:rPr>
        <w:t>勤服务提升计划</w:t>
      </w:r>
    </w:p>
    <w:p w14:paraId="617F7937" w14:textId="77777777" w:rsidR="00F2285E" w:rsidRDefault="00F2285E">
      <w:pPr>
        <w:spacing w:line="170" w:lineRule="exact"/>
        <w:rPr>
          <w:rFonts w:hint="eastAsia"/>
          <w:lang w:eastAsia="zh-CN"/>
        </w:rPr>
      </w:pPr>
    </w:p>
    <w:p w14:paraId="725A1C7A" w14:textId="77777777" w:rsidR="00F2285E" w:rsidRDefault="0001287D">
      <w:pPr>
        <w:pStyle w:val="a3"/>
        <w:spacing w:line="322" w:lineRule="auto"/>
        <w:ind w:left="119" w:right="228" w:firstLine="639"/>
        <w:rPr>
          <w:rFonts w:hint="eastAsia"/>
          <w:lang w:eastAsia="zh-CN"/>
        </w:rPr>
      </w:pPr>
      <w:r>
        <w:rPr>
          <w:lang w:eastAsia="zh-CN"/>
        </w:rPr>
        <w:t>建立一支服务型、</w:t>
      </w:r>
      <w:r>
        <w:rPr>
          <w:spacing w:val="-1"/>
          <w:lang w:eastAsia="zh-CN"/>
        </w:rPr>
        <w:t>创新型、管理型、学习型和</w:t>
      </w:r>
      <w:r>
        <w:rPr>
          <w:lang w:eastAsia="zh-CN"/>
        </w:rPr>
        <w:t>合作型的后勤保障团队，推进生态绿色环保型美丽校园、</w:t>
      </w:r>
      <w:r>
        <w:rPr>
          <w:spacing w:val="-3"/>
          <w:lang w:eastAsia="zh-CN"/>
        </w:rPr>
        <w:t>机械</w:t>
      </w:r>
      <w:r>
        <w:rPr>
          <w:spacing w:val="-2"/>
          <w:lang w:eastAsia="zh-CN"/>
        </w:rPr>
        <w:t>数字智</w:t>
      </w:r>
      <w:r>
        <w:rPr>
          <w:spacing w:val="-1"/>
          <w:lang w:eastAsia="zh-CN"/>
        </w:rPr>
        <w:t>能型人文校园建设。搭建一</w:t>
      </w:r>
      <w:r>
        <w:rPr>
          <w:lang w:eastAsia="zh-CN"/>
        </w:rPr>
        <w:t>流的师生信息化服务平台，实现</w:t>
      </w:r>
      <w:r>
        <w:rPr>
          <w:spacing w:val="-6"/>
          <w:lang w:eastAsia="zh-CN"/>
        </w:rPr>
        <w:t>校园生活服务</w:t>
      </w:r>
      <w:r>
        <w:rPr>
          <w:rFonts w:ascii="Times New Roman" w:eastAsia="Times New Roman" w:hAnsi="Times New Roman" w:cs="Times New Roman"/>
          <w:spacing w:val="-4"/>
          <w:lang w:eastAsia="zh-CN"/>
        </w:rPr>
        <w:t>110</w:t>
      </w:r>
      <w:r>
        <w:rPr>
          <w:spacing w:val="-7"/>
          <w:lang w:eastAsia="zh-CN"/>
        </w:rPr>
        <w:t>，以信息化推动后勤融</w:t>
      </w:r>
      <w:r>
        <w:rPr>
          <w:spacing w:val="-6"/>
          <w:lang w:eastAsia="zh-CN"/>
        </w:rPr>
        <w:t>合发展、内涵发展、</w:t>
      </w:r>
      <w:r>
        <w:rPr>
          <w:spacing w:val="-6"/>
          <w:lang w:eastAsia="zh-CN"/>
        </w:rPr>
        <w:t>创新发展。创建一流的后勤服务文化，营造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6"/>
          <w:lang w:eastAsia="zh-CN"/>
        </w:rPr>
        <w:t>快乐工作</w:t>
      </w:r>
      <w:r>
        <w:rPr>
          <w:spacing w:val="-5"/>
          <w:lang w:eastAsia="zh-CN"/>
        </w:rPr>
        <w:t>、幸福</w:t>
      </w:r>
      <w:r>
        <w:rPr>
          <w:spacing w:val="-12"/>
          <w:lang w:eastAsia="zh-CN"/>
        </w:rPr>
        <w:t>生活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2"/>
          <w:lang w:eastAsia="zh-CN"/>
        </w:rPr>
        <w:t>的后勤工作氛围。实现一流的后勤管理，以精细化管</w:t>
      </w:r>
      <w:r>
        <w:rPr>
          <w:spacing w:val="-11"/>
          <w:lang w:eastAsia="zh-CN"/>
        </w:rPr>
        <w:t>理、</w:t>
      </w:r>
      <w:r>
        <w:rPr>
          <w:spacing w:val="-7"/>
          <w:lang w:eastAsia="zh-CN"/>
        </w:rPr>
        <w:t>精品服务为着眼点，做到服务队伍精干化，服务过程</w:t>
      </w:r>
      <w:r>
        <w:rPr>
          <w:spacing w:val="-6"/>
          <w:lang w:eastAsia="zh-CN"/>
        </w:rPr>
        <w:t>精细化，</w:t>
      </w:r>
      <w:r>
        <w:rPr>
          <w:lang w:eastAsia="zh-CN"/>
        </w:rPr>
        <w:t>服务管理精致化，服务质量精品化，推进后勤规范化、</w:t>
      </w:r>
      <w:r>
        <w:rPr>
          <w:spacing w:val="-6"/>
          <w:lang w:eastAsia="zh-CN"/>
        </w:rPr>
        <w:t>标准</w:t>
      </w:r>
      <w:r>
        <w:rPr>
          <w:lang w:eastAsia="zh-CN"/>
        </w:rPr>
        <w:t>化、</w:t>
      </w:r>
      <w:r>
        <w:rPr>
          <w:spacing w:val="-1"/>
          <w:lang w:eastAsia="zh-CN"/>
        </w:rPr>
        <w:t>制</w:t>
      </w:r>
      <w:r>
        <w:rPr>
          <w:lang w:eastAsia="zh-CN"/>
        </w:rPr>
        <w:t>度化、高质量发展。</w:t>
      </w:r>
    </w:p>
    <w:p w14:paraId="06036AF0" w14:textId="77777777" w:rsidR="00F2285E" w:rsidRDefault="0001287D">
      <w:pPr>
        <w:pStyle w:val="a3"/>
        <w:spacing w:line="234" w:lineRule="auto"/>
        <w:ind w:left="762"/>
        <w:rPr>
          <w:rFonts w:hint="eastAsia"/>
          <w:lang w:eastAsia="zh-CN"/>
        </w:rPr>
      </w:pPr>
      <w:bookmarkStart w:id="72" w:name="_TOC_300073"/>
      <w:r>
        <w:rPr>
          <w:rFonts w:ascii="Times New Roman" w:eastAsia="Times New Roman" w:hAnsi="Times New Roman" w:cs="Times New Roman"/>
          <w:b/>
          <w:lang w:eastAsia="zh-CN"/>
        </w:rPr>
        <w:t>46.120</w:t>
      </w:r>
      <w:bookmarkEnd w:id="72"/>
      <w:r>
        <w:rPr>
          <w:b/>
          <w:spacing w:val="-1"/>
          <w:lang w:eastAsia="zh-CN"/>
        </w:rPr>
        <w:t>周年校</w:t>
      </w:r>
      <w:r>
        <w:rPr>
          <w:b/>
          <w:lang w:eastAsia="zh-CN"/>
        </w:rPr>
        <w:t>庆荣校计划</w:t>
      </w:r>
    </w:p>
    <w:p w14:paraId="4C2A1AFB" w14:textId="77777777" w:rsidR="00F2285E" w:rsidRDefault="00F2285E">
      <w:pPr>
        <w:spacing w:line="161" w:lineRule="exact"/>
        <w:rPr>
          <w:rFonts w:hint="eastAsia"/>
          <w:lang w:eastAsia="zh-CN"/>
        </w:rPr>
      </w:pPr>
    </w:p>
    <w:p w14:paraId="0659E5F4" w14:textId="77777777" w:rsidR="00F2285E" w:rsidRDefault="0001287D">
      <w:pPr>
        <w:pStyle w:val="a3"/>
        <w:spacing w:line="324" w:lineRule="auto"/>
        <w:ind w:left="119" w:right="384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2"/>
          <w:lang w:eastAsia="zh-CN"/>
        </w:rPr>
        <w:t>120</w:t>
      </w:r>
      <w:r>
        <w:rPr>
          <w:spacing w:val="7"/>
          <w:lang w:eastAsia="zh-CN"/>
        </w:rPr>
        <w:t>周年校</w:t>
      </w:r>
      <w:r>
        <w:rPr>
          <w:spacing w:val="6"/>
          <w:lang w:eastAsia="zh-CN"/>
        </w:rPr>
        <w:t>庆是我校历史上的一个重要里程碑时刻，是</w:t>
      </w:r>
      <w:r>
        <w:rPr>
          <w:spacing w:val="-1"/>
          <w:lang w:eastAsia="zh-CN"/>
        </w:rPr>
        <w:t>回顾光辉历程、展示时代贡献、弘扬南大精神、引领未</w:t>
      </w:r>
      <w:r>
        <w:rPr>
          <w:lang w:eastAsia="zh-CN"/>
        </w:rPr>
        <w:t>来之</w:t>
      </w:r>
      <w:r>
        <w:rPr>
          <w:spacing w:val="-1"/>
          <w:lang w:eastAsia="zh-CN"/>
        </w:rPr>
        <w:t>路的重要时刻，也是凝心聚力、深化改革、扩大开放、</w:t>
      </w:r>
      <w:proofErr w:type="gramStart"/>
      <w:r>
        <w:rPr>
          <w:lang w:eastAsia="zh-CN"/>
        </w:rPr>
        <w:t>勠</w:t>
      </w:r>
      <w:proofErr w:type="gramEnd"/>
      <w:r>
        <w:rPr>
          <w:lang w:eastAsia="zh-CN"/>
        </w:rPr>
        <w:t>力</w:t>
      </w:r>
      <w:r>
        <w:rPr>
          <w:spacing w:val="-13"/>
          <w:lang w:eastAsia="zh-CN"/>
        </w:rPr>
        <w:t>奋进实现立德树人、科技创新、文化传创、服务国家</w:t>
      </w:r>
      <w:r>
        <w:rPr>
          <w:spacing w:val="-12"/>
          <w:lang w:eastAsia="zh-CN"/>
        </w:rPr>
        <w:t>新发展、</w:t>
      </w:r>
    </w:p>
    <w:p w14:paraId="41D78227" w14:textId="77777777" w:rsidR="00F2285E" w:rsidRDefault="0001287D">
      <w:pPr>
        <w:pStyle w:val="a3"/>
        <w:spacing w:line="320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新跨越的重要契机，有着深远的历史意义和重要的现实</w:t>
      </w:r>
      <w:r>
        <w:rPr>
          <w:lang w:eastAsia="zh-CN"/>
        </w:rPr>
        <w:t>意义。</w:t>
      </w:r>
      <w:r>
        <w:rPr>
          <w:spacing w:val="-1"/>
          <w:lang w:eastAsia="zh-CN"/>
        </w:rPr>
        <w:t>学校将汇聚各方力量和资源，营造良</w:t>
      </w:r>
      <w:r>
        <w:rPr>
          <w:lang w:eastAsia="zh-CN"/>
        </w:rPr>
        <w:t>好的校庆氛围，积极筹</w:t>
      </w:r>
    </w:p>
    <w:p w14:paraId="03A8FB12" w14:textId="77777777" w:rsidR="00F2285E" w:rsidRDefault="0001287D">
      <w:pPr>
        <w:pStyle w:val="a3"/>
        <w:spacing w:line="325" w:lineRule="auto"/>
        <w:ind w:left="119" w:right="388"/>
        <w:rPr>
          <w:rFonts w:hint="eastAsia"/>
          <w:lang w:eastAsia="zh-CN"/>
        </w:rPr>
      </w:pPr>
      <w:r>
        <w:rPr>
          <w:spacing w:val="-6"/>
          <w:lang w:eastAsia="zh-CN"/>
        </w:rPr>
        <w:t>备、精心组织、超前谋划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“120</w:t>
      </w:r>
      <w:r>
        <w:rPr>
          <w:spacing w:val="-5"/>
          <w:lang w:eastAsia="zh-CN"/>
        </w:rPr>
        <w:t>周年校庆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6"/>
          <w:lang w:eastAsia="zh-CN"/>
        </w:rPr>
        <w:t>系列活动，确</w:t>
      </w:r>
      <w:r>
        <w:rPr>
          <w:spacing w:val="-5"/>
          <w:lang w:eastAsia="zh-CN"/>
        </w:rPr>
        <w:t>保各项</w:t>
      </w:r>
      <w:r>
        <w:rPr>
          <w:spacing w:val="-1"/>
          <w:lang w:eastAsia="zh-CN"/>
        </w:rPr>
        <w:t>活动圆满完成，增强所有南大人爱校</w:t>
      </w:r>
      <w:proofErr w:type="gramStart"/>
      <w:r>
        <w:rPr>
          <w:spacing w:val="-1"/>
          <w:lang w:eastAsia="zh-CN"/>
        </w:rPr>
        <w:t>荣校兴校</w:t>
      </w:r>
      <w:proofErr w:type="gramEnd"/>
      <w:r>
        <w:rPr>
          <w:spacing w:val="-1"/>
          <w:lang w:eastAsia="zh-CN"/>
        </w:rPr>
        <w:t>意识，提</w:t>
      </w:r>
      <w:r>
        <w:rPr>
          <w:lang w:eastAsia="zh-CN"/>
        </w:rPr>
        <w:t>升学</w:t>
      </w:r>
      <w:r>
        <w:rPr>
          <w:spacing w:val="-1"/>
          <w:lang w:eastAsia="zh-CN"/>
        </w:rPr>
        <w:t>校美</w:t>
      </w:r>
      <w:r>
        <w:rPr>
          <w:lang w:eastAsia="zh-CN"/>
        </w:rPr>
        <w:t>誉度和国际影响力。</w:t>
      </w:r>
    </w:p>
    <w:p w14:paraId="04B4A068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207A787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67"/>
        <w:ind w:hanging="959"/>
        <w:rPr>
          <w:rFonts w:hint="eastAsia"/>
          <w:b/>
          <w:spacing w:val="-5"/>
        </w:rPr>
      </w:pPr>
      <w:bookmarkStart w:id="73" w:name="_TOC_300074"/>
      <w:proofErr w:type="spellStart"/>
      <w:r>
        <w:rPr>
          <w:b/>
          <w:spacing w:val="-2"/>
        </w:rPr>
        <w:lastRenderedPageBreak/>
        <w:t>开创党的建</w:t>
      </w:r>
      <w:bookmarkEnd w:id="73"/>
      <w:r>
        <w:rPr>
          <w:b/>
          <w:spacing w:val="-3"/>
        </w:rPr>
        <w:t>设新局面</w:t>
      </w:r>
      <w:proofErr w:type="spellEnd"/>
    </w:p>
    <w:p w14:paraId="156C6066" w14:textId="77777777" w:rsidR="00F2285E" w:rsidRDefault="00F2285E">
      <w:pPr>
        <w:spacing w:line="206" w:lineRule="exact"/>
        <w:rPr>
          <w:rFonts w:hint="eastAsia"/>
        </w:rPr>
      </w:pPr>
    </w:p>
    <w:p w14:paraId="79BAE37F" w14:textId="77777777" w:rsidR="00F2285E" w:rsidRDefault="0001287D">
      <w:pPr>
        <w:pStyle w:val="a3"/>
        <w:spacing w:line="313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全面加强和改进党的建设，</w:t>
      </w:r>
      <w:r>
        <w:rPr>
          <w:lang w:eastAsia="zh-CN"/>
        </w:rPr>
        <w:t>深入学习贯彻习近平总书记</w:t>
      </w:r>
      <w:r>
        <w:rPr>
          <w:spacing w:val="-1"/>
          <w:lang w:eastAsia="zh-CN"/>
        </w:rPr>
        <w:t>关于全面从严治党的重要讲话重要指示批示精神，坚持</w:t>
      </w:r>
      <w:r>
        <w:rPr>
          <w:lang w:eastAsia="zh-CN"/>
        </w:rPr>
        <w:t>新时</w:t>
      </w:r>
      <w:r>
        <w:rPr>
          <w:spacing w:val="-1"/>
          <w:lang w:eastAsia="zh-CN"/>
        </w:rPr>
        <w:t>代党的组织路线，严格落实党委的主体责任和纪委的监</w:t>
      </w:r>
      <w:r>
        <w:rPr>
          <w:lang w:eastAsia="zh-CN"/>
        </w:rPr>
        <w:t>督责</w:t>
      </w:r>
      <w:r>
        <w:rPr>
          <w:spacing w:val="-6"/>
          <w:lang w:eastAsia="zh-CN"/>
        </w:rPr>
        <w:t>任，以党的建设统领内涵式发展、</w:t>
      </w:r>
      <w:r>
        <w:rPr>
          <w:spacing w:val="-7"/>
          <w:lang w:eastAsia="zh-CN"/>
        </w:rPr>
        <w:t>高质量提升，为建设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7"/>
          <w:lang w:eastAsia="zh-CN"/>
        </w:rPr>
        <w:t>第一</w:t>
      </w:r>
      <w:r>
        <w:rPr>
          <w:lang w:eastAsia="zh-CN"/>
        </w:rPr>
        <w:t>个南大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lang w:eastAsia="zh-CN"/>
        </w:rPr>
        <w:t>、推进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建设</w:t>
      </w:r>
      <w:r>
        <w:rPr>
          <w:lang w:eastAsia="zh-CN"/>
        </w:rPr>
        <w:t>提供坚强保证。</w:t>
      </w:r>
    </w:p>
    <w:p w14:paraId="11B6730E" w14:textId="77777777" w:rsidR="00F2285E" w:rsidRDefault="0001287D">
      <w:pPr>
        <w:pStyle w:val="a3"/>
        <w:spacing w:before="62"/>
        <w:ind w:left="762"/>
        <w:rPr>
          <w:rFonts w:hint="eastAsia"/>
          <w:lang w:eastAsia="zh-CN"/>
        </w:rPr>
      </w:pPr>
      <w:bookmarkStart w:id="74" w:name="_TOC_300075"/>
      <w:r>
        <w:rPr>
          <w:rFonts w:ascii="Times New Roman" w:eastAsia="Times New Roman" w:hAnsi="Times New Roman" w:cs="Times New Roman"/>
          <w:b/>
          <w:lang w:eastAsia="zh-CN"/>
        </w:rPr>
        <w:t>47.</w:t>
      </w:r>
      <w:bookmarkEnd w:id="74"/>
      <w:r>
        <w:rPr>
          <w:b/>
          <w:spacing w:val="-1"/>
          <w:lang w:eastAsia="zh-CN"/>
        </w:rPr>
        <w:t>基层</w:t>
      </w:r>
      <w:r>
        <w:rPr>
          <w:b/>
          <w:lang w:eastAsia="zh-CN"/>
        </w:rPr>
        <w:t>党建提升计划</w:t>
      </w:r>
    </w:p>
    <w:p w14:paraId="1F689390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09F1CCFD" w14:textId="77777777" w:rsidR="00F2285E" w:rsidRDefault="0001287D">
      <w:pPr>
        <w:pStyle w:val="a3"/>
        <w:spacing w:line="321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深入贯彻习近平新时代中国</w:t>
      </w:r>
      <w:r>
        <w:rPr>
          <w:lang w:eastAsia="zh-CN"/>
        </w:rPr>
        <w:t>特色社会主义思想，认真落</w:t>
      </w:r>
      <w:r>
        <w:rPr>
          <w:spacing w:val="-1"/>
          <w:lang w:eastAsia="zh-CN"/>
        </w:rPr>
        <w:t>实新时代党的建设总要求和</w:t>
      </w:r>
      <w:r>
        <w:rPr>
          <w:lang w:eastAsia="zh-CN"/>
        </w:rPr>
        <w:t>新时代党的组织路线，以提升组</w:t>
      </w:r>
      <w:r>
        <w:rPr>
          <w:spacing w:val="-1"/>
          <w:lang w:eastAsia="zh-CN"/>
        </w:rPr>
        <w:t>织力为重点，突出政治功能</w:t>
      </w:r>
      <w:r>
        <w:rPr>
          <w:lang w:eastAsia="zh-CN"/>
        </w:rPr>
        <w:t>，持续深入推进基层党建工作三级动力体系建设。一是推进</w:t>
      </w:r>
      <w:r>
        <w:rPr>
          <w:rFonts w:ascii="Times New Roman" w:eastAsia="Times New Roman" w:hAnsi="Times New Roman" w:cs="Times New Roman"/>
          <w:spacing w:val="11"/>
          <w:lang w:eastAsia="zh-CN"/>
        </w:rPr>
        <w:t>“</w:t>
      </w:r>
      <w:r>
        <w:rPr>
          <w:lang w:eastAsia="zh-CN"/>
        </w:rPr>
        <w:t>强基固本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体系建设，</w:t>
      </w:r>
      <w:r>
        <w:rPr>
          <w:lang w:eastAsia="zh-CN"/>
        </w:rPr>
        <w:t>深入推进</w:t>
      </w:r>
      <w:r>
        <w:rPr>
          <w:spacing w:val="-7"/>
          <w:lang w:eastAsia="zh-CN"/>
        </w:rPr>
        <w:t>党支部标准化、规范化建设，建立更加完备的组织制</w:t>
      </w:r>
      <w:r>
        <w:rPr>
          <w:spacing w:val="-6"/>
          <w:lang w:eastAsia="zh-CN"/>
        </w:rPr>
        <w:t>度体系，</w:t>
      </w:r>
      <w:r>
        <w:rPr>
          <w:lang w:eastAsia="zh-CN"/>
        </w:rPr>
        <w:t>推动全校党组织全面进步、</w:t>
      </w:r>
      <w:r>
        <w:rPr>
          <w:spacing w:val="2"/>
          <w:lang w:eastAsia="zh-CN"/>
        </w:rPr>
        <w:t>全面过硬。二是推进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1"/>
          <w:lang w:eastAsia="zh-CN"/>
        </w:rPr>
        <w:t>守正创优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6"/>
          <w:lang w:eastAsia="zh-CN"/>
        </w:rPr>
        <w:t>体系建设，坚持以党的政治建设为统领，不断巩固深化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-6"/>
          <w:lang w:eastAsia="zh-CN"/>
        </w:rPr>
        <w:t>不忘初心、牢记使命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6"/>
          <w:lang w:eastAsia="zh-CN"/>
        </w:rPr>
        <w:t>主题教育成果，推动全校党员干部</w:t>
      </w:r>
      <w:r>
        <w:rPr>
          <w:spacing w:val="-5"/>
          <w:lang w:eastAsia="zh-CN"/>
        </w:rPr>
        <w:t>不断增强</w:t>
      </w:r>
      <w:r>
        <w:rPr>
          <w:rFonts w:ascii="Times New Roman" w:eastAsia="Times New Roman" w:hAnsi="Times New Roman" w:cs="Times New Roman"/>
          <w:spacing w:val="-6"/>
          <w:lang w:eastAsia="zh-CN"/>
        </w:rPr>
        <w:t>“</w:t>
      </w:r>
      <w:r>
        <w:rPr>
          <w:spacing w:val="-13"/>
          <w:lang w:eastAsia="zh-CN"/>
        </w:rPr>
        <w:t>四个意识</w:t>
      </w:r>
      <w:r>
        <w:rPr>
          <w:rFonts w:ascii="Times New Roman" w:eastAsia="Times New Roman" w:hAnsi="Times New Roman" w:cs="Times New Roman"/>
          <w:spacing w:val="-8"/>
          <w:lang w:eastAsia="zh-CN"/>
        </w:rPr>
        <w:t>”</w:t>
      </w:r>
      <w:r>
        <w:rPr>
          <w:spacing w:val="-13"/>
          <w:lang w:eastAsia="zh-CN"/>
        </w:rPr>
        <w:t>、树牢</w:t>
      </w:r>
      <w:r>
        <w:rPr>
          <w:rFonts w:ascii="Times New Roman" w:eastAsia="Times New Roman" w:hAnsi="Times New Roman" w:cs="Times New Roman"/>
          <w:spacing w:val="-7"/>
          <w:lang w:eastAsia="zh-CN"/>
        </w:rPr>
        <w:t>“</w:t>
      </w:r>
      <w:r>
        <w:rPr>
          <w:spacing w:val="-14"/>
          <w:lang w:eastAsia="zh-CN"/>
        </w:rPr>
        <w:t>四个自信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14"/>
          <w:lang w:eastAsia="zh-CN"/>
        </w:rPr>
        <w:t>、做到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3"/>
          <w:lang w:eastAsia="zh-CN"/>
        </w:rPr>
        <w:t>两个维护</w:t>
      </w:r>
      <w:r>
        <w:rPr>
          <w:rFonts w:ascii="Times New Roman" w:eastAsia="Times New Roman" w:hAnsi="Times New Roman" w:cs="Times New Roman"/>
          <w:spacing w:val="-8"/>
          <w:lang w:eastAsia="zh-CN"/>
        </w:rPr>
        <w:t>”</w:t>
      </w:r>
      <w:r>
        <w:rPr>
          <w:spacing w:val="-13"/>
          <w:lang w:eastAsia="zh-CN"/>
        </w:rPr>
        <w:t>。三是推进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14"/>
          <w:lang w:eastAsia="zh-CN"/>
        </w:rPr>
        <w:t>引</w:t>
      </w:r>
      <w:r>
        <w:rPr>
          <w:spacing w:val="-6"/>
          <w:lang w:eastAsia="zh-CN"/>
        </w:rPr>
        <w:t>领示范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6"/>
          <w:lang w:eastAsia="zh-CN"/>
        </w:rPr>
        <w:t>体系建设，充分发挥党支部在师德师风建设</w:t>
      </w:r>
      <w:r>
        <w:rPr>
          <w:spacing w:val="-5"/>
          <w:lang w:eastAsia="zh-CN"/>
        </w:rPr>
        <w:t>和教师发</w:t>
      </w:r>
      <w:r>
        <w:rPr>
          <w:lang w:eastAsia="zh-CN"/>
        </w:rPr>
        <w:t>展中的示范引领作用，深入推进党组织</w:t>
      </w:r>
      <w:r>
        <w:rPr>
          <w:rFonts w:ascii="Times New Roman" w:eastAsia="Times New Roman" w:hAnsi="Times New Roman" w:cs="Times New Roman"/>
          <w:spacing w:val="15"/>
          <w:lang w:eastAsia="zh-CN"/>
        </w:rPr>
        <w:t>“</w:t>
      </w:r>
      <w:r>
        <w:rPr>
          <w:spacing w:val="1"/>
          <w:lang w:eastAsia="zh-CN"/>
        </w:rPr>
        <w:t>对标争先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建</w:t>
      </w:r>
      <w:r>
        <w:rPr>
          <w:spacing w:val="1"/>
          <w:lang w:eastAsia="zh-CN"/>
        </w:rPr>
        <w:t>设，在</w:t>
      </w:r>
      <w:r>
        <w:rPr>
          <w:lang w:eastAsia="zh-CN"/>
        </w:rPr>
        <w:t>五年内创建培育</w:t>
      </w:r>
      <w:r>
        <w:rPr>
          <w:rFonts w:ascii="Times New Roman" w:eastAsia="Times New Roman" w:hAnsi="Times New Roman" w:cs="Times New Roman"/>
          <w:spacing w:val="-1"/>
          <w:lang w:eastAsia="zh-CN"/>
        </w:rPr>
        <w:t>100</w:t>
      </w:r>
      <w:r>
        <w:rPr>
          <w:spacing w:val="-1"/>
          <w:lang w:eastAsia="zh-CN"/>
        </w:rPr>
        <w:t>个左右标杆院系和样板支部，评选</w:t>
      </w:r>
      <w:r>
        <w:rPr>
          <w:rFonts w:ascii="Times New Roman" w:eastAsia="Times New Roman" w:hAnsi="Times New Roman" w:cs="Times New Roman"/>
          <w:lang w:eastAsia="zh-CN"/>
        </w:rPr>
        <w:t>100</w:t>
      </w:r>
      <w:r>
        <w:rPr>
          <w:spacing w:val="4"/>
          <w:lang w:eastAsia="zh-CN"/>
        </w:rPr>
        <w:t>名</w:t>
      </w:r>
      <w:r>
        <w:rPr>
          <w:spacing w:val="-1"/>
          <w:lang w:eastAsia="zh-CN"/>
        </w:rPr>
        <w:t>左右</w:t>
      </w:r>
      <w:r>
        <w:rPr>
          <w:lang w:eastAsia="zh-CN"/>
        </w:rPr>
        <w:t>党员标兵，打造一批全国性先进典型。</w:t>
      </w:r>
    </w:p>
    <w:p w14:paraId="1C51B8F0" w14:textId="77777777" w:rsidR="00F2285E" w:rsidRDefault="0001287D">
      <w:pPr>
        <w:pStyle w:val="a3"/>
        <w:spacing w:before="21"/>
        <w:ind w:left="762"/>
        <w:rPr>
          <w:rFonts w:hint="eastAsia"/>
          <w:lang w:eastAsia="zh-CN"/>
        </w:rPr>
      </w:pPr>
      <w:bookmarkStart w:id="75" w:name="_TOC_300076"/>
      <w:r>
        <w:rPr>
          <w:rFonts w:ascii="Times New Roman" w:eastAsia="Times New Roman" w:hAnsi="Times New Roman" w:cs="Times New Roman"/>
          <w:b/>
          <w:lang w:eastAsia="zh-CN"/>
        </w:rPr>
        <w:t>48.</w:t>
      </w:r>
      <w:bookmarkEnd w:id="75"/>
      <w:r>
        <w:rPr>
          <w:b/>
          <w:spacing w:val="-1"/>
          <w:lang w:eastAsia="zh-CN"/>
        </w:rPr>
        <w:t>宣传和</w:t>
      </w:r>
      <w:r>
        <w:rPr>
          <w:b/>
          <w:lang w:eastAsia="zh-CN"/>
        </w:rPr>
        <w:t>意识形态工作提升计划</w:t>
      </w:r>
    </w:p>
    <w:p w14:paraId="06309D6B" w14:textId="77777777" w:rsidR="00F2285E" w:rsidRDefault="00F2285E">
      <w:pPr>
        <w:spacing w:line="169" w:lineRule="exact"/>
        <w:rPr>
          <w:rFonts w:hint="eastAsia"/>
          <w:lang w:eastAsia="zh-CN"/>
        </w:rPr>
      </w:pPr>
    </w:p>
    <w:p w14:paraId="1213B743" w14:textId="77777777" w:rsidR="00F2285E" w:rsidRDefault="0001287D">
      <w:pPr>
        <w:pStyle w:val="a3"/>
        <w:spacing w:line="323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坚持马克思主义在意识形态</w:t>
      </w:r>
      <w:r>
        <w:rPr>
          <w:lang w:eastAsia="zh-CN"/>
        </w:rPr>
        <w:t>领域的指导地位，完善习近</w:t>
      </w:r>
      <w:r>
        <w:rPr>
          <w:spacing w:val="-1"/>
          <w:lang w:eastAsia="zh-CN"/>
        </w:rPr>
        <w:t>平新时代中国特色社会主义思想的学习研究宣传体系，</w:t>
      </w:r>
      <w:r>
        <w:rPr>
          <w:lang w:eastAsia="zh-CN"/>
        </w:rPr>
        <w:t>坚持</w:t>
      </w:r>
      <w:r>
        <w:rPr>
          <w:spacing w:val="-2"/>
          <w:lang w:eastAsia="zh-CN"/>
        </w:rPr>
        <w:t>不懈</w:t>
      </w:r>
      <w:r>
        <w:rPr>
          <w:spacing w:val="-1"/>
          <w:lang w:eastAsia="zh-CN"/>
        </w:rPr>
        <w:t>用习近平新时代中国特色社会主义思想铸魂育人。全面</w:t>
      </w:r>
    </w:p>
    <w:p w14:paraId="196A5152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1EBE714F" w14:textId="77777777" w:rsidR="00F2285E" w:rsidRDefault="0001287D">
      <w:pPr>
        <w:pStyle w:val="a3"/>
        <w:spacing w:before="130" w:line="319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贯彻落实意识形态工作责任制，构建新时代学校意识形</w:t>
      </w:r>
      <w:r>
        <w:rPr>
          <w:lang w:eastAsia="zh-CN"/>
        </w:rPr>
        <w:t>态安</w:t>
      </w:r>
      <w:r>
        <w:rPr>
          <w:spacing w:val="-1"/>
          <w:lang w:eastAsia="zh-CN"/>
        </w:rPr>
        <w:t>全治理体系。进一步推进校院党委理论学习中心组学习</w:t>
      </w:r>
      <w:r>
        <w:rPr>
          <w:lang w:eastAsia="zh-CN"/>
        </w:rPr>
        <w:t>制度</w:t>
      </w:r>
      <w:r>
        <w:rPr>
          <w:spacing w:val="-1"/>
          <w:lang w:eastAsia="zh-CN"/>
        </w:rPr>
        <w:t>化、规范化，压实院系部门的意识形态工作责任。完善</w:t>
      </w:r>
      <w:r>
        <w:rPr>
          <w:lang w:eastAsia="zh-CN"/>
        </w:rPr>
        <w:t>新闻</w:t>
      </w:r>
      <w:r>
        <w:rPr>
          <w:spacing w:val="-1"/>
          <w:lang w:eastAsia="zh-CN"/>
        </w:rPr>
        <w:t>信息发布制度，进一步提高舆论引导水平，提升学校的</w:t>
      </w:r>
      <w:r>
        <w:rPr>
          <w:lang w:eastAsia="zh-CN"/>
        </w:rPr>
        <w:t>美誉</w:t>
      </w:r>
      <w:r>
        <w:rPr>
          <w:spacing w:val="-1"/>
          <w:lang w:eastAsia="zh-CN"/>
        </w:rPr>
        <w:t>度和影响力。加强意识形态阵地建设和管理，维护意识</w:t>
      </w:r>
      <w:r>
        <w:rPr>
          <w:lang w:eastAsia="zh-CN"/>
        </w:rPr>
        <w:t>形态</w:t>
      </w:r>
      <w:r>
        <w:rPr>
          <w:spacing w:val="-1"/>
          <w:lang w:eastAsia="zh-CN"/>
        </w:rPr>
        <w:t>阵地安全。建好用好南京大学报、南京大学新闻网、各</w:t>
      </w:r>
      <w:r>
        <w:rPr>
          <w:lang w:eastAsia="zh-CN"/>
        </w:rPr>
        <w:t>类各</w:t>
      </w:r>
      <w:r>
        <w:rPr>
          <w:spacing w:val="-1"/>
          <w:lang w:eastAsia="zh-CN"/>
        </w:rPr>
        <w:t>级新媒体、学术刊物等阵地，不断壮大主流思想舆论，</w:t>
      </w:r>
      <w:r>
        <w:rPr>
          <w:lang w:eastAsia="zh-CN"/>
        </w:rPr>
        <w:t>高水</w:t>
      </w:r>
      <w:r>
        <w:rPr>
          <w:spacing w:val="-6"/>
          <w:lang w:eastAsia="zh-CN"/>
        </w:rPr>
        <w:t>平组织开展建党</w:t>
      </w:r>
      <w:r>
        <w:rPr>
          <w:rFonts w:ascii="Times New Roman" w:eastAsia="Times New Roman" w:hAnsi="Times New Roman" w:cs="Times New Roman"/>
          <w:spacing w:val="-2"/>
          <w:lang w:eastAsia="zh-CN"/>
        </w:rPr>
        <w:t>100</w:t>
      </w:r>
      <w:r>
        <w:rPr>
          <w:spacing w:val="-6"/>
          <w:lang w:eastAsia="zh-CN"/>
        </w:rPr>
        <w:t>周年系列活动，推进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5"/>
          <w:lang w:eastAsia="zh-CN"/>
        </w:rPr>
        <w:t>微党史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6"/>
          <w:lang w:eastAsia="zh-CN"/>
        </w:rPr>
        <w:t>资料馆</w:t>
      </w:r>
      <w:r>
        <w:rPr>
          <w:spacing w:val="-5"/>
          <w:lang w:eastAsia="zh-CN"/>
        </w:rPr>
        <w:t>等红</w:t>
      </w:r>
      <w:r>
        <w:rPr>
          <w:spacing w:val="-1"/>
          <w:lang w:eastAsia="zh-CN"/>
        </w:rPr>
        <w:t>色资源建设和研究，加强学校中共党史资料馆建设，使</w:t>
      </w:r>
      <w:r>
        <w:rPr>
          <w:lang w:eastAsia="zh-CN"/>
        </w:rPr>
        <w:t>之不</w:t>
      </w:r>
      <w:r>
        <w:rPr>
          <w:spacing w:val="12"/>
          <w:lang w:eastAsia="zh-CN"/>
        </w:rPr>
        <w:t>断成为具有鲜明特色和更大影响力的党史学习教</w:t>
      </w:r>
      <w:r>
        <w:rPr>
          <w:spacing w:val="11"/>
          <w:lang w:eastAsia="zh-CN"/>
        </w:rPr>
        <w:t>育研究基</w:t>
      </w:r>
      <w:r>
        <w:rPr>
          <w:spacing w:val="-1"/>
          <w:lang w:eastAsia="zh-CN"/>
        </w:rPr>
        <w:t>地。加强网络意识形态管理，健全网络舆情处置机制，</w:t>
      </w:r>
      <w:r>
        <w:rPr>
          <w:lang w:eastAsia="zh-CN"/>
        </w:rPr>
        <w:t>创新</w:t>
      </w:r>
      <w:r>
        <w:rPr>
          <w:spacing w:val="-1"/>
          <w:lang w:eastAsia="zh-CN"/>
        </w:rPr>
        <w:t>网络思想政治教育。加强宣传思想工作队伍建设，配齐</w:t>
      </w:r>
      <w:r>
        <w:rPr>
          <w:lang w:eastAsia="zh-CN"/>
        </w:rPr>
        <w:t>建强</w:t>
      </w:r>
      <w:r>
        <w:rPr>
          <w:spacing w:val="-1"/>
          <w:lang w:eastAsia="zh-CN"/>
        </w:rPr>
        <w:t>学校宣传思想工作队伍，统筹推进学校党政干部、院系</w:t>
      </w:r>
      <w:r>
        <w:rPr>
          <w:lang w:eastAsia="zh-CN"/>
        </w:rPr>
        <w:t>宣传</w:t>
      </w:r>
      <w:r>
        <w:rPr>
          <w:spacing w:val="-1"/>
          <w:lang w:eastAsia="zh-CN"/>
        </w:rPr>
        <w:t>员、辅导员班主任等宣传思想工作骨干队伍建设，改进</w:t>
      </w:r>
      <w:r>
        <w:rPr>
          <w:lang w:eastAsia="zh-CN"/>
        </w:rPr>
        <w:t>宣传</w:t>
      </w:r>
      <w:r>
        <w:rPr>
          <w:spacing w:val="-1"/>
          <w:lang w:eastAsia="zh-CN"/>
        </w:rPr>
        <w:t>思想</w:t>
      </w:r>
      <w:r>
        <w:rPr>
          <w:lang w:eastAsia="zh-CN"/>
        </w:rPr>
        <w:t>队伍评价体系，凝聚宣传思想工作合力。</w:t>
      </w:r>
    </w:p>
    <w:p w14:paraId="0B0DB839" w14:textId="77777777" w:rsidR="00F2285E" w:rsidRDefault="0001287D">
      <w:pPr>
        <w:pStyle w:val="a3"/>
        <w:spacing w:before="80"/>
        <w:ind w:left="762"/>
        <w:rPr>
          <w:rFonts w:hint="eastAsia"/>
          <w:lang w:eastAsia="zh-CN"/>
        </w:rPr>
      </w:pPr>
      <w:bookmarkStart w:id="76" w:name="_TOC_300077"/>
      <w:r>
        <w:rPr>
          <w:rFonts w:ascii="Times New Roman" w:eastAsia="Times New Roman" w:hAnsi="Times New Roman" w:cs="Times New Roman"/>
          <w:b/>
          <w:lang w:eastAsia="zh-CN"/>
        </w:rPr>
        <w:t>49.</w:t>
      </w:r>
      <w:bookmarkEnd w:id="76"/>
      <w:r>
        <w:rPr>
          <w:b/>
          <w:spacing w:val="-1"/>
          <w:lang w:eastAsia="zh-CN"/>
        </w:rPr>
        <w:t>全面从</w:t>
      </w:r>
      <w:r>
        <w:rPr>
          <w:b/>
          <w:lang w:eastAsia="zh-CN"/>
        </w:rPr>
        <w:t>严治党提升计划</w:t>
      </w:r>
    </w:p>
    <w:p w14:paraId="286111FD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2EFBE1FD" w14:textId="77777777" w:rsidR="00F2285E" w:rsidRDefault="0001287D">
      <w:pPr>
        <w:pStyle w:val="a3"/>
        <w:spacing w:line="317" w:lineRule="auto"/>
        <w:ind w:left="119" w:right="225" w:firstLine="639"/>
        <w:rPr>
          <w:rFonts w:hint="eastAsia"/>
          <w:lang w:eastAsia="zh-CN"/>
        </w:rPr>
      </w:pPr>
      <w:r>
        <w:rPr>
          <w:spacing w:val="6"/>
          <w:lang w:eastAsia="zh-CN"/>
        </w:rPr>
        <w:t>严格落实全面从严治党党委主体责任和纪委监</w:t>
      </w:r>
      <w:r>
        <w:rPr>
          <w:spacing w:val="5"/>
          <w:lang w:eastAsia="zh-CN"/>
        </w:rPr>
        <w:t>督责任，</w:t>
      </w:r>
      <w:r>
        <w:rPr>
          <w:lang w:eastAsia="zh-CN"/>
        </w:rPr>
        <w:t>推动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两个责任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贯通联动、一体落实</w:t>
      </w:r>
      <w:r>
        <w:rPr>
          <w:lang w:eastAsia="zh-CN"/>
        </w:rPr>
        <w:t>。进一步落实党的十九届四中全会提出的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坚持和完善党和国家监督体系</w:t>
      </w:r>
      <w:r>
        <w:rPr>
          <w:rFonts w:ascii="Times New Roman" w:eastAsia="Times New Roman" w:hAnsi="Times New Roman" w:cs="Times New Roman"/>
          <w:spacing w:val="12"/>
          <w:lang w:eastAsia="zh-CN"/>
        </w:rPr>
        <w:t>”</w:t>
      </w:r>
      <w:r>
        <w:rPr>
          <w:spacing w:val="2"/>
          <w:lang w:eastAsia="zh-CN"/>
        </w:rPr>
        <w:t>，</w:t>
      </w:r>
      <w:r>
        <w:rPr>
          <w:spacing w:val="1"/>
          <w:lang w:eastAsia="zh-CN"/>
        </w:rPr>
        <w:t>推动完</w:t>
      </w:r>
      <w:r>
        <w:rPr>
          <w:spacing w:val="-1"/>
          <w:lang w:eastAsia="zh-CN"/>
        </w:rPr>
        <w:t>善校内监督体系和制度执行</w:t>
      </w:r>
      <w:r>
        <w:rPr>
          <w:lang w:eastAsia="zh-CN"/>
        </w:rPr>
        <w:t>监督机制，明确学校各部门各单</w:t>
      </w:r>
      <w:r>
        <w:rPr>
          <w:spacing w:val="-1"/>
          <w:lang w:eastAsia="zh-CN"/>
        </w:rPr>
        <w:t>位的监督职责，形成监督工</w:t>
      </w:r>
      <w:r>
        <w:rPr>
          <w:lang w:eastAsia="zh-CN"/>
        </w:rPr>
        <w:t>作合力。深入推进党风廉政建设</w:t>
      </w:r>
      <w:r>
        <w:rPr>
          <w:spacing w:val="-7"/>
          <w:lang w:eastAsia="zh-CN"/>
        </w:rPr>
        <w:t>和反腐败斗争，充分发挥监督保障执行、促进完善发</w:t>
      </w:r>
      <w:r>
        <w:rPr>
          <w:spacing w:val="-6"/>
          <w:lang w:eastAsia="zh-CN"/>
        </w:rPr>
        <w:t>展作用。</w:t>
      </w:r>
      <w:r>
        <w:rPr>
          <w:lang w:eastAsia="zh-CN"/>
        </w:rPr>
        <w:t>一体推进不敢腐、</w:t>
      </w:r>
      <w:r>
        <w:rPr>
          <w:spacing w:val="-1"/>
          <w:lang w:eastAsia="zh-CN"/>
        </w:rPr>
        <w:t>不能腐、不想腐，深化学校</w:t>
      </w:r>
      <w:r>
        <w:rPr>
          <w:lang w:eastAsia="zh-CN"/>
        </w:rPr>
        <w:t>纪检监察体制改革，打造南京大学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lang w:eastAsia="zh-CN"/>
        </w:rPr>
        <w:t>清风工程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1"/>
          <w:lang w:eastAsia="zh-CN"/>
        </w:rPr>
        <w:t>，持续营造风清气正的</w:t>
      </w:r>
      <w:r>
        <w:rPr>
          <w:lang w:eastAsia="zh-CN"/>
        </w:rPr>
        <w:t>校园</w:t>
      </w:r>
    </w:p>
    <w:p w14:paraId="101980E7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3D72D72A" w14:textId="77777777" w:rsidR="00F2285E" w:rsidRDefault="0001287D">
      <w:pPr>
        <w:pStyle w:val="a3"/>
        <w:spacing w:before="130" w:line="304" w:lineRule="auto"/>
        <w:ind w:left="119" w:right="225"/>
        <w:rPr>
          <w:rFonts w:hint="eastAsia"/>
          <w:lang w:eastAsia="zh-CN"/>
        </w:rPr>
      </w:pPr>
      <w:r>
        <w:rPr>
          <w:lang w:eastAsia="zh-CN"/>
        </w:rPr>
        <w:lastRenderedPageBreak/>
        <w:t>政治生态。通过构建政治监督和日常监督长效机制、</w:t>
      </w:r>
      <w:r>
        <w:rPr>
          <w:spacing w:val="-4"/>
          <w:lang w:eastAsia="zh-CN"/>
        </w:rPr>
        <w:t>提升执</w:t>
      </w:r>
      <w:r>
        <w:rPr>
          <w:spacing w:val="5"/>
          <w:lang w:eastAsia="zh-CN"/>
        </w:rPr>
        <w:t>纪问</w:t>
      </w:r>
      <w:proofErr w:type="gramStart"/>
      <w:r>
        <w:rPr>
          <w:spacing w:val="5"/>
          <w:lang w:eastAsia="zh-CN"/>
        </w:rPr>
        <w:t>责力度</w:t>
      </w:r>
      <w:proofErr w:type="gramEnd"/>
      <w:r>
        <w:rPr>
          <w:spacing w:val="5"/>
          <w:lang w:eastAsia="zh-CN"/>
        </w:rPr>
        <w:t>和</w:t>
      </w:r>
      <w:proofErr w:type="gramStart"/>
      <w:r>
        <w:rPr>
          <w:spacing w:val="5"/>
          <w:lang w:eastAsia="zh-CN"/>
        </w:rPr>
        <w:t>质效</w:t>
      </w:r>
      <w:proofErr w:type="gramEnd"/>
      <w:r>
        <w:rPr>
          <w:spacing w:val="5"/>
          <w:lang w:eastAsia="zh-CN"/>
        </w:rPr>
        <w:t>、</w:t>
      </w:r>
      <w:r>
        <w:rPr>
          <w:spacing w:val="6"/>
          <w:lang w:eastAsia="zh-CN"/>
        </w:rPr>
        <w:t>从严加强纪检干部队伍</w:t>
      </w:r>
      <w:r>
        <w:rPr>
          <w:spacing w:val="5"/>
          <w:lang w:eastAsia="zh-CN"/>
        </w:rPr>
        <w:t>建设等子工程，</w:t>
      </w:r>
      <w:r>
        <w:rPr>
          <w:spacing w:val="-1"/>
          <w:lang w:eastAsia="zh-CN"/>
        </w:rPr>
        <w:t>努力</w:t>
      </w:r>
      <w:r>
        <w:rPr>
          <w:lang w:eastAsia="zh-CN"/>
        </w:rPr>
        <w:t>实现学校纪检工作的高质量发展。</w:t>
      </w:r>
    </w:p>
    <w:p w14:paraId="79B53767" w14:textId="77777777" w:rsidR="00F2285E" w:rsidRDefault="0001287D">
      <w:pPr>
        <w:pStyle w:val="a3"/>
        <w:spacing w:before="73"/>
        <w:ind w:left="762"/>
        <w:rPr>
          <w:rFonts w:hint="eastAsia"/>
          <w:lang w:eastAsia="zh-CN"/>
        </w:rPr>
      </w:pPr>
      <w:bookmarkStart w:id="77" w:name="_TOC_300078"/>
      <w:r>
        <w:rPr>
          <w:rFonts w:ascii="Times New Roman" w:eastAsia="Times New Roman" w:hAnsi="Times New Roman" w:cs="Times New Roman"/>
          <w:b/>
          <w:lang w:eastAsia="zh-CN"/>
        </w:rPr>
        <w:t>50.</w:t>
      </w:r>
      <w:bookmarkEnd w:id="77"/>
      <w:r>
        <w:rPr>
          <w:b/>
          <w:spacing w:val="-1"/>
          <w:lang w:eastAsia="zh-CN"/>
        </w:rPr>
        <w:t>治理体</w:t>
      </w:r>
      <w:r>
        <w:rPr>
          <w:b/>
          <w:lang w:eastAsia="zh-CN"/>
        </w:rPr>
        <w:t>系和治理能力提升计划</w:t>
      </w:r>
    </w:p>
    <w:p w14:paraId="381B5FC2" w14:textId="77777777" w:rsidR="00F2285E" w:rsidRDefault="00F2285E">
      <w:pPr>
        <w:spacing w:line="168" w:lineRule="exact"/>
        <w:rPr>
          <w:rFonts w:hint="eastAsia"/>
          <w:lang w:eastAsia="zh-CN"/>
        </w:rPr>
      </w:pPr>
    </w:p>
    <w:p w14:paraId="0D355A57" w14:textId="77777777" w:rsidR="00F2285E" w:rsidRDefault="0001287D">
      <w:pPr>
        <w:pStyle w:val="a3"/>
        <w:spacing w:line="318" w:lineRule="auto"/>
        <w:ind w:left="119" w:right="228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深入贯彻落实党的十九届四</w:t>
      </w:r>
      <w:r>
        <w:rPr>
          <w:lang w:eastAsia="zh-CN"/>
        </w:rPr>
        <w:t>中全会精神，全面推进学校</w:t>
      </w:r>
      <w:r>
        <w:rPr>
          <w:spacing w:val="-1"/>
          <w:lang w:eastAsia="zh-CN"/>
        </w:rPr>
        <w:t>治理体系和治理能力现代化</w:t>
      </w:r>
      <w:r>
        <w:rPr>
          <w:lang w:eastAsia="zh-CN"/>
        </w:rPr>
        <w:t>，积极营造民主和谐开放融合的</w:t>
      </w:r>
      <w:r>
        <w:rPr>
          <w:spacing w:val="-1"/>
          <w:lang w:eastAsia="zh-CN"/>
        </w:rPr>
        <w:t>发展氛围。坚持和完善党委</w:t>
      </w:r>
      <w:r>
        <w:rPr>
          <w:lang w:eastAsia="zh-CN"/>
        </w:rPr>
        <w:t>领导下的校长负责制，加强党委全委会、</w:t>
      </w:r>
      <w:r>
        <w:rPr>
          <w:spacing w:val="-1"/>
          <w:lang w:eastAsia="zh-CN"/>
        </w:rPr>
        <w:t>党委常委会、书记碰头会、</w:t>
      </w:r>
      <w:r>
        <w:rPr>
          <w:lang w:eastAsia="zh-CN"/>
        </w:rPr>
        <w:t>院系级党组织书记例会等党委会议制度和校长办公会议、</w:t>
      </w:r>
      <w:r>
        <w:rPr>
          <w:spacing w:val="-2"/>
          <w:lang w:eastAsia="zh-CN"/>
        </w:rPr>
        <w:t>专</w:t>
      </w:r>
      <w:r>
        <w:rPr>
          <w:spacing w:val="-1"/>
          <w:lang w:eastAsia="zh-CN"/>
        </w:rPr>
        <w:t>题办公会议等校级议事决策会议之间的统筹衔接，</w:t>
      </w:r>
      <w:r>
        <w:rPr>
          <w:lang w:eastAsia="zh-CN"/>
        </w:rPr>
        <w:t>增强决策科学性和执行力，提高</w:t>
      </w:r>
      <w:r>
        <w:rPr>
          <w:spacing w:val="-1"/>
          <w:lang w:eastAsia="zh-CN"/>
        </w:rPr>
        <w:t>创造性应对能力。完善学校</w:t>
      </w:r>
      <w:r>
        <w:rPr>
          <w:lang w:eastAsia="zh-CN"/>
        </w:rPr>
        <w:t>治理结构，加快健全以《南京大</w:t>
      </w:r>
      <w:r>
        <w:rPr>
          <w:spacing w:val="-1"/>
          <w:lang w:eastAsia="zh-CN"/>
        </w:rPr>
        <w:t>学章程》为核心的现代大学</w:t>
      </w:r>
      <w:r>
        <w:rPr>
          <w:lang w:eastAsia="zh-CN"/>
        </w:rPr>
        <w:t>制度。完善学校治理体系，加强</w:t>
      </w:r>
      <w:r>
        <w:rPr>
          <w:spacing w:val="-1"/>
          <w:lang w:eastAsia="zh-CN"/>
        </w:rPr>
        <w:t>作风建设，提高学校办学活</w:t>
      </w:r>
      <w:r>
        <w:rPr>
          <w:lang w:eastAsia="zh-CN"/>
        </w:rPr>
        <w:t>力和自我监管能力，强化以学术委员会为核心的学术管理体系与组织架构。深化</w:t>
      </w:r>
      <w:r>
        <w:rPr>
          <w:rFonts w:ascii="Times New Roman" w:eastAsia="Times New Roman" w:hAnsi="Times New Roman" w:cs="Times New Roman"/>
          <w:spacing w:val="19"/>
          <w:lang w:eastAsia="zh-CN"/>
        </w:rPr>
        <w:t>“</w:t>
      </w:r>
      <w:r>
        <w:rPr>
          <w:lang w:eastAsia="zh-CN"/>
        </w:rPr>
        <w:t>放管服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改</w:t>
      </w:r>
      <w:r>
        <w:rPr>
          <w:lang w:eastAsia="zh-CN"/>
        </w:rPr>
        <w:t>革，建立社会参与学校管理机制，推动学校管理精准化、</w:t>
      </w:r>
      <w:r>
        <w:rPr>
          <w:spacing w:val="-12"/>
          <w:lang w:eastAsia="zh-CN"/>
        </w:rPr>
        <w:t>科</w:t>
      </w:r>
      <w:r>
        <w:rPr>
          <w:lang w:eastAsia="zh-CN"/>
        </w:rPr>
        <w:t>学化。强化领导干部法治思维、</w:t>
      </w:r>
      <w:r>
        <w:rPr>
          <w:spacing w:val="-2"/>
          <w:lang w:eastAsia="zh-CN"/>
        </w:rPr>
        <w:t>加强学生和教</w:t>
      </w:r>
      <w:r>
        <w:rPr>
          <w:lang w:eastAsia="zh-CN"/>
        </w:rPr>
        <w:t>师的宪法法治</w:t>
      </w:r>
      <w:r>
        <w:rPr>
          <w:spacing w:val="-8"/>
          <w:lang w:eastAsia="zh-CN"/>
        </w:rPr>
        <w:t>教育，建立健全学校风险防控机</w:t>
      </w:r>
      <w:r>
        <w:rPr>
          <w:spacing w:val="-6"/>
          <w:lang w:eastAsia="zh-CN"/>
        </w:rPr>
        <w:t>制，不断提高依法治校水平。</w:t>
      </w:r>
    </w:p>
    <w:p w14:paraId="52D76C4F" w14:textId="77777777" w:rsidR="00F2285E" w:rsidRDefault="0001287D">
      <w:pPr>
        <w:pStyle w:val="a3"/>
        <w:numPr>
          <w:ilvl w:val="2"/>
          <w:numId w:val="1"/>
        </w:numPr>
        <w:tabs>
          <w:tab w:val="left" w:pos="1399"/>
        </w:tabs>
        <w:spacing w:before="114"/>
        <w:ind w:left="1399"/>
        <w:rPr>
          <w:rFonts w:hint="eastAsia"/>
          <w:spacing w:val="-5"/>
        </w:rPr>
      </w:pPr>
      <w:bookmarkStart w:id="78" w:name="_TOC_300079"/>
      <w:proofErr w:type="spellStart"/>
      <w:r>
        <w:rPr>
          <w:spacing w:val="-1"/>
        </w:rPr>
        <w:t>组织</w:t>
      </w:r>
      <w:bookmarkEnd w:id="78"/>
      <w:r>
        <w:rPr>
          <w:spacing w:val="-3"/>
        </w:rPr>
        <w:t>与保障</w:t>
      </w:r>
      <w:proofErr w:type="spellEnd"/>
    </w:p>
    <w:p w14:paraId="2D62EF16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80"/>
        <w:rPr>
          <w:rFonts w:hint="eastAsia"/>
          <w:b/>
          <w:spacing w:val="-5"/>
        </w:rPr>
      </w:pPr>
      <w:bookmarkStart w:id="79" w:name="_TOC_300080"/>
      <w:proofErr w:type="spellStart"/>
      <w:r>
        <w:rPr>
          <w:b/>
          <w:spacing w:val="-2"/>
        </w:rPr>
        <w:t>加强党的全</w:t>
      </w:r>
      <w:bookmarkEnd w:id="79"/>
      <w:r>
        <w:rPr>
          <w:b/>
          <w:spacing w:val="-3"/>
        </w:rPr>
        <w:t>面领导</w:t>
      </w:r>
      <w:proofErr w:type="spellEnd"/>
    </w:p>
    <w:p w14:paraId="477AF768" w14:textId="77777777" w:rsidR="00F2285E" w:rsidRDefault="00F2285E">
      <w:pPr>
        <w:spacing w:line="196" w:lineRule="exact"/>
        <w:rPr>
          <w:rFonts w:hint="eastAsia"/>
        </w:rPr>
      </w:pPr>
    </w:p>
    <w:p w14:paraId="53723782" w14:textId="77777777" w:rsidR="00F2285E" w:rsidRDefault="0001287D">
      <w:pPr>
        <w:pStyle w:val="a3"/>
        <w:spacing w:line="324" w:lineRule="auto"/>
        <w:ind w:left="119" w:right="388" w:firstLine="639"/>
        <w:rPr>
          <w:rFonts w:hint="eastAsia"/>
          <w:lang w:eastAsia="zh-CN"/>
        </w:rPr>
      </w:pPr>
      <w:r>
        <w:rPr>
          <w:spacing w:val="-7"/>
          <w:lang w:eastAsia="zh-CN"/>
        </w:rPr>
        <w:t>全面落实新时代党的建设总要求，</w:t>
      </w:r>
      <w:r>
        <w:rPr>
          <w:spacing w:val="-7"/>
          <w:lang w:eastAsia="zh-CN"/>
        </w:rPr>
        <w:t>把党的领导贯穿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-7"/>
          <w:lang w:eastAsia="zh-CN"/>
        </w:rPr>
        <w:t>十四</w:t>
      </w:r>
      <w:r>
        <w:rPr>
          <w:spacing w:val="-6"/>
          <w:lang w:eastAsia="zh-CN"/>
        </w:rPr>
        <w:t>五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7"/>
          <w:lang w:eastAsia="zh-CN"/>
        </w:rPr>
        <w:t>规划组织实施的</w:t>
      </w:r>
      <w:r>
        <w:rPr>
          <w:spacing w:val="-6"/>
          <w:lang w:eastAsia="zh-CN"/>
        </w:rPr>
        <w:t>各个环节。贯彻落实党委领导下的校长负</w:t>
      </w:r>
      <w:r>
        <w:rPr>
          <w:spacing w:val="-1"/>
          <w:lang w:eastAsia="zh-CN"/>
        </w:rPr>
        <w:t>责制，充分发挥学校党委把方向、管大局、</w:t>
      </w:r>
      <w:proofErr w:type="gramStart"/>
      <w:r>
        <w:rPr>
          <w:spacing w:val="-1"/>
          <w:lang w:eastAsia="zh-CN"/>
        </w:rPr>
        <w:t>保落实</w:t>
      </w:r>
      <w:proofErr w:type="gramEnd"/>
      <w:r>
        <w:rPr>
          <w:spacing w:val="-1"/>
          <w:lang w:eastAsia="zh-CN"/>
        </w:rPr>
        <w:t>的领</w:t>
      </w:r>
      <w:r>
        <w:rPr>
          <w:lang w:eastAsia="zh-CN"/>
        </w:rPr>
        <w:t>导作</w:t>
      </w:r>
      <w:r>
        <w:rPr>
          <w:spacing w:val="-1"/>
          <w:lang w:eastAsia="zh-CN"/>
        </w:rPr>
        <w:t>用，全面履行领导责任，以改革创新精神全面推进学校</w:t>
      </w:r>
      <w:r>
        <w:rPr>
          <w:lang w:eastAsia="zh-CN"/>
        </w:rPr>
        <w:t>党的</w:t>
      </w:r>
      <w:r>
        <w:rPr>
          <w:spacing w:val="-2"/>
          <w:lang w:eastAsia="zh-CN"/>
        </w:rPr>
        <w:t>建设</w:t>
      </w:r>
      <w:r>
        <w:rPr>
          <w:spacing w:val="-1"/>
          <w:lang w:eastAsia="zh-CN"/>
        </w:rPr>
        <w:t>，加强和改进党对学校事业的全面领导；充分发挥党组</w:t>
      </w:r>
    </w:p>
    <w:p w14:paraId="5FC85130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22DF8BE9" w14:textId="77777777" w:rsidR="00F2285E" w:rsidRDefault="0001287D">
      <w:pPr>
        <w:pStyle w:val="a3"/>
        <w:spacing w:before="120" w:line="319" w:lineRule="auto"/>
        <w:ind w:left="119" w:right="388"/>
        <w:rPr>
          <w:rFonts w:hint="eastAsia"/>
          <w:lang w:eastAsia="zh-CN"/>
        </w:rPr>
      </w:pPr>
      <w:r>
        <w:rPr>
          <w:lang w:eastAsia="zh-CN"/>
        </w:rPr>
        <w:lastRenderedPageBreak/>
        <w:t>织和党员的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两个作用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，进一步增强凝聚</w:t>
      </w:r>
      <w:r>
        <w:rPr>
          <w:lang w:eastAsia="zh-CN"/>
        </w:rPr>
        <w:t>力和执行力，以党</w:t>
      </w:r>
      <w:r>
        <w:rPr>
          <w:spacing w:val="-6"/>
          <w:lang w:eastAsia="zh-CN"/>
        </w:rPr>
        <w:t>的建设统领内涵式发展、</w:t>
      </w:r>
      <w:r>
        <w:rPr>
          <w:spacing w:val="-7"/>
          <w:lang w:eastAsia="zh-CN"/>
        </w:rPr>
        <w:t>高质量提升，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7"/>
          <w:lang w:eastAsia="zh-CN"/>
        </w:rPr>
        <w:t>以出神</w:t>
      </w:r>
      <w:r>
        <w:rPr>
          <w:spacing w:val="-6"/>
          <w:lang w:eastAsia="zh-CN"/>
        </w:rPr>
        <w:t>入化之功，收</w:t>
      </w:r>
      <w:r>
        <w:rPr>
          <w:spacing w:val="-4"/>
          <w:lang w:eastAsia="zh-CN"/>
        </w:rPr>
        <w:t>出类拔萃之效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3"/>
          <w:lang w:eastAsia="zh-CN"/>
        </w:rPr>
        <w:t>，为建设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4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3"/>
          <w:lang w:eastAsia="zh-CN"/>
        </w:rPr>
        <w:t>、加快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3"/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4"/>
          <w:lang w:eastAsia="zh-CN"/>
        </w:rPr>
        <w:t>建设提</w:t>
      </w:r>
      <w:r>
        <w:rPr>
          <w:spacing w:val="-1"/>
          <w:lang w:eastAsia="zh-CN"/>
        </w:rPr>
        <w:t>供坚强保证。加强重大方针政策研究，明确规划落实的</w:t>
      </w:r>
      <w:r>
        <w:rPr>
          <w:lang w:eastAsia="zh-CN"/>
        </w:rPr>
        <w:t>时间</w:t>
      </w:r>
      <w:r>
        <w:rPr>
          <w:spacing w:val="-1"/>
          <w:lang w:eastAsia="zh-CN"/>
        </w:rPr>
        <w:t>表和路线图。党委常委会议、校长办公会议等及时研究</w:t>
      </w:r>
      <w:r>
        <w:rPr>
          <w:lang w:eastAsia="zh-CN"/>
        </w:rPr>
        <w:t>和解决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十四五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规划实施中出现的问题</w:t>
      </w:r>
      <w:r>
        <w:rPr>
          <w:lang w:eastAsia="zh-CN"/>
        </w:rPr>
        <w:t>，分解落实各项目标任务</w:t>
      </w:r>
      <w:r>
        <w:rPr>
          <w:spacing w:val="-1"/>
          <w:lang w:eastAsia="zh-CN"/>
        </w:rPr>
        <w:t>和关键指标，明确责任主体，加强考核监督，确保高质</w:t>
      </w:r>
      <w:r>
        <w:rPr>
          <w:lang w:eastAsia="zh-CN"/>
        </w:rPr>
        <w:t>量完</w:t>
      </w:r>
      <w:r>
        <w:rPr>
          <w:spacing w:val="-1"/>
          <w:lang w:eastAsia="zh-CN"/>
        </w:rPr>
        <w:t>成</w:t>
      </w:r>
      <w:r>
        <w:rPr>
          <w:lang w:eastAsia="zh-CN"/>
        </w:rPr>
        <w:t>各项任务。</w:t>
      </w:r>
    </w:p>
    <w:p w14:paraId="75072B94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ind w:hanging="959"/>
        <w:rPr>
          <w:rFonts w:hint="eastAsia"/>
          <w:b/>
          <w:spacing w:val="-5"/>
        </w:rPr>
      </w:pPr>
      <w:bookmarkStart w:id="80" w:name="_TOC_300081"/>
      <w:proofErr w:type="spellStart"/>
      <w:r>
        <w:rPr>
          <w:b/>
          <w:spacing w:val="-2"/>
        </w:rPr>
        <w:t>广泛凝聚社</w:t>
      </w:r>
      <w:bookmarkEnd w:id="80"/>
      <w:r>
        <w:rPr>
          <w:b/>
          <w:spacing w:val="-3"/>
        </w:rPr>
        <w:t>会力量</w:t>
      </w:r>
      <w:proofErr w:type="spellEnd"/>
    </w:p>
    <w:p w14:paraId="2F1FC6FA" w14:textId="77777777" w:rsidR="00F2285E" w:rsidRDefault="00F2285E">
      <w:pPr>
        <w:spacing w:line="208" w:lineRule="exact"/>
        <w:rPr>
          <w:rFonts w:hint="eastAsia"/>
        </w:rPr>
      </w:pPr>
    </w:p>
    <w:p w14:paraId="7121222F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深入挖掘南大文化资源，阐</w:t>
      </w:r>
      <w:r>
        <w:rPr>
          <w:lang w:eastAsia="zh-CN"/>
        </w:rPr>
        <w:t>释彰明南大精神传统，进一</w:t>
      </w:r>
      <w:r>
        <w:rPr>
          <w:spacing w:val="-1"/>
          <w:lang w:eastAsia="zh-CN"/>
        </w:rPr>
        <w:t>步提升南大人的精气神、自信心和荣誉感。争取更多的</w:t>
      </w:r>
      <w:r>
        <w:rPr>
          <w:lang w:eastAsia="zh-CN"/>
        </w:rPr>
        <w:t>政府</w:t>
      </w:r>
      <w:r>
        <w:rPr>
          <w:spacing w:val="-1"/>
          <w:lang w:eastAsia="zh-CN"/>
        </w:rPr>
        <w:t>投入尤其是地方政府投入，努力增加教育事业收入。扩</w:t>
      </w:r>
      <w:r>
        <w:rPr>
          <w:lang w:eastAsia="zh-CN"/>
        </w:rPr>
        <w:t>大对</w:t>
      </w:r>
      <w:r>
        <w:rPr>
          <w:spacing w:val="-2"/>
          <w:lang w:eastAsia="zh-CN"/>
        </w:rPr>
        <w:t>外合</w:t>
      </w:r>
      <w:r>
        <w:rPr>
          <w:spacing w:val="-1"/>
          <w:lang w:eastAsia="zh-CN"/>
        </w:rPr>
        <w:t>作与社会参与，充分发挥董事会的重要作用，主动筹措</w:t>
      </w:r>
    </w:p>
    <w:p w14:paraId="1F295C36" w14:textId="77777777" w:rsidR="00F2285E" w:rsidRDefault="0001287D">
      <w:pPr>
        <w:pStyle w:val="a3"/>
        <w:spacing w:before="6" w:line="323" w:lineRule="auto"/>
        <w:ind w:left="119" w:right="68"/>
        <w:rPr>
          <w:rFonts w:hint="eastAsia"/>
          <w:lang w:eastAsia="zh-CN"/>
        </w:rPr>
      </w:pPr>
      <w:r>
        <w:rPr>
          <w:spacing w:val="-1"/>
          <w:lang w:eastAsia="zh-CN"/>
        </w:rPr>
        <w:t>各类社会资源，与国内外知名企业建设长期稳定的合作</w:t>
      </w:r>
      <w:r>
        <w:rPr>
          <w:lang w:eastAsia="zh-CN"/>
        </w:rPr>
        <w:t>关系，</w:t>
      </w:r>
      <w:r>
        <w:rPr>
          <w:spacing w:val="-1"/>
          <w:lang w:eastAsia="zh-CN"/>
        </w:rPr>
        <w:t>建立多层次、全方位、国际化的筹资</w:t>
      </w:r>
      <w:r>
        <w:rPr>
          <w:lang w:eastAsia="zh-CN"/>
        </w:rPr>
        <w:t>渠道，形成获得社会办</w:t>
      </w:r>
    </w:p>
    <w:p w14:paraId="10C35644" w14:textId="77777777" w:rsidR="00F2285E" w:rsidRDefault="0001287D">
      <w:pPr>
        <w:pStyle w:val="a3"/>
        <w:spacing w:line="313" w:lineRule="auto"/>
        <w:ind w:left="119" w:right="225"/>
        <w:rPr>
          <w:rFonts w:hint="eastAsia"/>
          <w:lang w:eastAsia="zh-CN"/>
        </w:rPr>
      </w:pPr>
      <w:r>
        <w:rPr>
          <w:spacing w:val="6"/>
          <w:lang w:eastAsia="zh-CN"/>
        </w:rPr>
        <w:t>学资源的长效机制。持</w:t>
      </w:r>
      <w:r>
        <w:rPr>
          <w:spacing w:val="5"/>
          <w:lang w:eastAsia="zh-CN"/>
        </w:rPr>
        <w:t>续完善校友联络与服务的功能体系，</w:t>
      </w:r>
      <w:r>
        <w:rPr>
          <w:spacing w:val="-4"/>
          <w:lang w:eastAsia="zh-CN"/>
        </w:rPr>
        <w:t>以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5"/>
          <w:lang w:eastAsia="zh-CN"/>
        </w:rPr>
        <w:t>校友经济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为突破点，全面构建融合服务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5"/>
          <w:lang w:eastAsia="zh-CN"/>
        </w:rPr>
        <w:t>校友、母</w:t>
      </w:r>
      <w:r>
        <w:rPr>
          <w:spacing w:val="-4"/>
          <w:lang w:eastAsia="zh-CN"/>
        </w:rPr>
        <w:t>校、社</w:t>
      </w:r>
      <w:r>
        <w:rPr>
          <w:spacing w:val="3"/>
          <w:lang w:eastAsia="zh-CN"/>
        </w:rPr>
        <w:t>会三位一体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的社会协同工作新生态</w:t>
      </w:r>
      <w:r>
        <w:rPr>
          <w:rFonts w:ascii="Times New Roman" w:eastAsia="Times New Roman" w:hAnsi="Times New Roman" w:cs="Times New Roman"/>
          <w:spacing w:val="4"/>
          <w:lang w:eastAsia="zh-CN"/>
        </w:rPr>
        <w:t>,</w:t>
      </w:r>
      <w:r>
        <w:rPr>
          <w:spacing w:val="4"/>
          <w:lang w:eastAsia="zh-CN"/>
        </w:rPr>
        <w:t>为南大新</w:t>
      </w:r>
      <w:r>
        <w:rPr>
          <w:spacing w:val="3"/>
          <w:lang w:eastAsia="zh-CN"/>
        </w:rPr>
        <w:t>百年发展提供</w:t>
      </w:r>
      <w:r>
        <w:rPr>
          <w:spacing w:val="-1"/>
          <w:lang w:eastAsia="zh-CN"/>
        </w:rPr>
        <w:t>强大</w:t>
      </w:r>
      <w:r>
        <w:rPr>
          <w:lang w:eastAsia="zh-CN"/>
        </w:rPr>
        <w:t>的精神力量和物质保障。</w:t>
      </w:r>
    </w:p>
    <w:p w14:paraId="30D12F9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5"/>
        <w:ind w:hanging="959"/>
        <w:rPr>
          <w:rFonts w:hint="eastAsia"/>
          <w:b/>
          <w:spacing w:val="-5"/>
        </w:rPr>
      </w:pPr>
      <w:bookmarkStart w:id="81" w:name="_TOC_300082"/>
      <w:proofErr w:type="spellStart"/>
      <w:r>
        <w:rPr>
          <w:b/>
          <w:spacing w:val="-2"/>
        </w:rPr>
        <w:t>完善资源统</w:t>
      </w:r>
      <w:bookmarkEnd w:id="81"/>
      <w:r>
        <w:rPr>
          <w:b/>
          <w:spacing w:val="-3"/>
        </w:rPr>
        <w:t>筹协调</w:t>
      </w:r>
      <w:proofErr w:type="spellEnd"/>
    </w:p>
    <w:p w14:paraId="641B993B" w14:textId="77777777" w:rsidR="00F2285E" w:rsidRDefault="00F2285E">
      <w:pPr>
        <w:spacing w:line="208" w:lineRule="exact"/>
        <w:rPr>
          <w:rFonts w:hint="eastAsia"/>
        </w:rPr>
      </w:pPr>
    </w:p>
    <w:p w14:paraId="11D2636C" w14:textId="77777777" w:rsidR="00F2285E" w:rsidRDefault="0001287D">
      <w:pPr>
        <w:pStyle w:val="a3"/>
        <w:spacing w:line="323" w:lineRule="auto"/>
        <w:ind w:left="119" w:right="228" w:firstLine="639"/>
        <w:rPr>
          <w:rFonts w:hint="eastAsia"/>
          <w:lang w:eastAsia="zh-CN"/>
        </w:rPr>
      </w:pPr>
      <w:r>
        <w:rPr>
          <w:lang w:eastAsia="zh-CN"/>
        </w:rPr>
        <w:t>统筹学科发展、</w:t>
      </w:r>
      <w:r>
        <w:rPr>
          <w:spacing w:val="-1"/>
          <w:lang w:eastAsia="zh-CN"/>
        </w:rPr>
        <w:t>队伍建设和空间资源，将专</w:t>
      </w:r>
      <w:r>
        <w:rPr>
          <w:lang w:eastAsia="zh-CN"/>
        </w:rPr>
        <w:t>项拨款与日</w:t>
      </w:r>
      <w:r>
        <w:rPr>
          <w:spacing w:val="-7"/>
          <w:lang w:eastAsia="zh-CN"/>
        </w:rPr>
        <w:t>常拨款相结合，实行各类经费统筹管理，提高经费使</w:t>
      </w:r>
      <w:r>
        <w:rPr>
          <w:spacing w:val="-6"/>
          <w:lang w:eastAsia="zh-CN"/>
        </w:rPr>
        <w:t>用效益，</w:t>
      </w:r>
      <w:r>
        <w:rPr>
          <w:lang w:eastAsia="zh-CN"/>
        </w:rPr>
        <w:t>保障项目建设成效。继续加强财务年度预、</w:t>
      </w:r>
      <w:r>
        <w:rPr>
          <w:spacing w:val="-2"/>
          <w:lang w:eastAsia="zh-CN"/>
        </w:rPr>
        <w:t>决算工作，</w:t>
      </w:r>
      <w:r>
        <w:rPr>
          <w:spacing w:val="-1"/>
          <w:lang w:eastAsia="zh-CN"/>
        </w:rPr>
        <w:t>依法</w:t>
      </w:r>
      <w:r>
        <w:rPr>
          <w:spacing w:val="-12"/>
          <w:lang w:eastAsia="zh-CN"/>
        </w:rPr>
        <w:t>理财，科学分配，优化支出结构，切实做好审计、</w:t>
      </w:r>
      <w:r>
        <w:rPr>
          <w:spacing w:val="-15"/>
          <w:lang w:eastAsia="zh-CN"/>
        </w:rPr>
        <w:t>监察</w:t>
      </w:r>
      <w:r>
        <w:rPr>
          <w:spacing w:val="-14"/>
          <w:lang w:eastAsia="zh-CN"/>
        </w:rPr>
        <w:t>工作，</w:t>
      </w:r>
    </w:p>
    <w:p w14:paraId="4F3CEACB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F084F4D" w14:textId="77777777" w:rsidR="00F2285E" w:rsidRDefault="0001287D">
      <w:pPr>
        <w:pStyle w:val="a3"/>
        <w:spacing w:before="130" w:line="313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确保资金使用安全与效益。加强对国有资产的管理，确</w:t>
      </w:r>
      <w:r>
        <w:rPr>
          <w:lang w:eastAsia="zh-CN"/>
        </w:rPr>
        <w:t>保国</w:t>
      </w:r>
      <w:r>
        <w:rPr>
          <w:spacing w:val="-1"/>
          <w:lang w:eastAsia="zh-CN"/>
        </w:rPr>
        <w:t>有资产保值增值。不断提高房屋资源与大型仪器设备的</w:t>
      </w:r>
      <w:r>
        <w:rPr>
          <w:lang w:eastAsia="zh-CN"/>
        </w:rPr>
        <w:t>使用</w:t>
      </w:r>
      <w:r>
        <w:rPr>
          <w:spacing w:val="-1"/>
          <w:lang w:eastAsia="zh-CN"/>
        </w:rPr>
        <w:t>效率。加强对校办产业管理，稳步提高校办产业对学校</w:t>
      </w:r>
      <w:r>
        <w:rPr>
          <w:lang w:eastAsia="zh-CN"/>
        </w:rPr>
        <w:t>的贡</w:t>
      </w:r>
      <w:r>
        <w:rPr>
          <w:spacing w:val="-1"/>
          <w:lang w:eastAsia="zh-CN"/>
        </w:rPr>
        <w:t>献。</w:t>
      </w:r>
    </w:p>
    <w:p w14:paraId="2CD729D8" w14:textId="77777777" w:rsidR="00F2285E" w:rsidRDefault="0001287D">
      <w:pPr>
        <w:pStyle w:val="a3"/>
        <w:numPr>
          <w:ilvl w:val="3"/>
          <w:numId w:val="1"/>
        </w:numPr>
        <w:tabs>
          <w:tab w:val="left" w:pos="1718"/>
        </w:tabs>
        <w:spacing w:before="5"/>
        <w:rPr>
          <w:rFonts w:hint="eastAsia"/>
          <w:b/>
          <w:spacing w:val="-5"/>
        </w:rPr>
      </w:pPr>
      <w:bookmarkStart w:id="82" w:name="_TOC_300083"/>
      <w:proofErr w:type="spellStart"/>
      <w:r>
        <w:rPr>
          <w:b/>
          <w:spacing w:val="-2"/>
        </w:rPr>
        <w:t>创新规划实</w:t>
      </w:r>
      <w:bookmarkEnd w:id="82"/>
      <w:r>
        <w:rPr>
          <w:b/>
          <w:spacing w:val="-3"/>
        </w:rPr>
        <w:t>施机制</w:t>
      </w:r>
      <w:proofErr w:type="spellEnd"/>
    </w:p>
    <w:p w14:paraId="556D1A76" w14:textId="77777777" w:rsidR="00F2285E" w:rsidRDefault="00F2285E">
      <w:pPr>
        <w:spacing w:line="208" w:lineRule="exact"/>
        <w:rPr>
          <w:rFonts w:hint="eastAsia"/>
        </w:rPr>
      </w:pPr>
    </w:p>
    <w:p w14:paraId="559CF649" w14:textId="77777777" w:rsidR="00F2285E" w:rsidRDefault="0001287D">
      <w:pPr>
        <w:pStyle w:val="a3"/>
        <w:spacing w:line="321" w:lineRule="auto"/>
        <w:ind w:left="118" w:right="228" w:firstLine="639"/>
        <w:rPr>
          <w:rFonts w:hint="eastAsia"/>
          <w:lang w:eastAsia="zh-CN"/>
        </w:rPr>
      </w:pPr>
      <w:r>
        <w:rPr>
          <w:lang w:eastAsia="zh-CN"/>
        </w:rPr>
        <w:t>坚持规划、</w:t>
      </w:r>
      <w:r>
        <w:rPr>
          <w:spacing w:val="-1"/>
          <w:lang w:eastAsia="zh-CN"/>
        </w:rPr>
        <w:t>改革和治理三位一体，加强</w:t>
      </w:r>
      <w:r>
        <w:rPr>
          <w:lang w:eastAsia="zh-CN"/>
        </w:rPr>
        <w:t>规划的全周期管理，明确重要办学指标、</w:t>
      </w:r>
      <w:r>
        <w:rPr>
          <w:spacing w:val="-1"/>
          <w:lang w:eastAsia="zh-CN"/>
        </w:rPr>
        <w:t>重点建设任务、重大改革举</w:t>
      </w:r>
      <w:r>
        <w:rPr>
          <w:lang w:eastAsia="zh-CN"/>
        </w:rPr>
        <w:t>措，与学校年度工作计划、</w:t>
      </w:r>
      <w:r>
        <w:rPr>
          <w:spacing w:val="-1"/>
          <w:lang w:eastAsia="zh-CN"/>
        </w:rPr>
        <w:t>中层干部任期目标责任制、</w:t>
      </w:r>
      <w:r>
        <w:rPr>
          <w:lang w:eastAsia="zh-CN"/>
        </w:rPr>
        <w:t>岗位绩效有</w:t>
      </w:r>
      <w:r>
        <w:rPr>
          <w:spacing w:val="-7"/>
          <w:lang w:eastAsia="zh-CN"/>
        </w:rPr>
        <w:t>机衔接，确保规划的高标准制定、高水平管理和高质</w:t>
      </w:r>
      <w:r>
        <w:rPr>
          <w:spacing w:val="-6"/>
          <w:lang w:eastAsia="zh-CN"/>
        </w:rPr>
        <w:t>量落实。</w:t>
      </w:r>
      <w:r>
        <w:rPr>
          <w:lang w:eastAsia="zh-CN"/>
        </w:rPr>
        <w:t>建立完善内部与外部监督、</w:t>
      </w:r>
      <w:r>
        <w:rPr>
          <w:spacing w:val="-1"/>
          <w:lang w:eastAsia="zh-CN"/>
        </w:rPr>
        <w:t>制度与人员监督等多方位监</w:t>
      </w:r>
      <w:r>
        <w:rPr>
          <w:lang w:eastAsia="zh-CN"/>
        </w:rPr>
        <w:t>督体</w:t>
      </w:r>
      <w:r>
        <w:rPr>
          <w:spacing w:val="-1"/>
          <w:lang w:eastAsia="zh-CN"/>
        </w:rPr>
        <w:t>系。充分发挥各类委员会和</w:t>
      </w:r>
      <w:r>
        <w:rPr>
          <w:lang w:eastAsia="zh-CN"/>
        </w:rPr>
        <w:t>工会作用，发挥纪律监督检查职</w:t>
      </w:r>
      <w:r>
        <w:rPr>
          <w:spacing w:val="-1"/>
          <w:lang w:eastAsia="zh-CN"/>
        </w:rPr>
        <w:t>能，强化对各类项目和计划</w:t>
      </w:r>
      <w:r>
        <w:rPr>
          <w:lang w:eastAsia="zh-CN"/>
        </w:rPr>
        <w:t>的运行过程监督的再监督，及时纠偏，提高效益和效力。紧密结合</w:t>
      </w:r>
      <w:r>
        <w:rPr>
          <w:rFonts w:ascii="Times New Roman" w:eastAsia="Times New Roman" w:hAnsi="Times New Roman" w:cs="Times New Roman"/>
          <w:spacing w:val="13"/>
          <w:lang w:eastAsia="zh-CN"/>
        </w:rPr>
        <w:t>“</w:t>
      </w:r>
      <w:r>
        <w:rPr>
          <w:spacing w:val="1"/>
          <w:lang w:eastAsia="zh-CN"/>
        </w:rPr>
        <w:t>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建设，成</w:t>
      </w:r>
      <w:r>
        <w:rPr>
          <w:lang w:eastAsia="zh-CN"/>
        </w:rPr>
        <w:t>立专家</w:t>
      </w:r>
      <w:r>
        <w:rPr>
          <w:spacing w:val="-1"/>
          <w:lang w:eastAsia="zh-CN"/>
        </w:rPr>
        <w:t>组对重点工程和专项规划工</w:t>
      </w:r>
      <w:r>
        <w:rPr>
          <w:lang w:eastAsia="zh-CN"/>
        </w:rPr>
        <w:t>作定期开展跟踪检查，督促建设进度，根据检查和评估意见，实时调整，保障各项</w:t>
      </w:r>
      <w:r>
        <w:rPr>
          <w:rFonts w:ascii="Times New Roman" w:eastAsia="Times New Roman" w:hAnsi="Times New Roman" w:cs="Times New Roman"/>
          <w:spacing w:val="20"/>
          <w:lang w:eastAsia="zh-CN"/>
        </w:rPr>
        <w:t>“</w:t>
      </w:r>
      <w:r>
        <w:rPr>
          <w:spacing w:val="1"/>
          <w:lang w:eastAsia="zh-CN"/>
        </w:rPr>
        <w:t>十四五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1"/>
          <w:lang w:eastAsia="zh-CN"/>
        </w:rPr>
        <w:t>规划</w:t>
      </w:r>
      <w:r>
        <w:rPr>
          <w:lang w:eastAsia="zh-CN"/>
        </w:rPr>
        <w:t>目标的顺利实现。</w:t>
      </w:r>
    </w:p>
    <w:p w14:paraId="01A12B0F" w14:textId="77777777" w:rsidR="00F2285E" w:rsidRDefault="0001287D">
      <w:pPr>
        <w:pStyle w:val="a3"/>
        <w:spacing w:before="29" w:line="320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新时代催人奋进，新征程重任在肩。实现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lang w:eastAsia="zh-CN"/>
        </w:rPr>
        <w:t>十四五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lang w:eastAsia="zh-CN"/>
        </w:rPr>
        <w:t>规划</w:t>
      </w:r>
      <w:r>
        <w:rPr>
          <w:spacing w:val="-1"/>
          <w:lang w:eastAsia="zh-CN"/>
        </w:rPr>
        <w:t>和</w:t>
      </w:r>
      <w:r>
        <w:rPr>
          <w:rFonts w:ascii="Times New Roman" w:eastAsia="Times New Roman" w:hAnsi="Times New Roman" w:cs="Times New Roman"/>
          <w:lang w:eastAsia="zh-CN"/>
        </w:rPr>
        <w:t>2035</w:t>
      </w:r>
      <w:r>
        <w:rPr>
          <w:spacing w:val="-2"/>
          <w:lang w:eastAsia="zh-CN"/>
        </w:rPr>
        <w:t>年远景目标，意义重大，任</w:t>
      </w:r>
      <w:r>
        <w:rPr>
          <w:lang w:eastAsia="zh-CN"/>
        </w:rPr>
        <w:t>务艰巨，前景光明。全校</w:t>
      </w:r>
      <w:r>
        <w:rPr>
          <w:spacing w:val="12"/>
          <w:lang w:eastAsia="zh-CN"/>
        </w:rPr>
        <w:t>师生员工要更加紧密地团结在以习近平</w:t>
      </w:r>
      <w:r>
        <w:rPr>
          <w:spacing w:val="11"/>
          <w:lang w:eastAsia="zh-CN"/>
        </w:rPr>
        <w:t>同志为核心的党中</w:t>
      </w:r>
    </w:p>
    <w:p w14:paraId="1EFD9E71" w14:textId="77777777" w:rsidR="00F2285E" w:rsidRDefault="0001287D">
      <w:pPr>
        <w:pStyle w:val="a3"/>
        <w:spacing w:before="26" w:line="320" w:lineRule="auto"/>
        <w:ind w:left="119" w:right="6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央</w:t>
      </w:r>
      <w:proofErr w:type="gramEnd"/>
      <w:r>
        <w:rPr>
          <w:spacing w:val="-1"/>
          <w:lang w:eastAsia="zh-CN"/>
        </w:rPr>
        <w:t>周围，坚持以习近平新时代中国特色社会主义思想为</w:t>
      </w:r>
      <w:r>
        <w:rPr>
          <w:lang w:eastAsia="zh-CN"/>
        </w:rPr>
        <w:t>指导，</w:t>
      </w:r>
      <w:r>
        <w:rPr>
          <w:spacing w:val="-6"/>
          <w:lang w:eastAsia="zh-CN"/>
        </w:rPr>
        <w:t>不忘初心、牢记使命，</w:t>
      </w:r>
      <w:proofErr w:type="gramStart"/>
      <w:r>
        <w:rPr>
          <w:spacing w:val="-6"/>
          <w:lang w:eastAsia="zh-CN"/>
        </w:rPr>
        <w:t>勠</w:t>
      </w:r>
      <w:proofErr w:type="gramEnd"/>
      <w:r>
        <w:rPr>
          <w:spacing w:val="-6"/>
          <w:lang w:eastAsia="zh-CN"/>
        </w:rPr>
        <w:t>力同心、顽强奋斗，为早日建成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6"/>
          <w:lang w:eastAsia="zh-CN"/>
        </w:rPr>
        <w:t>第</w:t>
      </w:r>
    </w:p>
    <w:p w14:paraId="02B40D2D" w14:textId="77777777" w:rsidR="00F2285E" w:rsidRDefault="0001287D">
      <w:pPr>
        <w:pStyle w:val="a3"/>
        <w:spacing w:line="231" w:lineRule="auto"/>
        <w:ind w:left="119"/>
        <w:rPr>
          <w:rFonts w:hint="eastAsia"/>
          <w:lang w:eastAsia="zh-CN"/>
        </w:rPr>
      </w:pPr>
      <w:r>
        <w:rPr>
          <w:lang w:eastAsia="zh-CN"/>
        </w:rPr>
        <w:t>一个南大</w:t>
      </w:r>
      <w:proofErr w:type="gramStart"/>
      <w:r>
        <w:rPr>
          <w:rFonts w:ascii="Times New Roman" w:eastAsia="Times New Roman" w:hAnsi="Times New Roman" w:cs="Times New Roman"/>
          <w:lang w:eastAsia="zh-CN"/>
        </w:rPr>
        <w:t>”</w:t>
      </w:r>
      <w:proofErr w:type="gramEnd"/>
      <w:r>
        <w:rPr>
          <w:spacing w:val="-1"/>
          <w:lang w:eastAsia="zh-CN"/>
        </w:rPr>
        <w:t>、建</w:t>
      </w:r>
      <w:r>
        <w:rPr>
          <w:lang w:eastAsia="zh-CN"/>
        </w:rPr>
        <w:t>设社会主义现代化教育强国而不懈奋斗！</w:t>
      </w:r>
    </w:p>
    <w:p w14:paraId="506A3833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15FACB3F" w14:textId="77777777" w:rsidR="00F2285E" w:rsidRDefault="0001287D">
      <w:pPr>
        <w:pStyle w:val="a3"/>
        <w:spacing w:before="107"/>
        <w:ind w:left="3631"/>
        <w:rPr>
          <w:rFonts w:hint="eastAsia"/>
          <w:lang w:eastAsia="zh-CN"/>
        </w:rPr>
      </w:pPr>
      <w:bookmarkStart w:id="83" w:name="_TOC_300084"/>
      <w:r>
        <w:rPr>
          <w:spacing w:val="-1"/>
          <w:lang w:eastAsia="zh-CN"/>
        </w:rPr>
        <w:lastRenderedPageBreak/>
        <w:t>名词</w:t>
      </w:r>
      <w:bookmarkEnd w:id="83"/>
      <w:r>
        <w:rPr>
          <w:lang w:eastAsia="zh-CN"/>
        </w:rPr>
        <w:t>解释</w:t>
      </w:r>
    </w:p>
    <w:p w14:paraId="5153DFFD" w14:textId="77777777" w:rsidR="00F2285E" w:rsidRDefault="0001287D">
      <w:pPr>
        <w:pStyle w:val="a3"/>
        <w:spacing w:before="143"/>
        <w:ind w:left="1551"/>
        <w:rPr>
          <w:rFonts w:hint="eastAsia"/>
          <w:lang w:eastAsia="zh-CN"/>
        </w:rPr>
      </w:pPr>
      <w:r>
        <w:rPr>
          <w:spacing w:val="-1"/>
          <w:lang w:eastAsia="zh-CN"/>
        </w:rPr>
        <w:t>（按</w:t>
      </w:r>
      <w:r>
        <w:rPr>
          <w:lang w:eastAsia="zh-CN"/>
        </w:rPr>
        <w:t>在文中出现的先后顺序排列编号）</w:t>
      </w:r>
    </w:p>
    <w:p w14:paraId="19C4DE48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30901CD1" w14:textId="77777777" w:rsidR="00F2285E" w:rsidRDefault="00F2285E">
      <w:pPr>
        <w:spacing w:line="200" w:lineRule="exact"/>
        <w:rPr>
          <w:rFonts w:hint="eastAsia"/>
          <w:lang w:eastAsia="zh-CN"/>
        </w:rPr>
      </w:pPr>
    </w:p>
    <w:p w14:paraId="23AE3B4B" w14:textId="77777777" w:rsidR="00F2285E" w:rsidRDefault="00F2285E">
      <w:pPr>
        <w:spacing w:line="264" w:lineRule="exact"/>
        <w:rPr>
          <w:rFonts w:hint="eastAsia"/>
          <w:lang w:eastAsia="zh-CN"/>
        </w:rPr>
      </w:pPr>
    </w:p>
    <w:p w14:paraId="6E257D04" w14:textId="77777777" w:rsidR="00F2285E" w:rsidRDefault="0001287D">
      <w:pPr>
        <w:pStyle w:val="a3"/>
        <w:spacing w:line="243" w:lineRule="auto"/>
        <w:ind w:left="762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spacing w:val="-1"/>
          <w:lang w:eastAsia="zh-CN"/>
        </w:rPr>
        <w:t>1.</w:t>
      </w:r>
      <w:r>
        <w:rPr>
          <w:b/>
          <w:spacing w:val="-2"/>
          <w:lang w:eastAsia="zh-CN"/>
        </w:rPr>
        <w:t>第</w:t>
      </w:r>
      <w:r>
        <w:rPr>
          <w:b/>
          <w:spacing w:val="-1"/>
          <w:lang w:eastAsia="zh-CN"/>
        </w:rPr>
        <w:t>一个南大</w:t>
      </w:r>
    </w:p>
    <w:p w14:paraId="2F39FB50" w14:textId="77777777" w:rsidR="00F2285E" w:rsidRDefault="00F2285E">
      <w:pPr>
        <w:spacing w:line="191" w:lineRule="exact"/>
        <w:rPr>
          <w:rFonts w:hint="eastAsia"/>
          <w:lang w:eastAsia="zh-CN"/>
        </w:rPr>
      </w:pPr>
    </w:p>
    <w:p w14:paraId="5E6B0573" w14:textId="77777777" w:rsidR="00F2285E" w:rsidRDefault="0001287D">
      <w:pPr>
        <w:pStyle w:val="a3"/>
        <w:spacing w:line="325" w:lineRule="auto"/>
        <w:ind w:left="118" w:right="388" w:firstLine="602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-5"/>
          <w:lang w:eastAsia="zh-CN"/>
        </w:rPr>
        <w:t>2014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 </w:t>
      </w:r>
      <w:r>
        <w:rPr>
          <w:spacing w:val="-7"/>
          <w:lang w:eastAsia="zh-CN"/>
        </w:rPr>
        <w:t>年</w:t>
      </w:r>
      <w:r>
        <w:rPr>
          <w:spacing w:val="-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5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 </w:t>
      </w:r>
      <w:r>
        <w:rPr>
          <w:spacing w:val="-9"/>
          <w:lang w:eastAsia="zh-CN"/>
        </w:rPr>
        <w:t>月</w:t>
      </w:r>
      <w:r>
        <w:rPr>
          <w:spacing w:val="-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4</w:t>
      </w:r>
      <w:r>
        <w:rPr>
          <w:rFonts w:ascii="Times New Roman" w:eastAsia="Times New Roman" w:hAnsi="Times New Roman" w:cs="Times New Roman"/>
          <w:spacing w:val="-4"/>
          <w:lang w:eastAsia="zh-CN"/>
        </w:rPr>
        <w:t xml:space="preserve"> </w:t>
      </w:r>
      <w:r>
        <w:rPr>
          <w:spacing w:val="-9"/>
          <w:lang w:eastAsia="zh-CN"/>
        </w:rPr>
        <w:t>日，习近平总书记在北京大学师生座谈会</w:t>
      </w:r>
      <w:r>
        <w:rPr>
          <w:spacing w:val="-6"/>
          <w:lang w:eastAsia="zh-CN"/>
        </w:rPr>
        <w:t>上指出：</w:t>
      </w:r>
      <w:r>
        <w:rPr>
          <w:rFonts w:ascii="Times New Roman" w:eastAsia="Times New Roman" w:hAnsi="Times New Roman" w:cs="Times New Roman"/>
          <w:spacing w:val="-4"/>
          <w:lang w:eastAsia="zh-CN"/>
        </w:rPr>
        <w:t>“</w:t>
      </w:r>
      <w:r>
        <w:rPr>
          <w:spacing w:val="-7"/>
          <w:lang w:eastAsia="zh-CN"/>
        </w:rPr>
        <w:t>世界上不会有</w:t>
      </w:r>
      <w:r>
        <w:rPr>
          <w:spacing w:val="-6"/>
          <w:lang w:eastAsia="zh-CN"/>
        </w:rPr>
        <w:t>第二个哈佛、牛津、斯坦福、麻省理</w:t>
      </w:r>
      <w:r>
        <w:rPr>
          <w:spacing w:val="-1"/>
          <w:lang w:eastAsia="zh-CN"/>
        </w:rPr>
        <w:t>工、</w:t>
      </w:r>
      <w:r>
        <w:rPr>
          <w:spacing w:val="-2"/>
          <w:lang w:eastAsia="zh-CN"/>
        </w:rPr>
        <w:t>剑桥</w:t>
      </w:r>
      <w:r>
        <w:rPr>
          <w:spacing w:val="-1"/>
          <w:lang w:eastAsia="zh-CN"/>
        </w:rPr>
        <w:t>，但会有第一个北大、清华、复旦、浙大、南大等</w:t>
      </w:r>
    </w:p>
    <w:p w14:paraId="4ABD015E" w14:textId="77777777" w:rsidR="00F2285E" w:rsidRDefault="0001287D">
      <w:pPr>
        <w:pStyle w:val="a3"/>
        <w:spacing w:line="320" w:lineRule="auto"/>
        <w:ind w:left="119" w:right="68"/>
        <w:rPr>
          <w:rFonts w:hint="eastAsia"/>
        </w:rPr>
      </w:pPr>
      <w:r>
        <w:rPr>
          <w:spacing w:val="-1"/>
          <w:lang w:eastAsia="zh-CN"/>
        </w:rPr>
        <w:t>中国著名学府。我们要认真吸收世界上先进的办学治学</w:t>
      </w:r>
      <w:r>
        <w:rPr>
          <w:lang w:eastAsia="zh-CN"/>
        </w:rPr>
        <w:t>经验，</w:t>
      </w:r>
      <w:r>
        <w:rPr>
          <w:spacing w:val="-6"/>
          <w:lang w:eastAsia="zh-CN"/>
        </w:rPr>
        <w:t>更要遵循教育规律，扎根中国大地办大学。</w:t>
      </w:r>
      <w:proofErr w:type="gramStart"/>
      <w:r>
        <w:rPr>
          <w:rFonts w:ascii="Times New Roman" w:eastAsia="Times New Roman" w:hAnsi="Times New Roman" w:cs="Times New Roman"/>
          <w:spacing w:val="-2"/>
        </w:rPr>
        <w:t>”</w:t>
      </w:r>
      <w:proofErr w:type="spellStart"/>
      <w:r>
        <w:rPr>
          <w:spacing w:val="-7"/>
        </w:rPr>
        <w:t>根据习总</w:t>
      </w:r>
      <w:r>
        <w:rPr>
          <w:spacing w:val="-5"/>
        </w:rPr>
        <w:t>书记的</w:t>
      </w:r>
      <w:proofErr w:type="spellEnd"/>
      <w:proofErr w:type="gramEnd"/>
    </w:p>
    <w:p w14:paraId="4FEA3EE6" w14:textId="77777777" w:rsidR="00F2285E" w:rsidRDefault="0001287D">
      <w:pPr>
        <w:pStyle w:val="a3"/>
        <w:spacing w:line="231" w:lineRule="auto"/>
        <w:ind w:left="119"/>
        <w:rPr>
          <w:rFonts w:hint="eastAsia"/>
          <w:lang w:eastAsia="zh-CN"/>
        </w:rPr>
      </w:pPr>
      <w:r>
        <w:rPr>
          <w:lang w:eastAsia="zh-CN"/>
        </w:rPr>
        <w:t>重要指示精神，南京大学在</w:t>
      </w:r>
      <w:r>
        <w:rPr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 xml:space="preserve">2015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1</w:t>
      </w:r>
      <w:r>
        <w:rPr>
          <w:rFonts w:ascii="Times New Roman" w:eastAsia="Times New Roman" w:hAnsi="Times New Roman" w:cs="Times New Roman"/>
          <w:spacing w:val="-17"/>
          <w:lang w:eastAsia="zh-CN"/>
        </w:rPr>
        <w:t xml:space="preserve"> </w:t>
      </w:r>
      <w:r>
        <w:rPr>
          <w:lang w:eastAsia="zh-CN"/>
        </w:rPr>
        <w:t>月第十次党代会上明</w:t>
      </w:r>
    </w:p>
    <w:p w14:paraId="687BEFE5" w14:textId="77777777" w:rsidR="00F2285E" w:rsidRDefault="0001287D">
      <w:pPr>
        <w:pStyle w:val="a3"/>
        <w:spacing w:before="159" w:line="312" w:lineRule="auto"/>
        <w:ind w:left="721" w:right="2970" w:hanging="602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确提出</w:t>
      </w:r>
      <w:proofErr w:type="gramEnd"/>
      <w:r>
        <w:rPr>
          <w:spacing w:val="-1"/>
          <w:lang w:eastAsia="zh-CN"/>
        </w:rPr>
        <w:t>了建设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1"/>
          <w:lang w:eastAsia="zh-CN"/>
        </w:rPr>
        <w:t>的奋斗</w:t>
      </w:r>
      <w:r>
        <w:rPr>
          <w:lang w:eastAsia="zh-CN"/>
        </w:rPr>
        <w:t>目标。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2.</w:t>
      </w:r>
      <w:r>
        <w:rPr>
          <w:b/>
          <w:spacing w:val="-2"/>
          <w:lang w:eastAsia="zh-CN"/>
        </w:rPr>
        <w:t>九</w:t>
      </w:r>
      <w:r>
        <w:rPr>
          <w:b/>
          <w:spacing w:val="-1"/>
          <w:lang w:eastAsia="zh-CN"/>
        </w:rPr>
        <w:t>个第一</w:t>
      </w:r>
    </w:p>
    <w:p w14:paraId="75AF0512" w14:textId="77777777" w:rsidR="00F2285E" w:rsidRDefault="0001287D">
      <w:pPr>
        <w:pStyle w:val="a3"/>
        <w:spacing w:before="39" w:line="316" w:lineRule="auto"/>
        <w:ind w:left="119" w:right="386" w:firstLine="602"/>
        <w:rPr>
          <w:rFonts w:hint="eastAsia"/>
          <w:lang w:eastAsia="zh-CN"/>
        </w:rPr>
      </w:pPr>
      <w:r>
        <w:rPr>
          <w:spacing w:val="3"/>
          <w:lang w:eastAsia="zh-CN"/>
        </w:rPr>
        <w:t>建设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3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spacing w:val="3"/>
          <w:lang w:eastAsia="zh-CN"/>
        </w:rPr>
        <w:t>的第一前提是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3"/>
          <w:lang w:eastAsia="zh-CN"/>
        </w:rPr>
        <w:t>明晰方向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5"/>
          <w:lang w:eastAsia="zh-CN"/>
        </w:rPr>
        <w:t>；第</w:t>
      </w:r>
      <w:r>
        <w:rPr>
          <w:spacing w:val="3"/>
          <w:lang w:eastAsia="zh-CN"/>
        </w:rPr>
        <w:t>一追求</w:t>
      </w:r>
      <w:r>
        <w:rPr>
          <w:spacing w:val="-4"/>
          <w:lang w:eastAsia="zh-CN"/>
        </w:rPr>
        <w:t>是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4"/>
          <w:lang w:eastAsia="zh-CN"/>
        </w:rPr>
        <w:t>世界一流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；第一使命是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4"/>
          <w:lang w:eastAsia="zh-CN"/>
        </w:rPr>
        <w:t>立德树人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；第一品牌是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4"/>
          <w:lang w:eastAsia="zh-CN"/>
        </w:rPr>
        <w:t>最好本科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4"/>
          <w:lang w:eastAsia="zh-CN"/>
        </w:rPr>
        <w:t>；第一资源是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3"/>
          <w:lang w:eastAsia="zh-CN"/>
        </w:rPr>
        <w:t>人才强校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4"/>
          <w:lang w:eastAsia="zh-CN"/>
        </w:rPr>
        <w:t>；第一动力是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3"/>
          <w:lang w:eastAsia="zh-CN"/>
        </w:rPr>
        <w:t>改革创新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4"/>
          <w:lang w:eastAsia="zh-CN"/>
        </w:rPr>
        <w:t>；第一效率是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4"/>
          <w:lang w:eastAsia="zh-CN"/>
        </w:rPr>
        <w:t>优化管理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；第一姿态是</w:t>
      </w:r>
      <w:r>
        <w:rPr>
          <w:rFonts w:ascii="Times New Roman" w:eastAsia="Times New Roman" w:hAnsi="Times New Roman" w:cs="Times New Roman"/>
          <w:spacing w:val="-1"/>
          <w:lang w:eastAsia="zh-CN"/>
        </w:rPr>
        <w:t>“</w:t>
      </w:r>
      <w:r>
        <w:rPr>
          <w:spacing w:val="-3"/>
          <w:lang w:eastAsia="zh-CN"/>
        </w:rPr>
        <w:t>真抓实干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4"/>
          <w:lang w:eastAsia="zh-CN"/>
        </w:rPr>
        <w:t>；第一保证是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4"/>
          <w:lang w:eastAsia="zh-CN"/>
        </w:rPr>
        <w:t>党</w:t>
      </w:r>
      <w:r>
        <w:rPr>
          <w:lang w:eastAsia="zh-CN"/>
        </w:rPr>
        <w:t>的领导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1"/>
          <w:lang w:eastAsia="zh-CN"/>
        </w:rPr>
        <w:t>。</w:t>
      </w:r>
    </w:p>
    <w:p w14:paraId="56627E6C" w14:textId="77777777" w:rsidR="00F2285E" w:rsidRDefault="0001287D">
      <w:pPr>
        <w:pStyle w:val="a3"/>
        <w:spacing w:before="7" w:line="243" w:lineRule="auto"/>
        <w:ind w:left="75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3.</w:t>
      </w:r>
      <w:r>
        <w:rPr>
          <w:b/>
          <w:spacing w:val="-2"/>
          <w:lang w:eastAsia="zh-CN"/>
        </w:rPr>
        <w:t>一体两</w:t>
      </w:r>
      <w:r>
        <w:rPr>
          <w:b/>
          <w:spacing w:val="-1"/>
          <w:lang w:eastAsia="zh-CN"/>
        </w:rPr>
        <w:t>城四区</w:t>
      </w:r>
    </w:p>
    <w:p w14:paraId="1B98CAE1" w14:textId="77777777" w:rsidR="00F2285E" w:rsidRDefault="00F2285E">
      <w:pPr>
        <w:spacing w:line="193" w:lineRule="exact"/>
        <w:rPr>
          <w:rFonts w:hint="eastAsia"/>
          <w:lang w:eastAsia="zh-CN"/>
        </w:rPr>
      </w:pPr>
    </w:p>
    <w:p w14:paraId="4FABE4D1" w14:textId="77777777" w:rsidR="00F2285E" w:rsidRDefault="0001287D">
      <w:pPr>
        <w:pStyle w:val="a3"/>
        <w:spacing w:line="314" w:lineRule="auto"/>
        <w:ind w:left="119" w:right="228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一体两城四区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是指南京大学以创建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2"/>
          <w:lang w:eastAsia="zh-CN"/>
        </w:rPr>
        <w:t>第一个南大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为追</w:t>
      </w:r>
      <w:r>
        <w:rPr>
          <w:spacing w:val="-12"/>
          <w:lang w:eastAsia="zh-CN"/>
        </w:rPr>
        <w:t>求，以服务长三角一体化发展为导向，明晰南京鼓楼、</w:t>
      </w:r>
      <w:r>
        <w:rPr>
          <w:spacing w:val="-15"/>
          <w:lang w:eastAsia="zh-CN"/>
        </w:rPr>
        <w:t>仙林、</w:t>
      </w:r>
      <w:r>
        <w:rPr>
          <w:spacing w:val="-1"/>
          <w:lang w:eastAsia="zh-CN"/>
        </w:rPr>
        <w:t>浦口和苏州四个校区的定位</w:t>
      </w:r>
      <w:r>
        <w:rPr>
          <w:lang w:eastAsia="zh-CN"/>
        </w:rPr>
        <w:t>，特色发展，形成多校区协同发</w:t>
      </w:r>
      <w:r>
        <w:rPr>
          <w:spacing w:val="-1"/>
          <w:lang w:eastAsia="zh-CN"/>
        </w:rPr>
        <w:t>展新格局。</w:t>
      </w:r>
      <w:proofErr w:type="gramStart"/>
      <w:r>
        <w:rPr>
          <w:spacing w:val="-1"/>
          <w:lang w:eastAsia="zh-CN"/>
        </w:rPr>
        <w:t>仙</w:t>
      </w:r>
      <w:proofErr w:type="gramEnd"/>
      <w:r>
        <w:rPr>
          <w:spacing w:val="-1"/>
          <w:lang w:eastAsia="zh-CN"/>
        </w:rPr>
        <w:t>林校区是学校</w:t>
      </w:r>
      <w:r>
        <w:rPr>
          <w:lang w:eastAsia="zh-CN"/>
        </w:rPr>
        <w:t>主校区，以文理工学科为主，辐射新医科，探索开放办学、</w:t>
      </w:r>
      <w:r>
        <w:rPr>
          <w:spacing w:val="-1"/>
          <w:lang w:eastAsia="zh-CN"/>
        </w:rPr>
        <w:t>校地合作和资源汇聚新模式</w:t>
      </w:r>
      <w:r>
        <w:rPr>
          <w:lang w:eastAsia="zh-CN"/>
        </w:rPr>
        <w:t>。鼓</w:t>
      </w:r>
      <w:r>
        <w:rPr>
          <w:spacing w:val="-8"/>
          <w:lang w:eastAsia="zh-CN"/>
        </w:rPr>
        <w:t>楼校区是学校文化之源，重点建</w:t>
      </w:r>
      <w:r>
        <w:rPr>
          <w:spacing w:val="-6"/>
          <w:lang w:eastAsia="zh-CN"/>
        </w:rPr>
        <w:t>设新生学院，主要发展医学、</w:t>
      </w:r>
    </w:p>
    <w:p w14:paraId="1075FFEB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19E7939E" w14:textId="77777777" w:rsidR="00F2285E" w:rsidRDefault="0001287D">
      <w:pPr>
        <w:pStyle w:val="a3"/>
        <w:spacing w:before="130" w:line="311" w:lineRule="auto"/>
        <w:ind w:left="119" w:right="225"/>
        <w:rPr>
          <w:rFonts w:hint="eastAsia"/>
          <w:lang w:eastAsia="zh-CN"/>
        </w:rPr>
      </w:pPr>
      <w:r>
        <w:rPr>
          <w:spacing w:val="5"/>
          <w:lang w:eastAsia="zh-CN"/>
        </w:rPr>
        <w:lastRenderedPageBreak/>
        <w:t>商学、</w:t>
      </w:r>
      <w:r>
        <w:rPr>
          <w:spacing w:val="6"/>
          <w:lang w:eastAsia="zh-CN"/>
        </w:rPr>
        <w:t>法学、建筑学、城市规</w:t>
      </w:r>
      <w:r>
        <w:rPr>
          <w:spacing w:val="5"/>
          <w:lang w:eastAsia="zh-CN"/>
        </w:rPr>
        <w:t>划等与社会互动紧密的学科。</w:t>
      </w:r>
      <w:r>
        <w:rPr>
          <w:lang w:eastAsia="zh-CN"/>
        </w:rPr>
        <w:t>浦口校区主要承担创造技术孵化转化、</w:t>
      </w:r>
      <w:r>
        <w:rPr>
          <w:spacing w:val="-2"/>
          <w:lang w:eastAsia="zh-CN"/>
        </w:rPr>
        <w:t>国际化</w:t>
      </w:r>
      <w:r>
        <w:rPr>
          <w:spacing w:val="-1"/>
          <w:lang w:eastAsia="zh-CN"/>
        </w:rPr>
        <w:t>合作办学、终身教育培训等功能。苏州校</w:t>
      </w:r>
      <w:r>
        <w:rPr>
          <w:lang w:eastAsia="zh-CN"/>
        </w:rPr>
        <w:t>区直接服务长三角一体化发展战</w:t>
      </w:r>
      <w:r>
        <w:rPr>
          <w:spacing w:val="-12"/>
          <w:lang w:eastAsia="zh-CN"/>
        </w:rPr>
        <w:t>略，打造新型学科发展模式、</w:t>
      </w:r>
      <w:r>
        <w:rPr>
          <w:spacing w:val="-13"/>
          <w:lang w:eastAsia="zh-CN"/>
        </w:rPr>
        <w:t>新型师资队伍、</w:t>
      </w:r>
      <w:r>
        <w:rPr>
          <w:spacing w:val="-12"/>
          <w:lang w:eastAsia="zh-CN"/>
        </w:rPr>
        <w:t>新型人才培养、</w:t>
      </w:r>
      <w:r>
        <w:rPr>
          <w:spacing w:val="-1"/>
          <w:lang w:eastAsia="zh-CN"/>
        </w:rPr>
        <w:t>新</w:t>
      </w:r>
      <w:r>
        <w:rPr>
          <w:lang w:eastAsia="zh-CN"/>
        </w:rPr>
        <w:t>型办学机制为一体的国际一流的现代化校区。</w:t>
      </w:r>
    </w:p>
    <w:p w14:paraId="6416E58B" w14:textId="77777777" w:rsidR="00F2285E" w:rsidRDefault="0001287D">
      <w:pPr>
        <w:pStyle w:val="a3"/>
        <w:spacing w:before="40" w:line="243" w:lineRule="auto"/>
        <w:ind w:left="721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spacing w:val="-1"/>
          <w:lang w:eastAsia="zh-CN"/>
        </w:rPr>
        <w:t>4.</w:t>
      </w:r>
      <w:r>
        <w:rPr>
          <w:b/>
          <w:spacing w:val="-2"/>
          <w:lang w:eastAsia="zh-CN"/>
        </w:rPr>
        <w:t>熔</w:t>
      </w:r>
      <w:r>
        <w:rPr>
          <w:b/>
          <w:spacing w:val="-1"/>
          <w:lang w:eastAsia="zh-CN"/>
        </w:rPr>
        <w:t>炉工程</w:t>
      </w:r>
    </w:p>
    <w:p w14:paraId="5D70FAD5" w14:textId="77777777" w:rsidR="00F2285E" w:rsidRDefault="00F2285E">
      <w:pPr>
        <w:spacing w:line="202" w:lineRule="exact"/>
        <w:rPr>
          <w:rFonts w:hint="eastAsia"/>
          <w:lang w:eastAsia="zh-CN"/>
        </w:rPr>
      </w:pPr>
    </w:p>
    <w:p w14:paraId="5253A873" w14:textId="77777777" w:rsidR="00F2285E" w:rsidRDefault="0001287D">
      <w:pPr>
        <w:pStyle w:val="a3"/>
        <w:spacing w:line="317" w:lineRule="auto"/>
        <w:ind w:left="118" w:right="384" w:firstLine="602"/>
        <w:rPr>
          <w:rFonts w:hint="eastAsia"/>
          <w:lang w:eastAsia="zh-CN"/>
        </w:rPr>
      </w:pPr>
      <w:r>
        <w:rPr>
          <w:spacing w:val="1"/>
          <w:lang w:eastAsia="zh-CN"/>
        </w:rPr>
        <w:t>习近平总书记始终强调高校的立身之本在</w:t>
      </w:r>
      <w:r>
        <w:rPr>
          <w:lang w:eastAsia="zh-CN"/>
        </w:rPr>
        <w:t>于立德树人，特别指出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高校要成为锻造优秀青年的大熔炉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spacing w:val="1"/>
          <w:lang w:eastAsia="zh-CN"/>
        </w:rPr>
        <w:t>。为贯</w:t>
      </w:r>
      <w:r>
        <w:rPr>
          <w:lang w:eastAsia="zh-CN"/>
        </w:rPr>
        <w:t>彻落实</w:t>
      </w:r>
      <w:r>
        <w:rPr>
          <w:spacing w:val="3"/>
          <w:lang w:eastAsia="zh-CN"/>
        </w:rPr>
        <w:t>立德树人根本任务，南京大学从</w:t>
      </w:r>
      <w:r>
        <w:rPr>
          <w:spacing w:val="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2019</w:t>
      </w:r>
      <w:r>
        <w:rPr>
          <w:rFonts w:ascii="Times New Roman" w:eastAsia="Times New Roman" w:hAnsi="Times New Roman" w:cs="Times New Roman"/>
          <w:spacing w:val="1"/>
          <w:lang w:eastAsia="zh-CN"/>
        </w:rPr>
        <w:t xml:space="preserve"> </w:t>
      </w:r>
      <w:r>
        <w:rPr>
          <w:spacing w:val="4"/>
          <w:lang w:eastAsia="zh-CN"/>
        </w:rPr>
        <w:t>年</w:t>
      </w:r>
      <w:proofErr w:type="gramStart"/>
      <w:r>
        <w:rPr>
          <w:spacing w:val="4"/>
          <w:lang w:eastAsia="zh-CN"/>
        </w:rPr>
        <w:t>起启动</w:t>
      </w:r>
      <w:proofErr w:type="gramEnd"/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3"/>
          <w:lang w:eastAsia="zh-CN"/>
        </w:rPr>
        <w:t>熔炉工程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-11"/>
          <w:lang w:eastAsia="zh-CN"/>
        </w:rPr>
        <w:t>建设。</w:t>
      </w:r>
      <w:r>
        <w:rPr>
          <w:rFonts w:ascii="Times New Roman" w:eastAsia="Times New Roman" w:hAnsi="Times New Roman" w:cs="Times New Roman"/>
          <w:spacing w:val="-6"/>
          <w:lang w:eastAsia="zh-CN"/>
        </w:rPr>
        <w:t>“</w:t>
      </w:r>
      <w:r>
        <w:rPr>
          <w:spacing w:val="-11"/>
          <w:lang w:eastAsia="zh-CN"/>
        </w:rPr>
        <w:t>熔炉工程</w:t>
      </w:r>
      <w:r>
        <w:rPr>
          <w:rFonts w:ascii="Times New Roman" w:eastAsia="Times New Roman" w:hAnsi="Times New Roman" w:cs="Times New Roman"/>
          <w:spacing w:val="-7"/>
          <w:lang w:eastAsia="zh-CN"/>
        </w:rPr>
        <w:t>”</w:t>
      </w:r>
      <w:r>
        <w:rPr>
          <w:spacing w:val="-12"/>
          <w:lang w:eastAsia="zh-CN"/>
        </w:rPr>
        <w:t>以立德树人为根本</w:t>
      </w:r>
      <w:r>
        <w:rPr>
          <w:spacing w:val="-11"/>
          <w:lang w:eastAsia="zh-CN"/>
        </w:rPr>
        <w:t>，按照大学工、大思政、</w:t>
      </w:r>
      <w:r>
        <w:rPr>
          <w:spacing w:val="-1"/>
          <w:lang w:eastAsia="zh-CN"/>
        </w:rPr>
        <w:t>大教育的思路，整体化、系统化、特色化的要求，坚持</w:t>
      </w:r>
      <w:r>
        <w:rPr>
          <w:lang w:eastAsia="zh-CN"/>
        </w:rPr>
        <w:t>以人</w:t>
      </w:r>
      <w:r>
        <w:rPr>
          <w:spacing w:val="-1"/>
          <w:lang w:eastAsia="zh-CN"/>
        </w:rPr>
        <w:t>为本、德育为先、能力为重、弘扬个性、全面发展的育</w:t>
      </w:r>
      <w:r>
        <w:rPr>
          <w:lang w:eastAsia="zh-CN"/>
        </w:rPr>
        <w:t>人理念，激活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lang w:eastAsia="zh-CN"/>
        </w:rPr>
        <w:t>德智体美劳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育人要素，完善</w:t>
      </w:r>
      <w:r>
        <w:rPr>
          <w:lang w:eastAsia="zh-CN"/>
        </w:rPr>
        <w:t>全员全过程全方位育</w:t>
      </w:r>
      <w:r>
        <w:rPr>
          <w:spacing w:val="-1"/>
          <w:lang w:eastAsia="zh-CN"/>
        </w:rPr>
        <w:t>人模式，全面构建内容完善、标准健全、运行科学、保</w:t>
      </w:r>
      <w:r>
        <w:rPr>
          <w:lang w:eastAsia="zh-CN"/>
        </w:rPr>
        <w:t>障有</w:t>
      </w:r>
      <w:r>
        <w:rPr>
          <w:spacing w:val="-1"/>
          <w:lang w:eastAsia="zh-CN"/>
        </w:rPr>
        <w:t>力、</w:t>
      </w:r>
      <w:r>
        <w:rPr>
          <w:spacing w:val="-1"/>
          <w:lang w:eastAsia="zh-CN"/>
        </w:rPr>
        <w:t>成效显著的学校思想政治工作体系，为学生提供更</w:t>
      </w:r>
      <w:r>
        <w:rPr>
          <w:lang w:eastAsia="zh-CN"/>
        </w:rPr>
        <w:t>好的</w:t>
      </w:r>
      <w:r>
        <w:rPr>
          <w:spacing w:val="-1"/>
          <w:lang w:eastAsia="zh-CN"/>
        </w:rPr>
        <w:t>成长生态、更优的教育资源、更强的支撑服务，努力培</w:t>
      </w:r>
      <w:r>
        <w:rPr>
          <w:lang w:eastAsia="zh-CN"/>
        </w:rPr>
        <w:t>养德</w:t>
      </w:r>
      <w:r>
        <w:rPr>
          <w:spacing w:val="-1"/>
          <w:lang w:eastAsia="zh-CN"/>
        </w:rPr>
        <w:t>智</w:t>
      </w:r>
      <w:r>
        <w:rPr>
          <w:lang w:eastAsia="zh-CN"/>
        </w:rPr>
        <w:t>体美劳全面发展的社会主义建设者和接班人。</w:t>
      </w:r>
    </w:p>
    <w:p w14:paraId="6E723345" w14:textId="77777777" w:rsidR="00F2285E" w:rsidRDefault="0001287D">
      <w:pPr>
        <w:pStyle w:val="a3"/>
        <w:numPr>
          <w:ilvl w:val="4"/>
          <w:numId w:val="1"/>
        </w:numPr>
        <w:tabs>
          <w:tab w:val="left" w:pos="961"/>
        </w:tabs>
        <w:spacing w:before="51" w:line="243" w:lineRule="auto"/>
        <w:rPr>
          <w:rFonts w:ascii="Times New Roman" w:eastAsia="Times New Roman" w:hAnsi="Times New Roman" w:cs="Times New Roman"/>
          <w:b/>
          <w:spacing w:val="-5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spacing w:val="-2"/>
          <w:lang w:eastAsia="zh-CN"/>
        </w:rPr>
        <w:t>三元四维</w:t>
      </w:r>
      <w:r>
        <w:rPr>
          <w:rFonts w:ascii="Times New Roman" w:eastAsia="Times New Roman" w:hAnsi="Times New Roman" w:cs="Times New Roman"/>
          <w:b/>
          <w:lang w:eastAsia="zh-CN"/>
        </w:rPr>
        <w:t>”</w:t>
      </w:r>
      <w:r>
        <w:rPr>
          <w:b/>
          <w:spacing w:val="-2"/>
          <w:lang w:eastAsia="zh-CN"/>
        </w:rPr>
        <w:t>人才培养新体系</w:t>
      </w:r>
    </w:p>
    <w:p w14:paraId="2E25C2B2" w14:textId="77777777" w:rsidR="00F2285E" w:rsidRDefault="00F2285E">
      <w:pPr>
        <w:spacing w:line="192" w:lineRule="exact"/>
        <w:rPr>
          <w:rFonts w:hint="eastAsia"/>
          <w:lang w:eastAsia="zh-CN"/>
        </w:rPr>
      </w:pPr>
    </w:p>
    <w:p w14:paraId="79AAFE67" w14:textId="77777777" w:rsidR="00F2285E" w:rsidRDefault="0001287D">
      <w:pPr>
        <w:pStyle w:val="a3"/>
        <w:spacing w:line="323" w:lineRule="auto"/>
        <w:ind w:left="118" w:right="229" w:firstLine="602"/>
        <w:rPr>
          <w:rFonts w:hint="eastAsia"/>
          <w:lang w:eastAsia="zh-CN"/>
        </w:rPr>
      </w:pPr>
      <w:r>
        <w:rPr>
          <w:spacing w:val="2"/>
          <w:lang w:eastAsia="zh-CN"/>
        </w:rPr>
        <w:t>是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proofErr w:type="gramStart"/>
      <w:r>
        <w:rPr>
          <w:spacing w:val="2"/>
          <w:lang w:eastAsia="zh-CN"/>
        </w:rPr>
        <w:t>一</w:t>
      </w:r>
      <w:proofErr w:type="gramEnd"/>
      <w:r>
        <w:rPr>
          <w:spacing w:val="2"/>
          <w:lang w:eastAsia="zh-CN"/>
        </w:rPr>
        <w:t>核两端三元四维</w:t>
      </w:r>
      <w:r>
        <w:rPr>
          <w:rFonts w:ascii="Times New Roman" w:eastAsia="Times New Roman" w:hAnsi="Times New Roman" w:cs="Times New Roman"/>
          <w:spacing w:val="6"/>
          <w:lang w:eastAsia="zh-CN"/>
        </w:rPr>
        <w:t>”</w:t>
      </w:r>
      <w:r>
        <w:rPr>
          <w:spacing w:val="3"/>
          <w:lang w:eastAsia="zh-CN"/>
        </w:rPr>
        <w:t>本科人才培养新体系</w:t>
      </w:r>
      <w:r>
        <w:rPr>
          <w:spacing w:val="2"/>
          <w:lang w:eastAsia="zh-CN"/>
        </w:rPr>
        <w:t>的简称。该体系建立于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三三制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的基础之上，是对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spacing w:val="2"/>
          <w:lang w:eastAsia="zh-CN"/>
        </w:rPr>
        <w:t>三三制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3"/>
          <w:lang w:eastAsia="zh-CN"/>
        </w:rPr>
        <w:t>的继承</w:t>
      </w:r>
      <w:r>
        <w:rPr>
          <w:spacing w:val="2"/>
          <w:lang w:eastAsia="zh-CN"/>
        </w:rPr>
        <w:t>与发展。其中，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一核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是指全面落实立德树人根本任务；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2"/>
          <w:lang w:eastAsia="zh-CN"/>
        </w:rPr>
        <w:t>两端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-10"/>
          <w:lang w:eastAsia="zh-CN"/>
        </w:rPr>
        <w:t>是指基于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0"/>
          <w:lang w:eastAsia="zh-CN"/>
        </w:rPr>
        <w:t>学习成长端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10"/>
          <w:lang w:eastAsia="zh-CN"/>
        </w:rPr>
        <w:t>（需求侧）与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0"/>
          <w:lang w:eastAsia="zh-CN"/>
        </w:rPr>
        <w:t>教书育人端</w:t>
      </w:r>
      <w:r>
        <w:rPr>
          <w:rFonts w:ascii="Times New Roman" w:eastAsia="Times New Roman" w:hAnsi="Times New Roman" w:cs="Times New Roman"/>
          <w:spacing w:val="-2"/>
          <w:lang w:eastAsia="zh-CN"/>
        </w:rPr>
        <w:t>”</w:t>
      </w:r>
      <w:r>
        <w:rPr>
          <w:spacing w:val="-11"/>
          <w:lang w:eastAsia="zh-CN"/>
        </w:rPr>
        <w:t>（供</w:t>
      </w:r>
      <w:r>
        <w:rPr>
          <w:spacing w:val="-9"/>
          <w:lang w:eastAsia="zh-CN"/>
        </w:rPr>
        <w:t>给侧）</w:t>
      </w:r>
      <w:r>
        <w:rPr>
          <w:spacing w:val="-6"/>
          <w:lang w:eastAsia="zh-CN"/>
        </w:rPr>
        <w:t>两端的互动进行体系设计，在学习成长端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6"/>
          <w:lang w:eastAsia="zh-CN"/>
        </w:rPr>
        <w:t>彰显个性适</w:t>
      </w:r>
      <w:r>
        <w:rPr>
          <w:spacing w:val="-5"/>
          <w:lang w:eastAsia="zh-CN"/>
        </w:rPr>
        <w:t>应，提</w:t>
      </w:r>
      <w:r>
        <w:rPr>
          <w:spacing w:val="-11"/>
          <w:lang w:eastAsia="zh-CN"/>
        </w:rPr>
        <w:t>升内涵层次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11"/>
          <w:lang w:eastAsia="zh-CN"/>
        </w:rPr>
        <w:t>，在教书育人端</w:t>
      </w:r>
      <w:r>
        <w:rPr>
          <w:rFonts w:ascii="Times New Roman" w:eastAsia="Times New Roman" w:hAnsi="Times New Roman" w:cs="Times New Roman"/>
          <w:spacing w:val="-3"/>
          <w:lang w:eastAsia="zh-CN"/>
        </w:rPr>
        <w:t>“</w:t>
      </w:r>
      <w:r>
        <w:rPr>
          <w:spacing w:val="-11"/>
          <w:lang w:eastAsia="zh-CN"/>
        </w:rPr>
        <w:t>打开育人空间，凸显中心地位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11"/>
          <w:lang w:eastAsia="zh-CN"/>
        </w:rPr>
        <w:t>；</w:t>
      </w:r>
    </w:p>
    <w:p w14:paraId="2FEEAA28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2029A5E" w14:textId="77777777" w:rsidR="00F2285E" w:rsidRDefault="0001287D">
      <w:pPr>
        <w:pStyle w:val="a3"/>
        <w:spacing w:before="120" w:line="317" w:lineRule="auto"/>
        <w:ind w:left="119" w:right="387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-4"/>
          <w:lang w:eastAsia="zh-CN"/>
        </w:rPr>
        <w:lastRenderedPageBreak/>
        <w:t>“</w:t>
      </w:r>
      <w:r>
        <w:rPr>
          <w:spacing w:val="-10"/>
          <w:lang w:eastAsia="zh-CN"/>
        </w:rPr>
        <w:t>三元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0"/>
          <w:lang w:eastAsia="zh-CN"/>
        </w:rPr>
        <w:t>是指从人才培养角度，将</w:t>
      </w:r>
      <w:r>
        <w:rPr>
          <w:rFonts w:ascii="Times New Roman" w:eastAsia="Times New Roman" w:hAnsi="Times New Roman" w:cs="Times New Roman"/>
          <w:spacing w:val="-6"/>
          <w:lang w:eastAsia="zh-CN"/>
        </w:rPr>
        <w:t>“</w:t>
      </w:r>
      <w:r>
        <w:rPr>
          <w:spacing w:val="-10"/>
          <w:lang w:eastAsia="zh-CN"/>
        </w:rPr>
        <w:t>德、知、行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1"/>
          <w:lang w:eastAsia="zh-CN"/>
        </w:rPr>
        <w:t>（</w:t>
      </w:r>
      <w:r>
        <w:rPr>
          <w:spacing w:val="-10"/>
          <w:lang w:eastAsia="zh-CN"/>
        </w:rPr>
        <w:t>做人、知识、</w:t>
      </w:r>
      <w:r>
        <w:rPr>
          <w:lang w:eastAsia="zh-CN"/>
        </w:rPr>
        <w:t>能力）作为落实立德树人根本任务的切入点；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lang w:eastAsia="zh-CN"/>
        </w:rPr>
        <w:t>四维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lang w:eastAsia="zh-CN"/>
        </w:rPr>
        <w:t>是指将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两端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的设计具体落实成四个维度</w:t>
      </w:r>
      <w:r>
        <w:rPr>
          <w:lang w:eastAsia="zh-CN"/>
        </w:rPr>
        <w:t>，在学习成长</w:t>
      </w:r>
      <w:proofErr w:type="gramStart"/>
      <w:r>
        <w:rPr>
          <w:lang w:eastAsia="zh-CN"/>
        </w:rPr>
        <w:t>端具体</w:t>
      </w:r>
      <w:proofErr w:type="gramEnd"/>
      <w:r>
        <w:rPr>
          <w:lang w:eastAsia="zh-CN"/>
        </w:rPr>
        <w:t>表现</w:t>
      </w:r>
      <w:r>
        <w:rPr>
          <w:spacing w:val="-1"/>
          <w:lang w:eastAsia="zh-CN"/>
        </w:rPr>
        <w:t>为个性化适应性学习维度和内涵式层次化成长维度，在</w:t>
      </w:r>
      <w:r>
        <w:rPr>
          <w:lang w:eastAsia="zh-CN"/>
        </w:rPr>
        <w:t>教书</w:t>
      </w:r>
      <w:r>
        <w:rPr>
          <w:spacing w:val="12"/>
          <w:lang w:eastAsia="zh-CN"/>
        </w:rPr>
        <w:t>育人</w:t>
      </w:r>
      <w:proofErr w:type="gramStart"/>
      <w:r>
        <w:rPr>
          <w:spacing w:val="12"/>
          <w:lang w:eastAsia="zh-CN"/>
        </w:rPr>
        <w:t>端具体</w:t>
      </w:r>
      <w:proofErr w:type="gramEnd"/>
      <w:r>
        <w:rPr>
          <w:spacing w:val="12"/>
          <w:lang w:eastAsia="zh-CN"/>
        </w:rPr>
        <w:t>表现为融合式全面型育人维度和通达</w:t>
      </w:r>
      <w:r>
        <w:rPr>
          <w:spacing w:val="11"/>
          <w:lang w:eastAsia="zh-CN"/>
        </w:rPr>
        <w:t>式全方位</w:t>
      </w:r>
      <w:r>
        <w:rPr>
          <w:spacing w:val="-1"/>
          <w:lang w:eastAsia="zh-CN"/>
        </w:rPr>
        <w:t>环境</w:t>
      </w:r>
      <w:r>
        <w:rPr>
          <w:lang w:eastAsia="zh-CN"/>
        </w:rPr>
        <w:t>维度。</w:t>
      </w:r>
    </w:p>
    <w:p w14:paraId="68E9002E" w14:textId="77777777" w:rsidR="00F2285E" w:rsidRDefault="0001287D">
      <w:pPr>
        <w:pStyle w:val="a3"/>
        <w:numPr>
          <w:ilvl w:val="4"/>
          <w:numId w:val="1"/>
        </w:numPr>
        <w:tabs>
          <w:tab w:val="left" w:pos="999"/>
        </w:tabs>
        <w:spacing w:before="9" w:line="243" w:lineRule="auto"/>
        <w:ind w:left="999"/>
        <w:rPr>
          <w:rFonts w:ascii="Times New Roman" w:eastAsia="Times New Roman" w:hAnsi="Times New Roman" w:cs="Times New Roman"/>
          <w:b/>
          <w:spacing w:val="-5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spacing w:val="-2"/>
          <w:lang w:eastAsia="zh-CN"/>
        </w:rPr>
        <w:t>四三三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1"/>
          <w:lang w:eastAsia="zh-CN"/>
        </w:rPr>
        <w:t>博士研</w:t>
      </w:r>
      <w:r>
        <w:rPr>
          <w:b/>
          <w:spacing w:val="-3"/>
          <w:lang w:eastAsia="zh-CN"/>
        </w:rPr>
        <w:t>究生培养模式</w:t>
      </w:r>
    </w:p>
    <w:p w14:paraId="4DB8E49D" w14:textId="77777777" w:rsidR="00F2285E" w:rsidRDefault="00F2285E">
      <w:pPr>
        <w:spacing w:line="191" w:lineRule="exact"/>
        <w:rPr>
          <w:rFonts w:hint="eastAsia"/>
          <w:lang w:eastAsia="zh-CN"/>
        </w:rPr>
      </w:pPr>
    </w:p>
    <w:p w14:paraId="49273732" w14:textId="77777777" w:rsidR="00F2285E" w:rsidRDefault="0001287D">
      <w:pPr>
        <w:pStyle w:val="a3"/>
        <w:spacing w:line="319" w:lineRule="auto"/>
        <w:ind w:left="119" w:right="225" w:firstLine="639"/>
        <w:rPr>
          <w:rFonts w:hint="eastAsia"/>
          <w:lang w:eastAsia="zh-CN"/>
        </w:rPr>
      </w:pPr>
      <w:r>
        <w:rPr>
          <w:lang w:eastAsia="zh-CN"/>
        </w:rPr>
        <w:t>为了提升博士研究生培养质量，南京大学自</w:t>
      </w:r>
      <w:r>
        <w:rPr>
          <w:rFonts w:ascii="Times New Roman" w:eastAsia="Times New Roman" w:hAnsi="Times New Roman" w:cs="Times New Roman"/>
          <w:spacing w:val="-2"/>
          <w:lang w:eastAsia="zh-CN"/>
        </w:rPr>
        <w:t>2013</w:t>
      </w:r>
      <w:r>
        <w:rPr>
          <w:spacing w:val="-2"/>
          <w:lang w:eastAsia="zh-CN"/>
        </w:rPr>
        <w:t>年起开</w:t>
      </w:r>
      <w:r>
        <w:rPr>
          <w:spacing w:val="2"/>
          <w:lang w:eastAsia="zh-CN"/>
        </w:rPr>
        <w:t>始实施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spacing w:val="2"/>
          <w:lang w:eastAsia="zh-CN"/>
        </w:rPr>
        <w:t>四三三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博士研究生培养机制改革。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2"/>
          <w:lang w:eastAsia="zh-CN"/>
        </w:rPr>
        <w:t>四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即优质</w:t>
      </w:r>
      <w:r>
        <w:rPr>
          <w:spacing w:val="2"/>
          <w:lang w:eastAsia="zh-CN"/>
        </w:rPr>
        <w:t>生源</w:t>
      </w:r>
      <w:r>
        <w:rPr>
          <w:spacing w:val="5"/>
          <w:lang w:eastAsia="zh-CN"/>
        </w:rPr>
        <w:t>预锁定、</w:t>
      </w:r>
      <w:r>
        <w:rPr>
          <w:spacing w:val="6"/>
          <w:lang w:eastAsia="zh-CN"/>
        </w:rPr>
        <w:t>硕士生、博士生、弹性</w:t>
      </w:r>
      <w:r>
        <w:rPr>
          <w:spacing w:val="5"/>
          <w:lang w:eastAsia="zh-CN"/>
        </w:rPr>
        <w:t>延长四个博士生培养阶段；</w:t>
      </w:r>
      <w:r>
        <w:rPr>
          <w:lang w:eastAsia="zh-CN"/>
        </w:rPr>
        <w:t>第一个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为入口优化、过程把关</w:t>
      </w:r>
      <w:r>
        <w:rPr>
          <w:lang w:eastAsia="zh-CN"/>
        </w:rPr>
        <w:t>、出口弹性的三个层面的质量控制，第二个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1"/>
          <w:lang w:eastAsia="zh-CN"/>
        </w:rPr>
        <w:t>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为分阶段、分类型</w:t>
      </w:r>
      <w:r>
        <w:rPr>
          <w:lang w:eastAsia="zh-CN"/>
        </w:rPr>
        <w:t>、分层次的三种激励机制，以此全面提高我校博士研究生培养质量。</w:t>
      </w:r>
      <w:r>
        <w:rPr>
          <w:rFonts w:ascii="Times New Roman" w:eastAsia="Times New Roman" w:hAnsi="Times New Roman" w:cs="Times New Roman"/>
          <w:spacing w:val="-3"/>
          <w:lang w:eastAsia="zh-CN"/>
        </w:rPr>
        <w:t>2018</w:t>
      </w:r>
      <w:r>
        <w:rPr>
          <w:lang w:eastAsia="zh-CN"/>
        </w:rPr>
        <w:t>年</w:t>
      </w:r>
      <w:r>
        <w:rPr>
          <w:rFonts w:ascii="Times New Roman" w:eastAsia="Times New Roman" w:hAnsi="Times New Roman" w:cs="Times New Roman"/>
          <w:spacing w:val="-1"/>
          <w:lang w:eastAsia="zh-CN"/>
        </w:rPr>
        <w:t>10</w:t>
      </w:r>
      <w:r>
        <w:rPr>
          <w:lang w:eastAsia="zh-CN"/>
        </w:rPr>
        <w:t>月，南京大学《以质量为核心的博士生培养</w:t>
      </w:r>
      <w:r>
        <w:rPr>
          <w:rFonts w:ascii="Times New Roman" w:eastAsia="Times New Roman" w:hAnsi="Times New Roman" w:cs="Times New Roman"/>
          <w:spacing w:val="17"/>
          <w:lang w:eastAsia="zh-CN"/>
        </w:rPr>
        <w:t>“</w:t>
      </w:r>
      <w:r>
        <w:rPr>
          <w:spacing w:val="1"/>
          <w:lang w:eastAsia="zh-CN"/>
        </w:rPr>
        <w:t>四三三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机制的</w:t>
      </w:r>
      <w:r>
        <w:rPr>
          <w:spacing w:val="-1"/>
          <w:lang w:eastAsia="zh-CN"/>
        </w:rPr>
        <w:t>构建</w:t>
      </w:r>
      <w:r>
        <w:rPr>
          <w:lang w:eastAsia="zh-CN"/>
        </w:rPr>
        <w:t>与实践》成果获得高等教育国家级教学成果二等奖。</w:t>
      </w:r>
    </w:p>
    <w:p w14:paraId="007D630B" w14:textId="77777777" w:rsidR="00F2285E" w:rsidRDefault="0001287D">
      <w:pPr>
        <w:pStyle w:val="a3"/>
        <w:numPr>
          <w:ilvl w:val="4"/>
          <w:numId w:val="1"/>
        </w:numPr>
        <w:tabs>
          <w:tab w:val="left" w:pos="961"/>
        </w:tabs>
        <w:spacing w:before="3" w:line="243" w:lineRule="auto"/>
        <w:rPr>
          <w:rFonts w:ascii="Times New Roman" w:eastAsia="Times New Roman" w:hAnsi="Times New Roman" w:cs="Times New Roman"/>
          <w:b/>
          <w:spacing w:val="-5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spacing w:val="-2"/>
          <w:lang w:eastAsia="zh-CN"/>
        </w:rPr>
        <w:t>二三三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1"/>
          <w:lang w:eastAsia="zh-CN"/>
        </w:rPr>
        <w:t>硕士研</w:t>
      </w:r>
      <w:r>
        <w:rPr>
          <w:b/>
          <w:spacing w:val="-3"/>
          <w:lang w:eastAsia="zh-CN"/>
        </w:rPr>
        <w:t>究生培养模式</w:t>
      </w:r>
    </w:p>
    <w:p w14:paraId="654D435C" w14:textId="77777777" w:rsidR="00F2285E" w:rsidRDefault="00F2285E">
      <w:pPr>
        <w:spacing w:line="191" w:lineRule="exact"/>
        <w:rPr>
          <w:rFonts w:hint="eastAsia"/>
          <w:lang w:eastAsia="zh-CN"/>
        </w:rPr>
      </w:pPr>
    </w:p>
    <w:p w14:paraId="601DFA43" w14:textId="77777777" w:rsidR="00F2285E" w:rsidRDefault="0001287D">
      <w:pPr>
        <w:pStyle w:val="a3"/>
        <w:spacing w:line="323" w:lineRule="auto"/>
        <w:ind w:left="119" w:right="386" w:firstLine="639"/>
        <w:rPr>
          <w:rFonts w:hint="eastAsia"/>
          <w:lang w:eastAsia="zh-CN"/>
        </w:rPr>
      </w:pPr>
      <w:r>
        <w:rPr>
          <w:spacing w:val="-1"/>
          <w:lang w:eastAsia="zh-CN"/>
        </w:rPr>
        <w:t>为了提升硕士研究生培养质量，南京大学自</w:t>
      </w:r>
      <w:r>
        <w:rPr>
          <w:rFonts w:ascii="Times New Roman" w:eastAsia="Times New Roman" w:hAnsi="Times New Roman" w:cs="Times New Roman"/>
          <w:lang w:eastAsia="zh-CN"/>
        </w:rPr>
        <w:t>2016</w:t>
      </w:r>
      <w:r>
        <w:rPr>
          <w:spacing w:val="-2"/>
          <w:lang w:eastAsia="zh-CN"/>
        </w:rPr>
        <w:t>年起开</w:t>
      </w:r>
      <w:r>
        <w:rPr>
          <w:spacing w:val="1"/>
          <w:lang w:eastAsia="zh-CN"/>
        </w:rPr>
        <w:t>始实施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2"/>
          <w:lang w:eastAsia="zh-CN"/>
        </w:rPr>
        <w:t>二三三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硕士研究生培养机制改革。</w:t>
      </w:r>
      <w:r>
        <w:rPr>
          <w:rFonts w:ascii="Times New Roman" w:eastAsia="Times New Roman" w:hAnsi="Times New Roman" w:cs="Times New Roman"/>
          <w:spacing w:val="12"/>
          <w:lang w:eastAsia="zh-CN"/>
        </w:rPr>
        <w:t>“</w:t>
      </w:r>
      <w:r>
        <w:rPr>
          <w:spacing w:val="2"/>
          <w:lang w:eastAsia="zh-CN"/>
        </w:rPr>
        <w:t>二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是指在</w:t>
      </w:r>
      <w:r>
        <w:rPr>
          <w:spacing w:val="1"/>
          <w:lang w:eastAsia="zh-CN"/>
        </w:rPr>
        <w:t>保持</w:t>
      </w:r>
      <w:r>
        <w:rPr>
          <w:spacing w:val="-1"/>
          <w:lang w:eastAsia="zh-CN"/>
        </w:rPr>
        <w:t>南京大学学术传统的基础上，实现学术学位与专业学位</w:t>
      </w:r>
      <w:r>
        <w:rPr>
          <w:lang w:eastAsia="zh-CN"/>
        </w:rPr>
        <w:t>两种类型研究生教育的统筹与互动。第一个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是指硕士</w:t>
      </w:r>
      <w:r>
        <w:rPr>
          <w:lang w:eastAsia="zh-CN"/>
        </w:rPr>
        <w:t>研究生</w:t>
      </w:r>
      <w:r>
        <w:rPr>
          <w:spacing w:val="5"/>
          <w:lang w:eastAsia="zh-CN"/>
        </w:rPr>
        <w:t>培养全过程的三个知识与能力培养阶段：（</w:t>
      </w:r>
      <w:r>
        <w:rPr>
          <w:rFonts w:ascii="Times New Roman" w:eastAsia="Times New Roman" w:hAnsi="Times New Roman" w:cs="Times New Roman"/>
          <w:spacing w:val="10"/>
          <w:lang w:eastAsia="zh-CN"/>
        </w:rPr>
        <w:t>1</w:t>
      </w:r>
      <w:r>
        <w:rPr>
          <w:spacing w:val="6"/>
          <w:lang w:eastAsia="zh-CN"/>
        </w:rPr>
        <w:t>）转型</w:t>
      </w:r>
      <w:r>
        <w:rPr>
          <w:spacing w:val="5"/>
          <w:lang w:eastAsia="zh-CN"/>
        </w:rPr>
        <w:t>期基础</w:t>
      </w:r>
      <w:r>
        <w:rPr>
          <w:spacing w:val="-1"/>
          <w:lang w:eastAsia="zh-CN"/>
        </w:rPr>
        <w:t>教育阶段，（</w:t>
      </w:r>
      <w:r>
        <w:rPr>
          <w:rFonts w:ascii="Times New Roman" w:eastAsia="Times New Roman" w:hAnsi="Times New Roman" w:cs="Times New Roman"/>
          <w:lang w:eastAsia="zh-CN"/>
        </w:rPr>
        <w:t>2</w:t>
      </w:r>
      <w:r>
        <w:rPr>
          <w:spacing w:val="-1"/>
          <w:lang w:eastAsia="zh-CN"/>
        </w:rPr>
        <w:t>）专业教育与训练阶段，（</w:t>
      </w:r>
      <w:r>
        <w:rPr>
          <w:rFonts w:ascii="Times New Roman" w:eastAsia="Times New Roman" w:hAnsi="Times New Roman" w:cs="Times New Roman"/>
          <w:lang w:eastAsia="zh-CN"/>
        </w:rPr>
        <w:t>3</w:t>
      </w:r>
      <w:r>
        <w:rPr>
          <w:spacing w:val="-2"/>
          <w:lang w:eastAsia="zh-CN"/>
        </w:rPr>
        <w:t>）实际能</w:t>
      </w:r>
      <w:r>
        <w:rPr>
          <w:lang w:eastAsia="zh-CN"/>
        </w:rPr>
        <w:t>力培养与实践阶段。第二个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三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1"/>
          <w:lang w:eastAsia="zh-CN"/>
        </w:rPr>
        <w:t>是指为研究生成长</w:t>
      </w:r>
      <w:r>
        <w:rPr>
          <w:lang w:eastAsia="zh-CN"/>
        </w:rPr>
        <w:t>成才提供三条个</w:t>
      </w:r>
      <w:r>
        <w:rPr>
          <w:spacing w:val="5"/>
          <w:lang w:eastAsia="zh-CN"/>
        </w:rPr>
        <w:t>性化发展路径：（</w:t>
      </w:r>
      <w:r>
        <w:rPr>
          <w:rFonts w:ascii="Times New Roman" w:eastAsia="Times New Roman" w:hAnsi="Times New Roman" w:cs="Times New Roman"/>
          <w:spacing w:val="4"/>
          <w:lang w:eastAsia="zh-CN"/>
        </w:rPr>
        <w:t>1</w:t>
      </w:r>
      <w:r>
        <w:rPr>
          <w:spacing w:val="6"/>
          <w:lang w:eastAsia="zh-CN"/>
        </w:rPr>
        <w:t>）</w:t>
      </w:r>
      <w:proofErr w:type="gramStart"/>
      <w:r>
        <w:rPr>
          <w:spacing w:val="6"/>
          <w:lang w:eastAsia="zh-CN"/>
        </w:rPr>
        <w:t>从学硕入口</w:t>
      </w:r>
      <w:proofErr w:type="gramEnd"/>
      <w:r>
        <w:rPr>
          <w:spacing w:val="5"/>
          <w:lang w:eastAsia="zh-CN"/>
        </w:rPr>
        <w:t>，三阶段培养选择学术为</w:t>
      </w:r>
    </w:p>
    <w:p w14:paraId="7916B979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77D64EB0" w14:textId="77777777" w:rsidR="00F2285E" w:rsidRDefault="0001287D">
      <w:pPr>
        <w:pStyle w:val="a3"/>
        <w:spacing w:before="120" w:line="316" w:lineRule="auto"/>
        <w:ind w:left="119" w:right="225"/>
        <w:rPr>
          <w:rFonts w:hint="eastAsia"/>
          <w:lang w:eastAsia="zh-CN"/>
        </w:rPr>
      </w:pPr>
      <w:r>
        <w:rPr>
          <w:spacing w:val="-6"/>
          <w:lang w:eastAsia="zh-CN"/>
        </w:rPr>
        <w:lastRenderedPageBreak/>
        <w:t>主部分，从面向学硕的学术导向类出口；（</w:t>
      </w:r>
      <w:r>
        <w:rPr>
          <w:rFonts w:ascii="Times New Roman" w:eastAsia="Times New Roman" w:hAnsi="Times New Roman" w:cs="Times New Roman"/>
          <w:spacing w:val="-12"/>
          <w:lang w:eastAsia="zh-CN"/>
        </w:rPr>
        <w:t>2</w:t>
      </w:r>
      <w:r>
        <w:rPr>
          <w:spacing w:val="-7"/>
          <w:lang w:eastAsia="zh-CN"/>
        </w:rPr>
        <w:t>）</w:t>
      </w:r>
      <w:proofErr w:type="gramStart"/>
      <w:r>
        <w:rPr>
          <w:spacing w:val="-7"/>
          <w:lang w:eastAsia="zh-CN"/>
        </w:rPr>
        <w:t>从专硕</w:t>
      </w:r>
      <w:r>
        <w:rPr>
          <w:spacing w:val="-6"/>
          <w:lang w:eastAsia="zh-CN"/>
        </w:rPr>
        <w:t>入口</w:t>
      </w:r>
      <w:proofErr w:type="gramEnd"/>
      <w:r>
        <w:rPr>
          <w:spacing w:val="-6"/>
          <w:lang w:eastAsia="zh-CN"/>
        </w:rPr>
        <w:t>，</w:t>
      </w:r>
      <w:r>
        <w:rPr>
          <w:spacing w:val="-1"/>
          <w:lang w:eastAsia="zh-CN"/>
        </w:rPr>
        <w:t>三阶段培养以创业就业为主</w:t>
      </w:r>
      <w:r>
        <w:rPr>
          <w:lang w:eastAsia="zh-CN"/>
        </w:rPr>
        <w:t>部分，从</w:t>
      </w:r>
      <w:proofErr w:type="gramStart"/>
      <w:r>
        <w:rPr>
          <w:lang w:eastAsia="zh-CN"/>
        </w:rPr>
        <w:t>面向专硕的</w:t>
      </w:r>
      <w:proofErr w:type="gramEnd"/>
      <w:r>
        <w:rPr>
          <w:lang w:eastAsia="zh-CN"/>
        </w:rPr>
        <w:t>创业就业导</w:t>
      </w:r>
      <w:r>
        <w:rPr>
          <w:spacing w:val="5"/>
          <w:lang w:eastAsia="zh-CN"/>
        </w:rPr>
        <w:t>向类出口；（</w:t>
      </w:r>
      <w:r>
        <w:rPr>
          <w:rFonts w:ascii="Times New Roman" w:eastAsia="Times New Roman" w:hAnsi="Times New Roman" w:cs="Times New Roman"/>
          <w:spacing w:val="8"/>
          <w:lang w:eastAsia="zh-CN"/>
        </w:rPr>
        <w:t>3</w:t>
      </w:r>
      <w:r>
        <w:rPr>
          <w:spacing w:val="7"/>
          <w:lang w:eastAsia="zh-CN"/>
        </w:rPr>
        <w:t>）从</w:t>
      </w:r>
      <w:proofErr w:type="gramStart"/>
      <w:r>
        <w:rPr>
          <w:spacing w:val="7"/>
          <w:lang w:eastAsia="zh-CN"/>
        </w:rPr>
        <w:t>学硕或专硕</w:t>
      </w:r>
      <w:proofErr w:type="gramEnd"/>
      <w:r>
        <w:rPr>
          <w:spacing w:val="7"/>
          <w:lang w:eastAsia="zh-CN"/>
        </w:rPr>
        <w:t>入口</w:t>
      </w:r>
      <w:r>
        <w:rPr>
          <w:spacing w:val="5"/>
          <w:lang w:eastAsia="zh-CN"/>
        </w:rPr>
        <w:t>，三阶段培养中贯通融</w:t>
      </w:r>
      <w:r>
        <w:rPr>
          <w:spacing w:val="6"/>
          <w:lang w:eastAsia="zh-CN"/>
        </w:rPr>
        <w:t>合学术和创业就业，从</w:t>
      </w:r>
      <w:r>
        <w:rPr>
          <w:spacing w:val="5"/>
          <w:lang w:eastAsia="zh-CN"/>
        </w:rPr>
        <w:t>学术学位与专业学位培养相互融合、</w:t>
      </w:r>
      <w:r>
        <w:rPr>
          <w:spacing w:val="-1"/>
          <w:lang w:eastAsia="zh-CN"/>
        </w:rPr>
        <w:t>不</w:t>
      </w:r>
      <w:r>
        <w:rPr>
          <w:lang w:eastAsia="zh-CN"/>
        </w:rPr>
        <w:t>同学科相互交叉的复合型导向类出口。</w:t>
      </w:r>
    </w:p>
    <w:p w14:paraId="7395C054" w14:textId="77777777" w:rsidR="00F2285E" w:rsidRDefault="0001287D">
      <w:pPr>
        <w:pStyle w:val="a3"/>
        <w:numPr>
          <w:ilvl w:val="4"/>
          <w:numId w:val="1"/>
        </w:numPr>
        <w:tabs>
          <w:tab w:val="left" w:pos="999"/>
        </w:tabs>
        <w:spacing w:before="7" w:line="243" w:lineRule="auto"/>
        <w:ind w:left="999"/>
        <w:rPr>
          <w:rFonts w:ascii="Times New Roman" w:eastAsia="Times New Roman" w:hAnsi="Times New Roman" w:cs="Times New Roman"/>
          <w:b/>
          <w:spacing w:val="-5"/>
        </w:rPr>
      </w:pPr>
      <w:r>
        <w:rPr>
          <w:rFonts w:ascii="Times New Roman" w:eastAsia="Times New Roman" w:hAnsi="Times New Roman" w:cs="Times New Roman"/>
          <w:b/>
        </w:rPr>
        <w:t>“</w:t>
      </w:r>
      <w:proofErr w:type="spellStart"/>
      <w:proofErr w:type="gramStart"/>
      <w:r>
        <w:rPr>
          <w:b/>
          <w:spacing w:val="-2"/>
        </w:rPr>
        <w:t>四四六</w:t>
      </w:r>
      <w:r>
        <w:rPr>
          <w:rFonts w:ascii="Times New Roman" w:eastAsia="Times New Roman" w:hAnsi="Times New Roman" w:cs="Times New Roman"/>
          <w:b/>
          <w:spacing w:val="-1"/>
        </w:rPr>
        <w:t>”</w:t>
      </w:r>
      <w:r>
        <w:rPr>
          <w:b/>
          <w:spacing w:val="-1"/>
        </w:rPr>
        <w:t>精准化</w:t>
      </w:r>
      <w:r>
        <w:rPr>
          <w:b/>
          <w:spacing w:val="-3"/>
        </w:rPr>
        <w:t>生涯教育体系</w:t>
      </w:r>
      <w:proofErr w:type="spellEnd"/>
      <w:proofErr w:type="gramEnd"/>
    </w:p>
    <w:p w14:paraId="5300433C" w14:textId="77777777" w:rsidR="00F2285E" w:rsidRDefault="00F2285E">
      <w:pPr>
        <w:spacing w:line="192" w:lineRule="exact"/>
        <w:rPr>
          <w:rFonts w:hint="eastAsia"/>
        </w:rPr>
      </w:pPr>
    </w:p>
    <w:p w14:paraId="4C204437" w14:textId="77777777" w:rsidR="00F2285E" w:rsidRDefault="0001287D">
      <w:pPr>
        <w:pStyle w:val="a3"/>
        <w:spacing w:line="318" w:lineRule="auto"/>
        <w:ind w:left="119" w:right="229" w:firstLine="639"/>
        <w:rPr>
          <w:rFonts w:hint="eastAsia"/>
          <w:lang w:eastAsia="zh-CN"/>
        </w:rPr>
      </w:pPr>
      <w:r>
        <w:rPr>
          <w:spacing w:val="1"/>
          <w:lang w:eastAsia="zh-CN"/>
        </w:rPr>
        <w:t>通过组织机制、队伍建设、资源整合、平台载体等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四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lang w:eastAsia="zh-CN"/>
        </w:rPr>
        <w:t>维保障，以课程体系、</w:t>
      </w:r>
      <w:r>
        <w:rPr>
          <w:spacing w:val="-1"/>
          <w:lang w:eastAsia="zh-CN"/>
        </w:rPr>
        <w:t>生涯咨询、团体辅导、</w:t>
      </w:r>
      <w:r>
        <w:rPr>
          <w:lang w:eastAsia="zh-CN"/>
        </w:rPr>
        <w:t>实习实践、资</w:t>
      </w:r>
      <w:r>
        <w:rPr>
          <w:spacing w:val="-11"/>
          <w:lang w:eastAsia="zh-CN"/>
        </w:rPr>
        <w:t>源信息、交互平台为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1"/>
          <w:lang w:eastAsia="zh-CN"/>
        </w:rPr>
        <w:t>六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proofErr w:type="gramStart"/>
      <w:r>
        <w:rPr>
          <w:spacing w:val="-12"/>
          <w:lang w:eastAsia="zh-CN"/>
        </w:rPr>
        <w:t>条实现</w:t>
      </w:r>
      <w:proofErr w:type="gramEnd"/>
      <w:r>
        <w:rPr>
          <w:spacing w:val="-12"/>
          <w:lang w:eastAsia="zh-CN"/>
        </w:rPr>
        <w:t>路径，精准</w:t>
      </w:r>
      <w:r>
        <w:rPr>
          <w:spacing w:val="-10"/>
          <w:lang w:eastAsia="zh-CN"/>
        </w:rPr>
        <w:t>覆盖生涯规划期、</w:t>
      </w:r>
      <w:r>
        <w:rPr>
          <w:lang w:eastAsia="zh-CN"/>
        </w:rPr>
        <w:t>生涯积累期、</w:t>
      </w:r>
      <w:r>
        <w:rPr>
          <w:spacing w:val="1"/>
          <w:lang w:eastAsia="zh-CN"/>
        </w:rPr>
        <w:t>决策行动期、生涯反馈期等生涯发展的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lang w:eastAsia="zh-CN"/>
        </w:rPr>
        <w:t>四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Start"/>
      <w:r>
        <w:rPr>
          <w:spacing w:val="1"/>
          <w:lang w:eastAsia="zh-CN"/>
        </w:rPr>
        <w:t>个</w:t>
      </w:r>
      <w:proofErr w:type="gramEnd"/>
      <w:r>
        <w:rPr>
          <w:lang w:eastAsia="zh-CN"/>
        </w:rPr>
        <w:t>时期，准确</w:t>
      </w:r>
      <w:proofErr w:type="gramStart"/>
      <w:r>
        <w:rPr>
          <w:lang w:eastAsia="zh-CN"/>
        </w:rPr>
        <w:t>把握分流</w:t>
      </w:r>
      <w:proofErr w:type="gramEnd"/>
      <w:r>
        <w:rPr>
          <w:lang w:eastAsia="zh-CN"/>
        </w:rPr>
        <w:t>去向、</w:t>
      </w:r>
      <w:r>
        <w:rPr>
          <w:spacing w:val="-1"/>
          <w:lang w:eastAsia="zh-CN"/>
        </w:rPr>
        <w:t>职业方向、个性特征、特殊</w:t>
      </w:r>
      <w:r>
        <w:rPr>
          <w:lang w:eastAsia="zh-CN"/>
        </w:rPr>
        <w:t>群体等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1"/>
          <w:lang w:eastAsia="zh-CN"/>
        </w:rPr>
        <w:t>四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类学生需求，探索全员化育</w:t>
      </w:r>
      <w:r>
        <w:rPr>
          <w:lang w:eastAsia="zh-CN"/>
        </w:rPr>
        <w:t>人模式，</w:t>
      </w:r>
      <w:proofErr w:type="gramStart"/>
      <w:r>
        <w:rPr>
          <w:lang w:eastAsia="zh-CN"/>
        </w:rPr>
        <w:t>构建全</w:t>
      </w:r>
      <w:proofErr w:type="gramEnd"/>
      <w:r>
        <w:rPr>
          <w:lang w:eastAsia="zh-CN"/>
        </w:rPr>
        <w:t>过程保障</w:t>
      </w:r>
      <w:r>
        <w:rPr>
          <w:spacing w:val="-8"/>
          <w:lang w:eastAsia="zh-CN"/>
        </w:rPr>
        <w:t>体系，夯实全方位实现路径，开</w:t>
      </w:r>
      <w:r>
        <w:rPr>
          <w:spacing w:val="-6"/>
          <w:lang w:eastAsia="zh-CN"/>
        </w:rPr>
        <w:t>展有针对性的生涯教育工作。</w:t>
      </w:r>
    </w:p>
    <w:p w14:paraId="0CE5CFA5" w14:textId="77777777" w:rsidR="00F2285E" w:rsidRDefault="0001287D">
      <w:pPr>
        <w:pStyle w:val="a3"/>
        <w:numPr>
          <w:ilvl w:val="4"/>
          <w:numId w:val="1"/>
        </w:numPr>
        <w:tabs>
          <w:tab w:val="left" w:pos="999"/>
        </w:tabs>
        <w:spacing w:before="7" w:line="243" w:lineRule="auto"/>
        <w:ind w:left="999"/>
        <w:rPr>
          <w:rFonts w:ascii="Times New Roman" w:eastAsia="Times New Roman" w:hAnsi="Times New Roman" w:cs="Times New Roman"/>
          <w:b/>
          <w:spacing w:val="-5"/>
        </w:rPr>
      </w:pPr>
      <w:r>
        <w:rPr>
          <w:rFonts w:ascii="Times New Roman" w:eastAsia="Times New Roman" w:hAnsi="Times New Roman" w:cs="Times New Roman"/>
          <w:b/>
          <w:spacing w:val="-1"/>
        </w:rPr>
        <w:t>“</w:t>
      </w:r>
      <w:proofErr w:type="spellStart"/>
      <w:proofErr w:type="gramStart"/>
      <w:r>
        <w:rPr>
          <w:b/>
          <w:spacing w:val="-2"/>
        </w:rPr>
        <w:t>双驱三高</w:t>
      </w:r>
      <w:r>
        <w:rPr>
          <w:rFonts w:ascii="Times New Roman" w:eastAsia="Times New Roman" w:hAnsi="Times New Roman" w:cs="Times New Roman"/>
          <w:b/>
          <w:spacing w:val="-2"/>
        </w:rPr>
        <w:t>”</w:t>
      </w:r>
      <w:r>
        <w:rPr>
          <w:b/>
          <w:spacing w:val="-3"/>
        </w:rPr>
        <w:t>机制</w:t>
      </w:r>
      <w:proofErr w:type="spellEnd"/>
      <w:proofErr w:type="gramEnd"/>
    </w:p>
    <w:p w14:paraId="675BA25D" w14:textId="77777777" w:rsidR="00F2285E" w:rsidRDefault="00F2285E">
      <w:pPr>
        <w:spacing w:line="192" w:lineRule="exact"/>
        <w:rPr>
          <w:rFonts w:hint="eastAsia"/>
        </w:rPr>
      </w:pPr>
    </w:p>
    <w:p w14:paraId="4170B72E" w14:textId="77777777" w:rsidR="00F2285E" w:rsidRDefault="0001287D">
      <w:pPr>
        <w:pStyle w:val="a3"/>
        <w:spacing w:line="322" w:lineRule="auto"/>
        <w:ind w:left="119" w:right="388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双驱三高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2"/>
          <w:lang w:eastAsia="zh-CN"/>
        </w:rPr>
        <w:t>机制是我校在首轮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2"/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3"/>
          <w:lang w:eastAsia="zh-CN"/>
        </w:rPr>
        <w:t>建</w:t>
      </w:r>
      <w:r>
        <w:rPr>
          <w:spacing w:val="2"/>
          <w:lang w:eastAsia="zh-CN"/>
        </w:rPr>
        <w:t>设周期总结汇</w:t>
      </w:r>
      <w:r>
        <w:rPr>
          <w:lang w:eastAsia="zh-CN"/>
        </w:rPr>
        <w:t>报中提出的队伍建设新机制。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lang w:eastAsia="zh-CN"/>
        </w:rPr>
        <w:t>双驱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是指创新机制</w:t>
      </w:r>
      <w:r>
        <w:rPr>
          <w:lang w:eastAsia="zh-CN"/>
        </w:rPr>
        <w:t>驱动队伍建设，队伍建设驱动一流事业；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lang w:eastAsia="zh-CN"/>
        </w:rPr>
        <w:t>三高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是指师资</w:t>
      </w:r>
      <w:r>
        <w:rPr>
          <w:lang w:eastAsia="zh-CN"/>
        </w:rPr>
        <w:t>队伍遴选评</w:t>
      </w:r>
    </w:p>
    <w:p w14:paraId="1C30410C" w14:textId="77777777" w:rsidR="00F2285E" w:rsidRDefault="0001287D">
      <w:pPr>
        <w:pStyle w:val="a3"/>
        <w:spacing w:before="15" w:line="322" w:lineRule="auto"/>
        <w:ind w:left="119" w:right="68"/>
        <w:rPr>
          <w:rFonts w:hint="eastAsia"/>
          <w:lang w:eastAsia="zh-CN"/>
        </w:rPr>
      </w:pPr>
      <w:proofErr w:type="gramStart"/>
      <w:r>
        <w:rPr>
          <w:spacing w:val="-1"/>
          <w:lang w:eastAsia="zh-CN"/>
        </w:rPr>
        <w:t>价过程</w:t>
      </w:r>
      <w:proofErr w:type="gramEnd"/>
      <w:r>
        <w:rPr>
          <w:spacing w:val="-1"/>
          <w:lang w:eastAsia="zh-CN"/>
        </w:rPr>
        <w:t>中个体学术成就要有高含金量，横向比较有高竞</w:t>
      </w:r>
      <w:r>
        <w:rPr>
          <w:lang w:eastAsia="zh-CN"/>
        </w:rPr>
        <w:t>争力，</w:t>
      </w:r>
      <w:r>
        <w:rPr>
          <w:spacing w:val="-1"/>
          <w:lang w:eastAsia="zh-CN"/>
        </w:rPr>
        <w:t>学科建设有高贡献度，确保队伍建设</w:t>
      </w:r>
      <w:r>
        <w:rPr>
          <w:lang w:eastAsia="zh-CN"/>
        </w:rPr>
        <w:t>的高质量，打造一支一</w:t>
      </w:r>
    </w:p>
    <w:p w14:paraId="023C1AF7" w14:textId="77777777" w:rsidR="00F2285E" w:rsidRDefault="0001287D">
      <w:pPr>
        <w:pStyle w:val="a3"/>
        <w:spacing w:line="228" w:lineRule="auto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流的</w:t>
      </w:r>
      <w:r>
        <w:rPr>
          <w:lang w:eastAsia="zh-CN"/>
        </w:rPr>
        <w:t>师资队伍。</w:t>
      </w:r>
    </w:p>
    <w:p w14:paraId="56E332A5" w14:textId="77777777" w:rsidR="00F2285E" w:rsidRDefault="0001287D">
      <w:pPr>
        <w:pStyle w:val="a3"/>
        <w:spacing w:before="104" w:line="243" w:lineRule="auto"/>
        <w:ind w:left="721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spacing w:val="-1"/>
          <w:lang w:eastAsia="zh-CN"/>
        </w:rPr>
        <w:t>10.</w:t>
      </w:r>
      <w:r>
        <w:rPr>
          <w:b/>
          <w:spacing w:val="-1"/>
          <w:lang w:eastAsia="zh-CN"/>
        </w:rPr>
        <w:t>科技创新</w:t>
      </w:r>
      <w:r>
        <w:rPr>
          <w:rFonts w:ascii="Times New Roman" w:eastAsia="Times New Roman" w:hAnsi="Times New Roman" w:cs="Times New Roman"/>
          <w:b/>
          <w:lang w:eastAsia="zh-CN"/>
        </w:rPr>
        <w:t>“</w:t>
      </w:r>
      <w:r>
        <w:rPr>
          <w:b/>
          <w:spacing w:val="-1"/>
          <w:lang w:eastAsia="zh-CN"/>
        </w:rPr>
        <w:t>十百千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2"/>
          <w:lang w:eastAsia="zh-CN"/>
        </w:rPr>
        <w:t>工程</w:t>
      </w:r>
    </w:p>
    <w:p w14:paraId="651AD7A2" w14:textId="77777777" w:rsidR="00F2285E" w:rsidRDefault="00F2285E">
      <w:pPr>
        <w:spacing w:line="192" w:lineRule="exact"/>
        <w:rPr>
          <w:rFonts w:hint="eastAsia"/>
          <w:lang w:eastAsia="zh-CN"/>
        </w:rPr>
      </w:pPr>
    </w:p>
    <w:p w14:paraId="51CF3DB6" w14:textId="77777777" w:rsidR="00F2285E" w:rsidRDefault="0001287D">
      <w:pPr>
        <w:pStyle w:val="a3"/>
        <w:spacing w:line="318" w:lineRule="auto"/>
        <w:ind w:left="119" w:right="388" w:firstLine="639"/>
        <w:rPr>
          <w:rFonts w:hint="eastAsia"/>
          <w:lang w:eastAsia="zh-CN"/>
        </w:rPr>
      </w:pPr>
      <w:r>
        <w:rPr>
          <w:lang w:eastAsia="zh-CN"/>
        </w:rPr>
        <w:t>根据国家创新驱动发展战略和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建设要求，</w:t>
      </w:r>
      <w:r>
        <w:rPr>
          <w:lang w:eastAsia="zh-CN"/>
        </w:rPr>
        <w:t>结合</w:t>
      </w:r>
      <w:r>
        <w:rPr>
          <w:spacing w:val="-2"/>
          <w:lang w:eastAsia="zh-CN"/>
        </w:rPr>
        <w:t>南京</w:t>
      </w:r>
      <w:r>
        <w:rPr>
          <w:spacing w:val="-1"/>
          <w:lang w:eastAsia="zh-CN"/>
        </w:rPr>
        <w:t>大学科技评价体制改革实施的创新示范引领性工程。以</w:t>
      </w:r>
    </w:p>
    <w:p w14:paraId="167F637C" w14:textId="77777777" w:rsidR="00F2285E" w:rsidRDefault="0001287D">
      <w:pPr>
        <w:pStyle w:val="a3"/>
        <w:spacing w:before="3"/>
        <w:ind w:left="119"/>
        <w:rPr>
          <w:rFonts w:hint="eastAsia"/>
          <w:lang w:eastAsia="zh-CN"/>
        </w:rPr>
      </w:pPr>
      <w:r>
        <w:rPr>
          <w:spacing w:val="-1"/>
          <w:lang w:eastAsia="zh-CN"/>
        </w:rPr>
        <w:t>认识客观世界基本规律，满足经济社</w:t>
      </w:r>
      <w:r>
        <w:rPr>
          <w:lang w:eastAsia="zh-CN"/>
        </w:rPr>
        <w:t>会发展重大需求为驱动，</w:t>
      </w:r>
    </w:p>
    <w:p w14:paraId="301842E5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2DCB2389" w14:textId="77777777" w:rsidR="00F2285E" w:rsidRDefault="0001287D">
      <w:pPr>
        <w:pStyle w:val="a3"/>
        <w:spacing w:before="120" w:line="316" w:lineRule="auto"/>
        <w:ind w:left="118" w:right="387"/>
        <w:rPr>
          <w:rFonts w:hint="eastAsia"/>
          <w:lang w:eastAsia="zh-CN"/>
        </w:rPr>
      </w:pPr>
      <w:r>
        <w:rPr>
          <w:lang w:eastAsia="zh-CN"/>
        </w:rPr>
        <w:lastRenderedPageBreak/>
        <w:t>学校组织凝练并实施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十</w:t>
      </w:r>
      <w:r>
        <w:rPr>
          <w:rFonts w:ascii="Times New Roman" w:eastAsia="Times New Roman" w:hAnsi="Times New Roman" w:cs="Times New Roman"/>
          <w:lang w:eastAsia="zh-CN"/>
        </w:rPr>
        <w:t>”</w:t>
      </w:r>
      <w:proofErr w:type="gramStart"/>
      <w:r>
        <w:rPr>
          <w:spacing w:val="1"/>
          <w:lang w:eastAsia="zh-CN"/>
        </w:rPr>
        <w:t>个</w:t>
      </w:r>
      <w:proofErr w:type="gramEnd"/>
      <w:r>
        <w:rPr>
          <w:spacing w:val="1"/>
          <w:lang w:eastAsia="zh-CN"/>
        </w:rPr>
        <w:t>左右跨学科、跨</w:t>
      </w:r>
      <w:r>
        <w:rPr>
          <w:lang w:eastAsia="zh-CN"/>
        </w:rPr>
        <w:t>院系的科学问题</w:t>
      </w:r>
      <w:r>
        <w:rPr>
          <w:spacing w:val="-1"/>
          <w:lang w:eastAsia="zh-CN"/>
        </w:rPr>
        <w:t>项目（即卓越研究计划），院系（重要科研平台）和</w:t>
      </w:r>
      <w:r>
        <w:rPr>
          <w:lang w:eastAsia="zh-CN"/>
        </w:rPr>
        <w:t>科研团</w:t>
      </w:r>
      <w:r>
        <w:rPr>
          <w:spacing w:val="1"/>
          <w:lang w:eastAsia="zh-CN"/>
        </w:rPr>
        <w:t>队凝练并实施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2"/>
          <w:lang w:eastAsia="zh-CN"/>
        </w:rPr>
        <w:t>百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Start"/>
      <w:r>
        <w:rPr>
          <w:spacing w:val="2"/>
          <w:lang w:eastAsia="zh-CN"/>
        </w:rPr>
        <w:t>个</w:t>
      </w:r>
      <w:proofErr w:type="gramEnd"/>
      <w:r>
        <w:rPr>
          <w:spacing w:val="2"/>
          <w:lang w:eastAsia="zh-CN"/>
        </w:rPr>
        <w:t>和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2"/>
          <w:lang w:eastAsia="zh-CN"/>
        </w:rPr>
        <w:t>千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proofErr w:type="gramStart"/>
      <w:r>
        <w:rPr>
          <w:spacing w:val="3"/>
          <w:lang w:eastAsia="zh-CN"/>
        </w:rPr>
        <w:t>个</w:t>
      </w:r>
      <w:proofErr w:type="gramEnd"/>
      <w:r>
        <w:rPr>
          <w:spacing w:val="3"/>
          <w:lang w:eastAsia="zh-CN"/>
        </w:rPr>
        <w:t>科学问题项目</w:t>
      </w:r>
      <w:r>
        <w:rPr>
          <w:spacing w:val="1"/>
          <w:lang w:eastAsia="zh-CN"/>
        </w:rPr>
        <w:t>，进一步提升我</w:t>
      </w:r>
      <w:r>
        <w:rPr>
          <w:spacing w:val="-1"/>
          <w:lang w:eastAsia="zh-CN"/>
        </w:rPr>
        <w:t>校占据国际科学前沿和实施国家重大战略任务的能力。</w:t>
      </w:r>
      <w:r>
        <w:rPr>
          <w:lang w:eastAsia="zh-CN"/>
        </w:rPr>
        <w:t>通过</w:t>
      </w:r>
      <w:r>
        <w:rPr>
          <w:spacing w:val="-1"/>
          <w:lang w:eastAsia="zh-CN"/>
        </w:rPr>
        <w:t>紧抓核心和重点带动整体，分层次分类型调动全局，激</w:t>
      </w:r>
      <w:r>
        <w:rPr>
          <w:lang w:eastAsia="zh-CN"/>
        </w:rPr>
        <w:t>发全</w:t>
      </w:r>
      <w:r>
        <w:rPr>
          <w:spacing w:val="-1"/>
          <w:lang w:eastAsia="zh-CN"/>
        </w:rPr>
        <w:t>体南大人的活力，并建立我校人才培养、团队建设、资</w:t>
      </w:r>
      <w:r>
        <w:rPr>
          <w:lang w:eastAsia="zh-CN"/>
        </w:rPr>
        <w:t>源配</w:t>
      </w:r>
      <w:r>
        <w:rPr>
          <w:spacing w:val="-1"/>
          <w:lang w:eastAsia="zh-CN"/>
        </w:rPr>
        <w:t>置</w:t>
      </w:r>
      <w:r>
        <w:rPr>
          <w:lang w:eastAsia="zh-CN"/>
        </w:rPr>
        <w:t>融合的科研组织新模式。</w:t>
      </w:r>
    </w:p>
    <w:p w14:paraId="651EF82A" w14:textId="77777777" w:rsidR="00F2285E" w:rsidRDefault="0001287D">
      <w:pPr>
        <w:pStyle w:val="a3"/>
        <w:spacing w:before="31" w:line="243" w:lineRule="auto"/>
        <w:ind w:left="75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spacing w:val="-1"/>
          <w:lang w:eastAsia="zh-CN"/>
        </w:rPr>
        <w:t>11.</w:t>
      </w:r>
      <w:r>
        <w:rPr>
          <w:b/>
          <w:spacing w:val="-4"/>
          <w:lang w:eastAsia="zh-CN"/>
        </w:rPr>
        <w:t>文科</w:t>
      </w:r>
      <w:r>
        <w:rPr>
          <w:b/>
          <w:spacing w:val="-3"/>
          <w:lang w:eastAsia="zh-CN"/>
        </w:rPr>
        <w:t>卓越研究计划</w:t>
      </w:r>
    </w:p>
    <w:p w14:paraId="70234257" w14:textId="77777777" w:rsidR="00F2285E" w:rsidRDefault="00F2285E">
      <w:pPr>
        <w:spacing w:line="203" w:lineRule="exact"/>
        <w:rPr>
          <w:rFonts w:hint="eastAsia"/>
          <w:lang w:eastAsia="zh-CN"/>
        </w:rPr>
      </w:pPr>
    </w:p>
    <w:p w14:paraId="13B4F0B4" w14:textId="77777777" w:rsidR="00F2285E" w:rsidRDefault="0001287D">
      <w:pPr>
        <w:pStyle w:val="a3"/>
        <w:spacing w:line="316" w:lineRule="auto"/>
        <w:ind w:left="119" w:right="388" w:firstLine="639"/>
        <w:rPr>
          <w:rFonts w:hint="eastAsia"/>
          <w:lang w:eastAsia="zh-CN"/>
        </w:rPr>
      </w:pPr>
      <w:r>
        <w:rPr>
          <w:spacing w:val="-2"/>
          <w:lang w:eastAsia="zh-CN"/>
        </w:rPr>
        <w:t>以习近平新时代中国特色社</w:t>
      </w:r>
      <w:r>
        <w:rPr>
          <w:lang w:eastAsia="zh-CN"/>
        </w:rPr>
        <w:t>会主义思想为指导，依托南</w:t>
      </w:r>
      <w:r>
        <w:rPr>
          <w:spacing w:val="-1"/>
          <w:lang w:eastAsia="zh-CN"/>
        </w:rPr>
        <w:t>京大学人文社科优势学科群，围绕国家需求和学术前沿</w:t>
      </w:r>
      <w:r>
        <w:rPr>
          <w:lang w:eastAsia="zh-CN"/>
        </w:rPr>
        <w:t>，</w:t>
      </w:r>
      <w:proofErr w:type="gramStart"/>
      <w:r>
        <w:rPr>
          <w:lang w:eastAsia="zh-CN"/>
        </w:rPr>
        <w:t>凝</w:t>
      </w:r>
      <w:r>
        <w:rPr>
          <w:spacing w:val="-1"/>
          <w:lang w:eastAsia="zh-CN"/>
        </w:rPr>
        <w:t>练重点</w:t>
      </w:r>
      <w:proofErr w:type="gramEnd"/>
      <w:r>
        <w:rPr>
          <w:spacing w:val="-1"/>
          <w:lang w:eastAsia="zh-CN"/>
        </w:rPr>
        <w:t>研究方向和重大研究问题，以科研任务为牵引，</w:t>
      </w:r>
      <w:r>
        <w:rPr>
          <w:lang w:eastAsia="zh-CN"/>
        </w:rPr>
        <w:t>推动</w:t>
      </w:r>
      <w:r>
        <w:rPr>
          <w:spacing w:val="-13"/>
          <w:lang w:eastAsia="zh-CN"/>
        </w:rPr>
        <w:t>学术创新、方法转型、团队建设，催生高质量</w:t>
      </w:r>
      <w:r>
        <w:rPr>
          <w:spacing w:val="-12"/>
          <w:lang w:eastAsia="zh-CN"/>
        </w:rPr>
        <w:t>、标志性成果，</w:t>
      </w:r>
      <w:r>
        <w:rPr>
          <w:spacing w:val="-1"/>
          <w:lang w:eastAsia="zh-CN"/>
        </w:rPr>
        <w:t>为构建中国特色、世界一流、南大风格的哲学社会科学</w:t>
      </w:r>
      <w:r>
        <w:rPr>
          <w:lang w:eastAsia="zh-CN"/>
        </w:rPr>
        <w:t>学科体系、</w:t>
      </w:r>
      <w:r>
        <w:rPr>
          <w:spacing w:val="-1"/>
          <w:lang w:eastAsia="zh-CN"/>
        </w:rPr>
        <w:t>学术</w:t>
      </w:r>
      <w:r>
        <w:rPr>
          <w:lang w:eastAsia="zh-CN"/>
        </w:rPr>
        <w:t>体系、话语体系做出贡献。</w:t>
      </w:r>
    </w:p>
    <w:p w14:paraId="1F82EEDA" w14:textId="77777777" w:rsidR="00F2285E" w:rsidRDefault="0001287D">
      <w:pPr>
        <w:pStyle w:val="a3"/>
        <w:spacing w:before="9" w:line="243" w:lineRule="auto"/>
        <w:ind w:left="758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spacing w:val="-1"/>
          <w:lang w:eastAsia="zh-CN"/>
        </w:rPr>
        <w:t>12.</w:t>
      </w:r>
      <w:r>
        <w:rPr>
          <w:b/>
          <w:spacing w:val="-2"/>
          <w:lang w:eastAsia="zh-CN"/>
        </w:rPr>
        <w:t>学科亮</w:t>
      </w:r>
      <w:r>
        <w:rPr>
          <w:b/>
          <w:lang w:eastAsia="zh-CN"/>
        </w:rPr>
        <w:t>点工程</w:t>
      </w:r>
    </w:p>
    <w:p w14:paraId="7D11E347" w14:textId="77777777" w:rsidR="00F2285E" w:rsidRDefault="00F2285E">
      <w:pPr>
        <w:spacing w:line="192" w:lineRule="exact"/>
        <w:rPr>
          <w:rFonts w:hint="eastAsia"/>
          <w:lang w:eastAsia="zh-CN"/>
        </w:rPr>
      </w:pPr>
    </w:p>
    <w:p w14:paraId="324922F0" w14:textId="77777777" w:rsidR="00F2285E" w:rsidRDefault="0001287D">
      <w:pPr>
        <w:pStyle w:val="a3"/>
        <w:spacing w:line="322" w:lineRule="auto"/>
        <w:ind w:left="119" w:right="69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学科亮点工程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spacing w:val="1"/>
          <w:lang w:eastAsia="zh-CN"/>
        </w:rPr>
        <w:t>是我校为实现学科建</w:t>
      </w:r>
      <w:r>
        <w:rPr>
          <w:lang w:eastAsia="zh-CN"/>
        </w:rPr>
        <w:t>设成效的动态评价，在首轮</w:t>
      </w:r>
      <w:r>
        <w:rPr>
          <w:rFonts w:ascii="Times New Roman" w:eastAsia="Times New Roman" w:hAnsi="Times New Roman" w:cs="Times New Roman"/>
          <w:spacing w:val="2"/>
          <w:lang w:eastAsia="zh-CN"/>
        </w:rPr>
        <w:t>“</w:t>
      </w:r>
      <w:r>
        <w:rPr>
          <w:lang w:eastAsia="zh-CN"/>
        </w:rPr>
        <w:t>双一流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lang w:eastAsia="zh-CN"/>
        </w:rPr>
        <w:t>建设期间提出的学科发展新机制，</w:t>
      </w:r>
      <w:r>
        <w:rPr>
          <w:rFonts w:ascii="Times New Roman" w:eastAsia="Times New Roman" w:hAnsi="Times New Roman" w:cs="Times New Roman"/>
          <w:spacing w:val="3"/>
          <w:lang w:eastAsia="zh-CN"/>
        </w:rPr>
        <w:t>2017</w:t>
      </w:r>
      <w:r>
        <w:rPr>
          <w:spacing w:val="2"/>
          <w:lang w:eastAsia="zh-CN"/>
        </w:rPr>
        <w:t>年</w:t>
      </w:r>
      <w:r>
        <w:rPr>
          <w:rFonts w:ascii="Times New Roman" w:eastAsia="Times New Roman" w:hAnsi="Times New Roman" w:cs="Times New Roman"/>
          <w:lang w:eastAsia="zh-CN"/>
        </w:rPr>
        <w:t>10</w:t>
      </w:r>
    </w:p>
    <w:p w14:paraId="3ACE2CAD" w14:textId="77777777" w:rsidR="00F2285E" w:rsidRDefault="0001287D">
      <w:pPr>
        <w:pStyle w:val="a3"/>
        <w:spacing w:before="13" w:line="315" w:lineRule="auto"/>
        <w:ind w:left="119" w:right="225"/>
        <w:rPr>
          <w:rFonts w:hint="eastAsia"/>
          <w:lang w:eastAsia="zh-CN"/>
        </w:rPr>
      </w:pPr>
      <w:r>
        <w:rPr>
          <w:spacing w:val="-1"/>
          <w:lang w:eastAsia="zh-CN"/>
        </w:rPr>
        <w:t>月开始实施，每年开展一次</w:t>
      </w:r>
      <w:r>
        <w:rPr>
          <w:lang w:eastAsia="zh-CN"/>
        </w:rPr>
        <w:t>，已经成为常态化工作安排。学</w:t>
      </w:r>
      <w:r>
        <w:rPr>
          <w:spacing w:val="6"/>
          <w:lang w:eastAsia="zh-CN"/>
        </w:rPr>
        <w:t>科亮点工程的核心工作</w:t>
      </w:r>
      <w:r>
        <w:rPr>
          <w:spacing w:val="5"/>
          <w:lang w:eastAsia="zh-CN"/>
        </w:rPr>
        <w:t>是建立学科评价动态监测指标体系，</w:t>
      </w:r>
      <w:r>
        <w:rPr>
          <w:lang w:eastAsia="zh-CN"/>
        </w:rPr>
        <w:t>该工作在</w:t>
      </w:r>
      <w:r>
        <w:rPr>
          <w:rFonts w:ascii="Times New Roman" w:eastAsia="Times New Roman" w:hAnsi="Times New Roman" w:cs="Times New Roman"/>
          <w:spacing w:val="-1"/>
          <w:lang w:eastAsia="zh-CN"/>
        </w:rPr>
        <w:t>2017</w:t>
      </w:r>
      <w:r>
        <w:rPr>
          <w:spacing w:val="-1"/>
          <w:lang w:eastAsia="zh-CN"/>
        </w:rPr>
        <w:t>年完成并运用于学</w:t>
      </w:r>
      <w:r>
        <w:rPr>
          <w:lang w:eastAsia="zh-CN"/>
        </w:rPr>
        <w:t>科建设年度评价。指标体系每年都进行根据政策要求进行动态调整（如破五唯、</w:t>
      </w:r>
      <w:r>
        <w:rPr>
          <w:spacing w:val="-4"/>
          <w:lang w:eastAsia="zh-CN"/>
        </w:rPr>
        <w:t>教育评</w:t>
      </w:r>
      <w:r>
        <w:rPr>
          <w:lang w:eastAsia="zh-CN"/>
        </w:rPr>
        <w:t>价改革、</w:t>
      </w:r>
      <w:r>
        <w:rPr>
          <w:spacing w:val="-1"/>
          <w:lang w:eastAsia="zh-CN"/>
        </w:rPr>
        <w:t>一流学科评价指标、学科评估指标等）。自</w:t>
      </w:r>
      <w:r>
        <w:rPr>
          <w:rFonts w:ascii="Times New Roman" w:eastAsia="Times New Roman" w:hAnsi="Times New Roman" w:cs="Times New Roman"/>
          <w:lang w:eastAsia="zh-CN"/>
        </w:rPr>
        <w:t>2017</w:t>
      </w:r>
      <w:r>
        <w:rPr>
          <w:spacing w:val="6"/>
          <w:lang w:eastAsia="zh-CN"/>
        </w:rPr>
        <w:t>年</w:t>
      </w:r>
      <w:r>
        <w:rPr>
          <w:lang w:eastAsia="zh-CN"/>
        </w:rPr>
        <w:t>起，每年底学科（学院）</w:t>
      </w:r>
      <w:r>
        <w:rPr>
          <w:spacing w:val="-1"/>
          <w:lang w:eastAsia="zh-CN"/>
        </w:rPr>
        <w:t>自行总结本学科上一年度的</w:t>
      </w:r>
      <w:r>
        <w:rPr>
          <w:lang w:eastAsia="zh-CN"/>
        </w:rPr>
        <w:t>建设成</w:t>
      </w:r>
      <w:r>
        <w:rPr>
          <w:spacing w:val="-1"/>
          <w:lang w:eastAsia="zh-CN"/>
        </w:rPr>
        <w:t>效，</w:t>
      </w:r>
      <w:r>
        <w:rPr>
          <w:lang w:eastAsia="zh-CN"/>
        </w:rPr>
        <w:t>填报评价数据，并依此制定下一年度学科建设目标。</w:t>
      </w:r>
    </w:p>
    <w:p w14:paraId="1294BA5F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6EBE99F6" w14:textId="77777777" w:rsidR="00F2285E" w:rsidRDefault="0001287D">
      <w:pPr>
        <w:pStyle w:val="a3"/>
        <w:numPr>
          <w:ilvl w:val="0"/>
          <w:numId w:val="2"/>
        </w:numPr>
        <w:tabs>
          <w:tab w:val="left" w:pos="1159"/>
        </w:tabs>
        <w:spacing w:before="67" w:line="243" w:lineRule="auto"/>
        <w:rPr>
          <w:rFonts w:ascii="Times New Roman" w:eastAsia="Times New Roman" w:hAnsi="Times New Roman" w:cs="Times New Roman"/>
          <w:b/>
          <w:spacing w:val="-4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lastRenderedPageBreak/>
        <w:t>“</w:t>
      </w:r>
      <w:r>
        <w:rPr>
          <w:b/>
          <w:spacing w:val="-2"/>
          <w:lang w:eastAsia="zh-CN"/>
        </w:rPr>
        <w:t>五位一体</w:t>
      </w:r>
      <w:r>
        <w:rPr>
          <w:rFonts w:ascii="Times New Roman" w:eastAsia="Times New Roman" w:hAnsi="Times New Roman" w:cs="Times New Roman"/>
          <w:b/>
          <w:spacing w:val="-1"/>
          <w:lang w:eastAsia="zh-CN"/>
        </w:rPr>
        <w:t>”</w:t>
      </w:r>
      <w:r>
        <w:rPr>
          <w:b/>
          <w:spacing w:val="-2"/>
          <w:lang w:eastAsia="zh-CN"/>
        </w:rPr>
        <w:t>创新</w:t>
      </w:r>
      <w:r>
        <w:rPr>
          <w:b/>
          <w:spacing w:val="-3"/>
          <w:lang w:eastAsia="zh-CN"/>
        </w:rPr>
        <w:t>创业教育</w:t>
      </w:r>
    </w:p>
    <w:p w14:paraId="21256F33" w14:textId="77777777" w:rsidR="00F2285E" w:rsidRDefault="00F2285E">
      <w:pPr>
        <w:spacing w:line="191" w:lineRule="exact"/>
        <w:rPr>
          <w:rFonts w:hint="eastAsia"/>
          <w:lang w:eastAsia="zh-CN"/>
        </w:rPr>
      </w:pPr>
    </w:p>
    <w:p w14:paraId="3427C2AE" w14:textId="77777777" w:rsidR="00F2285E" w:rsidRDefault="0001287D">
      <w:pPr>
        <w:pStyle w:val="a3"/>
        <w:spacing w:line="315" w:lineRule="auto"/>
        <w:ind w:left="119" w:right="225" w:firstLine="639"/>
        <w:rPr>
          <w:rFonts w:hint="eastAsia"/>
          <w:lang w:eastAsia="zh-CN"/>
        </w:rPr>
      </w:pPr>
      <w:r>
        <w:rPr>
          <w:spacing w:val="1"/>
          <w:lang w:eastAsia="zh-CN"/>
        </w:rPr>
        <w:t>南京大学通过构建与实施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1"/>
          <w:lang w:eastAsia="zh-CN"/>
        </w:rPr>
        <w:t>五四三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2"/>
          <w:lang w:eastAsia="zh-CN"/>
        </w:rPr>
        <w:t>创</w:t>
      </w:r>
      <w:r>
        <w:rPr>
          <w:spacing w:val="1"/>
          <w:lang w:eastAsia="zh-CN"/>
        </w:rPr>
        <w:t>新创业教育体系，</w:t>
      </w:r>
      <w:r>
        <w:rPr>
          <w:spacing w:val="5"/>
          <w:lang w:eastAsia="zh-CN"/>
        </w:rPr>
        <w:t>构建了分层次、</w:t>
      </w:r>
      <w:r>
        <w:rPr>
          <w:spacing w:val="6"/>
          <w:lang w:eastAsia="zh-CN"/>
        </w:rPr>
        <w:t>分阶段、分群体推进的</w:t>
      </w:r>
      <w:r>
        <w:rPr>
          <w:spacing w:val="5"/>
          <w:lang w:eastAsia="zh-CN"/>
        </w:rPr>
        <w:t>课程、讲堂、训练、</w:t>
      </w:r>
      <w:r>
        <w:rPr>
          <w:lang w:eastAsia="zh-CN"/>
        </w:rPr>
        <w:t>竞赛和成果孵化</w:t>
      </w:r>
      <w:r>
        <w:rPr>
          <w:rFonts w:ascii="Times New Roman" w:eastAsia="Times New Roman" w:hAnsi="Times New Roman" w:cs="Times New Roman"/>
          <w:spacing w:val="6"/>
          <w:lang w:eastAsia="zh-CN"/>
        </w:rPr>
        <w:t>“</w:t>
      </w:r>
      <w:r>
        <w:rPr>
          <w:spacing w:val="1"/>
          <w:lang w:eastAsia="zh-CN"/>
        </w:rPr>
        <w:t>五位一体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2"/>
          <w:lang w:eastAsia="zh-CN"/>
        </w:rPr>
        <w:t>创新创业教育体</w:t>
      </w:r>
      <w:r>
        <w:rPr>
          <w:lang w:eastAsia="zh-CN"/>
        </w:rPr>
        <w:t>系。第一层次覆盖全体师生，开展创新创业课程和讲堂，创智启蒙、</w:t>
      </w:r>
      <w:r>
        <w:rPr>
          <w:spacing w:val="-4"/>
          <w:lang w:eastAsia="zh-CN"/>
        </w:rPr>
        <w:t>开拓视</w:t>
      </w:r>
      <w:r>
        <w:rPr>
          <w:spacing w:val="-1"/>
          <w:lang w:eastAsia="zh-CN"/>
        </w:rPr>
        <w:t>野。第二层次面向有创业兴</w:t>
      </w:r>
      <w:r>
        <w:rPr>
          <w:lang w:eastAsia="zh-CN"/>
        </w:rPr>
        <w:t>趣的学生，开展创新创业训练和参加创新创业竞赛，体验训练、</w:t>
      </w:r>
      <w:r>
        <w:rPr>
          <w:spacing w:val="-2"/>
          <w:lang w:eastAsia="zh-CN"/>
        </w:rPr>
        <w:t>培养能力。第</w:t>
      </w:r>
      <w:r>
        <w:rPr>
          <w:lang w:eastAsia="zh-CN"/>
        </w:rPr>
        <w:t>三层次面向有</w:t>
      </w:r>
      <w:r>
        <w:rPr>
          <w:spacing w:val="6"/>
          <w:lang w:eastAsia="zh-CN"/>
        </w:rPr>
        <w:t>成果和团</w:t>
      </w:r>
      <w:r>
        <w:rPr>
          <w:spacing w:val="5"/>
          <w:lang w:eastAsia="zh-CN"/>
        </w:rPr>
        <w:t>队的学生，进行成果孵化，对接市场，创业实战。</w:t>
      </w:r>
    </w:p>
    <w:p w14:paraId="74646E2A" w14:textId="77777777" w:rsidR="00F2285E" w:rsidRDefault="0001287D">
      <w:pPr>
        <w:pStyle w:val="a3"/>
        <w:numPr>
          <w:ilvl w:val="0"/>
          <w:numId w:val="2"/>
        </w:numPr>
        <w:tabs>
          <w:tab w:val="left" w:pos="1122"/>
        </w:tabs>
        <w:spacing w:before="44" w:line="243" w:lineRule="auto"/>
        <w:ind w:left="1122"/>
        <w:rPr>
          <w:rFonts w:ascii="Times New Roman" w:eastAsia="Times New Roman" w:hAnsi="Times New Roman" w:cs="Times New Roman"/>
          <w:b/>
          <w:spacing w:val="-4"/>
        </w:rPr>
      </w:pPr>
      <w:r>
        <w:rPr>
          <w:rFonts w:ascii="Times New Roman" w:eastAsia="Times New Roman" w:hAnsi="Times New Roman" w:cs="Times New Roman"/>
          <w:b/>
          <w:spacing w:val="-1"/>
        </w:rPr>
        <w:t>“</w:t>
      </w:r>
      <w:proofErr w:type="spellStart"/>
      <w:proofErr w:type="gramStart"/>
      <w:r>
        <w:rPr>
          <w:b/>
          <w:spacing w:val="-2"/>
        </w:rPr>
        <w:t>南小创</w:t>
      </w:r>
      <w:r>
        <w:rPr>
          <w:rFonts w:ascii="Times New Roman" w:eastAsia="Times New Roman" w:hAnsi="Times New Roman" w:cs="Times New Roman"/>
          <w:b/>
          <w:spacing w:val="-1"/>
        </w:rPr>
        <w:t>”</w:t>
      </w:r>
      <w:r>
        <w:rPr>
          <w:b/>
          <w:spacing w:val="-2"/>
        </w:rPr>
        <w:t>系</w:t>
      </w:r>
      <w:r>
        <w:rPr>
          <w:b/>
          <w:spacing w:val="-3"/>
        </w:rPr>
        <w:t>列活动</w:t>
      </w:r>
      <w:proofErr w:type="spellEnd"/>
      <w:proofErr w:type="gramEnd"/>
    </w:p>
    <w:p w14:paraId="4BE3431C" w14:textId="77777777" w:rsidR="00F2285E" w:rsidRDefault="00F2285E">
      <w:pPr>
        <w:spacing w:line="192" w:lineRule="exact"/>
        <w:rPr>
          <w:rFonts w:hint="eastAsia"/>
        </w:rPr>
      </w:pPr>
    </w:p>
    <w:p w14:paraId="68925AC4" w14:textId="77777777" w:rsidR="00F2285E" w:rsidRDefault="0001287D">
      <w:pPr>
        <w:pStyle w:val="a3"/>
        <w:spacing w:line="322" w:lineRule="auto"/>
        <w:ind w:left="119" w:right="69" w:firstLine="63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南小创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意指从事创新创业的南京</w:t>
      </w:r>
      <w:r>
        <w:rPr>
          <w:lang w:eastAsia="zh-CN"/>
        </w:rPr>
        <w:t>大学学生及青年校友。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南小创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系列活动旨在增强</w:t>
      </w:r>
      <w:proofErr w:type="gramStart"/>
      <w:r>
        <w:rPr>
          <w:spacing w:val="1"/>
          <w:lang w:eastAsia="zh-CN"/>
        </w:rPr>
        <w:t>学生双</w:t>
      </w:r>
      <w:proofErr w:type="gramEnd"/>
      <w:r>
        <w:rPr>
          <w:spacing w:val="1"/>
          <w:lang w:eastAsia="zh-CN"/>
        </w:rPr>
        <w:t>创意识、提升双</w:t>
      </w:r>
      <w:r>
        <w:rPr>
          <w:lang w:eastAsia="zh-CN"/>
        </w:rPr>
        <w:t>创能力，</w:t>
      </w:r>
    </w:p>
    <w:p w14:paraId="51B109FD" w14:textId="77777777" w:rsidR="00F2285E" w:rsidRDefault="0001287D">
      <w:pPr>
        <w:pStyle w:val="a3"/>
        <w:spacing w:before="13" w:line="318" w:lineRule="auto"/>
        <w:ind w:left="119" w:right="388"/>
        <w:rPr>
          <w:rFonts w:hint="eastAsia"/>
          <w:lang w:eastAsia="zh-CN"/>
        </w:rPr>
      </w:pPr>
      <w:r>
        <w:rPr>
          <w:spacing w:val="-1"/>
          <w:lang w:eastAsia="zh-CN"/>
        </w:rPr>
        <w:t>通过学生喜闻乐见的方式融入学生中，助</w:t>
      </w:r>
      <w:proofErr w:type="gramStart"/>
      <w:r>
        <w:rPr>
          <w:spacing w:val="-1"/>
          <w:lang w:eastAsia="zh-CN"/>
        </w:rPr>
        <w:t>推创新</w:t>
      </w:r>
      <w:proofErr w:type="gramEnd"/>
      <w:r>
        <w:rPr>
          <w:spacing w:val="-1"/>
          <w:lang w:eastAsia="zh-CN"/>
        </w:rPr>
        <w:t>创业教</w:t>
      </w:r>
      <w:r>
        <w:rPr>
          <w:lang w:eastAsia="zh-CN"/>
        </w:rPr>
        <w:t>育有</w:t>
      </w:r>
      <w:r>
        <w:rPr>
          <w:spacing w:val="-4"/>
          <w:lang w:eastAsia="zh-CN"/>
        </w:rPr>
        <w:t>效实施。其包括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4"/>
          <w:lang w:eastAsia="zh-CN"/>
        </w:rPr>
        <w:t>南小创工作坊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-3"/>
          <w:lang w:eastAsia="zh-CN"/>
        </w:rPr>
        <w:t>、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4"/>
          <w:lang w:eastAsia="zh-CN"/>
        </w:rPr>
        <w:t>南小创下午茶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spacing w:val="-3"/>
          <w:lang w:eastAsia="zh-CN"/>
        </w:rPr>
        <w:t>、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4"/>
          <w:lang w:eastAsia="zh-CN"/>
        </w:rPr>
        <w:t>遇见南小创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4"/>
          <w:lang w:eastAsia="zh-CN"/>
        </w:rPr>
        <w:t>等双创活动。</w:t>
      </w:r>
      <w:r>
        <w:rPr>
          <w:rFonts w:ascii="Times New Roman" w:eastAsia="Times New Roman" w:hAnsi="Times New Roman" w:cs="Times New Roman"/>
          <w:spacing w:val="1"/>
          <w:lang w:eastAsia="zh-CN"/>
        </w:rPr>
        <w:t>“</w:t>
      </w:r>
      <w:r>
        <w:rPr>
          <w:spacing w:val="-4"/>
          <w:lang w:eastAsia="zh-CN"/>
        </w:rPr>
        <w:t>南小创</w:t>
      </w:r>
      <w:r>
        <w:rPr>
          <w:rFonts w:ascii="Times New Roman" w:eastAsia="Times New Roman" w:hAnsi="Times New Roman" w:cs="Times New Roman"/>
          <w:lang w:eastAsia="zh-CN"/>
        </w:rPr>
        <w:t>”</w:t>
      </w:r>
      <w:r>
        <w:rPr>
          <w:spacing w:val="-4"/>
          <w:lang w:eastAsia="zh-CN"/>
        </w:rPr>
        <w:t>工作坊及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4"/>
          <w:lang w:eastAsia="zh-CN"/>
        </w:rPr>
        <w:t>南小创下午茶</w:t>
      </w:r>
      <w:r>
        <w:rPr>
          <w:rFonts w:ascii="Times New Roman" w:eastAsia="Times New Roman" w:hAnsi="Times New Roman" w:cs="Times New Roman"/>
          <w:spacing w:val="-1"/>
          <w:lang w:eastAsia="zh-CN"/>
        </w:rPr>
        <w:t>”</w:t>
      </w:r>
      <w:r>
        <w:rPr>
          <w:spacing w:val="-3"/>
          <w:lang w:eastAsia="zh-CN"/>
        </w:rPr>
        <w:t>等活动</w:t>
      </w:r>
      <w:r>
        <w:rPr>
          <w:spacing w:val="12"/>
          <w:lang w:eastAsia="zh-CN"/>
        </w:rPr>
        <w:t>通过邀请众多校内外创业导师以多元化的形式展</w:t>
      </w:r>
      <w:r>
        <w:rPr>
          <w:spacing w:val="11"/>
          <w:lang w:eastAsia="zh-CN"/>
        </w:rPr>
        <w:t>开研讨及</w:t>
      </w:r>
      <w:r>
        <w:rPr>
          <w:spacing w:val="1"/>
          <w:lang w:eastAsia="zh-CN"/>
        </w:rPr>
        <w:t>交流。</w:t>
      </w:r>
      <w:r>
        <w:rPr>
          <w:rFonts w:ascii="Times New Roman" w:eastAsia="Times New Roman" w:hAnsi="Times New Roman" w:cs="Times New Roman"/>
          <w:spacing w:val="3"/>
          <w:lang w:eastAsia="zh-CN"/>
        </w:rPr>
        <w:t>“</w:t>
      </w:r>
      <w:r>
        <w:rPr>
          <w:spacing w:val="1"/>
          <w:lang w:eastAsia="zh-CN"/>
        </w:rPr>
        <w:t>遇见南小创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spacing w:val="1"/>
          <w:lang w:eastAsia="zh-CN"/>
        </w:rPr>
        <w:t>五育融合活动是依据学校</w:t>
      </w:r>
      <w:r>
        <w:rPr>
          <w:rFonts w:ascii="Times New Roman" w:eastAsia="Times New Roman" w:hAnsi="Times New Roman" w:cs="Times New Roman"/>
          <w:spacing w:val="11"/>
          <w:lang w:eastAsia="zh-CN"/>
        </w:rPr>
        <w:t>“</w:t>
      </w:r>
      <w:r>
        <w:rPr>
          <w:spacing w:val="1"/>
          <w:lang w:eastAsia="zh-CN"/>
        </w:rPr>
        <w:t>熔炉工程</w:t>
      </w:r>
      <w:r>
        <w:rPr>
          <w:rFonts w:ascii="Times New Roman" w:eastAsia="Times New Roman" w:hAnsi="Times New Roman" w:cs="Times New Roman"/>
          <w:spacing w:val="4"/>
          <w:lang w:eastAsia="zh-CN"/>
        </w:rPr>
        <w:t>”</w:t>
      </w:r>
      <w:r>
        <w:rPr>
          <w:spacing w:val="2"/>
          <w:lang w:eastAsia="zh-CN"/>
        </w:rPr>
        <w:t>和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lang w:eastAsia="zh-CN"/>
        </w:rPr>
        <w:t>五育并举</w:t>
      </w:r>
      <w:r>
        <w:rPr>
          <w:rFonts w:ascii="Times New Roman" w:eastAsia="Times New Roman" w:hAnsi="Times New Roman" w:cs="Times New Roman"/>
          <w:spacing w:val="2"/>
          <w:lang w:eastAsia="zh-CN"/>
        </w:rPr>
        <w:t>”</w:t>
      </w:r>
      <w:r>
        <w:rPr>
          <w:spacing w:val="1"/>
          <w:lang w:eastAsia="zh-CN"/>
        </w:rPr>
        <w:t>的建设目标，让学生们</w:t>
      </w:r>
      <w:r>
        <w:rPr>
          <w:lang w:eastAsia="zh-CN"/>
        </w:rPr>
        <w:t>通过双创学生分享创业故</w:t>
      </w:r>
      <w:r>
        <w:rPr>
          <w:spacing w:val="-1"/>
          <w:lang w:eastAsia="zh-CN"/>
        </w:rPr>
        <w:t>事，创业实践载体体验互动，以朋辈分享、创新创业体</w:t>
      </w:r>
      <w:r>
        <w:rPr>
          <w:lang w:eastAsia="zh-CN"/>
        </w:rPr>
        <w:t>验教</w:t>
      </w:r>
      <w:r>
        <w:rPr>
          <w:spacing w:val="-10"/>
          <w:lang w:eastAsia="zh-CN"/>
        </w:rPr>
        <w:t>育等方式，将双创教育有效融入</w:t>
      </w:r>
      <w:r>
        <w:rPr>
          <w:rFonts w:ascii="Times New Roman" w:eastAsia="Times New Roman" w:hAnsi="Times New Roman" w:cs="Times New Roman"/>
          <w:spacing w:val="-7"/>
          <w:lang w:eastAsia="zh-CN"/>
        </w:rPr>
        <w:t>“</w:t>
      </w:r>
      <w:r>
        <w:rPr>
          <w:spacing w:val="-10"/>
          <w:lang w:eastAsia="zh-CN"/>
        </w:rPr>
        <w:t>五育</w:t>
      </w:r>
      <w:r>
        <w:rPr>
          <w:rFonts w:ascii="Times New Roman" w:eastAsia="Times New Roman" w:hAnsi="Times New Roman" w:cs="Times New Roman"/>
          <w:spacing w:val="-5"/>
          <w:lang w:eastAsia="zh-CN"/>
        </w:rPr>
        <w:t>”</w:t>
      </w:r>
      <w:r>
        <w:rPr>
          <w:spacing w:val="-10"/>
          <w:lang w:eastAsia="zh-CN"/>
        </w:rPr>
        <w:t>，助推我校</w:t>
      </w:r>
      <w:r>
        <w:rPr>
          <w:rFonts w:ascii="Times New Roman" w:eastAsia="Times New Roman" w:hAnsi="Times New Roman" w:cs="Times New Roman"/>
          <w:spacing w:val="-5"/>
          <w:lang w:eastAsia="zh-CN"/>
        </w:rPr>
        <w:t>“</w:t>
      </w:r>
      <w:r>
        <w:rPr>
          <w:spacing w:val="-10"/>
          <w:lang w:eastAsia="zh-CN"/>
        </w:rPr>
        <w:t>五育工程</w:t>
      </w:r>
      <w:r>
        <w:rPr>
          <w:rFonts w:ascii="Times New Roman" w:eastAsia="Times New Roman" w:hAnsi="Times New Roman" w:cs="Times New Roman"/>
          <w:spacing w:val="-6"/>
          <w:lang w:eastAsia="zh-CN"/>
        </w:rPr>
        <w:t>”</w:t>
      </w:r>
      <w:r>
        <w:rPr>
          <w:spacing w:val="-1"/>
          <w:lang w:eastAsia="zh-CN"/>
        </w:rPr>
        <w:t>有效</w:t>
      </w:r>
      <w:r>
        <w:rPr>
          <w:lang w:eastAsia="zh-CN"/>
        </w:rPr>
        <w:t>实施。</w:t>
      </w:r>
    </w:p>
    <w:p w14:paraId="0FD90142" w14:textId="77777777" w:rsidR="00F2285E" w:rsidRDefault="0001287D">
      <w:pPr>
        <w:pStyle w:val="a3"/>
        <w:spacing w:before="15" w:line="243" w:lineRule="auto"/>
        <w:ind w:left="721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15.</w:t>
      </w:r>
      <w:r>
        <w:rPr>
          <w:b/>
          <w:spacing w:val="-2"/>
          <w:lang w:eastAsia="zh-CN"/>
        </w:rPr>
        <w:t>创业</w:t>
      </w:r>
      <w:r>
        <w:rPr>
          <w:b/>
          <w:spacing w:val="-1"/>
          <w:lang w:eastAsia="zh-CN"/>
        </w:rPr>
        <w:t>紫金班</w:t>
      </w:r>
    </w:p>
    <w:p w14:paraId="13120C5C" w14:textId="77777777" w:rsidR="00F2285E" w:rsidRDefault="00F2285E">
      <w:pPr>
        <w:spacing w:line="202" w:lineRule="exact"/>
        <w:rPr>
          <w:rFonts w:hint="eastAsia"/>
          <w:lang w:eastAsia="zh-CN"/>
        </w:rPr>
      </w:pPr>
    </w:p>
    <w:p w14:paraId="3670CE8F" w14:textId="77777777" w:rsidR="00F2285E" w:rsidRDefault="0001287D">
      <w:pPr>
        <w:pStyle w:val="a3"/>
        <w:spacing w:line="304" w:lineRule="auto"/>
        <w:ind w:left="119" w:right="225" w:firstLine="639"/>
        <w:rPr>
          <w:rFonts w:hint="eastAsia"/>
          <w:lang w:eastAsia="zh-CN"/>
        </w:rPr>
      </w:pPr>
      <w:r>
        <w:rPr>
          <w:spacing w:val="14"/>
          <w:lang w:eastAsia="zh-CN"/>
        </w:rPr>
        <w:t>南京大学创业紫金班面向全</w:t>
      </w:r>
      <w:r>
        <w:rPr>
          <w:spacing w:val="13"/>
          <w:lang w:eastAsia="zh-CN"/>
        </w:rPr>
        <w:t>校各院系具有创业意愿的</w:t>
      </w:r>
      <w:r>
        <w:rPr>
          <w:lang w:eastAsia="zh-CN"/>
        </w:rPr>
        <w:t>青年学子和青年校友进行招生，通过系统性、</w:t>
      </w:r>
      <w:r>
        <w:rPr>
          <w:spacing w:val="-3"/>
          <w:lang w:eastAsia="zh-CN"/>
        </w:rPr>
        <w:t>专业化</w:t>
      </w:r>
      <w:r>
        <w:rPr>
          <w:spacing w:val="-1"/>
          <w:lang w:eastAsia="zh-CN"/>
        </w:rPr>
        <w:t>的课程</w:t>
      </w:r>
      <w:r>
        <w:rPr>
          <w:spacing w:val="6"/>
          <w:lang w:eastAsia="zh-CN"/>
        </w:rPr>
        <w:t>学习及跟踪辅</w:t>
      </w:r>
      <w:r>
        <w:rPr>
          <w:spacing w:val="5"/>
          <w:lang w:eastAsia="zh-CN"/>
        </w:rPr>
        <w:t>导相结合的模式，帮助学生建立产业化思维，</w:t>
      </w:r>
    </w:p>
    <w:p w14:paraId="20B11313" w14:textId="77777777" w:rsidR="00F2285E" w:rsidRDefault="00F2285E">
      <w:pPr>
        <w:rPr>
          <w:rFonts w:hint="eastAsia"/>
          <w:lang w:eastAsia="zh-CN"/>
        </w:rPr>
        <w:sectPr w:rsidR="00F2285E">
          <w:pgSz w:w="11906" w:h="16838"/>
          <w:pgMar w:top="1482" w:right="1411" w:bottom="1720" w:left="1680" w:header="0" w:footer="1720" w:gutter="0"/>
          <w:cols w:space="720"/>
        </w:sectPr>
      </w:pPr>
    </w:p>
    <w:p w14:paraId="4435928C" w14:textId="77777777" w:rsidR="00F2285E" w:rsidRDefault="0001287D">
      <w:pPr>
        <w:pStyle w:val="a3"/>
        <w:spacing w:before="130" w:line="323" w:lineRule="auto"/>
        <w:ind w:left="119" w:right="386"/>
        <w:rPr>
          <w:rFonts w:hint="eastAsia"/>
          <w:lang w:eastAsia="zh-CN"/>
        </w:rPr>
      </w:pPr>
      <w:r>
        <w:rPr>
          <w:spacing w:val="-1"/>
          <w:lang w:eastAsia="zh-CN"/>
        </w:rPr>
        <w:lastRenderedPageBreak/>
        <w:t>打通项目落地的渠道，提供优质的创业资源对接，助推</w:t>
      </w:r>
      <w:r>
        <w:rPr>
          <w:lang w:eastAsia="zh-CN"/>
        </w:rPr>
        <w:t>师生</w:t>
      </w:r>
      <w:r>
        <w:rPr>
          <w:spacing w:val="-1"/>
          <w:lang w:eastAsia="zh-CN"/>
        </w:rPr>
        <w:t>共创和科技成果转化，培育创新创业领军人才。创业紫</w:t>
      </w:r>
      <w:r>
        <w:rPr>
          <w:lang w:eastAsia="zh-CN"/>
        </w:rPr>
        <w:t>金</w:t>
      </w:r>
      <w:proofErr w:type="gramStart"/>
      <w:r>
        <w:rPr>
          <w:lang w:eastAsia="zh-CN"/>
        </w:rPr>
        <w:t>班</w:t>
      </w:r>
      <w:r>
        <w:rPr>
          <w:spacing w:val="-6"/>
          <w:lang w:eastAsia="zh-CN"/>
        </w:rPr>
        <w:t>重视</w:t>
      </w:r>
      <w:proofErr w:type="gramEnd"/>
      <w:r>
        <w:rPr>
          <w:spacing w:val="-6"/>
          <w:lang w:eastAsia="zh-CN"/>
        </w:rPr>
        <w:t>课程之间的多样性和互补性，分层次、</w:t>
      </w:r>
      <w:r>
        <w:rPr>
          <w:spacing w:val="-7"/>
          <w:lang w:eastAsia="zh-CN"/>
        </w:rPr>
        <w:t>分阶段构建了</w:t>
      </w:r>
      <w:r>
        <w:rPr>
          <w:rFonts w:ascii="Times New Roman" w:eastAsia="Times New Roman" w:hAnsi="Times New Roman" w:cs="Times New Roman"/>
          <w:spacing w:val="-2"/>
          <w:lang w:eastAsia="zh-CN"/>
        </w:rPr>
        <w:t>“</w:t>
      </w:r>
      <w:r>
        <w:rPr>
          <w:spacing w:val="-7"/>
          <w:lang w:eastAsia="zh-CN"/>
        </w:rPr>
        <w:t>创</w:t>
      </w:r>
      <w:r>
        <w:rPr>
          <w:lang w:eastAsia="zh-CN"/>
        </w:rPr>
        <w:t>业</w:t>
      </w:r>
      <w:r>
        <w:rPr>
          <w:rFonts w:ascii="Times New Roman" w:eastAsia="Times New Roman" w:hAnsi="Times New Roman" w:cs="Times New Roman"/>
          <w:lang w:eastAsia="zh-CN"/>
        </w:rPr>
        <w:t>+</w:t>
      </w:r>
      <w:r>
        <w:rPr>
          <w:lang w:eastAsia="zh-CN"/>
        </w:rPr>
        <w:t>交叉型学科</w:t>
      </w:r>
      <w:r>
        <w:rPr>
          <w:rFonts w:ascii="Times New Roman" w:eastAsia="Times New Roman" w:hAnsi="Times New Roman" w:cs="Times New Roman"/>
          <w:spacing w:val="3"/>
          <w:lang w:eastAsia="zh-CN"/>
        </w:rPr>
        <w:t>”</w:t>
      </w:r>
      <w:r>
        <w:rPr>
          <w:lang w:eastAsia="zh-CN"/>
        </w:rPr>
        <w:t>的全面系统课程，即</w:t>
      </w:r>
      <w:r>
        <w:rPr>
          <w:rFonts w:ascii="Times New Roman" w:eastAsia="Times New Roman" w:hAnsi="Times New Roman" w:cs="Times New Roman"/>
          <w:spacing w:val="4"/>
          <w:lang w:eastAsia="zh-CN"/>
        </w:rPr>
        <w:t>“</w:t>
      </w:r>
      <w:r>
        <w:rPr>
          <w:lang w:eastAsia="zh-CN"/>
        </w:rPr>
        <w:t>四型</w:t>
      </w:r>
      <w:r>
        <w:rPr>
          <w:rFonts w:ascii="Times New Roman" w:eastAsia="Times New Roman" w:hAnsi="Times New Roman" w:cs="Times New Roman"/>
          <w:spacing w:val="1"/>
          <w:lang w:eastAsia="zh-CN"/>
        </w:rPr>
        <w:t>”</w:t>
      </w:r>
      <w:r>
        <w:rPr>
          <w:lang w:eastAsia="zh-CN"/>
        </w:rPr>
        <w:t>课程</w:t>
      </w:r>
      <w:proofErr w:type="gramStart"/>
      <w:r>
        <w:rPr>
          <w:rFonts w:ascii="Times New Roman" w:eastAsia="Times New Roman" w:hAnsi="Times New Roman" w:cs="Times New Roman"/>
          <w:spacing w:val="2"/>
          <w:lang w:eastAsia="zh-CN"/>
        </w:rPr>
        <w:t>—</w:t>
      </w:r>
      <w:r>
        <w:rPr>
          <w:spacing w:val="2"/>
          <w:lang w:eastAsia="zh-CN"/>
        </w:rPr>
        <w:t>创业</w:t>
      </w:r>
      <w:r>
        <w:rPr>
          <w:lang w:eastAsia="zh-CN"/>
        </w:rPr>
        <w:t>通</w:t>
      </w:r>
      <w:proofErr w:type="gramEnd"/>
      <w:r>
        <w:rPr>
          <w:lang w:eastAsia="zh-CN"/>
        </w:rPr>
        <w:t>识</w:t>
      </w:r>
      <w:r>
        <w:rPr>
          <w:spacing w:val="-1"/>
          <w:lang w:eastAsia="zh-CN"/>
        </w:rPr>
        <w:t>型、专业型、实践型、发展型课程；创建了</w:t>
      </w:r>
      <w:r>
        <w:rPr>
          <w:rFonts w:ascii="Times New Roman" w:eastAsia="Times New Roman" w:hAnsi="Times New Roman" w:cs="Times New Roman"/>
          <w:lang w:eastAsia="zh-CN"/>
        </w:rPr>
        <w:t>“</w:t>
      </w:r>
      <w:r>
        <w:rPr>
          <w:spacing w:val="-1"/>
          <w:lang w:eastAsia="zh-CN"/>
        </w:rPr>
        <w:t>创业</w:t>
      </w:r>
      <w:r>
        <w:rPr>
          <w:rFonts w:ascii="Times New Roman" w:eastAsia="Times New Roman" w:hAnsi="Times New Roman" w:cs="Times New Roman"/>
          <w:lang w:eastAsia="zh-CN"/>
        </w:rPr>
        <w:t>+</w:t>
      </w:r>
      <w:r>
        <w:rPr>
          <w:spacing w:val="-2"/>
          <w:lang w:eastAsia="zh-CN"/>
        </w:rPr>
        <w:t>校</w:t>
      </w:r>
      <w:r>
        <w:rPr>
          <w:spacing w:val="-1"/>
          <w:lang w:eastAsia="zh-CN"/>
        </w:rPr>
        <w:t>内外导</w:t>
      </w:r>
      <w:r>
        <w:rPr>
          <w:spacing w:val="-6"/>
          <w:lang w:eastAsia="zh-CN"/>
        </w:rPr>
        <w:t>师</w:t>
      </w:r>
      <w:r>
        <w:rPr>
          <w:rFonts w:ascii="Times New Roman" w:eastAsia="Times New Roman" w:hAnsi="Times New Roman" w:cs="Times New Roman"/>
          <w:spacing w:val="-3"/>
          <w:lang w:eastAsia="zh-CN"/>
        </w:rPr>
        <w:t>”</w:t>
      </w:r>
      <w:r>
        <w:rPr>
          <w:spacing w:val="-7"/>
          <w:lang w:eastAsia="zh-CN"/>
        </w:rPr>
        <w:t>的联动教育模</w:t>
      </w:r>
      <w:r>
        <w:rPr>
          <w:spacing w:val="-6"/>
          <w:lang w:eastAsia="zh-CN"/>
        </w:rPr>
        <w:t>式，邀请众多校内校外大</w:t>
      </w:r>
      <w:proofErr w:type="gramStart"/>
      <w:r>
        <w:rPr>
          <w:spacing w:val="-6"/>
          <w:lang w:eastAsia="zh-CN"/>
        </w:rPr>
        <w:t>咖</w:t>
      </w:r>
      <w:proofErr w:type="gramEnd"/>
      <w:r>
        <w:rPr>
          <w:spacing w:val="-6"/>
          <w:lang w:eastAsia="zh-CN"/>
        </w:rPr>
        <w:t>导师加入，深入剖析创业盲点与难点；搭建了</w:t>
      </w:r>
      <w:r>
        <w:rPr>
          <w:rFonts w:ascii="Times New Roman" w:eastAsia="Times New Roman" w:hAnsi="Times New Roman" w:cs="Times New Roman"/>
          <w:spacing w:val="-8"/>
          <w:lang w:eastAsia="zh-CN"/>
        </w:rPr>
        <w:t>“</w:t>
      </w:r>
      <w:r>
        <w:rPr>
          <w:spacing w:val="-6"/>
          <w:lang w:eastAsia="zh-CN"/>
        </w:rPr>
        <w:t>创业</w:t>
      </w:r>
      <w:r>
        <w:rPr>
          <w:rFonts w:ascii="Times New Roman" w:eastAsia="Times New Roman" w:hAnsi="Times New Roman" w:cs="Times New Roman"/>
          <w:spacing w:val="-4"/>
          <w:lang w:eastAsia="zh-CN"/>
        </w:rPr>
        <w:t>+</w:t>
      </w:r>
      <w:r>
        <w:rPr>
          <w:spacing w:val="-6"/>
          <w:lang w:eastAsia="zh-CN"/>
        </w:rPr>
        <w:t>开放式环境</w:t>
      </w:r>
      <w:r>
        <w:rPr>
          <w:rFonts w:ascii="Times New Roman" w:eastAsia="Times New Roman" w:hAnsi="Times New Roman" w:cs="Times New Roman"/>
          <w:spacing w:val="-4"/>
          <w:lang w:eastAsia="zh-CN"/>
        </w:rPr>
        <w:t>”</w:t>
      </w:r>
      <w:r>
        <w:rPr>
          <w:spacing w:val="-7"/>
          <w:lang w:eastAsia="zh-CN"/>
        </w:rPr>
        <w:t>的</w:t>
      </w:r>
      <w:proofErr w:type="gramStart"/>
      <w:r>
        <w:rPr>
          <w:spacing w:val="-7"/>
          <w:lang w:eastAsia="zh-CN"/>
        </w:rPr>
        <w:t>互链</w:t>
      </w:r>
      <w:r>
        <w:rPr>
          <w:spacing w:val="-6"/>
          <w:lang w:eastAsia="zh-CN"/>
        </w:rPr>
        <w:t>互</w:t>
      </w:r>
      <w:proofErr w:type="gramEnd"/>
      <w:r>
        <w:rPr>
          <w:spacing w:val="-6"/>
          <w:lang w:eastAsia="zh-CN"/>
        </w:rPr>
        <w:t>融</w:t>
      </w:r>
      <w:r>
        <w:rPr>
          <w:spacing w:val="-1"/>
          <w:lang w:eastAsia="zh-CN"/>
        </w:rPr>
        <w:t>平台，深入了解国内外创业环境，链接创业资本，融合</w:t>
      </w:r>
      <w:r>
        <w:rPr>
          <w:lang w:eastAsia="zh-CN"/>
        </w:rPr>
        <w:t>创业</w:t>
      </w:r>
      <w:r>
        <w:rPr>
          <w:spacing w:val="-1"/>
          <w:lang w:eastAsia="zh-CN"/>
        </w:rPr>
        <w:t>资源。</w:t>
      </w:r>
    </w:p>
    <w:sectPr w:rsidR="00F2285E">
      <w:pgSz w:w="11906" w:h="16838"/>
      <w:pgMar w:top="1482" w:right="1411" w:bottom="1720" w:left="1680" w:header="0" w:footer="1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702B" w14:textId="77777777" w:rsidR="0001287D" w:rsidRDefault="0001287D">
      <w:pPr>
        <w:rPr>
          <w:rFonts w:hint="eastAsia"/>
        </w:rPr>
      </w:pPr>
      <w:r>
        <w:separator/>
      </w:r>
    </w:p>
  </w:endnote>
  <w:endnote w:type="continuationSeparator" w:id="0">
    <w:p w14:paraId="763DBD31" w14:textId="77777777" w:rsidR="0001287D" w:rsidRDefault="000128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C6E5" w14:textId="77777777" w:rsidR="00F2285E" w:rsidRDefault="0001287D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53E1D25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05.15pt;margin-top:755.9pt;width:11.55pt;height:12.95pt;z-index:251657216;mso-position-horizontal-relative:page;mso-position-vertical-relative:page" filled="f" stroked="f">
          <v:textbox inset="0,0,0,0">
            <w:txbxContent>
              <w:p w14:paraId="7B1F5470" w14:textId="77777777" w:rsidR="00F2285E" w:rsidRDefault="0001287D">
                <w:pPr>
                  <w:rPr>
                    <w:rFonts w:hint="eastAsia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8"/>
                    <w:sz w:val="18"/>
                    <w:szCs w:val="18"/>
                  </w:rPr>
                  <w:instrText xml:space="preserve"> PAGE  \* ROMAN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A376" w14:textId="77777777" w:rsidR="00F2285E" w:rsidRDefault="0001287D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194EB26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4.4pt;margin-top:755.9pt;width:17.35pt;height:12.95pt;z-index:251658240;mso-position-horizontal-relative:page;mso-position-vertical-relative:page" filled="f" stroked="f">
          <v:textbox inset="0,0,0,0">
            <w:txbxContent>
              <w:p w14:paraId="55B5C1F5" w14:textId="77777777" w:rsidR="00F2285E" w:rsidRDefault="0001287D">
                <w:pPr>
                  <w:rPr>
                    <w:rFonts w:hint="eastAsia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8"/>
                    <w:sz w:val="18"/>
                    <w:szCs w:val="18"/>
                  </w:rPr>
                  <w:instrText xml:space="preserve"> 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7FFC" w14:textId="77777777" w:rsidR="0001287D" w:rsidRDefault="0001287D">
      <w:pPr>
        <w:rPr>
          <w:rFonts w:hint="eastAsia"/>
        </w:rPr>
      </w:pPr>
      <w:r>
        <w:separator/>
      </w:r>
    </w:p>
  </w:footnote>
  <w:footnote w:type="continuationSeparator" w:id="0">
    <w:p w14:paraId="66A03E15" w14:textId="77777777" w:rsidR="0001287D" w:rsidRDefault="000128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D08B2"/>
    <w:multiLevelType w:val="multilevel"/>
    <w:tmpl w:val="9B5A7224"/>
    <w:lvl w:ilvl="0">
      <w:start w:val="13"/>
      <w:numFmt w:val="decimal"/>
      <w:lvlText w:val="%1."/>
      <w:lvlJc w:val="left"/>
      <w:pPr>
        <w:ind w:left="1159" w:hanging="400"/>
      </w:pPr>
    </w:lvl>
    <w:lvl w:ilvl="1">
      <w:numFmt w:val="bullet"/>
      <w:lvlText w:val="•"/>
      <w:lvlJc w:val="left"/>
      <w:pPr>
        <w:ind w:left="759" w:hanging="400"/>
      </w:pPr>
    </w:lvl>
    <w:lvl w:ilvl="2">
      <w:numFmt w:val="bullet"/>
      <w:lvlText w:val="•"/>
      <w:lvlJc w:val="left"/>
      <w:pPr>
        <w:ind w:left="359" w:hanging="400"/>
      </w:pPr>
    </w:lvl>
    <w:lvl w:ilvl="3">
      <w:numFmt w:val="bullet"/>
      <w:lvlText w:val="•"/>
      <w:lvlJc w:val="left"/>
      <w:pPr>
        <w:ind w:left="-41" w:hanging="400"/>
      </w:pPr>
    </w:lvl>
    <w:lvl w:ilvl="4">
      <w:numFmt w:val="bullet"/>
      <w:lvlText w:val="•"/>
      <w:lvlJc w:val="left"/>
      <w:pPr>
        <w:ind w:left="-441" w:hanging="400"/>
      </w:pPr>
    </w:lvl>
    <w:lvl w:ilvl="5">
      <w:numFmt w:val="bullet"/>
      <w:lvlText w:val="•"/>
      <w:lvlJc w:val="left"/>
      <w:pPr>
        <w:ind w:left="-841" w:hanging="400"/>
      </w:pPr>
    </w:lvl>
    <w:lvl w:ilvl="6">
      <w:numFmt w:val="bullet"/>
      <w:lvlText w:val="•"/>
      <w:lvlJc w:val="left"/>
      <w:pPr>
        <w:ind w:left="-1241" w:hanging="400"/>
      </w:pPr>
    </w:lvl>
    <w:lvl w:ilvl="7">
      <w:numFmt w:val="bullet"/>
      <w:lvlText w:val="•"/>
      <w:lvlJc w:val="left"/>
      <w:pPr>
        <w:ind w:left="-1641" w:hanging="400"/>
      </w:pPr>
    </w:lvl>
    <w:lvl w:ilvl="8">
      <w:numFmt w:val="bullet"/>
      <w:lvlText w:val="•"/>
      <w:lvlJc w:val="left"/>
      <w:pPr>
        <w:ind w:left="-2041" w:hanging="400"/>
      </w:pPr>
    </w:lvl>
  </w:abstractNum>
  <w:abstractNum w:abstractNumId="1" w15:restartNumberingAfterBreak="0">
    <w:nsid w:val="732118C5"/>
    <w:multiLevelType w:val="multilevel"/>
    <w:tmpl w:val="6338BF5A"/>
    <w:lvl w:ilvl="0">
      <w:start w:val="1"/>
      <w:numFmt w:val="chineseCountingThousand"/>
      <w:lvlText w:val="%1、"/>
      <w:lvlJc w:val="left"/>
      <w:pPr>
        <w:ind w:left="600" w:hanging="481"/>
      </w:pPr>
    </w:lvl>
    <w:lvl w:ilvl="1">
      <w:start w:val="1"/>
      <w:numFmt w:val="chineseCountingThousand"/>
      <w:lvlText w:val="（%2）"/>
      <w:lvlJc w:val="left"/>
      <w:pPr>
        <w:ind w:left="839" w:hanging="720"/>
      </w:pPr>
    </w:lvl>
    <w:lvl w:ilvl="2">
      <w:start w:val="1"/>
      <w:numFmt w:val="chineseCountingThousand"/>
      <w:lvlText w:val="%3、"/>
      <w:lvlJc w:val="left"/>
      <w:pPr>
        <w:ind w:left="1398" w:hanging="640"/>
      </w:pPr>
    </w:lvl>
    <w:lvl w:ilvl="3">
      <w:start w:val="1"/>
      <w:numFmt w:val="chineseCountingThousand"/>
      <w:lvlText w:val="（%4）"/>
      <w:lvlJc w:val="left"/>
      <w:pPr>
        <w:ind w:left="1718" w:hanging="960"/>
      </w:pPr>
    </w:lvl>
    <w:lvl w:ilvl="4">
      <w:start w:val="5"/>
      <w:numFmt w:val="decimal"/>
      <w:lvlText w:val="%5."/>
      <w:lvlJc w:val="left"/>
      <w:pPr>
        <w:ind w:left="961" w:hanging="240"/>
      </w:pPr>
    </w:lvl>
    <w:lvl w:ilvl="5">
      <w:numFmt w:val="bullet"/>
      <w:lvlText w:val="•"/>
      <w:lvlJc w:val="left"/>
      <w:pPr>
        <w:ind w:left="961" w:firstLine="480"/>
      </w:pPr>
    </w:lvl>
    <w:lvl w:ilvl="6">
      <w:numFmt w:val="bullet"/>
      <w:lvlText w:val="•"/>
      <w:lvlJc w:val="left"/>
      <w:pPr>
        <w:ind w:left="961" w:firstLine="1200"/>
      </w:pPr>
    </w:lvl>
    <w:lvl w:ilvl="7">
      <w:numFmt w:val="bullet"/>
      <w:lvlText w:val="•"/>
      <w:lvlJc w:val="left"/>
      <w:pPr>
        <w:ind w:left="961" w:firstLine="1920"/>
      </w:pPr>
    </w:lvl>
    <w:lvl w:ilvl="8">
      <w:numFmt w:val="bullet"/>
      <w:lvlText w:val="•"/>
      <w:lvlJc w:val="left"/>
      <w:pPr>
        <w:ind w:left="961" w:firstLine="2640"/>
      </w:pPr>
    </w:lvl>
  </w:abstractNum>
  <w:num w:numId="1" w16cid:durableId="933518349">
    <w:abstractNumId w:val="1"/>
  </w:num>
  <w:num w:numId="2" w16cid:durableId="199256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85E"/>
    <w:rsid w:val="0001287D"/>
    <w:rsid w:val="00151E09"/>
    <w:rsid w:val="00A31C3B"/>
    <w:rsid w:val="00E013C7"/>
    <w:rsid w:val="00F2285E"/>
    <w:rsid w:val="00F2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8"/>
    <o:shapelayout v:ext="edit">
      <o:idmap v:ext="edit" data="2"/>
    </o:shapelayout>
  </w:shapeDefaults>
  <w:decimalSymbol w:val="."/>
  <w:listSeparator w:val=","/>
  <w14:docId w14:val="6ED71997"/>
  <w15:docId w15:val="{E97EC9BD-51FC-41F2-9283-C838FADE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ind w:left="100"/>
    </w:pPr>
    <w:rPr>
      <w:b/>
      <w:bCs/>
      <w:sz w:val="24"/>
      <w:szCs w:val="24"/>
    </w:rPr>
  </w:style>
  <w:style w:type="paragraph" w:styleId="TOC2">
    <w:name w:val="toc 2"/>
    <w:basedOn w:val="a"/>
    <w:uiPriority w:val="1"/>
    <w:qFormat/>
    <w:pPr>
      <w:ind w:left="3940"/>
    </w:pPr>
    <w:rPr>
      <w:b/>
      <w:bCs/>
      <w:sz w:val="32"/>
      <w:szCs w:val="32"/>
    </w:r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  <w:pPr>
      <w:ind w:left="838" w:firstLine="83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65</Pages>
  <Words>5761</Words>
  <Characters>32839</Characters>
  <Application>Microsoft Office Word</Application>
  <DocSecurity>0</DocSecurity>
  <Lines>273</Lines>
  <Paragraphs>77</Paragraphs>
  <ScaleCrop>false</ScaleCrop>
  <Company/>
  <LinksUpToDate>false</LinksUpToDate>
  <CharactersWithSpaces>38523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Three Thousand Water</cp:lastModifiedBy>
  <cp:revision>2</cp:revision>
  <dcterms:created xsi:type="dcterms:W3CDTF">2026-04-08T10:02:00Z</dcterms:created>
  <dcterms:modified xsi:type="dcterms:W3CDTF">2026-04-08T18:01:00Z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F9E42694-85FB-4017-B76C-72B386E2CE27}" pid="2" name="Created">
    <vt:filetime>2026-04-08T00:00:00Z</vt:filetime>
  </property>
  <property fmtid="{F9E42694-85FB-4017-B76C-72B386E2CE27}" pid="3" name="LastSaved">
    <vt:filetime>2026-04-08T00:00:00Z</vt:filetime>
  </property>
</Properties>
</file>