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5F422F" w14:textId="77777777" w:rsid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r>
        <w:rPr>
          <w:rFonts w:ascii="Menlo Regular" w:hAnsi="Menlo Regular" w:cs="Menlo Regular"/>
          <w:color w:val="000000" w:themeColor="text1"/>
        </w:rPr>
        <w:t>CITS 3002 Test “mock” questions</w:t>
      </w:r>
    </w:p>
    <w:p w14:paraId="777AC5E2" w14:textId="77777777" w:rsid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p>
    <w:p w14:paraId="3C0673E0"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r w:rsidRPr="00B444CA">
        <w:rPr>
          <w:rFonts w:ascii="Menlo Regular" w:hAnsi="Menlo Regular" w:cs="Menlo Regular"/>
          <w:color w:val="000000" w:themeColor="text1"/>
        </w:rPr>
        <w:t>LAYERED PROTOCOLS</w:t>
      </w:r>
    </w:p>
    <w:p w14:paraId="5E982D1E"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p>
    <w:p w14:paraId="0F07C273"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i/>
          <w:color w:val="000000" w:themeColor="text1"/>
        </w:rPr>
      </w:pPr>
      <w:r w:rsidRPr="00B444CA">
        <w:rPr>
          <w:rFonts w:ascii="Menlo Regular" w:hAnsi="Menlo Regular" w:cs="Menlo Regular"/>
          <w:i/>
          <w:color w:val="000000" w:themeColor="text1"/>
        </w:rPr>
        <w:t>1. Name the seven layers of the OSI Networking Reference model, from the lowest to the highest.</w:t>
      </w:r>
    </w:p>
    <w:p w14:paraId="37BB747E"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p>
    <w:p w14:paraId="2D70E0E3"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r w:rsidRPr="00B444CA">
        <w:rPr>
          <w:rFonts w:ascii="Menlo Regular" w:hAnsi="Menlo Regular" w:cs="Menlo Regular"/>
          <w:color w:val="000000" w:themeColor="text1"/>
        </w:rPr>
        <w:t xml:space="preserve">The seven layers: Physical, Data Link, Network, Transport, Session, Presentation, </w:t>
      </w:r>
      <w:proofErr w:type="gramStart"/>
      <w:r w:rsidRPr="00B444CA">
        <w:rPr>
          <w:rFonts w:ascii="Menlo Regular" w:hAnsi="Menlo Regular" w:cs="Menlo Regular"/>
          <w:color w:val="000000" w:themeColor="text1"/>
        </w:rPr>
        <w:t>Application</w:t>
      </w:r>
      <w:proofErr w:type="gramEnd"/>
    </w:p>
    <w:p w14:paraId="5E703982"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p>
    <w:p w14:paraId="125B104A"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i/>
          <w:color w:val="000000" w:themeColor="text1"/>
        </w:rPr>
      </w:pPr>
      <w:r w:rsidRPr="00B444CA">
        <w:rPr>
          <w:rFonts w:ascii="Menlo Regular" w:hAnsi="Menlo Regular" w:cs="Menlo Regular"/>
          <w:i/>
          <w:color w:val="000000" w:themeColor="text1"/>
        </w:rPr>
        <w:t>2. List 2 advantages and 2 disadvantages of strictly conforming to a layered networking standard, such as the OSI/ISO networking model.</w:t>
      </w:r>
    </w:p>
    <w:p w14:paraId="4A8C951D"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p>
    <w:p w14:paraId="0E415626" w14:textId="77777777" w:rsid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r w:rsidRPr="00B444CA">
        <w:rPr>
          <w:rFonts w:ascii="Menlo Regular" w:hAnsi="Menlo Regular" w:cs="Menlo Regular"/>
          <w:color w:val="000000" w:themeColor="text1"/>
        </w:rPr>
        <w:t>Advantages: Each layer has a specific set of features</w:t>
      </w:r>
      <w:r>
        <w:rPr>
          <w:rFonts w:ascii="Menlo Regular" w:hAnsi="Menlo Regular" w:cs="Menlo Regular"/>
          <w:color w:val="000000" w:themeColor="text1"/>
        </w:rPr>
        <w:t>.</w:t>
      </w:r>
    </w:p>
    <w:p w14:paraId="7B92B6C2" w14:textId="77777777" w:rsid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r w:rsidRPr="00B444CA">
        <w:rPr>
          <w:rFonts w:ascii="Menlo Regular" w:hAnsi="Menlo Regular" w:cs="Menlo Regular"/>
          <w:color w:val="000000" w:themeColor="text1"/>
        </w:rPr>
        <w:t>A layered networking s</w:t>
      </w:r>
      <w:r>
        <w:rPr>
          <w:rFonts w:ascii="Menlo Regular" w:hAnsi="Menlo Regular" w:cs="Menlo Regular"/>
          <w:color w:val="000000" w:themeColor="text1"/>
        </w:rPr>
        <w:t xml:space="preserve">tandard provides some order in </w:t>
      </w:r>
      <w:r w:rsidRPr="00B444CA">
        <w:rPr>
          <w:rFonts w:ascii="Menlo Regular" w:hAnsi="Menlo Regular" w:cs="Menlo Regular"/>
          <w:color w:val="000000" w:themeColor="text1"/>
        </w:rPr>
        <w:t>regards to networking.</w:t>
      </w:r>
    </w:p>
    <w:p w14:paraId="467A3134"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r w:rsidRPr="00B444CA">
        <w:rPr>
          <w:rFonts w:ascii="Menlo Regular" w:hAnsi="Menlo Regular" w:cs="Menlo Regular"/>
          <w:color w:val="000000" w:themeColor="text1"/>
        </w:rPr>
        <w:t>A layered approach reduces a set of complex things into</w:t>
      </w:r>
      <w:r>
        <w:rPr>
          <w:rFonts w:ascii="Menlo Regular" w:hAnsi="Menlo Regular" w:cs="Menlo Regular"/>
          <w:color w:val="000000" w:themeColor="text1"/>
        </w:rPr>
        <w:t xml:space="preserve"> </w:t>
      </w:r>
      <w:r w:rsidRPr="00B444CA">
        <w:rPr>
          <w:rFonts w:ascii="Menlo Regular" w:hAnsi="Menlo Regular" w:cs="Menlo Regular"/>
          <w:color w:val="000000" w:themeColor="text1"/>
        </w:rPr>
        <w:t>smaller, interrelated groupings</w:t>
      </w:r>
    </w:p>
    <w:p w14:paraId="58BE7420"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p>
    <w:p w14:paraId="1D79E078" w14:textId="77777777" w:rsid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r w:rsidRPr="00B444CA">
        <w:rPr>
          <w:rFonts w:ascii="Menlo Regular" w:hAnsi="Menlo Regular" w:cs="Menlo Regular"/>
          <w:color w:val="000000" w:themeColor="text1"/>
        </w:rPr>
        <w:t xml:space="preserve">Disadvantages: </w:t>
      </w:r>
      <w:r>
        <w:rPr>
          <w:rFonts w:ascii="Menlo Regular" w:hAnsi="Menlo Regular" w:cs="Menlo Regular"/>
          <w:color w:val="000000" w:themeColor="text1"/>
        </w:rPr>
        <w:t xml:space="preserve">Users must now </w:t>
      </w:r>
      <w:r w:rsidR="001512AD">
        <w:rPr>
          <w:rFonts w:ascii="Menlo Regular" w:hAnsi="Menlo Regular" w:cs="Menlo Regular"/>
          <w:color w:val="000000" w:themeColor="text1"/>
        </w:rPr>
        <w:t>conform to a layered standard that they may not necessarily agree with.</w:t>
      </w:r>
    </w:p>
    <w:p w14:paraId="67A52432" w14:textId="77777777" w:rsidR="001512AD" w:rsidRDefault="001512AD"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p>
    <w:p w14:paraId="456A92BE" w14:textId="77777777" w:rsidR="001512AD" w:rsidRPr="00B444CA" w:rsidRDefault="001512AD"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r>
        <w:rPr>
          <w:rFonts w:ascii="Menlo Regular" w:hAnsi="Menlo Regular" w:cs="Menlo Regular"/>
          <w:color w:val="000000" w:themeColor="text1"/>
        </w:rPr>
        <w:t>A layered networking standard provides a lot of extra overhead and computation. The overhead may be more than that of the actual computation required to, for e.g. send a message, as the message has to pass through levels of abstraction (i.e. adding headers to the message).</w:t>
      </w:r>
    </w:p>
    <w:p w14:paraId="248C512D"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p>
    <w:p w14:paraId="3612F022" w14:textId="77777777" w:rsid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i/>
          <w:color w:val="000000" w:themeColor="text1"/>
        </w:rPr>
      </w:pPr>
      <w:r w:rsidRPr="00B444CA">
        <w:rPr>
          <w:rFonts w:ascii="Menlo Regular" w:hAnsi="Menlo Regular" w:cs="Menlo Regular"/>
          <w:i/>
          <w:color w:val="000000" w:themeColor="text1"/>
        </w:rPr>
        <w:t xml:space="preserve">3. Data encryption of network traffic can, arguably, be </w:t>
      </w:r>
      <w:bookmarkStart w:id="0" w:name="_GoBack"/>
      <w:bookmarkEnd w:id="0"/>
      <w:r w:rsidRPr="00B444CA">
        <w:rPr>
          <w:rFonts w:ascii="Menlo Regular" w:hAnsi="Menlo Regular" w:cs="Menlo Regular"/>
          <w:i/>
          <w:color w:val="000000" w:themeColor="text1"/>
        </w:rPr>
        <w:t xml:space="preserve">employed in a number of layers of the OSI/ISO Reference model. </w:t>
      </w:r>
      <w:proofErr w:type="gramStart"/>
      <w:r w:rsidRPr="00B444CA">
        <w:rPr>
          <w:rFonts w:ascii="Menlo Regular" w:hAnsi="Menlo Regular" w:cs="Menlo Regular"/>
          <w:i/>
          <w:color w:val="000000" w:themeColor="text1"/>
        </w:rPr>
        <w:t>If you were to employ encryption in exactly 2 layers, which layers would you choose, and why?</w:t>
      </w:r>
      <w:proofErr w:type="gramEnd"/>
    </w:p>
    <w:p w14:paraId="0F931874" w14:textId="77777777" w:rsidR="001512AD" w:rsidRDefault="001512AD"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i/>
          <w:color w:val="000000" w:themeColor="text1"/>
        </w:rPr>
      </w:pPr>
    </w:p>
    <w:p w14:paraId="191DD44A" w14:textId="77777777" w:rsidR="001512AD" w:rsidRPr="00B444CA" w:rsidRDefault="001512AD"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i/>
          <w:color w:val="000000" w:themeColor="text1"/>
        </w:rPr>
      </w:pPr>
      <w:r>
        <w:rPr>
          <w:rFonts w:ascii="Menlo Regular" w:hAnsi="Menlo Regular" w:cs="Menlo Regular"/>
          <w:i/>
          <w:color w:val="000000" w:themeColor="text1"/>
        </w:rPr>
        <w:t>I</w:t>
      </w:r>
      <w:r w:rsidR="00946CBC">
        <w:rPr>
          <w:rFonts w:ascii="Menlo Regular" w:hAnsi="Menlo Regular" w:cs="Menlo Regular"/>
          <w:i/>
          <w:color w:val="000000" w:themeColor="text1"/>
        </w:rPr>
        <w:t xml:space="preserve"> wou</w:t>
      </w:r>
      <w:r w:rsidR="001B63A2">
        <w:rPr>
          <w:rFonts w:ascii="Menlo Regular" w:hAnsi="Menlo Regular" w:cs="Menlo Regular"/>
          <w:i/>
          <w:color w:val="000000" w:themeColor="text1"/>
        </w:rPr>
        <w:t xml:space="preserve">ld employ encryption in the </w:t>
      </w:r>
      <w:r w:rsidR="00946CBC">
        <w:rPr>
          <w:rFonts w:ascii="Menlo Regular" w:hAnsi="Menlo Regular" w:cs="Menlo Regular"/>
          <w:i/>
          <w:color w:val="000000" w:themeColor="text1"/>
        </w:rPr>
        <w:t>Data Link laye</w:t>
      </w:r>
      <w:r w:rsidR="001B63A2">
        <w:rPr>
          <w:rFonts w:ascii="Menlo Regular" w:hAnsi="Menlo Regular" w:cs="Menlo Regular"/>
          <w:i/>
          <w:color w:val="000000" w:themeColor="text1"/>
        </w:rPr>
        <w:t>r and the Session layer. Data link layer encryption provides lower overhead on data packets, lower maintenance costs and support for legacy hardware – these facts do not really affect performance of the network.</w:t>
      </w:r>
    </w:p>
    <w:p w14:paraId="2865CC90" w14:textId="77777777" w:rsid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p>
    <w:p w14:paraId="64657432" w14:textId="77777777" w:rsidR="001512AD" w:rsidRPr="00B444CA" w:rsidRDefault="001512AD"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r>
        <w:rPr>
          <w:rFonts w:ascii="Menlo Regular" w:hAnsi="Menlo Regular" w:cs="Menlo Regular"/>
          <w:color w:val="000000" w:themeColor="text1"/>
        </w:rPr>
        <w:t xml:space="preserve">Encryption should be employed in </w:t>
      </w:r>
    </w:p>
    <w:p w14:paraId="232791BC" w14:textId="77777777" w:rsid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r w:rsidRPr="00B444CA">
        <w:rPr>
          <w:rFonts w:ascii="Menlo Regular" w:hAnsi="Menlo Regular" w:cs="Menlo Regular"/>
          <w:color w:val="000000" w:themeColor="text1"/>
        </w:rPr>
        <w:t>4. A system uses an n-layer protocol hierarchy. Applications generate messages of M bytes each. At each of the layers, an h byte header is added. What fraction of the network bandwidth is filled with headers?</w:t>
      </w:r>
    </w:p>
    <w:p w14:paraId="400E9E88" w14:textId="77777777" w:rsidR="00946CBC" w:rsidRDefault="00946CBC"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p>
    <w:p w14:paraId="0BE49AF4" w14:textId="77777777" w:rsidR="00946CBC" w:rsidRDefault="00946CBC"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proofErr w:type="gramStart"/>
      <w:r>
        <w:rPr>
          <w:rFonts w:ascii="Menlo Regular" w:hAnsi="Menlo Regular" w:cs="Menlo Regular"/>
          <w:color w:val="000000" w:themeColor="text1"/>
        </w:rPr>
        <w:lastRenderedPageBreak/>
        <w:t>h</w:t>
      </w:r>
      <w:proofErr w:type="gramEnd"/>
      <w:r>
        <w:rPr>
          <w:rFonts w:ascii="Menlo Regular" w:hAnsi="Menlo Regular" w:cs="Menlo Regular"/>
          <w:color w:val="000000" w:themeColor="text1"/>
        </w:rPr>
        <w:t xml:space="preserve"> = header</w:t>
      </w:r>
    </w:p>
    <w:p w14:paraId="5C194A6C" w14:textId="77777777" w:rsidR="00946CBC" w:rsidRPr="00B444CA" w:rsidRDefault="00946CBC"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proofErr w:type="spellStart"/>
      <w:proofErr w:type="gramStart"/>
      <w:r>
        <w:rPr>
          <w:rFonts w:ascii="Menlo Regular" w:hAnsi="Menlo Regular" w:cs="Menlo Regular"/>
          <w:color w:val="000000" w:themeColor="text1"/>
        </w:rPr>
        <w:t>nh</w:t>
      </w:r>
      <w:proofErr w:type="spellEnd"/>
      <w:proofErr w:type="gramEnd"/>
      <w:r>
        <w:rPr>
          <w:rFonts w:ascii="Menlo Regular" w:hAnsi="Menlo Regular" w:cs="Menlo Regular"/>
          <w:color w:val="000000" w:themeColor="text1"/>
        </w:rPr>
        <w:t xml:space="preserve"> / M + </w:t>
      </w:r>
      <w:proofErr w:type="spellStart"/>
      <w:r>
        <w:rPr>
          <w:rFonts w:ascii="Menlo Regular" w:hAnsi="Menlo Regular" w:cs="Menlo Regular"/>
          <w:color w:val="000000" w:themeColor="text1"/>
        </w:rPr>
        <w:t>nh</w:t>
      </w:r>
      <w:proofErr w:type="spellEnd"/>
    </w:p>
    <w:p w14:paraId="5148EB86" w14:textId="77777777" w:rsid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p>
    <w:p w14:paraId="758048CC" w14:textId="77777777" w:rsidR="00946CBC" w:rsidRPr="00B444CA" w:rsidRDefault="00946CBC"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p>
    <w:p w14:paraId="5575A123"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r w:rsidRPr="00B444CA">
        <w:rPr>
          <w:rFonts w:ascii="Menlo Regular" w:hAnsi="Menlo Regular" w:cs="Menlo Regular"/>
          <w:color w:val="000000" w:themeColor="text1"/>
        </w:rPr>
        <w:t>Data Link Layer Protocols</w:t>
      </w:r>
    </w:p>
    <w:p w14:paraId="1CB38C44"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p>
    <w:p w14:paraId="2F18CA4C"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r w:rsidRPr="00B444CA">
        <w:rPr>
          <w:rFonts w:ascii="Menlo Regular" w:hAnsi="Menlo Regular" w:cs="Menlo Regular"/>
          <w:color w:val="000000" w:themeColor="text1"/>
        </w:rPr>
        <w:t>5. Knowing that some typical checksums are only 16 bits long, it appears that a corrupted data frame has a 1 in 2^16 chance of having the same checksum as its original data frame. Discuss this idea with respect to the design of checksum algorithms.</w:t>
      </w:r>
    </w:p>
    <w:p w14:paraId="651584EC"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p>
    <w:p w14:paraId="05993E3C"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r w:rsidRPr="00B444CA">
        <w:rPr>
          <w:rFonts w:ascii="Menlo Regular" w:hAnsi="Menlo Regular" w:cs="Menlo Regular"/>
          <w:color w:val="000000" w:themeColor="text1"/>
        </w:rPr>
        <w:t>6. Provide 3 distinct reasons why a stream of data is broken into frames by the data-link layer?</w:t>
      </w:r>
    </w:p>
    <w:p w14:paraId="62F537DF"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p>
    <w:p w14:paraId="746D4910"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r w:rsidRPr="00B444CA">
        <w:rPr>
          <w:rFonts w:ascii="Menlo Regular" w:hAnsi="Menlo Regular" w:cs="Menlo Regular"/>
          <w:color w:val="000000" w:themeColor="text1"/>
        </w:rPr>
        <w:t xml:space="preserve">7. Under what circumstances would the use of Data-Link Layer frame pipelining be </w:t>
      </w:r>
      <w:r w:rsidR="00946CBC" w:rsidRPr="00B444CA">
        <w:rPr>
          <w:rFonts w:ascii="Menlo Regular" w:hAnsi="Menlo Regular" w:cs="Menlo Regular"/>
          <w:color w:val="000000" w:themeColor="text1"/>
        </w:rPr>
        <w:t>unnecessary</w:t>
      </w:r>
      <w:r w:rsidRPr="00B444CA">
        <w:rPr>
          <w:rFonts w:ascii="Menlo Regular" w:hAnsi="Menlo Regular" w:cs="Menlo Regular"/>
          <w:color w:val="000000" w:themeColor="text1"/>
        </w:rPr>
        <w:t xml:space="preserve"> (a waste of either time or effort)?</w:t>
      </w:r>
    </w:p>
    <w:p w14:paraId="1F98EFF6"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p>
    <w:p w14:paraId="493A81AA"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r w:rsidRPr="00B444CA">
        <w:rPr>
          <w:rFonts w:ascii="Menlo Regular" w:hAnsi="Menlo Regular" w:cs="Menlo Regular"/>
          <w:color w:val="000000" w:themeColor="text1"/>
        </w:rPr>
        <w:t xml:space="preserve">8. What is the primary motivation for </w:t>
      </w:r>
      <w:proofErr w:type="gramStart"/>
      <w:r w:rsidRPr="00B444CA">
        <w:rPr>
          <w:rFonts w:ascii="Menlo Regular" w:hAnsi="Menlo Regular" w:cs="Menlo Regular"/>
          <w:color w:val="000000" w:themeColor="text1"/>
        </w:rPr>
        <w:t>piggy-backed</w:t>
      </w:r>
      <w:proofErr w:type="gramEnd"/>
      <w:r w:rsidRPr="00B444CA">
        <w:rPr>
          <w:rFonts w:ascii="Menlo Regular" w:hAnsi="Menlo Regular" w:cs="Menlo Regular"/>
          <w:color w:val="000000" w:themeColor="text1"/>
        </w:rPr>
        <w:t xml:space="preserve"> acknowledgements in a Data-Link layer protocol?</w:t>
      </w:r>
    </w:p>
    <w:p w14:paraId="648D33AB"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p>
    <w:p w14:paraId="180409F4"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r w:rsidRPr="00B444CA">
        <w:rPr>
          <w:rFonts w:ascii="Menlo Regular" w:hAnsi="Menlo Regular" w:cs="Menlo Regular"/>
          <w:color w:val="000000" w:themeColor="text1"/>
        </w:rPr>
        <w:t>9. In some protocol stacks, such as the Internet Protocol (IP) and Asynchronous Transfer Method (ATM) networks, the checksum of network-layer information covers only the header, and not the data. Why do you suppose that this design was chosen?</w:t>
      </w:r>
    </w:p>
    <w:p w14:paraId="6DFE9F84"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p>
    <w:p w14:paraId="5C3A8EE7"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r w:rsidRPr="00B444CA">
        <w:rPr>
          <w:rFonts w:ascii="Menlo Regular" w:hAnsi="Menlo Regular" w:cs="Menlo Regular"/>
          <w:color w:val="000000" w:themeColor="text1"/>
        </w:rPr>
        <w:t>10. Consider a stop-and-wait protocol that uses only negative acknowledgments (NACKs), and no positive acknowledgments (ACKs). Describe what timeouts would need to be scheduled. Explain why an ACK-based protocol is usually preferred to a NACK-based protocol.</w:t>
      </w:r>
    </w:p>
    <w:p w14:paraId="4D8908D0"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p>
    <w:p w14:paraId="1D23E5B0"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r w:rsidRPr="00B444CA">
        <w:rPr>
          <w:rFonts w:ascii="Menlo Regular" w:hAnsi="Menlo Regular" w:cs="Menlo Regular"/>
          <w:color w:val="000000" w:themeColor="text1"/>
        </w:rPr>
        <w:t>11. Within a sliding window Data-Link layer protocol, is it meaningful for the receiver's maximum window size to be larger than the sender's maximum window size? Why or why not?</w:t>
      </w:r>
    </w:p>
    <w:p w14:paraId="052F476A"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p>
    <w:p w14:paraId="01D36303"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r w:rsidRPr="00B444CA">
        <w:rPr>
          <w:rFonts w:ascii="Menlo Regular" w:hAnsi="Menlo Regular" w:cs="Menlo Regular"/>
          <w:color w:val="000000" w:themeColor="text1"/>
        </w:rPr>
        <w:t>NETWORK LAYER PROTCOLS</w:t>
      </w:r>
    </w:p>
    <w:p w14:paraId="258A11BB"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p>
    <w:p w14:paraId="3CD6E9C9"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r w:rsidRPr="00B444CA">
        <w:rPr>
          <w:rFonts w:ascii="Menlo Regular" w:hAnsi="Menlo Regular" w:cs="Menlo Regular"/>
          <w:color w:val="000000" w:themeColor="text1"/>
        </w:rPr>
        <w:t>12. Given that Data Link Layer protocols already employ sequence numbers, provide 2 distinct motivations for Network Layer protocols also employing sequence numbers.</w:t>
      </w:r>
    </w:p>
    <w:p w14:paraId="1BD38D01"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p>
    <w:p w14:paraId="1DD50FB2"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r w:rsidRPr="00B444CA">
        <w:rPr>
          <w:rFonts w:ascii="Menlo Regular" w:hAnsi="Menlo Regular" w:cs="Menlo Regular"/>
          <w:color w:val="000000" w:themeColor="text1"/>
        </w:rPr>
        <w:t>13. Why doesn't each node in a virtual circuit use the same number to identify the circuit?</w:t>
      </w:r>
    </w:p>
    <w:p w14:paraId="11C7D936"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p>
    <w:p w14:paraId="3AE4B346"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r w:rsidRPr="00B444CA">
        <w:rPr>
          <w:rFonts w:ascii="Menlo Regular" w:hAnsi="Menlo Regular" w:cs="Menlo Regular"/>
          <w:color w:val="000000" w:themeColor="text1"/>
        </w:rPr>
        <w:t>14. Briefly, in a sentence or two, distinguish between the terms flow control and congestion control.</w:t>
      </w:r>
    </w:p>
    <w:p w14:paraId="72BE6948"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p>
    <w:p w14:paraId="0DD9DBBB"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r w:rsidRPr="00B444CA">
        <w:rPr>
          <w:rFonts w:ascii="Menlo Regular" w:hAnsi="Menlo Regular" w:cs="Menlo Regular"/>
          <w:color w:val="000000" w:themeColor="text1"/>
        </w:rPr>
        <w:t>15. Briefly describe the intended effects of employing the leaky bucket and token bucket flow control algorithms.</w:t>
      </w:r>
    </w:p>
    <w:p w14:paraId="79CF500C"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p>
    <w:p w14:paraId="213EE8A1"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r w:rsidRPr="00B444CA">
        <w:rPr>
          <w:rFonts w:ascii="Menlo Regular" w:hAnsi="Menlo Regular" w:cs="Menlo Regular"/>
          <w:color w:val="000000" w:themeColor="text1"/>
        </w:rPr>
        <w:t>16. As a brute-force form of congestion control, the Network Layer may choose to deliberately discard some packets when its maximum permissible memory allocation is reached. Which packets are the best candidates for removal? What effects will their removal have on the total network's congestion?</w:t>
      </w:r>
    </w:p>
    <w:p w14:paraId="056F1D2B"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p>
    <w:p w14:paraId="12BEA256"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r w:rsidRPr="00B444CA">
        <w:rPr>
          <w:rFonts w:ascii="Menlo Regular" w:hAnsi="Menlo Regular" w:cs="Menlo Regular"/>
          <w:color w:val="000000" w:themeColor="text1"/>
        </w:rPr>
        <w:t>LOCAL AREA NETWORKS</w:t>
      </w:r>
    </w:p>
    <w:p w14:paraId="36667B0F"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p>
    <w:p w14:paraId="148BC2AC"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r w:rsidRPr="00B444CA">
        <w:rPr>
          <w:rFonts w:ascii="Menlo Regular" w:hAnsi="Menlo Regular" w:cs="Menlo Regular"/>
          <w:color w:val="000000" w:themeColor="text1"/>
        </w:rPr>
        <w:t>17. Explain the need for both a minimum frame length and a maximum frame length in the IEEE 802.3 Ethernet specification.</w:t>
      </w:r>
    </w:p>
    <w:p w14:paraId="50B7FA41"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p>
    <w:p w14:paraId="3D086B2D"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r w:rsidRPr="00B444CA">
        <w:rPr>
          <w:rFonts w:ascii="Menlo Regular" w:hAnsi="Menlo Regular" w:cs="Menlo Regular"/>
          <w:color w:val="000000" w:themeColor="text1"/>
        </w:rPr>
        <w:t>18. What is the primary difference between an Ethernet hub and an Ethernet switch?</w:t>
      </w:r>
    </w:p>
    <w:p w14:paraId="070475D7"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p>
    <w:p w14:paraId="51298070"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r w:rsidRPr="00B444CA">
        <w:rPr>
          <w:rFonts w:ascii="Menlo Regular" w:hAnsi="Menlo Regular" w:cs="Menlo Regular"/>
          <w:color w:val="000000" w:themeColor="text1"/>
        </w:rPr>
        <w:t>19. Although only a relatively low-level device, a network bridge has a number of important and difficult tasks to perform. List 3 distinct tasks that must be performed by a bridge connecting dissimilar hardware technologies.</w:t>
      </w:r>
    </w:p>
    <w:p w14:paraId="40311F88"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p>
    <w:p w14:paraId="37936BE4"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r w:rsidRPr="00B444CA">
        <w:rPr>
          <w:rFonts w:ascii="Menlo Regular" w:hAnsi="Menlo Regular" w:cs="Menlo Regular"/>
          <w:color w:val="000000" w:themeColor="text1"/>
        </w:rPr>
        <w:t>20. Why must IEEE 802.11 wireless networks employ collision avoidance instead of simply collision detection?</w:t>
      </w:r>
    </w:p>
    <w:p w14:paraId="2D9EC83F"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p>
    <w:p w14:paraId="3F74D820"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r w:rsidRPr="00B444CA">
        <w:rPr>
          <w:rFonts w:ascii="Menlo Regular" w:hAnsi="Menlo Regular" w:cs="Menlo Regular"/>
          <w:color w:val="000000" w:themeColor="text1"/>
        </w:rPr>
        <w:t>21.Must all MAC addresses employed worldwide by IEEE 802.11 interface cards in mobile devices and fixed access points, be unique? Why or why not?</w:t>
      </w:r>
    </w:p>
    <w:p w14:paraId="00942928"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p>
    <w:p w14:paraId="4EFB9BBA"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r w:rsidRPr="00B444CA">
        <w:rPr>
          <w:rFonts w:ascii="Menlo Regular" w:hAnsi="Menlo Regular" w:cs="Menlo Regular"/>
          <w:color w:val="000000" w:themeColor="text1"/>
        </w:rPr>
        <w:t>22. Briefly describe three distinct types of denial-of-service (DOS) attacks that may be performed on IEEE802.11 wireless networks. Each of the three attacks should be at a different layer of the protocol stack.</w:t>
      </w:r>
    </w:p>
    <w:p w14:paraId="25921141" w14:textId="77777777" w:rsidR="00B444CA" w:rsidRPr="00B444CA" w:rsidRDefault="00B444CA" w:rsidP="00B4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rPr>
      </w:pPr>
    </w:p>
    <w:p w14:paraId="6FACB204" w14:textId="77777777" w:rsidR="00692CCF" w:rsidRPr="00B444CA" w:rsidRDefault="00B444CA" w:rsidP="00B444CA">
      <w:pPr>
        <w:rPr>
          <w:color w:val="000000" w:themeColor="text1"/>
        </w:rPr>
      </w:pPr>
      <w:r w:rsidRPr="00B444CA">
        <w:rPr>
          <w:rFonts w:ascii="Menlo Regular" w:hAnsi="Menlo Regular" w:cs="Menlo Regular"/>
          <w:color w:val="000000" w:themeColor="text1"/>
        </w:rPr>
        <w:t>23. In an effort to reduce the likelihood of intruders employing passive scanning to assess the security of an IEEE802.11 wireless network, the owner of a wireless access point enables a facility so that only registered MAC addresses may use the access point. Explain why this measure would be ineffective against a determined intruder assessing the network's security.</w:t>
      </w:r>
    </w:p>
    <w:sectPr w:rsidR="00692CCF" w:rsidRPr="00B444CA" w:rsidSect="001512A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4CA"/>
    <w:rsid w:val="001512AD"/>
    <w:rsid w:val="001B63A2"/>
    <w:rsid w:val="001D576C"/>
    <w:rsid w:val="00692CCF"/>
    <w:rsid w:val="00946CBC"/>
    <w:rsid w:val="00B444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66AE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762</Words>
  <Characters>4344</Characters>
  <Application>Microsoft Macintosh Word</Application>
  <DocSecurity>0</DocSecurity>
  <Lines>36</Lines>
  <Paragraphs>10</Paragraphs>
  <ScaleCrop>false</ScaleCrop>
  <Company/>
  <LinksUpToDate>false</LinksUpToDate>
  <CharactersWithSpaces>5096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Fetzer</dc:creator>
  <cp:keywords/>
  <dc:description/>
  <cp:lastModifiedBy>Caleb Fetzer</cp:lastModifiedBy>
  <cp:revision>2</cp:revision>
  <dcterms:created xsi:type="dcterms:W3CDTF">2015-04-11T11:00:00Z</dcterms:created>
  <dcterms:modified xsi:type="dcterms:W3CDTF">2015-04-11T12:01:00Z</dcterms:modified>
</cp:coreProperties>
</file>